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A5E" w:rsidRDefault="000455C5" w:rsidP="00A74A5E">
      <w:r>
        <w:rPr>
          <w:rFonts w:hint="eastAsia"/>
        </w:rPr>
        <w:t>02/24</w:t>
      </w:r>
      <w:r w:rsidR="00E2617A">
        <w:rPr>
          <w:rFonts w:hint="eastAsia"/>
        </w:rPr>
        <w:t>/2022</w:t>
      </w:r>
      <w:r w:rsidR="00A74A5E">
        <w:rPr>
          <w:rFonts w:hint="eastAsia"/>
        </w:rPr>
        <w:t xml:space="preserve">       </w:t>
      </w:r>
      <w:r w:rsidR="00A74A5E">
        <w:rPr>
          <w:rFonts w:hint="eastAsia"/>
        </w:rPr>
        <w:t>第二週</w:t>
      </w:r>
      <w:r w:rsidR="00A74A5E">
        <w:rPr>
          <w:rFonts w:hint="eastAsia"/>
        </w:rPr>
        <w:t xml:space="preserve">   </w:t>
      </w:r>
      <w:r w:rsidR="00215628">
        <w:rPr>
          <w:rFonts w:hint="eastAsia"/>
        </w:rPr>
        <w:t xml:space="preserve">   </w:t>
      </w:r>
      <w:r w:rsidR="00A74A5E">
        <w:rPr>
          <w:rFonts w:hint="eastAsia"/>
        </w:rPr>
        <w:t>線上教室</w:t>
      </w:r>
    </w:p>
    <w:p w:rsidR="00BF536A" w:rsidRDefault="00BF536A" w:rsidP="00A74A5E"/>
    <w:p w:rsidR="00D632C3" w:rsidRDefault="008759BE" w:rsidP="00A74A5E">
      <w:r>
        <w:rPr>
          <w:rFonts w:hint="eastAsia"/>
        </w:rPr>
        <w:t>上週我們看到</w:t>
      </w:r>
      <w:r>
        <w:rPr>
          <w:rFonts w:hint="eastAsia"/>
        </w:rPr>
        <w:t>2008</w:t>
      </w:r>
      <w:r>
        <w:rPr>
          <w:rFonts w:hint="eastAsia"/>
        </w:rPr>
        <w:t>年民主黨全代會提名歐巴馬為總統候選人的影片，當時由</w:t>
      </w:r>
      <w:proofErr w:type="gramStart"/>
      <w:r>
        <w:rPr>
          <w:rFonts w:hint="eastAsia"/>
        </w:rPr>
        <w:t>歐巴馬初選</w:t>
      </w:r>
      <w:proofErr w:type="gramEnd"/>
      <w:r>
        <w:rPr>
          <w:rFonts w:hint="eastAsia"/>
        </w:rPr>
        <w:t>時的對手希拉</w:t>
      </w:r>
      <w:proofErr w:type="gramStart"/>
      <w:r>
        <w:rPr>
          <w:rFonts w:hint="eastAsia"/>
        </w:rPr>
        <w:t>蕊</w:t>
      </w:r>
      <w:proofErr w:type="gramEnd"/>
      <w:r>
        <w:rPr>
          <w:rFonts w:hint="eastAsia"/>
        </w:rPr>
        <w:t>提出停止規則、停止計票，改以歡呼提名歐巴馬為民主黨總統候選人，場面非常熱鬧，</w:t>
      </w:r>
      <w:r>
        <w:rPr>
          <w:rFonts w:hint="eastAsia"/>
        </w:rPr>
        <w:t>2020</w:t>
      </w:r>
      <w:r>
        <w:rPr>
          <w:rFonts w:hint="eastAsia"/>
        </w:rPr>
        <w:t>年</w:t>
      </w:r>
      <w:r>
        <w:rPr>
          <w:rFonts w:hint="eastAsia"/>
        </w:rPr>
        <w:t>8</w:t>
      </w:r>
      <w:r>
        <w:rPr>
          <w:rFonts w:hint="eastAsia"/>
        </w:rPr>
        <w:t>月民主黨全代會因</w:t>
      </w:r>
      <w:proofErr w:type="gramStart"/>
      <w:r>
        <w:rPr>
          <w:rFonts w:hint="eastAsia"/>
        </w:rPr>
        <w:t>新冠肺炎疫</w:t>
      </w:r>
      <w:proofErr w:type="gramEnd"/>
      <w:r>
        <w:rPr>
          <w:rFonts w:hint="eastAsia"/>
        </w:rPr>
        <w:t>情影響，改</w:t>
      </w:r>
      <w:proofErr w:type="gramStart"/>
      <w:r>
        <w:rPr>
          <w:rFonts w:hint="eastAsia"/>
        </w:rPr>
        <w:t>採線上</w:t>
      </w:r>
      <w:proofErr w:type="gramEnd"/>
      <w:r>
        <w:rPr>
          <w:rFonts w:hint="eastAsia"/>
        </w:rPr>
        <w:t>會議的方式進行，</w:t>
      </w:r>
      <w:r w:rsidR="00D62586">
        <w:rPr>
          <w:rFonts w:hint="eastAsia"/>
        </w:rPr>
        <w:t>各州代表團便各自在廣場或山林曠野視訊投票，人數也不及</w:t>
      </w:r>
      <w:r w:rsidR="00D62586">
        <w:rPr>
          <w:rFonts w:hint="eastAsia"/>
        </w:rPr>
        <w:t>2008</w:t>
      </w:r>
      <w:r w:rsidR="00D62586">
        <w:rPr>
          <w:rFonts w:hint="eastAsia"/>
        </w:rPr>
        <w:t>年全代會，既然是視訊，沒有群眾聚集，也就沒有停止</w:t>
      </w:r>
      <w:proofErr w:type="gramStart"/>
      <w:r w:rsidR="00D62586">
        <w:rPr>
          <w:rFonts w:hint="eastAsia"/>
        </w:rPr>
        <w:t>規則改</w:t>
      </w:r>
      <w:proofErr w:type="gramEnd"/>
      <w:r w:rsidR="00D62586">
        <w:rPr>
          <w:rFonts w:hint="eastAsia"/>
        </w:rPr>
        <w:t>以</w:t>
      </w:r>
      <w:r w:rsidR="00D702A4">
        <w:rPr>
          <w:rFonts w:hint="eastAsia"/>
        </w:rPr>
        <w:t>歡</w:t>
      </w:r>
      <w:r w:rsidR="00D62586">
        <w:rPr>
          <w:rFonts w:hint="eastAsia"/>
        </w:rPr>
        <w:t>呼計票可言，場面比</w:t>
      </w:r>
      <w:r w:rsidR="00D62586">
        <w:rPr>
          <w:rFonts w:hint="eastAsia"/>
        </w:rPr>
        <w:t>2008</w:t>
      </w:r>
      <w:r w:rsidR="00D62586">
        <w:rPr>
          <w:rFonts w:hint="eastAsia"/>
        </w:rPr>
        <w:t>年</w:t>
      </w:r>
      <w:proofErr w:type="gramStart"/>
      <w:r w:rsidR="00D62586">
        <w:rPr>
          <w:rFonts w:hint="eastAsia"/>
        </w:rPr>
        <w:t>歐巴馬的</w:t>
      </w:r>
      <w:proofErr w:type="gramEnd"/>
      <w:r w:rsidR="00D62586">
        <w:rPr>
          <w:rFonts w:hint="eastAsia"/>
        </w:rPr>
        <w:t>提名大會要冷清的多，以下是</w:t>
      </w:r>
      <w:r w:rsidR="000A062F">
        <w:rPr>
          <w:rFonts w:hint="eastAsia"/>
        </w:rPr>
        <w:t>民主黨</w:t>
      </w:r>
      <w:r w:rsidR="00D702A4">
        <w:rPr>
          <w:rFonts w:hint="eastAsia"/>
        </w:rPr>
        <w:t>全代會</w:t>
      </w:r>
      <w:r w:rsidR="000A062F">
        <w:rPr>
          <w:rFonts w:hint="eastAsia"/>
        </w:rPr>
        <w:t>視訊投票的影片。一開始是候選人提名與附議，隨後即依各州</w:t>
      </w:r>
      <w:r w:rsidR="0026468D">
        <w:rPr>
          <w:rFonts w:hint="eastAsia"/>
        </w:rPr>
        <w:t>代表團</w:t>
      </w:r>
      <w:r w:rsidR="000A062F">
        <w:rPr>
          <w:rFonts w:hint="eastAsia"/>
        </w:rPr>
        <w:t>字母順序投票，除了</w:t>
      </w:r>
      <w:r w:rsidR="000A062F">
        <w:rPr>
          <w:rFonts w:hint="eastAsia"/>
        </w:rPr>
        <w:t xml:space="preserve">50 </w:t>
      </w:r>
      <w:r w:rsidR="000A062F">
        <w:rPr>
          <w:rFonts w:hint="eastAsia"/>
        </w:rPr>
        <w:t>州</w:t>
      </w:r>
      <w:proofErr w:type="gramStart"/>
      <w:r w:rsidR="000A062F">
        <w:rPr>
          <w:rFonts w:hint="eastAsia"/>
        </w:rPr>
        <w:t>以外，</w:t>
      </w:r>
      <w:proofErr w:type="gramEnd"/>
      <w:r w:rsidR="000A062F">
        <w:rPr>
          <w:rFonts w:hint="eastAsia"/>
        </w:rPr>
        <w:t>六個未建州的屬地也有代表團，可以投票，</w:t>
      </w:r>
      <w:r w:rsidR="005D5139">
        <w:rPr>
          <w:rFonts w:hint="eastAsia"/>
        </w:rPr>
        <w:t>此外還有旅居國外的代表團</w:t>
      </w:r>
      <w:r w:rsidR="005D5139">
        <w:rPr>
          <w:rFonts w:hint="eastAsia"/>
        </w:rPr>
        <w:t>(</w:t>
      </w:r>
      <w:r w:rsidR="005D5139" w:rsidRPr="005D5139">
        <w:t>democrats abroad</w:t>
      </w:r>
      <w:r w:rsidR="005D5139">
        <w:rPr>
          <w:rFonts w:hint="eastAsia"/>
        </w:rPr>
        <w:t>)</w:t>
      </w:r>
      <w:r w:rsidR="00D632C3">
        <w:rPr>
          <w:rFonts w:hint="eastAsia"/>
        </w:rPr>
        <w:t>亦可投票。影片檔全片長</w:t>
      </w:r>
      <w:r w:rsidR="00D632C3">
        <w:rPr>
          <w:rFonts w:hint="eastAsia"/>
        </w:rPr>
        <w:t>42</w:t>
      </w:r>
      <w:r w:rsidR="00D632C3">
        <w:rPr>
          <w:rFonts w:hint="eastAsia"/>
        </w:rPr>
        <w:t>分</w:t>
      </w:r>
      <w:r w:rsidR="00D632C3">
        <w:rPr>
          <w:rFonts w:hint="eastAsia"/>
        </w:rPr>
        <w:t>21</w:t>
      </w:r>
      <w:r w:rsidR="00D632C3">
        <w:rPr>
          <w:rFonts w:hint="eastAsia"/>
        </w:rPr>
        <w:t>秒：</w:t>
      </w:r>
    </w:p>
    <w:p w:rsidR="00D632C3" w:rsidRDefault="00D632C3" w:rsidP="00A74A5E">
      <w:r w:rsidRPr="00A74A5E">
        <w:t>WATCH: Full Democratic roll call from Delegates across America | 2020 DNC Night 2</w:t>
      </w:r>
    </w:p>
    <w:p w:rsidR="00A74A5E" w:rsidRDefault="00D80463" w:rsidP="00A74A5E">
      <w:hyperlink r:id="rId7" w:history="1">
        <w:r w:rsidR="00CE2E2A" w:rsidRPr="00351C62">
          <w:rPr>
            <w:rStyle w:val="a3"/>
          </w:rPr>
          <w:t>https://www.youtube.com/watch?v=vQ9s4x_Mybs</w:t>
        </w:r>
      </w:hyperlink>
    </w:p>
    <w:p w:rsidR="00DD2496" w:rsidRDefault="003C5485" w:rsidP="00D632C3">
      <w:r>
        <w:rPr>
          <w:rFonts w:hint="eastAsia"/>
        </w:rPr>
        <w:t>以上是</w:t>
      </w:r>
      <w:proofErr w:type="spellStart"/>
      <w:r>
        <w:rPr>
          <w:rFonts w:hint="eastAsia"/>
        </w:rPr>
        <w:t>youtube</w:t>
      </w:r>
      <w:proofErr w:type="spellEnd"/>
      <w:r>
        <w:rPr>
          <w:rFonts w:hint="eastAsia"/>
        </w:rPr>
        <w:t>的鏈結，影片檔也另外上傳可以下載。</w:t>
      </w:r>
    </w:p>
    <w:p w:rsidR="00D632C3" w:rsidRDefault="00D632C3" w:rsidP="00D632C3">
      <w:r>
        <w:rPr>
          <w:rFonts w:hint="eastAsia"/>
        </w:rPr>
        <w:t>字幕檔見同名稱的</w:t>
      </w:r>
      <w:r>
        <w:rPr>
          <w:rFonts w:hint="eastAsia"/>
        </w:rPr>
        <w:t xml:space="preserve"> </w:t>
      </w:r>
      <w:r w:rsidR="00C33F7E">
        <w:rPr>
          <w:rFonts w:hint="eastAsia"/>
        </w:rPr>
        <w:t>.</w:t>
      </w:r>
      <w:proofErr w:type="spellStart"/>
      <w:r w:rsidR="00DD2496">
        <w:rPr>
          <w:rFonts w:hint="eastAsia"/>
        </w:rPr>
        <w:t>sr</w:t>
      </w:r>
      <w:r>
        <w:rPr>
          <w:rFonts w:hint="eastAsia"/>
        </w:rPr>
        <w:t>t</w:t>
      </w:r>
      <w:proofErr w:type="spellEnd"/>
      <w:r>
        <w:rPr>
          <w:rFonts w:hint="eastAsia"/>
        </w:rPr>
        <w:t xml:space="preserve"> </w:t>
      </w:r>
      <w:r>
        <w:rPr>
          <w:rFonts w:hint="eastAsia"/>
        </w:rPr>
        <w:t>檔：</w:t>
      </w:r>
    </w:p>
    <w:p w:rsidR="00D632C3" w:rsidRDefault="00D632C3" w:rsidP="00D632C3">
      <w:proofErr w:type="gramStart"/>
      <w:r w:rsidRPr="00D632C3">
        <w:t>WATCH  Full</w:t>
      </w:r>
      <w:proofErr w:type="gramEnd"/>
      <w:r w:rsidRPr="00D632C3">
        <w:t xml:space="preserve"> Democratic roll call from Delegates across America - 2020 DNC Night 2-en-</w:t>
      </w:r>
      <w:bookmarkStart w:id="0" w:name="OLE_LINK4"/>
      <w:bookmarkStart w:id="1" w:name="OLE_LINK5"/>
      <w:r w:rsidRPr="00D632C3">
        <w:t>mo.dbxdb.com</w:t>
      </w:r>
      <w:bookmarkEnd w:id="0"/>
      <w:bookmarkEnd w:id="1"/>
      <w:r w:rsidR="00C33F7E">
        <w:rPr>
          <w:rFonts w:hint="eastAsia"/>
        </w:rPr>
        <w:t>.</w:t>
      </w:r>
      <w:r w:rsidR="00DD2496">
        <w:rPr>
          <w:rFonts w:hint="eastAsia"/>
        </w:rPr>
        <w:t>sr</w:t>
      </w:r>
      <w:r>
        <w:rPr>
          <w:rFonts w:hint="eastAsia"/>
        </w:rPr>
        <w:t>t</w:t>
      </w:r>
    </w:p>
    <w:p w:rsidR="00D632C3" w:rsidRDefault="005B75B0" w:rsidP="00A74A5E">
      <w:r>
        <w:rPr>
          <w:rFonts w:hint="eastAsia"/>
        </w:rPr>
        <w:t>將</w:t>
      </w:r>
      <w:r w:rsidR="00A46E80">
        <w:rPr>
          <w:rFonts w:hint="eastAsia"/>
        </w:rPr>
        <w:t>影片檔及同名稱的字幕</w:t>
      </w:r>
      <w:r>
        <w:rPr>
          <w:rFonts w:hint="eastAsia"/>
        </w:rPr>
        <w:t>檔置於同一資料夾，以</w:t>
      </w:r>
      <w:proofErr w:type="spellStart"/>
      <w:r>
        <w:rPr>
          <w:rFonts w:hint="eastAsia"/>
        </w:rPr>
        <w:t>PotPlayer</w:t>
      </w:r>
      <w:proofErr w:type="spellEnd"/>
      <w:r>
        <w:rPr>
          <w:rFonts w:hint="eastAsia"/>
        </w:rPr>
        <w:t>或</w:t>
      </w:r>
      <w:proofErr w:type="spellStart"/>
      <w:r w:rsidR="00A46E80">
        <w:rPr>
          <w:rFonts w:hint="eastAsia"/>
        </w:rPr>
        <w:t>GOMMediaPlayer</w:t>
      </w:r>
      <w:proofErr w:type="spellEnd"/>
      <w:r w:rsidR="00A46E80">
        <w:rPr>
          <w:rFonts w:hint="eastAsia"/>
        </w:rPr>
        <w:t>或</w:t>
      </w:r>
      <w:r>
        <w:rPr>
          <w:rFonts w:hint="eastAsia"/>
        </w:rPr>
        <w:t>其他程式播放，在</w:t>
      </w:r>
      <w:r w:rsidR="00C8516A">
        <w:rPr>
          <w:rFonts w:hint="eastAsia"/>
        </w:rPr>
        <w:t>播放</w:t>
      </w:r>
      <w:r>
        <w:rPr>
          <w:rFonts w:hint="eastAsia"/>
        </w:rPr>
        <w:t>中按右鍵，在</w:t>
      </w:r>
      <w:r w:rsidR="00C8516A">
        <w:rPr>
          <w:rFonts w:hint="eastAsia"/>
        </w:rPr>
        <w:t>相關</w:t>
      </w:r>
      <w:r>
        <w:rPr>
          <w:rFonts w:hint="eastAsia"/>
        </w:rPr>
        <w:t>字幕選項中</w:t>
      </w:r>
      <w:r w:rsidR="00C8516A">
        <w:rPr>
          <w:rFonts w:hint="eastAsia"/>
        </w:rPr>
        <w:t>調整設定</w:t>
      </w:r>
      <w:r>
        <w:rPr>
          <w:rFonts w:hint="eastAsia"/>
        </w:rPr>
        <w:t>，</w:t>
      </w:r>
      <w:r w:rsidR="00C8516A">
        <w:rPr>
          <w:rFonts w:hint="eastAsia"/>
        </w:rPr>
        <w:t>開啟資料夾選單後選擇</w:t>
      </w:r>
      <w:r w:rsidR="003B155A">
        <w:rPr>
          <w:rFonts w:hint="eastAsia"/>
        </w:rPr>
        <w:t>與</w:t>
      </w:r>
      <w:proofErr w:type="gramStart"/>
      <w:r w:rsidR="003B155A">
        <w:rPr>
          <w:rFonts w:hint="eastAsia"/>
        </w:rPr>
        <w:t>影片檔同名稱</w:t>
      </w:r>
      <w:proofErr w:type="gramEnd"/>
      <w:r w:rsidR="003B155A">
        <w:rPr>
          <w:rFonts w:hint="eastAsia"/>
        </w:rPr>
        <w:t>的</w:t>
      </w:r>
      <w:r w:rsidR="00C8516A">
        <w:rPr>
          <w:rFonts w:hint="eastAsia"/>
        </w:rPr>
        <w:t>字幕檔，</w:t>
      </w:r>
      <w:r>
        <w:rPr>
          <w:rFonts w:hint="eastAsia"/>
        </w:rPr>
        <w:t>字幕即可直接顯現。</w:t>
      </w:r>
    </w:p>
    <w:p w:rsidR="005B75B0" w:rsidRDefault="00DD2496" w:rsidP="00A74A5E">
      <w:r>
        <w:rPr>
          <w:rFonts w:hint="eastAsia"/>
        </w:rPr>
        <w:t>字幕</w:t>
      </w:r>
      <w:proofErr w:type="gramStart"/>
      <w:r>
        <w:rPr>
          <w:rFonts w:hint="eastAsia"/>
        </w:rPr>
        <w:t>檔</w:t>
      </w:r>
      <w:proofErr w:type="gramEnd"/>
      <w:r>
        <w:rPr>
          <w:rFonts w:hint="eastAsia"/>
        </w:rPr>
        <w:t>亦可直接以記事本開啟。</w:t>
      </w:r>
    </w:p>
    <w:p w:rsidR="00DD2496" w:rsidRPr="00A46E80" w:rsidRDefault="00DD2496" w:rsidP="00A74A5E"/>
    <w:p w:rsidR="00884D04" w:rsidRDefault="005B75B0" w:rsidP="00A80317">
      <w:r>
        <w:rPr>
          <w:rFonts w:hint="eastAsia"/>
        </w:rPr>
        <w:t>2020</w:t>
      </w:r>
      <w:r>
        <w:rPr>
          <w:rFonts w:hint="eastAsia"/>
        </w:rPr>
        <w:t>民主黨全代會主席是</w:t>
      </w:r>
      <w:r w:rsidR="00A80317">
        <w:rPr>
          <w:rFonts w:hint="eastAsia"/>
        </w:rPr>
        <w:t>密西西比州第二選區</w:t>
      </w:r>
      <w:r w:rsidR="00A80317">
        <w:rPr>
          <w:rFonts w:hint="eastAsia"/>
        </w:rPr>
        <w:t>(</w:t>
      </w:r>
      <w:r w:rsidR="00A80317" w:rsidRPr="00A80317">
        <w:t>Mississippi 2nd</w:t>
      </w:r>
      <w:r w:rsidR="00A80317">
        <w:rPr>
          <w:rFonts w:hint="eastAsia"/>
        </w:rPr>
        <w:t>)</w:t>
      </w:r>
      <w:r>
        <w:rPr>
          <w:rFonts w:hint="eastAsia"/>
        </w:rPr>
        <w:t>眾議員</w:t>
      </w:r>
      <w:r>
        <w:rPr>
          <w:rFonts w:hint="eastAsia"/>
        </w:rPr>
        <w:t>B</w:t>
      </w:r>
      <w:r>
        <w:t xml:space="preserve">enny </w:t>
      </w:r>
      <w:r>
        <w:rPr>
          <w:rFonts w:hint="eastAsia"/>
        </w:rPr>
        <w:t>T</w:t>
      </w:r>
      <w:r w:rsidRPr="005B75B0">
        <w:t>hompson</w:t>
      </w:r>
      <w:r>
        <w:rPr>
          <w:rFonts w:hint="eastAsia"/>
        </w:rPr>
        <w:t>他是眾院</w:t>
      </w:r>
      <w:r w:rsidR="00A80317">
        <w:rPr>
          <w:rFonts w:hint="eastAsia"/>
        </w:rPr>
        <w:t>國土安全委員</w:t>
      </w:r>
      <w:r w:rsidR="0054502A">
        <w:rPr>
          <w:rFonts w:hint="eastAsia"/>
        </w:rPr>
        <w:t>會</w:t>
      </w:r>
      <w:r>
        <w:rPr>
          <w:rFonts w:hint="eastAsia"/>
        </w:rPr>
        <w:t>(</w:t>
      </w:r>
      <w:r w:rsidR="00A80317" w:rsidRPr="00A80317">
        <w:t>Committee on Homeland Security</w:t>
      </w:r>
      <w:r>
        <w:rPr>
          <w:rFonts w:hint="eastAsia"/>
        </w:rPr>
        <w:t>)</w:t>
      </w:r>
      <w:r>
        <w:rPr>
          <w:rFonts w:hint="eastAsia"/>
        </w:rPr>
        <w:t>主席</w:t>
      </w:r>
      <w:r w:rsidR="00A80317">
        <w:rPr>
          <w:rFonts w:hint="eastAsia"/>
        </w:rPr>
        <w:t>。候選人</w:t>
      </w:r>
      <w:r w:rsidR="00EA77ED">
        <w:rPr>
          <w:rFonts w:hint="eastAsia"/>
        </w:rPr>
        <w:t>有兩位，除了</w:t>
      </w:r>
      <w:bookmarkStart w:id="2" w:name="OLE_LINK3"/>
      <w:bookmarkStart w:id="3" w:name="OLE_LINK6"/>
      <w:r w:rsidR="00EA77ED">
        <w:rPr>
          <w:rFonts w:hint="eastAsia"/>
        </w:rPr>
        <w:t>Joe Biden</w:t>
      </w:r>
      <w:bookmarkEnd w:id="2"/>
      <w:bookmarkEnd w:id="3"/>
      <w:proofErr w:type="gramStart"/>
      <w:r w:rsidR="00EA77ED">
        <w:rPr>
          <w:rFonts w:hint="eastAsia"/>
        </w:rPr>
        <w:t>以外，</w:t>
      </w:r>
      <w:proofErr w:type="gramEnd"/>
      <w:r w:rsidR="00EA77ED">
        <w:rPr>
          <w:rFonts w:hint="eastAsia"/>
        </w:rPr>
        <w:t>主要對手是</w:t>
      </w:r>
      <w:r w:rsidR="00EA77ED">
        <w:rPr>
          <w:rFonts w:hint="eastAsia"/>
        </w:rPr>
        <w:t>2016</w:t>
      </w:r>
      <w:r w:rsidR="00EA77ED">
        <w:rPr>
          <w:rFonts w:hint="eastAsia"/>
        </w:rPr>
        <w:t>年民主黨提名希拉</w:t>
      </w:r>
      <w:proofErr w:type="gramStart"/>
      <w:r w:rsidR="00EA77ED">
        <w:rPr>
          <w:rFonts w:hint="eastAsia"/>
        </w:rPr>
        <w:t>蕊</w:t>
      </w:r>
      <w:proofErr w:type="gramEnd"/>
      <w:r w:rsidR="00EA77ED">
        <w:rPr>
          <w:rFonts w:hint="eastAsia"/>
        </w:rPr>
        <w:t>時的主要對手佛蒙特州</w:t>
      </w:r>
      <w:r w:rsidR="00EA77ED">
        <w:rPr>
          <w:rFonts w:hint="eastAsia"/>
        </w:rPr>
        <w:t>(Vermont)</w:t>
      </w:r>
      <w:r w:rsidR="00EA77ED">
        <w:rPr>
          <w:rFonts w:hint="eastAsia"/>
        </w:rPr>
        <w:t>參議員</w:t>
      </w:r>
      <w:r w:rsidR="00EA77ED">
        <w:rPr>
          <w:rFonts w:hint="eastAsia"/>
        </w:rPr>
        <w:t>B</w:t>
      </w:r>
      <w:r w:rsidR="00EA77ED">
        <w:t xml:space="preserve">ernie </w:t>
      </w:r>
      <w:r w:rsidR="00EA77ED">
        <w:rPr>
          <w:rFonts w:hint="eastAsia"/>
        </w:rPr>
        <w:t>S</w:t>
      </w:r>
      <w:r w:rsidR="00EA77ED" w:rsidRPr="00EA77ED">
        <w:t>anders</w:t>
      </w:r>
      <w:r w:rsidR="00EA77ED">
        <w:rPr>
          <w:rFonts w:hint="eastAsia"/>
        </w:rPr>
        <w:t>，</w:t>
      </w:r>
      <w:r w:rsidR="00884D04">
        <w:rPr>
          <w:rFonts w:hint="eastAsia"/>
        </w:rPr>
        <w:t>嚴格的說，</w:t>
      </w:r>
      <w:r w:rsidR="00884D04">
        <w:rPr>
          <w:rFonts w:hint="eastAsia"/>
        </w:rPr>
        <w:t>S</w:t>
      </w:r>
      <w:r w:rsidR="00884D04" w:rsidRPr="00EA77ED">
        <w:t>anders</w:t>
      </w:r>
      <w:r w:rsidR="00884D04">
        <w:rPr>
          <w:rFonts w:hint="eastAsia"/>
        </w:rPr>
        <w:t>是進步派</w:t>
      </w:r>
      <w:r w:rsidR="00884D04">
        <w:rPr>
          <w:rFonts w:hint="eastAsia"/>
        </w:rPr>
        <w:t xml:space="preserve"> (Progressive)</w:t>
      </w:r>
      <w:r w:rsidR="00884D04">
        <w:rPr>
          <w:rFonts w:hint="eastAsia"/>
        </w:rPr>
        <w:t>。美國政治中左派為自由派</w:t>
      </w:r>
      <w:r w:rsidR="00884D04">
        <w:rPr>
          <w:rFonts w:hint="eastAsia"/>
        </w:rPr>
        <w:t>(</w:t>
      </w:r>
      <w:bookmarkStart w:id="4" w:name="OLE_LINK1"/>
      <w:bookmarkStart w:id="5" w:name="OLE_LINK2"/>
      <w:r w:rsidR="00884D04">
        <w:rPr>
          <w:rFonts w:hint="eastAsia"/>
        </w:rPr>
        <w:t>Liberal</w:t>
      </w:r>
      <w:bookmarkEnd w:id="4"/>
      <w:bookmarkEnd w:id="5"/>
      <w:r w:rsidR="00884D04">
        <w:rPr>
          <w:rFonts w:hint="eastAsia"/>
        </w:rPr>
        <w:t>)</w:t>
      </w:r>
      <w:r w:rsidR="00884D04">
        <w:rPr>
          <w:rFonts w:hint="eastAsia"/>
        </w:rPr>
        <w:t>、右派為保守派</w:t>
      </w:r>
      <w:r w:rsidR="00884D04">
        <w:rPr>
          <w:rFonts w:hint="eastAsia"/>
        </w:rPr>
        <w:t>(</w:t>
      </w:r>
      <w:r w:rsidR="00884D04">
        <w:t>Conservative</w:t>
      </w:r>
      <w:r w:rsidR="00884D04">
        <w:rPr>
          <w:rFonts w:hint="eastAsia"/>
        </w:rPr>
        <w:t>)</w:t>
      </w:r>
      <w:r w:rsidR="00884D04">
        <w:rPr>
          <w:rFonts w:hint="eastAsia"/>
        </w:rPr>
        <w:t>，民主黨是左派、共和黨是右派，議場中民主黨坐</w:t>
      </w:r>
      <w:proofErr w:type="gramStart"/>
      <w:r w:rsidR="00884D04">
        <w:rPr>
          <w:rFonts w:hint="eastAsia"/>
        </w:rPr>
        <w:t>左側、</w:t>
      </w:r>
      <w:proofErr w:type="gramEnd"/>
      <w:r w:rsidR="00884D04">
        <w:rPr>
          <w:rFonts w:hint="eastAsia"/>
        </w:rPr>
        <w:t>共和黨坐右側，而進步派是比自由派更激進的左派，</w:t>
      </w:r>
      <w:r w:rsidR="0068500B">
        <w:rPr>
          <w:rFonts w:hint="eastAsia"/>
        </w:rPr>
        <w:t>但是與台灣不同的是，兩院</w:t>
      </w:r>
      <w:r w:rsidR="006C5810">
        <w:rPr>
          <w:rFonts w:hint="eastAsia"/>
        </w:rPr>
        <w:t>只</w:t>
      </w:r>
      <w:r w:rsidR="0068500B">
        <w:rPr>
          <w:rFonts w:hint="eastAsia"/>
        </w:rPr>
        <w:t>有多數黨與少數黨兩個黨團</w:t>
      </w:r>
      <w:r w:rsidR="0068500B">
        <w:rPr>
          <w:rFonts w:hint="eastAsia"/>
        </w:rPr>
        <w:t>(caucuses)</w:t>
      </w:r>
      <w:r w:rsidR="0068500B">
        <w:rPr>
          <w:rFonts w:hint="eastAsia"/>
        </w:rPr>
        <w:t>，不論議員個人政黨自我認定為何，必須選擇</w:t>
      </w:r>
      <w:r w:rsidR="00C0035E">
        <w:rPr>
          <w:rFonts w:hint="eastAsia"/>
        </w:rPr>
        <w:t>其中</w:t>
      </w:r>
      <w:r w:rsidR="0068500B">
        <w:rPr>
          <w:rFonts w:hint="eastAsia"/>
        </w:rPr>
        <w:t>一個黨團加入，才能參與委員會席位分配</w:t>
      </w:r>
      <w:r w:rsidR="0068500B">
        <w:rPr>
          <w:rFonts w:hint="eastAsia"/>
        </w:rPr>
        <w:t>(</w:t>
      </w:r>
      <w:r w:rsidR="0068500B">
        <w:rPr>
          <w:rFonts w:hint="eastAsia"/>
        </w:rPr>
        <w:t>這還包含自己在所屬委員會中的委員位階</w:t>
      </w:r>
      <w:r w:rsidR="0068500B">
        <w:rPr>
          <w:rFonts w:hint="eastAsia"/>
        </w:rPr>
        <w:t>rank</w:t>
      </w:r>
      <w:r w:rsidR="0068500B">
        <w:rPr>
          <w:rFonts w:hint="eastAsia"/>
        </w:rPr>
        <w:t>順序</w:t>
      </w:r>
      <w:r w:rsidR="0068500B">
        <w:rPr>
          <w:rFonts w:hint="eastAsia"/>
        </w:rPr>
        <w:t>)</w:t>
      </w:r>
      <w:r w:rsidR="0068500B">
        <w:rPr>
          <w:rFonts w:hint="eastAsia"/>
        </w:rPr>
        <w:t>，</w:t>
      </w:r>
      <w:r w:rsidR="0068500B">
        <w:rPr>
          <w:rFonts w:hint="eastAsia"/>
        </w:rPr>
        <w:t>S</w:t>
      </w:r>
      <w:r w:rsidR="0068500B" w:rsidRPr="00EA77ED">
        <w:t>anders</w:t>
      </w:r>
      <w:r w:rsidR="0068500B">
        <w:rPr>
          <w:rFonts w:hint="eastAsia"/>
        </w:rPr>
        <w:t>雖參加民主黨總統初選，但並未改變其進步派的政黨標籤</w:t>
      </w:r>
      <w:r w:rsidR="00B45FFE">
        <w:rPr>
          <w:rFonts w:hint="eastAsia"/>
        </w:rPr>
        <w:t>，今天他在參議院仍是以獨立派身分參與民主黨黨團，參院政黨席次資料如下：</w:t>
      </w:r>
    </w:p>
    <w:p w:rsidR="00B45FFE" w:rsidRPr="00B45FFE" w:rsidRDefault="00B45FFE" w:rsidP="00B45FFE">
      <w:pPr>
        <w:rPr>
          <w:b/>
        </w:rPr>
      </w:pPr>
      <w:r w:rsidRPr="00B45FFE">
        <w:rPr>
          <w:b/>
        </w:rPr>
        <w:t>117th Congress (2021–2023)</w:t>
      </w:r>
    </w:p>
    <w:p w:rsidR="00B45FFE" w:rsidRPr="00B45FFE" w:rsidRDefault="00B45FFE" w:rsidP="00B45FFE">
      <w:pPr>
        <w:rPr>
          <w:b/>
        </w:rPr>
      </w:pPr>
      <w:r w:rsidRPr="00B45FFE">
        <w:rPr>
          <w:b/>
        </w:rPr>
        <w:t>Majority Party: Democrats (48 seats)</w:t>
      </w:r>
      <w:r>
        <w:rPr>
          <w:rFonts w:hint="eastAsia"/>
          <w:b/>
        </w:rPr>
        <w:t xml:space="preserve">     </w:t>
      </w:r>
      <w:r w:rsidRPr="00B45FFE">
        <w:rPr>
          <w:b/>
        </w:rPr>
        <w:t>Minority Party: Republicans (50 seats)</w:t>
      </w:r>
    </w:p>
    <w:p w:rsidR="00B45FFE" w:rsidRPr="00B45FFE" w:rsidRDefault="00B45FFE" w:rsidP="00B45FFE">
      <w:pPr>
        <w:rPr>
          <w:b/>
        </w:rPr>
      </w:pPr>
      <w:r w:rsidRPr="00B45FFE">
        <w:rPr>
          <w:b/>
        </w:rPr>
        <w:t>Other Parties: 2 Independents (both caucus with the Democrats)</w:t>
      </w:r>
    </w:p>
    <w:p w:rsidR="00B45FFE" w:rsidRPr="00B45FFE" w:rsidRDefault="00B45FFE" w:rsidP="00B45FFE">
      <w:pPr>
        <w:rPr>
          <w:b/>
        </w:rPr>
      </w:pPr>
      <w:r w:rsidRPr="00B45FFE">
        <w:rPr>
          <w:b/>
        </w:rPr>
        <w:t>Total Seats: 100</w:t>
      </w:r>
      <w:r>
        <w:rPr>
          <w:rFonts w:hint="eastAsia"/>
          <w:b/>
        </w:rPr>
        <w:t xml:space="preserve">    </w:t>
      </w:r>
      <w:r w:rsidRPr="00B45FFE">
        <w:rPr>
          <w:b/>
        </w:rPr>
        <w:t>Democrats hold the majority due to the tie-breaking vote of Vice President Kamala Harris.</w:t>
      </w:r>
    </w:p>
    <w:p w:rsidR="0068500B" w:rsidRDefault="00B45FFE" w:rsidP="00A80317">
      <w:r>
        <w:rPr>
          <w:rFonts w:hint="eastAsia"/>
        </w:rPr>
        <w:lastRenderedPageBreak/>
        <w:t>2020</w:t>
      </w:r>
      <w:r>
        <w:rPr>
          <w:rFonts w:hint="eastAsia"/>
        </w:rPr>
        <w:t>民主黨全代會總統候選人提名先由</w:t>
      </w:r>
      <w:bookmarkStart w:id="6" w:name="OLE_LINK7"/>
      <w:bookmarkStart w:id="7" w:name="OLE_LINK8"/>
      <w:r>
        <w:rPr>
          <w:rFonts w:hint="eastAsia"/>
        </w:rPr>
        <w:t>B</w:t>
      </w:r>
      <w:r>
        <w:t xml:space="preserve">ernie </w:t>
      </w:r>
      <w:r>
        <w:rPr>
          <w:rFonts w:hint="eastAsia"/>
        </w:rPr>
        <w:t>S</w:t>
      </w:r>
      <w:r w:rsidRPr="00EA77ED">
        <w:t>anders</w:t>
      </w:r>
      <w:bookmarkEnd w:id="6"/>
      <w:bookmarkEnd w:id="7"/>
      <w:r>
        <w:rPr>
          <w:rFonts w:hint="eastAsia"/>
        </w:rPr>
        <w:t>開始</w:t>
      </w:r>
      <w:r>
        <w:rPr>
          <w:rFonts w:hint="eastAsia"/>
        </w:rPr>
        <w:t>(</w:t>
      </w:r>
      <w:r>
        <w:rPr>
          <w:rFonts w:hint="eastAsia"/>
        </w:rPr>
        <w:t>因為他是初選</w:t>
      </w:r>
      <w:proofErr w:type="gramStart"/>
      <w:r>
        <w:rPr>
          <w:rFonts w:hint="eastAsia"/>
        </w:rPr>
        <w:t>的敗方</w:t>
      </w:r>
      <w:proofErr w:type="gramEnd"/>
      <w:r>
        <w:rPr>
          <w:rFonts w:hint="eastAsia"/>
        </w:rPr>
        <w:t>，禮貌上先由進步派提名</w:t>
      </w:r>
      <w:r>
        <w:rPr>
          <w:rFonts w:hint="eastAsia"/>
        </w:rPr>
        <w:t>)</w:t>
      </w:r>
      <w:r w:rsidR="00AB6C9E">
        <w:rPr>
          <w:rFonts w:hint="eastAsia"/>
        </w:rPr>
        <w:t>，主席宣布由兩位</w:t>
      </w:r>
      <w:r w:rsidR="00AB6C9E">
        <w:rPr>
          <w:rFonts w:hint="eastAsia"/>
        </w:rPr>
        <w:t xml:space="preserve"> "</w:t>
      </w:r>
      <w:r w:rsidR="00AB6C9E">
        <w:rPr>
          <w:rFonts w:hint="eastAsia"/>
        </w:rPr>
        <w:t>進步派鬥士</w:t>
      </w:r>
      <w:r w:rsidR="00AB6C9E">
        <w:rPr>
          <w:rFonts w:hint="eastAsia"/>
        </w:rPr>
        <w:t>(</w:t>
      </w:r>
      <w:r w:rsidR="00AB6C9E" w:rsidRPr="00AB6C9E">
        <w:t>two progressive champions</w:t>
      </w:r>
      <w:r w:rsidR="00AB6C9E">
        <w:rPr>
          <w:rFonts w:hint="eastAsia"/>
        </w:rPr>
        <w:t>)</w:t>
      </w:r>
      <w:proofErr w:type="gramStart"/>
      <w:r w:rsidR="00AB6C9E">
        <w:t>”</w:t>
      </w:r>
      <w:proofErr w:type="gramEnd"/>
      <w:r w:rsidR="00AB6C9E">
        <w:rPr>
          <w:rFonts w:hint="eastAsia"/>
        </w:rPr>
        <w:t xml:space="preserve"> B</w:t>
      </w:r>
      <w:r w:rsidR="00AB6C9E">
        <w:t xml:space="preserve">ob </w:t>
      </w:r>
      <w:r w:rsidR="00AB6C9E">
        <w:rPr>
          <w:rFonts w:hint="eastAsia"/>
        </w:rPr>
        <w:t>K</w:t>
      </w:r>
      <w:r w:rsidR="00AB6C9E" w:rsidRPr="00AB6C9E">
        <w:t>ing</w:t>
      </w:r>
      <w:r w:rsidR="00AB6C9E">
        <w:rPr>
          <w:rFonts w:hint="eastAsia"/>
        </w:rPr>
        <w:t>及</w:t>
      </w:r>
      <w:r w:rsidR="00AB6C9E" w:rsidRPr="00AB6C9E">
        <w:t xml:space="preserve">Alexandria </w:t>
      </w:r>
      <w:proofErr w:type="spellStart"/>
      <w:r w:rsidR="00AB6C9E" w:rsidRPr="00AB6C9E">
        <w:t>Ocasio</w:t>
      </w:r>
      <w:proofErr w:type="spellEnd"/>
      <w:r w:rsidR="00AB6C9E" w:rsidRPr="00AB6C9E">
        <w:t>-Cortez</w:t>
      </w:r>
      <w:r w:rsidR="00AB6C9E">
        <w:rPr>
          <w:rFonts w:hint="eastAsia"/>
        </w:rPr>
        <w:t>分別為</w:t>
      </w:r>
      <w:r w:rsidR="00AB6C9E">
        <w:rPr>
          <w:rFonts w:hint="eastAsia"/>
        </w:rPr>
        <w:t>S</w:t>
      </w:r>
      <w:r w:rsidR="00AB6C9E" w:rsidRPr="00EA77ED">
        <w:t>anders</w:t>
      </w:r>
      <w:r w:rsidR="00AB6C9E">
        <w:rPr>
          <w:rFonts w:hint="eastAsia"/>
        </w:rPr>
        <w:t>作提名及附議演說，</w:t>
      </w:r>
      <w:r w:rsidR="00AB6C9E">
        <w:rPr>
          <w:rFonts w:hint="eastAsia"/>
        </w:rPr>
        <w:t>B</w:t>
      </w:r>
      <w:r w:rsidR="00AB6C9E">
        <w:t xml:space="preserve">ob </w:t>
      </w:r>
      <w:r w:rsidR="00AB6C9E">
        <w:rPr>
          <w:rFonts w:hint="eastAsia"/>
        </w:rPr>
        <w:t>K</w:t>
      </w:r>
      <w:r w:rsidR="00AB6C9E" w:rsidRPr="00AB6C9E">
        <w:t>ing</w:t>
      </w:r>
      <w:r w:rsidR="00AB6C9E">
        <w:rPr>
          <w:rFonts w:hint="eastAsia"/>
        </w:rPr>
        <w:t>是</w:t>
      </w:r>
      <w:r w:rsidR="00800157">
        <w:rPr>
          <w:rFonts w:hint="eastAsia"/>
        </w:rPr>
        <w:t>律師、</w:t>
      </w:r>
      <w:r w:rsidR="00AB6C9E">
        <w:rPr>
          <w:rFonts w:hint="eastAsia"/>
        </w:rPr>
        <w:t>工運領袖，曾任美國聯合汽車航空與農業機具工人國際聯盟</w:t>
      </w:r>
      <w:r w:rsidR="00800157">
        <w:rPr>
          <w:rFonts w:hint="eastAsia"/>
        </w:rPr>
        <w:t>(UAW)</w:t>
      </w:r>
      <w:r w:rsidR="00AB6C9E">
        <w:rPr>
          <w:rFonts w:hint="eastAsia"/>
        </w:rPr>
        <w:t>會長</w:t>
      </w:r>
      <w:r w:rsidR="00800157">
        <w:rPr>
          <w:rFonts w:hint="eastAsia"/>
        </w:rPr>
        <w:t>(2010~2014)</w:t>
      </w:r>
      <w:r w:rsidR="00800157">
        <w:rPr>
          <w:rFonts w:hint="eastAsia"/>
        </w:rPr>
        <w:t>，詳見</w:t>
      </w:r>
      <w:r w:rsidR="00800157">
        <w:rPr>
          <w:rFonts w:hint="eastAsia"/>
        </w:rPr>
        <w:t xml:space="preserve"> </w:t>
      </w:r>
      <w:hyperlink r:id="rId8" w:history="1">
        <w:r w:rsidR="00800157" w:rsidRPr="000365A3">
          <w:rPr>
            <w:rStyle w:val="a3"/>
          </w:rPr>
          <w:t>https://en.wikipedia.org/wiki/United_Auto_Workers</w:t>
        </w:r>
      </w:hyperlink>
    </w:p>
    <w:p w:rsidR="00800157" w:rsidRDefault="00D80463" w:rsidP="00A80317">
      <w:hyperlink r:id="rId9" w:history="1">
        <w:r w:rsidR="00800157" w:rsidRPr="000365A3">
          <w:rPr>
            <w:rStyle w:val="a3"/>
          </w:rPr>
          <w:t>https://en.wikipedia.org/wiki/Bob_King_(labor_leader)</w:t>
        </w:r>
      </w:hyperlink>
    </w:p>
    <w:p w:rsidR="00800157" w:rsidRDefault="00800157" w:rsidP="00A80317">
      <w:r w:rsidRPr="00AB6C9E">
        <w:t xml:space="preserve">Alexandria </w:t>
      </w:r>
      <w:proofErr w:type="spellStart"/>
      <w:r w:rsidRPr="00AB6C9E">
        <w:t>Ocasio</w:t>
      </w:r>
      <w:proofErr w:type="spellEnd"/>
      <w:r w:rsidRPr="00AB6C9E">
        <w:t>-Cortez</w:t>
      </w:r>
      <w:r>
        <w:rPr>
          <w:rFonts w:hint="eastAsia"/>
        </w:rPr>
        <w:t xml:space="preserve"> </w:t>
      </w:r>
      <w:r>
        <w:rPr>
          <w:rFonts w:hint="eastAsia"/>
        </w:rPr>
        <w:t>是紐約州第</w:t>
      </w:r>
      <w:r>
        <w:rPr>
          <w:rFonts w:hint="eastAsia"/>
        </w:rPr>
        <w:t>14</w:t>
      </w:r>
      <w:r>
        <w:rPr>
          <w:rFonts w:hint="eastAsia"/>
        </w:rPr>
        <w:t>區</w:t>
      </w:r>
      <w:r>
        <w:rPr>
          <w:rFonts w:hint="eastAsia"/>
        </w:rPr>
        <w:t>(</w:t>
      </w:r>
      <w:r w:rsidRPr="00800157">
        <w:t>New York 14th</w:t>
      </w:r>
      <w:r>
        <w:rPr>
          <w:rFonts w:hint="eastAsia"/>
        </w:rPr>
        <w:t>)</w:t>
      </w:r>
      <w:r>
        <w:rPr>
          <w:rFonts w:hint="eastAsia"/>
        </w:rPr>
        <w:t>眾議員</w:t>
      </w:r>
      <w:r w:rsidR="00894AB7">
        <w:rPr>
          <w:rFonts w:hint="eastAsia"/>
        </w:rPr>
        <w:t>。網頁如下：</w:t>
      </w:r>
    </w:p>
    <w:p w:rsidR="00894AB7" w:rsidRDefault="00D80463" w:rsidP="00A80317">
      <w:hyperlink r:id="rId10" w:history="1">
        <w:r w:rsidR="00894AB7" w:rsidRPr="000365A3">
          <w:rPr>
            <w:rStyle w:val="a3"/>
          </w:rPr>
          <w:t>https://ocasio-cortez.house.gov/about/biography</w:t>
        </w:r>
      </w:hyperlink>
    </w:p>
    <w:p w:rsidR="0054502A" w:rsidRDefault="0054502A" w:rsidP="00A80317"/>
    <w:p w:rsidR="0054502A" w:rsidRDefault="0054502A" w:rsidP="00A80317">
      <w:r w:rsidRPr="00AB6C9E">
        <w:t xml:space="preserve">Alexandria </w:t>
      </w:r>
      <w:proofErr w:type="spellStart"/>
      <w:r w:rsidRPr="00AB6C9E">
        <w:t>Ocasio</w:t>
      </w:r>
      <w:proofErr w:type="spellEnd"/>
      <w:r w:rsidRPr="00AB6C9E">
        <w:t>-Cortez</w:t>
      </w:r>
      <w:r>
        <w:rPr>
          <w:rFonts w:hint="eastAsia"/>
        </w:rPr>
        <w:t xml:space="preserve"> </w:t>
      </w:r>
      <w:r>
        <w:rPr>
          <w:rFonts w:hint="eastAsia"/>
        </w:rPr>
        <w:t>簡稱</w:t>
      </w:r>
      <w:r>
        <w:rPr>
          <w:rFonts w:hint="eastAsia"/>
        </w:rPr>
        <w:t>AOC</w:t>
      </w:r>
      <w:r w:rsidR="001C09DE">
        <w:rPr>
          <w:rFonts w:hint="eastAsia"/>
        </w:rPr>
        <w:t>，</w:t>
      </w:r>
      <w:r>
        <w:rPr>
          <w:rFonts w:hint="eastAsia"/>
        </w:rPr>
        <w:t>2021</w:t>
      </w:r>
      <w:r>
        <w:rPr>
          <w:rFonts w:hint="eastAsia"/>
        </w:rPr>
        <w:t>年</w:t>
      </w:r>
      <w:r>
        <w:rPr>
          <w:rFonts w:hint="eastAsia"/>
        </w:rPr>
        <w:t>11</w:t>
      </w:r>
      <w:r w:rsidR="001C09DE">
        <w:rPr>
          <w:rFonts w:hint="eastAsia"/>
        </w:rPr>
        <w:t>月</w:t>
      </w:r>
      <w:r>
        <w:rPr>
          <w:rFonts w:hint="eastAsia"/>
        </w:rPr>
        <w:t>亞利桑納州共和黨議員</w:t>
      </w:r>
      <w:r>
        <w:rPr>
          <w:rFonts w:hint="eastAsia"/>
        </w:rPr>
        <w:t xml:space="preserve">Paul </w:t>
      </w:r>
      <w:proofErr w:type="spellStart"/>
      <w:r>
        <w:rPr>
          <w:rFonts w:hint="eastAsia"/>
        </w:rPr>
        <w:t>Gosar</w:t>
      </w:r>
      <w:proofErr w:type="spellEnd"/>
      <w:r w:rsidR="001C09DE">
        <w:rPr>
          <w:rFonts w:hint="eastAsia"/>
        </w:rPr>
        <w:t>在社群媒體</w:t>
      </w:r>
      <w:r w:rsidR="001C09DE">
        <w:rPr>
          <w:rFonts w:hint="eastAsia"/>
        </w:rPr>
        <w:t xml:space="preserve">Twitter, </w:t>
      </w:r>
      <w:proofErr w:type="spellStart"/>
      <w:r w:rsidR="001C09DE">
        <w:rPr>
          <w:rFonts w:hint="eastAsia"/>
        </w:rPr>
        <w:t>Instagram</w:t>
      </w:r>
      <w:proofErr w:type="spellEnd"/>
      <w:r w:rsidR="001C09DE">
        <w:rPr>
          <w:rFonts w:hint="eastAsia"/>
        </w:rPr>
        <w:t>上張貼了</w:t>
      </w:r>
      <w:proofErr w:type="gramStart"/>
      <w:r w:rsidR="001C09DE">
        <w:rPr>
          <w:rFonts w:hint="eastAsia"/>
        </w:rPr>
        <w:t>一部動漫短</w:t>
      </w:r>
      <w:proofErr w:type="gramEnd"/>
      <w:r w:rsidR="001C09DE">
        <w:rPr>
          <w:rFonts w:hint="eastAsia"/>
        </w:rPr>
        <w:t>片：</w:t>
      </w:r>
      <w:r w:rsidR="001C09DE" w:rsidRPr="00F4302B">
        <w:rPr>
          <w:rFonts w:hint="eastAsia"/>
          <w:szCs w:val="24"/>
        </w:rPr>
        <w:t>「移民の攻撃」</w:t>
      </w:r>
      <w:r w:rsidR="001C09DE">
        <w:rPr>
          <w:rFonts w:hint="eastAsia"/>
          <w:szCs w:val="24"/>
        </w:rPr>
        <w:t>，其中有一動漫片段是</w:t>
      </w:r>
      <w:proofErr w:type="spellStart"/>
      <w:r w:rsidR="001C09DE">
        <w:rPr>
          <w:rFonts w:hint="eastAsia"/>
        </w:rPr>
        <w:t>Gosar</w:t>
      </w:r>
      <w:proofErr w:type="spellEnd"/>
      <w:r w:rsidR="001C09DE">
        <w:rPr>
          <w:rFonts w:hint="eastAsia"/>
        </w:rPr>
        <w:t>揮刀砍殺</w:t>
      </w:r>
      <w:r w:rsidR="001C09DE">
        <w:rPr>
          <w:rFonts w:hint="eastAsia"/>
        </w:rPr>
        <w:t>AOC</w:t>
      </w:r>
      <w:r w:rsidR="001C09DE">
        <w:rPr>
          <w:rFonts w:hint="eastAsia"/>
        </w:rPr>
        <w:t>，</w:t>
      </w:r>
      <w:proofErr w:type="spellStart"/>
      <w:r w:rsidR="001C09DE">
        <w:rPr>
          <w:rFonts w:hint="eastAsia"/>
        </w:rPr>
        <w:t>Gosar</w:t>
      </w:r>
      <w:proofErr w:type="spellEnd"/>
      <w:r w:rsidR="001C09DE">
        <w:rPr>
          <w:rFonts w:hint="eastAsia"/>
        </w:rPr>
        <w:t>後來被眾院通過譴責案，此是跳脫正常紀律程序，變成政治譴責，相關問題以後會另外介紹，</w:t>
      </w:r>
      <w:r w:rsidR="001C09DE">
        <w:rPr>
          <w:rFonts w:hint="eastAsia"/>
        </w:rPr>
        <w:t>AOC</w:t>
      </w:r>
      <w:r w:rsidR="001C09DE">
        <w:rPr>
          <w:rFonts w:hint="eastAsia"/>
        </w:rPr>
        <w:t>就是此事的焦點人物之一，顯然她的極左派立場為右派的</w:t>
      </w:r>
      <w:proofErr w:type="spellStart"/>
      <w:r w:rsidR="001C09DE">
        <w:rPr>
          <w:rFonts w:hint="eastAsia"/>
        </w:rPr>
        <w:t>Gosar</w:t>
      </w:r>
      <w:proofErr w:type="spellEnd"/>
      <w:r w:rsidR="001C09DE">
        <w:rPr>
          <w:rFonts w:hint="eastAsia"/>
        </w:rPr>
        <w:t>甚不認同，才會成為動漫中被砍殺的對象。</w:t>
      </w:r>
    </w:p>
    <w:p w:rsidR="00894AB7" w:rsidRDefault="00894AB7" w:rsidP="00A80317"/>
    <w:p w:rsidR="00884D04" w:rsidRDefault="005F1184" w:rsidP="009808E4">
      <w:r>
        <w:rPr>
          <w:rFonts w:hint="eastAsia"/>
        </w:rPr>
        <w:t>真正的重頭戲部分，</w:t>
      </w:r>
      <w:r w:rsidR="00894AB7">
        <w:rPr>
          <w:rFonts w:hint="eastAsia"/>
        </w:rPr>
        <w:t>Joe Biden</w:t>
      </w:r>
      <w:r w:rsidR="00894AB7">
        <w:rPr>
          <w:rFonts w:hint="eastAsia"/>
        </w:rPr>
        <w:t>是由</w:t>
      </w:r>
      <w:r w:rsidR="009808E4">
        <w:rPr>
          <w:rFonts w:hint="eastAsia"/>
        </w:rPr>
        <w:t>紐約時報</w:t>
      </w:r>
      <w:r w:rsidR="009808E4">
        <w:rPr>
          <w:rFonts w:hint="eastAsia"/>
        </w:rPr>
        <w:t>(</w:t>
      </w:r>
      <w:r w:rsidR="009808E4" w:rsidRPr="009808E4">
        <w:t>New York Times</w:t>
      </w:r>
      <w:r w:rsidR="009808E4">
        <w:rPr>
          <w:rFonts w:hint="eastAsia"/>
        </w:rPr>
        <w:t>)</w:t>
      </w:r>
      <w:r w:rsidR="009808E4">
        <w:rPr>
          <w:rFonts w:hint="eastAsia"/>
        </w:rPr>
        <w:t>的電梯操作員</w:t>
      </w:r>
      <w:r>
        <w:rPr>
          <w:rFonts w:hint="eastAsia"/>
        </w:rPr>
        <w:t>(</w:t>
      </w:r>
      <w:r w:rsidRPr="005F1184">
        <w:t>elevator operator</w:t>
      </w:r>
      <w:r>
        <w:rPr>
          <w:rFonts w:hint="eastAsia"/>
        </w:rPr>
        <w:t xml:space="preserve">) </w:t>
      </w:r>
      <w:r w:rsidR="009808E4">
        <w:rPr>
          <w:rFonts w:hint="eastAsia"/>
        </w:rPr>
        <w:t>J</w:t>
      </w:r>
      <w:r w:rsidR="009808E4">
        <w:t>acqueline</w:t>
      </w:r>
      <w:r>
        <w:rPr>
          <w:rFonts w:hint="eastAsia"/>
        </w:rPr>
        <w:t xml:space="preserve"> </w:t>
      </w:r>
      <w:proofErr w:type="spellStart"/>
      <w:r w:rsidR="009808E4">
        <w:rPr>
          <w:rFonts w:hint="eastAsia"/>
        </w:rPr>
        <w:t>A</w:t>
      </w:r>
      <w:r w:rsidR="009808E4">
        <w:t>zvik</w:t>
      </w:r>
      <w:proofErr w:type="spellEnd"/>
      <w:r>
        <w:rPr>
          <w:rFonts w:hint="eastAsia"/>
        </w:rPr>
        <w:t>提名，這裡有</w:t>
      </w:r>
      <w:r>
        <w:rPr>
          <w:rFonts w:hint="eastAsia"/>
        </w:rPr>
        <w:t xml:space="preserve">Biden </w:t>
      </w:r>
      <w:r>
        <w:rPr>
          <w:rFonts w:hint="eastAsia"/>
        </w:rPr>
        <w:t>之前在電梯中與</w:t>
      </w:r>
      <w:proofErr w:type="spellStart"/>
      <w:r>
        <w:rPr>
          <w:rFonts w:hint="eastAsia"/>
        </w:rPr>
        <w:t>A</w:t>
      </w:r>
      <w:r>
        <w:t>zvik</w:t>
      </w:r>
      <w:proofErr w:type="spellEnd"/>
      <w:proofErr w:type="gramStart"/>
      <w:r>
        <w:rPr>
          <w:rFonts w:hint="eastAsia"/>
        </w:rPr>
        <w:t>一</w:t>
      </w:r>
      <w:proofErr w:type="gramEnd"/>
      <w:r>
        <w:rPr>
          <w:rFonts w:hint="eastAsia"/>
        </w:rPr>
        <w:t>起用手機自拍的小故事，</w:t>
      </w:r>
      <w:proofErr w:type="spellStart"/>
      <w:r>
        <w:rPr>
          <w:rFonts w:hint="eastAsia"/>
        </w:rPr>
        <w:t>A</w:t>
      </w:r>
      <w:r>
        <w:t>zvik</w:t>
      </w:r>
      <w:proofErr w:type="spellEnd"/>
      <w:r>
        <w:rPr>
          <w:rFonts w:hint="eastAsia"/>
        </w:rPr>
        <w:t>來提名，</w:t>
      </w:r>
      <w:proofErr w:type="gramStart"/>
      <w:r>
        <w:rPr>
          <w:rFonts w:hint="eastAsia"/>
        </w:rPr>
        <w:t>凸</w:t>
      </w:r>
      <w:proofErr w:type="gramEnd"/>
      <w:r>
        <w:rPr>
          <w:rFonts w:hint="eastAsia"/>
        </w:rPr>
        <w:t>顯</w:t>
      </w:r>
      <w:r>
        <w:rPr>
          <w:rFonts w:hint="eastAsia"/>
        </w:rPr>
        <w:t>Biden</w:t>
      </w:r>
      <w:r>
        <w:rPr>
          <w:rFonts w:hint="eastAsia"/>
        </w:rPr>
        <w:t>的親民形象，故事可見以下報導：</w:t>
      </w:r>
      <w:r>
        <w:rPr>
          <w:rFonts w:hint="eastAsia"/>
        </w:rPr>
        <w:t xml:space="preserve">  </w:t>
      </w:r>
      <w:hyperlink r:id="rId11" w:history="1">
        <w:r w:rsidRPr="000365A3">
          <w:rPr>
            <w:rStyle w:val="a3"/>
          </w:rPr>
          <w:t>https://www.cnn.com/videos/politics/2020/01/21/joe-biden-elevator-selfie-new-york-times-endorsement-orig-llr.cnn</w:t>
        </w:r>
      </w:hyperlink>
    </w:p>
    <w:p w:rsidR="005F1184" w:rsidRDefault="005F1184" w:rsidP="009808E4"/>
    <w:p w:rsidR="005F1184" w:rsidRDefault="00D80463" w:rsidP="009808E4">
      <w:hyperlink r:id="rId12" w:history="1">
        <w:r w:rsidR="005F1184" w:rsidRPr="000365A3">
          <w:rPr>
            <w:rStyle w:val="a3"/>
          </w:rPr>
          <w:t>https://eurweb.com/2020/01/21/jacquelyn-the-nyt-elevator-operator-loves-her-some-joe-biden-watch/</w:t>
        </w:r>
      </w:hyperlink>
    </w:p>
    <w:p w:rsidR="005F1184" w:rsidRPr="00800157" w:rsidRDefault="005F1184" w:rsidP="009808E4"/>
    <w:p w:rsidR="00150C02" w:rsidRDefault="005F1184" w:rsidP="00A80317">
      <w:r>
        <w:rPr>
          <w:rFonts w:hint="eastAsia"/>
        </w:rPr>
        <w:t>Biden</w:t>
      </w:r>
      <w:r>
        <w:rPr>
          <w:rFonts w:hint="eastAsia"/>
        </w:rPr>
        <w:t>提名的附議</w:t>
      </w:r>
      <w:r w:rsidR="000828A7">
        <w:rPr>
          <w:rFonts w:hint="eastAsia"/>
        </w:rPr>
        <w:t>(second)</w:t>
      </w:r>
      <w:r>
        <w:rPr>
          <w:rFonts w:hint="eastAsia"/>
        </w:rPr>
        <w:t>演說分別由參議員</w:t>
      </w:r>
      <w:r w:rsidR="00B95067">
        <w:rPr>
          <w:rFonts w:hint="eastAsia"/>
        </w:rPr>
        <w:t>C</w:t>
      </w:r>
      <w:r w:rsidR="00B95067">
        <w:t xml:space="preserve">hris </w:t>
      </w:r>
      <w:r w:rsidR="00B95067">
        <w:rPr>
          <w:rFonts w:hint="eastAsia"/>
        </w:rPr>
        <w:t>C</w:t>
      </w:r>
      <w:r w:rsidR="00B95067" w:rsidRPr="00B95067">
        <w:t>oons</w:t>
      </w:r>
      <w:r w:rsidR="00A15FD0">
        <w:rPr>
          <w:rFonts w:hint="eastAsia"/>
        </w:rPr>
        <w:t>與眾議員</w:t>
      </w:r>
      <w:r w:rsidR="00A15FD0">
        <w:rPr>
          <w:rFonts w:hint="eastAsia"/>
        </w:rPr>
        <w:t>L</w:t>
      </w:r>
      <w:r w:rsidR="00A15FD0">
        <w:t xml:space="preserve">isa </w:t>
      </w:r>
      <w:r w:rsidR="00A15FD0">
        <w:rPr>
          <w:rFonts w:hint="eastAsia"/>
        </w:rPr>
        <w:t>B</w:t>
      </w:r>
      <w:r w:rsidR="00A15FD0">
        <w:t xml:space="preserve">lunt </w:t>
      </w:r>
      <w:r w:rsidR="00A15FD0">
        <w:rPr>
          <w:rFonts w:hint="eastAsia"/>
        </w:rPr>
        <w:t>R</w:t>
      </w:r>
      <w:r w:rsidR="00A15FD0" w:rsidRPr="00A15FD0">
        <w:t>ochester</w:t>
      </w:r>
      <w:r w:rsidR="003B018D">
        <w:rPr>
          <w:rFonts w:hint="eastAsia"/>
        </w:rPr>
        <w:t>在視訊中發表。</w:t>
      </w:r>
      <w:r w:rsidR="003B018D">
        <w:rPr>
          <w:rFonts w:hint="eastAsia"/>
        </w:rPr>
        <w:t>C</w:t>
      </w:r>
      <w:r w:rsidR="003B018D">
        <w:t xml:space="preserve">hris </w:t>
      </w:r>
      <w:r w:rsidR="003B018D">
        <w:rPr>
          <w:rFonts w:hint="eastAsia"/>
        </w:rPr>
        <w:t>C</w:t>
      </w:r>
      <w:r w:rsidR="003B018D" w:rsidRPr="00B95067">
        <w:t>oons</w:t>
      </w:r>
      <w:r w:rsidR="003B018D">
        <w:rPr>
          <w:rFonts w:hint="eastAsia"/>
        </w:rPr>
        <w:t>是德拉瓦州</w:t>
      </w:r>
      <w:r w:rsidR="003B018D">
        <w:rPr>
          <w:rFonts w:hint="eastAsia"/>
        </w:rPr>
        <w:t>(D</w:t>
      </w:r>
      <w:r w:rsidR="003B018D" w:rsidRPr="003B018D">
        <w:t>elaware</w:t>
      </w:r>
      <w:r w:rsidR="003B018D">
        <w:rPr>
          <w:rFonts w:hint="eastAsia"/>
        </w:rPr>
        <w:t>)</w:t>
      </w:r>
      <w:r w:rsidR="003B018D">
        <w:rPr>
          <w:rFonts w:hint="eastAsia"/>
        </w:rPr>
        <w:t>參議員，他在</w:t>
      </w:r>
      <w:r w:rsidR="003B018D">
        <w:rPr>
          <w:rFonts w:hint="eastAsia"/>
        </w:rPr>
        <w:t>2010</w:t>
      </w:r>
      <w:r w:rsidR="003B018D">
        <w:rPr>
          <w:rFonts w:hint="eastAsia"/>
        </w:rPr>
        <w:t>年參議員補選</w:t>
      </w:r>
      <w:r w:rsidR="00150C02">
        <w:rPr>
          <w:rFonts w:hint="eastAsia"/>
        </w:rPr>
        <w:t>(</w:t>
      </w:r>
      <w:r w:rsidR="00150C02" w:rsidRPr="00150C02">
        <w:t>special election</w:t>
      </w:r>
      <w:r w:rsidR="00150C02">
        <w:rPr>
          <w:rFonts w:hint="eastAsia"/>
        </w:rPr>
        <w:t>)</w:t>
      </w:r>
      <w:r w:rsidR="003B018D">
        <w:rPr>
          <w:rFonts w:hint="eastAsia"/>
        </w:rPr>
        <w:t>中當選，補選是因</w:t>
      </w:r>
      <w:r w:rsidR="003B018D">
        <w:rPr>
          <w:rFonts w:hint="eastAsia"/>
        </w:rPr>
        <w:t>2009</w:t>
      </w:r>
      <w:r w:rsidR="003B018D">
        <w:rPr>
          <w:rFonts w:hint="eastAsia"/>
        </w:rPr>
        <w:t>年</w:t>
      </w:r>
      <w:r w:rsidR="003B018D">
        <w:rPr>
          <w:rFonts w:hint="eastAsia"/>
        </w:rPr>
        <w:t>1</w:t>
      </w:r>
      <w:r w:rsidR="003B018D">
        <w:rPr>
          <w:rFonts w:hint="eastAsia"/>
        </w:rPr>
        <w:t>月原任參議員</w:t>
      </w:r>
      <w:r w:rsidR="003B018D">
        <w:rPr>
          <w:rFonts w:hint="eastAsia"/>
        </w:rPr>
        <w:t>Joe Biden</w:t>
      </w:r>
      <w:r w:rsidR="003B018D">
        <w:rPr>
          <w:rFonts w:hint="eastAsia"/>
        </w:rPr>
        <w:t>就任副總統，當時州長指派的繼任者</w:t>
      </w:r>
      <w:r w:rsidR="003B018D" w:rsidRPr="003B018D">
        <w:t>Ted Kaufman</w:t>
      </w:r>
      <w:r w:rsidR="003B018D">
        <w:rPr>
          <w:rFonts w:hint="eastAsia"/>
        </w:rPr>
        <w:t>不參加</w:t>
      </w:r>
      <w:r w:rsidR="003B018D">
        <w:rPr>
          <w:rFonts w:hint="eastAsia"/>
        </w:rPr>
        <w:t>2010</w:t>
      </w:r>
      <w:r w:rsidR="003B018D">
        <w:rPr>
          <w:rFonts w:hint="eastAsia"/>
        </w:rPr>
        <w:t>年</w:t>
      </w:r>
      <w:r w:rsidR="003B018D">
        <w:rPr>
          <w:rFonts w:hint="eastAsia"/>
        </w:rPr>
        <w:t>11</w:t>
      </w:r>
      <w:r w:rsidR="003B018D">
        <w:rPr>
          <w:rFonts w:hint="eastAsia"/>
        </w:rPr>
        <w:t>月</w:t>
      </w:r>
      <w:r w:rsidR="00150C02">
        <w:rPr>
          <w:rFonts w:hint="eastAsia"/>
        </w:rPr>
        <w:t>2</w:t>
      </w:r>
      <w:r w:rsidR="00150C02">
        <w:rPr>
          <w:rFonts w:hint="eastAsia"/>
        </w:rPr>
        <w:t>日</w:t>
      </w:r>
      <w:r w:rsidR="003B018D">
        <w:rPr>
          <w:rFonts w:hint="eastAsia"/>
        </w:rPr>
        <w:t>的補選，</w:t>
      </w:r>
      <w:r w:rsidR="003B018D">
        <w:rPr>
          <w:rFonts w:hint="eastAsia"/>
        </w:rPr>
        <w:t>C</w:t>
      </w:r>
      <w:r w:rsidR="003B018D">
        <w:t xml:space="preserve">hris </w:t>
      </w:r>
      <w:r w:rsidR="003B018D">
        <w:rPr>
          <w:rFonts w:hint="eastAsia"/>
        </w:rPr>
        <w:t>C</w:t>
      </w:r>
      <w:r w:rsidR="003B018D" w:rsidRPr="00B95067">
        <w:t>oons</w:t>
      </w:r>
      <w:r w:rsidR="00150C02">
        <w:rPr>
          <w:rFonts w:hint="eastAsia"/>
        </w:rPr>
        <w:t>以</w:t>
      </w:r>
      <w:r w:rsidR="00150C02">
        <w:t>56.6%</w:t>
      </w:r>
      <w:r w:rsidR="00150C02">
        <w:rPr>
          <w:rFonts w:hint="eastAsia"/>
        </w:rPr>
        <w:t xml:space="preserve"> vs. </w:t>
      </w:r>
      <w:r w:rsidR="00150C02" w:rsidRPr="00150C02">
        <w:t>40.0%</w:t>
      </w:r>
      <w:r w:rsidR="00150C02">
        <w:rPr>
          <w:rFonts w:hint="eastAsia"/>
        </w:rPr>
        <w:t xml:space="preserve"> </w:t>
      </w:r>
      <w:r w:rsidR="00150C02">
        <w:rPr>
          <w:rFonts w:hint="eastAsia"/>
        </w:rPr>
        <w:t>的得票率擊敗共和黨對手</w:t>
      </w:r>
      <w:r w:rsidR="00150C02" w:rsidRPr="00150C02">
        <w:t>Christine O'Donnell</w:t>
      </w:r>
      <w:r w:rsidR="00150C02">
        <w:rPr>
          <w:rFonts w:hint="eastAsia"/>
        </w:rPr>
        <w:t>。</w:t>
      </w:r>
      <w:r w:rsidR="00147E78">
        <w:rPr>
          <w:rFonts w:hint="eastAsia"/>
        </w:rPr>
        <w:t>C</w:t>
      </w:r>
      <w:r w:rsidR="00147E78">
        <w:t xml:space="preserve">hris </w:t>
      </w:r>
      <w:r w:rsidR="00147E78">
        <w:rPr>
          <w:rFonts w:hint="eastAsia"/>
        </w:rPr>
        <w:t>C</w:t>
      </w:r>
      <w:r w:rsidR="00147E78" w:rsidRPr="00B95067">
        <w:t>oons</w:t>
      </w:r>
      <w:r w:rsidR="00147E78">
        <w:rPr>
          <w:rFonts w:hint="eastAsia"/>
        </w:rPr>
        <w:t>是參議院倫理委員會</w:t>
      </w:r>
      <w:r w:rsidR="00147E78">
        <w:rPr>
          <w:rFonts w:hint="eastAsia"/>
        </w:rPr>
        <w:t>(</w:t>
      </w:r>
      <w:r w:rsidR="00147E78" w:rsidRPr="00147E78">
        <w:t>Select Committee on Ethics</w:t>
      </w:r>
      <w:r w:rsidR="00147E78">
        <w:rPr>
          <w:rFonts w:hint="eastAsia"/>
        </w:rPr>
        <w:t>)</w:t>
      </w:r>
      <w:r w:rsidR="00147E78">
        <w:rPr>
          <w:rFonts w:hint="eastAsia"/>
        </w:rPr>
        <w:t>主席，倫理委員會即紀律委員會之意</w:t>
      </w:r>
      <w:r w:rsidR="00EA1551">
        <w:rPr>
          <w:rFonts w:hint="eastAsia"/>
        </w:rPr>
        <w:t>前面提到的</w:t>
      </w:r>
      <w:r w:rsidR="00713494">
        <w:rPr>
          <w:rFonts w:hint="eastAsia"/>
        </w:rPr>
        <w:t xml:space="preserve">Paul </w:t>
      </w:r>
      <w:proofErr w:type="spellStart"/>
      <w:r w:rsidR="00713494">
        <w:rPr>
          <w:rFonts w:hint="eastAsia"/>
        </w:rPr>
        <w:t>Gosar</w:t>
      </w:r>
      <w:proofErr w:type="spellEnd"/>
      <w:r w:rsidR="00713494">
        <w:rPr>
          <w:rFonts w:hint="eastAsia"/>
        </w:rPr>
        <w:t>譴責案即未經眾院倫理委員會討論就直送眾院院會通過</w:t>
      </w:r>
      <w:r w:rsidR="00147E78">
        <w:rPr>
          <w:rFonts w:hint="eastAsia"/>
        </w:rPr>
        <w:t>。</w:t>
      </w:r>
      <w:r w:rsidR="00B803BC">
        <w:rPr>
          <w:rFonts w:hint="eastAsia"/>
        </w:rPr>
        <w:t>C</w:t>
      </w:r>
      <w:r w:rsidR="00B803BC">
        <w:t xml:space="preserve">hris </w:t>
      </w:r>
      <w:r w:rsidR="00B803BC">
        <w:rPr>
          <w:rFonts w:hint="eastAsia"/>
        </w:rPr>
        <w:t>C</w:t>
      </w:r>
      <w:r w:rsidR="00B803BC" w:rsidRPr="00B95067">
        <w:t>oons</w:t>
      </w:r>
      <w:r w:rsidR="00B803BC">
        <w:rPr>
          <w:rFonts w:hint="eastAsia"/>
        </w:rPr>
        <w:t>的網頁見</w:t>
      </w:r>
      <w:r w:rsidR="00B803BC">
        <w:rPr>
          <w:rFonts w:hint="eastAsia"/>
        </w:rPr>
        <w:t xml:space="preserve">  </w:t>
      </w:r>
      <w:hyperlink r:id="rId13" w:history="1">
        <w:r w:rsidR="00B803BC" w:rsidRPr="000365A3">
          <w:rPr>
            <w:rStyle w:val="a3"/>
          </w:rPr>
          <w:t>https://www.coons.senate.gov/about</w:t>
        </w:r>
      </w:hyperlink>
    </w:p>
    <w:p w:rsidR="005B75B0" w:rsidRDefault="005B75B0" w:rsidP="00A74A5E"/>
    <w:p w:rsidR="005B75B0" w:rsidRDefault="00147E78" w:rsidP="00A74A5E">
      <w:r>
        <w:rPr>
          <w:rFonts w:hint="eastAsia"/>
        </w:rPr>
        <w:t>L</w:t>
      </w:r>
      <w:r>
        <w:t xml:space="preserve">isa </w:t>
      </w:r>
      <w:r>
        <w:rPr>
          <w:rFonts w:hint="eastAsia"/>
        </w:rPr>
        <w:t>B</w:t>
      </w:r>
      <w:r>
        <w:t xml:space="preserve">lunt </w:t>
      </w:r>
      <w:r>
        <w:rPr>
          <w:rFonts w:hint="eastAsia"/>
        </w:rPr>
        <w:t>R</w:t>
      </w:r>
      <w:r w:rsidRPr="00A15FD0">
        <w:t>ochester</w:t>
      </w:r>
      <w:r w:rsidR="00B803BC">
        <w:rPr>
          <w:rFonts w:hint="eastAsia"/>
        </w:rPr>
        <w:t>是德拉瓦州全州</w:t>
      </w:r>
      <w:r w:rsidR="00B803BC">
        <w:rPr>
          <w:rFonts w:hint="eastAsia"/>
        </w:rPr>
        <w:t>(at large)</w:t>
      </w:r>
      <w:r w:rsidR="00B803BC">
        <w:rPr>
          <w:rFonts w:hint="eastAsia"/>
        </w:rPr>
        <w:t>眾議員，因德</w:t>
      </w:r>
      <w:proofErr w:type="gramStart"/>
      <w:r w:rsidR="00B803BC">
        <w:rPr>
          <w:rFonts w:hint="eastAsia"/>
        </w:rPr>
        <w:t>拉瓦是小</w:t>
      </w:r>
      <w:proofErr w:type="gramEnd"/>
      <w:r w:rsidR="00B803BC">
        <w:rPr>
          <w:rFonts w:hint="eastAsia"/>
        </w:rPr>
        <w:t>州，全州僅有</w:t>
      </w:r>
      <w:proofErr w:type="gramStart"/>
      <w:r w:rsidR="00B803BC">
        <w:rPr>
          <w:rFonts w:hint="eastAsia"/>
        </w:rPr>
        <w:t>一</w:t>
      </w:r>
      <w:proofErr w:type="gramEnd"/>
      <w:r w:rsidR="00B803BC">
        <w:rPr>
          <w:rFonts w:hint="eastAsia"/>
        </w:rPr>
        <w:t>席眾議員，</w:t>
      </w:r>
      <w:r w:rsidR="00B803BC">
        <w:rPr>
          <w:rFonts w:hint="eastAsia"/>
        </w:rPr>
        <w:t>B</w:t>
      </w:r>
      <w:r w:rsidR="00B803BC">
        <w:t xml:space="preserve">lunt </w:t>
      </w:r>
      <w:r w:rsidR="00B803BC">
        <w:rPr>
          <w:rFonts w:hint="eastAsia"/>
        </w:rPr>
        <w:t>R</w:t>
      </w:r>
      <w:r w:rsidR="00B803BC" w:rsidRPr="00A15FD0">
        <w:t>ochester</w:t>
      </w:r>
      <w:r w:rsidR="00BC2376">
        <w:rPr>
          <w:rFonts w:hint="eastAsia"/>
        </w:rPr>
        <w:t xml:space="preserve"> </w:t>
      </w:r>
      <w:r w:rsidR="00B803BC">
        <w:rPr>
          <w:rFonts w:hint="eastAsia"/>
        </w:rPr>
        <w:t>(</w:t>
      </w:r>
      <w:r w:rsidR="00B803BC">
        <w:rPr>
          <w:rFonts w:hint="eastAsia"/>
        </w:rPr>
        <w:t>這是她的姓</w:t>
      </w:r>
      <w:r w:rsidR="00B803BC">
        <w:rPr>
          <w:rFonts w:hint="eastAsia"/>
        </w:rPr>
        <w:t>)2016</w:t>
      </w:r>
      <w:r w:rsidR="00B803BC">
        <w:rPr>
          <w:rFonts w:hint="eastAsia"/>
        </w:rPr>
        <w:t>年</w:t>
      </w:r>
      <w:r w:rsidR="00B803BC">
        <w:rPr>
          <w:rFonts w:hint="eastAsia"/>
        </w:rPr>
        <w:t>11</w:t>
      </w:r>
      <w:r w:rsidR="00B803BC">
        <w:rPr>
          <w:rFonts w:hint="eastAsia"/>
        </w:rPr>
        <w:t>月當選眾議員，算是國會新進。她的網頁見</w:t>
      </w:r>
      <w:r w:rsidR="00B803BC">
        <w:rPr>
          <w:rFonts w:hint="eastAsia"/>
        </w:rPr>
        <w:t xml:space="preserve">  </w:t>
      </w:r>
      <w:hyperlink r:id="rId14" w:history="1">
        <w:r w:rsidR="00B803BC" w:rsidRPr="000365A3">
          <w:rPr>
            <w:rStyle w:val="a3"/>
          </w:rPr>
          <w:t>https://bluntrochester.house.gov/biography/</w:t>
        </w:r>
      </w:hyperlink>
    </w:p>
    <w:p w:rsidR="00B803BC" w:rsidRDefault="00B803BC" w:rsidP="00A74A5E"/>
    <w:p w:rsidR="00B803BC" w:rsidRDefault="000A1097" w:rsidP="00A74A5E">
      <w:r>
        <w:rPr>
          <w:rFonts w:hint="eastAsia"/>
        </w:rPr>
        <w:t>提名及附議</w:t>
      </w:r>
      <w:r w:rsidR="003140C0">
        <w:rPr>
          <w:rFonts w:hint="eastAsia"/>
        </w:rPr>
        <w:t>之後進行投票，由大會</w:t>
      </w:r>
      <w:proofErr w:type="gramStart"/>
      <w:r w:rsidR="003140C0">
        <w:rPr>
          <w:rFonts w:hint="eastAsia"/>
        </w:rPr>
        <w:t>祕</w:t>
      </w:r>
      <w:proofErr w:type="gramEnd"/>
      <w:r w:rsidR="003140C0">
        <w:rPr>
          <w:rFonts w:hint="eastAsia"/>
        </w:rPr>
        <w:t>書</w:t>
      </w:r>
      <w:r w:rsidR="003140C0">
        <w:rPr>
          <w:rFonts w:hint="eastAsia"/>
        </w:rPr>
        <w:t>(</w:t>
      </w:r>
      <w:r w:rsidR="003140C0" w:rsidRPr="003140C0">
        <w:t>secretary of the convention</w:t>
      </w:r>
      <w:r w:rsidR="003140C0">
        <w:rPr>
          <w:rFonts w:hint="eastAsia"/>
        </w:rPr>
        <w:t>)</w:t>
      </w:r>
      <w:r w:rsidR="00A665F7">
        <w:rPr>
          <w:rFonts w:hint="eastAsia"/>
        </w:rPr>
        <w:t xml:space="preserve"> </w:t>
      </w:r>
      <w:r w:rsidR="00A665F7" w:rsidRPr="00A665F7">
        <w:t>Jason Rae</w:t>
      </w:r>
      <w:r w:rsidR="00C0035E">
        <w:rPr>
          <w:rFonts w:hint="eastAsia"/>
        </w:rPr>
        <w:t xml:space="preserve"> </w:t>
      </w:r>
      <w:r w:rsidR="00A665F7">
        <w:rPr>
          <w:rFonts w:hint="eastAsia"/>
        </w:rPr>
        <w:t>(</w:t>
      </w:r>
      <w:r w:rsidR="00A665F7">
        <w:rPr>
          <w:rFonts w:hint="eastAsia"/>
        </w:rPr>
        <w:t>他也是民主黨全國委員會</w:t>
      </w:r>
      <w:r w:rsidR="00A665F7">
        <w:rPr>
          <w:rFonts w:hint="eastAsia"/>
        </w:rPr>
        <w:t>DNC</w:t>
      </w:r>
      <w:proofErr w:type="gramStart"/>
      <w:r w:rsidR="00A665F7">
        <w:rPr>
          <w:rFonts w:hint="eastAsia"/>
        </w:rPr>
        <w:t>祕</w:t>
      </w:r>
      <w:proofErr w:type="gramEnd"/>
      <w:r w:rsidR="00A665F7">
        <w:rPr>
          <w:rFonts w:hint="eastAsia"/>
        </w:rPr>
        <w:t>書</w:t>
      </w:r>
      <w:r w:rsidR="00A665F7">
        <w:rPr>
          <w:rFonts w:hint="eastAsia"/>
        </w:rPr>
        <w:t>)</w:t>
      </w:r>
      <w:r w:rsidR="001667B3">
        <w:rPr>
          <w:rFonts w:hint="eastAsia"/>
        </w:rPr>
        <w:t xml:space="preserve"> </w:t>
      </w:r>
      <w:r w:rsidR="00A665F7">
        <w:rPr>
          <w:rFonts w:hint="eastAsia"/>
        </w:rPr>
        <w:t>主持。</w:t>
      </w:r>
      <w:r w:rsidR="000828A7">
        <w:rPr>
          <w:rFonts w:hint="eastAsia"/>
        </w:rPr>
        <w:t>各州</w:t>
      </w:r>
      <w:r w:rsidR="00A665F7">
        <w:rPr>
          <w:rFonts w:hint="eastAsia"/>
        </w:rPr>
        <w:t>代表團</w:t>
      </w:r>
      <w:r w:rsidR="000828A7">
        <w:rPr>
          <w:rFonts w:hint="eastAsia"/>
        </w:rPr>
        <w:t>依字母順序投票，由於橫跨多個時區，各州視訊的背景日夜都有，所說內容均大同小異，</w:t>
      </w:r>
      <w:r w:rsidR="006C5810">
        <w:rPr>
          <w:rFonts w:hint="eastAsia"/>
        </w:rPr>
        <w:t>但我們除了藉此</w:t>
      </w:r>
      <w:r w:rsidR="000828A7">
        <w:rPr>
          <w:rFonts w:hint="eastAsia"/>
        </w:rPr>
        <w:t>看看全美各地的風景人物</w:t>
      </w:r>
      <w:proofErr w:type="gramStart"/>
      <w:r w:rsidR="000828A7">
        <w:rPr>
          <w:rFonts w:hint="eastAsia"/>
        </w:rPr>
        <w:t>以外，</w:t>
      </w:r>
      <w:proofErr w:type="gramEnd"/>
      <w:r w:rsidR="000828A7">
        <w:rPr>
          <w:rFonts w:hint="eastAsia"/>
        </w:rPr>
        <w:t>應該要設法知道每一代表團所在的各州</w:t>
      </w:r>
      <w:r w:rsidR="006C5810">
        <w:rPr>
          <w:rFonts w:hint="eastAsia"/>
        </w:rPr>
        <w:t>及</w:t>
      </w:r>
      <w:r w:rsidR="000828A7">
        <w:rPr>
          <w:rFonts w:hint="eastAsia"/>
        </w:rPr>
        <w:t>屬地究竟在哪裡？講義有地圖，可以對照。認識美國政治必須從了解美國地理開始，東南西北各州的差異，常常成為政治人物政治主張不同的原因之</w:t>
      </w:r>
      <w:proofErr w:type="gramStart"/>
      <w:r w:rsidR="000828A7">
        <w:rPr>
          <w:rFonts w:hint="eastAsia"/>
        </w:rPr>
        <w:t>一</w:t>
      </w:r>
      <w:proofErr w:type="gramEnd"/>
      <w:r w:rsidR="000828A7">
        <w:rPr>
          <w:rFonts w:hint="eastAsia"/>
        </w:rPr>
        <w:t>。</w:t>
      </w:r>
      <w:r w:rsidR="006C5810">
        <w:rPr>
          <w:rFonts w:hint="eastAsia"/>
        </w:rPr>
        <w:t>保守派與自由派常可依地理位置的差異了解，簡而言之，南方為保守派，東北部及西部為自由派，但東南西北究竟各自包括哪些地方？可以在講義的地圖中初步了解，地圖有四分法及八分法兩張圖，至少有個大概。</w:t>
      </w:r>
    </w:p>
    <w:p w:rsidR="000A14FC" w:rsidRDefault="000A14FC" w:rsidP="00A74A5E"/>
    <w:p w:rsidR="000A14FC" w:rsidRDefault="000A14FC" w:rsidP="00A74A5E">
      <w:r>
        <w:rPr>
          <w:rFonts w:hint="eastAsia"/>
        </w:rPr>
        <w:t>各州代表團</w:t>
      </w:r>
      <w:r>
        <w:rPr>
          <w:rFonts w:hint="eastAsia"/>
        </w:rPr>
        <w:t>(</w:t>
      </w:r>
      <w:r>
        <w:rPr>
          <w:rFonts w:hint="eastAsia"/>
        </w:rPr>
        <w:t>以往實體會議時真的是代表團，</w:t>
      </w:r>
      <w:proofErr w:type="gramStart"/>
      <w:r>
        <w:rPr>
          <w:rFonts w:hint="eastAsia"/>
        </w:rPr>
        <w:t>線上會議</w:t>
      </w:r>
      <w:proofErr w:type="gramEnd"/>
      <w:r>
        <w:rPr>
          <w:rFonts w:hint="eastAsia"/>
        </w:rPr>
        <w:t>加上</w:t>
      </w:r>
      <w:proofErr w:type="gramStart"/>
      <w:r>
        <w:rPr>
          <w:rFonts w:hint="eastAsia"/>
        </w:rPr>
        <w:t>疫</w:t>
      </w:r>
      <w:proofErr w:type="gramEnd"/>
      <w:r>
        <w:rPr>
          <w:rFonts w:hint="eastAsia"/>
        </w:rPr>
        <w:t>情，有些州只有</w:t>
      </w:r>
      <w:proofErr w:type="gramStart"/>
      <w:r>
        <w:rPr>
          <w:rFonts w:hint="eastAsia"/>
        </w:rPr>
        <w:t>一</w:t>
      </w:r>
      <w:proofErr w:type="gramEnd"/>
      <w:r>
        <w:rPr>
          <w:rFonts w:hint="eastAsia"/>
        </w:rPr>
        <w:t>個人或兩個人，其他州也不過讓大家散開</w:t>
      </w:r>
      <w:r>
        <w:rPr>
          <w:rFonts w:hint="eastAsia"/>
        </w:rPr>
        <w:t>~</w:t>
      </w:r>
      <w:r>
        <w:rPr>
          <w:rFonts w:hint="eastAsia"/>
        </w:rPr>
        <w:t>以免群聚，哈</w:t>
      </w:r>
      <w:r>
        <w:rPr>
          <w:rFonts w:hint="eastAsia"/>
        </w:rPr>
        <w:t>!)</w:t>
      </w:r>
      <w:r w:rsidR="00375FC0">
        <w:rPr>
          <w:rFonts w:hint="eastAsia"/>
        </w:rPr>
        <w:t xml:space="preserve"> </w:t>
      </w:r>
      <w:r>
        <w:rPr>
          <w:rFonts w:hint="eastAsia"/>
        </w:rPr>
        <w:t>投票時，因德拉瓦州是</w:t>
      </w:r>
      <w:r>
        <w:rPr>
          <w:rFonts w:hint="eastAsia"/>
        </w:rPr>
        <w:t>Biden</w:t>
      </w:r>
      <w:r>
        <w:rPr>
          <w:rFonts w:hint="eastAsia"/>
        </w:rPr>
        <w:t>故鄉，所以輪到</w:t>
      </w:r>
      <w:r>
        <w:t>Delaware</w:t>
      </w:r>
      <w:r>
        <w:rPr>
          <w:rFonts w:hint="eastAsia"/>
        </w:rPr>
        <w:t>時，先</w:t>
      </w:r>
      <w:r>
        <w:rPr>
          <w:rFonts w:hint="eastAsia"/>
        </w:rPr>
        <w:t>Pass</w:t>
      </w:r>
      <w:r w:rsidR="00023E7B">
        <w:rPr>
          <w:rFonts w:hint="eastAsia"/>
        </w:rPr>
        <w:t>es</w:t>
      </w:r>
      <w:r>
        <w:rPr>
          <w:rFonts w:hint="eastAsia"/>
        </w:rPr>
        <w:t>，直</w:t>
      </w:r>
      <w:r w:rsidR="003C5739">
        <w:rPr>
          <w:rFonts w:hint="eastAsia"/>
        </w:rPr>
        <w:t>到</w:t>
      </w:r>
      <w:r>
        <w:rPr>
          <w:rFonts w:hint="eastAsia"/>
        </w:rPr>
        <w:t>最後才投票。而</w:t>
      </w:r>
      <w:r>
        <w:rPr>
          <w:rFonts w:hint="eastAsia"/>
        </w:rPr>
        <w:t>S</w:t>
      </w:r>
      <w:r w:rsidRPr="00EA77ED">
        <w:t>anders</w:t>
      </w:r>
      <w:r>
        <w:rPr>
          <w:rFonts w:hint="eastAsia"/>
        </w:rPr>
        <w:t>是</w:t>
      </w:r>
      <w:r w:rsidR="00023E7B">
        <w:rPr>
          <w:rFonts w:hint="eastAsia"/>
        </w:rPr>
        <w:t>Vermont</w:t>
      </w:r>
      <w:r w:rsidR="00023E7B">
        <w:rPr>
          <w:rFonts w:hint="eastAsia"/>
        </w:rPr>
        <w:t>參議員，所以輪到</w:t>
      </w:r>
      <w:r w:rsidR="00023E7B">
        <w:rPr>
          <w:rFonts w:hint="eastAsia"/>
        </w:rPr>
        <w:t>Vermont</w:t>
      </w:r>
      <w:r w:rsidR="00023E7B">
        <w:rPr>
          <w:rFonts w:hint="eastAsia"/>
        </w:rPr>
        <w:t>投票時，他</w:t>
      </w:r>
      <w:proofErr w:type="gramStart"/>
      <w:r w:rsidR="00023E7B">
        <w:rPr>
          <w:rFonts w:hint="eastAsia"/>
        </w:rPr>
        <w:t>也在場</w:t>
      </w:r>
      <w:proofErr w:type="gramEnd"/>
      <w:r w:rsidR="00023E7B">
        <w:rPr>
          <w:rFonts w:hint="eastAsia"/>
        </w:rPr>
        <w:t>，只是靜靜的站在畫面的右後方，不發</w:t>
      </w:r>
      <w:proofErr w:type="gramStart"/>
      <w:r w:rsidR="00023E7B">
        <w:rPr>
          <w:rFonts w:hint="eastAsia"/>
        </w:rPr>
        <w:t>一</w:t>
      </w:r>
      <w:proofErr w:type="gramEnd"/>
      <w:r w:rsidR="00023E7B">
        <w:rPr>
          <w:rFonts w:hint="eastAsia"/>
        </w:rPr>
        <w:t>語，畫面中</w:t>
      </w:r>
      <w:proofErr w:type="gramStart"/>
      <w:r w:rsidR="00023E7B">
        <w:rPr>
          <w:rFonts w:hint="eastAsia"/>
        </w:rPr>
        <w:t>那個滿頭白髮</w:t>
      </w:r>
      <w:proofErr w:type="gramEnd"/>
      <w:r w:rsidR="00023E7B">
        <w:rPr>
          <w:rFonts w:hint="eastAsia"/>
        </w:rPr>
        <w:t>的就是</w:t>
      </w:r>
      <w:r w:rsidR="00023E7B">
        <w:rPr>
          <w:rFonts w:hint="eastAsia"/>
        </w:rPr>
        <w:t>Sanders</w:t>
      </w:r>
      <w:r w:rsidR="00023E7B">
        <w:rPr>
          <w:rFonts w:hint="eastAsia"/>
        </w:rPr>
        <w:t>。</w:t>
      </w:r>
    </w:p>
    <w:p w:rsidR="000A14FC" w:rsidRPr="000A14FC" w:rsidRDefault="004B0D8A" w:rsidP="00A74A5E">
      <w:r>
        <w:rPr>
          <w:noProof/>
        </w:rPr>
        <w:drawing>
          <wp:inline distT="0" distB="0" distL="0" distR="0">
            <wp:extent cx="5274310" cy="3357556"/>
            <wp:effectExtent l="19050" t="0" r="2540" b="0"/>
            <wp:docPr id="1" name="圖片 1" descr="F:\Documents&amp;Data\教學研究資料\110上國會議學國改\vermont vo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amp;Data\教學研究資料\110上國會議學國改\vermont voting.JPG"/>
                    <pic:cNvPicPr>
                      <a:picLocks noChangeAspect="1" noChangeArrowheads="1"/>
                    </pic:cNvPicPr>
                  </pic:nvPicPr>
                  <pic:blipFill>
                    <a:blip r:embed="rId15" cstate="print"/>
                    <a:srcRect/>
                    <a:stretch>
                      <a:fillRect/>
                    </a:stretch>
                  </pic:blipFill>
                  <pic:spPr bwMode="auto">
                    <a:xfrm>
                      <a:off x="0" y="0"/>
                      <a:ext cx="5274310" cy="3357556"/>
                    </a:xfrm>
                    <a:prstGeom prst="rect">
                      <a:avLst/>
                    </a:prstGeom>
                    <a:noFill/>
                    <a:ln w="9525">
                      <a:noFill/>
                      <a:miter lim="800000"/>
                      <a:headEnd/>
                      <a:tailEnd/>
                    </a:ln>
                  </pic:spPr>
                </pic:pic>
              </a:graphicData>
            </a:graphic>
          </wp:inline>
        </w:drawing>
      </w:r>
    </w:p>
    <w:p w:rsidR="005B75B0" w:rsidRDefault="004B0D8A" w:rsidP="00A74A5E">
      <w:r>
        <w:rPr>
          <w:rFonts w:hint="eastAsia"/>
        </w:rPr>
        <w:t>畫面中字幕顯示</w:t>
      </w:r>
      <w:r>
        <w:rPr>
          <w:rFonts w:hint="eastAsia"/>
        </w:rPr>
        <w:t>Vermont</w:t>
      </w:r>
      <w:r>
        <w:rPr>
          <w:rFonts w:hint="eastAsia"/>
        </w:rPr>
        <w:t>初選結果，</w:t>
      </w:r>
      <w:r w:rsidR="003C5739">
        <w:rPr>
          <w:rFonts w:hint="eastAsia"/>
        </w:rPr>
        <w:t>Biden</w:t>
      </w:r>
      <w:r w:rsidR="003C5739">
        <w:rPr>
          <w:rFonts w:hint="eastAsia"/>
        </w:rPr>
        <w:t>獲得</w:t>
      </w:r>
      <w:r w:rsidR="003C5739">
        <w:rPr>
          <w:rFonts w:hint="eastAsia"/>
        </w:rPr>
        <w:t>9</w:t>
      </w:r>
      <w:r w:rsidR="003C5739">
        <w:rPr>
          <w:rFonts w:hint="eastAsia"/>
        </w:rPr>
        <w:t>票，而本州參議員</w:t>
      </w:r>
      <w:r w:rsidR="003C5739">
        <w:rPr>
          <w:rFonts w:hint="eastAsia"/>
        </w:rPr>
        <w:t>Sanders</w:t>
      </w:r>
      <w:r w:rsidR="003C5739">
        <w:rPr>
          <w:rFonts w:hint="eastAsia"/>
        </w:rPr>
        <w:t>獲</w:t>
      </w:r>
      <w:r w:rsidR="003C5739">
        <w:rPr>
          <w:rFonts w:hint="eastAsia"/>
        </w:rPr>
        <w:t>15</w:t>
      </w:r>
      <w:r w:rsidR="003C5739">
        <w:rPr>
          <w:rFonts w:hint="eastAsia"/>
        </w:rPr>
        <w:t>票。</w:t>
      </w:r>
    </w:p>
    <w:p w:rsidR="00347AF9" w:rsidRDefault="00347AF9" w:rsidP="00A74A5E"/>
    <w:p w:rsidR="003C5739" w:rsidRDefault="003C5739" w:rsidP="00A74A5E">
      <w:r>
        <w:rPr>
          <w:rFonts w:hint="eastAsia"/>
        </w:rPr>
        <w:t>另一個值得注意的就是波多黎各</w:t>
      </w:r>
      <w:r>
        <w:rPr>
          <w:rFonts w:hint="eastAsia"/>
        </w:rPr>
        <w:t>(</w:t>
      </w:r>
      <w:r w:rsidR="005C4162" w:rsidRPr="005C4162">
        <w:t>Puerto Rico</w:t>
      </w:r>
      <w:r>
        <w:rPr>
          <w:rFonts w:hint="eastAsia"/>
        </w:rPr>
        <w:t>)</w:t>
      </w:r>
      <w:r>
        <w:rPr>
          <w:rFonts w:hint="eastAsia"/>
        </w:rPr>
        <w:t>代表團</w:t>
      </w:r>
      <w:r w:rsidR="00AE7096">
        <w:rPr>
          <w:rFonts w:hint="eastAsia"/>
        </w:rPr>
        <w:t>，波多黎各是美國屬地，</w:t>
      </w:r>
      <w:r w:rsidR="00C618A3">
        <w:rPr>
          <w:rFonts w:hint="eastAsia"/>
        </w:rPr>
        <w:t>說西班牙語，波多黎各過去是西班牙殖民地，</w:t>
      </w:r>
      <w:r w:rsidR="00C618A3">
        <w:rPr>
          <w:rFonts w:hint="eastAsia"/>
        </w:rPr>
        <w:t>19</w:t>
      </w:r>
      <w:r w:rsidR="00C618A3">
        <w:rPr>
          <w:rFonts w:hint="eastAsia"/>
        </w:rPr>
        <w:t>世紀末美西戰爭西班牙戰敗，</w:t>
      </w:r>
      <w:r w:rsidR="00347AF9">
        <w:rPr>
          <w:rFonts w:hint="eastAsia"/>
        </w:rPr>
        <w:t>割</w:t>
      </w:r>
      <w:r w:rsidR="00C618A3">
        <w:rPr>
          <w:rFonts w:hint="eastAsia"/>
        </w:rPr>
        <w:t>讓美國。波多黎各過去有多次加入聯邦成為第</w:t>
      </w:r>
      <w:r w:rsidR="00C618A3">
        <w:rPr>
          <w:rFonts w:hint="eastAsia"/>
        </w:rPr>
        <w:t>51</w:t>
      </w:r>
      <w:r w:rsidR="00C618A3">
        <w:rPr>
          <w:rFonts w:hint="eastAsia"/>
        </w:rPr>
        <w:t>州或獨立的公投，但都未成功，近年來贊成加入聯邦的票數比例增加很多，但投</w:t>
      </w:r>
      <w:r w:rsidR="00347AF9">
        <w:rPr>
          <w:rFonts w:hint="eastAsia"/>
        </w:rPr>
        <w:t>票率</w:t>
      </w:r>
      <w:r w:rsidR="00C618A3">
        <w:rPr>
          <w:rFonts w:hint="eastAsia"/>
        </w:rPr>
        <w:t>低，</w:t>
      </w:r>
      <w:r w:rsidR="00347AF9">
        <w:rPr>
          <w:rFonts w:hint="eastAsia"/>
        </w:rPr>
        <w:t>至今未改變現狀。波多黎各是比華府建州較無憲法爭議的地方，但事實上大多數人並無意改變現狀，研究波多黎各的情形對於了解台灣地位的未來會有較真實的幫助。波多黎各相關資料可參閱以下網頁：</w:t>
      </w:r>
      <w:r w:rsidR="00347AF9">
        <w:rPr>
          <w:rFonts w:hint="eastAsia"/>
        </w:rPr>
        <w:t xml:space="preserve">  </w:t>
      </w:r>
      <w:r w:rsidR="00347AF9" w:rsidRPr="00347AF9">
        <w:t>https://zh.wikipedia.org/wiki/</w:t>
      </w:r>
      <w:r w:rsidR="00347AF9" w:rsidRPr="00347AF9">
        <w:rPr>
          <w:rFonts w:hint="eastAsia"/>
        </w:rPr>
        <w:t>波多黎各</w:t>
      </w:r>
    </w:p>
    <w:p w:rsidR="00AE7096" w:rsidRDefault="00AE7096" w:rsidP="00A74A5E"/>
    <w:p w:rsidR="005C4162" w:rsidRDefault="00347AF9" w:rsidP="00A74A5E">
      <w:r>
        <w:rPr>
          <w:rFonts w:hint="eastAsia"/>
        </w:rPr>
        <w:t>由於波多黎各代表團是以西班牙語發言，影片中已經直接加上英</w:t>
      </w:r>
      <w:r w:rsidR="00924F03">
        <w:rPr>
          <w:rFonts w:hint="eastAsia"/>
        </w:rPr>
        <w:t>譯字幕，字幕檔中就沒有這一部分，影片中的英譯字幕如下：</w:t>
      </w:r>
    </w:p>
    <w:p w:rsidR="005C4162" w:rsidRDefault="005C4162" w:rsidP="00A74A5E">
      <w:r>
        <w:rPr>
          <w:rFonts w:hint="eastAsia"/>
        </w:rPr>
        <w:t>We Puerto Rican</w:t>
      </w:r>
      <w:r w:rsidR="00B139F0">
        <w:rPr>
          <w:rFonts w:hint="eastAsia"/>
        </w:rPr>
        <w:t xml:space="preserve">s are U.S. citizens. </w:t>
      </w:r>
      <w:r w:rsidR="00B139F0">
        <w:t>S</w:t>
      </w:r>
      <w:r w:rsidR="00B139F0">
        <w:rPr>
          <w:rFonts w:hint="eastAsia"/>
        </w:rPr>
        <w:t>omething that Donald Trump seems to have forgotten as our island faced its most difficult times. Joe Biden has always supported Puerto Rican causes and as president he will be our ally in the White House. I know he is the best choices so that the more than 3 million U.S. citizens who live on this blessed island can be respected.</w:t>
      </w:r>
      <w:r w:rsidR="00AE7096">
        <w:rPr>
          <w:rFonts w:hint="eastAsia"/>
        </w:rPr>
        <w:t xml:space="preserve"> </w:t>
      </w:r>
      <w:r w:rsidR="00AE7096">
        <w:t>Puerto</w:t>
      </w:r>
      <w:r w:rsidR="00AE7096">
        <w:rPr>
          <w:rFonts w:hint="eastAsia"/>
        </w:rPr>
        <w:t xml:space="preserve"> Rico casts 5 votes for Bernie Sanders and 53 votes for Joe Biden.</w:t>
      </w:r>
    </w:p>
    <w:p w:rsidR="000D53AE" w:rsidRPr="000D53AE" w:rsidRDefault="000D53AE" w:rsidP="00A74A5E"/>
    <w:p w:rsidR="000D53AE" w:rsidRDefault="000D53AE" w:rsidP="00A74A5E">
      <w:r>
        <w:rPr>
          <w:rFonts w:hint="eastAsia"/>
        </w:rPr>
        <w:t>全代會</w:t>
      </w:r>
      <w:r>
        <w:rPr>
          <w:rFonts w:hint="eastAsia"/>
        </w:rPr>
        <w:t>57</w:t>
      </w:r>
      <w:r>
        <w:rPr>
          <w:rFonts w:hint="eastAsia"/>
        </w:rPr>
        <w:t>個代表團所有投票紀錄如下表</w:t>
      </w:r>
    </w:p>
    <w:tbl>
      <w:tblPr>
        <w:tblW w:w="7040" w:type="dxa"/>
        <w:tblInd w:w="21" w:type="dxa"/>
        <w:tblCellMar>
          <w:left w:w="28" w:type="dxa"/>
          <w:right w:w="28" w:type="dxa"/>
        </w:tblCellMar>
        <w:tblLook w:val="04A0"/>
      </w:tblPr>
      <w:tblGrid>
        <w:gridCol w:w="2380"/>
        <w:gridCol w:w="1080"/>
        <w:gridCol w:w="1080"/>
        <w:gridCol w:w="1220"/>
        <w:gridCol w:w="1280"/>
      </w:tblGrid>
      <w:tr w:rsidR="000D53AE" w:rsidRPr="000D53AE" w:rsidTr="000D53AE">
        <w:trPr>
          <w:trHeight w:val="330"/>
        </w:trPr>
        <w:tc>
          <w:tcPr>
            <w:tcW w:w="7040" w:type="dxa"/>
            <w:gridSpan w:val="5"/>
            <w:tcBorders>
              <w:top w:val="nil"/>
              <w:left w:val="nil"/>
              <w:bottom w:val="nil"/>
              <w:right w:val="nil"/>
            </w:tcBorders>
            <w:shd w:val="clear" w:color="auto" w:fill="auto"/>
            <w:noWrap/>
            <w:vAlign w:val="center"/>
            <w:hideMark/>
          </w:tcPr>
          <w:p w:rsidR="000D53AE" w:rsidRDefault="000D53AE" w:rsidP="000D53AE">
            <w:pPr>
              <w:widowControl/>
              <w:rPr>
                <w:rFonts w:ascii="Helvetica" w:eastAsia="新細明體" w:hAnsi="Helvetica" w:cs="Helvetica"/>
                <w:color w:val="000000"/>
                <w:kern w:val="0"/>
                <w:sz w:val="22"/>
              </w:rPr>
            </w:pPr>
            <w:r w:rsidRPr="000D53AE">
              <w:rPr>
                <w:rFonts w:ascii="Helvetica" w:eastAsia="新細明體" w:hAnsi="Helvetica" w:cs="Helvetica"/>
                <w:color w:val="000000"/>
                <w:kern w:val="0"/>
                <w:sz w:val="22"/>
              </w:rPr>
              <w:t xml:space="preserve">Nomination roll call at the Democratic National Convention, 2020 : </w:t>
            </w:r>
          </w:p>
          <w:p w:rsidR="000D53AE" w:rsidRPr="000D53AE" w:rsidRDefault="000D53AE" w:rsidP="000D53AE">
            <w:pPr>
              <w:widowControl/>
              <w:rPr>
                <w:rFonts w:ascii="Helvetica" w:eastAsia="新細明體" w:hAnsi="Helvetica" w:cs="Helvetica"/>
                <w:color w:val="000000"/>
                <w:kern w:val="0"/>
                <w:sz w:val="22"/>
              </w:rPr>
            </w:pPr>
            <w:r w:rsidRPr="000D53AE">
              <w:rPr>
                <w:rFonts w:ascii="Helvetica" w:eastAsia="新細明體" w:hAnsi="Helvetica" w:cs="Helvetica"/>
                <w:color w:val="000000"/>
                <w:kern w:val="0"/>
                <w:sz w:val="22"/>
              </w:rPr>
              <w:t>Roll Call</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E599"/>
            <w:vAlign w:val="center"/>
            <w:hideMark/>
          </w:tcPr>
          <w:p w:rsidR="000D53AE" w:rsidRPr="000D53AE" w:rsidRDefault="000D53AE" w:rsidP="000D53AE">
            <w:pPr>
              <w:widowControl/>
              <w:jc w:val="center"/>
              <w:rPr>
                <w:rFonts w:ascii="Arial" w:eastAsia="新細明體" w:hAnsi="Arial" w:cs="Arial"/>
                <w:b/>
                <w:bCs/>
                <w:color w:val="000000"/>
                <w:kern w:val="0"/>
                <w:sz w:val="20"/>
                <w:szCs w:val="20"/>
              </w:rPr>
            </w:pPr>
            <w:r w:rsidRPr="000D53AE">
              <w:rPr>
                <w:rFonts w:ascii="Arial" w:eastAsia="新細明體" w:hAnsi="Arial" w:cs="Arial"/>
                <w:b/>
                <w:bCs/>
                <w:color w:val="000000"/>
                <w:kern w:val="0"/>
                <w:sz w:val="20"/>
                <w:szCs w:val="20"/>
              </w:rPr>
              <w:t>State</w:t>
            </w:r>
          </w:p>
        </w:tc>
        <w:tc>
          <w:tcPr>
            <w:tcW w:w="1080" w:type="dxa"/>
            <w:tcBorders>
              <w:top w:val="nil"/>
              <w:left w:val="nil"/>
              <w:bottom w:val="single" w:sz="8" w:space="0" w:color="000000"/>
              <w:right w:val="single" w:sz="8" w:space="0" w:color="000000"/>
            </w:tcBorders>
            <w:shd w:val="clear" w:color="000000" w:fill="FFE599"/>
            <w:vAlign w:val="center"/>
            <w:hideMark/>
          </w:tcPr>
          <w:p w:rsidR="000D53AE" w:rsidRPr="000D53AE" w:rsidRDefault="000D53AE" w:rsidP="000D53AE">
            <w:pPr>
              <w:widowControl/>
              <w:jc w:val="center"/>
              <w:rPr>
                <w:rFonts w:ascii="Arial" w:eastAsia="新細明體" w:hAnsi="Arial" w:cs="Arial"/>
                <w:b/>
                <w:bCs/>
                <w:color w:val="000000"/>
                <w:kern w:val="0"/>
                <w:sz w:val="20"/>
                <w:szCs w:val="20"/>
              </w:rPr>
            </w:pPr>
            <w:r w:rsidRPr="000D53AE">
              <w:rPr>
                <w:rFonts w:ascii="Arial" w:eastAsia="新細明體" w:hAnsi="Arial" w:cs="Arial"/>
                <w:b/>
                <w:bCs/>
                <w:color w:val="000000"/>
                <w:kern w:val="0"/>
                <w:sz w:val="20"/>
                <w:szCs w:val="20"/>
              </w:rPr>
              <w:t>Biden</w:t>
            </w:r>
          </w:p>
        </w:tc>
        <w:tc>
          <w:tcPr>
            <w:tcW w:w="1080" w:type="dxa"/>
            <w:tcBorders>
              <w:top w:val="nil"/>
              <w:left w:val="nil"/>
              <w:bottom w:val="single" w:sz="8" w:space="0" w:color="000000"/>
              <w:right w:val="single" w:sz="8" w:space="0" w:color="000000"/>
            </w:tcBorders>
            <w:shd w:val="clear" w:color="000000" w:fill="FFE599"/>
            <w:vAlign w:val="center"/>
            <w:hideMark/>
          </w:tcPr>
          <w:p w:rsidR="000D53AE" w:rsidRPr="000D53AE" w:rsidRDefault="000D53AE" w:rsidP="000D53AE">
            <w:pPr>
              <w:widowControl/>
              <w:jc w:val="center"/>
              <w:rPr>
                <w:rFonts w:ascii="Arial" w:eastAsia="新細明體" w:hAnsi="Arial" w:cs="Arial"/>
                <w:b/>
                <w:bCs/>
                <w:color w:val="000000"/>
                <w:kern w:val="0"/>
                <w:sz w:val="20"/>
                <w:szCs w:val="20"/>
              </w:rPr>
            </w:pPr>
            <w:r w:rsidRPr="000D53AE">
              <w:rPr>
                <w:rFonts w:ascii="Arial" w:eastAsia="新細明體" w:hAnsi="Arial" w:cs="Arial"/>
                <w:b/>
                <w:bCs/>
                <w:color w:val="000000"/>
                <w:kern w:val="0"/>
                <w:sz w:val="20"/>
                <w:szCs w:val="20"/>
              </w:rPr>
              <w:t>Sanders</w:t>
            </w:r>
          </w:p>
        </w:tc>
        <w:tc>
          <w:tcPr>
            <w:tcW w:w="1220" w:type="dxa"/>
            <w:tcBorders>
              <w:top w:val="nil"/>
              <w:left w:val="nil"/>
              <w:bottom w:val="single" w:sz="8" w:space="0" w:color="000000"/>
              <w:right w:val="single" w:sz="8" w:space="0" w:color="000000"/>
            </w:tcBorders>
            <w:shd w:val="clear" w:color="000000" w:fill="FFE599"/>
            <w:vAlign w:val="center"/>
            <w:hideMark/>
          </w:tcPr>
          <w:p w:rsidR="000D53AE" w:rsidRPr="000D53AE" w:rsidRDefault="000D53AE" w:rsidP="000D53AE">
            <w:pPr>
              <w:widowControl/>
              <w:jc w:val="center"/>
              <w:rPr>
                <w:rFonts w:ascii="Arial" w:eastAsia="新細明體" w:hAnsi="Arial" w:cs="Arial"/>
                <w:b/>
                <w:bCs/>
                <w:color w:val="000000"/>
                <w:kern w:val="0"/>
                <w:sz w:val="20"/>
                <w:szCs w:val="20"/>
              </w:rPr>
            </w:pPr>
            <w:r w:rsidRPr="000D53AE">
              <w:rPr>
                <w:rFonts w:ascii="Arial" w:eastAsia="新細明體" w:hAnsi="Arial" w:cs="Arial"/>
                <w:b/>
                <w:bCs/>
                <w:color w:val="000000"/>
                <w:kern w:val="0"/>
                <w:sz w:val="20"/>
                <w:szCs w:val="20"/>
              </w:rPr>
              <w:t>Abstentions</w:t>
            </w:r>
          </w:p>
        </w:tc>
        <w:tc>
          <w:tcPr>
            <w:tcW w:w="1280" w:type="dxa"/>
            <w:tcBorders>
              <w:top w:val="nil"/>
              <w:left w:val="nil"/>
              <w:bottom w:val="single" w:sz="8" w:space="0" w:color="000000"/>
              <w:right w:val="single" w:sz="8" w:space="0" w:color="000000"/>
            </w:tcBorders>
            <w:shd w:val="clear" w:color="000000" w:fill="FFE599"/>
            <w:vAlign w:val="center"/>
            <w:hideMark/>
          </w:tcPr>
          <w:p w:rsidR="000D53AE" w:rsidRPr="000D53AE" w:rsidRDefault="000D53AE" w:rsidP="000D53AE">
            <w:pPr>
              <w:widowControl/>
              <w:jc w:val="center"/>
              <w:rPr>
                <w:rFonts w:ascii="Arial" w:eastAsia="新細明體" w:hAnsi="Arial" w:cs="Arial"/>
                <w:b/>
                <w:bCs/>
                <w:color w:val="000000"/>
                <w:kern w:val="0"/>
                <w:sz w:val="20"/>
                <w:szCs w:val="20"/>
              </w:rPr>
            </w:pPr>
            <w:r w:rsidRPr="000D53AE">
              <w:rPr>
                <w:rFonts w:ascii="Arial" w:eastAsia="新細明體" w:hAnsi="Arial" w:cs="Arial"/>
                <w:b/>
                <w:bCs/>
                <w:color w:val="000000"/>
                <w:kern w:val="0"/>
                <w:sz w:val="20"/>
                <w:szCs w:val="20"/>
              </w:rPr>
              <w:t>Total Votes</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2CC"/>
            <w:noWrap/>
            <w:vAlign w:val="center"/>
            <w:hideMark/>
          </w:tcPr>
          <w:p w:rsidR="000D53AE" w:rsidRPr="000D53AE" w:rsidRDefault="000D53AE" w:rsidP="000D53AE">
            <w:pPr>
              <w:widowControl/>
              <w:jc w:val="center"/>
              <w:rPr>
                <w:rFonts w:ascii="Arial" w:eastAsia="新細明體" w:hAnsi="Arial" w:cs="Arial"/>
                <w:b/>
                <w:bCs/>
                <w:color w:val="000000"/>
                <w:kern w:val="0"/>
                <w:sz w:val="20"/>
                <w:szCs w:val="20"/>
              </w:rPr>
            </w:pPr>
            <w:r w:rsidRPr="000D53AE">
              <w:rPr>
                <w:rFonts w:ascii="Arial" w:eastAsia="新細明體" w:hAnsi="Arial" w:cs="Arial"/>
                <w:b/>
                <w:bCs/>
                <w:color w:val="000000"/>
                <w:kern w:val="0"/>
                <w:sz w:val="20"/>
                <w:szCs w:val="20"/>
              </w:rPr>
              <w:t>Totals</w:t>
            </w:r>
          </w:p>
        </w:tc>
        <w:tc>
          <w:tcPr>
            <w:tcW w:w="1080" w:type="dxa"/>
            <w:tcBorders>
              <w:top w:val="nil"/>
              <w:left w:val="nil"/>
              <w:bottom w:val="single" w:sz="8" w:space="0" w:color="000000"/>
              <w:right w:val="single" w:sz="8" w:space="0" w:color="000000"/>
            </w:tcBorders>
            <w:shd w:val="clear" w:color="000000" w:fill="FFF2CC"/>
            <w:noWrap/>
            <w:vAlign w:val="center"/>
            <w:hideMark/>
          </w:tcPr>
          <w:p w:rsidR="000D53AE" w:rsidRPr="000D53AE" w:rsidRDefault="000D53AE" w:rsidP="000D53AE">
            <w:pPr>
              <w:widowControl/>
              <w:jc w:val="center"/>
              <w:rPr>
                <w:rFonts w:ascii="Arial" w:eastAsia="新細明體" w:hAnsi="Arial" w:cs="Arial"/>
                <w:b/>
                <w:bCs/>
                <w:color w:val="000000"/>
                <w:kern w:val="0"/>
                <w:sz w:val="20"/>
                <w:szCs w:val="20"/>
              </w:rPr>
            </w:pPr>
            <w:r w:rsidRPr="000D53AE">
              <w:rPr>
                <w:rFonts w:ascii="Arial" w:eastAsia="新細明體" w:hAnsi="Arial" w:cs="Arial"/>
                <w:b/>
                <w:bCs/>
                <w:color w:val="000000"/>
                <w:kern w:val="0"/>
                <w:sz w:val="20"/>
                <w:szCs w:val="20"/>
              </w:rPr>
              <w:t>3,558</w:t>
            </w:r>
          </w:p>
        </w:tc>
        <w:tc>
          <w:tcPr>
            <w:tcW w:w="1080" w:type="dxa"/>
            <w:tcBorders>
              <w:top w:val="nil"/>
              <w:left w:val="nil"/>
              <w:bottom w:val="single" w:sz="8" w:space="0" w:color="000000"/>
              <w:right w:val="single" w:sz="8" w:space="0" w:color="000000"/>
            </w:tcBorders>
            <w:shd w:val="clear" w:color="000000" w:fill="FFF2CC"/>
            <w:noWrap/>
            <w:vAlign w:val="center"/>
            <w:hideMark/>
          </w:tcPr>
          <w:p w:rsidR="000D53AE" w:rsidRPr="000D53AE" w:rsidRDefault="000D53AE" w:rsidP="000D53AE">
            <w:pPr>
              <w:widowControl/>
              <w:jc w:val="center"/>
              <w:rPr>
                <w:rFonts w:ascii="Arial" w:eastAsia="新細明體" w:hAnsi="Arial" w:cs="Arial"/>
                <w:b/>
                <w:bCs/>
                <w:color w:val="000000"/>
                <w:kern w:val="0"/>
                <w:sz w:val="20"/>
                <w:szCs w:val="20"/>
              </w:rPr>
            </w:pPr>
            <w:r w:rsidRPr="000D53AE">
              <w:rPr>
                <w:rFonts w:ascii="Arial" w:eastAsia="新細明體" w:hAnsi="Arial" w:cs="Arial"/>
                <w:b/>
                <w:bCs/>
                <w:color w:val="000000"/>
                <w:kern w:val="0"/>
                <w:sz w:val="20"/>
                <w:szCs w:val="20"/>
              </w:rPr>
              <w:t>1,151</w:t>
            </w:r>
          </w:p>
        </w:tc>
        <w:tc>
          <w:tcPr>
            <w:tcW w:w="1220" w:type="dxa"/>
            <w:tcBorders>
              <w:top w:val="nil"/>
              <w:left w:val="nil"/>
              <w:bottom w:val="single" w:sz="8" w:space="0" w:color="000000"/>
              <w:right w:val="single" w:sz="8" w:space="0" w:color="000000"/>
            </w:tcBorders>
            <w:shd w:val="clear" w:color="000000" w:fill="FFF2CC"/>
            <w:noWrap/>
            <w:vAlign w:val="center"/>
            <w:hideMark/>
          </w:tcPr>
          <w:p w:rsidR="000D53AE" w:rsidRPr="000D53AE" w:rsidRDefault="000D53AE" w:rsidP="000D53AE">
            <w:pPr>
              <w:widowControl/>
              <w:jc w:val="center"/>
              <w:rPr>
                <w:rFonts w:ascii="Arial" w:eastAsia="新細明體" w:hAnsi="Arial" w:cs="Arial"/>
                <w:b/>
                <w:bCs/>
                <w:color w:val="000000"/>
                <w:kern w:val="0"/>
                <w:sz w:val="20"/>
                <w:szCs w:val="20"/>
              </w:rPr>
            </w:pPr>
            <w:r w:rsidRPr="000D53AE">
              <w:rPr>
                <w:rFonts w:ascii="Arial" w:eastAsia="新細明體" w:hAnsi="Arial" w:cs="Arial"/>
                <w:b/>
                <w:bCs/>
                <w:color w:val="000000"/>
                <w:kern w:val="0"/>
                <w:sz w:val="20"/>
                <w:szCs w:val="20"/>
              </w:rPr>
              <w:t>5</w:t>
            </w:r>
          </w:p>
        </w:tc>
        <w:tc>
          <w:tcPr>
            <w:tcW w:w="1280" w:type="dxa"/>
            <w:tcBorders>
              <w:top w:val="nil"/>
              <w:left w:val="nil"/>
              <w:bottom w:val="single" w:sz="8" w:space="0" w:color="000000"/>
              <w:right w:val="single" w:sz="8" w:space="0" w:color="000000"/>
            </w:tcBorders>
            <w:shd w:val="clear" w:color="000000" w:fill="FFF2CC"/>
            <w:noWrap/>
            <w:vAlign w:val="center"/>
            <w:hideMark/>
          </w:tcPr>
          <w:p w:rsidR="000D53AE" w:rsidRPr="000D53AE" w:rsidRDefault="000D53AE" w:rsidP="000D53AE">
            <w:pPr>
              <w:widowControl/>
              <w:jc w:val="center"/>
              <w:rPr>
                <w:rFonts w:ascii="Arial" w:eastAsia="新細明體" w:hAnsi="Arial" w:cs="Arial"/>
                <w:b/>
                <w:bCs/>
                <w:color w:val="000000"/>
                <w:kern w:val="0"/>
                <w:sz w:val="20"/>
                <w:szCs w:val="20"/>
              </w:rPr>
            </w:pPr>
            <w:r w:rsidRPr="000D53AE">
              <w:rPr>
                <w:rFonts w:ascii="Arial" w:eastAsia="新細明體" w:hAnsi="Arial" w:cs="Arial"/>
                <w:b/>
                <w:bCs/>
                <w:color w:val="000000"/>
                <w:kern w:val="0"/>
                <w:sz w:val="20"/>
                <w:szCs w:val="20"/>
              </w:rPr>
              <w:t>4,714</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Alabama</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52</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8</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60</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Alaska</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12</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7</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19</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American Samoa</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11</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11</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Arizona</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51</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29</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80</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Arkansas</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27</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9</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36</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California</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263</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231</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494</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Colorado</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42</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36</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79</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Connecticut</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75</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75</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Delaware</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32</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32</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Democrats Abroad</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7</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10</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17</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District of Columbia</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43</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44</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Florida</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192</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57</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249</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Georgia</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117</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117</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Guam</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11</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13</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Hawaii</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23</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9</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32</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Idaho</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16</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9</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25</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Illinois</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122</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59</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181</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Indiana</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86</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88</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Iowa</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38</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11</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49</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Kansas</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35</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10</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45</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Kentucky</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60</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60</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Louisiana</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60</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60</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Maine</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22</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9</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31</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Maryland</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119</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120</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Massachusetts</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83</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30</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113</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Michigan</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92</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53</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145</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Minnesota</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60</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31</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91</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Mississippi</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38</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40</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Missouri</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50</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28</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78</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Montana</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18</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19</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Nebraska</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33</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33</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Nevada</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25</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24</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49</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New Hampshire</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24</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9</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33</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New Jersey</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139</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5</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144</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New Mexico</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42</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4</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46</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New York</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277</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44</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321</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North Carolina</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83</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39</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122</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North Dakota</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8</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10</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18</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Northern Mariana Islands</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9</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11</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Ohio</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134</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20</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154</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Oklahoma</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24</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13</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37</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Oregon</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57</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16</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73</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Pennsylvania</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175</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34</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209</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Puerto Rico</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53</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5</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58</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Rhode Island</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34</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35</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South Carolina</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49</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15</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64</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South Dakota</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17</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20</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Tennessee</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50</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23</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73</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Texas</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161</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98</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260</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Utah</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16</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17</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33</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Vermont</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9</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15</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24</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U.S. Virgin Islands</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13</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13</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Virginia</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91</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32</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123</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Washington</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66</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43</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109</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West Virginia</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34</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34</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Wisconsin</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67</w:t>
            </w:r>
          </w:p>
        </w:tc>
        <w:tc>
          <w:tcPr>
            <w:tcW w:w="10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30</w:t>
            </w:r>
          </w:p>
        </w:tc>
        <w:tc>
          <w:tcPr>
            <w:tcW w:w="122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0</w:t>
            </w:r>
          </w:p>
        </w:tc>
        <w:tc>
          <w:tcPr>
            <w:tcW w:w="1280" w:type="dxa"/>
            <w:tcBorders>
              <w:top w:val="nil"/>
              <w:left w:val="nil"/>
              <w:bottom w:val="single" w:sz="8" w:space="0" w:color="000000"/>
              <w:right w:val="single" w:sz="8" w:space="0" w:color="000000"/>
            </w:tcBorders>
            <w:shd w:val="clear" w:color="000000" w:fill="F3F3F3"/>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97</w:t>
            </w:r>
          </w:p>
        </w:tc>
      </w:tr>
      <w:tr w:rsidR="000D53AE" w:rsidRPr="000D53AE" w:rsidTr="000D53AE">
        <w:trPr>
          <w:trHeight w:val="345"/>
        </w:trPr>
        <w:tc>
          <w:tcPr>
            <w:tcW w:w="23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Wyoming</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11</w:t>
            </w:r>
          </w:p>
        </w:tc>
        <w:tc>
          <w:tcPr>
            <w:tcW w:w="10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4</w:t>
            </w:r>
          </w:p>
        </w:tc>
        <w:tc>
          <w:tcPr>
            <w:tcW w:w="122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3</w:t>
            </w:r>
          </w:p>
        </w:tc>
        <w:tc>
          <w:tcPr>
            <w:tcW w:w="1280" w:type="dxa"/>
            <w:tcBorders>
              <w:top w:val="nil"/>
              <w:left w:val="nil"/>
              <w:bottom w:val="single" w:sz="8" w:space="0" w:color="000000"/>
              <w:right w:val="single" w:sz="8" w:space="0" w:color="000000"/>
            </w:tcBorders>
            <w:shd w:val="clear" w:color="000000" w:fill="FFFFFF"/>
            <w:noWrap/>
            <w:vAlign w:val="center"/>
            <w:hideMark/>
          </w:tcPr>
          <w:p w:rsidR="000D53AE" w:rsidRPr="000D53AE" w:rsidRDefault="000D53AE" w:rsidP="000D53AE">
            <w:pPr>
              <w:widowControl/>
              <w:jc w:val="center"/>
              <w:rPr>
                <w:rFonts w:ascii="Arial" w:eastAsia="新細明體" w:hAnsi="Arial" w:cs="Arial"/>
                <w:color w:val="000000"/>
                <w:kern w:val="0"/>
                <w:sz w:val="20"/>
                <w:szCs w:val="20"/>
              </w:rPr>
            </w:pPr>
            <w:r w:rsidRPr="000D53AE">
              <w:rPr>
                <w:rFonts w:ascii="Arial" w:eastAsia="新細明體" w:hAnsi="Arial" w:cs="Arial"/>
                <w:color w:val="000000"/>
                <w:kern w:val="0"/>
                <w:sz w:val="20"/>
                <w:szCs w:val="20"/>
              </w:rPr>
              <w:t>18</w:t>
            </w:r>
          </w:p>
        </w:tc>
      </w:tr>
    </w:tbl>
    <w:p w:rsidR="00B9579E" w:rsidRDefault="00B9579E" w:rsidP="00A74A5E">
      <w:r>
        <w:rPr>
          <w:rFonts w:hint="eastAsia"/>
        </w:rPr>
        <w:t>除了</w:t>
      </w:r>
      <w:r>
        <w:rPr>
          <w:rFonts w:hint="eastAsia"/>
        </w:rPr>
        <w:t>Biden</w:t>
      </w:r>
      <w:r>
        <w:rPr>
          <w:rFonts w:hint="eastAsia"/>
        </w:rPr>
        <w:t>和</w:t>
      </w:r>
      <w:r>
        <w:rPr>
          <w:rFonts w:hint="eastAsia"/>
        </w:rPr>
        <w:t>Sanders</w:t>
      </w:r>
      <w:r>
        <w:rPr>
          <w:rFonts w:hint="eastAsia"/>
        </w:rPr>
        <w:t>之外，另有</w:t>
      </w:r>
      <w:r w:rsidRPr="00B9579E">
        <w:t>Colorado</w:t>
      </w:r>
      <w:r w:rsidRPr="00B9579E">
        <w:rPr>
          <w:rFonts w:hint="eastAsia"/>
        </w:rPr>
        <w:t xml:space="preserve">, </w:t>
      </w:r>
      <w:r w:rsidRPr="00B9579E">
        <w:t>Texas</w:t>
      </w:r>
      <w:r w:rsidRPr="00B9579E">
        <w:rPr>
          <w:rFonts w:hint="eastAsia"/>
        </w:rPr>
        <w:t xml:space="preserve">, </w:t>
      </w:r>
      <w:r w:rsidRPr="00B9579E">
        <w:t>Wyoming</w:t>
      </w:r>
      <w:r w:rsidRPr="00B9579E">
        <w:rPr>
          <w:rFonts w:hint="eastAsia"/>
        </w:rPr>
        <w:t>三州代表團宣布的票數中有少數棄權票</w:t>
      </w:r>
      <w:r w:rsidR="00BC2376">
        <w:rPr>
          <w:rFonts w:hint="eastAsia"/>
        </w:rPr>
        <w:t xml:space="preserve"> (</w:t>
      </w:r>
      <w:r w:rsidR="00BC2376" w:rsidRPr="000D53AE">
        <w:rPr>
          <w:rFonts w:ascii="Arial" w:eastAsia="新細明體" w:hAnsi="Arial" w:cs="Arial"/>
          <w:b/>
          <w:bCs/>
          <w:color w:val="000000"/>
          <w:kern w:val="0"/>
          <w:sz w:val="20"/>
          <w:szCs w:val="20"/>
        </w:rPr>
        <w:t>Abstentions</w:t>
      </w:r>
      <w:r w:rsidR="00BC2376">
        <w:rPr>
          <w:rFonts w:hint="eastAsia"/>
        </w:rPr>
        <w:t>)</w:t>
      </w:r>
      <w:r w:rsidRPr="00B9579E">
        <w:rPr>
          <w:rFonts w:hint="eastAsia"/>
        </w:rPr>
        <w:t>。</w:t>
      </w:r>
    </w:p>
    <w:p w:rsidR="00D632C3" w:rsidRDefault="00D632C3" w:rsidP="00A74A5E"/>
    <w:p w:rsidR="00FB7B28" w:rsidRDefault="00FB7B28" w:rsidP="00A74A5E">
      <w:r>
        <w:rPr>
          <w:rFonts w:hint="eastAsia"/>
        </w:rPr>
        <w:t>有些州代表團負責在唱名表決時報告該州票數的發言者是國會議員，相關資料列表如下：</w:t>
      </w:r>
    </w:p>
    <w:tbl>
      <w:tblPr>
        <w:tblW w:w="8374" w:type="dxa"/>
        <w:tblInd w:w="18" w:type="dxa"/>
        <w:tblLayout w:type="fixed"/>
        <w:tblCellMar>
          <w:left w:w="28" w:type="dxa"/>
          <w:right w:w="28" w:type="dxa"/>
        </w:tblCellMar>
        <w:tblLook w:val="04A0"/>
      </w:tblPr>
      <w:tblGrid>
        <w:gridCol w:w="1259"/>
        <w:gridCol w:w="1436"/>
        <w:gridCol w:w="1008"/>
        <w:gridCol w:w="1977"/>
        <w:gridCol w:w="2694"/>
      </w:tblGrid>
      <w:tr w:rsidR="00FB7B28" w:rsidRPr="00D659F7" w:rsidTr="0019008C">
        <w:trPr>
          <w:trHeight w:val="519"/>
        </w:trPr>
        <w:tc>
          <w:tcPr>
            <w:tcW w:w="8374" w:type="dxa"/>
            <w:gridSpan w:val="5"/>
            <w:tcBorders>
              <w:top w:val="single" w:sz="8" w:space="0" w:color="A2A9B1"/>
              <w:left w:val="single" w:sz="8" w:space="0" w:color="A2A9B1"/>
              <w:bottom w:val="single" w:sz="8" w:space="0" w:color="A2A9B1"/>
              <w:right w:val="single" w:sz="8" w:space="0" w:color="A2A9B1"/>
            </w:tcBorders>
            <w:shd w:val="clear" w:color="000000" w:fill="F8F9FA"/>
            <w:vAlign w:val="center"/>
            <w:hideMark/>
          </w:tcPr>
          <w:p w:rsidR="00FB7B28" w:rsidRPr="00FB7B28" w:rsidRDefault="00FB7B28" w:rsidP="00FB7B28">
            <w:pPr>
              <w:rPr>
                <w:rFonts w:ascii="Arial" w:eastAsia="新細明體" w:hAnsi="Arial" w:cs="Arial"/>
                <w:b/>
                <w:bCs/>
                <w:color w:val="202122"/>
                <w:sz w:val="22"/>
              </w:rPr>
            </w:pPr>
            <w:r>
              <w:rPr>
                <w:rFonts w:ascii="Arial" w:hAnsi="Arial" w:cs="Arial"/>
                <w:b/>
                <w:bCs/>
                <w:color w:val="202122"/>
                <w:sz w:val="22"/>
              </w:rPr>
              <w:t>List of speakers announcing delegations' roll-call votes</w:t>
            </w:r>
            <w:r>
              <w:rPr>
                <w:rFonts w:ascii="Arial" w:eastAsia="新細明體" w:hAnsi="Arial" w:cs="Arial" w:hint="eastAsia"/>
                <w:b/>
                <w:bCs/>
                <w:color w:val="202122"/>
                <w:sz w:val="22"/>
              </w:rPr>
              <w:t xml:space="preserve"> (Members of Congress)</w:t>
            </w:r>
          </w:p>
        </w:tc>
      </w:tr>
      <w:tr w:rsidR="00D34220" w:rsidRPr="00D659F7" w:rsidTr="00FB7B28">
        <w:trPr>
          <w:trHeight w:val="519"/>
        </w:trPr>
        <w:tc>
          <w:tcPr>
            <w:tcW w:w="1259" w:type="dxa"/>
            <w:tcBorders>
              <w:top w:val="single" w:sz="8" w:space="0" w:color="A2A9B1"/>
              <w:left w:val="single" w:sz="8" w:space="0" w:color="A2A9B1"/>
              <w:bottom w:val="single" w:sz="8" w:space="0" w:color="A2A9B1"/>
              <w:right w:val="single" w:sz="8" w:space="0" w:color="A2A9B1"/>
            </w:tcBorders>
            <w:shd w:val="clear" w:color="000000" w:fill="F8F9FA"/>
            <w:vAlign w:val="center"/>
            <w:hideMark/>
          </w:tcPr>
          <w:p w:rsidR="00D34220" w:rsidRPr="00D659F7" w:rsidRDefault="00D34220" w:rsidP="00D659F7">
            <w:pPr>
              <w:widowControl/>
              <w:rPr>
                <w:rFonts w:ascii="新細明體" w:eastAsia="新細明體" w:hAnsi="新細明體" w:cs="新細明體"/>
                <w:color w:val="0000FF"/>
                <w:kern w:val="0"/>
                <w:szCs w:val="24"/>
                <w:u w:val="single"/>
              </w:rPr>
            </w:pPr>
            <w:r w:rsidRPr="00D34220">
              <w:rPr>
                <w:rFonts w:ascii="Arial" w:eastAsia="新細明體" w:hAnsi="Arial" w:cs="Arial" w:hint="eastAsia"/>
                <w:color w:val="0645AD"/>
                <w:kern w:val="0"/>
                <w:sz w:val="22"/>
              </w:rPr>
              <w:t>State</w:t>
            </w:r>
          </w:p>
        </w:tc>
        <w:tc>
          <w:tcPr>
            <w:tcW w:w="2444" w:type="dxa"/>
            <w:gridSpan w:val="2"/>
            <w:tcBorders>
              <w:top w:val="nil"/>
              <w:left w:val="nil"/>
              <w:bottom w:val="nil"/>
              <w:right w:val="single" w:sz="8" w:space="0" w:color="A2A9B1"/>
            </w:tcBorders>
            <w:shd w:val="clear" w:color="auto" w:fill="auto"/>
            <w:noWrap/>
            <w:vAlign w:val="center"/>
            <w:hideMark/>
          </w:tcPr>
          <w:p w:rsidR="00D34220" w:rsidRPr="00D659F7" w:rsidRDefault="00D34220" w:rsidP="00FB7B28">
            <w:pPr>
              <w:widowControl/>
              <w:jc w:val="center"/>
              <w:rPr>
                <w:rFonts w:ascii="新細明體" w:eastAsia="新細明體" w:hAnsi="新細明體" w:cs="新細明體"/>
                <w:color w:val="0000FF"/>
                <w:kern w:val="0"/>
                <w:szCs w:val="24"/>
                <w:u w:val="single"/>
              </w:rPr>
            </w:pPr>
            <w:r w:rsidRPr="00D34220">
              <w:rPr>
                <w:rFonts w:ascii="Arial" w:eastAsia="新細明體" w:hAnsi="Arial" w:cs="Arial" w:hint="eastAsia"/>
                <w:color w:val="0645AD"/>
                <w:kern w:val="0"/>
                <w:sz w:val="22"/>
              </w:rPr>
              <w:t>Speaker</w:t>
            </w:r>
          </w:p>
        </w:tc>
        <w:tc>
          <w:tcPr>
            <w:tcW w:w="1977" w:type="dxa"/>
            <w:tcBorders>
              <w:top w:val="single" w:sz="8" w:space="0" w:color="A2A9B1"/>
              <w:left w:val="nil"/>
              <w:bottom w:val="single" w:sz="8" w:space="0" w:color="A2A9B1"/>
              <w:right w:val="single" w:sz="8" w:space="0" w:color="A2A9B1"/>
            </w:tcBorders>
            <w:shd w:val="clear" w:color="000000" w:fill="F8F9FA"/>
            <w:vAlign w:val="center"/>
            <w:hideMark/>
          </w:tcPr>
          <w:p w:rsidR="00D34220" w:rsidRPr="00D659F7" w:rsidRDefault="00FB7B28" w:rsidP="00D659F7">
            <w:pPr>
              <w:widowControl/>
              <w:rPr>
                <w:rFonts w:ascii="新細明體" w:eastAsia="新細明體" w:hAnsi="新細明體" w:cs="新細明體"/>
                <w:color w:val="0000FF"/>
                <w:kern w:val="0"/>
                <w:szCs w:val="24"/>
                <w:u w:val="single"/>
              </w:rPr>
            </w:pPr>
            <w:r w:rsidRPr="00FB7B28">
              <w:rPr>
                <w:rFonts w:ascii="Arial" w:eastAsia="新細明體" w:hAnsi="Arial" w:cs="Arial" w:hint="eastAsia"/>
                <w:color w:val="0645AD"/>
                <w:kern w:val="0"/>
                <w:sz w:val="22"/>
              </w:rPr>
              <w:t>Position</w:t>
            </w:r>
          </w:p>
        </w:tc>
        <w:tc>
          <w:tcPr>
            <w:tcW w:w="2694" w:type="dxa"/>
            <w:tcBorders>
              <w:top w:val="single" w:sz="8" w:space="0" w:color="A2A9B1"/>
              <w:left w:val="nil"/>
              <w:bottom w:val="single" w:sz="8" w:space="0" w:color="A2A9B1"/>
              <w:right w:val="single" w:sz="8" w:space="0" w:color="A2A9B1"/>
            </w:tcBorders>
            <w:shd w:val="clear" w:color="000000" w:fill="F8F9FA"/>
            <w:vAlign w:val="center"/>
            <w:hideMark/>
          </w:tcPr>
          <w:p w:rsidR="00D34220" w:rsidRPr="00D659F7" w:rsidRDefault="00D34220" w:rsidP="00D659F7">
            <w:pPr>
              <w:widowControl/>
              <w:rPr>
                <w:rFonts w:ascii="Arial" w:eastAsia="新細明體" w:hAnsi="Arial" w:cs="Arial"/>
                <w:color w:val="0645AD"/>
                <w:kern w:val="0"/>
                <w:sz w:val="22"/>
              </w:rPr>
            </w:pPr>
            <w:r>
              <w:rPr>
                <w:rFonts w:ascii="Arial" w:eastAsia="新細明體" w:hAnsi="Arial" w:cs="Arial" w:hint="eastAsia"/>
                <w:color w:val="0645AD"/>
                <w:kern w:val="0"/>
                <w:sz w:val="22"/>
              </w:rPr>
              <w:t>Location</w:t>
            </w:r>
          </w:p>
        </w:tc>
      </w:tr>
      <w:tr w:rsidR="00D659F7" w:rsidRPr="00D659F7" w:rsidTr="00FB7B28">
        <w:trPr>
          <w:trHeight w:val="2037"/>
        </w:trPr>
        <w:tc>
          <w:tcPr>
            <w:tcW w:w="1259" w:type="dxa"/>
            <w:tcBorders>
              <w:top w:val="single" w:sz="8" w:space="0" w:color="A2A9B1"/>
              <w:left w:val="single" w:sz="8" w:space="0" w:color="A2A9B1"/>
              <w:bottom w:val="single" w:sz="8" w:space="0" w:color="A2A9B1"/>
              <w:right w:val="single" w:sz="8" w:space="0" w:color="A2A9B1"/>
            </w:tcBorders>
            <w:shd w:val="clear" w:color="000000" w:fill="F8F9FA"/>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16" w:tooltip="Alabama" w:history="1">
              <w:r w:rsidR="00D659F7" w:rsidRPr="00D659F7">
                <w:rPr>
                  <w:rFonts w:ascii="新細明體" w:eastAsia="新細明體" w:hAnsi="新細明體" w:cs="新細明體" w:hint="eastAsia"/>
                  <w:color w:val="0000FF"/>
                  <w:kern w:val="0"/>
                  <w:szCs w:val="24"/>
                  <w:u w:val="single"/>
                </w:rPr>
                <w:t>Alabama</w:t>
              </w:r>
            </w:hyperlink>
          </w:p>
        </w:tc>
        <w:tc>
          <w:tcPr>
            <w:tcW w:w="1436" w:type="dxa"/>
            <w:tcBorders>
              <w:top w:val="nil"/>
              <w:left w:val="nil"/>
              <w:bottom w:val="nil"/>
              <w:right w:val="nil"/>
            </w:tcBorders>
            <w:shd w:val="clear" w:color="auto" w:fill="auto"/>
            <w:noWrap/>
            <w:vAlign w:val="center"/>
            <w:hideMark/>
          </w:tcPr>
          <w:p w:rsidR="00D659F7" w:rsidRPr="00D659F7" w:rsidRDefault="00D659F7" w:rsidP="00D659F7">
            <w:pPr>
              <w:widowControl/>
              <w:rPr>
                <w:rFonts w:ascii="新細明體" w:eastAsia="新細明體" w:hAnsi="新細明體" w:cs="新細明體"/>
                <w:color w:val="000000"/>
                <w:kern w:val="0"/>
                <w:szCs w:val="24"/>
              </w:rPr>
            </w:pPr>
            <w:r>
              <w:rPr>
                <w:rFonts w:ascii="新細明體" w:eastAsia="新細明體" w:hAnsi="新細明體" w:cs="新細明體"/>
                <w:noProof/>
                <w:color w:val="000000"/>
                <w:kern w:val="0"/>
                <w:szCs w:val="24"/>
              </w:rPr>
              <w:drawing>
                <wp:inline distT="0" distB="0" distL="0" distR="0">
                  <wp:extent cx="857051" cy="1144006"/>
                  <wp:effectExtent l="19050" t="0" r="199" b="0"/>
                  <wp:docPr id="177" name="圖片 177" descr="F:\Documents&amp;Data\教學研究資料\110上國會議學國改\90px-Terri_Sewell_official_photo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F:\Documents&amp;Data\教學研究資料\110上國會議學國改\90px-Terri_Sewell_official_photo_(1).jpg"/>
                          <pic:cNvPicPr>
                            <a:picLocks noChangeAspect="1" noChangeArrowheads="1"/>
                          </pic:cNvPicPr>
                        </pic:nvPicPr>
                        <pic:blipFill>
                          <a:blip r:embed="rId17" cstate="print"/>
                          <a:srcRect/>
                          <a:stretch>
                            <a:fillRect/>
                          </a:stretch>
                        </pic:blipFill>
                        <pic:spPr bwMode="auto">
                          <a:xfrm>
                            <a:off x="0" y="0"/>
                            <a:ext cx="858547" cy="1146002"/>
                          </a:xfrm>
                          <a:prstGeom prst="rect">
                            <a:avLst/>
                          </a:prstGeom>
                          <a:noFill/>
                          <a:ln w="9525">
                            <a:noFill/>
                            <a:miter lim="800000"/>
                            <a:headEnd/>
                            <a:tailEnd/>
                          </a:ln>
                        </pic:spPr>
                      </pic:pic>
                    </a:graphicData>
                  </a:graphic>
                </wp:inline>
              </w:drawing>
            </w:r>
          </w:p>
        </w:tc>
        <w:tc>
          <w:tcPr>
            <w:tcW w:w="1008" w:type="dxa"/>
            <w:tcBorders>
              <w:top w:val="single" w:sz="8" w:space="0" w:color="A2A9B1"/>
              <w:left w:val="single" w:sz="8" w:space="0" w:color="A2A9B1"/>
              <w:bottom w:val="single" w:sz="8" w:space="0" w:color="A2A9B1"/>
              <w:right w:val="single" w:sz="8" w:space="0" w:color="A2A9B1"/>
            </w:tcBorders>
            <w:shd w:val="clear" w:color="000000" w:fill="EAECF0"/>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18" w:tooltip="Terri Sewell" w:history="1">
              <w:r w:rsidR="00D659F7" w:rsidRPr="00D659F7">
                <w:rPr>
                  <w:rFonts w:ascii="新細明體" w:eastAsia="新細明體" w:hAnsi="新細明體" w:cs="新細明體" w:hint="eastAsia"/>
                  <w:color w:val="0000FF"/>
                  <w:kern w:val="0"/>
                  <w:szCs w:val="24"/>
                  <w:u w:val="single"/>
                </w:rPr>
                <w:t>Terri Sewell</w:t>
              </w:r>
            </w:hyperlink>
          </w:p>
        </w:tc>
        <w:tc>
          <w:tcPr>
            <w:tcW w:w="1977" w:type="dxa"/>
            <w:tcBorders>
              <w:top w:val="single" w:sz="8" w:space="0" w:color="A2A9B1"/>
              <w:left w:val="nil"/>
              <w:bottom w:val="single" w:sz="8" w:space="0" w:color="A2A9B1"/>
              <w:right w:val="single" w:sz="8" w:space="0" w:color="A2A9B1"/>
            </w:tcBorders>
            <w:shd w:val="clear" w:color="000000" w:fill="F8F9FA"/>
            <w:vAlign w:val="center"/>
            <w:hideMark/>
          </w:tcPr>
          <w:p w:rsidR="00D659F7" w:rsidRPr="00430FF1" w:rsidRDefault="00D80463" w:rsidP="00D659F7">
            <w:pPr>
              <w:widowControl/>
              <w:rPr>
                <w:rFonts w:ascii="Arial" w:eastAsia="新細明體" w:hAnsi="Arial" w:cs="Arial"/>
                <w:color w:val="202122"/>
                <w:kern w:val="0"/>
                <w:sz w:val="22"/>
              </w:rPr>
            </w:pPr>
            <w:hyperlink r:id="rId19" w:tooltip="United States Representative" w:history="1">
              <w:r w:rsidR="00D659F7" w:rsidRPr="00430FF1">
                <w:rPr>
                  <w:rFonts w:ascii="Arial" w:eastAsia="新細明體" w:hAnsi="Arial" w:cs="Arial" w:hint="eastAsia"/>
                  <w:color w:val="202122"/>
                  <w:kern w:val="0"/>
                  <w:sz w:val="22"/>
                </w:rPr>
                <w:t>United States Representative </w:t>
              </w:r>
              <w:r w:rsidR="00D34220" w:rsidRPr="00430FF1">
                <w:rPr>
                  <w:rFonts w:ascii="Arial" w:eastAsia="新細明體" w:hAnsi="Arial" w:cs="Arial" w:hint="eastAsia"/>
                  <w:color w:val="202122"/>
                  <w:kern w:val="0"/>
                  <w:sz w:val="22"/>
                </w:rPr>
                <w:t xml:space="preserve"> </w:t>
              </w:r>
              <w:r w:rsidR="00430FF1">
                <w:rPr>
                  <w:rFonts w:ascii="Arial" w:eastAsia="新細明體" w:hAnsi="Arial" w:cs="Arial" w:hint="eastAsia"/>
                  <w:color w:val="202122"/>
                  <w:kern w:val="0"/>
                  <w:sz w:val="22"/>
                </w:rPr>
                <w:t xml:space="preserve">  </w:t>
              </w:r>
              <w:r w:rsidR="00D659F7" w:rsidRPr="00430FF1">
                <w:rPr>
                  <w:rFonts w:ascii="Arial" w:eastAsia="新細明體" w:hAnsi="Arial" w:cs="Arial" w:hint="eastAsia"/>
                  <w:color w:val="202122"/>
                  <w:kern w:val="0"/>
                  <w:sz w:val="22"/>
                </w:rPr>
                <w:t>from Alabama</w:t>
              </w:r>
            </w:hyperlink>
            <w:r w:rsidR="0019008C" w:rsidRPr="00430FF1">
              <w:rPr>
                <w:rFonts w:ascii="Arial" w:eastAsia="新細明體" w:hAnsi="Arial" w:cs="Arial" w:hint="eastAsia"/>
                <w:color w:val="202122"/>
                <w:kern w:val="0"/>
                <w:sz w:val="22"/>
              </w:rPr>
              <w:t xml:space="preserve"> </w:t>
            </w:r>
            <w:r w:rsidR="0019008C" w:rsidRPr="00430FF1">
              <w:rPr>
                <w:rFonts w:ascii="Arial" w:eastAsia="新細明體" w:hAnsi="Arial" w:cs="Arial"/>
                <w:color w:val="202122"/>
                <w:kern w:val="0"/>
                <w:sz w:val="22"/>
              </w:rPr>
              <w:t>7th</w:t>
            </w:r>
            <w:r w:rsidR="0019008C" w:rsidRPr="00430FF1">
              <w:rPr>
                <w:rFonts w:ascii="Arial" w:eastAsia="新細明體" w:hAnsi="Arial" w:cs="Arial" w:hint="eastAsia"/>
                <w:color w:val="202122"/>
                <w:kern w:val="0"/>
                <w:sz w:val="22"/>
              </w:rPr>
              <w:t xml:space="preserve"> </w:t>
            </w:r>
            <w:r w:rsidR="0019008C" w:rsidRPr="00430FF1">
              <w:rPr>
                <w:rFonts w:ascii="Arial" w:eastAsia="新細明體" w:hAnsi="Arial" w:cs="Arial"/>
                <w:color w:val="202122"/>
                <w:kern w:val="0"/>
                <w:sz w:val="22"/>
              </w:rPr>
              <w:t>congressional district</w:t>
            </w:r>
          </w:p>
        </w:tc>
        <w:tc>
          <w:tcPr>
            <w:tcW w:w="2694" w:type="dxa"/>
            <w:tcBorders>
              <w:top w:val="single" w:sz="8" w:space="0" w:color="A2A9B1"/>
              <w:left w:val="nil"/>
              <w:bottom w:val="single" w:sz="8" w:space="0" w:color="A2A9B1"/>
              <w:right w:val="single" w:sz="8" w:space="0" w:color="A2A9B1"/>
            </w:tcBorders>
            <w:shd w:val="clear" w:color="000000" w:fill="F8F9FA"/>
            <w:vAlign w:val="center"/>
            <w:hideMark/>
          </w:tcPr>
          <w:p w:rsidR="00D659F7" w:rsidRPr="00D659F7" w:rsidRDefault="00D659F7" w:rsidP="00D659F7">
            <w:pPr>
              <w:widowControl/>
              <w:rPr>
                <w:rFonts w:ascii="Arial" w:eastAsia="新細明體" w:hAnsi="Arial" w:cs="Arial"/>
                <w:color w:val="0645AD"/>
                <w:kern w:val="0"/>
                <w:sz w:val="22"/>
              </w:rPr>
            </w:pPr>
            <w:r w:rsidRPr="00D659F7">
              <w:rPr>
                <w:rFonts w:ascii="Arial" w:eastAsia="新細明體" w:hAnsi="Arial" w:cs="Arial"/>
                <w:color w:val="0645AD"/>
                <w:kern w:val="0"/>
                <w:sz w:val="22"/>
              </w:rPr>
              <w:t xml:space="preserve">Edmund </w:t>
            </w:r>
            <w:proofErr w:type="spellStart"/>
            <w:r w:rsidRPr="00D659F7">
              <w:rPr>
                <w:rFonts w:ascii="Arial" w:eastAsia="新細明體" w:hAnsi="Arial" w:cs="Arial"/>
                <w:color w:val="0645AD"/>
                <w:kern w:val="0"/>
                <w:sz w:val="22"/>
              </w:rPr>
              <w:t>Pettus</w:t>
            </w:r>
            <w:proofErr w:type="spellEnd"/>
            <w:r w:rsidRPr="00D659F7">
              <w:rPr>
                <w:rFonts w:ascii="Arial" w:eastAsia="新細明體" w:hAnsi="Arial" w:cs="Arial"/>
                <w:color w:val="0645AD"/>
                <w:kern w:val="0"/>
                <w:sz w:val="22"/>
              </w:rPr>
              <w:t xml:space="preserve"> Bridge</w:t>
            </w:r>
            <w:r w:rsidRPr="00D659F7">
              <w:rPr>
                <w:rFonts w:ascii="Arial" w:eastAsia="新細明體" w:hAnsi="Arial" w:cs="Arial"/>
                <w:color w:val="202122"/>
                <w:kern w:val="0"/>
                <w:sz w:val="22"/>
              </w:rPr>
              <w:t> in </w:t>
            </w:r>
            <w:r w:rsidRPr="00D659F7">
              <w:rPr>
                <w:rFonts w:ascii="Arial" w:eastAsia="新細明體" w:hAnsi="Arial" w:cs="Arial"/>
                <w:color w:val="0645AD"/>
                <w:kern w:val="0"/>
                <w:sz w:val="22"/>
              </w:rPr>
              <w:t>Selma</w:t>
            </w:r>
            <w:r w:rsidRPr="00D659F7">
              <w:rPr>
                <w:rFonts w:ascii="Arial" w:eastAsia="新細明體" w:hAnsi="Arial" w:cs="Arial"/>
                <w:color w:val="202122"/>
                <w:kern w:val="0"/>
                <w:sz w:val="22"/>
              </w:rPr>
              <w:t>, Alabama</w:t>
            </w:r>
          </w:p>
        </w:tc>
      </w:tr>
      <w:tr w:rsidR="00D659F7" w:rsidRPr="00D659F7" w:rsidTr="00D34220">
        <w:trPr>
          <w:trHeight w:val="1665"/>
        </w:trPr>
        <w:tc>
          <w:tcPr>
            <w:tcW w:w="1259" w:type="dxa"/>
            <w:tcBorders>
              <w:top w:val="nil"/>
              <w:left w:val="nil"/>
              <w:bottom w:val="nil"/>
              <w:right w:val="nil"/>
            </w:tcBorders>
            <w:shd w:val="clear" w:color="auto" w:fill="auto"/>
            <w:noWrap/>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20" w:history="1">
              <w:r w:rsidR="00D659F7" w:rsidRPr="00D659F7">
                <w:rPr>
                  <w:rFonts w:ascii="新細明體" w:eastAsia="新細明體" w:hAnsi="新細明體" w:cs="新細明體" w:hint="eastAsia"/>
                  <w:color w:val="0000FF"/>
                  <w:kern w:val="0"/>
                  <w:szCs w:val="24"/>
                  <w:u w:val="single"/>
                </w:rPr>
                <w:t>California</w:t>
              </w:r>
            </w:hyperlink>
          </w:p>
        </w:tc>
        <w:tc>
          <w:tcPr>
            <w:tcW w:w="1436" w:type="dxa"/>
            <w:tcBorders>
              <w:top w:val="nil"/>
              <w:left w:val="nil"/>
              <w:bottom w:val="nil"/>
              <w:right w:val="nil"/>
            </w:tcBorders>
            <w:shd w:val="clear" w:color="auto" w:fill="auto"/>
            <w:noWrap/>
            <w:vAlign w:val="center"/>
            <w:hideMark/>
          </w:tcPr>
          <w:p w:rsidR="00D659F7" w:rsidRPr="00D659F7" w:rsidRDefault="00D659F7" w:rsidP="00D659F7">
            <w:pPr>
              <w:widowControl/>
              <w:rPr>
                <w:rFonts w:ascii="新細明體" w:eastAsia="新細明體" w:hAnsi="新細明體" w:cs="新細明體"/>
                <w:color w:val="000000"/>
                <w:kern w:val="0"/>
                <w:szCs w:val="24"/>
              </w:rPr>
            </w:pPr>
            <w:r>
              <w:rPr>
                <w:rFonts w:ascii="新細明體" w:eastAsia="新細明體" w:hAnsi="新細明體" w:cs="新細明體"/>
                <w:noProof/>
                <w:color w:val="000000"/>
                <w:kern w:val="0"/>
                <w:szCs w:val="24"/>
              </w:rPr>
              <w:drawing>
                <wp:inline distT="0" distB="0" distL="0" distR="0">
                  <wp:extent cx="855345" cy="1141730"/>
                  <wp:effectExtent l="19050" t="0" r="1905" b="0"/>
                  <wp:docPr id="178" name="圖片 178" descr="F:\Documents&amp;Data\教學研究資料\110上國會議學國改\90px-Barbara_Lee_official_portrai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F:\Documents&amp;Data\教學研究資料\110上國會議學國改\90px-Barbara_Lee_official_portrait_(1).jpg"/>
                          <pic:cNvPicPr>
                            <a:picLocks noChangeAspect="1" noChangeArrowheads="1"/>
                          </pic:cNvPicPr>
                        </pic:nvPicPr>
                        <pic:blipFill>
                          <a:blip r:embed="rId21" cstate="print"/>
                          <a:srcRect/>
                          <a:stretch>
                            <a:fillRect/>
                          </a:stretch>
                        </pic:blipFill>
                        <pic:spPr bwMode="auto">
                          <a:xfrm>
                            <a:off x="0" y="0"/>
                            <a:ext cx="855345" cy="1141730"/>
                          </a:xfrm>
                          <a:prstGeom prst="rect">
                            <a:avLst/>
                          </a:prstGeom>
                          <a:noFill/>
                          <a:ln w="9525">
                            <a:noFill/>
                            <a:miter lim="800000"/>
                            <a:headEnd/>
                            <a:tailEnd/>
                          </a:ln>
                        </pic:spPr>
                      </pic:pic>
                    </a:graphicData>
                  </a:graphic>
                </wp:inline>
              </w:drawing>
            </w:r>
          </w:p>
        </w:tc>
        <w:tc>
          <w:tcPr>
            <w:tcW w:w="1008" w:type="dxa"/>
            <w:tcBorders>
              <w:top w:val="nil"/>
              <w:left w:val="single" w:sz="8" w:space="0" w:color="A2A9B1"/>
              <w:bottom w:val="single" w:sz="8" w:space="0" w:color="A2A9B1"/>
              <w:right w:val="single" w:sz="8" w:space="0" w:color="A2A9B1"/>
            </w:tcBorders>
            <w:shd w:val="clear" w:color="000000" w:fill="EAECF0"/>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22" w:tooltip="Barbara Lee" w:history="1">
              <w:r w:rsidR="00D659F7" w:rsidRPr="00D659F7">
                <w:rPr>
                  <w:rFonts w:ascii="新細明體" w:eastAsia="新細明體" w:hAnsi="新細明體" w:cs="新細明體" w:hint="eastAsia"/>
                  <w:color w:val="0000FF"/>
                  <w:kern w:val="0"/>
                  <w:szCs w:val="24"/>
                  <w:u w:val="single"/>
                </w:rPr>
                <w:t>Barbara Lee</w:t>
              </w:r>
            </w:hyperlink>
          </w:p>
        </w:tc>
        <w:tc>
          <w:tcPr>
            <w:tcW w:w="1977" w:type="dxa"/>
            <w:tcBorders>
              <w:top w:val="nil"/>
              <w:left w:val="nil"/>
              <w:bottom w:val="single" w:sz="8" w:space="0" w:color="A2A9B1"/>
              <w:right w:val="single" w:sz="8" w:space="0" w:color="A2A9B1"/>
            </w:tcBorders>
            <w:shd w:val="clear" w:color="000000" w:fill="F8F9FA"/>
            <w:vAlign w:val="center"/>
            <w:hideMark/>
          </w:tcPr>
          <w:p w:rsidR="00D659F7" w:rsidRPr="00430FF1" w:rsidRDefault="00D80463" w:rsidP="00D659F7">
            <w:pPr>
              <w:widowControl/>
              <w:rPr>
                <w:rFonts w:ascii="Arial" w:eastAsia="新細明體" w:hAnsi="Arial" w:cs="Arial"/>
                <w:color w:val="202122"/>
                <w:kern w:val="0"/>
                <w:sz w:val="22"/>
              </w:rPr>
            </w:pPr>
            <w:hyperlink r:id="rId23" w:tooltip="United States Representative" w:history="1">
              <w:r w:rsidR="00D659F7" w:rsidRPr="00430FF1">
                <w:rPr>
                  <w:rFonts w:ascii="Arial" w:eastAsia="新細明體" w:hAnsi="Arial" w:cs="Arial" w:hint="eastAsia"/>
                  <w:color w:val="202122"/>
                  <w:kern w:val="0"/>
                  <w:sz w:val="22"/>
                </w:rPr>
                <w:t>United States Representative </w:t>
              </w:r>
              <w:r w:rsidR="00D34220" w:rsidRPr="00430FF1">
                <w:rPr>
                  <w:rFonts w:ascii="Arial" w:eastAsia="新細明體" w:hAnsi="Arial" w:cs="Arial" w:hint="eastAsia"/>
                  <w:color w:val="202122"/>
                  <w:kern w:val="0"/>
                  <w:sz w:val="22"/>
                </w:rPr>
                <w:t xml:space="preserve"> </w:t>
              </w:r>
              <w:r w:rsidR="00430FF1">
                <w:rPr>
                  <w:rFonts w:ascii="Arial" w:eastAsia="新細明體" w:hAnsi="Arial" w:cs="Arial" w:hint="eastAsia"/>
                  <w:color w:val="202122"/>
                  <w:kern w:val="0"/>
                  <w:sz w:val="22"/>
                </w:rPr>
                <w:t xml:space="preserve">  </w:t>
              </w:r>
              <w:r w:rsidR="00D659F7" w:rsidRPr="00430FF1">
                <w:rPr>
                  <w:rFonts w:ascii="Arial" w:eastAsia="新細明體" w:hAnsi="Arial" w:cs="Arial" w:hint="eastAsia"/>
                  <w:color w:val="202122"/>
                  <w:kern w:val="0"/>
                  <w:sz w:val="22"/>
                </w:rPr>
                <w:t>from California</w:t>
              </w:r>
            </w:hyperlink>
            <w:r w:rsidR="0019008C" w:rsidRPr="00430FF1">
              <w:rPr>
                <w:rFonts w:ascii="Arial" w:eastAsia="新細明體" w:hAnsi="Arial" w:cs="Arial" w:hint="eastAsia"/>
                <w:color w:val="202122"/>
                <w:kern w:val="0"/>
                <w:sz w:val="22"/>
              </w:rPr>
              <w:t xml:space="preserve"> </w:t>
            </w:r>
            <w:r w:rsidR="0019008C" w:rsidRPr="00430FF1">
              <w:rPr>
                <w:rFonts w:ascii="Arial" w:eastAsia="新細明體" w:hAnsi="Arial" w:cs="Arial"/>
                <w:color w:val="202122"/>
                <w:kern w:val="0"/>
                <w:sz w:val="22"/>
              </w:rPr>
              <w:t>13th</w:t>
            </w:r>
          </w:p>
          <w:p w:rsidR="0019008C" w:rsidRPr="00430FF1" w:rsidRDefault="0019008C" w:rsidP="00D659F7">
            <w:pPr>
              <w:widowControl/>
              <w:rPr>
                <w:rFonts w:ascii="Arial" w:eastAsia="新細明體" w:hAnsi="Arial" w:cs="Arial"/>
                <w:color w:val="202122"/>
                <w:kern w:val="0"/>
                <w:sz w:val="22"/>
              </w:rPr>
            </w:pPr>
            <w:r w:rsidRPr="00430FF1">
              <w:rPr>
                <w:rFonts w:ascii="Arial" w:eastAsia="新細明體" w:hAnsi="Arial" w:cs="Arial"/>
                <w:color w:val="202122"/>
                <w:kern w:val="0"/>
                <w:sz w:val="22"/>
              </w:rPr>
              <w:t>congressional district</w:t>
            </w:r>
          </w:p>
        </w:tc>
        <w:tc>
          <w:tcPr>
            <w:tcW w:w="2694" w:type="dxa"/>
            <w:tcBorders>
              <w:top w:val="nil"/>
              <w:left w:val="nil"/>
              <w:bottom w:val="nil"/>
              <w:right w:val="nil"/>
            </w:tcBorders>
            <w:shd w:val="clear" w:color="auto" w:fill="auto"/>
            <w:noWrap/>
            <w:vAlign w:val="center"/>
            <w:hideMark/>
          </w:tcPr>
          <w:p w:rsidR="00D659F7" w:rsidRPr="00D659F7" w:rsidRDefault="00D659F7" w:rsidP="00D659F7">
            <w:pPr>
              <w:widowControl/>
              <w:rPr>
                <w:rFonts w:ascii="新細明體" w:eastAsia="新細明體" w:hAnsi="新細明體" w:cs="新細明體"/>
                <w:color w:val="000000"/>
                <w:kern w:val="0"/>
                <w:szCs w:val="24"/>
              </w:rPr>
            </w:pPr>
          </w:p>
        </w:tc>
      </w:tr>
      <w:tr w:rsidR="00D659F7" w:rsidRPr="00D659F7" w:rsidTr="00D34220">
        <w:trPr>
          <w:trHeight w:val="1725"/>
        </w:trPr>
        <w:tc>
          <w:tcPr>
            <w:tcW w:w="1259" w:type="dxa"/>
            <w:tcBorders>
              <w:top w:val="nil"/>
              <w:left w:val="nil"/>
              <w:bottom w:val="nil"/>
              <w:right w:val="nil"/>
            </w:tcBorders>
            <w:shd w:val="clear" w:color="auto" w:fill="auto"/>
            <w:noWrap/>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24" w:history="1">
              <w:r w:rsidR="00D659F7" w:rsidRPr="00D659F7">
                <w:rPr>
                  <w:rFonts w:ascii="新細明體" w:eastAsia="新細明體" w:hAnsi="新細明體" w:cs="新細明體" w:hint="eastAsia"/>
                  <w:color w:val="0000FF"/>
                  <w:kern w:val="0"/>
                  <w:szCs w:val="24"/>
                  <w:u w:val="single"/>
                </w:rPr>
                <w:t>Delaware</w:t>
              </w:r>
            </w:hyperlink>
          </w:p>
        </w:tc>
        <w:tc>
          <w:tcPr>
            <w:tcW w:w="1436" w:type="dxa"/>
            <w:tcBorders>
              <w:top w:val="nil"/>
              <w:left w:val="nil"/>
              <w:bottom w:val="nil"/>
              <w:right w:val="nil"/>
            </w:tcBorders>
            <w:shd w:val="clear" w:color="auto" w:fill="auto"/>
            <w:noWrap/>
            <w:vAlign w:val="center"/>
            <w:hideMark/>
          </w:tcPr>
          <w:p w:rsidR="00D659F7" w:rsidRPr="00D659F7" w:rsidRDefault="00D659F7" w:rsidP="00D659F7">
            <w:pPr>
              <w:widowControl/>
              <w:rPr>
                <w:rFonts w:ascii="新細明體" w:eastAsia="新細明體" w:hAnsi="新細明體" w:cs="新細明體"/>
                <w:color w:val="000000"/>
                <w:kern w:val="0"/>
                <w:szCs w:val="24"/>
              </w:rPr>
            </w:pPr>
            <w:r>
              <w:rPr>
                <w:rFonts w:ascii="新細明體" w:eastAsia="新細明體" w:hAnsi="新細明體" w:cs="新細明體"/>
                <w:noProof/>
                <w:color w:val="000000"/>
                <w:kern w:val="0"/>
                <w:szCs w:val="24"/>
              </w:rPr>
              <w:drawing>
                <wp:inline distT="0" distB="0" distL="0" distR="0">
                  <wp:extent cx="841813" cy="1123666"/>
                  <wp:effectExtent l="19050" t="0" r="0" b="0"/>
                  <wp:docPr id="179" name="圖片 179" descr="F:\Documents&amp;Data\教學研究資料\110上國會議學國改\90px-Tom_Carper,_official_portrait,_112th_Congres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F:\Documents&amp;Data\教學研究資料\110上國會議學國改\90px-Tom_Carper,_official_portrait,_112th_Congress_(1).jpg"/>
                          <pic:cNvPicPr>
                            <a:picLocks noChangeAspect="1" noChangeArrowheads="1"/>
                          </pic:cNvPicPr>
                        </pic:nvPicPr>
                        <pic:blipFill>
                          <a:blip r:embed="rId25" cstate="print"/>
                          <a:srcRect/>
                          <a:stretch>
                            <a:fillRect/>
                          </a:stretch>
                        </pic:blipFill>
                        <pic:spPr bwMode="auto">
                          <a:xfrm>
                            <a:off x="0" y="0"/>
                            <a:ext cx="843283" cy="1125628"/>
                          </a:xfrm>
                          <a:prstGeom prst="rect">
                            <a:avLst/>
                          </a:prstGeom>
                          <a:noFill/>
                          <a:ln w="9525">
                            <a:noFill/>
                            <a:miter lim="800000"/>
                            <a:headEnd/>
                            <a:tailEnd/>
                          </a:ln>
                        </pic:spPr>
                      </pic:pic>
                    </a:graphicData>
                  </a:graphic>
                </wp:inline>
              </w:drawing>
            </w:r>
          </w:p>
        </w:tc>
        <w:tc>
          <w:tcPr>
            <w:tcW w:w="1008" w:type="dxa"/>
            <w:tcBorders>
              <w:top w:val="nil"/>
              <w:left w:val="single" w:sz="8" w:space="0" w:color="A2A9B1"/>
              <w:bottom w:val="single" w:sz="8" w:space="0" w:color="A2A9B1"/>
              <w:right w:val="single" w:sz="8" w:space="0" w:color="A2A9B1"/>
            </w:tcBorders>
            <w:shd w:val="clear" w:color="000000" w:fill="EAECF0"/>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26" w:tooltip="Tom Carper" w:history="1">
              <w:r w:rsidR="00D659F7" w:rsidRPr="00D659F7">
                <w:rPr>
                  <w:rFonts w:ascii="新細明體" w:eastAsia="新細明體" w:hAnsi="新細明體" w:cs="新細明體" w:hint="eastAsia"/>
                  <w:color w:val="0000FF"/>
                  <w:kern w:val="0"/>
                  <w:szCs w:val="24"/>
                  <w:u w:val="single"/>
                </w:rPr>
                <w:t>Tom Carper</w:t>
              </w:r>
            </w:hyperlink>
          </w:p>
        </w:tc>
        <w:tc>
          <w:tcPr>
            <w:tcW w:w="1977" w:type="dxa"/>
            <w:tcBorders>
              <w:top w:val="nil"/>
              <w:left w:val="nil"/>
              <w:bottom w:val="single" w:sz="8" w:space="0" w:color="A2A9B1"/>
              <w:right w:val="single" w:sz="8" w:space="0" w:color="A2A9B1"/>
            </w:tcBorders>
            <w:shd w:val="clear" w:color="000000" w:fill="F8F9FA"/>
            <w:vAlign w:val="center"/>
            <w:hideMark/>
          </w:tcPr>
          <w:p w:rsidR="00D659F7" w:rsidRPr="00430FF1" w:rsidRDefault="00D80463" w:rsidP="00D659F7">
            <w:pPr>
              <w:widowControl/>
              <w:rPr>
                <w:rFonts w:ascii="Arial" w:eastAsia="新細明體" w:hAnsi="Arial" w:cs="Arial"/>
                <w:color w:val="202122"/>
                <w:kern w:val="0"/>
                <w:sz w:val="22"/>
              </w:rPr>
            </w:pPr>
            <w:hyperlink r:id="rId27" w:tooltip="United States Senator" w:history="1">
              <w:r w:rsidR="00D659F7" w:rsidRPr="00430FF1">
                <w:rPr>
                  <w:rFonts w:ascii="Arial" w:eastAsia="新細明體" w:hAnsi="Arial" w:cs="Arial" w:hint="eastAsia"/>
                  <w:color w:val="202122"/>
                  <w:kern w:val="0"/>
                  <w:sz w:val="22"/>
                </w:rPr>
                <w:t>United States Senator  from Delaware</w:t>
              </w:r>
            </w:hyperlink>
          </w:p>
        </w:tc>
        <w:tc>
          <w:tcPr>
            <w:tcW w:w="2694" w:type="dxa"/>
            <w:tcBorders>
              <w:top w:val="single" w:sz="8" w:space="0" w:color="A2A9B1"/>
              <w:left w:val="nil"/>
              <w:bottom w:val="single" w:sz="8" w:space="0" w:color="A2A9B1"/>
              <w:right w:val="single" w:sz="8" w:space="0" w:color="A2A9B1"/>
            </w:tcBorders>
            <w:shd w:val="clear" w:color="000000" w:fill="F8F9FA"/>
            <w:vAlign w:val="center"/>
            <w:hideMark/>
          </w:tcPr>
          <w:p w:rsidR="00D659F7" w:rsidRPr="00D659F7" w:rsidRDefault="00D659F7" w:rsidP="00D659F7">
            <w:pPr>
              <w:widowControl/>
              <w:rPr>
                <w:rFonts w:ascii="Arial" w:eastAsia="新細明體" w:hAnsi="Arial" w:cs="Arial"/>
                <w:color w:val="0645AD"/>
                <w:kern w:val="0"/>
                <w:sz w:val="22"/>
              </w:rPr>
            </w:pPr>
            <w:r w:rsidRPr="00D659F7">
              <w:rPr>
                <w:rFonts w:ascii="Arial" w:eastAsia="新細明體" w:hAnsi="Arial" w:cs="Arial"/>
                <w:color w:val="0645AD"/>
                <w:kern w:val="0"/>
                <w:sz w:val="22"/>
              </w:rPr>
              <w:t>Joseph R. Biden, Jr., Railroad Station</w:t>
            </w:r>
            <w:r w:rsidRPr="00D659F7">
              <w:rPr>
                <w:rFonts w:ascii="Arial" w:eastAsia="新細明體" w:hAnsi="Arial" w:cs="Arial"/>
                <w:color w:val="202122"/>
                <w:kern w:val="0"/>
                <w:sz w:val="22"/>
              </w:rPr>
              <w:t> in </w:t>
            </w:r>
            <w:r w:rsidRPr="00D659F7">
              <w:rPr>
                <w:rFonts w:ascii="Arial" w:eastAsia="新細明體" w:hAnsi="Arial" w:cs="Arial"/>
                <w:color w:val="0645AD"/>
                <w:kern w:val="0"/>
                <w:sz w:val="22"/>
              </w:rPr>
              <w:t>Wilmington</w:t>
            </w:r>
            <w:r w:rsidRPr="00D659F7">
              <w:rPr>
                <w:rFonts w:ascii="Arial" w:eastAsia="新細明體" w:hAnsi="Arial" w:cs="Arial"/>
                <w:color w:val="202122"/>
                <w:kern w:val="0"/>
                <w:sz w:val="22"/>
              </w:rPr>
              <w:t>, Delaware</w:t>
            </w:r>
          </w:p>
        </w:tc>
      </w:tr>
      <w:tr w:rsidR="00D659F7" w:rsidRPr="00D659F7" w:rsidTr="00D34220">
        <w:trPr>
          <w:trHeight w:val="1335"/>
        </w:trPr>
        <w:tc>
          <w:tcPr>
            <w:tcW w:w="1259" w:type="dxa"/>
            <w:tcBorders>
              <w:top w:val="nil"/>
              <w:left w:val="nil"/>
              <w:bottom w:val="nil"/>
              <w:right w:val="nil"/>
            </w:tcBorders>
            <w:shd w:val="clear" w:color="auto" w:fill="auto"/>
            <w:noWrap/>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28" w:history="1">
              <w:r w:rsidR="00D659F7" w:rsidRPr="00D659F7">
                <w:rPr>
                  <w:rFonts w:ascii="新細明體" w:eastAsia="新細明體" w:hAnsi="新細明體" w:cs="新細明體" w:hint="eastAsia"/>
                  <w:color w:val="0000FF"/>
                  <w:kern w:val="0"/>
                  <w:szCs w:val="24"/>
                  <w:u w:val="single"/>
                </w:rPr>
                <w:t>Louisiana</w:t>
              </w:r>
            </w:hyperlink>
          </w:p>
        </w:tc>
        <w:tc>
          <w:tcPr>
            <w:tcW w:w="1436" w:type="dxa"/>
            <w:tcBorders>
              <w:top w:val="nil"/>
              <w:left w:val="nil"/>
              <w:bottom w:val="nil"/>
              <w:right w:val="nil"/>
            </w:tcBorders>
            <w:shd w:val="clear" w:color="auto" w:fill="auto"/>
            <w:noWrap/>
            <w:vAlign w:val="center"/>
            <w:hideMark/>
          </w:tcPr>
          <w:p w:rsidR="00D659F7" w:rsidRPr="00D659F7" w:rsidRDefault="00D659F7" w:rsidP="00D659F7">
            <w:pPr>
              <w:widowControl/>
              <w:rPr>
                <w:rFonts w:ascii="新細明體" w:eastAsia="新細明體" w:hAnsi="新細明體" w:cs="新細明體"/>
                <w:color w:val="000000"/>
                <w:kern w:val="0"/>
                <w:szCs w:val="24"/>
              </w:rPr>
            </w:pPr>
            <w:r>
              <w:rPr>
                <w:rFonts w:ascii="新細明體" w:eastAsia="新細明體" w:hAnsi="新細明體" w:cs="新細明體"/>
                <w:noProof/>
                <w:color w:val="000000"/>
                <w:kern w:val="0"/>
                <w:szCs w:val="24"/>
              </w:rPr>
              <w:drawing>
                <wp:inline distT="0" distB="0" distL="0" distR="0">
                  <wp:extent cx="855345" cy="1141730"/>
                  <wp:effectExtent l="19050" t="0" r="1905" b="0"/>
                  <wp:docPr id="180" name="圖片 180" descr="F:\Documents&amp;Data\教學研究資料\110上國會議學國改\90px-Cedric_Richmond_official_photo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F:\Documents&amp;Data\教學研究資料\110上國會議學國改\90px-Cedric_Richmond_official_photo_(1).jpg"/>
                          <pic:cNvPicPr>
                            <a:picLocks noChangeAspect="1" noChangeArrowheads="1"/>
                          </pic:cNvPicPr>
                        </pic:nvPicPr>
                        <pic:blipFill>
                          <a:blip r:embed="rId29" cstate="print"/>
                          <a:srcRect/>
                          <a:stretch>
                            <a:fillRect/>
                          </a:stretch>
                        </pic:blipFill>
                        <pic:spPr bwMode="auto">
                          <a:xfrm>
                            <a:off x="0" y="0"/>
                            <a:ext cx="855345" cy="1141730"/>
                          </a:xfrm>
                          <a:prstGeom prst="rect">
                            <a:avLst/>
                          </a:prstGeom>
                          <a:noFill/>
                          <a:ln w="9525">
                            <a:noFill/>
                            <a:miter lim="800000"/>
                            <a:headEnd/>
                            <a:tailEnd/>
                          </a:ln>
                        </pic:spPr>
                      </pic:pic>
                    </a:graphicData>
                  </a:graphic>
                </wp:inline>
              </w:drawing>
            </w:r>
          </w:p>
        </w:tc>
        <w:tc>
          <w:tcPr>
            <w:tcW w:w="1008" w:type="dxa"/>
            <w:tcBorders>
              <w:top w:val="nil"/>
              <w:left w:val="single" w:sz="8" w:space="0" w:color="A2A9B1"/>
              <w:bottom w:val="single" w:sz="8" w:space="0" w:color="A2A9B1"/>
              <w:right w:val="single" w:sz="8" w:space="0" w:color="A2A9B1"/>
            </w:tcBorders>
            <w:shd w:val="clear" w:color="000000" w:fill="EAECF0"/>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30" w:tooltip="Cedric Richmond" w:history="1">
              <w:r w:rsidR="00D659F7" w:rsidRPr="00D659F7">
                <w:rPr>
                  <w:rFonts w:ascii="新細明體" w:eastAsia="新細明體" w:hAnsi="新細明體" w:cs="新細明體" w:hint="eastAsia"/>
                  <w:color w:val="0000FF"/>
                  <w:kern w:val="0"/>
                  <w:szCs w:val="24"/>
                  <w:u w:val="single"/>
                </w:rPr>
                <w:t>Cedric Richmond</w:t>
              </w:r>
            </w:hyperlink>
          </w:p>
        </w:tc>
        <w:tc>
          <w:tcPr>
            <w:tcW w:w="1977" w:type="dxa"/>
            <w:tcBorders>
              <w:top w:val="nil"/>
              <w:left w:val="nil"/>
              <w:bottom w:val="single" w:sz="8" w:space="0" w:color="A2A9B1"/>
              <w:right w:val="single" w:sz="8" w:space="0" w:color="A2A9B1"/>
            </w:tcBorders>
            <w:shd w:val="clear" w:color="000000" w:fill="F8F9FA"/>
            <w:vAlign w:val="center"/>
            <w:hideMark/>
          </w:tcPr>
          <w:p w:rsidR="00430FF1" w:rsidRPr="00430FF1" w:rsidRDefault="00D80463" w:rsidP="00430FF1">
            <w:pPr>
              <w:widowControl/>
              <w:rPr>
                <w:rFonts w:ascii="Arial" w:eastAsia="新細明體" w:hAnsi="Arial" w:cs="Arial"/>
                <w:color w:val="202122"/>
                <w:kern w:val="0"/>
                <w:sz w:val="22"/>
              </w:rPr>
            </w:pPr>
            <w:hyperlink r:id="rId31" w:tooltip="United States Representative" w:history="1">
              <w:r w:rsidR="00D659F7" w:rsidRPr="00430FF1">
                <w:rPr>
                  <w:rFonts w:ascii="Arial" w:eastAsia="新細明體" w:hAnsi="Arial" w:cs="Arial" w:hint="eastAsia"/>
                  <w:color w:val="202122"/>
                  <w:kern w:val="0"/>
                  <w:sz w:val="22"/>
                </w:rPr>
                <w:t>United States Representative  </w:t>
              </w:r>
              <w:r w:rsidR="00430FF1">
                <w:rPr>
                  <w:rFonts w:ascii="Arial" w:eastAsia="新細明體" w:hAnsi="Arial" w:cs="Arial" w:hint="eastAsia"/>
                  <w:color w:val="202122"/>
                  <w:kern w:val="0"/>
                  <w:sz w:val="22"/>
                </w:rPr>
                <w:t xml:space="preserve">  </w:t>
              </w:r>
              <w:r w:rsidR="00D659F7" w:rsidRPr="00430FF1">
                <w:rPr>
                  <w:rFonts w:ascii="Arial" w:eastAsia="新細明體" w:hAnsi="Arial" w:cs="Arial" w:hint="eastAsia"/>
                  <w:color w:val="202122"/>
                  <w:kern w:val="0"/>
                  <w:sz w:val="22"/>
                </w:rPr>
                <w:t>from Louisiana</w:t>
              </w:r>
            </w:hyperlink>
            <w:r w:rsidR="00430FF1" w:rsidRPr="00430FF1">
              <w:rPr>
                <w:rFonts w:ascii="Arial" w:eastAsia="新細明體" w:hAnsi="Arial" w:cs="Arial" w:hint="eastAsia"/>
                <w:color w:val="202122"/>
                <w:kern w:val="0"/>
                <w:sz w:val="22"/>
              </w:rPr>
              <w:t xml:space="preserve"> 2nd</w:t>
            </w:r>
          </w:p>
          <w:p w:rsidR="00D659F7" w:rsidRPr="00430FF1" w:rsidRDefault="00430FF1" w:rsidP="00430FF1">
            <w:pPr>
              <w:widowControl/>
              <w:rPr>
                <w:rFonts w:ascii="Arial" w:eastAsia="新細明體" w:hAnsi="Arial" w:cs="Arial"/>
                <w:color w:val="202122"/>
                <w:kern w:val="0"/>
                <w:sz w:val="22"/>
              </w:rPr>
            </w:pPr>
            <w:r w:rsidRPr="00430FF1">
              <w:rPr>
                <w:rFonts w:ascii="Arial" w:eastAsia="新細明體" w:hAnsi="Arial" w:cs="Arial"/>
                <w:color w:val="202122"/>
                <w:kern w:val="0"/>
                <w:sz w:val="22"/>
              </w:rPr>
              <w:t>congressional district</w:t>
            </w:r>
          </w:p>
          <w:p w:rsidR="00430FF1" w:rsidRPr="00430FF1" w:rsidRDefault="00430FF1" w:rsidP="00430FF1">
            <w:pPr>
              <w:widowControl/>
              <w:rPr>
                <w:rFonts w:ascii="Arial" w:eastAsia="新細明體" w:hAnsi="Arial" w:cs="Arial"/>
                <w:color w:val="202122"/>
                <w:kern w:val="0"/>
                <w:sz w:val="22"/>
              </w:rPr>
            </w:pPr>
            <w:r w:rsidRPr="00430FF1">
              <w:rPr>
                <w:rFonts w:ascii="Arial" w:eastAsia="新細明體" w:hAnsi="Arial" w:cs="Arial"/>
                <w:color w:val="202122"/>
                <w:kern w:val="0"/>
                <w:sz w:val="22"/>
              </w:rPr>
              <w:t>January 3, 2011 – January 15, 2021</w:t>
            </w:r>
          </w:p>
        </w:tc>
        <w:tc>
          <w:tcPr>
            <w:tcW w:w="2694" w:type="dxa"/>
            <w:tcBorders>
              <w:top w:val="nil"/>
              <w:left w:val="nil"/>
              <w:bottom w:val="nil"/>
              <w:right w:val="single" w:sz="8" w:space="0" w:color="A2A9B1"/>
            </w:tcBorders>
            <w:shd w:val="clear" w:color="000000" w:fill="F8F9FA"/>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32" w:tooltip="New Orleans" w:history="1">
              <w:r w:rsidR="00D659F7" w:rsidRPr="00D659F7">
                <w:rPr>
                  <w:rFonts w:ascii="新細明體" w:eastAsia="新細明體" w:hAnsi="新細明體" w:cs="新細明體" w:hint="eastAsia"/>
                  <w:color w:val="0000FF"/>
                  <w:kern w:val="0"/>
                  <w:szCs w:val="24"/>
                  <w:u w:val="single"/>
                </w:rPr>
                <w:t>New Orleans, Louisiana</w:t>
              </w:r>
            </w:hyperlink>
          </w:p>
        </w:tc>
      </w:tr>
      <w:tr w:rsidR="00D659F7" w:rsidRPr="00D659F7" w:rsidTr="00D34220">
        <w:trPr>
          <w:trHeight w:val="1005"/>
        </w:trPr>
        <w:tc>
          <w:tcPr>
            <w:tcW w:w="1259" w:type="dxa"/>
            <w:tcBorders>
              <w:top w:val="nil"/>
              <w:left w:val="nil"/>
              <w:bottom w:val="nil"/>
              <w:right w:val="nil"/>
            </w:tcBorders>
            <w:shd w:val="clear" w:color="auto" w:fill="auto"/>
            <w:noWrap/>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33" w:history="1">
              <w:r w:rsidR="00D659F7" w:rsidRPr="00D659F7">
                <w:rPr>
                  <w:rFonts w:ascii="新細明體" w:eastAsia="新細明體" w:hAnsi="新細明體" w:cs="新細明體" w:hint="eastAsia"/>
                  <w:color w:val="0000FF"/>
                  <w:kern w:val="0"/>
                  <w:szCs w:val="24"/>
                  <w:u w:val="single"/>
                </w:rPr>
                <w:t>Michigan</w:t>
              </w:r>
            </w:hyperlink>
          </w:p>
        </w:tc>
        <w:tc>
          <w:tcPr>
            <w:tcW w:w="1436" w:type="dxa"/>
            <w:tcBorders>
              <w:top w:val="nil"/>
              <w:left w:val="nil"/>
              <w:bottom w:val="nil"/>
              <w:right w:val="nil"/>
            </w:tcBorders>
            <w:shd w:val="clear" w:color="auto" w:fill="auto"/>
            <w:noWrap/>
            <w:vAlign w:val="center"/>
            <w:hideMark/>
          </w:tcPr>
          <w:p w:rsidR="00D659F7" w:rsidRPr="00D659F7" w:rsidRDefault="00D659F7" w:rsidP="00D659F7">
            <w:pPr>
              <w:widowControl/>
              <w:rPr>
                <w:rFonts w:ascii="新細明體" w:eastAsia="新細明體" w:hAnsi="新細明體" w:cs="新細明體"/>
                <w:color w:val="000000"/>
                <w:kern w:val="0"/>
                <w:szCs w:val="24"/>
              </w:rPr>
            </w:pPr>
            <w:r>
              <w:rPr>
                <w:rFonts w:ascii="新細明體" w:eastAsia="新細明體" w:hAnsi="新細明體" w:cs="新細明體"/>
                <w:noProof/>
                <w:color w:val="000000"/>
                <w:kern w:val="0"/>
                <w:szCs w:val="24"/>
              </w:rPr>
              <w:drawing>
                <wp:inline distT="0" distB="0" distL="0" distR="0">
                  <wp:extent cx="840759" cy="1122259"/>
                  <wp:effectExtent l="19050" t="0" r="0" b="0"/>
                  <wp:docPr id="181" name="圖片 181" descr="F:\Documents&amp;Data\教學研究資料\110上國會議學國改\90px-Gary_Peters_official_photo_115th_congres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F:\Documents&amp;Data\教學研究資料\110上國會議學國改\90px-Gary_Peters_official_photo_115th_congress_(1).jpg"/>
                          <pic:cNvPicPr>
                            <a:picLocks noChangeAspect="1" noChangeArrowheads="1"/>
                          </pic:cNvPicPr>
                        </pic:nvPicPr>
                        <pic:blipFill>
                          <a:blip r:embed="rId34" cstate="print"/>
                          <a:srcRect/>
                          <a:stretch>
                            <a:fillRect/>
                          </a:stretch>
                        </pic:blipFill>
                        <pic:spPr bwMode="auto">
                          <a:xfrm>
                            <a:off x="0" y="0"/>
                            <a:ext cx="842227" cy="1124218"/>
                          </a:xfrm>
                          <a:prstGeom prst="rect">
                            <a:avLst/>
                          </a:prstGeom>
                          <a:noFill/>
                          <a:ln w="9525">
                            <a:noFill/>
                            <a:miter lim="800000"/>
                            <a:headEnd/>
                            <a:tailEnd/>
                          </a:ln>
                        </pic:spPr>
                      </pic:pic>
                    </a:graphicData>
                  </a:graphic>
                </wp:inline>
              </w:drawing>
            </w:r>
          </w:p>
        </w:tc>
        <w:tc>
          <w:tcPr>
            <w:tcW w:w="1008" w:type="dxa"/>
            <w:tcBorders>
              <w:top w:val="nil"/>
              <w:left w:val="single" w:sz="8" w:space="0" w:color="A2A9B1"/>
              <w:bottom w:val="single" w:sz="8" w:space="0" w:color="A2A9B1"/>
              <w:right w:val="single" w:sz="8" w:space="0" w:color="A2A9B1"/>
            </w:tcBorders>
            <w:shd w:val="clear" w:color="000000" w:fill="EAECF0"/>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35" w:tooltip="Gary Peters" w:history="1">
              <w:r w:rsidR="00D659F7" w:rsidRPr="00D659F7">
                <w:rPr>
                  <w:rFonts w:ascii="新細明體" w:eastAsia="新細明體" w:hAnsi="新細明體" w:cs="新細明體" w:hint="eastAsia"/>
                  <w:color w:val="0000FF"/>
                  <w:kern w:val="0"/>
                  <w:szCs w:val="24"/>
                  <w:u w:val="single"/>
                </w:rPr>
                <w:t>Gary Peters</w:t>
              </w:r>
            </w:hyperlink>
          </w:p>
        </w:tc>
        <w:tc>
          <w:tcPr>
            <w:tcW w:w="1977" w:type="dxa"/>
            <w:tcBorders>
              <w:top w:val="nil"/>
              <w:left w:val="nil"/>
              <w:bottom w:val="single" w:sz="8" w:space="0" w:color="A2A9B1"/>
              <w:right w:val="single" w:sz="8" w:space="0" w:color="A2A9B1"/>
            </w:tcBorders>
            <w:shd w:val="clear" w:color="000000" w:fill="F8F9FA"/>
            <w:vAlign w:val="center"/>
            <w:hideMark/>
          </w:tcPr>
          <w:p w:rsidR="00D659F7" w:rsidRPr="00430FF1" w:rsidRDefault="00D80463" w:rsidP="00D659F7">
            <w:pPr>
              <w:widowControl/>
              <w:rPr>
                <w:rFonts w:ascii="Arial" w:eastAsia="新細明體" w:hAnsi="Arial" w:cs="Arial"/>
                <w:color w:val="202122"/>
                <w:kern w:val="0"/>
                <w:sz w:val="22"/>
              </w:rPr>
            </w:pPr>
            <w:hyperlink r:id="rId36" w:tooltip="United States senator" w:history="1">
              <w:r w:rsidR="00D659F7" w:rsidRPr="00430FF1">
                <w:rPr>
                  <w:rFonts w:ascii="Arial" w:eastAsia="新細明體" w:hAnsi="Arial" w:cs="Arial" w:hint="eastAsia"/>
                  <w:color w:val="202122"/>
                  <w:kern w:val="0"/>
                  <w:sz w:val="22"/>
                </w:rPr>
                <w:t xml:space="preserve">United States </w:t>
              </w:r>
              <w:r w:rsidR="0019008C" w:rsidRPr="00430FF1">
                <w:rPr>
                  <w:rFonts w:ascii="Arial" w:eastAsia="新細明體" w:hAnsi="Arial" w:cs="Arial"/>
                  <w:color w:val="202122"/>
                  <w:kern w:val="0"/>
                  <w:sz w:val="22"/>
                </w:rPr>
                <w:t>S</w:t>
              </w:r>
              <w:r w:rsidR="00D659F7" w:rsidRPr="00430FF1">
                <w:rPr>
                  <w:rFonts w:ascii="Arial" w:eastAsia="新細明體" w:hAnsi="Arial" w:cs="Arial" w:hint="eastAsia"/>
                  <w:color w:val="202122"/>
                  <w:kern w:val="0"/>
                  <w:sz w:val="22"/>
                </w:rPr>
                <w:t>enator  from Michigan</w:t>
              </w:r>
            </w:hyperlink>
          </w:p>
        </w:tc>
        <w:tc>
          <w:tcPr>
            <w:tcW w:w="2694" w:type="dxa"/>
            <w:tcBorders>
              <w:top w:val="single" w:sz="8" w:space="0" w:color="A2A9B1"/>
              <w:left w:val="nil"/>
              <w:bottom w:val="nil"/>
              <w:right w:val="single" w:sz="8" w:space="0" w:color="A2A9B1"/>
            </w:tcBorders>
            <w:shd w:val="clear" w:color="000000" w:fill="F8F9FA"/>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37" w:tooltip="Detroit" w:history="1">
              <w:r w:rsidR="00D659F7" w:rsidRPr="00D659F7">
                <w:rPr>
                  <w:rFonts w:ascii="新細明體" w:eastAsia="新細明體" w:hAnsi="新細明體" w:cs="新細明體" w:hint="eastAsia"/>
                  <w:color w:val="0000FF"/>
                  <w:kern w:val="0"/>
                  <w:szCs w:val="24"/>
                  <w:u w:val="single"/>
                </w:rPr>
                <w:t>Detroit, Michigan</w:t>
              </w:r>
            </w:hyperlink>
          </w:p>
        </w:tc>
      </w:tr>
      <w:tr w:rsidR="00D659F7" w:rsidRPr="00D659F7" w:rsidTr="00D34220">
        <w:trPr>
          <w:trHeight w:val="1005"/>
        </w:trPr>
        <w:tc>
          <w:tcPr>
            <w:tcW w:w="1259" w:type="dxa"/>
            <w:tcBorders>
              <w:top w:val="nil"/>
              <w:left w:val="nil"/>
              <w:bottom w:val="nil"/>
              <w:right w:val="nil"/>
            </w:tcBorders>
            <w:shd w:val="clear" w:color="auto" w:fill="auto"/>
            <w:noWrap/>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38" w:history="1">
              <w:r w:rsidR="00D659F7" w:rsidRPr="00D659F7">
                <w:rPr>
                  <w:rFonts w:ascii="新細明體" w:eastAsia="新細明體" w:hAnsi="新細明體" w:cs="新細明體" w:hint="eastAsia"/>
                  <w:color w:val="0000FF"/>
                  <w:kern w:val="0"/>
                  <w:szCs w:val="24"/>
                  <w:u w:val="single"/>
                </w:rPr>
                <w:t>Minnesota</w:t>
              </w:r>
            </w:hyperlink>
          </w:p>
        </w:tc>
        <w:tc>
          <w:tcPr>
            <w:tcW w:w="1436" w:type="dxa"/>
            <w:tcBorders>
              <w:top w:val="nil"/>
              <w:left w:val="nil"/>
              <w:bottom w:val="nil"/>
              <w:right w:val="nil"/>
            </w:tcBorders>
            <w:shd w:val="clear" w:color="auto" w:fill="auto"/>
            <w:noWrap/>
            <w:vAlign w:val="center"/>
            <w:hideMark/>
          </w:tcPr>
          <w:p w:rsidR="00D659F7" w:rsidRPr="00D659F7" w:rsidRDefault="00D659F7" w:rsidP="00D659F7">
            <w:pPr>
              <w:widowControl/>
              <w:rPr>
                <w:rFonts w:ascii="新細明體" w:eastAsia="新細明體" w:hAnsi="新細明體" w:cs="新細明體"/>
                <w:color w:val="000000"/>
                <w:kern w:val="0"/>
                <w:szCs w:val="24"/>
              </w:rPr>
            </w:pPr>
            <w:r>
              <w:rPr>
                <w:rFonts w:ascii="新細明體" w:eastAsia="新細明體" w:hAnsi="新細明體" w:cs="新細明體"/>
                <w:noProof/>
                <w:color w:val="000000"/>
                <w:kern w:val="0"/>
                <w:szCs w:val="24"/>
              </w:rPr>
              <w:drawing>
                <wp:inline distT="0" distB="0" distL="0" distR="0">
                  <wp:extent cx="848629" cy="1132764"/>
                  <wp:effectExtent l="19050" t="0" r="8621" b="0"/>
                  <wp:docPr id="182" name="圖片 182" descr="F:\Documents&amp;Data\教學研究資料\110上國會議學國改\90px-Amy_Klobuchar,_official_portrait,_113th_Congress_(cropped_closein3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F:\Documents&amp;Data\教學研究資料\110上國會議學國改\90px-Amy_Klobuchar,_official_portrait,_113th_Congress_(cropped_closein3x4).jpg"/>
                          <pic:cNvPicPr>
                            <a:picLocks noChangeAspect="1" noChangeArrowheads="1"/>
                          </pic:cNvPicPr>
                        </pic:nvPicPr>
                        <pic:blipFill>
                          <a:blip r:embed="rId39" cstate="print"/>
                          <a:srcRect/>
                          <a:stretch>
                            <a:fillRect/>
                          </a:stretch>
                        </pic:blipFill>
                        <pic:spPr bwMode="auto">
                          <a:xfrm>
                            <a:off x="0" y="0"/>
                            <a:ext cx="850111" cy="1134742"/>
                          </a:xfrm>
                          <a:prstGeom prst="rect">
                            <a:avLst/>
                          </a:prstGeom>
                          <a:noFill/>
                          <a:ln w="9525">
                            <a:noFill/>
                            <a:miter lim="800000"/>
                            <a:headEnd/>
                            <a:tailEnd/>
                          </a:ln>
                        </pic:spPr>
                      </pic:pic>
                    </a:graphicData>
                  </a:graphic>
                </wp:inline>
              </w:drawing>
            </w:r>
          </w:p>
        </w:tc>
        <w:tc>
          <w:tcPr>
            <w:tcW w:w="1008" w:type="dxa"/>
            <w:tcBorders>
              <w:top w:val="nil"/>
              <w:left w:val="single" w:sz="8" w:space="0" w:color="A2A9B1"/>
              <w:bottom w:val="single" w:sz="8" w:space="0" w:color="A2A9B1"/>
              <w:right w:val="single" w:sz="8" w:space="0" w:color="A2A9B1"/>
            </w:tcBorders>
            <w:shd w:val="clear" w:color="000000" w:fill="EAECF0"/>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40" w:tooltip="Amy Klobuchar" w:history="1">
              <w:r w:rsidR="00D659F7" w:rsidRPr="00D659F7">
                <w:rPr>
                  <w:rFonts w:ascii="新細明體" w:eastAsia="新細明體" w:hAnsi="新細明體" w:cs="新細明體" w:hint="eastAsia"/>
                  <w:color w:val="0000FF"/>
                  <w:kern w:val="0"/>
                  <w:szCs w:val="24"/>
                  <w:u w:val="single"/>
                </w:rPr>
                <w:t>Amy Klobuchar</w:t>
              </w:r>
            </w:hyperlink>
          </w:p>
        </w:tc>
        <w:tc>
          <w:tcPr>
            <w:tcW w:w="1977" w:type="dxa"/>
            <w:tcBorders>
              <w:top w:val="nil"/>
              <w:left w:val="nil"/>
              <w:bottom w:val="single" w:sz="8" w:space="0" w:color="A2A9B1"/>
              <w:right w:val="single" w:sz="8" w:space="0" w:color="A2A9B1"/>
            </w:tcBorders>
            <w:shd w:val="clear" w:color="000000" w:fill="F8F9FA"/>
            <w:vAlign w:val="center"/>
            <w:hideMark/>
          </w:tcPr>
          <w:p w:rsidR="00D659F7" w:rsidRPr="00430FF1" w:rsidRDefault="00D80463" w:rsidP="00D659F7">
            <w:pPr>
              <w:widowControl/>
              <w:rPr>
                <w:rFonts w:ascii="Arial" w:eastAsia="新細明體" w:hAnsi="Arial" w:cs="Arial"/>
                <w:color w:val="202122"/>
                <w:kern w:val="0"/>
                <w:sz w:val="22"/>
              </w:rPr>
            </w:pPr>
            <w:hyperlink r:id="rId41" w:tooltip="United States senator" w:history="1">
              <w:r w:rsidR="00D659F7" w:rsidRPr="00430FF1">
                <w:rPr>
                  <w:rFonts w:ascii="Arial" w:eastAsia="新細明體" w:hAnsi="Arial" w:cs="Arial" w:hint="eastAsia"/>
                  <w:color w:val="202122"/>
                  <w:kern w:val="0"/>
                  <w:sz w:val="22"/>
                </w:rPr>
                <w:t xml:space="preserve">United States </w:t>
              </w:r>
              <w:r w:rsidR="0019008C" w:rsidRPr="00430FF1">
                <w:rPr>
                  <w:rFonts w:ascii="Arial" w:eastAsia="新細明體" w:hAnsi="Arial" w:cs="Arial"/>
                  <w:color w:val="202122"/>
                  <w:kern w:val="0"/>
                  <w:sz w:val="22"/>
                </w:rPr>
                <w:t>S</w:t>
              </w:r>
              <w:r w:rsidR="00D659F7" w:rsidRPr="00430FF1">
                <w:rPr>
                  <w:rFonts w:ascii="Arial" w:eastAsia="新細明體" w:hAnsi="Arial" w:cs="Arial" w:hint="eastAsia"/>
                  <w:color w:val="202122"/>
                  <w:kern w:val="0"/>
                  <w:sz w:val="22"/>
                </w:rPr>
                <w:t>enator  from Minnesota</w:t>
              </w:r>
            </w:hyperlink>
          </w:p>
        </w:tc>
        <w:tc>
          <w:tcPr>
            <w:tcW w:w="2694" w:type="dxa"/>
            <w:tcBorders>
              <w:top w:val="single" w:sz="8" w:space="0" w:color="A2A9B1"/>
              <w:left w:val="nil"/>
              <w:bottom w:val="single" w:sz="8" w:space="0" w:color="A2A9B1"/>
              <w:right w:val="single" w:sz="8" w:space="0" w:color="A2A9B1"/>
            </w:tcBorders>
            <w:shd w:val="clear" w:color="000000" w:fill="F8F9FA"/>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42" w:tooltip="Minneapolis" w:history="1">
              <w:r w:rsidR="00D659F7" w:rsidRPr="00D659F7">
                <w:rPr>
                  <w:rFonts w:ascii="新細明體" w:eastAsia="新細明體" w:hAnsi="新細明體" w:cs="新細明體" w:hint="eastAsia"/>
                  <w:color w:val="0000FF"/>
                  <w:kern w:val="0"/>
                  <w:szCs w:val="24"/>
                  <w:u w:val="single"/>
                </w:rPr>
                <w:t>Minneapolis, Minnesota</w:t>
              </w:r>
            </w:hyperlink>
          </w:p>
        </w:tc>
      </w:tr>
      <w:tr w:rsidR="00D659F7" w:rsidRPr="00D659F7" w:rsidTr="00D34220">
        <w:trPr>
          <w:trHeight w:val="1725"/>
        </w:trPr>
        <w:tc>
          <w:tcPr>
            <w:tcW w:w="1259" w:type="dxa"/>
            <w:tcBorders>
              <w:top w:val="nil"/>
              <w:left w:val="nil"/>
              <w:bottom w:val="nil"/>
              <w:right w:val="nil"/>
            </w:tcBorders>
            <w:shd w:val="clear" w:color="auto" w:fill="auto"/>
            <w:noWrap/>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43" w:history="1">
              <w:r w:rsidR="00D659F7" w:rsidRPr="00D659F7">
                <w:rPr>
                  <w:rFonts w:ascii="新細明體" w:eastAsia="新細明體" w:hAnsi="新細明體" w:cs="新細明體" w:hint="eastAsia"/>
                  <w:color w:val="0000FF"/>
                  <w:kern w:val="0"/>
                  <w:szCs w:val="24"/>
                  <w:u w:val="single"/>
                </w:rPr>
                <w:t>Nevada</w:t>
              </w:r>
            </w:hyperlink>
          </w:p>
        </w:tc>
        <w:tc>
          <w:tcPr>
            <w:tcW w:w="1436" w:type="dxa"/>
            <w:tcBorders>
              <w:top w:val="nil"/>
              <w:left w:val="nil"/>
              <w:bottom w:val="nil"/>
              <w:right w:val="nil"/>
            </w:tcBorders>
            <w:shd w:val="clear" w:color="auto" w:fill="auto"/>
            <w:noWrap/>
            <w:vAlign w:val="center"/>
            <w:hideMark/>
          </w:tcPr>
          <w:p w:rsidR="00D659F7" w:rsidRPr="00D659F7" w:rsidRDefault="00D659F7" w:rsidP="00D659F7">
            <w:pPr>
              <w:widowControl/>
              <w:rPr>
                <w:rFonts w:ascii="新細明體" w:eastAsia="新細明體" w:hAnsi="新細明體" w:cs="新細明體"/>
                <w:color w:val="000000"/>
                <w:kern w:val="0"/>
                <w:szCs w:val="24"/>
              </w:rPr>
            </w:pPr>
            <w:r>
              <w:rPr>
                <w:rFonts w:ascii="新細明體" w:eastAsia="新細明體" w:hAnsi="新細明體" w:cs="新細明體"/>
                <w:noProof/>
                <w:color w:val="000000"/>
                <w:kern w:val="0"/>
                <w:szCs w:val="24"/>
              </w:rPr>
              <w:drawing>
                <wp:inline distT="0" distB="0" distL="0" distR="0">
                  <wp:extent cx="855345" cy="1141730"/>
                  <wp:effectExtent l="19050" t="0" r="1905" b="0"/>
                  <wp:docPr id="183" name="圖片 183" descr="F:\Documents&amp;Data\教學研究資料\110上國會議學國改\90px-Dina_Titus_official_photo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F:\Documents&amp;Data\教學研究資料\110上國會議學國改\90px-Dina_Titus_official_photo_(1).jpg"/>
                          <pic:cNvPicPr>
                            <a:picLocks noChangeAspect="1" noChangeArrowheads="1"/>
                          </pic:cNvPicPr>
                        </pic:nvPicPr>
                        <pic:blipFill>
                          <a:blip r:embed="rId44" cstate="print"/>
                          <a:srcRect/>
                          <a:stretch>
                            <a:fillRect/>
                          </a:stretch>
                        </pic:blipFill>
                        <pic:spPr bwMode="auto">
                          <a:xfrm>
                            <a:off x="0" y="0"/>
                            <a:ext cx="855345" cy="1141730"/>
                          </a:xfrm>
                          <a:prstGeom prst="rect">
                            <a:avLst/>
                          </a:prstGeom>
                          <a:noFill/>
                          <a:ln w="9525">
                            <a:noFill/>
                            <a:miter lim="800000"/>
                            <a:headEnd/>
                            <a:tailEnd/>
                          </a:ln>
                        </pic:spPr>
                      </pic:pic>
                    </a:graphicData>
                  </a:graphic>
                </wp:inline>
              </w:drawing>
            </w:r>
          </w:p>
        </w:tc>
        <w:tc>
          <w:tcPr>
            <w:tcW w:w="1008" w:type="dxa"/>
            <w:tcBorders>
              <w:top w:val="nil"/>
              <w:left w:val="single" w:sz="8" w:space="0" w:color="A2A9B1"/>
              <w:bottom w:val="single" w:sz="8" w:space="0" w:color="A2A9B1"/>
              <w:right w:val="single" w:sz="8" w:space="0" w:color="A2A9B1"/>
            </w:tcBorders>
            <w:shd w:val="clear" w:color="000000" w:fill="EAECF0"/>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45" w:history="1">
              <w:r w:rsidR="00D659F7" w:rsidRPr="00D659F7">
                <w:rPr>
                  <w:rFonts w:ascii="新細明體" w:eastAsia="新細明體" w:hAnsi="新細明體" w:cs="新細明體" w:hint="eastAsia"/>
                  <w:color w:val="0000FF"/>
                  <w:kern w:val="0"/>
                  <w:szCs w:val="24"/>
                  <w:u w:val="single"/>
                </w:rPr>
                <w:t>Dina Titus</w:t>
              </w:r>
            </w:hyperlink>
          </w:p>
        </w:tc>
        <w:tc>
          <w:tcPr>
            <w:tcW w:w="1977" w:type="dxa"/>
            <w:tcBorders>
              <w:top w:val="nil"/>
              <w:left w:val="nil"/>
              <w:bottom w:val="single" w:sz="8" w:space="0" w:color="A2A9B1"/>
              <w:right w:val="single" w:sz="8" w:space="0" w:color="A2A9B1"/>
            </w:tcBorders>
            <w:shd w:val="clear" w:color="000000" w:fill="F8F9FA"/>
            <w:vAlign w:val="center"/>
            <w:hideMark/>
          </w:tcPr>
          <w:p w:rsidR="00D34220" w:rsidRDefault="00D659F7" w:rsidP="00D659F7">
            <w:pPr>
              <w:widowControl/>
              <w:rPr>
                <w:rFonts w:ascii="Arial" w:eastAsia="新細明體" w:hAnsi="Arial" w:cs="Arial"/>
                <w:color w:val="202122"/>
                <w:kern w:val="0"/>
                <w:sz w:val="22"/>
              </w:rPr>
            </w:pPr>
            <w:r w:rsidRPr="00430FF1">
              <w:rPr>
                <w:rFonts w:ascii="Arial" w:eastAsia="新細明體" w:hAnsi="Arial" w:cs="Arial"/>
                <w:color w:val="202122"/>
                <w:kern w:val="0"/>
                <w:sz w:val="22"/>
              </w:rPr>
              <w:t>United States Representative</w:t>
            </w:r>
            <w:r w:rsidRPr="00D659F7">
              <w:rPr>
                <w:rFonts w:ascii="Arial" w:eastAsia="新細明體" w:hAnsi="Arial" w:cs="Arial"/>
                <w:color w:val="202122"/>
                <w:kern w:val="0"/>
                <w:sz w:val="22"/>
              </w:rPr>
              <w:t xml:space="preserve">  </w:t>
            </w:r>
          </w:p>
          <w:p w:rsidR="00D659F7" w:rsidRPr="00430FF1" w:rsidRDefault="00D659F7" w:rsidP="00D659F7">
            <w:pPr>
              <w:widowControl/>
              <w:rPr>
                <w:rFonts w:ascii="Arial" w:eastAsia="新細明體" w:hAnsi="Arial" w:cs="Arial"/>
                <w:color w:val="202122"/>
                <w:kern w:val="0"/>
                <w:sz w:val="22"/>
              </w:rPr>
            </w:pPr>
            <w:r w:rsidRPr="00D659F7">
              <w:rPr>
                <w:rFonts w:ascii="Arial" w:eastAsia="新細明體" w:hAnsi="Arial" w:cs="Arial"/>
                <w:color w:val="202122"/>
                <w:kern w:val="0"/>
                <w:sz w:val="22"/>
              </w:rPr>
              <w:t>from </w:t>
            </w:r>
            <w:r w:rsidRPr="00430FF1">
              <w:rPr>
                <w:rFonts w:ascii="Arial" w:eastAsia="新細明體" w:hAnsi="Arial" w:cs="Arial"/>
                <w:color w:val="202122"/>
                <w:kern w:val="0"/>
                <w:sz w:val="22"/>
              </w:rPr>
              <w:t>Nevada's 1st congressional district</w:t>
            </w:r>
          </w:p>
        </w:tc>
        <w:tc>
          <w:tcPr>
            <w:tcW w:w="2694" w:type="dxa"/>
            <w:tcBorders>
              <w:top w:val="nil"/>
              <w:left w:val="nil"/>
              <w:bottom w:val="single" w:sz="8" w:space="0" w:color="A2A9B1"/>
              <w:right w:val="single" w:sz="8" w:space="0" w:color="A2A9B1"/>
            </w:tcBorders>
            <w:shd w:val="clear" w:color="000000" w:fill="F8F9FA"/>
            <w:vAlign w:val="center"/>
            <w:hideMark/>
          </w:tcPr>
          <w:p w:rsidR="00D659F7" w:rsidRPr="00D659F7" w:rsidRDefault="00D659F7" w:rsidP="00D659F7">
            <w:pPr>
              <w:widowControl/>
              <w:rPr>
                <w:rFonts w:ascii="Arial" w:eastAsia="新細明體" w:hAnsi="Arial" w:cs="Arial"/>
                <w:color w:val="0645AD"/>
                <w:kern w:val="0"/>
                <w:sz w:val="22"/>
              </w:rPr>
            </w:pPr>
            <w:r w:rsidRPr="00D659F7">
              <w:rPr>
                <w:rFonts w:ascii="Arial" w:eastAsia="新細明體" w:hAnsi="Arial" w:cs="Arial"/>
                <w:color w:val="0645AD"/>
                <w:kern w:val="0"/>
                <w:sz w:val="22"/>
              </w:rPr>
              <w:t>Welcome to Fabulous Las Vegas sign</w:t>
            </w:r>
            <w:r w:rsidRPr="00D659F7">
              <w:rPr>
                <w:rFonts w:ascii="Arial" w:eastAsia="新細明體" w:hAnsi="Arial" w:cs="Arial"/>
                <w:color w:val="202122"/>
                <w:kern w:val="0"/>
                <w:sz w:val="22"/>
              </w:rPr>
              <w:t> in </w:t>
            </w:r>
            <w:r w:rsidRPr="00D659F7">
              <w:rPr>
                <w:rFonts w:ascii="Arial" w:eastAsia="新細明體" w:hAnsi="Arial" w:cs="Arial"/>
                <w:color w:val="0645AD"/>
                <w:kern w:val="0"/>
                <w:sz w:val="22"/>
              </w:rPr>
              <w:t>Paradise</w:t>
            </w:r>
            <w:r w:rsidRPr="00D659F7">
              <w:rPr>
                <w:rFonts w:ascii="Arial" w:eastAsia="新細明體" w:hAnsi="Arial" w:cs="Arial"/>
                <w:color w:val="202122"/>
                <w:kern w:val="0"/>
                <w:sz w:val="22"/>
              </w:rPr>
              <w:t>, Nevada</w:t>
            </w:r>
          </w:p>
        </w:tc>
      </w:tr>
      <w:tr w:rsidR="00D659F7" w:rsidRPr="00D659F7" w:rsidTr="00FB7B28">
        <w:trPr>
          <w:trHeight w:val="1895"/>
        </w:trPr>
        <w:tc>
          <w:tcPr>
            <w:tcW w:w="1259" w:type="dxa"/>
            <w:tcBorders>
              <w:top w:val="nil"/>
              <w:left w:val="nil"/>
              <w:bottom w:val="nil"/>
              <w:right w:val="nil"/>
            </w:tcBorders>
            <w:shd w:val="clear" w:color="auto" w:fill="auto"/>
            <w:noWrap/>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46" w:history="1">
              <w:r w:rsidR="00D659F7" w:rsidRPr="00D659F7">
                <w:rPr>
                  <w:rFonts w:ascii="新細明體" w:eastAsia="新細明體" w:hAnsi="新細明體" w:cs="新細明體" w:hint="eastAsia"/>
                  <w:color w:val="0000FF"/>
                  <w:kern w:val="0"/>
                  <w:szCs w:val="24"/>
                  <w:u w:val="single"/>
                </w:rPr>
                <w:t>Ohio</w:t>
              </w:r>
            </w:hyperlink>
          </w:p>
        </w:tc>
        <w:tc>
          <w:tcPr>
            <w:tcW w:w="1436" w:type="dxa"/>
            <w:tcBorders>
              <w:top w:val="nil"/>
              <w:left w:val="nil"/>
              <w:bottom w:val="nil"/>
              <w:right w:val="nil"/>
            </w:tcBorders>
            <w:shd w:val="clear" w:color="auto" w:fill="auto"/>
            <w:noWrap/>
            <w:vAlign w:val="center"/>
            <w:hideMark/>
          </w:tcPr>
          <w:p w:rsidR="00D659F7" w:rsidRPr="00D659F7" w:rsidRDefault="00D659F7" w:rsidP="00D659F7">
            <w:pPr>
              <w:widowControl/>
              <w:rPr>
                <w:rFonts w:ascii="新細明體" w:eastAsia="新細明體" w:hAnsi="新細明體" w:cs="新細明體"/>
                <w:color w:val="000000"/>
                <w:kern w:val="0"/>
                <w:szCs w:val="24"/>
              </w:rPr>
            </w:pPr>
            <w:r>
              <w:rPr>
                <w:rFonts w:ascii="新細明體" w:eastAsia="新細明體" w:hAnsi="新細明體" w:cs="新細明體"/>
                <w:noProof/>
                <w:color w:val="000000"/>
                <w:kern w:val="0"/>
                <w:szCs w:val="24"/>
              </w:rPr>
              <w:drawing>
                <wp:inline distT="0" distB="0" distL="0" distR="0">
                  <wp:extent cx="855345" cy="1141730"/>
                  <wp:effectExtent l="19050" t="0" r="1905" b="0"/>
                  <wp:docPr id="184" name="圖片 184" descr="F:\Documents&amp;Data\教學研究資料\110上國會議學國改\90px-Rep._Tim_Ryan_Congressional_Head_Shot_201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F:\Documents&amp;Data\教學研究資料\110上國會議學國改\90px-Rep._Tim_Ryan_Congressional_Head_Shot_2010_(1).jpg"/>
                          <pic:cNvPicPr>
                            <a:picLocks noChangeAspect="1" noChangeArrowheads="1"/>
                          </pic:cNvPicPr>
                        </pic:nvPicPr>
                        <pic:blipFill>
                          <a:blip r:embed="rId47" cstate="print"/>
                          <a:srcRect/>
                          <a:stretch>
                            <a:fillRect/>
                          </a:stretch>
                        </pic:blipFill>
                        <pic:spPr bwMode="auto">
                          <a:xfrm>
                            <a:off x="0" y="0"/>
                            <a:ext cx="855345" cy="1141730"/>
                          </a:xfrm>
                          <a:prstGeom prst="rect">
                            <a:avLst/>
                          </a:prstGeom>
                          <a:noFill/>
                          <a:ln w="9525">
                            <a:noFill/>
                            <a:miter lim="800000"/>
                            <a:headEnd/>
                            <a:tailEnd/>
                          </a:ln>
                        </pic:spPr>
                      </pic:pic>
                    </a:graphicData>
                  </a:graphic>
                </wp:inline>
              </w:drawing>
            </w:r>
          </w:p>
        </w:tc>
        <w:tc>
          <w:tcPr>
            <w:tcW w:w="1008" w:type="dxa"/>
            <w:tcBorders>
              <w:top w:val="nil"/>
              <w:left w:val="single" w:sz="8" w:space="0" w:color="A2A9B1"/>
              <w:bottom w:val="single" w:sz="8" w:space="0" w:color="A2A9B1"/>
              <w:right w:val="single" w:sz="8" w:space="0" w:color="A2A9B1"/>
            </w:tcBorders>
            <w:shd w:val="clear" w:color="000000" w:fill="EAECF0"/>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48" w:history="1">
              <w:r w:rsidR="00D659F7" w:rsidRPr="00D659F7">
                <w:rPr>
                  <w:rFonts w:ascii="新細明體" w:eastAsia="新細明體" w:hAnsi="新細明體" w:cs="新細明體" w:hint="eastAsia"/>
                  <w:color w:val="0000FF"/>
                  <w:kern w:val="0"/>
                  <w:szCs w:val="24"/>
                  <w:u w:val="single"/>
                </w:rPr>
                <w:t>Tim Ryan</w:t>
              </w:r>
            </w:hyperlink>
          </w:p>
        </w:tc>
        <w:tc>
          <w:tcPr>
            <w:tcW w:w="1977" w:type="dxa"/>
            <w:tcBorders>
              <w:top w:val="nil"/>
              <w:left w:val="nil"/>
              <w:bottom w:val="single" w:sz="8" w:space="0" w:color="A2A9B1"/>
              <w:right w:val="single" w:sz="8" w:space="0" w:color="A2A9B1"/>
            </w:tcBorders>
            <w:shd w:val="clear" w:color="000000" w:fill="F8F9FA"/>
            <w:vAlign w:val="center"/>
            <w:hideMark/>
          </w:tcPr>
          <w:p w:rsidR="00D34220" w:rsidRDefault="00D659F7" w:rsidP="00D659F7">
            <w:pPr>
              <w:widowControl/>
              <w:rPr>
                <w:rFonts w:ascii="Arial" w:eastAsia="新細明體" w:hAnsi="Arial" w:cs="Arial"/>
                <w:color w:val="202122"/>
                <w:kern w:val="0"/>
                <w:sz w:val="22"/>
              </w:rPr>
            </w:pPr>
            <w:r w:rsidRPr="00430FF1">
              <w:rPr>
                <w:rFonts w:ascii="Arial" w:eastAsia="新細明體" w:hAnsi="Arial" w:cs="Arial"/>
                <w:color w:val="202122"/>
                <w:kern w:val="0"/>
                <w:sz w:val="22"/>
              </w:rPr>
              <w:t>United States Representative</w:t>
            </w:r>
            <w:r w:rsidRPr="00D659F7">
              <w:rPr>
                <w:rFonts w:ascii="Arial" w:eastAsia="新細明體" w:hAnsi="Arial" w:cs="Arial"/>
                <w:color w:val="202122"/>
                <w:kern w:val="0"/>
                <w:sz w:val="22"/>
              </w:rPr>
              <w:t> </w:t>
            </w:r>
          </w:p>
          <w:p w:rsidR="00D659F7" w:rsidRPr="00430FF1" w:rsidRDefault="00D659F7" w:rsidP="00D659F7">
            <w:pPr>
              <w:widowControl/>
              <w:rPr>
                <w:rFonts w:ascii="Arial" w:eastAsia="新細明體" w:hAnsi="Arial" w:cs="Arial"/>
                <w:color w:val="202122"/>
                <w:kern w:val="0"/>
                <w:sz w:val="22"/>
              </w:rPr>
            </w:pPr>
            <w:r w:rsidRPr="00D659F7">
              <w:rPr>
                <w:rFonts w:ascii="Arial" w:eastAsia="新細明體" w:hAnsi="Arial" w:cs="Arial"/>
                <w:color w:val="202122"/>
                <w:kern w:val="0"/>
                <w:sz w:val="22"/>
              </w:rPr>
              <w:t>from </w:t>
            </w:r>
            <w:r w:rsidRPr="00430FF1">
              <w:rPr>
                <w:rFonts w:ascii="Arial" w:eastAsia="新細明體" w:hAnsi="Arial" w:cs="Arial"/>
                <w:color w:val="202122"/>
                <w:kern w:val="0"/>
                <w:sz w:val="22"/>
              </w:rPr>
              <w:t>Ohio's 13th congressional district</w:t>
            </w:r>
          </w:p>
        </w:tc>
        <w:tc>
          <w:tcPr>
            <w:tcW w:w="2694" w:type="dxa"/>
            <w:tcBorders>
              <w:top w:val="nil"/>
              <w:left w:val="nil"/>
              <w:bottom w:val="nil"/>
              <w:right w:val="nil"/>
            </w:tcBorders>
            <w:shd w:val="clear" w:color="auto" w:fill="auto"/>
            <w:noWrap/>
            <w:vAlign w:val="center"/>
            <w:hideMark/>
          </w:tcPr>
          <w:p w:rsidR="00D659F7" w:rsidRPr="00D659F7" w:rsidRDefault="00D659F7" w:rsidP="00D659F7">
            <w:pPr>
              <w:widowControl/>
              <w:rPr>
                <w:rFonts w:ascii="新細明體" w:eastAsia="新細明體" w:hAnsi="新細明體" w:cs="新細明體"/>
                <w:color w:val="000000"/>
                <w:kern w:val="0"/>
                <w:szCs w:val="24"/>
              </w:rPr>
            </w:pPr>
          </w:p>
        </w:tc>
      </w:tr>
      <w:tr w:rsidR="00D659F7" w:rsidRPr="00D659F7" w:rsidTr="00FB7B28">
        <w:trPr>
          <w:trHeight w:val="1699"/>
        </w:trPr>
        <w:tc>
          <w:tcPr>
            <w:tcW w:w="1259" w:type="dxa"/>
            <w:tcBorders>
              <w:top w:val="nil"/>
              <w:left w:val="nil"/>
              <w:bottom w:val="nil"/>
              <w:right w:val="nil"/>
            </w:tcBorders>
            <w:shd w:val="clear" w:color="auto" w:fill="auto"/>
            <w:noWrap/>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49" w:history="1">
              <w:r w:rsidR="00D659F7" w:rsidRPr="00D659F7">
                <w:rPr>
                  <w:rFonts w:ascii="新細明體" w:eastAsia="新細明體" w:hAnsi="新細明體" w:cs="新細明體" w:hint="eastAsia"/>
                  <w:color w:val="0000FF"/>
                  <w:kern w:val="0"/>
                  <w:szCs w:val="24"/>
                  <w:u w:val="single"/>
                </w:rPr>
                <w:t>Pennsylvania</w:t>
              </w:r>
            </w:hyperlink>
          </w:p>
        </w:tc>
        <w:tc>
          <w:tcPr>
            <w:tcW w:w="1436" w:type="dxa"/>
            <w:tcBorders>
              <w:top w:val="nil"/>
              <w:left w:val="nil"/>
              <w:bottom w:val="nil"/>
              <w:right w:val="nil"/>
            </w:tcBorders>
            <w:shd w:val="clear" w:color="auto" w:fill="auto"/>
            <w:noWrap/>
            <w:vAlign w:val="center"/>
            <w:hideMark/>
          </w:tcPr>
          <w:p w:rsidR="00D659F7" w:rsidRPr="00D659F7" w:rsidRDefault="00D659F7" w:rsidP="00D659F7">
            <w:pPr>
              <w:widowControl/>
              <w:rPr>
                <w:rFonts w:ascii="新細明體" w:eastAsia="新細明體" w:hAnsi="新細明體" w:cs="新細明體"/>
                <w:color w:val="000000"/>
                <w:kern w:val="0"/>
                <w:szCs w:val="24"/>
              </w:rPr>
            </w:pPr>
            <w:r>
              <w:rPr>
                <w:rFonts w:ascii="新細明體" w:eastAsia="新細明體" w:hAnsi="新細明體" w:cs="新細明體"/>
                <w:noProof/>
                <w:color w:val="000000"/>
                <w:kern w:val="0"/>
                <w:szCs w:val="24"/>
              </w:rPr>
              <w:drawing>
                <wp:inline distT="0" distB="0" distL="0" distR="0">
                  <wp:extent cx="814547" cy="1087271"/>
                  <wp:effectExtent l="19050" t="0" r="4603" b="0"/>
                  <wp:docPr id="185" name="圖片 185" descr="F:\Documents&amp;Data\教學研究資料\110上國會議學國改\90px-Bob_Casey_Jr._official_photo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F:\Documents&amp;Data\教學研究資料\110上國會議學國改\90px-Bob_Casey_Jr._official_photo_(1).jpg"/>
                          <pic:cNvPicPr>
                            <a:picLocks noChangeAspect="1" noChangeArrowheads="1"/>
                          </pic:cNvPicPr>
                        </pic:nvPicPr>
                        <pic:blipFill>
                          <a:blip r:embed="rId50" cstate="print"/>
                          <a:srcRect/>
                          <a:stretch>
                            <a:fillRect/>
                          </a:stretch>
                        </pic:blipFill>
                        <pic:spPr bwMode="auto">
                          <a:xfrm>
                            <a:off x="0" y="0"/>
                            <a:ext cx="815969" cy="1089169"/>
                          </a:xfrm>
                          <a:prstGeom prst="rect">
                            <a:avLst/>
                          </a:prstGeom>
                          <a:noFill/>
                          <a:ln w="9525">
                            <a:noFill/>
                            <a:miter lim="800000"/>
                            <a:headEnd/>
                            <a:tailEnd/>
                          </a:ln>
                        </pic:spPr>
                      </pic:pic>
                    </a:graphicData>
                  </a:graphic>
                </wp:inline>
              </w:drawing>
            </w:r>
          </w:p>
        </w:tc>
        <w:tc>
          <w:tcPr>
            <w:tcW w:w="1008" w:type="dxa"/>
            <w:tcBorders>
              <w:top w:val="nil"/>
              <w:left w:val="single" w:sz="8" w:space="0" w:color="A2A9B1"/>
              <w:bottom w:val="single" w:sz="8" w:space="0" w:color="A2A9B1"/>
              <w:right w:val="single" w:sz="8" w:space="0" w:color="A2A9B1"/>
            </w:tcBorders>
            <w:shd w:val="clear" w:color="000000" w:fill="EAECF0"/>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51" w:history="1">
              <w:r w:rsidR="00D659F7" w:rsidRPr="00D659F7">
                <w:rPr>
                  <w:rFonts w:ascii="新細明體" w:eastAsia="新細明體" w:hAnsi="新細明體" w:cs="新細明體" w:hint="eastAsia"/>
                  <w:color w:val="0000FF"/>
                  <w:kern w:val="0"/>
                  <w:szCs w:val="24"/>
                  <w:u w:val="single"/>
                </w:rPr>
                <w:t>Bob Casey Jr.</w:t>
              </w:r>
            </w:hyperlink>
          </w:p>
        </w:tc>
        <w:tc>
          <w:tcPr>
            <w:tcW w:w="1977" w:type="dxa"/>
            <w:tcBorders>
              <w:top w:val="nil"/>
              <w:left w:val="nil"/>
              <w:bottom w:val="single" w:sz="8" w:space="0" w:color="A2A9B1"/>
              <w:right w:val="single" w:sz="8" w:space="0" w:color="A2A9B1"/>
            </w:tcBorders>
            <w:shd w:val="clear" w:color="000000" w:fill="F8F9FA"/>
            <w:vAlign w:val="center"/>
            <w:hideMark/>
          </w:tcPr>
          <w:p w:rsidR="00D659F7" w:rsidRPr="00430FF1" w:rsidRDefault="00D80463" w:rsidP="00D659F7">
            <w:pPr>
              <w:widowControl/>
              <w:rPr>
                <w:rFonts w:ascii="Arial" w:eastAsia="新細明體" w:hAnsi="Arial" w:cs="Arial"/>
                <w:color w:val="202122"/>
                <w:kern w:val="0"/>
                <w:sz w:val="22"/>
              </w:rPr>
            </w:pPr>
            <w:hyperlink r:id="rId52" w:tooltip="United States senator" w:history="1">
              <w:r w:rsidR="00D659F7" w:rsidRPr="00430FF1">
                <w:rPr>
                  <w:rFonts w:ascii="Arial" w:eastAsia="新細明體" w:hAnsi="Arial" w:cs="Arial" w:hint="eastAsia"/>
                  <w:color w:val="202122"/>
                  <w:kern w:val="0"/>
                  <w:sz w:val="22"/>
                </w:rPr>
                <w:t xml:space="preserve">United States </w:t>
              </w:r>
              <w:r w:rsidR="0019008C" w:rsidRPr="00430FF1">
                <w:rPr>
                  <w:rFonts w:ascii="Arial" w:eastAsia="新細明體" w:hAnsi="Arial" w:cs="Arial"/>
                  <w:color w:val="202122"/>
                  <w:kern w:val="0"/>
                  <w:sz w:val="22"/>
                </w:rPr>
                <w:t>S</w:t>
              </w:r>
              <w:r w:rsidR="00D659F7" w:rsidRPr="00430FF1">
                <w:rPr>
                  <w:rFonts w:ascii="Arial" w:eastAsia="新細明體" w:hAnsi="Arial" w:cs="Arial" w:hint="eastAsia"/>
                  <w:color w:val="202122"/>
                  <w:kern w:val="0"/>
                  <w:sz w:val="22"/>
                </w:rPr>
                <w:t>enator</w:t>
              </w:r>
              <w:r w:rsidR="0019008C" w:rsidRPr="00430FF1">
                <w:rPr>
                  <w:rFonts w:ascii="Arial" w:eastAsia="新細明體" w:hAnsi="Arial" w:cs="Arial" w:hint="eastAsia"/>
                  <w:color w:val="202122"/>
                  <w:kern w:val="0"/>
                  <w:sz w:val="22"/>
                </w:rPr>
                <w:t xml:space="preserve"> </w:t>
              </w:r>
              <w:r w:rsidR="00D659F7" w:rsidRPr="00430FF1">
                <w:rPr>
                  <w:rFonts w:ascii="Arial" w:eastAsia="新細明體" w:hAnsi="Arial" w:cs="Arial" w:hint="eastAsia"/>
                  <w:color w:val="202122"/>
                  <w:kern w:val="0"/>
                  <w:sz w:val="22"/>
                </w:rPr>
                <w:t>from Pennsylvania</w:t>
              </w:r>
            </w:hyperlink>
          </w:p>
        </w:tc>
        <w:tc>
          <w:tcPr>
            <w:tcW w:w="2694" w:type="dxa"/>
            <w:tcBorders>
              <w:top w:val="single" w:sz="8" w:space="0" w:color="A2A9B1"/>
              <w:left w:val="nil"/>
              <w:bottom w:val="single" w:sz="8" w:space="0" w:color="A2A9B1"/>
              <w:right w:val="single" w:sz="8" w:space="0" w:color="A2A9B1"/>
            </w:tcBorders>
            <w:shd w:val="clear" w:color="000000" w:fill="F8F9FA"/>
            <w:vAlign w:val="center"/>
            <w:hideMark/>
          </w:tcPr>
          <w:p w:rsidR="00D659F7" w:rsidRPr="00D659F7" w:rsidRDefault="00D659F7" w:rsidP="00D659F7">
            <w:pPr>
              <w:widowControl/>
              <w:rPr>
                <w:rFonts w:ascii="Arial" w:eastAsia="新細明體" w:hAnsi="Arial" w:cs="Arial"/>
                <w:color w:val="202122"/>
                <w:kern w:val="0"/>
                <w:sz w:val="22"/>
              </w:rPr>
            </w:pPr>
            <w:r w:rsidRPr="00D659F7">
              <w:rPr>
                <w:rFonts w:ascii="Arial" w:eastAsia="新細明體" w:hAnsi="Arial" w:cs="Arial"/>
                <w:color w:val="202122"/>
                <w:kern w:val="0"/>
                <w:sz w:val="22"/>
              </w:rPr>
              <w:t>Childhood home of </w:t>
            </w:r>
            <w:r w:rsidRPr="00D659F7">
              <w:rPr>
                <w:rFonts w:ascii="Arial" w:eastAsia="新細明體" w:hAnsi="Arial" w:cs="Arial"/>
                <w:color w:val="0645AD"/>
                <w:kern w:val="0"/>
                <w:sz w:val="22"/>
              </w:rPr>
              <w:t>Joe Biden</w:t>
            </w:r>
            <w:r w:rsidRPr="00D659F7">
              <w:rPr>
                <w:rFonts w:ascii="Arial" w:eastAsia="新細明體" w:hAnsi="Arial" w:cs="Arial"/>
                <w:color w:val="202122"/>
                <w:kern w:val="0"/>
                <w:sz w:val="22"/>
              </w:rPr>
              <w:t> in </w:t>
            </w:r>
            <w:r w:rsidRPr="00D659F7">
              <w:rPr>
                <w:rFonts w:ascii="Arial" w:eastAsia="新細明體" w:hAnsi="Arial" w:cs="Arial"/>
                <w:color w:val="0645AD"/>
                <w:kern w:val="0"/>
                <w:sz w:val="22"/>
              </w:rPr>
              <w:t>Scranton</w:t>
            </w:r>
            <w:r w:rsidRPr="00D659F7">
              <w:rPr>
                <w:rFonts w:ascii="Arial" w:eastAsia="新細明體" w:hAnsi="Arial" w:cs="Arial"/>
                <w:color w:val="202122"/>
                <w:kern w:val="0"/>
                <w:sz w:val="22"/>
              </w:rPr>
              <w:t>, Pennsylvania</w:t>
            </w:r>
          </w:p>
        </w:tc>
      </w:tr>
      <w:tr w:rsidR="00D659F7" w:rsidRPr="00D659F7" w:rsidTr="00FB7B28">
        <w:trPr>
          <w:trHeight w:val="1785"/>
        </w:trPr>
        <w:tc>
          <w:tcPr>
            <w:tcW w:w="1259" w:type="dxa"/>
            <w:tcBorders>
              <w:top w:val="nil"/>
              <w:left w:val="nil"/>
              <w:bottom w:val="nil"/>
              <w:right w:val="nil"/>
            </w:tcBorders>
            <w:shd w:val="clear" w:color="auto" w:fill="auto"/>
            <w:noWrap/>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53" w:history="1">
              <w:r w:rsidR="00D659F7" w:rsidRPr="00D659F7">
                <w:rPr>
                  <w:rFonts w:ascii="新細明體" w:eastAsia="新細明體" w:hAnsi="新細明體" w:cs="新細明體" w:hint="eastAsia"/>
                  <w:color w:val="0000FF"/>
                  <w:kern w:val="0"/>
                  <w:szCs w:val="24"/>
                  <w:u w:val="single"/>
                </w:rPr>
                <w:t>Texas</w:t>
              </w:r>
            </w:hyperlink>
          </w:p>
        </w:tc>
        <w:tc>
          <w:tcPr>
            <w:tcW w:w="1436" w:type="dxa"/>
            <w:tcBorders>
              <w:top w:val="nil"/>
              <w:left w:val="nil"/>
              <w:bottom w:val="nil"/>
              <w:right w:val="nil"/>
            </w:tcBorders>
            <w:shd w:val="clear" w:color="auto" w:fill="auto"/>
            <w:noWrap/>
            <w:vAlign w:val="center"/>
            <w:hideMark/>
          </w:tcPr>
          <w:p w:rsidR="00D659F7" w:rsidRPr="00D659F7" w:rsidRDefault="00D659F7" w:rsidP="00D659F7">
            <w:pPr>
              <w:widowControl/>
              <w:rPr>
                <w:rFonts w:ascii="新細明體" w:eastAsia="新細明體" w:hAnsi="新細明體" w:cs="新細明體"/>
                <w:color w:val="000000"/>
                <w:kern w:val="0"/>
                <w:szCs w:val="24"/>
              </w:rPr>
            </w:pPr>
            <w:r>
              <w:rPr>
                <w:rFonts w:ascii="新細明體" w:eastAsia="新細明體" w:hAnsi="新細明體" w:cs="新細明體"/>
                <w:noProof/>
                <w:color w:val="000000"/>
                <w:kern w:val="0"/>
                <w:szCs w:val="24"/>
              </w:rPr>
              <w:drawing>
                <wp:inline distT="0" distB="0" distL="0" distR="0">
                  <wp:extent cx="813568" cy="1085964"/>
                  <wp:effectExtent l="19050" t="0" r="5582" b="0"/>
                  <wp:docPr id="186" name="圖片 186" descr="F:\Documents&amp;Data\教學研究資料\110上國會議學國改\90px-Veronica_Escobar_official_portrait,_116th_Congres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F:\Documents&amp;Data\教學研究資料\110上國會議學國改\90px-Veronica_Escobar_official_portrait,_116th_Congress_(1).jpg"/>
                          <pic:cNvPicPr>
                            <a:picLocks noChangeAspect="1" noChangeArrowheads="1"/>
                          </pic:cNvPicPr>
                        </pic:nvPicPr>
                        <pic:blipFill>
                          <a:blip r:embed="rId54" cstate="print"/>
                          <a:srcRect/>
                          <a:stretch>
                            <a:fillRect/>
                          </a:stretch>
                        </pic:blipFill>
                        <pic:spPr bwMode="auto">
                          <a:xfrm>
                            <a:off x="0" y="0"/>
                            <a:ext cx="818993" cy="1093205"/>
                          </a:xfrm>
                          <a:prstGeom prst="rect">
                            <a:avLst/>
                          </a:prstGeom>
                          <a:noFill/>
                          <a:ln w="9525">
                            <a:noFill/>
                            <a:miter lim="800000"/>
                            <a:headEnd/>
                            <a:tailEnd/>
                          </a:ln>
                        </pic:spPr>
                      </pic:pic>
                    </a:graphicData>
                  </a:graphic>
                </wp:inline>
              </w:drawing>
            </w:r>
          </w:p>
        </w:tc>
        <w:tc>
          <w:tcPr>
            <w:tcW w:w="1008" w:type="dxa"/>
            <w:tcBorders>
              <w:top w:val="nil"/>
              <w:left w:val="single" w:sz="8" w:space="0" w:color="A2A9B1"/>
              <w:bottom w:val="single" w:sz="8" w:space="0" w:color="A2A9B1"/>
              <w:right w:val="single" w:sz="8" w:space="0" w:color="A2A9B1"/>
            </w:tcBorders>
            <w:shd w:val="clear" w:color="000000" w:fill="EAECF0"/>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55" w:history="1">
              <w:r w:rsidR="00D659F7" w:rsidRPr="00D659F7">
                <w:rPr>
                  <w:rFonts w:ascii="新細明體" w:eastAsia="新細明體" w:hAnsi="新細明體" w:cs="新細明體" w:hint="eastAsia"/>
                  <w:color w:val="0000FF"/>
                  <w:kern w:val="0"/>
                  <w:szCs w:val="24"/>
                  <w:u w:val="single"/>
                </w:rPr>
                <w:t>Veronica Escobar</w:t>
              </w:r>
            </w:hyperlink>
          </w:p>
        </w:tc>
        <w:tc>
          <w:tcPr>
            <w:tcW w:w="1977" w:type="dxa"/>
            <w:tcBorders>
              <w:top w:val="nil"/>
              <w:left w:val="nil"/>
              <w:bottom w:val="single" w:sz="8" w:space="0" w:color="A2A9B1"/>
              <w:right w:val="single" w:sz="8" w:space="0" w:color="A2A9B1"/>
            </w:tcBorders>
            <w:shd w:val="clear" w:color="000000" w:fill="F8F9FA"/>
            <w:vAlign w:val="center"/>
            <w:hideMark/>
          </w:tcPr>
          <w:p w:rsidR="00D34220" w:rsidRDefault="00D659F7" w:rsidP="00D659F7">
            <w:pPr>
              <w:widowControl/>
              <w:rPr>
                <w:rFonts w:ascii="Arial" w:eastAsia="新細明體" w:hAnsi="Arial" w:cs="Arial"/>
                <w:color w:val="202122"/>
                <w:kern w:val="0"/>
                <w:sz w:val="22"/>
              </w:rPr>
            </w:pPr>
            <w:r w:rsidRPr="00430FF1">
              <w:rPr>
                <w:rFonts w:ascii="Arial" w:eastAsia="新細明體" w:hAnsi="Arial" w:cs="Arial"/>
                <w:color w:val="202122"/>
                <w:kern w:val="0"/>
                <w:sz w:val="22"/>
              </w:rPr>
              <w:t>United States Representative</w:t>
            </w:r>
            <w:r w:rsidRPr="00D659F7">
              <w:rPr>
                <w:rFonts w:ascii="Arial" w:eastAsia="新細明體" w:hAnsi="Arial" w:cs="Arial"/>
                <w:color w:val="202122"/>
                <w:kern w:val="0"/>
                <w:sz w:val="22"/>
              </w:rPr>
              <w:t> </w:t>
            </w:r>
          </w:p>
          <w:p w:rsidR="00D659F7" w:rsidRPr="00430FF1" w:rsidRDefault="00D659F7" w:rsidP="00D659F7">
            <w:pPr>
              <w:widowControl/>
              <w:rPr>
                <w:rFonts w:ascii="Arial" w:eastAsia="新細明體" w:hAnsi="Arial" w:cs="Arial"/>
                <w:color w:val="202122"/>
                <w:kern w:val="0"/>
                <w:sz w:val="22"/>
              </w:rPr>
            </w:pPr>
            <w:r w:rsidRPr="00D659F7">
              <w:rPr>
                <w:rFonts w:ascii="Arial" w:eastAsia="新細明體" w:hAnsi="Arial" w:cs="Arial"/>
                <w:color w:val="202122"/>
                <w:kern w:val="0"/>
                <w:sz w:val="22"/>
              </w:rPr>
              <w:t>from </w:t>
            </w:r>
            <w:r w:rsidRPr="00430FF1">
              <w:rPr>
                <w:rFonts w:ascii="Arial" w:eastAsia="新細明體" w:hAnsi="Arial" w:cs="Arial"/>
                <w:color w:val="202122"/>
                <w:kern w:val="0"/>
                <w:sz w:val="22"/>
              </w:rPr>
              <w:t>Texas's 16th congressional district</w:t>
            </w:r>
          </w:p>
        </w:tc>
        <w:tc>
          <w:tcPr>
            <w:tcW w:w="2694" w:type="dxa"/>
            <w:tcBorders>
              <w:top w:val="nil"/>
              <w:left w:val="nil"/>
              <w:bottom w:val="single" w:sz="8" w:space="0" w:color="A2A9B1"/>
              <w:right w:val="single" w:sz="8" w:space="0" w:color="A2A9B1"/>
            </w:tcBorders>
            <w:shd w:val="clear" w:color="000000" w:fill="F8F9FA"/>
            <w:vAlign w:val="center"/>
            <w:hideMark/>
          </w:tcPr>
          <w:p w:rsidR="00D659F7" w:rsidRPr="00D659F7" w:rsidRDefault="00D80463" w:rsidP="00D659F7">
            <w:pPr>
              <w:widowControl/>
              <w:rPr>
                <w:rFonts w:ascii="新細明體" w:eastAsia="新細明體" w:hAnsi="新細明體" w:cs="新細明體"/>
                <w:color w:val="0000FF"/>
                <w:kern w:val="0"/>
                <w:szCs w:val="24"/>
                <w:u w:val="single"/>
              </w:rPr>
            </w:pPr>
            <w:hyperlink r:id="rId56" w:tooltip="El Paso, Texas" w:history="1">
              <w:r w:rsidR="00D659F7" w:rsidRPr="00D659F7">
                <w:rPr>
                  <w:rFonts w:ascii="新細明體" w:eastAsia="新細明體" w:hAnsi="新細明體" w:cs="新細明體" w:hint="eastAsia"/>
                  <w:color w:val="0000FF"/>
                  <w:kern w:val="0"/>
                  <w:szCs w:val="24"/>
                  <w:u w:val="single"/>
                </w:rPr>
                <w:t>El Paso, Texas</w:t>
              </w:r>
            </w:hyperlink>
          </w:p>
        </w:tc>
      </w:tr>
    </w:tbl>
    <w:p w:rsidR="00B9579E" w:rsidRDefault="00B9579E" w:rsidP="00A74A5E"/>
    <w:p w:rsidR="001F1416" w:rsidRDefault="003F6768" w:rsidP="003F6768">
      <w:pPr>
        <w:widowControl/>
        <w:rPr>
          <w:rFonts w:ascii="Arial" w:eastAsia="新細明體" w:hAnsi="Arial" w:cs="Arial"/>
          <w:color w:val="202122"/>
          <w:kern w:val="0"/>
          <w:sz w:val="22"/>
        </w:rPr>
      </w:pPr>
      <w:r>
        <w:rPr>
          <w:rFonts w:hint="eastAsia"/>
        </w:rPr>
        <w:t>以上國會議員中，</w:t>
      </w:r>
      <w:bookmarkStart w:id="8" w:name="OLE_LINK10"/>
      <w:bookmarkStart w:id="9" w:name="OLE_LINK11"/>
      <w:r w:rsidR="00C4316D" w:rsidRPr="00C4316D">
        <w:rPr>
          <w:rFonts w:hint="eastAsia"/>
        </w:rPr>
        <w:t>Louisiana</w:t>
      </w:r>
      <w:bookmarkEnd w:id="8"/>
      <w:bookmarkEnd w:id="9"/>
      <w:r w:rsidR="00C4316D" w:rsidRPr="00C4316D">
        <w:t xml:space="preserve"> </w:t>
      </w:r>
      <w:r w:rsidR="00C4316D">
        <w:rPr>
          <w:rFonts w:hint="eastAsia"/>
        </w:rPr>
        <w:t>的</w:t>
      </w:r>
      <w:r w:rsidR="00C4316D" w:rsidRPr="003F6768">
        <w:rPr>
          <w:rFonts w:ascii="Times New Roman" w:eastAsia="新細明體" w:hAnsi="Times New Roman" w:cs="Times New Roman"/>
          <w:color w:val="202122"/>
          <w:kern w:val="0"/>
          <w:sz w:val="22"/>
        </w:rPr>
        <w:t>Cedric Richmond</w:t>
      </w:r>
      <w:r w:rsidR="00C4316D">
        <w:t xml:space="preserve"> </w:t>
      </w:r>
      <w:r w:rsidR="00C4316D">
        <w:rPr>
          <w:rFonts w:hint="eastAsia"/>
        </w:rPr>
        <w:t>(</w:t>
      </w:r>
      <w:hyperlink r:id="rId57" w:tooltip="United States Representative" w:history="1">
        <w:r>
          <w:rPr>
            <w:rFonts w:ascii="Arial" w:eastAsia="新細明體" w:hAnsi="Arial" w:cs="Arial" w:hint="eastAsia"/>
            <w:color w:val="202122"/>
            <w:kern w:val="0"/>
            <w:sz w:val="22"/>
          </w:rPr>
          <w:t xml:space="preserve">United States Representative </w:t>
        </w:r>
        <w:r w:rsidRPr="00430FF1">
          <w:rPr>
            <w:rFonts w:ascii="Arial" w:eastAsia="新細明體" w:hAnsi="Arial" w:cs="Arial" w:hint="eastAsia"/>
            <w:color w:val="202122"/>
            <w:kern w:val="0"/>
            <w:sz w:val="22"/>
          </w:rPr>
          <w:t>from Louisiana</w:t>
        </w:r>
      </w:hyperlink>
      <w:r w:rsidRPr="00430FF1">
        <w:rPr>
          <w:rFonts w:ascii="Arial" w:eastAsia="新細明體" w:hAnsi="Arial" w:cs="Arial" w:hint="eastAsia"/>
          <w:color w:val="202122"/>
          <w:kern w:val="0"/>
          <w:sz w:val="22"/>
        </w:rPr>
        <w:t xml:space="preserve"> 2nd</w:t>
      </w:r>
      <w:r>
        <w:rPr>
          <w:rFonts w:ascii="Arial" w:eastAsia="新細明體" w:hAnsi="Arial" w:cs="Arial" w:hint="eastAsia"/>
          <w:color w:val="202122"/>
          <w:kern w:val="0"/>
          <w:sz w:val="22"/>
        </w:rPr>
        <w:t xml:space="preserve"> </w:t>
      </w:r>
      <w:r w:rsidRPr="00430FF1">
        <w:rPr>
          <w:rFonts w:ascii="Arial" w:eastAsia="新細明體" w:hAnsi="Arial" w:cs="Arial"/>
          <w:color w:val="202122"/>
          <w:kern w:val="0"/>
          <w:sz w:val="22"/>
        </w:rPr>
        <w:t>congressional district</w:t>
      </w:r>
      <w:r w:rsidR="00C4316D">
        <w:rPr>
          <w:rFonts w:ascii="Arial" w:eastAsia="新細明體" w:hAnsi="Arial" w:cs="Arial" w:hint="eastAsia"/>
          <w:color w:val="202122"/>
          <w:kern w:val="0"/>
          <w:sz w:val="22"/>
        </w:rPr>
        <w:t>)</w:t>
      </w:r>
      <w:r>
        <w:rPr>
          <w:rFonts w:ascii="Arial" w:eastAsia="新細明體" w:hAnsi="Arial" w:cs="Arial" w:hint="eastAsia"/>
          <w:color w:val="202122"/>
          <w:kern w:val="0"/>
          <w:sz w:val="22"/>
        </w:rPr>
        <w:t xml:space="preserve"> </w:t>
      </w:r>
      <w:r w:rsidR="00713494">
        <w:rPr>
          <w:rFonts w:ascii="Arial" w:eastAsia="新細明體" w:hAnsi="Arial" w:cs="Arial" w:hint="eastAsia"/>
          <w:color w:val="202122"/>
          <w:kern w:val="0"/>
          <w:sz w:val="22"/>
        </w:rPr>
        <w:t>已轉任總統高級</w:t>
      </w:r>
      <w:r w:rsidR="00C4316D">
        <w:rPr>
          <w:rFonts w:ascii="Arial" w:eastAsia="新細明體" w:hAnsi="Arial" w:cs="Arial" w:hint="eastAsia"/>
          <w:color w:val="202122"/>
          <w:kern w:val="0"/>
          <w:sz w:val="22"/>
        </w:rPr>
        <w:t>顧問</w:t>
      </w:r>
      <w:r w:rsidR="00C806B6">
        <w:rPr>
          <w:rFonts w:ascii="Arial" w:eastAsia="新細明體" w:hAnsi="Arial" w:cs="Arial" w:hint="eastAsia"/>
          <w:color w:val="202122"/>
          <w:kern w:val="0"/>
          <w:sz w:val="22"/>
        </w:rPr>
        <w:t xml:space="preserve"> </w:t>
      </w:r>
      <w:r w:rsidR="00C4316D">
        <w:rPr>
          <w:rFonts w:ascii="Arial" w:eastAsia="新細明體" w:hAnsi="Arial" w:cs="Arial" w:hint="eastAsia"/>
          <w:color w:val="202122"/>
          <w:kern w:val="0"/>
          <w:sz w:val="22"/>
        </w:rPr>
        <w:t>(</w:t>
      </w:r>
      <w:r w:rsidR="00C806B6" w:rsidRPr="00C806B6">
        <w:rPr>
          <w:rFonts w:ascii="Arial" w:eastAsia="新細明體" w:hAnsi="Arial" w:cs="Arial"/>
          <w:color w:val="202122"/>
          <w:kern w:val="0"/>
          <w:sz w:val="22"/>
        </w:rPr>
        <w:t>senior adviser to the President</w:t>
      </w:r>
      <w:r w:rsidR="00C4316D">
        <w:rPr>
          <w:rFonts w:ascii="Arial" w:eastAsia="新細明體" w:hAnsi="Arial" w:cs="Arial" w:hint="eastAsia"/>
          <w:color w:val="202122"/>
          <w:kern w:val="0"/>
          <w:sz w:val="22"/>
        </w:rPr>
        <w:t>)</w:t>
      </w:r>
      <w:r w:rsidR="00C806B6">
        <w:rPr>
          <w:rFonts w:ascii="Arial" w:eastAsia="新細明體" w:hAnsi="Arial" w:cs="Arial" w:hint="eastAsia"/>
          <w:color w:val="202122"/>
          <w:kern w:val="0"/>
          <w:sz w:val="22"/>
        </w:rPr>
        <w:t xml:space="preserve"> </w:t>
      </w:r>
      <w:r w:rsidR="00C4316D">
        <w:rPr>
          <w:rFonts w:ascii="Arial" w:eastAsia="新細明體" w:hAnsi="Arial" w:cs="Arial" w:hint="eastAsia"/>
          <w:color w:val="202122"/>
          <w:kern w:val="0"/>
          <w:sz w:val="22"/>
        </w:rPr>
        <w:t>兼白宮公共參與室</w:t>
      </w:r>
      <w:r w:rsidR="00C4316D">
        <w:rPr>
          <w:rFonts w:ascii="Arial" w:eastAsia="新細明體" w:hAnsi="Arial" w:cs="Arial" w:hint="eastAsia"/>
          <w:color w:val="202122"/>
          <w:kern w:val="0"/>
          <w:sz w:val="22"/>
        </w:rPr>
        <w:t>(</w:t>
      </w:r>
      <w:r w:rsidR="00C806B6">
        <w:rPr>
          <w:rFonts w:ascii="Arial" w:eastAsia="新細明體" w:hAnsi="Arial" w:cs="Arial" w:hint="eastAsia"/>
          <w:color w:val="202122"/>
          <w:kern w:val="0"/>
          <w:sz w:val="22"/>
        </w:rPr>
        <w:t>即</w:t>
      </w:r>
      <w:r w:rsidR="00C4316D">
        <w:rPr>
          <w:rFonts w:ascii="Arial" w:eastAsia="新細明體" w:hAnsi="Arial" w:cs="Arial" w:hint="eastAsia"/>
          <w:color w:val="202122"/>
          <w:kern w:val="0"/>
          <w:sz w:val="22"/>
        </w:rPr>
        <w:t>公共事務室</w:t>
      </w:r>
      <w:r w:rsidR="00C4316D">
        <w:rPr>
          <w:rFonts w:ascii="Arial" w:eastAsia="新細明體" w:hAnsi="Arial" w:cs="Arial" w:hint="eastAsia"/>
          <w:color w:val="202122"/>
          <w:kern w:val="0"/>
          <w:sz w:val="22"/>
        </w:rPr>
        <w:t>)</w:t>
      </w:r>
      <w:r w:rsidR="00C806B6">
        <w:rPr>
          <w:rFonts w:ascii="Arial" w:eastAsia="新細明體" w:hAnsi="Arial" w:cs="Arial" w:hint="eastAsia"/>
          <w:color w:val="202122"/>
          <w:kern w:val="0"/>
          <w:sz w:val="22"/>
        </w:rPr>
        <w:t xml:space="preserve"> </w:t>
      </w:r>
      <w:r w:rsidR="00C806B6">
        <w:rPr>
          <w:rFonts w:ascii="Arial" w:eastAsia="新細明體" w:hAnsi="Arial" w:cs="Arial" w:hint="eastAsia"/>
          <w:color w:val="202122"/>
          <w:kern w:val="0"/>
          <w:sz w:val="22"/>
        </w:rPr>
        <w:t>主任</w:t>
      </w:r>
      <w:r w:rsidR="00C806B6">
        <w:rPr>
          <w:rFonts w:ascii="Arial" w:eastAsia="新細明體" w:hAnsi="Arial" w:cs="Arial" w:hint="eastAsia"/>
          <w:color w:val="202122"/>
          <w:kern w:val="0"/>
          <w:sz w:val="22"/>
        </w:rPr>
        <w:t xml:space="preserve"> (</w:t>
      </w:r>
      <w:r w:rsidR="00C806B6" w:rsidRPr="00C806B6">
        <w:rPr>
          <w:rFonts w:ascii="Arial" w:eastAsia="新細明體" w:hAnsi="Arial" w:cs="Arial"/>
          <w:color w:val="202122"/>
          <w:kern w:val="0"/>
          <w:sz w:val="22"/>
        </w:rPr>
        <w:t>director of the White House Office of Public Engagement</w:t>
      </w:r>
      <w:r w:rsidR="00C806B6">
        <w:rPr>
          <w:rFonts w:ascii="Arial" w:eastAsia="新細明體" w:hAnsi="Arial" w:cs="Arial" w:hint="eastAsia"/>
          <w:color w:val="202122"/>
          <w:kern w:val="0"/>
          <w:sz w:val="22"/>
        </w:rPr>
        <w:t>)</w:t>
      </w:r>
      <w:r w:rsidR="001F1416">
        <w:rPr>
          <w:rFonts w:ascii="Arial" w:eastAsia="新細明體" w:hAnsi="Arial" w:cs="Arial" w:hint="eastAsia"/>
          <w:color w:val="202122"/>
          <w:kern w:val="0"/>
          <w:sz w:val="22"/>
        </w:rPr>
        <w:t>。</w:t>
      </w:r>
    </w:p>
    <w:p w:rsidR="001F1416" w:rsidRDefault="001F1416" w:rsidP="003F6768">
      <w:pPr>
        <w:widowControl/>
        <w:rPr>
          <w:rFonts w:ascii="Arial" w:eastAsia="新細明體" w:hAnsi="Arial" w:cs="Arial"/>
          <w:color w:val="202122"/>
          <w:kern w:val="0"/>
          <w:sz w:val="22"/>
        </w:rPr>
      </w:pPr>
      <w:r>
        <w:rPr>
          <w:rFonts w:ascii="Arial" w:eastAsia="新細明體" w:hAnsi="Arial" w:cs="Arial"/>
          <w:noProof/>
          <w:color w:val="202122"/>
          <w:kern w:val="0"/>
          <w:sz w:val="22"/>
        </w:rPr>
        <w:drawing>
          <wp:inline distT="0" distB="0" distL="0" distR="0">
            <wp:extent cx="5274310" cy="2716050"/>
            <wp:effectExtent l="19050" t="0" r="2540" b="0"/>
            <wp:docPr id="2" name="圖片 1" descr="F:\Documents&amp;Data\教學研究資料\110上國會議學國改\Louisiana vo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amp;Data\教學研究資料\110上國會議學國改\Louisiana voting.JPG"/>
                    <pic:cNvPicPr>
                      <a:picLocks noChangeAspect="1" noChangeArrowheads="1"/>
                    </pic:cNvPicPr>
                  </pic:nvPicPr>
                  <pic:blipFill>
                    <a:blip r:embed="rId58" cstate="print"/>
                    <a:srcRect/>
                    <a:stretch>
                      <a:fillRect/>
                    </a:stretch>
                  </pic:blipFill>
                  <pic:spPr bwMode="auto">
                    <a:xfrm>
                      <a:off x="0" y="0"/>
                      <a:ext cx="5274310" cy="2716050"/>
                    </a:xfrm>
                    <a:prstGeom prst="rect">
                      <a:avLst/>
                    </a:prstGeom>
                    <a:noFill/>
                    <a:ln w="9525">
                      <a:noFill/>
                      <a:miter lim="800000"/>
                      <a:headEnd/>
                      <a:tailEnd/>
                    </a:ln>
                  </pic:spPr>
                </pic:pic>
              </a:graphicData>
            </a:graphic>
          </wp:inline>
        </w:drawing>
      </w:r>
    </w:p>
    <w:p w:rsidR="001F1416" w:rsidRPr="00121C6E" w:rsidRDefault="00121C6E" w:rsidP="003F6768">
      <w:pPr>
        <w:widowControl/>
      </w:pPr>
      <w:r w:rsidRPr="003F6768">
        <w:rPr>
          <w:rFonts w:ascii="Times New Roman" w:eastAsia="新細明體" w:hAnsi="Times New Roman" w:cs="Times New Roman"/>
          <w:color w:val="202122"/>
          <w:kern w:val="0"/>
          <w:sz w:val="22"/>
        </w:rPr>
        <w:t>Cedric Richmond</w:t>
      </w:r>
      <w:r>
        <w:rPr>
          <w:rFonts w:ascii="Times New Roman" w:eastAsia="新細明體" w:hAnsi="Times New Roman" w:cs="Times New Roman" w:hint="eastAsia"/>
          <w:color w:val="202122"/>
          <w:kern w:val="0"/>
          <w:sz w:val="22"/>
        </w:rPr>
        <w:t>代表</w:t>
      </w:r>
      <w:r w:rsidRPr="00C4316D">
        <w:rPr>
          <w:rFonts w:hint="eastAsia"/>
        </w:rPr>
        <w:t>Louisiana</w:t>
      </w:r>
      <w:r>
        <w:rPr>
          <w:rFonts w:hint="eastAsia"/>
        </w:rPr>
        <w:t>投下全部</w:t>
      </w:r>
      <w:r>
        <w:rPr>
          <w:rFonts w:hint="eastAsia"/>
        </w:rPr>
        <w:t>60</w:t>
      </w:r>
      <w:r>
        <w:rPr>
          <w:rFonts w:hint="eastAsia"/>
        </w:rPr>
        <w:t>票給</w:t>
      </w:r>
      <w:r>
        <w:rPr>
          <w:rFonts w:hint="eastAsia"/>
        </w:rPr>
        <w:t>Biden</w:t>
      </w:r>
      <w:r>
        <w:rPr>
          <w:rFonts w:hint="eastAsia"/>
        </w:rPr>
        <w:t>。</w:t>
      </w:r>
    </w:p>
    <w:p w:rsidR="00811F97" w:rsidRDefault="00C806B6" w:rsidP="003F6768">
      <w:pPr>
        <w:widowControl/>
      </w:pPr>
      <w:r>
        <w:rPr>
          <w:rFonts w:ascii="Arial" w:eastAsia="新細明體" w:hAnsi="Arial" w:cs="Arial" w:hint="eastAsia"/>
          <w:color w:val="202122"/>
          <w:kern w:val="0"/>
          <w:sz w:val="22"/>
        </w:rPr>
        <w:t>2021</w:t>
      </w:r>
      <w:r>
        <w:rPr>
          <w:rFonts w:ascii="Arial" w:eastAsia="新細明體" w:hAnsi="Arial" w:cs="Arial" w:hint="eastAsia"/>
          <w:color w:val="202122"/>
          <w:kern w:val="0"/>
          <w:sz w:val="22"/>
        </w:rPr>
        <w:t>年</w:t>
      </w:r>
      <w:r>
        <w:rPr>
          <w:rFonts w:ascii="Arial" w:eastAsia="新細明體" w:hAnsi="Arial" w:cs="Arial" w:hint="eastAsia"/>
          <w:color w:val="202122"/>
          <w:kern w:val="0"/>
          <w:sz w:val="22"/>
        </w:rPr>
        <w:t>1</w:t>
      </w:r>
      <w:r>
        <w:rPr>
          <w:rFonts w:ascii="Arial" w:eastAsia="新細明體" w:hAnsi="Arial" w:cs="Arial" w:hint="eastAsia"/>
          <w:color w:val="202122"/>
          <w:kern w:val="0"/>
          <w:sz w:val="22"/>
        </w:rPr>
        <w:t>月</w:t>
      </w:r>
      <w:r>
        <w:rPr>
          <w:rFonts w:ascii="Arial" w:eastAsia="新細明體" w:hAnsi="Arial" w:cs="Arial" w:hint="eastAsia"/>
          <w:color w:val="202122"/>
          <w:kern w:val="0"/>
          <w:sz w:val="22"/>
        </w:rPr>
        <w:t>15</w:t>
      </w:r>
      <w:r>
        <w:rPr>
          <w:rFonts w:ascii="Arial" w:eastAsia="新細明體" w:hAnsi="Arial" w:cs="Arial" w:hint="eastAsia"/>
          <w:color w:val="202122"/>
          <w:kern w:val="0"/>
          <w:sz w:val="22"/>
        </w:rPr>
        <w:t>日</w:t>
      </w:r>
      <w:r w:rsidRPr="003F6768">
        <w:rPr>
          <w:rFonts w:ascii="Times New Roman" w:eastAsia="新細明體" w:hAnsi="Times New Roman" w:cs="Times New Roman"/>
          <w:color w:val="202122"/>
          <w:kern w:val="0"/>
          <w:sz w:val="22"/>
        </w:rPr>
        <w:t>Richmond</w:t>
      </w:r>
      <w:r w:rsidR="00713494">
        <w:rPr>
          <w:rFonts w:ascii="Times New Roman" w:eastAsia="新細明體" w:hAnsi="Times New Roman" w:cs="Times New Roman" w:hint="eastAsia"/>
          <w:color w:val="202122"/>
          <w:kern w:val="0"/>
          <w:sz w:val="22"/>
        </w:rPr>
        <w:t>因轉任白宮公職，</w:t>
      </w:r>
      <w:r>
        <w:rPr>
          <w:rFonts w:ascii="Times New Roman" w:eastAsia="新細明體" w:hAnsi="Times New Roman" w:cs="Times New Roman" w:hint="eastAsia"/>
          <w:color w:val="202122"/>
          <w:kern w:val="0"/>
          <w:sz w:val="22"/>
        </w:rPr>
        <w:t>辭去眾議員職務，</w:t>
      </w:r>
      <w:r w:rsidRPr="00C4316D">
        <w:rPr>
          <w:rFonts w:hint="eastAsia"/>
        </w:rPr>
        <w:t>Louisiana</w:t>
      </w:r>
      <w:r>
        <w:rPr>
          <w:rFonts w:hint="eastAsia"/>
        </w:rPr>
        <w:t>州第</w:t>
      </w:r>
      <w:r>
        <w:rPr>
          <w:rFonts w:hint="eastAsia"/>
        </w:rPr>
        <w:t>2</w:t>
      </w:r>
      <w:r>
        <w:rPr>
          <w:rFonts w:hint="eastAsia"/>
        </w:rPr>
        <w:t>選區在</w:t>
      </w:r>
      <w:r>
        <w:rPr>
          <w:rFonts w:hint="eastAsia"/>
        </w:rPr>
        <w:t>3</w:t>
      </w:r>
      <w:r>
        <w:rPr>
          <w:rFonts w:hint="eastAsia"/>
        </w:rPr>
        <w:t>月</w:t>
      </w:r>
      <w:r>
        <w:rPr>
          <w:rFonts w:hint="eastAsia"/>
        </w:rPr>
        <w:t>20</w:t>
      </w:r>
      <w:r>
        <w:rPr>
          <w:rFonts w:hint="eastAsia"/>
        </w:rPr>
        <w:t>日舉行補選，</w:t>
      </w:r>
      <w:r w:rsidR="00811F97">
        <w:rPr>
          <w:rFonts w:hint="eastAsia"/>
        </w:rPr>
        <w:t>候選人有民主黨</w:t>
      </w:r>
      <w:r w:rsidR="00811F97">
        <w:rPr>
          <w:rFonts w:hint="eastAsia"/>
        </w:rPr>
        <w:t>8</w:t>
      </w:r>
      <w:r w:rsidR="00811F97">
        <w:rPr>
          <w:rFonts w:hint="eastAsia"/>
        </w:rPr>
        <w:t>人、共和黨</w:t>
      </w:r>
      <w:r w:rsidR="00811F97">
        <w:rPr>
          <w:rFonts w:hint="eastAsia"/>
        </w:rPr>
        <w:t>4</w:t>
      </w:r>
      <w:r w:rsidR="00811F97">
        <w:rPr>
          <w:rFonts w:hint="eastAsia"/>
        </w:rPr>
        <w:t>人，其他</w:t>
      </w:r>
      <w:r w:rsidR="00811F97">
        <w:rPr>
          <w:rFonts w:hint="eastAsia"/>
        </w:rPr>
        <w:t>3</w:t>
      </w:r>
      <w:r w:rsidR="00811F97">
        <w:rPr>
          <w:rFonts w:hint="eastAsia"/>
        </w:rPr>
        <w:t>人，無人過半數，</w:t>
      </w:r>
      <w:r w:rsidR="00811F97">
        <w:rPr>
          <w:rFonts w:hint="eastAsia"/>
        </w:rPr>
        <w:t>4</w:t>
      </w:r>
      <w:r w:rsidR="00811F97">
        <w:rPr>
          <w:rFonts w:hint="eastAsia"/>
        </w:rPr>
        <w:t>月</w:t>
      </w:r>
      <w:r w:rsidR="00811F97">
        <w:rPr>
          <w:rFonts w:hint="eastAsia"/>
        </w:rPr>
        <w:t>24</w:t>
      </w:r>
      <w:r w:rsidR="00811F97">
        <w:rPr>
          <w:rFonts w:hint="eastAsia"/>
        </w:rPr>
        <w:t>日兩位最高票候選人</w:t>
      </w:r>
      <w:r w:rsidR="00811F97">
        <w:rPr>
          <w:rFonts w:hint="eastAsia"/>
        </w:rPr>
        <w:t>(</w:t>
      </w:r>
      <w:r w:rsidR="00811F97" w:rsidRPr="00811F97">
        <w:t>Troy Carter and Karen Carter Peterson</w:t>
      </w:r>
      <w:proofErr w:type="gramStart"/>
      <w:r w:rsidR="00811F97">
        <w:rPr>
          <w:rFonts w:hint="eastAsia"/>
        </w:rPr>
        <w:t>均為民主黨</w:t>
      </w:r>
      <w:proofErr w:type="gramEnd"/>
      <w:r w:rsidR="00811F97">
        <w:rPr>
          <w:rFonts w:hint="eastAsia"/>
        </w:rPr>
        <w:t xml:space="preserve">) </w:t>
      </w:r>
      <w:r w:rsidR="00811F97">
        <w:rPr>
          <w:rFonts w:hint="eastAsia"/>
        </w:rPr>
        <w:t>舉行決選</w:t>
      </w:r>
      <w:r w:rsidR="00811F97">
        <w:rPr>
          <w:rFonts w:hint="eastAsia"/>
        </w:rPr>
        <w:t xml:space="preserve"> (</w:t>
      </w:r>
      <w:r w:rsidR="00811F97" w:rsidRPr="00811F97">
        <w:t>runoff</w:t>
      </w:r>
      <w:r w:rsidR="00811F97">
        <w:rPr>
          <w:rFonts w:hint="eastAsia"/>
        </w:rPr>
        <w:t>)</w:t>
      </w:r>
      <w:r w:rsidR="00811F97">
        <w:rPr>
          <w:rFonts w:hint="eastAsia"/>
        </w:rPr>
        <w:t>，最後</w:t>
      </w:r>
      <w:r w:rsidR="00811F97" w:rsidRPr="00811F97">
        <w:t>Carter beat Peterson 48,513, 55.2%, to 39,297, 44.8%, with 87,810 votes</w:t>
      </w:r>
      <w:r w:rsidR="00811F97">
        <w:rPr>
          <w:rFonts w:hint="eastAsia"/>
        </w:rPr>
        <w:t>，補選相關資料見</w:t>
      </w:r>
    </w:p>
    <w:p w:rsidR="003F6768" w:rsidRPr="00811F97" w:rsidRDefault="00811F97" w:rsidP="003F6768">
      <w:pPr>
        <w:widowControl/>
      </w:pPr>
      <w:r w:rsidRPr="00811F97">
        <w:t>2021 Louisiana's 2nd congressional district special election</w:t>
      </w:r>
    </w:p>
    <w:p w:rsidR="00811F97" w:rsidRDefault="00D80463" w:rsidP="003F6768">
      <w:pPr>
        <w:widowControl/>
        <w:rPr>
          <w:rFonts w:ascii="Arial" w:eastAsia="新細明體" w:hAnsi="Arial" w:cs="Arial"/>
          <w:color w:val="202122"/>
          <w:kern w:val="0"/>
          <w:sz w:val="22"/>
        </w:rPr>
      </w:pPr>
      <w:hyperlink r:id="rId59" w:history="1">
        <w:r w:rsidR="00811F97" w:rsidRPr="000D1074">
          <w:rPr>
            <w:rStyle w:val="a3"/>
            <w:rFonts w:ascii="Arial" w:eastAsia="新細明體" w:hAnsi="Arial" w:cs="Arial"/>
            <w:kern w:val="0"/>
            <w:sz w:val="22"/>
          </w:rPr>
          <w:t>https://en.wikipedia.org/wiki/2021_Louisiana%27s_2nd_congressional_district_special_election</w:t>
        </w:r>
      </w:hyperlink>
    </w:p>
    <w:p w:rsidR="00811F97" w:rsidRPr="00811F97" w:rsidRDefault="00FB4995" w:rsidP="003F6768">
      <w:pPr>
        <w:widowControl/>
        <w:rPr>
          <w:rFonts w:ascii="Arial" w:eastAsia="新細明體" w:hAnsi="Arial" w:cs="Arial"/>
          <w:color w:val="202122"/>
          <w:kern w:val="0"/>
          <w:sz w:val="22"/>
        </w:rPr>
      </w:pPr>
      <w:r>
        <w:rPr>
          <w:rFonts w:ascii="Arial" w:eastAsia="新細明體" w:hAnsi="Arial" w:cs="Arial" w:hint="eastAsia"/>
          <w:color w:val="202122"/>
          <w:kern w:val="0"/>
          <w:sz w:val="22"/>
        </w:rPr>
        <w:t>所以</w:t>
      </w:r>
      <w:r w:rsidRPr="00811F97">
        <w:t>Louisiana</w:t>
      </w:r>
      <w:r>
        <w:rPr>
          <w:rFonts w:hint="eastAsia"/>
        </w:rPr>
        <w:t>第</w:t>
      </w:r>
      <w:r>
        <w:rPr>
          <w:rFonts w:hint="eastAsia"/>
        </w:rPr>
        <w:t>2</w:t>
      </w:r>
      <w:r>
        <w:rPr>
          <w:rFonts w:hint="eastAsia"/>
        </w:rPr>
        <w:t>選區現任眾議員是</w:t>
      </w:r>
      <w:r w:rsidRPr="00811F97">
        <w:t>Troy Carter</w:t>
      </w:r>
      <w:r>
        <w:rPr>
          <w:rFonts w:hint="eastAsia"/>
        </w:rPr>
        <w:t>。</w:t>
      </w:r>
    </w:p>
    <w:p w:rsidR="00B9579E" w:rsidRDefault="00B9579E" w:rsidP="00A74A5E"/>
    <w:p w:rsidR="00CE2E2A" w:rsidRDefault="00CE2E2A" w:rsidP="00CE2E2A">
      <w:r>
        <w:rPr>
          <w:rFonts w:hint="eastAsia"/>
        </w:rPr>
        <w:t>初選所選舉的是全國代表大會代表，各州黨代表人數依人口差異多少不同，共和黨黨代表人數約</w:t>
      </w:r>
      <w:r>
        <w:rPr>
          <w:rFonts w:hint="eastAsia"/>
        </w:rPr>
        <w:t>2000</w:t>
      </w:r>
      <w:r>
        <w:rPr>
          <w:rFonts w:hint="eastAsia"/>
        </w:rPr>
        <w:t>人左右，民主黨黨代表約</w:t>
      </w:r>
      <w:r>
        <w:rPr>
          <w:rFonts w:hint="eastAsia"/>
        </w:rPr>
        <w:t>4000</w:t>
      </w:r>
      <w:r>
        <w:rPr>
          <w:rFonts w:hint="eastAsia"/>
        </w:rPr>
        <w:t>人，如何贏得過半數，就成為初選競爭的主要標的。</w:t>
      </w:r>
    </w:p>
    <w:p w:rsidR="00CE2E2A" w:rsidRDefault="00CE2E2A" w:rsidP="00CE2E2A"/>
    <w:p w:rsidR="00CE2E2A" w:rsidRDefault="00CE2E2A" w:rsidP="00CE2E2A">
      <w:r>
        <w:rPr>
          <w:rFonts w:hint="eastAsia"/>
        </w:rPr>
        <w:t>美國總統提名競爭常常是須經過兩屆黨代表大會後才會贏得提名，希拉</w:t>
      </w:r>
      <w:proofErr w:type="gramStart"/>
      <w:r>
        <w:rPr>
          <w:rFonts w:hint="eastAsia"/>
        </w:rPr>
        <w:t>蕊</w:t>
      </w:r>
      <w:proofErr w:type="gramEnd"/>
      <w:r>
        <w:rPr>
          <w:rFonts w:hint="eastAsia"/>
        </w:rPr>
        <w:t>是</w:t>
      </w:r>
      <w:r>
        <w:rPr>
          <w:rFonts w:hint="eastAsia"/>
        </w:rPr>
        <w:t>2008</w:t>
      </w:r>
      <w:r>
        <w:rPr>
          <w:rFonts w:hint="eastAsia"/>
        </w:rPr>
        <w:t>年</w:t>
      </w:r>
      <w:proofErr w:type="gramStart"/>
      <w:r>
        <w:rPr>
          <w:rFonts w:hint="eastAsia"/>
        </w:rPr>
        <w:t>歐巴馬的</w:t>
      </w:r>
      <w:proofErr w:type="gramEnd"/>
      <w:r>
        <w:rPr>
          <w:rFonts w:hint="eastAsia"/>
        </w:rPr>
        <w:t>主要對手，</w:t>
      </w:r>
      <w:r>
        <w:rPr>
          <w:rFonts w:hint="eastAsia"/>
        </w:rPr>
        <w:t>Sanders</w:t>
      </w:r>
      <w:r>
        <w:rPr>
          <w:rFonts w:hint="eastAsia"/>
        </w:rPr>
        <w:t>又是</w:t>
      </w:r>
      <w:r>
        <w:rPr>
          <w:rFonts w:hint="eastAsia"/>
        </w:rPr>
        <w:t>2016</w:t>
      </w:r>
      <w:r>
        <w:rPr>
          <w:rFonts w:hint="eastAsia"/>
        </w:rPr>
        <w:t>希拉</w:t>
      </w:r>
      <w:proofErr w:type="gramStart"/>
      <w:r>
        <w:rPr>
          <w:rFonts w:hint="eastAsia"/>
        </w:rPr>
        <w:t>蕊</w:t>
      </w:r>
      <w:proofErr w:type="gramEnd"/>
      <w:r>
        <w:rPr>
          <w:rFonts w:hint="eastAsia"/>
        </w:rPr>
        <w:t>的主要對手，所以</w:t>
      </w:r>
      <w:r>
        <w:rPr>
          <w:rFonts w:hint="eastAsia"/>
        </w:rPr>
        <w:t>B</w:t>
      </w:r>
      <w:r>
        <w:t>iden</w:t>
      </w:r>
      <w:r w:rsidR="00A73A84">
        <w:rPr>
          <w:rFonts w:hint="eastAsia"/>
        </w:rPr>
        <w:t>在各州初選中的主要對手就是</w:t>
      </w:r>
      <w:r w:rsidR="00A73A84">
        <w:rPr>
          <w:rFonts w:hint="eastAsia"/>
        </w:rPr>
        <w:t>Sanders</w:t>
      </w:r>
      <w:r>
        <w:rPr>
          <w:rFonts w:hint="eastAsia"/>
        </w:rPr>
        <w:t>。</w:t>
      </w:r>
    </w:p>
    <w:p w:rsidR="00CE2E2A" w:rsidRDefault="00CE2E2A" w:rsidP="00CE2E2A"/>
    <w:p w:rsidR="00CE2E2A" w:rsidRDefault="00A73A84" w:rsidP="00A73A84">
      <w:r>
        <w:rPr>
          <w:rFonts w:hint="eastAsia"/>
        </w:rPr>
        <w:t>初選自二月開始，各州投票時間有早有晚，</w:t>
      </w:r>
      <w:r>
        <w:rPr>
          <w:rFonts w:hint="eastAsia"/>
        </w:rPr>
        <w:t>2020</w:t>
      </w:r>
      <w:r>
        <w:rPr>
          <w:rFonts w:hint="eastAsia"/>
        </w:rPr>
        <w:t>年</w:t>
      </w:r>
      <w:r>
        <w:rPr>
          <w:rFonts w:hint="eastAsia"/>
        </w:rPr>
        <w:t>3</w:t>
      </w:r>
      <w:r>
        <w:rPr>
          <w:rFonts w:hint="eastAsia"/>
        </w:rPr>
        <w:t>月</w:t>
      </w:r>
      <w:r>
        <w:rPr>
          <w:rFonts w:hint="eastAsia"/>
        </w:rPr>
        <w:t>3</w:t>
      </w:r>
      <w:r>
        <w:rPr>
          <w:rFonts w:hint="eastAsia"/>
        </w:rPr>
        <w:t>日為超級星期二</w:t>
      </w:r>
      <w:r>
        <w:rPr>
          <w:rFonts w:hint="eastAsia"/>
        </w:rPr>
        <w:t>(</w:t>
      </w:r>
      <w:r w:rsidRPr="00A73A84">
        <w:t>Super Tuesday refers to the Tuesday in a presidential election year when the largest number of states and territories hold a presidential preference primary or caucus.</w:t>
      </w:r>
      <w:r>
        <w:rPr>
          <w:rFonts w:hint="eastAsia"/>
        </w:rPr>
        <w:t>)</w:t>
      </w:r>
      <w:r w:rsidR="00CE2E2A">
        <w:rPr>
          <w:rFonts w:hint="eastAsia"/>
        </w:rPr>
        <w:t>十</w:t>
      </w:r>
      <w:proofErr w:type="gramStart"/>
      <w:r w:rsidR="00CE2E2A">
        <w:rPr>
          <w:rFonts w:hint="eastAsia"/>
        </w:rPr>
        <w:t>五州</w:t>
      </w:r>
      <w:proofErr w:type="gramEnd"/>
      <w:r>
        <w:rPr>
          <w:rFonts w:hint="eastAsia"/>
        </w:rPr>
        <w:t>一起</w:t>
      </w:r>
      <w:r w:rsidR="00CE2E2A">
        <w:rPr>
          <w:rFonts w:hint="eastAsia"/>
        </w:rPr>
        <w:t>初選，估計到四月底、五月初大勢已定，民主黨究竟由</w:t>
      </w:r>
      <w:r w:rsidR="00CE2E2A">
        <w:rPr>
          <w:rFonts w:hint="eastAsia"/>
        </w:rPr>
        <w:t>B</w:t>
      </w:r>
      <w:r w:rsidR="00CE2E2A">
        <w:t>i</w:t>
      </w:r>
      <w:r w:rsidR="00CE2E2A">
        <w:rPr>
          <w:rFonts w:hint="eastAsia"/>
        </w:rPr>
        <w:t>den</w:t>
      </w:r>
      <w:r w:rsidR="00CE2E2A">
        <w:rPr>
          <w:rFonts w:hint="eastAsia"/>
        </w:rPr>
        <w:t>或</w:t>
      </w:r>
      <w:r w:rsidR="00CE2E2A">
        <w:rPr>
          <w:rFonts w:hint="eastAsia"/>
        </w:rPr>
        <w:t>Sanders</w:t>
      </w:r>
      <w:r w:rsidR="00CE2E2A">
        <w:rPr>
          <w:rFonts w:hint="eastAsia"/>
        </w:rPr>
        <w:t>勝出，到時大致即可確定。但正式提名要等到七、八月黨代表大會。</w:t>
      </w:r>
    </w:p>
    <w:p w:rsidR="00CE2E2A" w:rsidRDefault="00CE2E2A" w:rsidP="00CE2E2A"/>
    <w:p w:rsidR="00CE2E2A" w:rsidRDefault="00CE2E2A" w:rsidP="00CE2E2A">
      <w:r>
        <w:rPr>
          <w:rFonts w:hint="eastAsia"/>
        </w:rPr>
        <w:t>民主黨代表分為選任代表</w:t>
      </w:r>
      <w:r>
        <w:rPr>
          <w:rFonts w:hint="eastAsia"/>
        </w:rPr>
        <w:t>pledge</w:t>
      </w:r>
      <w:r>
        <w:t>d</w:t>
      </w:r>
      <w:r w:rsidR="00B05A42">
        <w:rPr>
          <w:rFonts w:hint="eastAsia"/>
        </w:rPr>
        <w:t xml:space="preserve"> </w:t>
      </w:r>
      <w:r>
        <w:t xml:space="preserve">delegates </w:t>
      </w:r>
      <w:r>
        <w:rPr>
          <w:rFonts w:hint="eastAsia"/>
        </w:rPr>
        <w:t>與當然代表</w:t>
      </w:r>
      <w:r>
        <w:rPr>
          <w:rFonts w:hint="eastAsia"/>
        </w:rPr>
        <w:t>unpledged delegates / super delegates</w:t>
      </w:r>
      <w:r>
        <w:rPr>
          <w:rFonts w:hint="eastAsia"/>
        </w:rPr>
        <w:t>兩類，初選選出者為選任代表，所有黨籍總統、副總統、國會議員、州長等等為當然代表，</w:t>
      </w:r>
      <w:r>
        <w:rPr>
          <w:rFonts w:hint="eastAsia"/>
        </w:rPr>
        <w:t>2020</w:t>
      </w:r>
      <w:r>
        <w:rPr>
          <w:rFonts w:hint="eastAsia"/>
        </w:rPr>
        <w:t>規則改變，當然代表在全代會第一輪投票時不參與，完全由初選結果決定，但</w:t>
      </w:r>
      <w:r>
        <w:rPr>
          <w:rFonts w:hint="eastAsia"/>
        </w:rPr>
        <w:t>2008</w:t>
      </w:r>
      <w:r>
        <w:rPr>
          <w:rFonts w:hint="eastAsia"/>
        </w:rPr>
        <w:t>年</w:t>
      </w:r>
      <w:proofErr w:type="gramStart"/>
      <w:r>
        <w:rPr>
          <w:rFonts w:hint="eastAsia"/>
        </w:rPr>
        <w:t>歐巴馬擊敗</w:t>
      </w:r>
      <w:proofErr w:type="gramEnd"/>
      <w:r>
        <w:rPr>
          <w:rFonts w:hint="eastAsia"/>
        </w:rPr>
        <w:t>希拉</w:t>
      </w:r>
      <w:proofErr w:type="gramStart"/>
      <w:r>
        <w:rPr>
          <w:rFonts w:hint="eastAsia"/>
        </w:rPr>
        <w:t>蕊</w:t>
      </w:r>
      <w:proofErr w:type="gramEnd"/>
      <w:r>
        <w:rPr>
          <w:rFonts w:hint="eastAsia"/>
        </w:rPr>
        <w:t>，當然代表在當時眾院議長裴洛西鼓動下均支持</w:t>
      </w:r>
      <w:proofErr w:type="gramStart"/>
      <w:r>
        <w:rPr>
          <w:rFonts w:hint="eastAsia"/>
        </w:rPr>
        <w:t>歐巴馬</w:t>
      </w:r>
      <w:proofErr w:type="gramEnd"/>
      <w:r>
        <w:rPr>
          <w:rFonts w:hint="eastAsia"/>
        </w:rPr>
        <w:t>，多少有相當影響。</w:t>
      </w:r>
    </w:p>
    <w:p w:rsidR="00CE2E2A" w:rsidRDefault="00CE2E2A" w:rsidP="00CE2E2A">
      <w:r>
        <w:rPr>
          <w:rFonts w:hint="eastAsia"/>
        </w:rPr>
        <w:t>如果全代會第一輪投票無人贏得過半數票</w:t>
      </w:r>
      <w:r>
        <w:rPr>
          <w:rFonts w:hint="eastAsia"/>
        </w:rPr>
        <w:t>---</w:t>
      </w:r>
      <w:r>
        <w:rPr>
          <w:rFonts w:hint="eastAsia"/>
        </w:rPr>
        <w:t>這表示初選結果無人贏得過半數代表支持，第二輪投票時當然代表</w:t>
      </w:r>
      <w:r>
        <w:rPr>
          <w:rFonts w:hint="eastAsia"/>
        </w:rPr>
        <w:t>(770</w:t>
      </w:r>
      <w:r>
        <w:rPr>
          <w:rFonts w:hint="eastAsia"/>
        </w:rPr>
        <w:t>票</w:t>
      </w:r>
      <w:r>
        <w:rPr>
          <w:rFonts w:hint="eastAsia"/>
        </w:rPr>
        <w:t>)</w:t>
      </w:r>
      <w:r>
        <w:rPr>
          <w:rFonts w:hint="eastAsia"/>
        </w:rPr>
        <w:t>即可自由投票。</w:t>
      </w:r>
      <w:r w:rsidR="00721D30">
        <w:rPr>
          <w:rFonts w:hint="eastAsia"/>
        </w:rPr>
        <w:t>實際上</w:t>
      </w:r>
      <w:r w:rsidR="001667B3">
        <w:rPr>
          <w:rFonts w:hint="eastAsia"/>
        </w:rPr>
        <w:t>2020</w:t>
      </w:r>
      <w:r w:rsidR="001667B3">
        <w:rPr>
          <w:rFonts w:hint="eastAsia"/>
        </w:rPr>
        <w:t>年</w:t>
      </w:r>
      <w:r w:rsidR="00721D30">
        <w:rPr>
          <w:rFonts w:hint="eastAsia"/>
        </w:rPr>
        <w:t>8</w:t>
      </w:r>
      <w:r w:rsidR="00721D30">
        <w:rPr>
          <w:rFonts w:hint="eastAsia"/>
        </w:rPr>
        <w:t>月視訊投票時當然代表並未投票。</w:t>
      </w:r>
    </w:p>
    <w:p w:rsidR="00CE2E2A" w:rsidRDefault="00CE2E2A" w:rsidP="00CE2E2A"/>
    <w:p w:rsidR="00CE2E2A" w:rsidRDefault="00CE2E2A" w:rsidP="00CE2E2A">
      <w:r>
        <w:rPr>
          <w:rFonts w:hint="eastAsia"/>
        </w:rPr>
        <w:t>至於共和黨，並無當然代表制度。</w:t>
      </w:r>
    </w:p>
    <w:p w:rsidR="00CE2E2A" w:rsidRDefault="00CE2E2A" w:rsidP="00CE2E2A"/>
    <w:p w:rsidR="00CE2E2A" w:rsidRDefault="00CE2E2A" w:rsidP="00CE2E2A">
      <w:r>
        <w:rPr>
          <w:rFonts w:hint="eastAsia"/>
        </w:rPr>
        <w:t>接下來，把原來的</w:t>
      </w:r>
      <w:r>
        <w:rPr>
          <w:rFonts w:hint="eastAsia"/>
        </w:rPr>
        <w:t>PPT</w:t>
      </w:r>
      <w:r w:rsidR="00B05A42">
        <w:rPr>
          <w:rFonts w:hint="eastAsia"/>
        </w:rPr>
        <w:t>簡單瀏覽，因本學期時間縮短，僅簡單介紹。檔案已張貼，</w:t>
      </w:r>
      <w:r>
        <w:rPr>
          <w:rFonts w:hint="eastAsia"/>
        </w:rPr>
        <w:t>同學可自行下載。</w:t>
      </w:r>
    </w:p>
    <w:p w:rsidR="00CE2E2A" w:rsidRDefault="00CE2E2A" w:rsidP="00CE2E2A"/>
    <w:p w:rsidR="00CE2E2A" w:rsidRDefault="00CE2E2A" w:rsidP="00CE2E2A">
      <w:r>
        <w:rPr>
          <w:rFonts w:hint="eastAsia"/>
        </w:rPr>
        <w:t>總統的立法領導權</w:t>
      </w:r>
      <w:r>
        <w:rPr>
          <w:rFonts w:hint="eastAsia"/>
        </w:rPr>
        <w:t>(</w:t>
      </w:r>
      <w:r>
        <w:rPr>
          <w:rFonts w:hint="eastAsia"/>
        </w:rPr>
        <w:t>如與國會多數為同黨</w:t>
      </w:r>
      <w:r>
        <w:rPr>
          <w:rFonts w:hint="eastAsia"/>
        </w:rPr>
        <w:t>)</w:t>
      </w:r>
      <w:r>
        <w:rPr>
          <w:rFonts w:hint="eastAsia"/>
        </w:rPr>
        <w:t>或立法參與權</w:t>
      </w:r>
      <w:r>
        <w:rPr>
          <w:rFonts w:hint="eastAsia"/>
        </w:rPr>
        <w:t>(</w:t>
      </w:r>
      <w:r>
        <w:rPr>
          <w:rFonts w:hint="eastAsia"/>
        </w:rPr>
        <w:t>例如現在眾院多數與總統</w:t>
      </w:r>
      <w:proofErr w:type="gramStart"/>
      <w:r>
        <w:rPr>
          <w:rFonts w:hint="eastAsia"/>
        </w:rPr>
        <w:t>不</w:t>
      </w:r>
      <w:proofErr w:type="gramEnd"/>
      <w:r>
        <w:rPr>
          <w:rFonts w:hint="eastAsia"/>
        </w:rPr>
        <w:t>同黨</w:t>
      </w:r>
      <w:r>
        <w:rPr>
          <w:rFonts w:hint="eastAsia"/>
        </w:rPr>
        <w:t>)</w:t>
      </w:r>
      <w:r>
        <w:rPr>
          <w:rFonts w:hint="eastAsia"/>
        </w:rPr>
        <w:t>關鍵即在總統的立法主張能否獲得兩院中任</w:t>
      </w:r>
      <w:proofErr w:type="gramStart"/>
      <w:r>
        <w:rPr>
          <w:rFonts w:hint="eastAsia"/>
        </w:rPr>
        <w:t>一</w:t>
      </w:r>
      <w:proofErr w:type="gramEnd"/>
      <w:r>
        <w:rPr>
          <w:rFonts w:hint="eastAsia"/>
        </w:rPr>
        <w:t>院</w:t>
      </w:r>
      <w:r>
        <w:rPr>
          <w:rFonts w:hint="eastAsia"/>
        </w:rPr>
        <w:t>1/3</w:t>
      </w:r>
      <w:r>
        <w:rPr>
          <w:rFonts w:hint="eastAsia"/>
        </w:rPr>
        <w:t>以上議員支持，如有此種支持，其立法否決權就具備實質作用，否則事實上不具影響。</w:t>
      </w:r>
    </w:p>
    <w:p w:rsidR="00CE2E2A" w:rsidRDefault="00CE2E2A" w:rsidP="00CE2E2A"/>
    <w:p w:rsidR="00841DA6" w:rsidRDefault="00CE2E2A" w:rsidP="00CE2E2A">
      <w:r>
        <w:rPr>
          <w:rFonts w:hint="eastAsia"/>
        </w:rPr>
        <w:t>美國除</w:t>
      </w:r>
      <w:r>
        <w:rPr>
          <w:rFonts w:hint="eastAsia"/>
        </w:rPr>
        <w:t>50</w:t>
      </w:r>
      <w:r>
        <w:rPr>
          <w:rFonts w:hint="eastAsia"/>
        </w:rPr>
        <w:t>州</w:t>
      </w:r>
      <w:proofErr w:type="gramStart"/>
      <w:r>
        <w:rPr>
          <w:rFonts w:hint="eastAsia"/>
        </w:rPr>
        <w:t>以外，</w:t>
      </w:r>
      <w:proofErr w:type="gramEnd"/>
      <w:r>
        <w:rPr>
          <w:rFonts w:hint="eastAsia"/>
        </w:rPr>
        <w:t>另有六個未建州的屬地，除了華府</w:t>
      </w:r>
      <w:r>
        <w:rPr>
          <w:rFonts w:hint="eastAsia"/>
        </w:rPr>
        <w:t>(</w:t>
      </w:r>
      <w:r>
        <w:t>Washington</w:t>
      </w:r>
      <w:r>
        <w:rPr>
          <w:rFonts w:hint="eastAsia"/>
        </w:rPr>
        <w:t xml:space="preserve"> D.C.)</w:t>
      </w:r>
      <w:proofErr w:type="gramStart"/>
      <w:r w:rsidR="008759BE">
        <w:rPr>
          <w:rFonts w:hint="eastAsia"/>
        </w:rPr>
        <w:t>以外，</w:t>
      </w:r>
      <w:proofErr w:type="gramEnd"/>
      <w:r>
        <w:rPr>
          <w:rFonts w:hint="eastAsia"/>
        </w:rPr>
        <w:t>在總統選舉時沒有投票權</w:t>
      </w:r>
      <w:r>
        <w:rPr>
          <w:rFonts w:hint="eastAsia"/>
        </w:rPr>
        <w:t>(</w:t>
      </w:r>
      <w:r>
        <w:rPr>
          <w:rFonts w:hint="eastAsia"/>
        </w:rPr>
        <w:t>不能分配總統選舉人名額</w:t>
      </w:r>
      <w:r>
        <w:rPr>
          <w:rFonts w:hint="eastAsia"/>
        </w:rPr>
        <w:t>)</w:t>
      </w:r>
      <w:r>
        <w:rPr>
          <w:rFonts w:hint="eastAsia"/>
        </w:rPr>
        <w:t>，也不能選舉聯邦參眾議員，但是在兩黨的黨代表選舉時，都有黨代表名額，所以總統初選各屬地都有投票權。屬地在聯邦眾議院可各自選舉一位代表，此代表在院會無表決權。參議院則毫無屬地代表。</w:t>
      </w:r>
      <w:r w:rsidR="00671C13">
        <w:rPr>
          <w:rFonts w:hint="eastAsia"/>
        </w:rPr>
        <w:t>先前</w:t>
      </w:r>
      <w:r w:rsidR="00671C13">
        <w:rPr>
          <w:rFonts w:hint="eastAsia"/>
        </w:rPr>
        <w:t>2020</w:t>
      </w:r>
      <w:r w:rsidR="00671C13">
        <w:rPr>
          <w:rFonts w:hint="eastAsia"/>
        </w:rPr>
        <w:t>民主黨全代會投票時，華府的代表團曾特別宣傳眾議院已經通過華府建州為第</w:t>
      </w:r>
      <w:r w:rsidR="00671C13">
        <w:rPr>
          <w:rFonts w:hint="eastAsia"/>
        </w:rPr>
        <w:t>51</w:t>
      </w:r>
      <w:r w:rsidR="00671C13">
        <w:rPr>
          <w:rFonts w:hint="eastAsia"/>
        </w:rPr>
        <w:t>州的法案，但此事至今未成，除了仍須參院通過</w:t>
      </w:r>
      <w:proofErr w:type="gramStart"/>
      <w:r w:rsidR="00671C13">
        <w:rPr>
          <w:rFonts w:hint="eastAsia"/>
        </w:rPr>
        <w:t>以外，</w:t>
      </w:r>
      <w:proofErr w:type="gramEnd"/>
      <w:r w:rsidR="00671C13">
        <w:rPr>
          <w:rFonts w:hint="eastAsia"/>
        </w:rPr>
        <w:t>DC</w:t>
      </w:r>
      <w:r w:rsidR="00671C13">
        <w:rPr>
          <w:rFonts w:hint="eastAsia"/>
        </w:rPr>
        <w:t>建州還有違憲問題</w:t>
      </w:r>
      <w:r w:rsidR="004E6D18">
        <w:rPr>
          <w:rFonts w:hint="eastAsia"/>
        </w:rPr>
        <w:t>，</w:t>
      </w:r>
      <w:r w:rsidR="004E6D18">
        <w:rPr>
          <w:rFonts w:hint="eastAsia"/>
        </w:rPr>
        <w:t>2021</w:t>
      </w:r>
      <w:r w:rsidR="004E6D18">
        <w:rPr>
          <w:rFonts w:hint="eastAsia"/>
        </w:rPr>
        <w:t>年</w:t>
      </w:r>
      <w:r w:rsidR="004E6D18">
        <w:rPr>
          <w:rFonts w:hint="eastAsia"/>
        </w:rPr>
        <w:t xml:space="preserve">4 </w:t>
      </w:r>
      <w:r w:rsidR="004E6D18">
        <w:rPr>
          <w:rFonts w:hint="eastAsia"/>
        </w:rPr>
        <w:t>月</w:t>
      </w:r>
      <w:r w:rsidR="004E6D18">
        <w:rPr>
          <w:rFonts w:hint="eastAsia"/>
        </w:rPr>
        <w:t>22</w:t>
      </w:r>
      <w:r w:rsidR="004E6D18">
        <w:rPr>
          <w:rFonts w:hint="eastAsia"/>
        </w:rPr>
        <w:t>日眾院又以</w:t>
      </w:r>
      <w:r w:rsidR="004E6D18" w:rsidRPr="004E6D18">
        <w:t>216-208</w:t>
      </w:r>
      <w:r w:rsidR="004E6D18">
        <w:rPr>
          <w:rFonts w:hint="eastAsia"/>
        </w:rPr>
        <w:t>再度勉強通過此案</w:t>
      </w:r>
      <w:r w:rsidR="00841DA6">
        <w:rPr>
          <w:rFonts w:hint="eastAsia"/>
        </w:rPr>
        <w:t xml:space="preserve"> (</w:t>
      </w:r>
      <w:r w:rsidR="00841DA6" w:rsidRPr="00841DA6">
        <w:t>H.R.51 - Washington, D.C. Admission Act</w:t>
      </w:r>
      <w:proofErr w:type="gramStart"/>
      <w:r w:rsidR="00841DA6">
        <w:rPr>
          <w:rFonts w:hint="eastAsia"/>
        </w:rPr>
        <w:t>)</w:t>
      </w:r>
      <w:r w:rsidR="004E6D18">
        <w:rPr>
          <w:rFonts w:hint="eastAsia"/>
        </w:rPr>
        <w:t>，</w:t>
      </w:r>
      <w:proofErr w:type="gramEnd"/>
      <w:r w:rsidR="004E6D18">
        <w:rPr>
          <w:rFonts w:hint="eastAsia"/>
        </w:rPr>
        <w:t>不但沒有共和黨議員贊成，</w:t>
      </w:r>
      <w:r w:rsidR="00D06300">
        <w:rPr>
          <w:rFonts w:hint="eastAsia"/>
        </w:rPr>
        <w:t>民主黨也兩位議員棄權未投票，其中一位還是</w:t>
      </w:r>
      <w:r w:rsidR="00FB4995">
        <w:rPr>
          <w:rFonts w:hint="eastAsia"/>
        </w:rPr>
        <w:t>進步派的紐約州第</w:t>
      </w:r>
      <w:r w:rsidR="00FB4995">
        <w:rPr>
          <w:rFonts w:hint="eastAsia"/>
        </w:rPr>
        <w:t>14</w:t>
      </w:r>
      <w:r w:rsidR="00FB4995">
        <w:rPr>
          <w:rFonts w:hint="eastAsia"/>
        </w:rPr>
        <w:t>區眾議員</w:t>
      </w:r>
      <w:r w:rsidR="00D06300" w:rsidRPr="00AB6C9E">
        <w:t xml:space="preserve">Alexandria </w:t>
      </w:r>
      <w:proofErr w:type="spellStart"/>
      <w:r w:rsidR="00D06300" w:rsidRPr="00AB6C9E">
        <w:t>Ocasio</w:t>
      </w:r>
      <w:proofErr w:type="spellEnd"/>
      <w:r w:rsidR="00D06300" w:rsidRPr="00AB6C9E">
        <w:t>-Cortez</w:t>
      </w:r>
      <w:r w:rsidR="00D06300">
        <w:rPr>
          <w:rFonts w:hint="eastAsia"/>
        </w:rPr>
        <w:t>，</w:t>
      </w:r>
      <w:r w:rsidR="00841DA6">
        <w:rPr>
          <w:rFonts w:hint="eastAsia"/>
        </w:rPr>
        <w:t>此案參院迄今並未處理</w:t>
      </w:r>
      <w:r w:rsidR="00A572CB">
        <w:rPr>
          <w:rFonts w:hint="eastAsia"/>
        </w:rPr>
        <w:t xml:space="preserve"> </w:t>
      </w:r>
      <w:r w:rsidR="00841DA6">
        <w:rPr>
          <w:rFonts w:hint="eastAsia"/>
        </w:rPr>
        <w:t>(</w:t>
      </w:r>
      <w:r w:rsidR="00841DA6">
        <w:rPr>
          <w:rFonts w:hint="eastAsia"/>
        </w:rPr>
        <w:t>因為民主黨只有</w:t>
      </w:r>
      <w:r w:rsidR="00841DA6">
        <w:rPr>
          <w:rFonts w:hint="eastAsia"/>
        </w:rPr>
        <w:t>50</w:t>
      </w:r>
      <w:r w:rsidR="00841DA6">
        <w:rPr>
          <w:rFonts w:hint="eastAsia"/>
        </w:rPr>
        <w:t>票，加副總統</w:t>
      </w:r>
      <w:r w:rsidR="00841DA6" w:rsidRPr="00841DA6">
        <w:t>Harris</w:t>
      </w:r>
      <w:r w:rsidR="00841DA6" w:rsidRPr="00841DA6">
        <w:rPr>
          <w:rFonts w:hint="eastAsia"/>
        </w:rPr>
        <w:t xml:space="preserve"> 1</w:t>
      </w:r>
      <w:r w:rsidR="00841DA6" w:rsidRPr="00841DA6">
        <w:rPr>
          <w:rFonts w:hint="eastAsia"/>
        </w:rPr>
        <w:t>票</w:t>
      </w:r>
      <w:r w:rsidR="00841DA6">
        <w:rPr>
          <w:rFonts w:hint="eastAsia"/>
        </w:rPr>
        <w:t>也不足</w:t>
      </w:r>
      <w:r w:rsidR="00841DA6">
        <w:rPr>
          <w:rFonts w:hint="eastAsia"/>
        </w:rPr>
        <w:t>60</w:t>
      </w:r>
      <w:r w:rsidR="00841DA6">
        <w:rPr>
          <w:rFonts w:hint="eastAsia"/>
        </w:rPr>
        <w:t>票，無法通過停止討論動議</w:t>
      </w:r>
      <w:r w:rsidR="00841DA6" w:rsidRPr="00841DA6">
        <w:rPr>
          <w:rFonts w:hint="eastAsia"/>
        </w:rPr>
        <w:t>)</w:t>
      </w:r>
      <w:r w:rsidR="00841DA6">
        <w:rPr>
          <w:rFonts w:hint="eastAsia"/>
        </w:rPr>
        <w:t>，</w:t>
      </w:r>
      <w:r w:rsidR="00D06300" w:rsidRPr="00841DA6">
        <w:rPr>
          <w:rFonts w:hint="eastAsia"/>
        </w:rPr>
        <w:t>看來這</w:t>
      </w:r>
      <w:r w:rsidR="00D06300">
        <w:rPr>
          <w:rFonts w:hint="eastAsia"/>
        </w:rPr>
        <w:t>個問題不太可能有所突破。相關新聞參見以下網頁資料</w:t>
      </w:r>
      <w:r w:rsidR="00D06300">
        <w:rPr>
          <w:rFonts w:hint="eastAsia"/>
        </w:rPr>
        <w:t xml:space="preserve">  </w:t>
      </w:r>
    </w:p>
    <w:p w:rsidR="00CE2E2A" w:rsidRDefault="00D06300" w:rsidP="00CE2E2A">
      <w:r w:rsidRPr="00D06300">
        <w:t>U.S. House passes bill to make Washington, D.C., the 51st state</w:t>
      </w:r>
    </w:p>
    <w:p w:rsidR="00D06300" w:rsidRDefault="00D80463" w:rsidP="00CE2E2A">
      <w:hyperlink r:id="rId60" w:history="1">
        <w:r w:rsidR="00D06300" w:rsidRPr="000365A3">
          <w:rPr>
            <w:rStyle w:val="a3"/>
          </w:rPr>
          <w:t>https://www.reuters.com/world/us/us-house-passes-bill-make-washington-dc-51st-state-2021-04-22/</w:t>
        </w:r>
      </w:hyperlink>
    </w:p>
    <w:p w:rsidR="00D06300" w:rsidRDefault="00D06300" w:rsidP="00CE2E2A">
      <w:r>
        <w:rPr>
          <w:rFonts w:hint="eastAsia"/>
        </w:rPr>
        <w:t>投票紀錄見</w:t>
      </w:r>
      <w:r>
        <w:rPr>
          <w:rFonts w:hint="eastAsia"/>
        </w:rPr>
        <w:t xml:space="preserve"> </w:t>
      </w:r>
      <w:hyperlink r:id="rId61" w:history="1">
        <w:r w:rsidRPr="000365A3">
          <w:rPr>
            <w:rStyle w:val="a3"/>
          </w:rPr>
          <w:t>https://clerk.house.gov/Votes/2021132?Page=14</w:t>
        </w:r>
      </w:hyperlink>
    </w:p>
    <w:p w:rsidR="00CE2E2A" w:rsidRDefault="00CE2E2A" w:rsidP="00CE2E2A"/>
    <w:p w:rsidR="00CE2E2A" w:rsidRDefault="00A572CB" w:rsidP="00CE2E2A">
      <w:r>
        <w:rPr>
          <w:rFonts w:hint="eastAsia"/>
        </w:rPr>
        <w:t>總統選舉人</w:t>
      </w:r>
      <w:proofErr w:type="gramStart"/>
      <w:r>
        <w:rPr>
          <w:rFonts w:hint="eastAsia"/>
        </w:rPr>
        <w:t>各州依分配</w:t>
      </w:r>
      <w:proofErr w:type="gramEnd"/>
      <w:r>
        <w:rPr>
          <w:rFonts w:hint="eastAsia"/>
        </w:rPr>
        <w:t>名額由選民選出</w:t>
      </w:r>
      <w:r w:rsidR="00CE2E2A">
        <w:rPr>
          <w:rFonts w:hint="eastAsia"/>
        </w:rPr>
        <w:t>，但</w:t>
      </w:r>
      <w:r w:rsidR="00CE2E2A">
        <w:rPr>
          <w:rFonts w:hint="eastAsia"/>
        </w:rPr>
        <w:t>48</w:t>
      </w:r>
      <w:proofErr w:type="gramStart"/>
      <w:r w:rsidR="00CE2E2A">
        <w:rPr>
          <w:rFonts w:hint="eastAsia"/>
        </w:rPr>
        <w:t>州均係包裹</w:t>
      </w:r>
      <w:proofErr w:type="gramEnd"/>
      <w:r w:rsidR="00CE2E2A">
        <w:rPr>
          <w:rFonts w:hint="eastAsia"/>
        </w:rPr>
        <w:t>選舉，贏得最高選民票之總統候選人，即贏得該州全部選舉人票。例外者為內布拉斯加及緬因州，二者都係</w:t>
      </w:r>
      <w:r w:rsidR="00FB4995">
        <w:rPr>
          <w:rFonts w:hint="eastAsia"/>
        </w:rPr>
        <w:t>依選舉人名額分配原則，</w:t>
      </w:r>
      <w:r w:rsidR="00CE2E2A">
        <w:rPr>
          <w:rFonts w:hint="eastAsia"/>
        </w:rPr>
        <w:t>回歸國會選區分別計票，參議員選區為全州</w:t>
      </w:r>
      <w:r>
        <w:rPr>
          <w:rFonts w:hint="eastAsia"/>
        </w:rPr>
        <w:t xml:space="preserve"> </w:t>
      </w:r>
      <w:r w:rsidR="006A65A8">
        <w:rPr>
          <w:rFonts w:hint="eastAsia"/>
        </w:rPr>
        <w:t>(at large)</w:t>
      </w:r>
      <w:r w:rsidR="00CE2E2A">
        <w:rPr>
          <w:rFonts w:hint="eastAsia"/>
        </w:rPr>
        <w:t>，有兩票，前述此兩州分別有三</w:t>
      </w:r>
      <w:r w:rsidR="002C782F">
        <w:rPr>
          <w:rFonts w:hint="eastAsia"/>
        </w:rPr>
        <w:t>個眾議員選區</w:t>
      </w:r>
      <w:r w:rsidR="002C782F">
        <w:rPr>
          <w:rFonts w:hint="eastAsia"/>
        </w:rPr>
        <w:t xml:space="preserve"> (Congressional District)</w:t>
      </w:r>
      <w:r w:rsidR="00FB4995">
        <w:rPr>
          <w:rFonts w:hint="eastAsia"/>
        </w:rPr>
        <w:t xml:space="preserve"> </w:t>
      </w:r>
      <w:r w:rsidR="006A65A8">
        <w:rPr>
          <w:rFonts w:hint="eastAsia"/>
        </w:rPr>
        <w:t>(</w:t>
      </w:r>
      <w:proofErr w:type="spellStart"/>
      <w:r w:rsidR="006A65A8" w:rsidRPr="00B05A42">
        <w:t>Nebrask</w:t>
      </w:r>
      <w:proofErr w:type="spellEnd"/>
      <w:r w:rsidR="006A65A8">
        <w:rPr>
          <w:rFonts w:hint="eastAsia"/>
        </w:rPr>
        <w:t>)</w:t>
      </w:r>
      <w:r w:rsidR="00CE2E2A">
        <w:rPr>
          <w:rFonts w:hint="eastAsia"/>
        </w:rPr>
        <w:t>、二</w:t>
      </w:r>
      <w:r w:rsidR="002C782F">
        <w:rPr>
          <w:rFonts w:hint="eastAsia"/>
        </w:rPr>
        <w:t>個眾議員選區</w:t>
      </w:r>
      <w:r w:rsidR="00FB4995">
        <w:rPr>
          <w:rFonts w:hint="eastAsia"/>
        </w:rPr>
        <w:t xml:space="preserve"> </w:t>
      </w:r>
      <w:r w:rsidR="006A65A8">
        <w:rPr>
          <w:rFonts w:hint="eastAsia"/>
        </w:rPr>
        <w:t>(</w:t>
      </w:r>
      <w:r w:rsidR="006A65A8" w:rsidRPr="00BD1578">
        <w:t>Maine</w:t>
      </w:r>
      <w:r w:rsidR="006A65A8">
        <w:rPr>
          <w:rFonts w:hint="eastAsia"/>
        </w:rPr>
        <w:t>)</w:t>
      </w:r>
      <w:r w:rsidR="00CE2E2A">
        <w:rPr>
          <w:rFonts w:hint="eastAsia"/>
        </w:rPr>
        <w:t>，分別計票，但實際影響不大，</w:t>
      </w:r>
      <w:proofErr w:type="gramStart"/>
      <w:r w:rsidR="00CE2E2A">
        <w:rPr>
          <w:rFonts w:hint="eastAsia"/>
        </w:rPr>
        <w:t>僅歐巴馬</w:t>
      </w:r>
      <w:proofErr w:type="gramEnd"/>
      <w:r w:rsidR="00CE2E2A">
        <w:rPr>
          <w:rFonts w:hint="eastAsia"/>
        </w:rPr>
        <w:t>在</w:t>
      </w:r>
      <w:r w:rsidR="00CE2E2A">
        <w:rPr>
          <w:rFonts w:hint="eastAsia"/>
        </w:rPr>
        <w:t>2008</w:t>
      </w:r>
      <w:r w:rsidR="00CE2E2A">
        <w:rPr>
          <w:rFonts w:hint="eastAsia"/>
        </w:rPr>
        <w:t>年內布拉斯加贏得一票、川普</w:t>
      </w:r>
      <w:r w:rsidR="00CE2E2A">
        <w:rPr>
          <w:rFonts w:hint="eastAsia"/>
        </w:rPr>
        <w:t>2016</w:t>
      </w:r>
      <w:r w:rsidR="00CE2E2A">
        <w:rPr>
          <w:rFonts w:hint="eastAsia"/>
        </w:rPr>
        <w:t>年在緬因贏得一票，開歷</w:t>
      </w:r>
      <w:bookmarkStart w:id="10" w:name="_GoBack"/>
      <w:bookmarkEnd w:id="10"/>
      <w:r w:rsidR="00CE2E2A">
        <w:rPr>
          <w:rFonts w:hint="eastAsia"/>
        </w:rPr>
        <w:t>史先河。</w:t>
      </w:r>
      <w:r w:rsidR="00B05A42">
        <w:rPr>
          <w:rFonts w:hint="eastAsia"/>
        </w:rPr>
        <w:t>2020</w:t>
      </w:r>
      <w:r w:rsidR="00B05A42">
        <w:rPr>
          <w:rFonts w:hint="eastAsia"/>
        </w:rPr>
        <w:t>年本屆大選</w:t>
      </w:r>
      <w:r w:rsidR="00B05A42">
        <w:rPr>
          <w:rFonts w:hint="eastAsia"/>
        </w:rPr>
        <w:t>(General election</w:t>
      </w:r>
      <w:r w:rsidR="00B05A42">
        <w:rPr>
          <w:rFonts w:hint="eastAsia"/>
        </w:rPr>
        <w:t>，相對於初選</w:t>
      </w:r>
      <w:r w:rsidR="00B05A42">
        <w:rPr>
          <w:rFonts w:hint="eastAsia"/>
        </w:rPr>
        <w:t>Primary election</w:t>
      </w:r>
      <w:r w:rsidR="00B05A42">
        <w:rPr>
          <w:rFonts w:hint="eastAsia"/>
        </w:rPr>
        <w:t>係黨員投票</w:t>
      </w:r>
      <w:r w:rsidR="00B05A42">
        <w:rPr>
          <w:rFonts w:hint="eastAsia"/>
        </w:rPr>
        <w:t>~</w:t>
      </w:r>
      <w:r w:rsidR="00B05A42">
        <w:rPr>
          <w:rFonts w:hint="eastAsia"/>
        </w:rPr>
        <w:t>至少初選當日要宣稱自己是某黨黨員，次日可以再變更</w:t>
      </w:r>
      <w:r w:rsidR="00B05A42">
        <w:rPr>
          <w:rFonts w:hint="eastAsia"/>
        </w:rPr>
        <w:t>)</w:t>
      </w:r>
      <w:r w:rsidR="00B05A42">
        <w:rPr>
          <w:rFonts w:hint="eastAsia"/>
        </w:rPr>
        <w:t>，</w:t>
      </w:r>
      <w:bookmarkStart w:id="11" w:name="OLE_LINK9"/>
      <w:r w:rsidR="00B05A42" w:rsidRPr="00B05A42">
        <w:t>Nebraska</w:t>
      </w:r>
      <w:r w:rsidR="00B05A42">
        <w:rPr>
          <w:rFonts w:hint="eastAsia"/>
        </w:rPr>
        <w:t>與</w:t>
      </w:r>
      <w:r w:rsidR="00BD1578" w:rsidRPr="00BD1578">
        <w:t>Maine</w:t>
      </w:r>
      <w:r w:rsidR="009C0D56">
        <w:rPr>
          <w:rFonts w:hint="eastAsia"/>
        </w:rPr>
        <w:t>大選</w:t>
      </w:r>
      <w:r w:rsidR="00BD1578">
        <w:rPr>
          <w:rFonts w:hint="eastAsia"/>
        </w:rPr>
        <w:t>的投票結果</w:t>
      </w:r>
      <w:bookmarkEnd w:id="11"/>
      <w:r w:rsidR="00BD1578">
        <w:rPr>
          <w:rFonts w:hint="eastAsia"/>
        </w:rPr>
        <w:t>，完全顯現分別計票的極致。</w:t>
      </w:r>
      <w:r w:rsidR="00BD1578" w:rsidRPr="00BD1578">
        <w:t>Maine</w:t>
      </w:r>
      <w:r w:rsidR="00BD1578">
        <w:rPr>
          <w:rFonts w:hint="eastAsia"/>
        </w:rPr>
        <w:t>有</w:t>
      </w:r>
      <w:r w:rsidR="00BD1578">
        <w:rPr>
          <w:rFonts w:hint="eastAsia"/>
        </w:rPr>
        <w:t>4</w:t>
      </w:r>
      <w:r w:rsidR="00BD1578">
        <w:rPr>
          <w:rFonts w:hint="eastAsia"/>
        </w:rPr>
        <w:t>票，兩個眾議員選區分別為川普</w:t>
      </w:r>
      <w:r w:rsidR="00AC4435">
        <w:rPr>
          <w:rFonts w:hint="eastAsia"/>
        </w:rPr>
        <w:t>及</w:t>
      </w:r>
      <w:r w:rsidR="00BD1578">
        <w:rPr>
          <w:rFonts w:hint="eastAsia"/>
        </w:rPr>
        <w:t>拜登獲勝，但全州總票數是拜登獲勝，所以拜登</w:t>
      </w:r>
      <w:r w:rsidR="00BD1578">
        <w:rPr>
          <w:rFonts w:hint="eastAsia"/>
        </w:rPr>
        <w:t>3</w:t>
      </w:r>
      <w:r w:rsidR="00BD1578">
        <w:rPr>
          <w:rFonts w:hint="eastAsia"/>
        </w:rPr>
        <w:t>票、川普</w:t>
      </w:r>
      <w:r w:rsidR="00BD1578">
        <w:rPr>
          <w:rFonts w:hint="eastAsia"/>
        </w:rPr>
        <w:t>1</w:t>
      </w:r>
      <w:r w:rsidR="00BD1578">
        <w:rPr>
          <w:rFonts w:hint="eastAsia"/>
        </w:rPr>
        <w:t>票；</w:t>
      </w:r>
      <w:r w:rsidR="00BD1578" w:rsidRPr="00B05A42">
        <w:t>Nebraska</w:t>
      </w:r>
      <w:r w:rsidR="00BD1578">
        <w:rPr>
          <w:rFonts w:hint="eastAsia"/>
        </w:rPr>
        <w:t>有</w:t>
      </w:r>
      <w:r w:rsidR="00BD1578">
        <w:rPr>
          <w:rFonts w:hint="eastAsia"/>
        </w:rPr>
        <w:t>5</w:t>
      </w:r>
      <w:r w:rsidR="00BD1578">
        <w:rPr>
          <w:rFonts w:hint="eastAsia"/>
        </w:rPr>
        <w:t>票，三個眾議員選區共和黨贏得</w:t>
      </w:r>
      <w:r w:rsidR="00BD1578">
        <w:rPr>
          <w:rFonts w:hint="eastAsia"/>
        </w:rPr>
        <w:t>2</w:t>
      </w:r>
      <w:r w:rsidR="002C782F">
        <w:rPr>
          <w:rFonts w:hint="eastAsia"/>
        </w:rPr>
        <w:t>區</w:t>
      </w:r>
      <w:r w:rsidR="00BD1578">
        <w:rPr>
          <w:rFonts w:hint="eastAsia"/>
        </w:rPr>
        <w:t>、民主黨</w:t>
      </w:r>
      <w:r w:rsidR="00BD1578">
        <w:rPr>
          <w:rFonts w:hint="eastAsia"/>
        </w:rPr>
        <w:t>1</w:t>
      </w:r>
      <w:r w:rsidR="002C782F">
        <w:rPr>
          <w:rFonts w:hint="eastAsia"/>
        </w:rPr>
        <w:t>區</w:t>
      </w:r>
      <w:r w:rsidR="00BD1578">
        <w:rPr>
          <w:rFonts w:hint="eastAsia"/>
        </w:rPr>
        <w:t>，全州總票數共和黨獲勝，所以川普得</w:t>
      </w:r>
      <w:r w:rsidR="00BD1578">
        <w:rPr>
          <w:rFonts w:hint="eastAsia"/>
        </w:rPr>
        <w:t>4</w:t>
      </w:r>
      <w:r w:rsidR="00BD1578">
        <w:rPr>
          <w:rFonts w:hint="eastAsia"/>
        </w:rPr>
        <w:t>票、拜登</w:t>
      </w:r>
      <w:r w:rsidR="00BD1578">
        <w:rPr>
          <w:rFonts w:hint="eastAsia"/>
        </w:rPr>
        <w:t>1</w:t>
      </w:r>
      <w:r w:rsidR="00BD1578">
        <w:rPr>
          <w:rFonts w:hint="eastAsia"/>
        </w:rPr>
        <w:t>票。</w:t>
      </w:r>
    </w:p>
    <w:p w:rsidR="009C0D56" w:rsidRDefault="009C0D56" w:rsidP="00CE2E2A"/>
    <w:p w:rsidR="009C0D56" w:rsidRDefault="009C0D56" w:rsidP="00CE2E2A">
      <w:r>
        <w:rPr>
          <w:rFonts w:hint="eastAsia"/>
        </w:rPr>
        <w:t>美國總統選舉也並非只有兩黨候選人，以</w:t>
      </w:r>
      <w:r>
        <w:rPr>
          <w:rFonts w:hint="eastAsia"/>
        </w:rPr>
        <w:t>2008</w:t>
      </w:r>
      <w:r>
        <w:rPr>
          <w:rFonts w:hint="eastAsia"/>
        </w:rPr>
        <w:t>年</w:t>
      </w:r>
      <w:r w:rsidRPr="00B05A42">
        <w:t>Nebraska</w:t>
      </w:r>
      <w:r>
        <w:rPr>
          <w:rFonts w:hint="eastAsia"/>
        </w:rPr>
        <w:t>的開票結果</w:t>
      </w:r>
      <w:r>
        <w:rPr>
          <w:rFonts w:hint="eastAsia"/>
        </w:rPr>
        <w:t xml:space="preserve"> (</w:t>
      </w:r>
      <w:r>
        <w:rPr>
          <w:rFonts w:hint="eastAsia"/>
        </w:rPr>
        <w:t>在簡報檔</w:t>
      </w:r>
      <w:r w:rsidRPr="009C0D56">
        <w:t>2015 Capitol 02 2021rev</w:t>
      </w:r>
      <w:r>
        <w:rPr>
          <w:rFonts w:hint="eastAsia"/>
        </w:rPr>
        <w:t xml:space="preserve">.ppt </w:t>
      </w:r>
      <w:r>
        <w:rPr>
          <w:rFonts w:hint="eastAsia"/>
        </w:rPr>
        <w:t>第</w:t>
      </w:r>
      <w:r>
        <w:rPr>
          <w:rFonts w:hint="eastAsia"/>
        </w:rPr>
        <w:t>11</w:t>
      </w:r>
      <w:r>
        <w:rPr>
          <w:rFonts w:hint="eastAsia"/>
        </w:rPr>
        <w:t>頁</w:t>
      </w:r>
      <w:r>
        <w:rPr>
          <w:rFonts w:hint="eastAsia"/>
        </w:rPr>
        <w:t>)</w:t>
      </w:r>
      <w:r w:rsidR="00BC4F7F">
        <w:rPr>
          <w:rFonts w:hint="eastAsia"/>
        </w:rPr>
        <w:t xml:space="preserve"> </w:t>
      </w:r>
      <w:r>
        <w:rPr>
          <w:rFonts w:hint="eastAsia"/>
        </w:rPr>
        <w:t>為例，除了民主、共和兩黨</w:t>
      </w:r>
      <w:proofErr w:type="gramStart"/>
      <w:r>
        <w:rPr>
          <w:rFonts w:hint="eastAsia"/>
        </w:rPr>
        <w:t>以外，</w:t>
      </w:r>
      <w:proofErr w:type="gramEnd"/>
      <w:r>
        <w:rPr>
          <w:rFonts w:hint="eastAsia"/>
        </w:rPr>
        <w:t>還有</w:t>
      </w:r>
    </w:p>
    <w:p w:rsidR="009C0D56" w:rsidRDefault="009C0D56" w:rsidP="00CE2E2A">
      <w:pPr>
        <w:rPr>
          <w:bCs/>
        </w:rPr>
      </w:pPr>
      <w:r w:rsidRPr="00DF65CD">
        <w:rPr>
          <w:bCs/>
        </w:rPr>
        <w:t>Nebraska</w:t>
      </w:r>
      <w:r w:rsidRPr="00DF65CD">
        <w:rPr>
          <w:rFonts w:hint="eastAsia"/>
          <w:bCs/>
        </w:rPr>
        <w:t xml:space="preserve">, </w:t>
      </w:r>
      <w:r w:rsidRPr="00DF65CD">
        <w:rPr>
          <w:bCs/>
        </w:rPr>
        <w:t>Green</w:t>
      </w:r>
      <w:r w:rsidRPr="00DF65CD">
        <w:rPr>
          <w:rFonts w:hint="eastAsia"/>
          <w:bCs/>
        </w:rPr>
        <w:t xml:space="preserve">, </w:t>
      </w:r>
      <w:r w:rsidRPr="00DF65CD">
        <w:rPr>
          <w:bCs/>
        </w:rPr>
        <w:t>Libertarian</w:t>
      </w:r>
      <w:r w:rsidR="00DF65CD">
        <w:rPr>
          <w:rFonts w:hint="eastAsia"/>
          <w:bCs/>
        </w:rPr>
        <w:t>三黨的候選人，另外還有連署</w:t>
      </w:r>
      <w:r w:rsidR="00BC4F7F">
        <w:rPr>
          <w:rFonts w:hint="eastAsia"/>
          <w:bCs/>
        </w:rPr>
        <w:t xml:space="preserve"> </w:t>
      </w:r>
      <w:r w:rsidR="00DF65CD">
        <w:rPr>
          <w:rFonts w:hint="eastAsia"/>
          <w:bCs/>
        </w:rPr>
        <w:t>(</w:t>
      </w:r>
      <w:r w:rsidR="00DF65CD" w:rsidRPr="00DF65CD">
        <w:rPr>
          <w:bCs/>
        </w:rPr>
        <w:t>By Petition</w:t>
      </w:r>
      <w:r w:rsidR="00DF65CD">
        <w:rPr>
          <w:rFonts w:hint="eastAsia"/>
          <w:bCs/>
        </w:rPr>
        <w:t>)</w:t>
      </w:r>
      <w:r w:rsidR="00DF65CD">
        <w:rPr>
          <w:rFonts w:hint="eastAsia"/>
          <w:bCs/>
        </w:rPr>
        <w:t>的候選人，最後還有一種</w:t>
      </w:r>
      <w:r w:rsidR="00DF65CD" w:rsidRPr="00DF65CD">
        <w:rPr>
          <w:bCs/>
        </w:rPr>
        <w:t>Write In</w:t>
      </w:r>
      <w:r w:rsidR="00DF65CD">
        <w:rPr>
          <w:rFonts w:hint="eastAsia"/>
          <w:bCs/>
        </w:rPr>
        <w:t>，意思是選票最後有一</w:t>
      </w:r>
      <w:proofErr w:type="gramStart"/>
      <w:r w:rsidR="00DF65CD">
        <w:rPr>
          <w:rFonts w:hint="eastAsia"/>
          <w:bCs/>
        </w:rPr>
        <w:t>空欄</w:t>
      </w:r>
      <w:proofErr w:type="gramEnd"/>
      <w:r w:rsidR="00DF65CD">
        <w:rPr>
          <w:rFonts w:hint="eastAsia"/>
          <w:bCs/>
        </w:rPr>
        <w:t>，如果不滿意所有候選人，可以在此處直接寫入所要選的人姓名，此類選票當然就各個不同，所以也沒列出得票者姓名和票數</w:t>
      </w:r>
      <w:r w:rsidR="00DF65CD">
        <w:rPr>
          <w:rFonts w:hint="eastAsia"/>
          <w:bCs/>
        </w:rPr>
        <w:t>~</w:t>
      </w:r>
      <w:r w:rsidR="00DF65CD">
        <w:rPr>
          <w:rFonts w:hint="eastAsia"/>
          <w:bCs/>
        </w:rPr>
        <w:t>人太雜亂、票數都很少，但這是有效票，過去也曾經有參議員因政黨提名未成功，改以此種方式當選的，有名的案例是早期</w:t>
      </w:r>
      <w:r w:rsidR="002E155C" w:rsidRPr="002E155C">
        <w:rPr>
          <w:bCs/>
        </w:rPr>
        <w:t>South Carolina</w:t>
      </w:r>
      <w:r w:rsidR="00DF65CD">
        <w:rPr>
          <w:rFonts w:hint="eastAsia"/>
          <w:bCs/>
        </w:rPr>
        <w:t>的</w:t>
      </w:r>
      <w:r w:rsidR="002E155C">
        <w:rPr>
          <w:rFonts w:hint="eastAsia"/>
          <w:bCs/>
        </w:rPr>
        <w:t>參議員</w:t>
      </w:r>
      <w:r w:rsidR="00DF65CD" w:rsidRPr="00DF65CD">
        <w:rPr>
          <w:bCs/>
        </w:rPr>
        <w:t>Storm Thurmond</w:t>
      </w:r>
      <w:r w:rsidR="00DF65CD">
        <w:rPr>
          <w:rFonts w:hint="eastAsia"/>
          <w:bCs/>
        </w:rPr>
        <w:t xml:space="preserve"> </w:t>
      </w:r>
      <w:r w:rsidR="002E155C">
        <w:rPr>
          <w:rFonts w:hint="eastAsia"/>
          <w:bCs/>
        </w:rPr>
        <w:t>(</w:t>
      </w:r>
      <w:r w:rsidR="002E155C">
        <w:rPr>
          <w:rFonts w:hint="eastAsia"/>
          <w:bCs/>
        </w:rPr>
        <w:t>他原來是民主黨，後來轉為共和黨，</w:t>
      </w:r>
      <w:r w:rsidR="00BC4F7F">
        <w:rPr>
          <w:rFonts w:hint="eastAsia"/>
          <w:bCs/>
        </w:rPr>
        <w:t>2002</w:t>
      </w:r>
      <w:r w:rsidR="00BC4F7F">
        <w:rPr>
          <w:rFonts w:hint="eastAsia"/>
          <w:bCs/>
        </w:rPr>
        <w:t>年</w:t>
      </w:r>
      <w:r w:rsidR="00BC4F7F">
        <w:rPr>
          <w:rFonts w:hint="eastAsia"/>
          <w:bCs/>
        </w:rPr>
        <w:t>12</w:t>
      </w:r>
      <w:r w:rsidR="00BC4F7F">
        <w:rPr>
          <w:rFonts w:hint="eastAsia"/>
          <w:bCs/>
        </w:rPr>
        <w:t>月在參議院度過</w:t>
      </w:r>
      <w:r w:rsidR="002E155C">
        <w:rPr>
          <w:rFonts w:hint="eastAsia"/>
          <w:bCs/>
        </w:rPr>
        <w:t>100</w:t>
      </w:r>
      <w:r w:rsidR="002E155C">
        <w:rPr>
          <w:rFonts w:hint="eastAsia"/>
          <w:bCs/>
        </w:rPr>
        <w:t>歲</w:t>
      </w:r>
      <w:r w:rsidR="00BC4F7F">
        <w:rPr>
          <w:rFonts w:hint="eastAsia"/>
          <w:bCs/>
        </w:rPr>
        <w:t>生日</w:t>
      </w:r>
      <w:r w:rsidR="002E155C">
        <w:rPr>
          <w:rFonts w:hint="eastAsia"/>
          <w:bCs/>
        </w:rPr>
        <w:t>才從參議院退休，退休半年後過世</w:t>
      </w:r>
      <w:r w:rsidR="002E155C">
        <w:rPr>
          <w:rFonts w:hint="eastAsia"/>
          <w:bCs/>
        </w:rPr>
        <w:t xml:space="preserve">) </w:t>
      </w:r>
      <w:r w:rsidR="002E155C">
        <w:rPr>
          <w:rFonts w:hint="eastAsia"/>
          <w:bCs/>
        </w:rPr>
        <w:t>與仍然在任的參議員</w:t>
      </w:r>
      <w:r w:rsidR="002E155C" w:rsidRPr="002E155C">
        <w:rPr>
          <w:bCs/>
        </w:rPr>
        <w:t>Lisa Murkowski (R - Alaska)</w:t>
      </w:r>
      <w:r w:rsidR="002E155C">
        <w:rPr>
          <w:rFonts w:hint="eastAsia"/>
          <w:bCs/>
        </w:rPr>
        <w:t>。這種制度使政黨的提名機制無法阻擋真正有實力贏得多數支持的候選人，是美式民主的特色。</w:t>
      </w:r>
    </w:p>
    <w:p w:rsidR="006A65A8" w:rsidRDefault="006A65A8" w:rsidP="00CE2E2A">
      <w:pPr>
        <w:rPr>
          <w:bCs/>
        </w:rPr>
      </w:pPr>
    </w:p>
    <w:p w:rsidR="006A65A8" w:rsidRPr="002E155C" w:rsidRDefault="006A65A8" w:rsidP="00CE2E2A">
      <w:r>
        <w:rPr>
          <w:rFonts w:hint="eastAsia"/>
          <w:bCs/>
        </w:rPr>
        <w:t>2020</w:t>
      </w:r>
      <w:r>
        <w:rPr>
          <w:rFonts w:hint="eastAsia"/>
          <w:bCs/>
        </w:rPr>
        <w:t>年</w:t>
      </w:r>
      <w:r w:rsidR="005415BC">
        <w:rPr>
          <w:rFonts w:hint="eastAsia"/>
          <w:bCs/>
        </w:rPr>
        <w:t>大選同樣有兩黨以外的其他政黨獲得選民票支持，從</w:t>
      </w:r>
      <w:r w:rsidR="005415BC" w:rsidRPr="00B05A42">
        <w:t>Nebraska</w:t>
      </w:r>
      <w:r w:rsidR="005415BC">
        <w:rPr>
          <w:rFonts w:hint="eastAsia"/>
        </w:rPr>
        <w:t>與</w:t>
      </w:r>
      <w:r w:rsidR="005415BC" w:rsidRPr="00BD1578">
        <w:t>Maine</w:t>
      </w:r>
      <w:r w:rsidR="005415BC">
        <w:rPr>
          <w:rFonts w:hint="eastAsia"/>
        </w:rPr>
        <w:t>投票結果即知</w:t>
      </w:r>
      <w:r w:rsidR="00814FC5">
        <w:rPr>
          <w:rFonts w:hint="eastAsia"/>
        </w:rPr>
        <w:t>(</w:t>
      </w:r>
      <w:r w:rsidR="00814FC5">
        <w:rPr>
          <w:rFonts w:hint="eastAsia"/>
        </w:rPr>
        <w:t>在簡報檔</w:t>
      </w:r>
      <w:r w:rsidR="00814FC5" w:rsidRPr="009C0D56">
        <w:t>2015 Capitol 02 2021rev</w:t>
      </w:r>
      <w:r w:rsidR="00814FC5">
        <w:rPr>
          <w:rFonts w:hint="eastAsia"/>
        </w:rPr>
        <w:t xml:space="preserve">.ppt </w:t>
      </w:r>
      <w:r w:rsidR="00814FC5">
        <w:rPr>
          <w:rFonts w:hint="eastAsia"/>
        </w:rPr>
        <w:t>第</w:t>
      </w:r>
      <w:r w:rsidR="00814FC5">
        <w:rPr>
          <w:rFonts w:hint="eastAsia"/>
        </w:rPr>
        <w:t>21-25</w:t>
      </w:r>
      <w:r w:rsidR="00814FC5">
        <w:rPr>
          <w:rFonts w:hint="eastAsia"/>
        </w:rPr>
        <w:t>頁</w:t>
      </w:r>
      <w:r w:rsidR="00814FC5">
        <w:rPr>
          <w:rFonts w:hint="eastAsia"/>
        </w:rPr>
        <w:t>)</w:t>
      </w:r>
      <w:r w:rsidR="005415BC">
        <w:rPr>
          <w:rFonts w:hint="eastAsia"/>
        </w:rPr>
        <w:t>，</w:t>
      </w:r>
      <w:r w:rsidR="005415BC" w:rsidRPr="00BD1578">
        <w:t>Maine</w:t>
      </w:r>
      <w:r w:rsidR="005415BC">
        <w:rPr>
          <w:rFonts w:hint="eastAsia"/>
        </w:rPr>
        <w:t>還有</w:t>
      </w:r>
      <w:proofErr w:type="gramStart"/>
      <w:r w:rsidR="005415BC">
        <w:rPr>
          <w:rFonts w:hint="eastAsia"/>
        </w:rPr>
        <w:t>綠獨黨</w:t>
      </w:r>
      <w:proofErr w:type="gramEnd"/>
      <w:r w:rsidR="005415BC">
        <w:rPr>
          <w:rFonts w:hint="eastAsia"/>
        </w:rPr>
        <w:t>(</w:t>
      </w:r>
      <w:r w:rsidR="005415BC" w:rsidRPr="005415BC">
        <w:rPr>
          <w:b/>
          <w:bCs/>
        </w:rPr>
        <w:t>Green Independent Party</w:t>
      </w:r>
      <w:r w:rsidR="005415BC">
        <w:rPr>
          <w:rFonts w:hint="eastAsia"/>
        </w:rPr>
        <w:t>)</w:t>
      </w:r>
      <w:r w:rsidR="005415BC">
        <w:rPr>
          <w:rFonts w:hint="eastAsia"/>
        </w:rPr>
        <w:t>總統候選人</w:t>
      </w:r>
      <w:r w:rsidR="005415BC" w:rsidRPr="005415BC">
        <w:t>Howard Hawkins</w:t>
      </w:r>
      <w:r w:rsidR="005415BC">
        <w:rPr>
          <w:rFonts w:hint="eastAsia"/>
        </w:rPr>
        <w:t>，</w:t>
      </w:r>
      <w:r w:rsidR="005415BC" w:rsidRPr="00B05A42">
        <w:t>Nebraska</w:t>
      </w:r>
      <w:r w:rsidR="005415BC">
        <w:rPr>
          <w:rFonts w:hint="eastAsia"/>
        </w:rPr>
        <w:t>還有自由人黨</w:t>
      </w:r>
      <w:r w:rsidR="005415BC">
        <w:rPr>
          <w:rFonts w:hint="eastAsia"/>
        </w:rPr>
        <w:t>(</w:t>
      </w:r>
      <w:r w:rsidR="005415BC" w:rsidRPr="005415BC">
        <w:rPr>
          <w:b/>
          <w:bCs/>
        </w:rPr>
        <w:t>Libertarian Party</w:t>
      </w:r>
      <w:r w:rsidR="005415BC">
        <w:rPr>
          <w:rFonts w:hint="eastAsia"/>
        </w:rPr>
        <w:t>)</w:t>
      </w:r>
      <w:r w:rsidR="005415BC" w:rsidRPr="005415BC">
        <w:rPr>
          <w:rFonts w:hint="eastAsia"/>
        </w:rPr>
        <w:t xml:space="preserve"> </w:t>
      </w:r>
      <w:r w:rsidR="005415BC">
        <w:rPr>
          <w:rFonts w:hint="eastAsia"/>
        </w:rPr>
        <w:t>總統候選人</w:t>
      </w:r>
      <w:r w:rsidR="005415BC" w:rsidRPr="005415BC">
        <w:t>Jo Jorgensen</w:t>
      </w:r>
      <w:r w:rsidR="00CF4155">
        <w:rPr>
          <w:rFonts w:hint="eastAsia"/>
        </w:rPr>
        <w:t>，只是他們得票太少，無法贏得任何一席選舉人。</w:t>
      </w:r>
    </w:p>
    <w:p w:rsidR="00CE2E2A" w:rsidRDefault="00CE2E2A" w:rsidP="00CE2E2A"/>
    <w:p w:rsidR="00CE2E2A" w:rsidRDefault="00CE2E2A" w:rsidP="00CE2E2A">
      <w:r>
        <w:rPr>
          <w:rFonts w:hint="eastAsia"/>
        </w:rPr>
        <w:t>選舉人當選後，十二月在州議會投票，如果不按原先承諾改投其他候選人</w:t>
      </w:r>
      <w:r>
        <w:rPr>
          <w:rFonts w:hint="eastAsia"/>
        </w:rPr>
        <w:t>(</w:t>
      </w:r>
      <w:r>
        <w:rPr>
          <w:rFonts w:hint="eastAsia"/>
        </w:rPr>
        <w:t>非本黨提名人</w:t>
      </w:r>
      <w:r>
        <w:rPr>
          <w:rFonts w:hint="eastAsia"/>
        </w:rPr>
        <w:t>)</w:t>
      </w:r>
      <w:r>
        <w:rPr>
          <w:rFonts w:hint="eastAsia"/>
        </w:rPr>
        <w:t>，亦屬有效，所以</w:t>
      </w:r>
      <w:r>
        <w:rPr>
          <w:rFonts w:hint="eastAsia"/>
        </w:rPr>
        <w:t>2016</w:t>
      </w:r>
      <w:r>
        <w:rPr>
          <w:rFonts w:hint="eastAsia"/>
        </w:rPr>
        <w:t>川普及希拉</w:t>
      </w:r>
      <w:proofErr w:type="gramStart"/>
      <w:r>
        <w:rPr>
          <w:rFonts w:hint="eastAsia"/>
        </w:rPr>
        <w:t>蕊</w:t>
      </w:r>
      <w:proofErr w:type="gramEnd"/>
      <w:r>
        <w:rPr>
          <w:rFonts w:hint="eastAsia"/>
        </w:rPr>
        <w:t>最後所獲票數與大選當日計算結果不同，因正式的計票要等選舉人投票後在國會開票才算完成。</w:t>
      </w:r>
      <w:r w:rsidR="00AC4435">
        <w:rPr>
          <w:rFonts w:hint="eastAsia"/>
        </w:rPr>
        <w:t>2016</w:t>
      </w:r>
      <w:r w:rsidR="00AC4435">
        <w:rPr>
          <w:rFonts w:hint="eastAsia"/>
        </w:rPr>
        <w:t>年</w:t>
      </w:r>
      <w:r w:rsidR="00AC4435">
        <w:rPr>
          <w:rFonts w:hint="eastAsia"/>
        </w:rPr>
        <w:t>12</w:t>
      </w:r>
      <w:r w:rsidR="00AC4435">
        <w:rPr>
          <w:rFonts w:hint="eastAsia"/>
        </w:rPr>
        <w:t>月</w:t>
      </w:r>
      <w:r w:rsidR="00AC4435">
        <w:rPr>
          <w:rFonts w:hint="eastAsia"/>
        </w:rPr>
        <w:t>19</w:t>
      </w:r>
      <w:r w:rsidR="00AC4435">
        <w:rPr>
          <w:rFonts w:hint="eastAsia"/>
        </w:rPr>
        <w:t>日各州選舉人在州議會投票，結果出現</w:t>
      </w:r>
      <w:r w:rsidR="00AC4435">
        <w:rPr>
          <w:rFonts w:hint="eastAsia"/>
        </w:rPr>
        <w:t>Hawaii, Texas, Washington</w:t>
      </w:r>
      <w:r w:rsidR="00AC4435">
        <w:rPr>
          <w:rFonts w:hint="eastAsia"/>
        </w:rPr>
        <w:t>三州選舉人跑票，</w:t>
      </w:r>
      <w:r w:rsidR="00227AD4">
        <w:rPr>
          <w:rFonts w:hint="eastAsia"/>
        </w:rPr>
        <w:t>德州共和黨獲勝，但川普少了兩票</w:t>
      </w:r>
      <w:r w:rsidR="00AA2A92">
        <w:rPr>
          <w:rFonts w:hint="eastAsia"/>
        </w:rPr>
        <w:t xml:space="preserve"> (</w:t>
      </w:r>
      <w:r w:rsidR="00AA2A92">
        <w:rPr>
          <w:rFonts w:hint="eastAsia"/>
        </w:rPr>
        <w:t>選舉人分別投給</w:t>
      </w:r>
      <w:r w:rsidR="00AA2A92">
        <w:rPr>
          <w:rFonts w:hint="eastAsia"/>
        </w:rPr>
        <w:t>John Kasich</w:t>
      </w:r>
      <w:r w:rsidR="00AA2A92">
        <w:rPr>
          <w:rFonts w:hint="eastAsia"/>
        </w:rPr>
        <w:t>、</w:t>
      </w:r>
      <w:r w:rsidR="00AA2A92">
        <w:rPr>
          <w:rFonts w:hint="eastAsia"/>
        </w:rPr>
        <w:t>Ron Paul)</w:t>
      </w:r>
      <w:r w:rsidR="00227AD4">
        <w:rPr>
          <w:rFonts w:hint="eastAsia"/>
        </w:rPr>
        <w:t>，夏威夷及華盛頓州民主黨獲勝，但希拉</w:t>
      </w:r>
      <w:proofErr w:type="gramStart"/>
      <w:r w:rsidR="00227AD4">
        <w:rPr>
          <w:rFonts w:hint="eastAsia"/>
        </w:rPr>
        <w:t>蕊</w:t>
      </w:r>
      <w:proofErr w:type="gramEnd"/>
      <w:r w:rsidR="00227AD4">
        <w:rPr>
          <w:rFonts w:hint="eastAsia"/>
        </w:rPr>
        <w:t>也少了</w:t>
      </w:r>
      <w:r w:rsidR="00227AD4">
        <w:rPr>
          <w:rFonts w:hint="eastAsia"/>
        </w:rPr>
        <w:t>5</w:t>
      </w:r>
      <w:r w:rsidR="00227AD4">
        <w:rPr>
          <w:rFonts w:hint="eastAsia"/>
        </w:rPr>
        <w:t>票</w:t>
      </w:r>
      <w:r w:rsidR="00AA2A92">
        <w:rPr>
          <w:rFonts w:hint="eastAsia"/>
        </w:rPr>
        <w:t xml:space="preserve"> (Hawaii</w:t>
      </w:r>
      <w:r w:rsidR="00AA2A92">
        <w:rPr>
          <w:rFonts w:hint="eastAsia"/>
        </w:rPr>
        <w:t>選舉人投給</w:t>
      </w:r>
      <w:r w:rsidR="00AA2A92">
        <w:rPr>
          <w:rFonts w:hint="eastAsia"/>
        </w:rPr>
        <w:t>B</w:t>
      </w:r>
      <w:r w:rsidR="00AA2A92">
        <w:t xml:space="preserve">ernie </w:t>
      </w:r>
      <w:r w:rsidR="00AA2A92">
        <w:rPr>
          <w:rFonts w:hint="eastAsia"/>
        </w:rPr>
        <w:t>S</w:t>
      </w:r>
      <w:r w:rsidR="00AA2A92" w:rsidRPr="00EA77ED">
        <w:t>anders</w:t>
      </w:r>
      <w:r w:rsidR="00AA2A92">
        <w:rPr>
          <w:rFonts w:hint="eastAsia"/>
        </w:rPr>
        <w:t>，</w:t>
      </w:r>
      <w:r w:rsidR="00AA2A92">
        <w:rPr>
          <w:rFonts w:hint="eastAsia"/>
        </w:rPr>
        <w:t>Washington</w:t>
      </w:r>
      <w:r w:rsidR="00AA2A92">
        <w:rPr>
          <w:rFonts w:hint="eastAsia"/>
        </w:rPr>
        <w:t>選舉人投給</w:t>
      </w:r>
      <w:r w:rsidR="00AA2A92">
        <w:rPr>
          <w:rFonts w:hint="eastAsia"/>
        </w:rPr>
        <w:t>Colin Powell 3</w:t>
      </w:r>
      <w:r w:rsidR="00AA2A92">
        <w:rPr>
          <w:rFonts w:hint="eastAsia"/>
        </w:rPr>
        <w:t>票、</w:t>
      </w:r>
      <w:r w:rsidR="00AA2A92">
        <w:rPr>
          <w:rFonts w:hint="eastAsia"/>
        </w:rPr>
        <w:t>Faith Spotted Eagle 1</w:t>
      </w:r>
      <w:r w:rsidR="00AA2A92">
        <w:rPr>
          <w:rFonts w:hint="eastAsia"/>
        </w:rPr>
        <w:t>票</w:t>
      </w:r>
      <w:r w:rsidR="00AA2A92">
        <w:rPr>
          <w:rFonts w:hint="eastAsia"/>
        </w:rPr>
        <w:t>)</w:t>
      </w:r>
      <w:r w:rsidR="00227AD4">
        <w:rPr>
          <w:rFonts w:hint="eastAsia"/>
        </w:rPr>
        <w:t>，不過這些改投其他人的選舉人票仍是有效票，但因票數少，並不影響結果。</w:t>
      </w:r>
    </w:p>
    <w:p w:rsidR="00AC4435" w:rsidRDefault="00AC4435" w:rsidP="00CE2E2A"/>
    <w:p w:rsidR="00CE2E2A" w:rsidRDefault="00CE2E2A" w:rsidP="00CE2E2A">
      <w:r>
        <w:rPr>
          <w:rFonts w:hint="eastAsia"/>
        </w:rPr>
        <w:t>眾議院多數黨最高領袖是議長，參議院是多數黨領袖。</w:t>
      </w:r>
    </w:p>
    <w:p w:rsidR="00CE2E2A" w:rsidRDefault="00CE2E2A" w:rsidP="00CE2E2A"/>
    <w:p w:rsidR="00CE2E2A" w:rsidRDefault="00CE2E2A" w:rsidP="00CE2E2A">
      <w:r>
        <w:rPr>
          <w:rFonts w:hint="eastAsia"/>
        </w:rPr>
        <w:t>副總統為參議院議長，多數黨</w:t>
      </w:r>
      <w:proofErr w:type="gramStart"/>
      <w:r>
        <w:rPr>
          <w:rFonts w:hint="eastAsia"/>
        </w:rPr>
        <w:t>最</w:t>
      </w:r>
      <w:proofErr w:type="gramEnd"/>
      <w:r>
        <w:rPr>
          <w:rFonts w:hint="eastAsia"/>
        </w:rPr>
        <w:t>資深</w:t>
      </w:r>
      <w:r>
        <w:rPr>
          <w:rFonts w:hint="eastAsia"/>
        </w:rPr>
        <w:t>(</w:t>
      </w:r>
      <w:r>
        <w:rPr>
          <w:rFonts w:hint="eastAsia"/>
        </w:rPr>
        <w:t>最年長</w:t>
      </w:r>
      <w:r>
        <w:rPr>
          <w:rFonts w:hint="eastAsia"/>
        </w:rPr>
        <w:t>)</w:t>
      </w:r>
      <w:r>
        <w:rPr>
          <w:rFonts w:hint="eastAsia"/>
        </w:rPr>
        <w:t>參議員為臨時議長，但實際院會主持者為多數黨資淺參議員每天輪值</w:t>
      </w:r>
      <w:r>
        <w:rPr>
          <w:rFonts w:hint="eastAsia"/>
        </w:rPr>
        <w:t>(</w:t>
      </w:r>
      <w:r>
        <w:rPr>
          <w:rFonts w:hint="eastAsia"/>
        </w:rPr>
        <w:t>約一小時左右</w:t>
      </w:r>
      <w:r>
        <w:rPr>
          <w:rFonts w:hint="eastAsia"/>
        </w:rPr>
        <w:t>)</w:t>
      </w:r>
      <w:r>
        <w:rPr>
          <w:rFonts w:hint="eastAsia"/>
        </w:rPr>
        <w:t>的院會主席。參議院實質上的最高領袖為多數黨領袖</w:t>
      </w:r>
      <w:r>
        <w:rPr>
          <w:rFonts w:hint="eastAsia"/>
        </w:rPr>
        <w:t>(</w:t>
      </w:r>
      <w:r>
        <w:rPr>
          <w:rFonts w:hint="eastAsia"/>
        </w:rPr>
        <w:t>眾院則是議長</w:t>
      </w:r>
      <w:r>
        <w:rPr>
          <w:rFonts w:hint="eastAsia"/>
        </w:rPr>
        <w:t>)</w:t>
      </w:r>
      <w:r>
        <w:rPr>
          <w:rFonts w:hint="eastAsia"/>
        </w:rPr>
        <w:t>，</w:t>
      </w:r>
      <w:r w:rsidR="00BC4F7F">
        <w:rPr>
          <w:rFonts w:hint="eastAsia"/>
        </w:rPr>
        <w:t>以參議院而言，</w:t>
      </w:r>
      <w:r>
        <w:rPr>
          <w:rFonts w:hint="eastAsia"/>
        </w:rPr>
        <w:t>台上主席並無實際權力，反而因參議員人人都有無限制的發言權，任何</w:t>
      </w:r>
      <w:proofErr w:type="gramStart"/>
      <w:r>
        <w:rPr>
          <w:rFonts w:hint="eastAsia"/>
        </w:rPr>
        <w:t>一</w:t>
      </w:r>
      <w:proofErr w:type="gramEnd"/>
      <w:r>
        <w:rPr>
          <w:rFonts w:hint="eastAsia"/>
        </w:rPr>
        <w:t>參議員都能藉此杯葛議程前進</w:t>
      </w:r>
      <w:r>
        <w:rPr>
          <w:rFonts w:hint="eastAsia"/>
        </w:rPr>
        <w:t>(</w:t>
      </w:r>
      <w:r>
        <w:rPr>
          <w:rFonts w:hint="eastAsia"/>
        </w:rPr>
        <w:t>因討論仍在進行中</w:t>
      </w:r>
      <w:r>
        <w:rPr>
          <w:rFonts w:hint="eastAsia"/>
        </w:rPr>
        <w:t>---</w:t>
      </w:r>
      <w:r>
        <w:rPr>
          <w:rFonts w:hint="eastAsia"/>
        </w:rPr>
        <w:t>該參議員還在發言，所以無法進行表決</w:t>
      </w:r>
      <w:r>
        <w:rPr>
          <w:rFonts w:hint="eastAsia"/>
        </w:rPr>
        <w:t>)</w:t>
      </w:r>
      <w:r>
        <w:rPr>
          <w:rFonts w:hint="eastAsia"/>
        </w:rPr>
        <w:t>，多數黨領袖如欲終止議案辯論，進行表決，便須獲得</w:t>
      </w:r>
      <w:r>
        <w:rPr>
          <w:rFonts w:hint="eastAsia"/>
        </w:rPr>
        <w:t>60</w:t>
      </w:r>
      <w:r>
        <w:rPr>
          <w:rFonts w:hint="eastAsia"/>
        </w:rPr>
        <w:t>人支持，才能通過停止討論動議，否則只能繼續辯論，或者撤回該案，因此參議院在議場中聆聽參議員發言的，除了</w:t>
      </w:r>
      <w:r w:rsidR="006A65A8">
        <w:rPr>
          <w:rFonts w:hint="eastAsia"/>
        </w:rPr>
        <w:t>支持</w:t>
      </w:r>
      <w:r>
        <w:rPr>
          <w:rFonts w:hint="eastAsia"/>
        </w:rPr>
        <w:t>該參議員的友人</w:t>
      </w:r>
      <w:r>
        <w:rPr>
          <w:rFonts w:hint="eastAsia"/>
        </w:rPr>
        <w:t>(</w:t>
      </w:r>
      <w:r>
        <w:rPr>
          <w:rFonts w:hint="eastAsia"/>
        </w:rPr>
        <w:t>其他參議員</w:t>
      </w:r>
      <w:r>
        <w:rPr>
          <w:rFonts w:hint="eastAsia"/>
        </w:rPr>
        <w:t>)</w:t>
      </w:r>
      <w:proofErr w:type="gramStart"/>
      <w:r>
        <w:rPr>
          <w:rFonts w:hint="eastAsia"/>
        </w:rPr>
        <w:t>以外，</w:t>
      </w:r>
      <w:proofErr w:type="gramEnd"/>
      <w:r>
        <w:rPr>
          <w:rFonts w:hint="eastAsia"/>
        </w:rPr>
        <w:t>唯一必須出席的議員就是台上的院會主席，所以主席並非一項肥缺，只是如同值日生一般的角色，所以當然是由資淺參議員擔任。</w:t>
      </w:r>
    </w:p>
    <w:p w:rsidR="00CE2E2A" w:rsidRPr="00E07AA0" w:rsidRDefault="00CE2E2A" w:rsidP="00CE2E2A"/>
    <w:p w:rsidR="00CE2E2A" w:rsidRPr="00CE2E2A" w:rsidRDefault="00A5270A" w:rsidP="00A74A5E">
      <w:r>
        <w:rPr>
          <w:rFonts w:hint="eastAsia"/>
        </w:rPr>
        <w:t>其他問題我們下</w:t>
      </w:r>
      <w:proofErr w:type="gramStart"/>
      <w:r>
        <w:rPr>
          <w:rFonts w:hint="eastAsia"/>
        </w:rPr>
        <w:t>週</w:t>
      </w:r>
      <w:proofErr w:type="gramEnd"/>
      <w:r>
        <w:rPr>
          <w:rFonts w:hint="eastAsia"/>
        </w:rPr>
        <w:t>繼續。下課。</w:t>
      </w:r>
    </w:p>
    <w:sectPr w:rsidR="00CE2E2A" w:rsidRPr="00CE2E2A" w:rsidSect="00BF536A">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24D3" w:rsidRDefault="00FC24D3" w:rsidP="005B75B0">
      <w:r>
        <w:separator/>
      </w:r>
    </w:p>
  </w:endnote>
  <w:endnote w:type="continuationSeparator" w:id="0">
    <w:p w:rsidR="00FC24D3" w:rsidRDefault="00FC24D3" w:rsidP="005B75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24D3" w:rsidRDefault="00FC24D3" w:rsidP="005B75B0">
      <w:r>
        <w:separator/>
      </w:r>
    </w:p>
  </w:footnote>
  <w:footnote w:type="continuationSeparator" w:id="0">
    <w:p w:rsidR="00FC24D3" w:rsidRDefault="00FC24D3" w:rsidP="005B75B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26"/>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4A5E"/>
    <w:rsid w:val="00023E7B"/>
    <w:rsid w:val="000455C5"/>
    <w:rsid w:val="000828A7"/>
    <w:rsid w:val="000A062F"/>
    <w:rsid w:val="000A1097"/>
    <w:rsid w:val="000A14FC"/>
    <w:rsid w:val="000C3518"/>
    <w:rsid w:val="000D53AE"/>
    <w:rsid w:val="00121C6E"/>
    <w:rsid w:val="00147E78"/>
    <w:rsid w:val="00150C02"/>
    <w:rsid w:val="001667B3"/>
    <w:rsid w:val="0019008C"/>
    <w:rsid w:val="001C09DE"/>
    <w:rsid w:val="001F1416"/>
    <w:rsid w:val="00215628"/>
    <w:rsid w:val="00227AD4"/>
    <w:rsid w:val="0026468D"/>
    <w:rsid w:val="00276F25"/>
    <w:rsid w:val="002C24B7"/>
    <w:rsid w:val="002C782F"/>
    <w:rsid w:val="002E155C"/>
    <w:rsid w:val="002E34C9"/>
    <w:rsid w:val="003140C0"/>
    <w:rsid w:val="00347AF9"/>
    <w:rsid w:val="00367D59"/>
    <w:rsid w:val="00375FC0"/>
    <w:rsid w:val="003B018D"/>
    <w:rsid w:val="003B155A"/>
    <w:rsid w:val="003C5485"/>
    <w:rsid w:val="003C5739"/>
    <w:rsid w:val="003F6768"/>
    <w:rsid w:val="00430FF1"/>
    <w:rsid w:val="004425EE"/>
    <w:rsid w:val="004B0D8A"/>
    <w:rsid w:val="004E6D18"/>
    <w:rsid w:val="00507420"/>
    <w:rsid w:val="005415BC"/>
    <w:rsid w:val="0054502A"/>
    <w:rsid w:val="00557552"/>
    <w:rsid w:val="005B75B0"/>
    <w:rsid w:val="005C4162"/>
    <w:rsid w:val="005D5139"/>
    <w:rsid w:val="005F1184"/>
    <w:rsid w:val="00671C13"/>
    <w:rsid w:val="0068500B"/>
    <w:rsid w:val="006A65A8"/>
    <w:rsid w:val="006C5810"/>
    <w:rsid w:val="00713494"/>
    <w:rsid w:val="00721D30"/>
    <w:rsid w:val="007569CA"/>
    <w:rsid w:val="007602A3"/>
    <w:rsid w:val="00786356"/>
    <w:rsid w:val="007C52DB"/>
    <w:rsid w:val="00800157"/>
    <w:rsid w:val="00811F97"/>
    <w:rsid w:val="00814FC5"/>
    <w:rsid w:val="00841DA6"/>
    <w:rsid w:val="008759BE"/>
    <w:rsid w:val="00884D04"/>
    <w:rsid w:val="00894AB7"/>
    <w:rsid w:val="008B5875"/>
    <w:rsid w:val="008F255E"/>
    <w:rsid w:val="00900101"/>
    <w:rsid w:val="00923F1C"/>
    <w:rsid w:val="00924F03"/>
    <w:rsid w:val="009727B2"/>
    <w:rsid w:val="009808E4"/>
    <w:rsid w:val="009C0D56"/>
    <w:rsid w:val="009F7E14"/>
    <w:rsid w:val="00A15FD0"/>
    <w:rsid w:val="00A46E80"/>
    <w:rsid w:val="00A5270A"/>
    <w:rsid w:val="00A572CB"/>
    <w:rsid w:val="00A665F7"/>
    <w:rsid w:val="00A73A84"/>
    <w:rsid w:val="00A74A5E"/>
    <w:rsid w:val="00A80317"/>
    <w:rsid w:val="00AA2A92"/>
    <w:rsid w:val="00AB6C9E"/>
    <w:rsid w:val="00AC4435"/>
    <w:rsid w:val="00AE7096"/>
    <w:rsid w:val="00B05A42"/>
    <w:rsid w:val="00B139F0"/>
    <w:rsid w:val="00B45AD0"/>
    <w:rsid w:val="00B45FFE"/>
    <w:rsid w:val="00B803BC"/>
    <w:rsid w:val="00B95067"/>
    <w:rsid w:val="00B9579E"/>
    <w:rsid w:val="00BC2376"/>
    <w:rsid w:val="00BC4F7F"/>
    <w:rsid w:val="00BD1578"/>
    <w:rsid w:val="00BE550E"/>
    <w:rsid w:val="00BF536A"/>
    <w:rsid w:val="00C0035E"/>
    <w:rsid w:val="00C05D25"/>
    <w:rsid w:val="00C108BB"/>
    <w:rsid w:val="00C33F7E"/>
    <w:rsid w:val="00C4316D"/>
    <w:rsid w:val="00C4651B"/>
    <w:rsid w:val="00C618A3"/>
    <w:rsid w:val="00C73A9B"/>
    <w:rsid w:val="00C806B6"/>
    <w:rsid w:val="00C8516A"/>
    <w:rsid w:val="00C86373"/>
    <w:rsid w:val="00C942B5"/>
    <w:rsid w:val="00CC008A"/>
    <w:rsid w:val="00CE2E2A"/>
    <w:rsid w:val="00CF4155"/>
    <w:rsid w:val="00D06300"/>
    <w:rsid w:val="00D34220"/>
    <w:rsid w:val="00D62586"/>
    <w:rsid w:val="00D632C3"/>
    <w:rsid w:val="00D659F7"/>
    <w:rsid w:val="00D702A4"/>
    <w:rsid w:val="00D7095F"/>
    <w:rsid w:val="00D80463"/>
    <w:rsid w:val="00DD2496"/>
    <w:rsid w:val="00DF65CD"/>
    <w:rsid w:val="00E065AC"/>
    <w:rsid w:val="00E2617A"/>
    <w:rsid w:val="00EA1551"/>
    <w:rsid w:val="00EA77ED"/>
    <w:rsid w:val="00F34D15"/>
    <w:rsid w:val="00F50E44"/>
    <w:rsid w:val="00F6684E"/>
    <w:rsid w:val="00FB4995"/>
    <w:rsid w:val="00FB7B28"/>
    <w:rsid w:val="00FC24D3"/>
    <w:rsid w:val="00FD622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4A5E"/>
    <w:pPr>
      <w:widowControl w:val="0"/>
    </w:pPr>
  </w:style>
  <w:style w:type="paragraph" w:styleId="3">
    <w:name w:val="heading 3"/>
    <w:basedOn w:val="a"/>
    <w:link w:val="30"/>
    <w:uiPriority w:val="9"/>
    <w:qFormat/>
    <w:rsid w:val="00CE2E2A"/>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2E2A"/>
    <w:rPr>
      <w:color w:val="0000FF" w:themeColor="hyperlink"/>
      <w:u w:val="single"/>
    </w:rPr>
  </w:style>
  <w:style w:type="character" w:customStyle="1" w:styleId="30">
    <w:name w:val="標題 3 字元"/>
    <w:basedOn w:val="a0"/>
    <w:link w:val="3"/>
    <w:uiPriority w:val="9"/>
    <w:rsid w:val="00CE2E2A"/>
    <w:rPr>
      <w:rFonts w:ascii="新細明體" w:eastAsia="新細明體" w:hAnsi="新細明體" w:cs="新細明體"/>
      <w:b/>
      <w:bCs/>
      <w:kern w:val="0"/>
      <w:sz w:val="27"/>
      <w:szCs w:val="27"/>
    </w:rPr>
  </w:style>
  <w:style w:type="paragraph" w:styleId="a4">
    <w:name w:val="header"/>
    <w:basedOn w:val="a"/>
    <w:link w:val="a5"/>
    <w:uiPriority w:val="99"/>
    <w:semiHidden/>
    <w:unhideWhenUsed/>
    <w:rsid w:val="005B75B0"/>
    <w:pPr>
      <w:tabs>
        <w:tab w:val="center" w:pos="4153"/>
        <w:tab w:val="right" w:pos="8306"/>
      </w:tabs>
      <w:snapToGrid w:val="0"/>
    </w:pPr>
    <w:rPr>
      <w:sz w:val="20"/>
      <w:szCs w:val="20"/>
    </w:rPr>
  </w:style>
  <w:style w:type="character" w:customStyle="1" w:styleId="a5">
    <w:name w:val="頁首 字元"/>
    <w:basedOn w:val="a0"/>
    <w:link w:val="a4"/>
    <w:uiPriority w:val="99"/>
    <w:semiHidden/>
    <w:rsid w:val="005B75B0"/>
    <w:rPr>
      <w:sz w:val="20"/>
      <w:szCs w:val="20"/>
    </w:rPr>
  </w:style>
  <w:style w:type="paragraph" w:styleId="a6">
    <w:name w:val="footer"/>
    <w:basedOn w:val="a"/>
    <w:link w:val="a7"/>
    <w:uiPriority w:val="99"/>
    <w:semiHidden/>
    <w:unhideWhenUsed/>
    <w:rsid w:val="005B75B0"/>
    <w:pPr>
      <w:tabs>
        <w:tab w:val="center" w:pos="4153"/>
        <w:tab w:val="right" w:pos="8306"/>
      </w:tabs>
      <w:snapToGrid w:val="0"/>
    </w:pPr>
    <w:rPr>
      <w:sz w:val="20"/>
      <w:szCs w:val="20"/>
    </w:rPr>
  </w:style>
  <w:style w:type="character" w:customStyle="1" w:styleId="a7">
    <w:name w:val="頁尾 字元"/>
    <w:basedOn w:val="a0"/>
    <w:link w:val="a6"/>
    <w:uiPriority w:val="99"/>
    <w:semiHidden/>
    <w:rsid w:val="005B75B0"/>
    <w:rPr>
      <w:sz w:val="20"/>
      <w:szCs w:val="20"/>
    </w:rPr>
  </w:style>
  <w:style w:type="paragraph" w:styleId="a8">
    <w:name w:val="Balloon Text"/>
    <w:basedOn w:val="a"/>
    <w:link w:val="a9"/>
    <w:uiPriority w:val="99"/>
    <w:semiHidden/>
    <w:unhideWhenUsed/>
    <w:rsid w:val="004B0D8A"/>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4B0D8A"/>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72898302">
      <w:bodyDiv w:val="1"/>
      <w:marLeft w:val="0"/>
      <w:marRight w:val="0"/>
      <w:marTop w:val="0"/>
      <w:marBottom w:val="0"/>
      <w:divBdr>
        <w:top w:val="none" w:sz="0" w:space="0" w:color="auto"/>
        <w:left w:val="none" w:sz="0" w:space="0" w:color="auto"/>
        <w:bottom w:val="none" w:sz="0" w:space="0" w:color="auto"/>
        <w:right w:val="none" w:sz="0" w:space="0" w:color="auto"/>
      </w:divBdr>
    </w:div>
    <w:div w:id="223488396">
      <w:bodyDiv w:val="1"/>
      <w:marLeft w:val="0"/>
      <w:marRight w:val="0"/>
      <w:marTop w:val="0"/>
      <w:marBottom w:val="0"/>
      <w:divBdr>
        <w:top w:val="none" w:sz="0" w:space="0" w:color="auto"/>
        <w:left w:val="none" w:sz="0" w:space="0" w:color="auto"/>
        <w:bottom w:val="none" w:sz="0" w:space="0" w:color="auto"/>
        <w:right w:val="none" w:sz="0" w:space="0" w:color="auto"/>
      </w:divBdr>
    </w:div>
    <w:div w:id="463735278">
      <w:bodyDiv w:val="1"/>
      <w:marLeft w:val="0"/>
      <w:marRight w:val="0"/>
      <w:marTop w:val="0"/>
      <w:marBottom w:val="0"/>
      <w:divBdr>
        <w:top w:val="none" w:sz="0" w:space="0" w:color="auto"/>
        <w:left w:val="none" w:sz="0" w:space="0" w:color="auto"/>
        <w:bottom w:val="none" w:sz="0" w:space="0" w:color="auto"/>
        <w:right w:val="none" w:sz="0" w:space="0" w:color="auto"/>
      </w:divBdr>
    </w:div>
    <w:div w:id="469321934">
      <w:bodyDiv w:val="1"/>
      <w:marLeft w:val="0"/>
      <w:marRight w:val="0"/>
      <w:marTop w:val="0"/>
      <w:marBottom w:val="0"/>
      <w:divBdr>
        <w:top w:val="none" w:sz="0" w:space="0" w:color="auto"/>
        <w:left w:val="none" w:sz="0" w:space="0" w:color="auto"/>
        <w:bottom w:val="none" w:sz="0" w:space="0" w:color="auto"/>
        <w:right w:val="none" w:sz="0" w:space="0" w:color="auto"/>
      </w:divBdr>
    </w:div>
    <w:div w:id="555893116">
      <w:bodyDiv w:val="1"/>
      <w:marLeft w:val="0"/>
      <w:marRight w:val="0"/>
      <w:marTop w:val="0"/>
      <w:marBottom w:val="0"/>
      <w:divBdr>
        <w:top w:val="none" w:sz="0" w:space="0" w:color="auto"/>
        <w:left w:val="none" w:sz="0" w:space="0" w:color="auto"/>
        <w:bottom w:val="none" w:sz="0" w:space="0" w:color="auto"/>
        <w:right w:val="none" w:sz="0" w:space="0" w:color="auto"/>
      </w:divBdr>
    </w:div>
    <w:div w:id="646398039">
      <w:bodyDiv w:val="1"/>
      <w:marLeft w:val="0"/>
      <w:marRight w:val="0"/>
      <w:marTop w:val="0"/>
      <w:marBottom w:val="0"/>
      <w:divBdr>
        <w:top w:val="none" w:sz="0" w:space="0" w:color="auto"/>
        <w:left w:val="none" w:sz="0" w:space="0" w:color="auto"/>
        <w:bottom w:val="none" w:sz="0" w:space="0" w:color="auto"/>
        <w:right w:val="none" w:sz="0" w:space="0" w:color="auto"/>
      </w:divBdr>
      <w:divsChild>
        <w:div w:id="1145395416">
          <w:marLeft w:val="0"/>
          <w:marRight w:val="0"/>
          <w:marTop w:val="0"/>
          <w:marBottom w:val="0"/>
          <w:divBdr>
            <w:top w:val="none" w:sz="0" w:space="0" w:color="auto"/>
            <w:left w:val="none" w:sz="0" w:space="0" w:color="auto"/>
            <w:bottom w:val="none" w:sz="0" w:space="0" w:color="auto"/>
            <w:right w:val="none" w:sz="0" w:space="0" w:color="auto"/>
          </w:divBdr>
          <w:divsChild>
            <w:div w:id="1610897259">
              <w:marLeft w:val="0"/>
              <w:marRight w:val="0"/>
              <w:marTop w:val="0"/>
              <w:marBottom w:val="0"/>
              <w:divBdr>
                <w:top w:val="none" w:sz="0" w:space="0" w:color="auto"/>
                <w:left w:val="none" w:sz="0" w:space="0" w:color="auto"/>
                <w:bottom w:val="none" w:sz="0" w:space="0" w:color="auto"/>
                <w:right w:val="none" w:sz="0" w:space="0" w:color="auto"/>
              </w:divBdr>
              <w:divsChild>
                <w:div w:id="153492608">
                  <w:marLeft w:val="0"/>
                  <w:marRight w:val="0"/>
                  <w:marTop w:val="0"/>
                  <w:marBottom w:val="0"/>
                  <w:divBdr>
                    <w:top w:val="none" w:sz="0" w:space="0" w:color="auto"/>
                    <w:left w:val="none" w:sz="0" w:space="0" w:color="auto"/>
                    <w:bottom w:val="none" w:sz="0" w:space="0" w:color="auto"/>
                    <w:right w:val="none" w:sz="0" w:space="0" w:color="auto"/>
                  </w:divBdr>
                  <w:divsChild>
                    <w:div w:id="12840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76230">
          <w:marLeft w:val="0"/>
          <w:marRight w:val="0"/>
          <w:marTop w:val="0"/>
          <w:marBottom w:val="0"/>
          <w:divBdr>
            <w:top w:val="none" w:sz="0" w:space="0" w:color="auto"/>
            <w:left w:val="none" w:sz="0" w:space="0" w:color="auto"/>
            <w:bottom w:val="none" w:sz="0" w:space="0" w:color="auto"/>
            <w:right w:val="none" w:sz="0" w:space="0" w:color="auto"/>
          </w:divBdr>
          <w:divsChild>
            <w:div w:id="2046756382">
              <w:marLeft w:val="0"/>
              <w:marRight w:val="0"/>
              <w:marTop w:val="0"/>
              <w:marBottom w:val="0"/>
              <w:divBdr>
                <w:top w:val="none" w:sz="0" w:space="0" w:color="auto"/>
                <w:left w:val="none" w:sz="0" w:space="0" w:color="auto"/>
                <w:bottom w:val="none" w:sz="0" w:space="0" w:color="auto"/>
                <w:right w:val="none" w:sz="0" w:space="0" w:color="auto"/>
              </w:divBdr>
              <w:divsChild>
                <w:div w:id="21091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2435">
      <w:bodyDiv w:val="1"/>
      <w:marLeft w:val="0"/>
      <w:marRight w:val="0"/>
      <w:marTop w:val="0"/>
      <w:marBottom w:val="0"/>
      <w:divBdr>
        <w:top w:val="none" w:sz="0" w:space="0" w:color="auto"/>
        <w:left w:val="none" w:sz="0" w:space="0" w:color="auto"/>
        <w:bottom w:val="none" w:sz="0" w:space="0" w:color="auto"/>
        <w:right w:val="none" w:sz="0" w:space="0" w:color="auto"/>
      </w:divBdr>
    </w:div>
    <w:div w:id="811950700">
      <w:bodyDiv w:val="1"/>
      <w:marLeft w:val="0"/>
      <w:marRight w:val="0"/>
      <w:marTop w:val="0"/>
      <w:marBottom w:val="0"/>
      <w:divBdr>
        <w:top w:val="none" w:sz="0" w:space="0" w:color="auto"/>
        <w:left w:val="none" w:sz="0" w:space="0" w:color="auto"/>
        <w:bottom w:val="none" w:sz="0" w:space="0" w:color="auto"/>
        <w:right w:val="none" w:sz="0" w:space="0" w:color="auto"/>
      </w:divBdr>
    </w:div>
    <w:div w:id="1205285888">
      <w:bodyDiv w:val="1"/>
      <w:marLeft w:val="0"/>
      <w:marRight w:val="0"/>
      <w:marTop w:val="0"/>
      <w:marBottom w:val="0"/>
      <w:divBdr>
        <w:top w:val="none" w:sz="0" w:space="0" w:color="auto"/>
        <w:left w:val="none" w:sz="0" w:space="0" w:color="auto"/>
        <w:bottom w:val="none" w:sz="0" w:space="0" w:color="auto"/>
        <w:right w:val="none" w:sz="0" w:space="0" w:color="auto"/>
      </w:divBdr>
    </w:div>
    <w:div w:id="1584951844">
      <w:bodyDiv w:val="1"/>
      <w:marLeft w:val="0"/>
      <w:marRight w:val="0"/>
      <w:marTop w:val="0"/>
      <w:marBottom w:val="0"/>
      <w:divBdr>
        <w:top w:val="none" w:sz="0" w:space="0" w:color="auto"/>
        <w:left w:val="none" w:sz="0" w:space="0" w:color="auto"/>
        <w:bottom w:val="none" w:sz="0" w:space="0" w:color="auto"/>
        <w:right w:val="none" w:sz="0" w:space="0" w:color="auto"/>
      </w:divBdr>
    </w:div>
    <w:div w:id="1624389195">
      <w:bodyDiv w:val="1"/>
      <w:marLeft w:val="0"/>
      <w:marRight w:val="0"/>
      <w:marTop w:val="0"/>
      <w:marBottom w:val="0"/>
      <w:divBdr>
        <w:top w:val="none" w:sz="0" w:space="0" w:color="auto"/>
        <w:left w:val="none" w:sz="0" w:space="0" w:color="auto"/>
        <w:bottom w:val="none" w:sz="0" w:space="0" w:color="auto"/>
        <w:right w:val="none" w:sz="0" w:space="0" w:color="auto"/>
      </w:divBdr>
    </w:div>
    <w:div w:id="1662082555">
      <w:bodyDiv w:val="1"/>
      <w:marLeft w:val="0"/>
      <w:marRight w:val="0"/>
      <w:marTop w:val="0"/>
      <w:marBottom w:val="0"/>
      <w:divBdr>
        <w:top w:val="none" w:sz="0" w:space="0" w:color="auto"/>
        <w:left w:val="none" w:sz="0" w:space="0" w:color="auto"/>
        <w:bottom w:val="none" w:sz="0" w:space="0" w:color="auto"/>
        <w:right w:val="none" w:sz="0" w:space="0" w:color="auto"/>
      </w:divBdr>
    </w:div>
    <w:div w:id="1793403941">
      <w:bodyDiv w:val="1"/>
      <w:marLeft w:val="0"/>
      <w:marRight w:val="0"/>
      <w:marTop w:val="0"/>
      <w:marBottom w:val="0"/>
      <w:divBdr>
        <w:top w:val="none" w:sz="0" w:space="0" w:color="auto"/>
        <w:left w:val="none" w:sz="0" w:space="0" w:color="auto"/>
        <w:bottom w:val="none" w:sz="0" w:space="0" w:color="auto"/>
        <w:right w:val="none" w:sz="0" w:space="0" w:color="auto"/>
      </w:divBdr>
    </w:div>
    <w:div w:id="1850564822">
      <w:bodyDiv w:val="1"/>
      <w:marLeft w:val="0"/>
      <w:marRight w:val="0"/>
      <w:marTop w:val="0"/>
      <w:marBottom w:val="0"/>
      <w:divBdr>
        <w:top w:val="none" w:sz="0" w:space="0" w:color="auto"/>
        <w:left w:val="none" w:sz="0" w:space="0" w:color="auto"/>
        <w:bottom w:val="none" w:sz="0" w:space="0" w:color="auto"/>
        <w:right w:val="none" w:sz="0" w:space="0" w:color="auto"/>
      </w:divBdr>
    </w:div>
    <w:div w:id="1984849607">
      <w:bodyDiv w:val="1"/>
      <w:marLeft w:val="0"/>
      <w:marRight w:val="0"/>
      <w:marTop w:val="0"/>
      <w:marBottom w:val="0"/>
      <w:divBdr>
        <w:top w:val="none" w:sz="0" w:space="0" w:color="auto"/>
        <w:left w:val="none" w:sz="0" w:space="0" w:color="auto"/>
        <w:bottom w:val="none" w:sz="0" w:space="0" w:color="auto"/>
        <w:right w:val="none" w:sz="0" w:space="0" w:color="auto"/>
      </w:divBdr>
    </w:div>
    <w:div w:id="201988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coons.senate.gov/about" TargetMode="External"/><Relationship Id="rId18" Type="http://schemas.openxmlformats.org/officeDocument/2006/relationships/hyperlink" Target="https://en.wikipedia.org/wiki/Terri_Sewell" TargetMode="External"/><Relationship Id="rId26" Type="http://schemas.openxmlformats.org/officeDocument/2006/relationships/hyperlink" Target="https://en.wikipedia.org/wiki/Tom_Carper" TargetMode="External"/><Relationship Id="rId39" Type="http://schemas.openxmlformats.org/officeDocument/2006/relationships/image" Target="media/image7.jpeg"/><Relationship Id="rId21" Type="http://schemas.openxmlformats.org/officeDocument/2006/relationships/image" Target="media/image3.jpeg"/><Relationship Id="rId34" Type="http://schemas.openxmlformats.org/officeDocument/2006/relationships/image" Target="media/image6.jpeg"/><Relationship Id="rId42" Type="http://schemas.openxmlformats.org/officeDocument/2006/relationships/hyperlink" Target="https://en.wikipedia.org/wiki/Minneapolis" TargetMode="External"/><Relationship Id="rId47" Type="http://schemas.openxmlformats.org/officeDocument/2006/relationships/image" Target="media/image9.jpeg"/><Relationship Id="rId50" Type="http://schemas.openxmlformats.org/officeDocument/2006/relationships/image" Target="media/image10.jpeg"/><Relationship Id="rId55" Type="http://schemas.openxmlformats.org/officeDocument/2006/relationships/hyperlink" Target="https://en.wikipedia.org/wiki/Veronica_Escobar" TargetMode="External"/><Relationship Id="rId63" Type="http://schemas.openxmlformats.org/officeDocument/2006/relationships/theme" Target="theme/theme1.xml"/><Relationship Id="rId7" Type="http://schemas.openxmlformats.org/officeDocument/2006/relationships/hyperlink" Target="https://www.youtube.com/watch?v=vQ9s4x_Mybs" TargetMode="External"/><Relationship Id="rId2" Type="http://schemas.openxmlformats.org/officeDocument/2006/relationships/styles" Target="styles.xml"/><Relationship Id="rId16" Type="http://schemas.openxmlformats.org/officeDocument/2006/relationships/hyperlink" Target="https://en.wikipedia.org/wiki/Alabama" TargetMode="External"/><Relationship Id="rId20" Type="http://schemas.openxmlformats.org/officeDocument/2006/relationships/hyperlink" Target="https://en.wikipedia.org/wiki/California" TargetMode="External"/><Relationship Id="rId29" Type="http://schemas.openxmlformats.org/officeDocument/2006/relationships/image" Target="media/image5.jpeg"/><Relationship Id="rId41" Type="http://schemas.openxmlformats.org/officeDocument/2006/relationships/hyperlink" Target="https://en.wikipedia.org/wiki/United_States_senator" TargetMode="External"/><Relationship Id="rId54" Type="http://schemas.openxmlformats.org/officeDocument/2006/relationships/image" Target="media/image11.jpe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nn.com/videos/politics/2020/01/21/joe-biden-elevator-selfie-new-york-times-endorsement-orig-llr.cnn" TargetMode="External"/><Relationship Id="rId24" Type="http://schemas.openxmlformats.org/officeDocument/2006/relationships/hyperlink" Target="https://en.wikipedia.org/wiki/Delaware" TargetMode="External"/><Relationship Id="rId32" Type="http://schemas.openxmlformats.org/officeDocument/2006/relationships/hyperlink" Target="https://en.wikipedia.org/wiki/New_Orleans" TargetMode="External"/><Relationship Id="rId37" Type="http://schemas.openxmlformats.org/officeDocument/2006/relationships/hyperlink" Target="https://en.wikipedia.org/wiki/Detroit" TargetMode="External"/><Relationship Id="rId40" Type="http://schemas.openxmlformats.org/officeDocument/2006/relationships/hyperlink" Target="https://en.wikipedia.org/wiki/Amy_Klobuchar" TargetMode="External"/><Relationship Id="rId45" Type="http://schemas.openxmlformats.org/officeDocument/2006/relationships/hyperlink" Target="https://en.wikipedia.org/wiki/Dina_Titus" TargetMode="External"/><Relationship Id="rId53" Type="http://schemas.openxmlformats.org/officeDocument/2006/relationships/hyperlink" Target="https://en.wikipedia.org/wiki/Texas" TargetMode="External"/><Relationship Id="rId58"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s://en.wikipedia.org/wiki/United_States_Representative" TargetMode="External"/><Relationship Id="rId28" Type="http://schemas.openxmlformats.org/officeDocument/2006/relationships/hyperlink" Target="https://en.wikipedia.org/wiki/Louisiana" TargetMode="External"/><Relationship Id="rId36" Type="http://schemas.openxmlformats.org/officeDocument/2006/relationships/hyperlink" Target="https://en.wikipedia.org/wiki/United_States_senator" TargetMode="External"/><Relationship Id="rId49" Type="http://schemas.openxmlformats.org/officeDocument/2006/relationships/hyperlink" Target="https://en.wikipedia.org/wiki/Pennsylvania" TargetMode="External"/><Relationship Id="rId57" Type="http://schemas.openxmlformats.org/officeDocument/2006/relationships/hyperlink" Target="https://en.wikipedia.org/wiki/United_States_Representative" TargetMode="External"/><Relationship Id="rId61" Type="http://schemas.openxmlformats.org/officeDocument/2006/relationships/hyperlink" Target="https://clerk.house.gov/Votes/2021132?Page=14" TargetMode="External"/><Relationship Id="rId10" Type="http://schemas.openxmlformats.org/officeDocument/2006/relationships/hyperlink" Target="https://ocasio-cortez.house.gov/about/biography" TargetMode="External"/><Relationship Id="rId19" Type="http://schemas.openxmlformats.org/officeDocument/2006/relationships/hyperlink" Target="https://en.wikipedia.org/wiki/United_States_Representative" TargetMode="External"/><Relationship Id="rId31" Type="http://schemas.openxmlformats.org/officeDocument/2006/relationships/hyperlink" Target="https://en.wikipedia.org/wiki/United_States_Representative" TargetMode="External"/><Relationship Id="rId44" Type="http://schemas.openxmlformats.org/officeDocument/2006/relationships/image" Target="media/image8.jpeg"/><Relationship Id="rId52" Type="http://schemas.openxmlformats.org/officeDocument/2006/relationships/hyperlink" Target="https://en.wikipedia.org/wiki/United_States_senator" TargetMode="External"/><Relationship Id="rId60" Type="http://schemas.openxmlformats.org/officeDocument/2006/relationships/hyperlink" Target="https://www.reuters.com/world/us/us-house-passes-bill-make-washington-dc-51st-state-2021-04-22/" TargetMode="External"/><Relationship Id="rId4" Type="http://schemas.openxmlformats.org/officeDocument/2006/relationships/webSettings" Target="webSettings.xml"/><Relationship Id="rId9" Type="http://schemas.openxmlformats.org/officeDocument/2006/relationships/hyperlink" Target="https://en.wikipedia.org/wiki/Bob_King_(labor_leader)" TargetMode="External"/><Relationship Id="rId14" Type="http://schemas.openxmlformats.org/officeDocument/2006/relationships/hyperlink" Target="https://bluntrochester.house.gov/biography/" TargetMode="External"/><Relationship Id="rId22" Type="http://schemas.openxmlformats.org/officeDocument/2006/relationships/hyperlink" Target="https://en.wikipedia.org/wiki/Barbara_Lee" TargetMode="External"/><Relationship Id="rId27" Type="http://schemas.openxmlformats.org/officeDocument/2006/relationships/hyperlink" Target="https://en.wikipedia.org/wiki/United_States_Senator" TargetMode="External"/><Relationship Id="rId30" Type="http://schemas.openxmlformats.org/officeDocument/2006/relationships/hyperlink" Target="https://en.wikipedia.org/wiki/Cedric_Richmond" TargetMode="External"/><Relationship Id="rId35" Type="http://schemas.openxmlformats.org/officeDocument/2006/relationships/hyperlink" Target="https://en.wikipedia.org/wiki/Gary_Peters" TargetMode="External"/><Relationship Id="rId43" Type="http://schemas.openxmlformats.org/officeDocument/2006/relationships/hyperlink" Target="https://en.wikipedia.org/wiki/Nevada" TargetMode="External"/><Relationship Id="rId48" Type="http://schemas.openxmlformats.org/officeDocument/2006/relationships/hyperlink" Target="https://en.wikipedia.org/wiki/Tim_Ryan_(Ohio_politician)" TargetMode="External"/><Relationship Id="rId56" Type="http://schemas.openxmlformats.org/officeDocument/2006/relationships/hyperlink" Target="https://en.wikipedia.org/wiki/El_Paso,_Texas" TargetMode="External"/><Relationship Id="rId8" Type="http://schemas.openxmlformats.org/officeDocument/2006/relationships/hyperlink" Target="https://en.wikipedia.org/wiki/United_Auto_Workers" TargetMode="External"/><Relationship Id="rId51" Type="http://schemas.openxmlformats.org/officeDocument/2006/relationships/hyperlink" Target="https://en.wikipedia.org/wiki/Bob_Casey_Jr." TargetMode="External"/><Relationship Id="rId3" Type="http://schemas.openxmlformats.org/officeDocument/2006/relationships/settings" Target="settings.xml"/><Relationship Id="rId12" Type="http://schemas.openxmlformats.org/officeDocument/2006/relationships/hyperlink" Target="https://eurweb.com/2020/01/21/jacquelyn-the-nyt-elevator-operator-loves-her-some-joe-biden-watch/" TargetMode="External"/><Relationship Id="rId17" Type="http://schemas.openxmlformats.org/officeDocument/2006/relationships/image" Target="media/image2.jpeg"/><Relationship Id="rId25" Type="http://schemas.openxmlformats.org/officeDocument/2006/relationships/image" Target="media/image4.jpeg"/><Relationship Id="rId33" Type="http://schemas.openxmlformats.org/officeDocument/2006/relationships/hyperlink" Target="https://en.wikipedia.org/wiki/Michigan" TargetMode="External"/><Relationship Id="rId38" Type="http://schemas.openxmlformats.org/officeDocument/2006/relationships/hyperlink" Target="https://en.wikipedia.org/wiki/Minnesota" TargetMode="External"/><Relationship Id="rId46" Type="http://schemas.openxmlformats.org/officeDocument/2006/relationships/hyperlink" Target="https://en.wikipedia.org/wiki/Ohio" TargetMode="External"/><Relationship Id="rId59" Type="http://schemas.openxmlformats.org/officeDocument/2006/relationships/hyperlink" Target="https://en.wikipedia.org/wiki/2021_Louisiana%27s_2nd_congressional_district_special_elec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57F27-228B-4372-AC81-BB44E9DFB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2178</Words>
  <Characters>12421</Characters>
  <Application>Microsoft Office Word</Application>
  <DocSecurity>0</DocSecurity>
  <Lines>103</Lines>
  <Paragraphs>29</Paragraphs>
  <ScaleCrop>false</ScaleCrop>
  <Company>Toshiba</Company>
  <LinksUpToDate>false</LinksUpToDate>
  <CharactersWithSpaces>14570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Yuhon</dc:creator>
  <cp:lastModifiedBy>Yuhon</cp:lastModifiedBy>
  <cp:revision>2</cp:revision>
  <dcterms:created xsi:type="dcterms:W3CDTF">2022-02-22T06:57:00Z</dcterms:created>
  <dcterms:modified xsi:type="dcterms:W3CDTF">2022-02-22T06:57:00Z</dcterms:modified>
</cp:coreProperties>
</file>