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AD30" w14:textId="0E2A27F1" w:rsidR="00461EC0" w:rsidRPr="008A07D6" w:rsidRDefault="00E7671E" w:rsidP="00E7671E">
      <w:pPr>
        <w:widowControl/>
        <w:spacing w:before="100" w:beforeAutospacing="1" w:after="100" w:afterAutospacing="1" w:line="480" w:lineRule="atLeast"/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</w:pPr>
      <w:r w:rsidRPr="00E7671E">
        <w:rPr>
          <w:rFonts w:ascii="Verdana" w:eastAsia="新細明體" w:hAnsi="Verdana" w:cs="新細明體"/>
          <w:color w:val="303030"/>
          <w:kern w:val="0"/>
          <w:sz w:val="21"/>
          <w:szCs w:val="21"/>
          <w:shd w:val="clear" w:color="auto" w:fill="FFFFFF"/>
        </w:rPr>
        <w:br/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Requirement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Pr="008A07D6">
        <w:rPr>
          <w:rFonts w:ascii="新細明體" w:eastAsia="新細明體" w:hAnsi="新細明體" w:cs="新細明體" w:hint="eastAsia"/>
          <w:color w:val="303030"/>
          <w:kern w:val="0"/>
          <w:sz w:val="20"/>
          <w:szCs w:val="21"/>
          <w:shd w:val="clear" w:color="auto" w:fill="FFFFFF"/>
        </w:rPr>
        <w:t xml:space="preserve">　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Apply Simon Funk</w:t>
      </w:r>
      <w:proofErr w:type="gramStart"/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’</w:t>
      </w:r>
      <w:proofErr w:type="gramEnd"/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s SVD to make predictions.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Pr="008A07D6">
        <w:rPr>
          <w:rFonts w:ascii="新細明體" w:eastAsia="新細明體" w:hAnsi="新細明體" w:cs="新細明體" w:hint="eastAsia"/>
          <w:color w:val="303030"/>
          <w:kern w:val="0"/>
          <w:sz w:val="20"/>
          <w:szCs w:val="21"/>
          <w:shd w:val="clear" w:color="auto" w:fill="FFFFFF"/>
        </w:rPr>
        <w:t xml:space="preserve">　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Use the </w:t>
      </w:r>
      <w:r w:rsidR="00B84EEA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“ratings.csv”</w:t>
      </w:r>
      <w:bookmarkStart w:id="0" w:name="_GoBack"/>
      <w:bookmarkEnd w:id="0"/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 xml:space="preserve"> dataset as the experimental dataset for this exercise.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Pr="008A07D6">
        <w:rPr>
          <w:rFonts w:ascii="新細明體" w:eastAsia="新細明體" w:hAnsi="新細明體" w:cs="新細明體" w:hint="eastAsia"/>
          <w:color w:val="303030"/>
          <w:kern w:val="0"/>
          <w:sz w:val="20"/>
          <w:szCs w:val="21"/>
          <w:shd w:val="clear" w:color="auto" w:fill="FFFFFF"/>
        </w:rPr>
        <w:t xml:space="preserve">　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Please implement the program from attachment "</w:t>
      </w:r>
      <w:r w:rsidR="00E2484A">
        <w:rPr>
          <w:rFonts w:ascii="Verdana" w:eastAsia="新細明體" w:hAnsi="Verdana" w:cs="新細明體" w:hint="eastAsia"/>
          <w:color w:val="303030"/>
          <w:kern w:val="0"/>
          <w:sz w:val="20"/>
          <w:szCs w:val="21"/>
          <w:shd w:val="clear" w:color="auto" w:fill="FFFFFF"/>
        </w:rPr>
        <w:t>Ex</w:t>
      </w:r>
      <w:r w:rsidR="00E2484A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4_homework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.py"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Pr="008A07D6">
        <w:rPr>
          <w:rFonts w:ascii="新細明體" w:eastAsia="新細明體" w:hAnsi="新細明體" w:cs="新細明體" w:hint="eastAsia"/>
          <w:color w:val="303030"/>
          <w:kern w:val="0"/>
          <w:sz w:val="20"/>
          <w:szCs w:val="21"/>
          <w:shd w:val="clear" w:color="auto" w:fill="FFFFFF"/>
        </w:rPr>
        <w:t xml:space="preserve">　　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Implement the “</w:t>
      </w:r>
      <w:proofErr w:type="spellStart"/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mf_sgd</w:t>
      </w:r>
      <w:proofErr w:type="spellEnd"/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” function (90%)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Pr="008A07D6">
        <w:rPr>
          <w:rFonts w:ascii="新細明體" w:eastAsia="新細明體" w:hAnsi="新細明體" w:cs="新細明體" w:hint="eastAsia"/>
          <w:color w:val="303030"/>
          <w:kern w:val="0"/>
          <w:sz w:val="20"/>
          <w:szCs w:val="21"/>
          <w:shd w:val="clear" w:color="auto" w:fill="FFFFFF"/>
        </w:rPr>
        <w:t xml:space="preserve">　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  <w:shd w:val="clear" w:color="auto" w:fill="FFFFFF"/>
        </w:rPr>
        <w:t>- A short report to discuss your result (10%)</w:t>
      </w:r>
    </w:p>
    <w:p w14:paraId="738E1AF4" w14:textId="47EE1B20" w:rsidR="008A07D6" w:rsidRPr="008A07D6" w:rsidRDefault="00461EC0" w:rsidP="00461EC0">
      <w:pPr>
        <w:pStyle w:val="a5"/>
        <w:widowControl/>
        <w:numPr>
          <w:ilvl w:val="0"/>
          <w:numId w:val="2"/>
        </w:numPr>
        <w:spacing w:before="100" w:beforeAutospacing="1" w:after="100" w:afterAutospacing="1" w:line="480" w:lineRule="atLeast"/>
        <w:ind w:leftChars="0"/>
        <w:rPr>
          <w:rFonts w:ascii="Verdana" w:eastAsia="新細明體" w:hAnsi="Verdana" w:cs="新細明體"/>
          <w:color w:val="303030"/>
          <w:kern w:val="0"/>
          <w:sz w:val="20"/>
          <w:szCs w:val="21"/>
        </w:rPr>
      </w:pP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PS</w:t>
      </w:r>
      <w:r w:rsidR="008A07D6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1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 xml:space="preserve">: </w:t>
      </w:r>
      <w:r w:rsidR="008A07D6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Y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ou should concern with execut</w:t>
      </w:r>
      <w:r w:rsidR="008A07D6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ion</w:t>
      </w: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 xml:space="preserve"> time</w:t>
      </w:r>
      <w:r w:rsidR="008A07D6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, if your execution time too long</w:t>
      </w:r>
      <w:r w:rsidR="00EA17B9">
        <w:rPr>
          <w:rFonts w:ascii="Verdana" w:eastAsia="新細明體" w:hAnsi="Verdana" w:cs="新細明體"/>
          <w:color w:val="303030"/>
          <w:kern w:val="0"/>
          <w:sz w:val="20"/>
          <w:szCs w:val="21"/>
        </w:rPr>
        <w:t>(exceed than 5 minutes)</w:t>
      </w:r>
      <w:r w:rsidR="008A07D6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, we may slightly deduct your score.</w:t>
      </w:r>
    </w:p>
    <w:p w14:paraId="10F08F34" w14:textId="5F8E5768" w:rsidR="00E7671E" w:rsidRPr="00461EC0" w:rsidRDefault="008A07D6" w:rsidP="00461EC0">
      <w:pPr>
        <w:pStyle w:val="a5"/>
        <w:widowControl/>
        <w:numPr>
          <w:ilvl w:val="0"/>
          <w:numId w:val="2"/>
        </w:numPr>
        <w:spacing w:before="100" w:beforeAutospacing="1" w:after="100" w:afterAutospacing="1" w:line="480" w:lineRule="atLeast"/>
        <w:ind w:leftChars="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t>PS2: We will also use cheating software to check your code, if we find that someone code is too similar with other student, we will not give your score.</w:t>
      </w:r>
      <w:r w:rsidR="00E7671E" w:rsidRPr="00461EC0">
        <w:rPr>
          <w:rFonts w:ascii="Verdana" w:eastAsia="新細明體" w:hAnsi="Verdana" w:cs="新細明體"/>
          <w:color w:val="303030"/>
          <w:kern w:val="0"/>
          <w:sz w:val="21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 xml:space="preserve">- Please submit dataset, your code, training_loss.png, and report to </w:t>
      </w:r>
      <w:proofErr w:type="spellStart"/>
      <w:r w:rsidR="00461EC0" w:rsidRPr="008A07D6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  <w:szCs w:val="21"/>
          <w:shd w:val="clear" w:color="auto" w:fill="FFFFFF"/>
        </w:rPr>
        <w:t>e</w:t>
      </w:r>
      <w:r w:rsidR="00461EC0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e</w:t>
      </w:r>
      <w:proofErr w:type="spellEnd"/>
      <w:r w:rsidR="00461EC0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-class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- Don't zip dataset, your code, and report !!!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- Please upload files separate, you should upload the following files: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  - ratings.csv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  - code_&lt;</w:t>
      </w:r>
      <w:proofErr w:type="spellStart"/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your_id</w:t>
      </w:r>
      <w:proofErr w:type="spellEnd"/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&gt;.</w:t>
      </w:r>
      <w:proofErr w:type="spellStart"/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py</w:t>
      </w:r>
      <w:proofErr w:type="spellEnd"/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    </w:t>
      </w:r>
      <w:r w:rsidR="00E7671E"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- e.g. code_10</w:t>
      </w:r>
      <w:r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9</w:t>
      </w:r>
      <w:r w:rsidR="00E7671E"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522</w:t>
      </w:r>
      <w:r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026</w:t>
      </w:r>
      <w:r w:rsidR="00E7671E"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.py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  - report_&lt;</w:t>
      </w:r>
      <w:proofErr w:type="spellStart"/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your_id</w:t>
      </w:r>
      <w:proofErr w:type="spellEnd"/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&gt;.pdf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      </w:t>
      </w:r>
      <w:r w:rsidR="00E7671E"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- e.g. report_10</w:t>
      </w:r>
      <w:r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9522026.pdf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      - training_loss.png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  <w:t>        </w:t>
      </w:r>
      <w:r w:rsidR="00E7671E"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 xml:space="preserve">- The image will be automatically generated by </w:t>
      </w:r>
      <w:proofErr w:type="spellStart"/>
      <w:r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plot_training_loss</w:t>
      </w:r>
      <w:proofErr w:type="spellEnd"/>
      <w:r w:rsidRPr="008A07D6">
        <w:rPr>
          <w:rFonts w:ascii="Verdana" w:eastAsia="新細明體" w:hAnsi="Verdana" w:cs="新細明體"/>
          <w:color w:val="FF0000"/>
          <w:kern w:val="0"/>
          <w:sz w:val="20"/>
          <w:szCs w:val="21"/>
          <w:shd w:val="clear" w:color="auto" w:fill="FFFFFF"/>
        </w:rPr>
        <w:t>()</w:t>
      </w:r>
      <w:r w:rsidR="00E7671E" w:rsidRPr="008A07D6">
        <w:rPr>
          <w:rFonts w:ascii="Verdana" w:eastAsia="新細明體" w:hAnsi="Verdana" w:cs="新細明體"/>
          <w:color w:val="303030"/>
          <w:kern w:val="0"/>
          <w:sz w:val="20"/>
          <w:szCs w:val="21"/>
        </w:rPr>
        <w:br/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- Due date: 12/</w:t>
      </w:r>
      <w:r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20</w:t>
      </w:r>
      <w:r w:rsidR="00E7671E"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 xml:space="preserve"> 23:5</w:t>
      </w:r>
      <w:r w:rsidRPr="008A07D6">
        <w:rPr>
          <w:rFonts w:ascii="Verdana" w:eastAsia="新細明體" w:hAnsi="Verdana" w:cs="新細明體"/>
          <w:b/>
          <w:bCs/>
          <w:color w:val="FF0000"/>
          <w:kern w:val="0"/>
          <w:sz w:val="20"/>
          <w:szCs w:val="21"/>
          <w:shd w:val="clear" w:color="auto" w:fill="FFFFFF"/>
        </w:rPr>
        <w:t>9</w:t>
      </w:r>
    </w:p>
    <w:p w14:paraId="10F08F35" w14:textId="584CF2DF" w:rsidR="00131BB3" w:rsidRDefault="00B84EEA"/>
    <w:p w14:paraId="1B0E481B" w14:textId="77777777" w:rsidR="00461EC0" w:rsidRPr="00E7671E" w:rsidRDefault="00461EC0"/>
    <w:sectPr w:rsidR="00461EC0" w:rsidRPr="00E76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35C90"/>
    <w:multiLevelType w:val="hybridMultilevel"/>
    <w:tmpl w:val="FB46744A"/>
    <w:lvl w:ilvl="0" w:tplc="1AD01C16">
      <w:numFmt w:val="bullet"/>
      <w:lvlText w:val="-"/>
      <w:lvlJc w:val="left"/>
      <w:pPr>
        <w:ind w:left="570" w:hanging="360"/>
      </w:pPr>
      <w:rPr>
        <w:rFonts w:ascii="Verdana" w:eastAsia="新細明體" w:hAnsi="Verdana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" w15:restartNumberingAfterBreak="0">
    <w:nsid w:val="73DB6049"/>
    <w:multiLevelType w:val="hybridMultilevel"/>
    <w:tmpl w:val="FDA8BFFC"/>
    <w:lvl w:ilvl="0" w:tplc="70BA30A2">
      <w:numFmt w:val="bullet"/>
      <w:lvlText w:val="-"/>
      <w:lvlJc w:val="left"/>
      <w:pPr>
        <w:ind w:left="570" w:hanging="360"/>
      </w:pPr>
      <w:rPr>
        <w:rFonts w:ascii="Verdana" w:eastAsia="新細明體" w:hAnsi="Verdana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1E"/>
    <w:rsid w:val="003D600B"/>
    <w:rsid w:val="00461EC0"/>
    <w:rsid w:val="0064584D"/>
    <w:rsid w:val="006575EA"/>
    <w:rsid w:val="008A07D6"/>
    <w:rsid w:val="00B84EEA"/>
    <w:rsid w:val="00E2484A"/>
    <w:rsid w:val="00E7671E"/>
    <w:rsid w:val="00E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8F34"/>
  <w15:chartTrackingRefBased/>
  <w15:docId w15:val="{EF1170AA-CFD0-4C57-BD58-858A81A9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767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7671E"/>
    <w:rPr>
      <w:color w:val="0000FF"/>
      <w:u w:val="single"/>
    </w:rPr>
  </w:style>
  <w:style w:type="character" w:styleId="a4">
    <w:name w:val="Strong"/>
    <w:basedOn w:val="a0"/>
    <w:uiPriority w:val="22"/>
    <w:qFormat/>
    <w:rsid w:val="00E7671E"/>
    <w:rPr>
      <w:b/>
      <w:bCs/>
    </w:rPr>
  </w:style>
  <w:style w:type="paragraph" w:styleId="a5">
    <w:name w:val="List Paragraph"/>
    <w:basedOn w:val="a"/>
    <w:uiPriority w:val="34"/>
    <w:qFormat/>
    <w:rsid w:val="00461E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</dc:creator>
  <cp:keywords/>
  <dc:description/>
  <cp:lastModifiedBy>楊緣智</cp:lastModifiedBy>
  <cp:revision>5</cp:revision>
  <dcterms:created xsi:type="dcterms:W3CDTF">2020-11-25T02:49:00Z</dcterms:created>
  <dcterms:modified xsi:type="dcterms:W3CDTF">2021-12-07T10:27:00Z</dcterms:modified>
</cp:coreProperties>
</file>