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78268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B55EF9E" w14:textId="1A8D194A" w:rsidR="00812771" w:rsidRDefault="008127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D67B34" wp14:editId="71416F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9E06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4C4F87" wp14:editId="6893EA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06AD9" w14:textId="17CC2F84" w:rsidR="00812771" w:rsidRDefault="008127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20FDC1A" w14:textId="3225E530" w:rsidR="0081277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1277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4C4F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3006AD9" w14:textId="17CC2F84" w:rsidR="00812771" w:rsidRDefault="0081277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20FDC1A" w14:textId="3225E530" w:rsidR="0081277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1277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B3F95D" wp14:editId="320FE7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7E298" w14:textId="2A43D160" w:rsidR="0081277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3C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DC9D9C" w14:textId="7B105123" w:rsidR="00812771" w:rsidRDefault="008127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Ace of Spades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B3F95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C97E298" w14:textId="2A43D160" w:rsidR="00812771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3C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DC9D9C" w14:textId="7B105123" w:rsidR="00812771" w:rsidRDefault="008127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Ace of Spades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E7ADB9" w14:textId="23991065" w:rsidR="00812771" w:rsidRDefault="00812771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020068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37553B1F" w14:textId="5F626B40" w:rsidR="00812771" w:rsidRDefault="00812771">
          <w:pPr>
            <w:pStyle w:val="TOCHeading"/>
          </w:pPr>
          <w:r>
            <w:t>Contents</w:t>
          </w:r>
        </w:p>
        <w:p w14:paraId="5687A078" w14:textId="481C9C66" w:rsidR="007E3C2B" w:rsidRDefault="008127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6822" w:history="1">
            <w:r w:rsidR="007E3C2B" w:rsidRPr="003C7E28">
              <w:rPr>
                <w:rStyle w:val="Hyperlink"/>
                <w:noProof/>
              </w:rPr>
              <w:t>ENTRY AND EXIT CRITERIA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_Toc121946822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C23F79B" w14:textId="2102569B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3" w:history="1">
            <w:r w:rsidR="007E3C2B" w:rsidRPr="003C7E28">
              <w:rPr>
                <w:rStyle w:val="Hyperlink"/>
                <w:noProof/>
              </w:rPr>
              <w:t>ENTRY CRITERIA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_Toc121946823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7ADED13E" w14:textId="7E82D06A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4" w:history="1">
            <w:r w:rsidR="007E3C2B" w:rsidRPr="003C7E28">
              <w:rPr>
                <w:rStyle w:val="Hyperlink"/>
                <w:noProof/>
              </w:rPr>
              <w:t>EXIT CRITERIA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_Toc121946824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510E32DB" w14:textId="1692E203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5" w:history="1">
            <w:r w:rsidR="007E3C2B" w:rsidRPr="003C7E28">
              <w:rPr>
                <w:rStyle w:val="Hyperlink"/>
                <w:noProof/>
              </w:rPr>
              <w:t>OBJECTIVES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_Toc121946825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8C1D4CD" w14:textId="78DDAEA3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6" w:history="1">
            <w:r w:rsidR="007E3C2B" w:rsidRPr="003C7E28">
              <w:rPr>
                <w:rStyle w:val="Hyperlink"/>
                <w:noProof/>
              </w:rPr>
              <w:t>Approach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_Toc121946826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F0D7CC3" w14:textId="546A5466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7" w:history="1">
            <w:r w:rsidR="007E3C2B" w:rsidRPr="003C7E28">
              <w:rPr>
                <w:rStyle w:val="Hyperlink"/>
                <w:noProof/>
              </w:rPr>
              <w:t>Scope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_Toc121946827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337818D6" w14:textId="34C47A49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8" w:history="1">
            <w:r w:rsidR="007E3C2B" w:rsidRPr="003C7E28">
              <w:rPr>
                <w:rStyle w:val="Hyperlink"/>
                <w:noProof/>
              </w:rPr>
              <w:t>Testing process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_Toc121946828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15D94F9" w14:textId="07B2BD43" w:rsidR="007E3C2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29" w:history="1">
            <w:r w:rsidR="007E3C2B" w:rsidRPr="003C7E28">
              <w:rPr>
                <w:rStyle w:val="Hyperlink"/>
                <w:noProof/>
              </w:rPr>
              <w:t>Test delivery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_Toc121946829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1E28D606" w14:textId="72B4D09F" w:rsidR="007E3C2B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21946830" w:history="1">
            <w:r w:rsidR="007E3C2B" w:rsidRPr="003C7E28">
              <w:rPr>
                <w:rStyle w:val="Hyperlink"/>
                <w:noProof/>
              </w:rPr>
              <w:t>RESOURCES</w:t>
            </w:r>
            <w:r w:rsidR="007E3C2B">
              <w:rPr>
                <w:noProof/>
                <w:webHidden/>
              </w:rPr>
              <w:tab/>
            </w:r>
            <w:r w:rsidR="007E3C2B">
              <w:rPr>
                <w:noProof/>
                <w:webHidden/>
              </w:rPr>
              <w:fldChar w:fldCharType="begin"/>
            </w:r>
            <w:r w:rsidR="007E3C2B">
              <w:rPr>
                <w:noProof/>
                <w:webHidden/>
              </w:rPr>
              <w:instrText xml:space="preserve"> PAGEREF _Toc121946830 \h </w:instrText>
            </w:r>
            <w:r w:rsidR="007E3C2B">
              <w:rPr>
                <w:noProof/>
                <w:webHidden/>
              </w:rPr>
            </w:r>
            <w:r w:rsidR="007E3C2B">
              <w:rPr>
                <w:noProof/>
                <w:webHidden/>
              </w:rPr>
              <w:fldChar w:fldCharType="separate"/>
            </w:r>
            <w:r w:rsidR="007E3C2B">
              <w:rPr>
                <w:noProof/>
                <w:webHidden/>
              </w:rPr>
              <w:t>2</w:t>
            </w:r>
            <w:r w:rsidR="007E3C2B">
              <w:rPr>
                <w:noProof/>
                <w:webHidden/>
              </w:rPr>
              <w:fldChar w:fldCharType="end"/>
            </w:r>
          </w:hyperlink>
        </w:p>
        <w:p w14:paraId="26F93CF4" w14:textId="1FA7552F" w:rsidR="000216B5" w:rsidRDefault="00812771" w:rsidP="000216B5">
          <w:pPr>
            <w:pStyle w:val="Heading1"/>
            <w:spacing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bookmarkStart w:id="0" w:name="_Toc103291240" w:displacedByCustomXml="prev"/>
    <w:p w14:paraId="50081044" w14:textId="729962C8" w:rsidR="000216B5" w:rsidRPr="007E3C2B" w:rsidRDefault="000216B5" w:rsidP="007E3C2B">
      <w:pPr>
        <w:pStyle w:val="Heading1"/>
      </w:pPr>
      <w:bookmarkStart w:id="1" w:name="_Toc121946822"/>
      <w:r w:rsidRPr="007E3C2B">
        <w:lastRenderedPageBreak/>
        <w:t>ENTRY AND EXIT CRITERIA</w:t>
      </w:r>
      <w:bookmarkEnd w:id="0"/>
      <w:bookmarkEnd w:id="1"/>
    </w:p>
    <w:p w14:paraId="6064E747" w14:textId="0FA60DA1" w:rsidR="000216B5" w:rsidRPr="007E3C2B" w:rsidRDefault="000216B5" w:rsidP="007E3C2B">
      <w:pPr>
        <w:pStyle w:val="Heading2"/>
        <w:ind w:left="720"/>
      </w:pPr>
      <w:bookmarkStart w:id="2" w:name="_Toc103291241"/>
      <w:bookmarkStart w:id="3" w:name="_Toc121946823"/>
      <w:r w:rsidRPr="007E3C2B">
        <w:t>ENTRY CRITERIA</w:t>
      </w:r>
      <w:bookmarkEnd w:id="2"/>
      <w:bookmarkEnd w:id="3"/>
    </w:p>
    <w:p w14:paraId="1A09822F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Code development has been paused until QA testing is finished.</w:t>
      </w:r>
    </w:p>
    <w:p w14:paraId="79D4146C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High quality of front-end development.</w:t>
      </w:r>
    </w:p>
    <w:p w14:paraId="58205AC9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High quality of back-end development.</w:t>
      </w:r>
    </w:p>
    <w:p w14:paraId="6C47AC0E" w14:textId="77777777" w:rsidR="000216B5" w:rsidRPr="007E3C2B" w:rsidRDefault="000216B5" w:rsidP="000216B5">
      <w:pPr>
        <w:pStyle w:val="ListParagraph"/>
        <w:numPr>
          <w:ilvl w:val="0"/>
          <w:numId w:val="3"/>
        </w:numPr>
        <w:rPr>
          <w:color w:val="auto"/>
        </w:rPr>
      </w:pPr>
      <w:r w:rsidRPr="007E3C2B">
        <w:rPr>
          <w:color w:val="auto"/>
        </w:rPr>
        <w:t>High quality of source code.</w:t>
      </w:r>
    </w:p>
    <w:p w14:paraId="14A08987" w14:textId="456BEA48" w:rsidR="000216B5" w:rsidRPr="007E3C2B" w:rsidRDefault="000216B5" w:rsidP="007E3C2B">
      <w:pPr>
        <w:pStyle w:val="Heading2"/>
        <w:ind w:left="720"/>
      </w:pPr>
      <w:bookmarkStart w:id="4" w:name="_Toc103291242"/>
      <w:bookmarkStart w:id="5" w:name="_Toc121946824"/>
      <w:r w:rsidRPr="007E3C2B">
        <w:t>EXIT CRITERIA</w:t>
      </w:r>
      <w:bookmarkEnd w:id="4"/>
      <w:bookmarkEnd w:id="5"/>
    </w:p>
    <w:p w14:paraId="6DC8BE02" w14:textId="77777777" w:rsidR="000216B5" w:rsidRPr="007E3C2B" w:rsidRDefault="000216B5" w:rsidP="000216B5">
      <w:pPr>
        <w:pStyle w:val="ListParagraph"/>
        <w:numPr>
          <w:ilvl w:val="0"/>
          <w:numId w:val="4"/>
        </w:numPr>
        <w:rPr>
          <w:color w:val="auto"/>
        </w:rPr>
      </w:pPr>
      <w:r w:rsidRPr="007E3C2B">
        <w:rPr>
          <w:color w:val="auto"/>
        </w:rPr>
        <w:t>Most test cases are passed successfully.</w:t>
      </w:r>
    </w:p>
    <w:p w14:paraId="492E34E2" w14:textId="77777777" w:rsidR="000216B5" w:rsidRPr="007E3C2B" w:rsidRDefault="000216B5" w:rsidP="000216B5">
      <w:pPr>
        <w:pStyle w:val="ListParagraph"/>
        <w:numPr>
          <w:ilvl w:val="0"/>
          <w:numId w:val="4"/>
        </w:numPr>
        <w:rPr>
          <w:color w:val="auto"/>
        </w:rPr>
      </w:pPr>
      <w:r w:rsidRPr="007E3C2B">
        <w:rPr>
          <w:color w:val="auto"/>
        </w:rPr>
        <w:t>There are not critical issues which ruin the playing experience.</w:t>
      </w:r>
    </w:p>
    <w:p w14:paraId="0CAF9A25" w14:textId="593F6EC4" w:rsidR="000216B5" w:rsidRPr="007E3C2B" w:rsidRDefault="000216B5" w:rsidP="007E3C2B">
      <w:pPr>
        <w:pStyle w:val="Heading1"/>
      </w:pPr>
      <w:bookmarkStart w:id="6" w:name="_Toc103291243"/>
      <w:bookmarkStart w:id="7" w:name="_Toc121946825"/>
      <w:r w:rsidRPr="007E3C2B">
        <w:t>OBJECTIVES</w:t>
      </w:r>
      <w:bookmarkEnd w:id="6"/>
      <w:bookmarkEnd w:id="7"/>
    </w:p>
    <w:p w14:paraId="47B94154" w14:textId="18FB0052" w:rsidR="000216B5" w:rsidRPr="007E3C2B" w:rsidRDefault="000216B5" w:rsidP="000216B5">
      <w:r w:rsidRPr="007E3C2B">
        <w:t>The objective of this testing process is to provide verification</w:t>
      </w:r>
      <w:r w:rsidR="00361680">
        <w:rPr>
          <w:lang w:val="bg-BG"/>
        </w:rPr>
        <w:t>,</w:t>
      </w:r>
      <w:r w:rsidRPr="007E3C2B">
        <w:t xml:space="preserve"> at least 90% of the functionalities of the application are suitable for use and do not have any major bugs or issues.</w:t>
      </w:r>
    </w:p>
    <w:p w14:paraId="290BFCB9" w14:textId="769DEE9D" w:rsidR="000216B5" w:rsidRPr="007E3C2B" w:rsidRDefault="000216B5" w:rsidP="007E3C2B">
      <w:pPr>
        <w:pStyle w:val="Heading1"/>
      </w:pPr>
      <w:bookmarkStart w:id="8" w:name="_Toc103291244"/>
      <w:bookmarkStart w:id="9" w:name="_Toc121946826"/>
      <w:r w:rsidRPr="007E3C2B">
        <w:t>Approach</w:t>
      </w:r>
      <w:bookmarkEnd w:id="8"/>
      <w:bookmarkEnd w:id="9"/>
    </w:p>
    <w:p w14:paraId="4BEB0A71" w14:textId="08A0F3CC" w:rsidR="000216B5" w:rsidRPr="007E3C2B" w:rsidRDefault="000216B5" w:rsidP="007E3C2B">
      <w:pPr>
        <w:pStyle w:val="Heading2"/>
        <w:ind w:left="720"/>
      </w:pPr>
      <w:bookmarkStart w:id="10" w:name="_Toc103291245"/>
      <w:bookmarkStart w:id="11" w:name="_Toc121946827"/>
      <w:r w:rsidRPr="007E3C2B">
        <w:t>Scope</w:t>
      </w:r>
      <w:bookmarkEnd w:id="10"/>
      <w:bookmarkEnd w:id="11"/>
    </w:p>
    <w:p w14:paraId="12FC6499" w14:textId="77777777" w:rsidR="000216B5" w:rsidRPr="007E3C2B" w:rsidRDefault="000216B5" w:rsidP="000216B5">
      <w:pPr>
        <w:pStyle w:val="ListParagraph"/>
        <w:numPr>
          <w:ilvl w:val="0"/>
          <w:numId w:val="5"/>
        </w:numPr>
        <w:rPr>
          <w:color w:val="auto"/>
        </w:rPr>
      </w:pPr>
      <w:r w:rsidRPr="007E3C2B">
        <w:rPr>
          <w:color w:val="auto"/>
        </w:rPr>
        <w:t>Manual testing</w:t>
      </w:r>
    </w:p>
    <w:p w14:paraId="77AC095C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Game interface</w:t>
      </w:r>
    </w:p>
    <w:p w14:paraId="1DF00F13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Menu options</w:t>
      </w:r>
    </w:p>
    <w:p w14:paraId="1D7F2119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Data inputs</w:t>
      </w:r>
    </w:p>
    <w:p w14:paraId="312583B7" w14:textId="77777777" w:rsidR="000216B5" w:rsidRPr="007E3C2B" w:rsidRDefault="000216B5" w:rsidP="000216B5">
      <w:pPr>
        <w:pStyle w:val="ListParagraph"/>
        <w:numPr>
          <w:ilvl w:val="0"/>
          <w:numId w:val="5"/>
        </w:numPr>
        <w:rPr>
          <w:color w:val="auto"/>
        </w:rPr>
      </w:pPr>
      <w:r w:rsidRPr="007E3C2B">
        <w:rPr>
          <w:color w:val="auto"/>
        </w:rPr>
        <w:t>Automated testing</w:t>
      </w:r>
    </w:p>
    <w:p w14:paraId="073ACFD6" w14:textId="77777777" w:rsidR="000216B5" w:rsidRPr="007E3C2B" w:rsidRDefault="000216B5" w:rsidP="000216B5">
      <w:pPr>
        <w:pStyle w:val="ListParagraph"/>
        <w:numPr>
          <w:ilvl w:val="1"/>
          <w:numId w:val="5"/>
        </w:numPr>
        <w:rPr>
          <w:color w:val="auto"/>
        </w:rPr>
      </w:pPr>
      <w:r w:rsidRPr="007E3C2B">
        <w:rPr>
          <w:color w:val="auto"/>
        </w:rPr>
        <w:t>Game function algorithms</w:t>
      </w:r>
    </w:p>
    <w:p w14:paraId="7643FBBD" w14:textId="3B0CE12B" w:rsidR="000216B5" w:rsidRPr="007E3C2B" w:rsidRDefault="000216B5" w:rsidP="007E3C2B">
      <w:pPr>
        <w:pStyle w:val="Heading1"/>
      </w:pPr>
      <w:bookmarkStart w:id="12" w:name="_Toc103291246"/>
      <w:bookmarkStart w:id="13" w:name="_Toc121946828"/>
      <w:r w:rsidRPr="007E3C2B">
        <w:t>Testing process</w:t>
      </w:r>
      <w:bookmarkEnd w:id="12"/>
      <w:bookmarkEnd w:id="13"/>
    </w:p>
    <w:p w14:paraId="291D67F0" w14:textId="213352AD" w:rsidR="000216B5" w:rsidRPr="007E3C2B" w:rsidRDefault="000216B5" w:rsidP="007E3C2B">
      <w:pPr>
        <w:pStyle w:val="Heading2"/>
      </w:pPr>
      <w:bookmarkStart w:id="14" w:name="_Toc103291247"/>
      <w:bookmarkStart w:id="15" w:name="_Toc121946829"/>
      <w:r w:rsidRPr="007E3C2B">
        <w:t>Test delivery</w:t>
      </w:r>
      <w:bookmarkEnd w:id="14"/>
      <w:bookmarkEnd w:id="15"/>
    </w:p>
    <w:p w14:paraId="682939C7" w14:textId="77777777" w:rsidR="000216B5" w:rsidRPr="007E3C2B" w:rsidRDefault="000216B5" w:rsidP="007E3C2B">
      <w:pPr>
        <w:pStyle w:val="ListParagraph"/>
        <w:numPr>
          <w:ilvl w:val="0"/>
          <w:numId w:val="6"/>
        </w:numPr>
        <w:ind w:left="993" w:hanging="426"/>
        <w:rPr>
          <w:color w:val="auto"/>
        </w:rPr>
      </w:pPr>
      <w:r w:rsidRPr="007E3C2B">
        <w:rPr>
          <w:color w:val="auto"/>
        </w:rPr>
        <w:t>Excel file with description and result of the different test cases.</w:t>
      </w:r>
    </w:p>
    <w:p w14:paraId="109A6E19" w14:textId="77777777" w:rsidR="000216B5" w:rsidRPr="007E3C2B" w:rsidRDefault="000216B5" w:rsidP="007E3C2B">
      <w:pPr>
        <w:pStyle w:val="ListParagraph"/>
        <w:numPr>
          <w:ilvl w:val="0"/>
          <w:numId w:val="6"/>
        </w:numPr>
        <w:ind w:left="993" w:hanging="426"/>
        <w:rPr>
          <w:color w:val="auto"/>
        </w:rPr>
      </w:pPr>
      <w:r w:rsidRPr="007E3C2B">
        <w:rPr>
          <w:color w:val="auto"/>
        </w:rPr>
        <w:t>Test plan</w:t>
      </w:r>
    </w:p>
    <w:p w14:paraId="00B479A8" w14:textId="2BE8F33F" w:rsidR="000216B5" w:rsidRPr="007E3C2B" w:rsidRDefault="000216B5" w:rsidP="007E3C2B">
      <w:pPr>
        <w:pStyle w:val="Heading1"/>
      </w:pPr>
      <w:bookmarkStart w:id="16" w:name="_Toc103291248"/>
      <w:bookmarkStart w:id="17" w:name="_Toc121946830"/>
      <w:r w:rsidRPr="007E3C2B">
        <w:t>RESOURCES</w:t>
      </w:r>
      <w:bookmarkEnd w:id="16"/>
      <w:bookmarkEnd w:id="17"/>
    </w:p>
    <w:p w14:paraId="26ABE458" w14:textId="77777777" w:rsidR="000216B5" w:rsidRPr="007E3C2B" w:rsidRDefault="000216B5" w:rsidP="000216B5">
      <w:pPr>
        <w:pStyle w:val="ListParagraph"/>
        <w:numPr>
          <w:ilvl w:val="0"/>
          <w:numId w:val="7"/>
        </w:numPr>
        <w:ind w:left="851" w:hanging="284"/>
        <w:rPr>
          <w:color w:val="auto"/>
        </w:rPr>
      </w:pPr>
      <w:r w:rsidRPr="007E3C2B">
        <w:rPr>
          <w:color w:val="auto"/>
        </w:rPr>
        <w:t>Microsoft Native Unit Testing framework for C++ for testing functions in our project.</w:t>
      </w:r>
    </w:p>
    <w:p w14:paraId="2B63D44B" w14:textId="77777777" w:rsidR="000216B5" w:rsidRPr="007E3C2B" w:rsidRDefault="000216B5" w:rsidP="000216B5">
      <w:pPr>
        <w:pStyle w:val="ListParagraph"/>
        <w:numPr>
          <w:ilvl w:val="0"/>
          <w:numId w:val="7"/>
        </w:numPr>
        <w:ind w:left="851" w:hanging="284"/>
        <w:rPr>
          <w:color w:val="auto"/>
        </w:rPr>
      </w:pPr>
      <w:r w:rsidRPr="007E3C2B">
        <w:rPr>
          <w:color w:val="auto"/>
        </w:rPr>
        <w:t>Excel as test case management tool.</w:t>
      </w:r>
    </w:p>
    <w:p w14:paraId="2FD41BCC" w14:textId="77777777" w:rsidR="000216B5" w:rsidRPr="007E3C2B" w:rsidRDefault="000216B5" w:rsidP="000216B5">
      <w:pPr>
        <w:pStyle w:val="ListParagraph"/>
        <w:numPr>
          <w:ilvl w:val="0"/>
          <w:numId w:val="7"/>
        </w:numPr>
        <w:ind w:left="851" w:hanging="284"/>
        <w:rPr>
          <w:color w:val="auto"/>
        </w:rPr>
      </w:pPr>
      <w:r w:rsidRPr="007E3C2B">
        <w:rPr>
          <w:color w:val="auto"/>
        </w:rPr>
        <w:t>GitHub for reporting problems with issues.</w:t>
      </w:r>
    </w:p>
    <w:p w14:paraId="3CF2528A" w14:textId="773B3B6F" w:rsidR="00812771" w:rsidRPr="007E3C2B" w:rsidRDefault="00812771" w:rsidP="00812771">
      <w:pPr>
        <w:rPr>
          <w:b/>
          <w:bCs/>
          <w:noProof/>
        </w:rPr>
      </w:pPr>
    </w:p>
    <w:sectPr w:rsidR="00812771" w:rsidRPr="007E3C2B" w:rsidSect="00812771">
      <w:head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0064" w14:textId="77777777" w:rsidR="00F22319" w:rsidRDefault="00F22319" w:rsidP="00710592">
      <w:pPr>
        <w:spacing w:after="0" w:line="240" w:lineRule="auto"/>
      </w:pPr>
      <w:r>
        <w:separator/>
      </w:r>
    </w:p>
  </w:endnote>
  <w:endnote w:type="continuationSeparator" w:id="0">
    <w:p w14:paraId="6B3CF912" w14:textId="77777777" w:rsidR="00F22319" w:rsidRDefault="00F22319" w:rsidP="0071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3A88" w14:textId="77777777" w:rsidR="00F22319" w:rsidRDefault="00F22319" w:rsidP="00710592">
      <w:pPr>
        <w:spacing w:after="0" w:line="240" w:lineRule="auto"/>
      </w:pPr>
      <w:r>
        <w:separator/>
      </w:r>
    </w:p>
  </w:footnote>
  <w:footnote w:type="continuationSeparator" w:id="0">
    <w:p w14:paraId="1C81CA9F" w14:textId="77777777" w:rsidR="00F22319" w:rsidRDefault="00F22319" w:rsidP="0071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F008" w14:textId="56983EA9" w:rsidR="008136C7" w:rsidRDefault="008136C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A8CD9C" wp14:editId="4BE4A8F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A553" w14:textId="77777777" w:rsidR="008136C7" w:rsidRDefault="008136C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A8CD9C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89A553" w14:textId="77777777" w:rsidR="008136C7" w:rsidRDefault="008136C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6D0"/>
    <w:multiLevelType w:val="hybridMultilevel"/>
    <w:tmpl w:val="4E5EEA1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1C2E5840"/>
    <w:multiLevelType w:val="hybridMultilevel"/>
    <w:tmpl w:val="A9048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811824"/>
    <w:multiLevelType w:val="hybridMultilevel"/>
    <w:tmpl w:val="8DB83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D2D76"/>
    <w:multiLevelType w:val="hybridMultilevel"/>
    <w:tmpl w:val="9984E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B3CC8"/>
    <w:multiLevelType w:val="hybridMultilevel"/>
    <w:tmpl w:val="F7BC7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7A6479"/>
    <w:multiLevelType w:val="hybridMultilevel"/>
    <w:tmpl w:val="78722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F2435F"/>
    <w:multiLevelType w:val="hybridMultilevel"/>
    <w:tmpl w:val="89AE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6856565">
    <w:abstractNumId w:val="0"/>
  </w:num>
  <w:num w:numId="2" w16cid:durableId="1295212720">
    <w:abstractNumId w:val="1"/>
  </w:num>
  <w:num w:numId="3" w16cid:durableId="1361860704">
    <w:abstractNumId w:val="6"/>
  </w:num>
  <w:num w:numId="4" w16cid:durableId="885679655">
    <w:abstractNumId w:val="3"/>
  </w:num>
  <w:num w:numId="5" w16cid:durableId="601650588">
    <w:abstractNumId w:val="4"/>
  </w:num>
  <w:num w:numId="6" w16cid:durableId="925185350">
    <w:abstractNumId w:val="5"/>
  </w:num>
  <w:num w:numId="7" w16cid:durableId="1814716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8A"/>
    <w:rsid w:val="000216B5"/>
    <w:rsid w:val="000272E4"/>
    <w:rsid w:val="001764F1"/>
    <w:rsid w:val="0021310E"/>
    <w:rsid w:val="003351C1"/>
    <w:rsid w:val="00361680"/>
    <w:rsid w:val="00620A4B"/>
    <w:rsid w:val="00710592"/>
    <w:rsid w:val="007E3C2B"/>
    <w:rsid w:val="00812771"/>
    <w:rsid w:val="008136C7"/>
    <w:rsid w:val="00A31DB6"/>
    <w:rsid w:val="00AB1E8A"/>
    <w:rsid w:val="00D31676"/>
    <w:rsid w:val="00DC379E"/>
    <w:rsid w:val="00F22319"/>
    <w:rsid w:val="00F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30EA"/>
  <w15:chartTrackingRefBased/>
  <w15:docId w15:val="{9FDC1E5F-9D3F-457A-BF5D-2D7341E7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C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105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59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0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59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105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59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92"/>
  </w:style>
  <w:style w:type="paragraph" w:styleId="Footer">
    <w:name w:val="footer"/>
    <w:basedOn w:val="Normal"/>
    <w:link w:val="FooterChar"/>
    <w:uiPriority w:val="99"/>
    <w:unhideWhenUsed/>
    <w:rsid w:val="007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92"/>
  </w:style>
  <w:style w:type="table" w:styleId="ListTable7Colorful-Accent1">
    <w:name w:val="List Table 7 Colorful Accent 1"/>
    <w:basedOn w:val="TableNormal"/>
    <w:uiPriority w:val="52"/>
    <w:rsid w:val="003351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216B5"/>
    <w:pPr>
      <w:spacing w:after="120" w:line="276" w:lineRule="auto"/>
      <w:ind w:left="720" w:firstLine="720"/>
      <w:contextualSpacing/>
    </w:pPr>
    <w:rPr>
      <w:rFonts w:eastAsiaTheme="minorEastAsia"/>
      <w:color w:val="FFFFFF" w:themeColor="background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926C-8132-42C5-8BC8-0E0CA606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Team Ace of Spades</dc:subject>
  <dc:creator>Тодор Йорданов Атанасов</dc:creator>
  <cp:keywords/>
  <dc:description/>
  <cp:lastModifiedBy>Тодор Йорданов Атанасов</cp:lastModifiedBy>
  <cp:revision>11</cp:revision>
  <dcterms:created xsi:type="dcterms:W3CDTF">2022-12-14T19:03:00Z</dcterms:created>
  <dcterms:modified xsi:type="dcterms:W3CDTF">2022-12-14T21:19:00Z</dcterms:modified>
</cp:coreProperties>
</file>