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Yu Gothic" w:hAnsi="Arial"/>
          <w:b/>
          <w:bCs/>
          <w:color w:val="1F4E79"/>
          <w:sz w:val="32"/>
          <w:szCs w:val="32"/>
        </w:rPr>
        <w:t xml:space="preserve">percentとpercentageの違い、説明できますか？｜IELTSタスク1の数値ルール</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8032"/>
      </w:tblGrid>
      <w:tr>
        <w:trPr>
          <w:tblHeader/>
        </w:trPr>
        <w:tc>
          <w:tcPr>
            <w:tcW w:type="dxa" w:w="160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項目</w:t>
            </w:r>
          </w:p>
        </w:tc>
        <w:tc>
          <w:tcPr>
            <w:tcW w:type="dxa" w:w="803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内容</w:t>
            </w:r>
          </w:p>
        </w:tc>
      </w:tr>
      <w:tr>
        <w:trPr>
          <w:tblHeader w:val="false"/>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作成日</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2026-10-03</w:t>
            </w:r>
          </w:p>
        </w:tc>
      </w:tr>
      <w:tr>
        <w:trPr>
          <w:tblHeader w:val="false"/>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トピックID</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28</w:t>
            </w:r>
          </w:p>
        </w:tc>
      </w:tr>
      <w:tr>
        <w:trPr>
          <w:tblHeader w:val="false"/>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テーマ</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IELTS Writing Task 1 数値・単位ルール完全ガイド</w:t>
            </w:r>
          </w:p>
        </w:tc>
      </w:tr>
      <w:tr>
        <w:trPr>
          <w:tblHeader w:val="false"/>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構成パターン</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②クイズ型フック（○×で章を区切る）</w:t>
            </w:r>
          </w:p>
        </w:tc>
      </w:tr>
      <w:tr>
        <w:trPr>
          <w:tblHeader w:val="false"/>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想定視聴者</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IELTS Writing Task 1 で6.0〜7.0を目指す日本人学習者（グラフ問題の数値表現に自信がない人）</w:t>
            </w:r>
          </w:p>
        </w:tc>
      </w:tr>
      <w:tr>
        <w:trPr>
          <w:tblHeader w:val="false"/>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想定尺</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約23分</w:t>
            </w:r>
          </w:p>
        </w:tc>
      </w:tr>
      <w:tr>
        <w:trPr>
          <w:tblHeader w:val="false"/>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SEOキーワード</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percent percentage 違い、IELTS Task 1 数値、IELTS ライティング タスク1 表現、rate ratio proportion 違い、percentage points 意味、million 複数形 s</w:t>
            </w:r>
          </w:p>
        </w:tc>
      </w:tr>
    </w:tbl>
    <w:p>
      <w:pPr>
        <w:spacing w:after="120"/>
      </w:pPr>
    </w:p>
    <w:p>
      <w:pPr>
        <w:pStyle w:val="Heading1"/>
      </w:pPr>
      <w:r>
        <w:rPr>
          <w:rFonts w:ascii="Arial" w:cs="Arial" w:eastAsia="Yu Gothic" w:hAnsi="Arial"/>
        </w:rPr>
        <w:t xml:space="preserve">SEO情報</w:t>
      </w:r>
    </w:p>
    <w:p>
      <w:pPr>
        <w:pStyle w:val="ListParagraph"/>
        <w:numPr>
          <w:ilvl w:val="0"/>
          <w:numId w:val="2"/>
        </w:numPr>
      </w:pPr>
      <w:r>
        <w:rPr>
          <w:rFonts w:ascii="Arial" w:cs="Arial" w:eastAsia="Yu Gothic" w:hAnsi="Arial"/>
          <w:b/>
          <w:bCs/>
        </w:rPr>
        <w:t xml:space="preserve">タイトル（60文字以内）</w:t>
      </w:r>
      <w:r>
        <w:rPr>
          <w:rFonts w:ascii="Arial" w:cs="Arial" w:eastAsia="Yu Gothic" w:hAnsi="Arial"/>
        </w:rPr>
        <w:t xml:space="preserve">: percentとpercentageの違い、説明できますか？｜IELTSタスク1の数値ルール</w:t>
      </w:r>
    </w:p>
    <w:p>
      <w:pPr>
        <w:pStyle w:val="ListParagraph"/>
        <w:numPr>
          <w:ilvl w:val="0"/>
          <w:numId w:val="2"/>
        </w:numPr>
      </w:pPr>
      <w:r>
        <w:rPr>
          <w:rFonts w:ascii="Arial" w:cs="Arial" w:eastAsia="Yu Gothic" w:hAnsi="Arial"/>
          <w:b/>
          <w:bCs/>
        </w:rPr>
        <w:t xml:space="preserve">サブタイトル案（A/Bテスト用）</w:t>
      </w:r>
      <w:r>
        <w:rPr>
          <w:rFonts w:ascii="Arial" w:cs="Arial" w:eastAsia="Yu Gothic" w:hAnsi="Arial"/>
        </w:rPr>
        <w:t xml:space="preserve">: IELTSタスク1 数値・単位ミス20選｜percent／percentage／rate の違い</w:t>
      </w:r>
    </w:p>
    <w:p>
      <w:pPr>
        <w:pStyle w:val="ListParagraph"/>
        <w:numPr>
          <w:ilvl w:val="0"/>
          <w:numId w:val="2"/>
        </w:numPr>
      </w:pPr>
      <w:r>
        <w:rPr>
          <w:rFonts w:ascii="Arial" w:cs="Arial" w:eastAsia="Yu Gothic" w:hAnsi="Arial"/>
          <w:b/>
          <w:bCs/>
        </w:rPr>
        <w:t xml:space="preserve">YouTube説明文（200文字）</w:t>
      </w:r>
      <w:r>
        <w:rPr>
          <w:rFonts w:ascii="Arial" w:cs="Arial" w:eastAsia="Yu Gothic" w:hAnsi="Arial"/>
        </w:rPr>
        <w:t xml:space="preserve">: 「25 percentage」「5million」「$5 million dollars」。どれも添削で毎週見るミスです。percent・percentage・%の使い分け、「割合」を英語で言うときのrate・ratio・proportionの違い、10%と10 percentage pointsの差まで、IELTSコーチがクイズ形式で全部整理します。概要欄に提出前チェックリストあり。</w:t>
      </w:r>
    </w:p>
    <w:p>
      <w:pPr>
        <w:pStyle w:val="ListParagraph"/>
        <w:numPr>
          <w:ilvl w:val="0"/>
          <w:numId w:val="2"/>
        </w:numPr>
      </w:pPr>
      <w:r>
        <w:rPr>
          <w:rFonts w:ascii="Arial" w:cs="Arial" w:eastAsia="Yu Gothic" w:hAnsi="Arial"/>
          <w:b/>
          <w:bCs/>
        </w:rPr>
        <w:t xml:space="preserve">タグ（15個）</w:t>
      </w:r>
      <w:r>
        <w:rPr>
          <w:rFonts w:ascii="Arial" w:cs="Arial" w:eastAsia="Yu Gothic" w:hAnsi="Arial"/>
        </w:rPr>
        <w:t xml:space="preserve">: IELTSゆうこ, IELTS Task 1, IELTS ライティング タスク1, percent percentage 違い, percentage points, rate ratio 違い, proportion 割合 英語, IELTS グラフ 英語, IELTS 数字 書き方, million 複数形, IELTS Writing 減点, IELTS ライティング 対策, IELTS 7.0, 英作文 数字, IELTS 添削</w:t>
      </w:r>
    </w:p>
    <w:p>
      <w:pPr>
        <w:pStyle w:val="ListParagraph"/>
        <w:numPr>
          <w:ilvl w:val="0"/>
          <w:numId w:val="2"/>
        </w:numPr>
      </w:pPr>
      <w:r>
        <w:rPr>
          <w:rFonts w:ascii="Arial" w:cs="Arial" w:eastAsia="Yu Gothic" w:hAnsi="Arial"/>
          <w:b/>
          <w:bCs/>
        </w:rPr>
        <w:t xml:space="preserve">サムネイル案</w:t>
      </w:r>
      <w:r>
        <w:rPr>
          <w:rFonts w:ascii="Arial" w:cs="Arial" w:eastAsia="Yu Gothic" w:hAnsi="Arial"/>
        </w:rPr>
        <w:t xml:space="preserve">: 白背景に大きく「25 percentage」と書き、赤い×。その下に緑で「25 percent」。右上に「説明できる？」の吹き出し。ゆうこさんの顔写真は右下に小さく「？」の表情で配置。</w:t>
      </w:r>
    </w:p>
    <w:p>
      <w:pPr>
        <w:pBdr>
          <w:bottom w:val="single" w:color="D9D9D9" w:sz="4" w:space="1"/>
        </w:pBdr>
        <w:spacing w:after="160" w:before="60"/>
      </w:pPr>
    </w:p>
    <w:p>
      <w:pPr>
        <w:pStyle w:val="Heading1"/>
      </w:pPr>
      <w:r>
        <w:rPr>
          <w:rFonts w:ascii="Arial" w:cs="Arial" w:eastAsia="Yu Gothic" w:hAnsi="Arial"/>
        </w:rPr>
        <w:t xml:space="preserve">動画構成（タイムライン）</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2"/>
        <w:gridCol w:w="3416"/>
        <w:gridCol w:w="4880"/>
      </w:tblGrid>
      <w:tr>
        <w:trPr>
          <w:tblHeader/>
        </w:trPr>
        <w:tc>
          <w:tcPr>
            <w:tcW w:type="dxa" w:w="134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時間</w:t>
            </w:r>
          </w:p>
        </w:tc>
        <w:tc>
          <w:tcPr>
            <w:tcW w:type="dxa" w:w="341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セクション</w:t>
            </w:r>
          </w:p>
        </w:tc>
        <w:tc>
          <w:tcPr>
            <w:tcW w:type="dxa" w:w="488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内容</w:t>
            </w:r>
          </w:p>
        </w:tc>
      </w:tr>
      <w:tr>
        <w:trPr>
          <w:tblHeader w:val="false"/>
        </w:trPr>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0:00〜1:00</w:t>
            </w:r>
          </w:p>
        </w:tc>
        <w:tc>
          <w:tcPr>
            <w:tcW w:type="dxa" w:w="3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クイズ型フック</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「この4つ、正しいのはどれ？」</w:t>
            </w:r>
          </w:p>
        </w:tc>
      </w:tr>
      <w:tr>
        <w:trPr>
          <w:tblHeader w:val="false"/>
        </w:trPr>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1:00〜2:00</w:t>
            </w:r>
          </w:p>
        </w:tc>
        <w:tc>
          <w:tcPr>
            <w:tcW w:type="dxa" w:w="3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自己紹介・今日の内容</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数値ミスがどの採点基準で減点されるか</w:t>
            </w:r>
          </w:p>
        </w:tc>
      </w:tr>
      <w:tr>
        <w:trPr>
          <w:tblHeader w:val="false"/>
        </w:trPr>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2:00〜5:00</w:t>
            </w:r>
          </w:p>
        </w:tc>
        <w:tc>
          <w:tcPr>
            <w:tcW w:type="dxa" w:w="3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第1章：スペースと記号</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million の前の半角スペース／%・$は詰める／全角の罠／millions の s と of</w:t>
            </w:r>
          </w:p>
        </w:tc>
      </w:tr>
      <w:tr>
        <w:trPr>
          <w:tblHeader w:val="false"/>
        </w:trPr>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5:00〜8:00</w:t>
            </w:r>
          </w:p>
        </w:tc>
        <w:tc>
          <w:tcPr>
            <w:tcW w:type="dxa" w:w="3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第2章：$ か dollars か</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どちらも正しい／二重表記／形容詞は単数／語数カウント</w:t>
            </w:r>
          </w:p>
        </w:tc>
      </w:tr>
      <w:tr>
        <w:trPr>
          <w:tblHeader w:val="false"/>
        </w:trPr>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8:00〜12:30</w:t>
            </w:r>
          </w:p>
        </w:tc>
        <w:tc>
          <w:tcPr>
            <w:tcW w:type="dxa" w:w="3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第3章：percent ／ percentage ／ %</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3つの使い分け＋percentage points（目玉）</w:t>
            </w:r>
          </w:p>
        </w:tc>
      </w:tr>
      <w:tr>
        <w:trPr>
          <w:tblHeader w:val="false"/>
        </w:trPr>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12:30〜16:30</w:t>
            </w:r>
          </w:p>
        </w:tc>
        <w:tc>
          <w:tcPr>
            <w:tcW w:type="dxa" w:w="3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第4章：「割合」はどれ？</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rate ／ ratio ／ percentage ／ proportion ／ share</w:t>
            </w:r>
          </w:p>
        </w:tc>
      </w:tr>
      <w:tr>
        <w:trPr>
          <w:tblHeader w:val="false"/>
        </w:trPr>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16:30〜20:30</w:t>
            </w:r>
          </w:p>
        </w:tc>
        <w:tc>
          <w:tcPr>
            <w:tcW w:type="dxa" w:w="3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第5章：添削でよく見るミス TOP7</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number/amount、was/were、by/to、account for ほか</w:t>
            </w:r>
          </w:p>
        </w:tc>
      </w:tr>
      <w:tr>
        <w:trPr>
          <w:tblHeader w:val="false"/>
        </w:trPr>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20:30〜22:00</w:t>
            </w:r>
          </w:p>
        </w:tc>
        <w:tc>
          <w:tcPr>
            <w:tcW w:type="dxa" w:w="3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第6章：図の読み間違い</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軸の単位、majority、「約」の重ね書き、未来予測</w:t>
            </w:r>
          </w:p>
        </w:tc>
      </w:tr>
      <w:tr>
        <w:trPr>
          <w:tblHeader w:val="false"/>
        </w:trPr>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22:00〜23:30</w:t>
            </w:r>
          </w:p>
        </w:tc>
        <w:tc>
          <w:tcPr>
            <w:tcW w:type="dxa" w:w="3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まとめ・CTA</w:t>
            </w:r>
          </w:p>
        </w:tc>
        <w:tc>
          <w:tcPr>
            <w:tcW w:type="dxa" w:w="4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提出前チェックリスト＋次回予告</w:t>
            </w:r>
          </w:p>
        </w:tc>
      </w:tr>
    </w:tbl>
    <w:p>
      <w:pPr>
        <w:spacing w:after="80"/>
      </w:pPr>
    </w:p>
    <w:p>
      <w:pPr>
        <w:pBdr>
          <w:bottom w:val="single" w:color="D9D9D9" w:sz="4" w:space="1"/>
        </w:pBdr>
        <w:spacing w:after="160" w:before="60"/>
      </w:pPr>
    </w:p>
    <w:p>
      <w:pPr>
        <w:pStyle w:val="Heading1"/>
      </w:pPr>
      <w:r>
        <w:rPr>
          <w:rFonts w:ascii="Arial" w:cs="Arial" w:eastAsia="Yu Gothic" w:hAnsi="Arial"/>
        </w:rPr>
        <w:t xml:space="preserve">スクリプト本文</w:t>
      </w:r>
    </w:p>
    <w:p>
      <w:pPr>
        <w:pStyle w:val="Heading2"/>
      </w:pPr>
      <w:r>
        <w:rPr>
          <w:rFonts w:ascii="Arial" w:cs="Arial" w:eastAsia="Yu Gothic" w:hAnsi="Arial"/>
        </w:rPr>
        <w:t xml:space="preserve">【オープニング ── クイズ型フック】（0:00〜1:00）</w:t>
      </w:r>
    </w:p>
    <w:p>
      <w:r>
        <w:rPr>
          <w:rFonts w:ascii="Arial" w:cs="Arial" w:eastAsia="Yu Gothic" w:hAnsi="Arial"/>
          <w:i/>
          <w:iCs/>
          <w:color w:val="7F7F7F"/>
          <w:sz w:val="19"/>
          <w:szCs w:val="19"/>
        </w:rPr>
        <w:t xml:space="preserve">（画面に4つの英文を縦に並べて表示）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A. The population reached 5million.</w:t>
            </w:r>
          </w:p>
          <w:p>
            <w:pPr>
              <w:spacing w:after="0" w:line="300"/>
            </w:pPr>
            <w:r>
              <w:rPr>
                <w:rFonts w:ascii="Arial" w:cs="Arial" w:eastAsia="Yu Gothic" w:hAnsi="Arial"/>
                <w:sz w:val="20"/>
                <w:szCs w:val="20"/>
              </w:rPr>
              <w:t xml:space="preserve">B. 25 percentage of students walked to school.</w:t>
            </w:r>
          </w:p>
          <w:p>
            <w:pPr>
              <w:spacing w:after="0" w:line="300"/>
            </w:pPr>
            <w:r>
              <w:rPr>
                <w:rFonts w:ascii="Arial" w:cs="Arial" w:eastAsia="Yu Gothic" w:hAnsi="Arial"/>
                <w:sz w:val="20"/>
                <w:szCs w:val="20"/>
              </w:rPr>
              <w:t xml:space="preserve">C. Sales were $5 million dollars.</w:t>
            </w:r>
          </w:p>
          <w:p>
            <w:pPr>
              <w:spacing w:after="0" w:line="300"/>
            </w:pPr>
            <w:r>
              <w:rPr>
                <w:rFonts w:ascii="Arial" w:cs="Arial" w:eastAsia="Yu Gothic" w:hAnsi="Arial"/>
                <w:sz w:val="20"/>
                <w:szCs w:val="20"/>
              </w:rPr>
              <w:t xml:space="preserve">D. The rate rose from 40% to 50%, an increase of 10 percentage points.</w:t>
            </w:r>
          </w:p>
        </w:tc>
      </w:tr>
    </w:tbl>
    <w:p>
      <w:pPr>
        <w:spacing w:after="80"/>
      </w:pPr>
    </w:p>
    <w:p>
      <w:r>
        <w:rPr>
          <w:rFonts w:ascii="Arial" w:cs="Arial" w:eastAsia="Yu Gothic" w:hAnsi="Arial"/>
        </w:rPr>
        <w:t xml:space="preserve">「いきなりですが、クイズです。」</w:t>
      </w:r>
    </w:p>
    <w:p>
      <w:r>
        <w:rPr>
          <w:rFonts w:ascii="Arial" w:cs="Arial" w:eastAsia="Yu Gothic" w:hAnsi="Arial"/>
        </w:rPr>
        <w:t xml:space="preserve">「この4つのうち、正しい英語はどれでしょう？」</w:t>
      </w:r>
    </w:p>
    <w:p>
      <w:r>
        <w:rPr>
          <w:rFonts w:ascii="Arial" w:cs="Arial" w:eastAsia="Yu Gothic" w:hAnsi="Arial"/>
          <w:i/>
          <w:iCs/>
          <w:color w:val="7F7F7F"/>
          <w:sz w:val="19"/>
          <w:szCs w:val="19"/>
        </w:rPr>
        <w:t xml:space="preserve">（間を2秒置く。画面右上に「一時停止して考えてみてください」）</w:t>
      </w:r>
    </w:p>
    <w:p>
      <w:r>
        <w:rPr>
          <w:rFonts w:ascii="Arial" w:cs="Arial" w:eastAsia="Yu Gothic" w:hAnsi="Arial"/>
        </w:rPr>
        <w:t xml:space="preserve">「答えは……D だけです。」</w:t>
      </w:r>
    </w:p>
    <w:p>
      <w:r>
        <w:rPr>
          <w:rFonts w:ascii="Arial" w:cs="Arial" w:eastAsia="Yu Gothic" w:hAnsi="Arial"/>
          <w:i/>
          <w:iCs/>
          <w:color w:val="7F7F7F"/>
          <w:sz w:val="19"/>
          <w:szCs w:val="19"/>
        </w:rPr>
        <w:t xml:space="preserve">（A・B・C に赤い×が順番につく）</w:t>
      </w:r>
    </w:p>
    <w:p>
      <w:r>
        <w:rPr>
          <w:rFonts w:ascii="Arial" w:cs="Arial" w:eastAsia="Yu Gothic" w:hAnsi="Arial"/>
        </w:rPr>
        <w:t xml:space="preserve">「A、B、C は、私が添削で毎週のように見るミスです。」</w:t>
      </w:r>
    </w:p>
    <w:p>
      <w:r>
        <w:rPr>
          <w:rFonts w:ascii="Arial" w:cs="Arial" w:eastAsia="Yu Gothic" w:hAnsi="Arial"/>
        </w:rPr>
        <w:t xml:space="preserve">「そして D の『percentage points』。これを説明できる人は、受講生の中でもほとんどいません。」</w:t>
      </w:r>
    </w:p>
    <w:p>
      <w:r>
        <w:rPr>
          <w:rFonts w:ascii="Arial" w:cs="Arial" w:eastAsia="Yu Gothic" w:hAnsi="Arial"/>
        </w:rPr>
        <w:t xml:space="preserve">「今日は、IELTS Writing Task 1 の数字と単位のルールを、ぜんぶ整理します。」</w:t>
      </w:r>
    </w:p>
    <w:p>
      <w:pPr>
        <w:pBdr>
          <w:bottom w:val="single" w:color="D9D9D9" w:sz="4" w:space="1"/>
        </w:pBdr>
        <w:spacing w:after="160" w:before="60"/>
      </w:pPr>
    </w:p>
    <w:p>
      <w:pPr>
        <w:pStyle w:val="Heading2"/>
      </w:pPr>
      <w:r>
        <w:rPr>
          <w:rFonts w:ascii="Arial" w:cs="Arial" w:eastAsia="Yu Gothic" w:hAnsi="Arial"/>
        </w:rPr>
        <w:t xml:space="preserve">【自己紹介・今日の内容】（1:00〜2:00）</w:t>
      </w:r>
    </w:p>
    <w:p>
      <w:r>
        <w:rPr>
          <w:rFonts w:ascii="Arial" w:cs="Arial" w:eastAsia="Yu Gothic" w:hAnsi="Arial"/>
        </w:rPr>
        <w:t xml:space="preserve">こんにちは、IELTSゆうこです。</w:t>
      </w:r>
    </w:p>
    <w:p>
      <w:r>
        <w:rPr>
          <w:rFonts w:ascii="Arial" w:cs="Arial" w:eastAsia="Yu Gothic" w:hAnsi="Arial"/>
        </w:rPr>
        <w:t xml:space="preserve">IELTSのコーチとして、毎週たくさんの Writing を添削しています。</w:t>
      </w:r>
    </w:p>
    <w:p>
      <w:r>
        <w:rPr>
          <w:rFonts w:ascii="Arial" w:cs="Arial" w:eastAsia="Yu Gothic" w:hAnsi="Arial"/>
        </w:rPr>
        <w:t xml:space="preserve">Task 1 の添削をしていて、一番もったいないと感じるのが「数字まわりのミス」です。</w:t>
      </w:r>
    </w:p>
    <w:p>
      <w:r>
        <w:rPr>
          <w:rFonts w:ascii="Arial" w:cs="Arial" w:eastAsia="Yu Gothic" w:hAnsi="Arial"/>
        </w:rPr>
        <w:t xml:space="preserve">グラフはちゃんと読めている。構成もできている。なのに、数字の書き方で細かい減点を重ねてしまう。</w:t>
      </w:r>
    </w:p>
    <w:p>
      <w:r>
        <w:rPr>
          <w:rFonts w:ascii="Arial" w:cs="Arial" w:eastAsia="Yu Gothic" w:hAnsi="Arial"/>
        </w:rPr>
        <w:t xml:space="preserve">数値のミスは、IELTSの採点基準のうち、2つに関わります。</w:t>
      </w:r>
    </w:p>
    <w:p>
      <w:r>
        <w:rPr>
          <w:rFonts w:ascii="Arial" w:cs="Arial" w:eastAsia="Yu Gothic" w:hAnsi="Arial"/>
          <w:i/>
          <w:iCs/>
          <w:color w:val="7F7F7F"/>
          <w:sz w:val="19"/>
          <w:szCs w:val="19"/>
        </w:rPr>
        <w:t xml:space="preserve">（テロップ表示）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・Lexical Resource（語彙）</w:t>
            </w:r>
          </w:p>
          <w:p>
            <w:pPr>
              <w:spacing w:after="0" w:line="300"/>
            </w:pPr>
            <w:r>
              <w:rPr>
                <w:rFonts w:ascii="Arial" w:cs="Arial" w:eastAsia="Yu Gothic" w:hAnsi="Arial"/>
                <w:sz w:val="20"/>
                <w:szCs w:val="20"/>
              </w:rPr>
              <w:t xml:space="preserve">  → percent / percentage の取り違え、million の複数形など</w:t>
            </w:r>
          </w:p>
          <w:p>
            <w:pPr>
              <w:spacing w:after="0" w:line="300"/>
            </w:pPr>
            <w:r>
              <w:rPr>
                <w:rFonts w:ascii="Arial" w:cs="Arial" w:eastAsia="Yu Gothic" w:hAnsi="Arial"/>
                <w:sz w:val="20"/>
                <w:szCs w:val="20"/>
              </w:rPr>
              <w:t xml:space="preserve">・Grammatical Range and Accuracy（文法）</w:t>
            </w:r>
          </w:p>
          <w:p>
            <w:pPr>
              <w:spacing w:after="0" w:line="300"/>
            </w:pPr>
            <w:r>
              <w:rPr>
                <w:rFonts w:ascii="Arial" w:cs="Arial" w:eastAsia="Yu Gothic" w:hAnsi="Arial"/>
                <w:sz w:val="20"/>
                <w:szCs w:val="20"/>
              </w:rPr>
              <w:t xml:space="preserve">  → 主語と動詞の一致、前置詞 by / to など</w:t>
            </w:r>
          </w:p>
          <w:p>
            <w:pPr>
              <w:spacing w:after="0" w:line="300"/>
            </w:pPr>
            <w:r>
              <w:rPr>
                <w:rFonts w:ascii="Arial" w:cs="Arial" w:eastAsia="Yu Gothic" w:hAnsi="Arial"/>
                <w:sz w:val="20"/>
                <w:szCs w:val="20"/>
              </w:rPr>
              <w:t xml:space="preserve">（＋グラフの単位を読み違えると Task Achievement にも影響）</w:t>
            </w:r>
          </w:p>
        </w:tc>
      </w:tr>
    </w:tbl>
    <w:p>
      <w:pPr>
        <w:spacing w:after="80"/>
      </w:pPr>
    </w:p>
    <w:p>
      <w:r>
        <w:rPr>
          <w:rFonts w:ascii="Arial" w:cs="Arial" w:eastAsia="Yu Gothic" w:hAnsi="Arial"/>
        </w:rPr>
        <w:t xml:space="preserve">一つひとつは小さなミスです。でも、ミスが繰り返し出てくると「正確さが足りない」と判断されやすくなります。</w:t>
      </w:r>
    </w:p>
    <w:p>
      <w:r>
        <w:rPr>
          <w:rFonts w:ascii="Arial" w:cs="Arial" w:eastAsia="Yu Gothic" w:hAnsi="Arial"/>
        </w:rPr>
        <w:t xml:space="preserve">今日わかることはこちらです。</w:t>
      </w:r>
    </w:p>
    <w:p>
      <w:r>
        <w:rPr>
          <w:rFonts w:ascii="Arial" w:cs="Arial" w:eastAsia="Yu Gothic" w:hAnsi="Arial"/>
          <w:i/>
          <w:iCs/>
          <w:color w:val="7F7F7F"/>
          <w:sz w:val="19"/>
          <w:szCs w:val="19"/>
        </w:rPr>
        <w:t xml:space="preserve">（テロップ表示：今日わかること）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① million や % の正しい書き方（スペースと記号）</w:t>
            </w:r>
          </w:p>
          <w:p>
            <w:pPr>
              <w:spacing w:after="0" w:line="300"/>
            </w:pPr>
            <w:r>
              <w:rPr>
                <w:rFonts w:ascii="Arial" w:cs="Arial" w:eastAsia="Yu Gothic" w:hAnsi="Arial"/>
                <w:sz w:val="20"/>
                <w:szCs w:val="20"/>
              </w:rPr>
              <w:t xml:space="preserve">② $ と dollars、どっちが正しい？</w:t>
            </w:r>
          </w:p>
          <w:p>
            <w:pPr>
              <w:spacing w:after="0" w:line="300"/>
            </w:pPr>
            <w:r>
              <w:rPr>
                <w:rFonts w:ascii="Arial" w:cs="Arial" w:eastAsia="Yu Gothic" w:hAnsi="Arial"/>
                <w:sz w:val="20"/>
                <w:szCs w:val="20"/>
              </w:rPr>
              <w:t xml:space="preserve">③ percent / percentage / % の違い</w:t>
            </w:r>
          </w:p>
          <w:p>
            <w:pPr>
              <w:spacing w:after="0" w:line="300"/>
            </w:pPr>
            <w:r>
              <w:rPr>
                <w:rFonts w:ascii="Arial" w:cs="Arial" w:eastAsia="Yu Gothic" w:hAnsi="Arial"/>
                <w:sz w:val="20"/>
                <w:szCs w:val="20"/>
              </w:rPr>
              <w:t xml:space="preserve">④ 「割合」は rate？ ratio？ proportion？</w:t>
            </w:r>
          </w:p>
          <w:p>
            <w:pPr>
              <w:spacing w:after="0" w:line="300"/>
            </w:pPr>
            <w:r>
              <w:rPr>
                <w:rFonts w:ascii="Arial" w:cs="Arial" w:eastAsia="Yu Gothic" w:hAnsi="Arial"/>
                <w:sz w:val="20"/>
                <w:szCs w:val="20"/>
              </w:rPr>
              <w:t xml:space="preserve">⑤ 添削でよく見る数値ミス TOP7</w:t>
            </w:r>
          </w:p>
          <w:p>
            <w:pPr>
              <w:spacing w:after="0" w:line="300"/>
            </w:pPr>
            <w:r>
              <w:rPr>
                <w:rFonts w:ascii="Arial" w:cs="Arial" w:eastAsia="Yu Gothic" w:hAnsi="Arial"/>
                <w:sz w:val="20"/>
                <w:szCs w:val="20"/>
              </w:rPr>
              <w:t xml:space="preserve">⑥ グラフの読み間違いを防ぐコツ</w:t>
            </w:r>
          </w:p>
        </w:tc>
      </w:tr>
    </w:tbl>
    <w:p>
      <w:pPr>
        <w:spacing w:after="80"/>
      </w:pPr>
    </w:p>
    <w:p>
      <w:r>
        <w:rPr>
          <w:rFonts w:ascii="Arial" w:cs="Arial" w:eastAsia="Yu Gothic" w:hAnsi="Arial"/>
        </w:rPr>
        <w:t xml:space="preserve">最後に、試験の前に使える「数値チェックリスト」もお渡しします。概要欄にも貼っておきますね。</w:t>
      </w:r>
    </w:p>
    <w:p>
      <w:pPr>
        <w:pBdr>
          <w:bottom w:val="single" w:color="D9D9D9" w:sz="4" w:space="1"/>
        </w:pBdr>
        <w:spacing w:after="160" w:before="60"/>
      </w:pPr>
    </w:p>
    <w:p>
      <w:pPr>
        <w:pStyle w:val="Heading2"/>
      </w:pPr>
      <w:r>
        <w:rPr>
          <w:rFonts w:ascii="Arial" w:cs="Arial" w:eastAsia="Yu Gothic" w:hAnsi="Arial"/>
        </w:rPr>
        <w:t xml:space="preserve">【第1章：スペースと記号のルール】（2:00〜5:00）</w:t>
      </w:r>
    </w:p>
    <w:p>
      <w:r>
        <w:rPr>
          <w:rFonts w:ascii="Arial" w:cs="Arial" w:eastAsia="Yu Gothic" w:hAnsi="Arial"/>
        </w:rPr>
        <w:t xml:space="preserve">まずは一番基本的な「スペース」の話からいきます。</w:t>
      </w:r>
    </w:p>
    <w:p>
      <w:r>
        <w:rPr>
          <w:rFonts w:ascii="Arial" w:cs="Arial" w:eastAsia="Yu Gothic" w:hAnsi="Arial"/>
          <w:b/>
          <w:bCs/>
        </w:rPr>
        <w:t xml:space="preserve">ルール①：数字と million の間には半角スペース</w:t>
      </w:r>
    </w:p>
    <w:p>
      <w:r>
        <w:rPr>
          <w:rFonts w:ascii="Arial" w:cs="Arial" w:eastAsia="Yu Gothic" w:hAnsi="Arial"/>
          <w:i/>
          <w:iCs/>
          <w:color w:val="7F7F7F"/>
          <w:sz w:val="19"/>
          <w:szCs w:val="19"/>
        </w:rPr>
        <w:t xml:space="preserve">（スライド表示）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8"/>
        <w:gridCol w:w="4590"/>
      </w:tblGrid>
      <w:tr>
        <w:trPr>
          <w:tblHeader/>
        </w:trPr>
        <w:tc>
          <w:tcPr>
            <w:tcW w:type="dxa" w:w="504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w:t>
            </w:r>
          </w:p>
        </w:tc>
        <w:tc>
          <w:tcPr>
            <w:tcW w:type="dxa" w:w="459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w:t>
            </w:r>
          </w:p>
        </w:tc>
      </w:tr>
      <w:tr>
        <w:trPr>
          <w:tblHeader w:val="false"/>
        </w:trPr>
        <w:tc>
          <w:tcPr>
            <w:tcW w:type="dxa" w:w="5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5 million</w:t>
            </w:r>
          </w:p>
        </w:tc>
        <w:tc>
          <w:tcPr>
            <w:tcW w:type="dxa" w:w="4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5million</w:t>
            </w:r>
          </w:p>
        </w:tc>
      </w:tr>
      <w:tr>
        <w:trPr>
          <w:tblHeader w:val="false"/>
        </w:trPr>
        <w:tc>
          <w:tcPr>
            <w:tcW w:type="dxa" w:w="5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3.2 billion</w:t>
            </w:r>
          </w:p>
        </w:tc>
        <w:tc>
          <w:tcPr>
            <w:tcW w:type="dxa" w:w="4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3.2billion</w:t>
            </w:r>
          </w:p>
        </w:tc>
      </w:tr>
      <w:tr>
        <w:trPr>
          <w:tblHeader w:val="false"/>
        </w:trPr>
        <w:tc>
          <w:tcPr>
            <w:tcW w:type="dxa" w:w="5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40 thousand</w:t>
            </w:r>
          </w:p>
        </w:tc>
        <w:tc>
          <w:tcPr>
            <w:tcW w:type="dxa" w:w="4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40thousand</w:t>
            </w:r>
          </w:p>
        </w:tc>
      </w:tr>
    </w:tbl>
    <w:p>
      <w:pPr>
        <w:spacing w:after="80"/>
      </w:pPr>
    </w:p>
    <w:p>
      <w:r>
        <w:rPr>
          <w:rFonts w:ascii="Arial" w:cs="Arial" w:eastAsia="Yu Gothic" w:hAnsi="Arial"/>
        </w:rPr>
        <w:t xml:space="preserve">million、billion、thousand は「単語」です。単語と単語の間には、必ずスペースが入ります。</w:t>
      </w:r>
    </w:p>
    <w:p>
      <w:r>
        <w:rPr>
          <w:rFonts w:ascii="Arial" w:cs="Arial" w:eastAsia="Yu Gothic" w:hAnsi="Arial"/>
        </w:rPr>
        <w:t xml:space="preserve">「5」と「million」をくっつけてしまうのは、日本語の「500万」の感覚で書いているからだと思います。英語では「5」と「million」は別々の単語です。</w:t>
      </w:r>
    </w:p>
    <w:p>
      <w:r>
        <w:rPr>
          <w:rFonts w:ascii="Arial" w:cs="Arial" w:eastAsia="Yu Gothic" w:hAnsi="Arial"/>
          <w:b/>
          <w:bCs/>
        </w:rPr>
        <w:t xml:space="preserve">ルール②：% と $ は数字にくっつける</w:t>
      </w:r>
    </w:p>
    <w:p>
      <w:r>
        <w:rPr>
          <w:rFonts w:ascii="Arial" w:cs="Arial" w:eastAsia="Yu Gothic" w:hAnsi="Arial"/>
        </w:rPr>
        <w:t xml:space="preserve">逆に、記号はくっつけます。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w:t>
            </w:r>
          </w:p>
        </w:tc>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25%</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25 %</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$5</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$ 5</w:t>
            </w:r>
          </w:p>
        </w:tc>
      </w:tr>
    </w:tbl>
    <w:p>
      <w:pPr>
        <w:spacing w:after="80"/>
      </w:pPr>
    </w:p>
    <w:p>
      <w:r>
        <w:rPr>
          <w:rFonts w:ascii="Arial" w:cs="Arial" w:eastAsia="Yu Gothic" w:hAnsi="Arial"/>
        </w:rPr>
        <w:t xml:space="preserve">英語の一般的な書き方では、「%」も「$」も数字との間にスペースを入れません。</w:t>
      </w:r>
    </w:p>
    <w:p>
      <w:r>
        <w:rPr>
          <w:rFonts w:ascii="Arial" w:cs="Arial" w:eastAsia="Yu Gothic" w:hAnsi="Arial"/>
          <w:i/>
          <w:iCs/>
          <w:color w:val="7F7F7F"/>
          <w:sz w:val="19"/>
          <w:szCs w:val="19"/>
        </w:rPr>
        <w:t xml:space="preserve">（テロップ：単語はスペースあり、記号はスペースなし）</w:t>
      </w:r>
    </w:p>
    <w:p>
      <w:r>
        <w:rPr>
          <w:rFonts w:ascii="Arial" w:cs="Arial" w:eastAsia="Yu Gothic" w:hAnsi="Arial"/>
          <w:b/>
          <w:bCs/>
        </w:rPr>
        <w:t xml:space="preserve">ルール③：全角文字の罠</w:t>
      </w:r>
    </w:p>
    <w:p>
      <w:r>
        <w:rPr>
          <w:rFonts w:ascii="Arial" w:cs="Arial" w:eastAsia="Yu Gothic" w:hAnsi="Arial"/>
        </w:rPr>
        <w:t xml:space="preserve">これは日本人特有の落とし穴です。</w:t>
      </w:r>
    </w:p>
    <w:p>
      <w:r>
        <w:rPr>
          <w:rFonts w:ascii="Arial" w:cs="Arial" w:eastAsia="Yu Gothic" w:hAnsi="Arial"/>
        </w:rPr>
        <w:t xml:space="preserve">コンピューター受験で、日本語入力がオンのまま数字や記号を打つと、こうなります。</w:t>
      </w:r>
    </w:p>
    <w:p>
      <w:r>
        <w:rPr>
          <w:rFonts w:ascii="Arial" w:cs="Arial" w:eastAsia="Yu Gothic" w:hAnsi="Arial"/>
          <w:i/>
          <w:iCs/>
          <w:color w:val="7F7F7F"/>
          <w:sz w:val="19"/>
          <w:szCs w:val="19"/>
        </w:rPr>
        <w:t xml:space="preserve">（画面に並べて表示）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半角：25%  $5  2010</w:t>
            </w:r>
          </w:p>
          <w:p>
            <w:pPr>
              <w:spacing w:after="0" w:line="300"/>
            </w:pPr>
            <w:r>
              <w:rPr>
                <w:rFonts w:ascii="Arial" w:cs="Arial" w:eastAsia="Yu Gothic" w:hAnsi="Arial"/>
                <w:sz w:val="20"/>
                <w:szCs w:val="20"/>
              </w:rPr>
              <w:t xml:space="preserve">全角：２５％ ＄５ ２０１０</w:t>
            </w:r>
          </w:p>
        </w:tc>
      </w:tr>
    </w:tbl>
    <w:p>
      <w:pPr>
        <w:spacing w:after="80"/>
      </w:pPr>
    </w:p>
    <w:p>
      <w:r>
        <w:rPr>
          <w:rFonts w:ascii="Arial" w:cs="Arial" w:eastAsia="Yu Gothic" w:hAnsi="Arial"/>
        </w:rPr>
        <w:t xml:space="preserve">見た目は似ていますが、英語の文章に全角文字が混ざっているのは不自然です。</w:t>
      </w:r>
    </w:p>
    <w:p>
      <w:r>
        <w:rPr>
          <w:rFonts w:ascii="Arial" w:cs="Arial" w:eastAsia="Yu Gothic" w:hAnsi="Arial"/>
        </w:rPr>
        <w:t xml:space="preserve">コンピューター受験の方は、試験が始まったら、まず入力が半角英数字になっているか確認してください。普段の練習から、英作文は半角で打つ習慣をつけておくのがおすすめです。</w:t>
      </w:r>
    </w:p>
    <w:p>
      <w:r>
        <w:rPr>
          <w:rFonts w:ascii="Arial" w:cs="Arial" w:eastAsia="Yu Gothic" w:hAnsi="Arial"/>
          <w:i/>
          <w:iCs/>
          <w:color w:val="7F7F7F"/>
          <w:sz w:val="19"/>
          <w:szCs w:val="19"/>
        </w:rPr>
        <w:t xml:space="preserve">（クイズ挿入）</w:t>
      </w:r>
    </w:p>
    <w:p>
      <w:r>
        <w:rPr>
          <w:rFonts w:ascii="Arial" w:cs="Arial" w:eastAsia="Yu Gothic" w:hAnsi="Arial"/>
        </w:rPr>
        <w:t xml:space="preserve">「では、ここでクイズです。どれが正しいでしょう？」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A. Three millions passengers used the airport.</w:t>
            </w:r>
          </w:p>
          <w:p>
            <w:pPr>
              <w:spacing w:after="0" w:line="300"/>
            </w:pPr>
            <w:r>
              <w:rPr>
                <w:rFonts w:ascii="Arial" w:cs="Arial" w:eastAsia="Yu Gothic" w:hAnsi="Arial"/>
                <w:sz w:val="20"/>
                <w:szCs w:val="20"/>
              </w:rPr>
              <w:t xml:space="preserve">B. Three million of passengers used the airport.</w:t>
            </w:r>
          </w:p>
          <w:p>
            <w:pPr>
              <w:spacing w:after="0" w:line="300"/>
            </w:pPr>
            <w:r>
              <w:rPr>
                <w:rFonts w:ascii="Arial" w:cs="Arial" w:eastAsia="Yu Gothic" w:hAnsi="Arial"/>
                <w:sz w:val="20"/>
                <w:szCs w:val="20"/>
              </w:rPr>
              <w:t xml:space="preserve">C. Three million passengers used the airport.</w:t>
            </w:r>
          </w:p>
        </w:tc>
      </w:tr>
    </w:tbl>
    <w:p>
      <w:pPr>
        <w:spacing w:after="80"/>
      </w:pPr>
    </w:p>
    <w:p>
      <w:r>
        <w:rPr>
          <w:rFonts w:ascii="Arial" w:cs="Arial" w:eastAsia="Yu Gothic" w:hAnsi="Arial"/>
          <w:i/>
          <w:iCs/>
          <w:color w:val="7F7F7F"/>
          <w:sz w:val="19"/>
          <w:szCs w:val="19"/>
        </w:rPr>
        <w:t xml:space="preserve">（間を2秒置く）</w:t>
      </w:r>
    </w:p>
    <w:p>
      <w:r>
        <w:rPr>
          <w:rFonts w:ascii="Arial" w:cs="Arial" w:eastAsia="Yu Gothic" w:hAnsi="Arial"/>
        </w:rPr>
        <w:t xml:space="preserve">「正解は C です。」</w:t>
      </w:r>
    </w:p>
    <w:p>
      <w:r>
        <w:rPr>
          <w:rFonts w:ascii="Arial" w:cs="Arial" w:eastAsia="Yu Gothic" w:hAnsi="Arial"/>
          <w:b/>
          <w:bCs/>
        </w:rPr>
        <w:t xml:space="preserve">ルール④：数字のあとの million には s をつけない</w:t>
      </w:r>
    </w:p>
    <w:p>
      <w:r>
        <w:rPr>
          <w:rFonts w:ascii="Arial" w:cs="Arial" w:eastAsia="Yu Gothic" w:hAnsi="Arial"/>
        </w:rPr>
        <w:t xml:space="preserve">ここは、スペース以上に間違いが多いところです。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1"/>
        <w:gridCol w:w="4937"/>
      </w:tblGrid>
      <w:tr>
        <w:trPr>
          <w:tblHeader/>
        </w:trPr>
        <w:tc>
          <w:tcPr>
            <w:tcW w:type="dxa" w:w="470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w:t>
            </w:r>
          </w:p>
        </w:tc>
        <w:tc>
          <w:tcPr>
            <w:tcW w:type="dxa" w:w="493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w:t>
            </w:r>
          </w:p>
        </w:tc>
      </w:tr>
      <w:tr>
        <w:trPr>
          <w:tblHeader w:val="false"/>
        </w:trPr>
        <w:tc>
          <w:tcPr>
            <w:tcW w:type="dxa" w:w="47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5 million people</w:t>
            </w:r>
          </w:p>
        </w:tc>
        <w:tc>
          <w:tcPr>
            <w:tcW w:type="dxa" w:w="4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5 millions people</w:t>
            </w:r>
          </w:p>
        </w:tc>
      </w:tr>
      <w:tr>
        <w:trPr>
          <w:tblHeader w:val="false"/>
        </w:trPr>
        <w:tc>
          <w:tcPr>
            <w:tcW w:type="dxa" w:w="47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5 million people</w:t>
            </w:r>
          </w:p>
        </w:tc>
        <w:tc>
          <w:tcPr>
            <w:tcW w:type="dxa" w:w="4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5 million of people</w:t>
            </w:r>
          </w:p>
        </w:tc>
      </w:tr>
      <w:tr>
        <w:trPr>
          <w:tblHeader w:val="false"/>
        </w:trPr>
        <w:tc>
          <w:tcPr>
            <w:tcW w:type="dxa" w:w="47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200 students</w:t>
            </w:r>
          </w:p>
        </w:tc>
        <w:tc>
          <w:tcPr>
            <w:tcW w:type="dxa" w:w="4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200s students</w:t>
            </w:r>
          </w:p>
        </w:tc>
      </w:tr>
      <w:tr>
        <w:trPr>
          <w:tblHeader w:val="false"/>
        </w:trPr>
        <w:tc>
          <w:tcPr>
            <w:tcW w:type="dxa" w:w="47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60 thousand visitors</w:t>
            </w:r>
          </w:p>
        </w:tc>
        <w:tc>
          <w:tcPr>
            <w:tcW w:type="dxa" w:w="4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60 thousands visitors</w:t>
            </w:r>
          </w:p>
        </w:tc>
      </w:tr>
    </w:tbl>
    <w:p>
      <w:pPr>
        <w:spacing w:after="80"/>
      </w:pPr>
    </w:p>
    <w:p>
      <w:r>
        <w:rPr>
          <w:rFonts w:ascii="Arial" w:cs="Arial" w:eastAsia="Yu Gothic" w:hAnsi="Arial"/>
        </w:rPr>
        <w:t xml:space="preserve">数字の後ろの million、thousand、hundred は、形容詞のような働きをします。だから s もつかないし、of もいりません。</w:t>
      </w:r>
    </w:p>
    <w:p>
      <w:r>
        <w:rPr>
          <w:rFonts w:ascii="Arial" w:cs="Arial" w:eastAsia="Yu Gothic" w:hAnsi="Arial"/>
        </w:rPr>
        <w:t xml:space="preserve">ただし、数字がないときは話が別です。</w:t>
      </w:r>
    </w:p>
    <w:p>
      <w:r>
        <w:rPr>
          <w:rFonts w:ascii="Arial" w:cs="Arial" w:eastAsia="Yu Gothic" w:hAnsi="Arial"/>
          <w:i/>
          <w:iCs/>
          <w:color w:val="7F7F7F"/>
          <w:sz w:val="19"/>
          <w:szCs w:val="19"/>
        </w:rPr>
        <w:t xml:space="preserve">（スライド表示）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millions of people（何百万もの人々）</w:t>
            </w:r>
          </w:p>
          <w:p>
            <w:pPr>
              <w:spacing w:after="0" w:line="300"/>
            </w:pPr>
            <w:r>
              <w:rPr>
                <w:rFonts w:ascii="Arial" w:cs="Arial" w:eastAsia="Yu Gothic" w:hAnsi="Arial"/>
                <w:sz w:val="20"/>
                <w:szCs w:val="20"/>
              </w:rPr>
              <w:t xml:space="preserve">○ thousands of tourists（何千人もの観光客）</w:t>
            </w:r>
          </w:p>
          <w:p>
            <w:pPr>
              <w:spacing w:after="0" w:line="300"/>
            </w:pPr>
            <w:r>
              <w:rPr>
                <w:rFonts w:ascii="Arial" w:cs="Arial" w:eastAsia="Yu Gothic" w:hAnsi="Arial"/>
                <w:sz w:val="20"/>
                <w:szCs w:val="20"/>
              </w:rPr>
              <w:t xml:space="preserve">○ hundreds of students（何百人もの学生）</w:t>
            </w:r>
          </w:p>
        </w:tc>
      </w:tr>
    </w:tbl>
    <w:p>
      <w:pPr>
        <w:spacing w:after="80"/>
      </w:pPr>
    </w:p>
    <w:p>
      <w:r>
        <w:rPr>
          <w:rFonts w:ascii="Arial" w:cs="Arial" w:eastAsia="Yu Gothic" w:hAnsi="Arial"/>
        </w:rPr>
        <w:t xml:space="preserve">「具体的な数字があれば s も of もつけない。数字がなくて『何百万もの』と言いたいときだけ、millions of」。こう覚えてください。</w:t>
      </w:r>
    </w:p>
    <w:p>
      <w:pPr>
        <w:pBdr>
          <w:bottom w:val="single" w:color="D9D9D9" w:sz="4" w:space="1"/>
        </w:pBdr>
        <w:spacing w:after="160" w:before="60"/>
      </w:pPr>
    </w:p>
    <w:p>
      <w:pPr>
        <w:pStyle w:val="Heading2"/>
      </w:pPr>
      <w:r>
        <w:rPr>
          <w:rFonts w:ascii="Arial" w:cs="Arial" w:eastAsia="Yu Gothic" w:hAnsi="Arial"/>
        </w:rPr>
        <w:t xml:space="preserve">【第2章：$ か dollars か】（5:00〜8:00）</w:t>
      </w:r>
    </w:p>
    <w:p>
      <w:r>
        <w:rPr>
          <w:rFonts w:ascii="Arial" w:cs="Arial" w:eastAsia="Yu Gothic" w:hAnsi="Arial"/>
        </w:rPr>
        <w:t xml:space="preserve">次は、受講生からよく聞かれる質問です。</w:t>
      </w:r>
    </w:p>
    <w:p>
      <w:r>
        <w:rPr>
          <w:rFonts w:ascii="Arial" w:cs="Arial" w:eastAsia="Yu Gothic" w:hAnsi="Arial"/>
        </w:rPr>
        <w:t xml:space="preserve">「グラフには $ と書いてあるのに、模範解答では dollars になっていました。どっちが正しいんですか？」</w:t>
      </w:r>
    </w:p>
    <w:p>
      <w:r>
        <w:rPr>
          <w:rFonts w:ascii="Arial" w:cs="Arial" w:eastAsia="Yu Gothic" w:hAnsi="Arial"/>
        </w:rPr>
        <w:t xml:space="preserve">答えは、</w:t>
      </w:r>
      <w:r>
        <w:rPr>
          <w:rFonts w:ascii="Arial" w:cs="Arial" w:eastAsia="Yu Gothic" w:hAnsi="Arial"/>
          <w:b/>
          <w:bCs/>
        </w:rPr>
        <w:t xml:space="preserve">どちらも正しいです。</w:t>
      </w:r>
    </w:p>
    <w:p>
      <w:r>
        <w:rPr>
          <w:rFonts w:ascii="Arial" w:cs="Arial" w:eastAsia="Yu Gothic" w:hAnsi="Arial"/>
          <w:i/>
          <w:iCs/>
          <w:color w:val="7F7F7F"/>
          <w:sz w:val="19"/>
          <w:szCs w:val="19"/>
        </w:rPr>
        <w:t xml:space="preserve">（スライド表示）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$5 million</w:t>
            </w:r>
          </w:p>
          <w:p>
            <w:pPr>
              <w:spacing w:after="0" w:line="300"/>
            </w:pPr>
            <w:r>
              <w:rPr>
                <w:rFonts w:ascii="Arial" w:cs="Arial" w:eastAsia="Yu Gothic" w:hAnsi="Arial"/>
                <w:sz w:val="20"/>
                <w:szCs w:val="20"/>
              </w:rPr>
              <w:t xml:space="preserve">○ 5 million dollars</w:t>
            </w:r>
          </w:p>
        </w:tc>
      </w:tr>
    </w:tbl>
    <w:p>
      <w:pPr>
        <w:spacing w:after="80"/>
      </w:pPr>
    </w:p>
    <w:p>
      <w:r>
        <w:rPr>
          <w:rFonts w:ascii="Arial" w:cs="Arial" w:eastAsia="Yu Gothic" w:hAnsi="Arial"/>
          <w:b/>
          <w:bCs/>
        </w:rPr>
        <w:t xml:space="preserve">どちらでも構いません。</w:t>
      </w:r>
      <w:r>
        <w:rPr>
          <w:rFonts w:ascii="Arial" w:cs="Arial" w:eastAsia="Yu Gothic" w:hAnsi="Arial"/>
        </w:rPr>
        <w:t xml:space="preserve"> 大事なのは書く「位置」です。</w:t>
      </w:r>
    </w:p>
    <w:p>
      <w:pPr>
        <w:pStyle w:val="ListParagraph"/>
        <w:numPr>
          <w:ilvl w:val="0"/>
          <w:numId w:val="2"/>
        </w:numPr>
      </w:pPr>
      <w:r>
        <w:rPr>
          <w:rFonts w:ascii="Arial" w:cs="Arial" w:eastAsia="Yu Gothic" w:hAnsi="Arial"/>
        </w:rPr>
        <w:t xml:space="preserve">記号の $ → 数字の</w:t>
      </w:r>
      <w:r>
        <w:rPr>
          <w:rFonts w:ascii="Arial" w:cs="Arial" w:eastAsia="Yu Gothic" w:hAnsi="Arial"/>
          <w:b/>
          <w:bCs/>
        </w:rPr>
        <w:t xml:space="preserve">前</w:t>
      </w:r>
    </w:p>
    <w:p>
      <w:pPr>
        <w:pStyle w:val="ListParagraph"/>
        <w:numPr>
          <w:ilvl w:val="0"/>
          <w:numId w:val="2"/>
        </w:numPr>
      </w:pPr>
      <w:r>
        <w:rPr>
          <w:rFonts w:ascii="Arial" w:cs="Arial" w:eastAsia="Yu Gothic" w:hAnsi="Arial"/>
        </w:rPr>
        <w:t xml:space="preserve">単語の dollars → 数字の</w:t>
      </w:r>
      <w:r>
        <w:rPr>
          <w:rFonts w:ascii="Arial" w:cs="Arial" w:eastAsia="Yu Gothic" w:hAnsi="Arial"/>
          <w:b/>
          <w:bCs/>
        </w:rPr>
        <w:t xml:space="preserve">後ろ</w:t>
      </w:r>
    </w:p>
    <w:p>
      <w:r>
        <w:rPr>
          <w:rFonts w:ascii="Arial" w:cs="Arial" w:eastAsia="Yu Gothic" w:hAnsi="Arial"/>
        </w:rPr>
        <w:t xml:space="preserve">日本語では「500万ドル」と、単位を数字の後ろに書きますよね。だから「5 million $」と書いてしまう人がいます。でも $ は必ず前です。</w:t>
      </w:r>
    </w:p>
    <w:p>
      <w:r>
        <w:rPr>
          <w:rFonts w:ascii="Arial" w:cs="Arial" w:eastAsia="Yu Gothic" w:hAnsi="Arial"/>
          <w:b/>
          <w:bCs/>
        </w:rPr>
        <w:t xml:space="preserve">よくあるミス：単位の二重表記</w:t>
      </w:r>
    </w:p>
    <w:p>
      <w:r>
        <w:rPr>
          <w:rFonts w:ascii="Arial" w:cs="Arial" w:eastAsia="Yu Gothic" w:hAnsi="Arial"/>
          <w:i/>
          <w:iCs/>
          <w:color w:val="7F7F7F"/>
          <w:sz w:val="19"/>
          <w:szCs w:val="19"/>
        </w:rPr>
        <w:t xml:space="preserve">（スライド表示）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1"/>
        <w:gridCol w:w="4957"/>
      </w:tblGrid>
      <w:tr>
        <w:trPr>
          <w:tblHeader/>
        </w:trPr>
        <w:tc>
          <w:tcPr>
            <w:tcW w:type="dxa" w:w="468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w:t>
            </w:r>
          </w:p>
        </w:tc>
        <w:tc>
          <w:tcPr>
            <w:tcW w:type="dxa" w:w="495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w:t>
            </w:r>
          </w:p>
        </w:tc>
      </w:tr>
      <w:tr>
        <w:trPr>
          <w:tblHeader w:val="false"/>
        </w:trPr>
        <w:tc>
          <w:tcPr>
            <w:tcW w:type="dxa" w:w="4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$5 million</w:t>
            </w:r>
          </w:p>
        </w:tc>
        <w:tc>
          <w:tcPr>
            <w:tcW w:type="dxa" w:w="4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$5 million dollars</w:t>
            </w:r>
          </w:p>
        </w:tc>
      </w:tr>
      <w:tr>
        <w:trPr>
          <w:tblHeader w:val="false"/>
        </w:trPr>
        <w:tc>
          <w:tcPr>
            <w:tcW w:type="dxa" w:w="4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5 million dollars</w:t>
            </w:r>
          </w:p>
        </w:tc>
        <w:tc>
          <w:tcPr>
            <w:tcW w:type="dxa" w:w="4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5$ million</w:t>
            </w:r>
          </w:p>
        </w:tc>
      </w:tr>
      <w:tr>
        <w:trPr>
          <w:tblHeader w:val="false"/>
        </w:trPr>
        <w:tc>
          <w:tcPr>
            <w:tcW w:type="dxa" w:w="4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$5 million</w:t>
            </w:r>
          </w:p>
        </w:tc>
        <w:tc>
          <w:tcPr>
            <w:tcW w:type="dxa" w:w="4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5 million $</w:t>
            </w:r>
          </w:p>
        </w:tc>
      </w:tr>
    </w:tbl>
    <w:p>
      <w:pPr>
        <w:spacing w:after="80"/>
      </w:pPr>
    </w:p>
    <w:p>
      <w:r>
        <w:rPr>
          <w:rFonts w:ascii="Arial" w:cs="Arial" w:eastAsia="Yu Gothic" w:hAnsi="Arial"/>
        </w:rPr>
        <w:t xml:space="preserve">「$5 million dollars」は、日本語でいえば「＄500万ドル」と書いているのと同じです。単位が2回出てきてしまっています。</w:t>
      </w:r>
    </w:p>
    <w:p>
      <w:r>
        <w:rPr>
          <w:rFonts w:ascii="Arial" w:cs="Arial" w:eastAsia="Yu Gothic" w:hAnsi="Arial"/>
          <w:b/>
          <w:bCs/>
        </w:rPr>
        <w:t xml:space="preserve">数字＋単位で形容詞を作るときは単数</w:t>
      </w:r>
    </w:p>
    <w:p>
      <w:r>
        <w:rPr>
          <w:rFonts w:ascii="Arial" w:cs="Arial" w:eastAsia="Yu Gothic" w:hAnsi="Arial"/>
        </w:rPr>
        <w:t xml:space="preserve">もう一歩進んだルールもあります。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a 5-million-dollar project（500万ドルのプロジェクト）</w:t>
            </w:r>
          </w:p>
          <w:p>
            <w:pPr>
              <w:spacing w:after="0" w:line="300"/>
            </w:pPr>
            <w:r>
              <w:rPr>
                <w:rFonts w:ascii="Arial" w:cs="Arial" w:eastAsia="Yu Gothic" w:hAnsi="Arial"/>
                <w:sz w:val="20"/>
                <w:szCs w:val="20"/>
              </w:rPr>
              <w:t xml:space="preserve">× a 5-million-dollars project</w:t>
            </w:r>
          </w:p>
        </w:tc>
      </w:tr>
    </w:tbl>
    <w:p>
      <w:pPr>
        <w:spacing w:after="80"/>
      </w:pPr>
    </w:p>
    <w:p>
      <w:r>
        <w:rPr>
          <w:rFonts w:ascii="Arial" w:cs="Arial" w:eastAsia="Yu Gothic" w:hAnsi="Arial"/>
        </w:rPr>
        <w:t xml:space="preserve">名詞の前に置いて形容詞として使うときは、ハイフンでつないで、dollar を</w:t>
      </w:r>
      <w:r>
        <w:rPr>
          <w:rFonts w:ascii="Arial" w:cs="Arial" w:eastAsia="Yu Gothic" w:hAnsi="Arial"/>
          <w:b/>
          <w:bCs/>
        </w:rPr>
        <w:t xml:space="preserve">単数</w:t>
      </w:r>
      <w:r>
        <w:rPr>
          <w:rFonts w:ascii="Arial" w:cs="Arial" w:eastAsia="Yu Gothic" w:hAnsi="Arial"/>
        </w:rPr>
        <w:t xml:space="preserve">にします。</w:t>
      </w:r>
    </w:p>
    <w:p>
      <w:r>
        <w:rPr>
          <w:rFonts w:ascii="Arial" w:cs="Arial" w:eastAsia="Yu Gothic" w:hAnsi="Arial"/>
        </w:rPr>
        <w:t xml:space="preserve">これは dollar だけでなく、他の単位でも同じです。後の第5章でもう一度出てきます。</w:t>
      </w:r>
    </w:p>
    <w:p>
      <w:r>
        <w:rPr>
          <w:rFonts w:ascii="Arial" w:cs="Arial" w:eastAsia="Yu Gothic" w:hAnsi="Arial"/>
          <w:b/>
          <w:bCs/>
        </w:rPr>
        <w:t xml:space="preserve">図に「US$」と書かれていたら？</w:t>
      </w:r>
    </w:p>
    <w:p>
      <w:r>
        <w:rPr>
          <w:rFonts w:ascii="Arial" w:cs="Arial" w:eastAsia="Yu Gothic" w:hAnsi="Arial"/>
        </w:rPr>
        <w:t xml:space="preserve">図の表記どおり「US$5 million」と書いて問題ありません。図に複数の通貨が出てくるときは、むしろ US$ や £ をはっきり書いたほうが読み手に親切です。</w:t>
      </w:r>
    </w:p>
    <w:p>
      <w:r>
        <w:rPr>
          <w:rFonts w:ascii="Arial" w:cs="Arial" w:eastAsia="Yu Gothic" w:hAnsi="Arial"/>
          <w:b/>
          <w:bCs/>
        </w:rPr>
        <w:t xml:space="preserve">豆知識：語数はどう数えられる？</w:t>
      </w:r>
    </w:p>
    <w:p>
      <w:r>
        <w:rPr>
          <w:rFonts w:ascii="Arial" w:cs="Arial" w:eastAsia="Yu Gothic" w:hAnsi="Arial"/>
        </w:rPr>
        <w:t xml:space="preserve">最後に、ちょっとした豆知識です。</w:t>
      </w:r>
    </w:p>
    <w:p>
      <w:r>
        <w:rPr>
          <w:rFonts w:ascii="Arial" w:cs="Arial" w:eastAsia="Yu Gothic" w:hAnsi="Arial"/>
        </w:rPr>
        <w:t xml:space="preserve">IELTS の語数は、一般的にこのように数えると言われています。</w:t>
      </w:r>
    </w:p>
    <w:p>
      <w:r>
        <w:rPr>
          <w:rFonts w:ascii="Arial" w:cs="Arial" w:eastAsia="Yu Gothic" w:hAnsi="Arial"/>
          <w:i/>
          <w:iCs/>
          <w:color w:val="7F7F7F"/>
          <w:sz w:val="19"/>
          <w:szCs w:val="19"/>
        </w:rPr>
        <w:t xml:space="preserve">（テロップ表示）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$20        → 1語</w:t>
            </w:r>
          </w:p>
          <w:p>
            <w:pPr>
              <w:spacing w:after="0" w:line="300"/>
            </w:pPr>
            <w:r>
              <w:rPr>
                <w:rFonts w:ascii="Arial" w:cs="Arial" w:eastAsia="Yu Gothic" w:hAnsi="Arial"/>
                <w:sz w:val="20"/>
                <w:szCs w:val="20"/>
              </w:rPr>
              <w:t xml:space="preserve">40%        → 1語</w:t>
            </w:r>
          </w:p>
          <w:p>
            <w:pPr>
              <w:spacing w:after="0" w:line="300"/>
            </w:pPr>
            <w:r>
              <w:rPr>
                <w:rFonts w:ascii="Arial" w:cs="Arial" w:eastAsia="Yu Gothic" w:hAnsi="Arial"/>
                <w:sz w:val="20"/>
                <w:szCs w:val="20"/>
              </w:rPr>
              <w:t xml:space="preserve">40 percent → 2語</w:t>
            </w:r>
          </w:p>
        </w:tc>
      </w:tr>
    </w:tbl>
    <w:p>
      <w:pPr>
        <w:spacing w:after="80"/>
      </w:pPr>
    </w:p>
    <w:p>
      <w:r>
        <w:rPr>
          <w:rFonts w:ascii="Arial" w:cs="Arial" w:eastAsia="Yu Gothic" w:hAnsi="Arial"/>
        </w:rPr>
        <w:t xml:space="preserve">※公式に細かい数え方が公開されているわけではないので、あくまで目安です。</w:t>
      </w:r>
    </w:p>
    <w:p>
      <w:r>
        <w:rPr>
          <w:rFonts w:ascii="Arial" w:cs="Arial" w:eastAsia="Yu Gothic" w:hAnsi="Arial"/>
        </w:rPr>
        <w:t xml:space="preserve">ですので、「語数を稼ぐために dollars と書こう」という作戦は、あまりおすすめしません。150語は数値以外の部分で十分に超えられます。それよりも、</w:t>
      </w:r>
      <w:r>
        <w:rPr>
          <w:rFonts w:ascii="Arial" w:cs="Arial" w:eastAsia="Yu Gothic" w:hAnsi="Arial"/>
          <w:b/>
          <w:bCs/>
        </w:rPr>
        <w:t xml:space="preserve">表記を1つに統一すること</w:t>
      </w:r>
      <w:r>
        <w:rPr>
          <w:rFonts w:ascii="Arial" w:cs="Arial" w:eastAsia="Yu Gothic" w:hAnsi="Arial"/>
        </w:rPr>
        <w:t xml:space="preserve">を意識してください。$ で書き始めたなら、最後まで $ で書きましょう。</w:t>
      </w:r>
    </w:p>
    <w:p>
      <w:pPr>
        <w:pBdr>
          <w:bottom w:val="single" w:color="D9D9D9" w:sz="4" w:space="1"/>
        </w:pBdr>
        <w:spacing w:after="160" w:before="60"/>
      </w:pPr>
    </w:p>
    <w:p>
      <w:pPr>
        <w:pStyle w:val="Heading2"/>
      </w:pPr>
      <w:r>
        <w:rPr>
          <w:rFonts w:ascii="Arial" w:cs="Arial" w:eastAsia="Yu Gothic" w:hAnsi="Arial"/>
        </w:rPr>
        <w:t xml:space="preserve">【第3章：percent ／ percentage ／ % の違い】（8:00〜12:30）</w:t>
      </w:r>
    </w:p>
    <w:p>
      <w:r>
        <w:rPr>
          <w:rFonts w:ascii="Arial" w:cs="Arial" w:eastAsia="Yu Gothic" w:hAnsi="Arial"/>
        </w:rPr>
        <w:t xml:space="preserve">ここからが今日の本題です。</w:t>
      </w:r>
    </w:p>
    <w:p>
      <w:r>
        <w:rPr>
          <w:rFonts w:ascii="Arial" w:cs="Arial" w:eastAsia="Yu Gothic" w:hAnsi="Arial"/>
          <w:i/>
          <w:iCs/>
          <w:color w:val="7F7F7F"/>
          <w:sz w:val="19"/>
          <w:szCs w:val="19"/>
        </w:rPr>
        <w:t xml:space="preserve">（テロップ：percent / percentage / %）</w:t>
      </w:r>
    </w:p>
    <w:p>
      <w:r>
        <w:rPr>
          <w:rFonts w:ascii="Arial" w:cs="Arial" w:eastAsia="Yu Gothic" w:hAnsi="Arial"/>
        </w:rPr>
        <w:t xml:space="preserve">3つとも「パーセント」に関係する言葉ですが、使い方はまったく違います。</w:t>
      </w:r>
    </w:p>
    <w:p>
      <w:r>
        <w:rPr>
          <w:rFonts w:ascii="Arial" w:cs="Arial" w:eastAsia="Yu Gothic" w:hAnsi="Arial"/>
          <w:b/>
          <w:bCs/>
        </w:rPr>
        <w:t xml:space="preserve">① percent：数字の後ろにつける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25 percent of students</w:t>
            </w:r>
          </w:p>
          <w:p>
            <w:pPr>
              <w:spacing w:after="0" w:line="300"/>
            </w:pPr>
            <w:r>
              <w:rPr>
                <w:rFonts w:ascii="Arial" w:cs="Arial" w:eastAsia="Yu Gothic" w:hAnsi="Arial"/>
                <w:sz w:val="20"/>
                <w:szCs w:val="20"/>
              </w:rPr>
              <w:t xml:space="preserve">○ 25 per cent of students（イギリス式の綴り）</w:t>
            </w:r>
          </w:p>
        </w:tc>
      </w:tr>
    </w:tbl>
    <w:p>
      <w:pPr>
        <w:spacing w:after="80"/>
      </w:pPr>
    </w:p>
    <w:p>
      <w:r>
        <w:rPr>
          <w:rFonts w:ascii="Arial" w:cs="Arial" w:eastAsia="Yu Gothic" w:hAnsi="Arial"/>
        </w:rPr>
        <w:t xml:space="preserve">percent は、必ず数字とセットで使います。アメリカ式は「percent」、イギリス式は「per cent」と2語で書くことが多いです。</w:t>
      </w:r>
    </w:p>
    <w:p>
      <w:r>
        <w:rPr>
          <w:rFonts w:ascii="Arial" w:cs="Arial" w:eastAsia="Yu Gothic" w:hAnsi="Arial"/>
        </w:rPr>
        <w:t xml:space="preserve">IELTS ではどちらでも構いません。ただし、1つの答案の中では統一してください。</w:t>
      </w:r>
    </w:p>
    <w:p>
      <w:r>
        <w:rPr>
          <w:rFonts w:ascii="Arial" w:cs="Arial" w:eastAsia="Yu Gothic" w:hAnsi="Arial"/>
          <w:b/>
          <w:bCs/>
        </w:rPr>
        <w:t xml:space="preserve">② percentage：数字と一緒には使わない名詞</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the percentage of students who walked to school</w:t>
            </w:r>
          </w:p>
          <w:p>
            <w:pPr>
              <w:spacing w:after="0" w:line="300"/>
            </w:pPr>
            <w:r>
              <w:rPr>
                <w:rFonts w:ascii="Arial" w:cs="Arial" w:eastAsia="Yu Gothic" w:hAnsi="Arial"/>
                <w:sz w:val="20"/>
                <w:szCs w:val="20"/>
              </w:rPr>
              <w:t xml:space="preserve">○ a high percentage of households</w:t>
            </w:r>
          </w:p>
          <w:p>
            <w:pPr>
              <w:spacing w:after="0" w:line="300"/>
            </w:pPr>
            <w:r>
              <w:rPr>
                <w:rFonts w:ascii="Arial" w:cs="Arial" w:eastAsia="Yu Gothic" w:hAnsi="Arial"/>
                <w:sz w:val="20"/>
                <w:szCs w:val="20"/>
              </w:rPr>
              <w:t xml:space="preserve">× 25 percentage of students</w:t>
            </w:r>
          </w:p>
        </w:tc>
      </w:tr>
    </w:tbl>
    <w:p>
      <w:pPr>
        <w:spacing w:after="80"/>
      </w:pPr>
    </w:p>
    <w:p>
      <w:r>
        <w:rPr>
          <w:rFonts w:ascii="Arial" w:cs="Arial" w:eastAsia="Yu Gothic" w:hAnsi="Arial"/>
        </w:rPr>
        <w:t xml:space="preserve">percentage は「百分率」「割合」という意味の名詞です。数字と一緒には使いません。</w:t>
      </w:r>
    </w:p>
    <w:p>
      <w:r>
        <w:rPr>
          <w:rFonts w:ascii="Arial" w:cs="Arial" w:eastAsia="Yu Gothic" w:hAnsi="Arial"/>
          <w:i/>
          <w:iCs/>
          <w:color w:val="7F7F7F"/>
          <w:sz w:val="19"/>
          <w:szCs w:val="19"/>
        </w:rPr>
        <w:t xml:space="preserve">（テロップ：数字があれば percent、数字がなければ percentage）</w:t>
      </w:r>
    </w:p>
    <w:p>
      <w:r>
        <w:rPr>
          <w:rFonts w:ascii="Arial" w:cs="Arial" w:eastAsia="Yu Gothic" w:hAnsi="Arial"/>
        </w:rPr>
        <w:t xml:space="preserve">ここで、冒頭のクイズ B を思い出してください。</w:t>
      </w:r>
    </w:p>
    <w:p>
      <w:r>
        <w:rPr>
          <w:rFonts w:ascii="Arial" w:cs="Arial" w:eastAsia="Yu Gothic" w:hAnsi="Arial"/>
        </w:rPr>
        <w:t xml:space="preserve">「25 percentage of students」。数字の 25 があるので、percentage ではなく percent が正しいです。</w:t>
      </w:r>
    </w:p>
    <w:p>
      <w:r>
        <w:rPr>
          <w:rFonts w:ascii="Arial" w:cs="Arial" w:eastAsia="Yu Gothic" w:hAnsi="Arial"/>
        </w:rPr>
        <w:t xml:space="preserve">逆のミスもあります。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The percent of students increased.</w:t>
            </w:r>
          </w:p>
          <w:p>
            <w:pPr>
              <w:spacing w:after="0" w:line="300"/>
            </w:pPr>
            <w:r>
              <w:rPr>
                <w:rFonts w:ascii="Arial" w:cs="Arial" w:eastAsia="Yu Gothic" w:hAnsi="Arial"/>
                <w:sz w:val="20"/>
                <w:szCs w:val="20"/>
              </w:rPr>
              <w:t xml:space="preserve">○ The percentage of students increased.</w:t>
            </w:r>
          </w:p>
        </w:tc>
      </w:tr>
    </w:tbl>
    <w:p>
      <w:pPr>
        <w:spacing w:after="80"/>
      </w:pPr>
    </w:p>
    <w:p>
      <w:r>
        <w:rPr>
          <w:rFonts w:ascii="Arial" w:cs="Arial" w:eastAsia="Yu Gothic" w:hAnsi="Arial"/>
        </w:rPr>
        <w:t xml:space="preserve">数字がないのに percent を使うのも間違いです。</w:t>
      </w:r>
    </w:p>
    <w:p>
      <w:r>
        <w:rPr>
          <w:rFonts w:ascii="Arial" w:cs="Arial" w:eastAsia="Yu Gothic" w:hAnsi="Arial"/>
          <w:b/>
          <w:bCs/>
        </w:rPr>
        <w:t xml:space="preserve">③ %：Task 1 で使ってOK</w:t>
      </w:r>
    </w:p>
    <w:p>
      <w:r>
        <w:rPr>
          <w:rFonts w:ascii="Arial" w:cs="Arial" w:eastAsia="Yu Gothic" w:hAnsi="Arial"/>
        </w:rPr>
        <w:t xml:space="preserve">「% の記号を使ってもいいんですか？ 減点されませんか？」という質問もよくもらいます。</w:t>
      </w:r>
    </w:p>
    <w:p>
      <w:r>
        <w:rPr>
          <w:rFonts w:ascii="Arial" w:cs="Arial" w:eastAsia="Yu Gothic" w:hAnsi="Arial"/>
        </w:rPr>
        <w:t xml:space="preserve">Task 1 では </w:t>
      </w:r>
      <w:r>
        <w:rPr>
          <w:rFonts w:ascii="Arial" w:cs="Arial" w:eastAsia="Yu Gothic" w:hAnsi="Arial"/>
          <w:b/>
          <w:bCs/>
        </w:rPr>
        <w:t xml:space="preserve">% を使って大丈夫です。</w:t>
      </w:r>
      <w:r>
        <w:rPr>
          <w:rFonts w:ascii="Arial" w:cs="Arial" w:eastAsia="Yu Gothic" w:hAnsi="Arial"/>
        </w:rPr>
        <w:t xml:space="preserve"> グラフの説明では数字がたくさん出てくるので、% のほうが読みやすいくらいです。</w:t>
      </w:r>
    </w:p>
    <w:p>
      <w:r>
        <w:rPr>
          <w:rFonts w:ascii="Arial" w:cs="Arial" w:eastAsia="Yu Gothic" w:hAnsi="Arial"/>
        </w:rPr>
        <w:t xml:space="preserve">ただし、ここでも統一が大切です。1段落目では「25%」、2段落目では「30 percent」と混ぜると、読み手にとって不自然です。</w:t>
      </w:r>
    </w:p>
    <w:p>
      <w:r>
        <w:rPr>
          <w:rFonts w:ascii="Arial" w:cs="Arial" w:eastAsia="Yu Gothic" w:hAnsi="Arial"/>
          <w:b/>
          <w:bCs/>
        </w:rPr>
        <w:t xml:space="preserve">percentage につける形容詞</w:t>
      </w:r>
    </w:p>
    <w:p>
      <w:r>
        <w:rPr>
          <w:rFonts w:ascii="Arial" w:cs="Arial" w:eastAsia="Yu Gothic" w:hAnsi="Arial"/>
        </w:rPr>
        <w:t xml:space="preserve">percentage を使うときに、もう1つ気をつけてほしいのが形容詞です。</w:t>
      </w:r>
    </w:p>
    <w:p>
      <w:r>
        <w:rPr>
          <w:rFonts w:ascii="Arial" w:cs="Arial" w:eastAsia="Yu Gothic" w:hAnsi="Arial"/>
          <w:i/>
          <w:iCs/>
          <w:color w:val="7F7F7F"/>
          <w:sz w:val="19"/>
          <w:szCs w:val="19"/>
        </w:rPr>
        <w:t xml:space="preserve">（スライド表示）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89"/>
        <w:gridCol w:w="4449"/>
      </w:tblGrid>
      <w:tr>
        <w:trPr>
          <w:tblHeader/>
        </w:trPr>
        <w:tc>
          <w:tcPr>
            <w:tcW w:type="dxa" w:w="518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w:t>
            </w:r>
          </w:p>
        </w:tc>
        <w:tc>
          <w:tcPr>
            <w:tcW w:type="dxa" w:w="444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w:t>
            </w:r>
          </w:p>
        </w:tc>
      </w:tr>
      <w:tr>
        <w:trPr>
          <w:tblHeader w:val="false"/>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a </w:t>
            </w:r>
            <w:r>
              <w:rPr>
                <w:rFonts w:ascii="Arial" w:cs="Arial" w:eastAsia="Yu Gothic" w:hAnsi="Arial"/>
                <w:sz w:val="19"/>
                <w:szCs w:val="19"/>
              </w:rPr>
              <w:t xml:space="preserve">high / large</w:t>
            </w:r>
            <w:r>
              <w:rPr>
                <w:rFonts w:ascii="Arial" w:cs="Arial" w:eastAsia="Yu Gothic" w:hAnsi="Arial"/>
                <w:sz w:val="19"/>
                <w:szCs w:val="19"/>
              </w:rPr>
              <w:t xml:space="preserve"> percentage</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a </w:t>
            </w:r>
            <w:r>
              <w:rPr>
                <w:rFonts w:ascii="Arial" w:cs="Arial" w:eastAsia="Yu Gothic" w:hAnsi="Arial"/>
                <w:sz w:val="19"/>
                <w:szCs w:val="19"/>
              </w:rPr>
              <w:t xml:space="preserve">many</w:t>
            </w:r>
            <w:r>
              <w:rPr>
                <w:rFonts w:ascii="Arial" w:cs="Arial" w:eastAsia="Yu Gothic" w:hAnsi="Arial"/>
                <w:sz w:val="19"/>
                <w:szCs w:val="19"/>
              </w:rPr>
              <w:t xml:space="preserve"> percentage</w:t>
            </w:r>
          </w:p>
        </w:tc>
      </w:tr>
      <w:tr>
        <w:trPr>
          <w:tblHeader w:val="false"/>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a </w:t>
            </w:r>
            <w:r>
              <w:rPr>
                <w:rFonts w:ascii="Arial" w:cs="Arial" w:eastAsia="Yu Gothic" w:hAnsi="Arial"/>
                <w:sz w:val="19"/>
                <w:szCs w:val="19"/>
              </w:rPr>
              <w:t xml:space="preserve">low / small</w:t>
            </w:r>
            <w:r>
              <w:rPr>
                <w:rFonts w:ascii="Arial" w:cs="Arial" w:eastAsia="Yu Gothic" w:hAnsi="Arial"/>
                <w:sz w:val="19"/>
                <w:szCs w:val="19"/>
              </w:rPr>
              <w:t xml:space="preserve"> percentage</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a </w:t>
            </w:r>
            <w:r>
              <w:rPr>
                <w:rFonts w:ascii="Arial" w:cs="Arial" w:eastAsia="Yu Gothic" w:hAnsi="Arial"/>
                <w:sz w:val="19"/>
                <w:szCs w:val="19"/>
              </w:rPr>
              <w:t xml:space="preserve">few</w:t>
            </w:r>
            <w:r>
              <w:rPr>
                <w:rFonts w:ascii="Arial" w:cs="Arial" w:eastAsia="Yu Gothic" w:hAnsi="Arial"/>
                <w:sz w:val="19"/>
                <w:szCs w:val="19"/>
              </w:rPr>
              <w:t xml:space="preserve"> percentage</w:t>
            </w:r>
          </w:p>
        </w:tc>
      </w:tr>
      <w:tr>
        <w:trPr>
          <w:tblHeader w:val="false"/>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a </w:t>
            </w:r>
            <w:r>
              <w:rPr>
                <w:rFonts w:ascii="Arial" w:cs="Arial" w:eastAsia="Yu Gothic" w:hAnsi="Arial"/>
                <w:sz w:val="19"/>
                <w:szCs w:val="19"/>
              </w:rPr>
              <w:t xml:space="preserve">higher</w:t>
            </w:r>
            <w:r>
              <w:rPr>
                <w:rFonts w:ascii="Arial" w:cs="Arial" w:eastAsia="Yu Gothic" w:hAnsi="Arial"/>
                <w:sz w:val="19"/>
                <w:szCs w:val="19"/>
              </w:rPr>
              <w:t xml:space="preserve"> percentage of women</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more</w:t>
            </w:r>
            <w:r>
              <w:rPr>
                <w:rFonts w:ascii="Arial" w:cs="Arial" w:eastAsia="Yu Gothic" w:hAnsi="Arial"/>
                <w:sz w:val="19"/>
                <w:szCs w:val="19"/>
              </w:rPr>
              <w:t xml:space="preserve"> percentage of women</w:t>
            </w:r>
          </w:p>
        </w:tc>
      </w:tr>
    </w:tbl>
    <w:p>
      <w:pPr>
        <w:spacing w:after="80"/>
      </w:pPr>
    </w:p>
    <w:p>
      <w:r>
        <w:rPr>
          <w:rFonts w:ascii="Arial" w:cs="Arial" w:eastAsia="Yu Gothic" w:hAnsi="Arial"/>
        </w:rPr>
        <w:t xml:space="preserve">percentage は「量」ではなく「割合の大きさ」なので、many や much ではなく high / low / large / small を使います。</w:t>
      </w:r>
    </w:p>
    <w:p>
      <w:r>
        <w:rPr>
          <w:rFonts w:ascii="Arial" w:cs="Arial" w:eastAsia="Yu Gothic" w:hAnsi="Arial"/>
          <w:b/>
          <w:bCs/>
        </w:rPr>
        <w:t xml:space="preserve">目玉：percentage points</w:t>
      </w:r>
    </w:p>
    <w:p>
      <w:r>
        <w:rPr>
          <w:rFonts w:ascii="Arial" w:cs="Arial" w:eastAsia="Yu Gothic" w:hAnsi="Arial"/>
        </w:rPr>
        <w:t xml:space="preserve">さて、ここが今日一番お伝えしたいところです。</w:t>
      </w:r>
    </w:p>
    <w:p>
      <w:r>
        <w:rPr>
          <w:rFonts w:ascii="Arial" w:cs="Arial" w:eastAsia="Yu Gothic" w:hAnsi="Arial"/>
          <w:i/>
          <w:iCs/>
          <w:color w:val="7F7F7F"/>
          <w:sz w:val="19"/>
          <w:szCs w:val="19"/>
        </w:rPr>
        <w:t xml:space="preserve">（画面にグラフ：ある国の大学進学率が 40% → 50% に上昇）</w:t>
      </w:r>
    </w:p>
    <w:p>
      <w:r>
        <w:rPr>
          <w:rFonts w:ascii="Arial" w:cs="Arial" w:eastAsia="Yu Gothic" w:hAnsi="Arial"/>
        </w:rPr>
        <w:t xml:space="preserve">「大学進学率が 40% から 50% に上がりました。何% 上がったでしょう？」</w:t>
      </w:r>
    </w:p>
    <w:p>
      <w:r>
        <w:rPr>
          <w:rFonts w:ascii="Arial" w:cs="Arial" w:eastAsia="Yu Gothic" w:hAnsi="Arial"/>
          <w:i/>
          <w:iCs/>
          <w:color w:val="7F7F7F"/>
          <w:sz w:val="19"/>
          <w:szCs w:val="19"/>
        </w:rPr>
        <w:t xml:space="preserve">（間を2秒置く）</w:t>
      </w:r>
    </w:p>
    <w:p>
      <w:r>
        <w:rPr>
          <w:rFonts w:ascii="Arial" w:cs="Arial" w:eastAsia="Yu Gothic" w:hAnsi="Arial"/>
        </w:rPr>
        <w:t xml:space="preserve">「10%」と答えた方、多いと思います。</w:t>
      </w:r>
    </w:p>
    <w:p>
      <w:r>
        <w:rPr>
          <w:rFonts w:ascii="Arial" w:cs="Arial" w:eastAsia="Yu Gothic" w:hAnsi="Arial"/>
        </w:rPr>
        <w:t xml:space="preserve">でも英語で「The university enrolment rate rose by 10%」と書くと、意味が変わってしまいます。</w:t>
      </w:r>
    </w:p>
    <w:p>
      <w:r>
        <w:rPr>
          <w:rFonts w:ascii="Arial" w:cs="Arial" w:eastAsia="Yu Gothic" w:hAnsi="Arial"/>
          <w:i/>
          <w:iCs/>
          <w:color w:val="7F7F7F"/>
          <w:sz w:val="19"/>
          <w:szCs w:val="19"/>
        </w:rPr>
        <w:t xml:space="preserve">（スライド表示）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rose by 10%                 → 元の数字（40%）の10%分 上がった</w:t>
            </w:r>
          </w:p>
          <w:p>
            <w:pPr>
              <w:spacing w:after="0" w:line="300"/>
            </w:pPr>
            <w:r>
              <w:rPr>
                <w:rFonts w:ascii="Arial" w:cs="Arial" w:eastAsia="Yu Gothic" w:hAnsi="Arial"/>
                <w:sz w:val="20"/>
                <w:szCs w:val="20"/>
              </w:rPr>
              <w:t xml:space="preserve">                             → 40% × 1.1 = 44%</w:t>
            </w:r>
          </w:p>
          <w:p>
            <w:pPr>
              <w:spacing w:after="0" w:line="300"/>
            </w:pPr>
            <w:r>
              <w:rPr>
                <w:rFonts w:ascii="Arial" w:cs="Arial" w:eastAsia="Yu Gothic" w:hAnsi="Arial"/>
                <w:sz w:val="20"/>
                <w:szCs w:val="20"/>
              </w:rPr>
              <w:t xml:space="preserve">rose by 10 percentage points → 40% から 50% に上がった</w:t>
            </w:r>
          </w:p>
        </w:tc>
      </w:tr>
    </w:tbl>
    <w:p>
      <w:pPr>
        <w:spacing w:after="80"/>
      </w:pPr>
    </w:p>
    <w:p>
      <w:r>
        <w:rPr>
          <w:rFonts w:ascii="Arial" w:cs="Arial" w:eastAsia="Yu Gothic" w:hAnsi="Arial"/>
        </w:rPr>
        <w:t xml:space="preserve">「by 10%」は「元の値の 10% 分」という意味です。40% の 10% は 4 なので、44% になったという意味になってしまいます。</w:t>
      </w:r>
    </w:p>
    <w:p>
      <w:r>
        <w:rPr>
          <w:rFonts w:ascii="Arial" w:cs="Arial" w:eastAsia="Yu Gothic" w:hAnsi="Arial"/>
        </w:rPr>
        <w:t xml:space="preserve">% で表された数字同士の「差」を言うときは、</w:t>
      </w:r>
      <w:r>
        <w:rPr>
          <w:rFonts w:ascii="Arial" w:cs="Arial" w:eastAsia="Yu Gothic" w:hAnsi="Arial"/>
          <w:b/>
          <w:bCs/>
        </w:rPr>
        <w:t xml:space="preserve">percentage points</w:t>
      </w:r>
      <w:r>
        <w:rPr>
          <w:rFonts w:ascii="Arial" w:cs="Arial" w:eastAsia="Yu Gothic" w:hAnsi="Arial"/>
        </w:rPr>
        <w:t xml:space="preserve"> を使います。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The university enrolment rate rose from 40% to 50%, an increase of 10 percentage points.</w:t>
            </w:r>
          </w:p>
          <w:p>
            <w:pPr>
              <w:spacing w:after="0" w:line="300"/>
            </w:pPr>
            <w:r>
              <w:rPr>
                <w:rFonts w:ascii="Arial" w:cs="Arial" w:eastAsia="Yu Gothic" w:hAnsi="Arial"/>
                <w:sz w:val="20"/>
                <w:szCs w:val="20"/>
              </w:rPr>
              <w:t xml:space="preserve">○ The university enrolment rate rose by 10 percentage points.</w:t>
            </w:r>
          </w:p>
        </w:tc>
      </w:tr>
    </w:tbl>
    <w:p>
      <w:pPr>
        <w:spacing w:after="80"/>
      </w:pPr>
    </w:p>
    <w:p>
      <w:r>
        <w:rPr>
          <w:rFonts w:ascii="Arial" w:cs="Arial" w:eastAsia="Yu Gothic" w:hAnsi="Arial"/>
        </w:rPr>
        <w:t xml:space="preserve">ちなみに、40% から 50% への変化を「元の値に対して何%増えたか」で言うと、25% の増加です。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The university enrolment rate rose by a quarter, from 40% to 50%.</w:t>
            </w:r>
          </w:p>
        </w:tc>
      </w:tr>
    </w:tbl>
    <w:p>
      <w:pPr>
        <w:spacing w:after="80"/>
      </w:pPr>
    </w:p>
    <w:p>
      <w:r>
        <w:rPr>
          <w:rFonts w:ascii="Arial" w:cs="Arial" w:eastAsia="Yu Gothic" w:hAnsi="Arial"/>
          <w:i/>
          <w:iCs/>
          <w:color w:val="7F7F7F"/>
          <w:sz w:val="19"/>
          <w:szCs w:val="19"/>
        </w:rPr>
        <w:t xml:space="preserve">（テロップ：% の差は percentage points）</w:t>
      </w:r>
    </w:p>
    <w:p>
      <w:r>
        <w:rPr>
          <w:rFonts w:ascii="Arial" w:cs="Arial" w:eastAsia="Yu Gothic" w:hAnsi="Arial"/>
        </w:rPr>
        <w:t xml:space="preserve">「percentage points を使わなきゃいけないの？ 難しい……」と思った方へ。</w:t>
      </w:r>
    </w:p>
    <w:p>
      <w:r>
        <w:rPr>
          <w:rFonts w:ascii="Arial" w:cs="Arial" w:eastAsia="Yu Gothic" w:hAnsi="Arial"/>
        </w:rPr>
        <w:t xml:space="preserve">実は一番安全なのは、</w:t>
      </w:r>
      <w:r>
        <w:rPr>
          <w:rFonts w:ascii="Arial" w:cs="Arial" w:eastAsia="Yu Gothic" w:hAnsi="Arial"/>
          <w:b/>
          <w:bCs/>
        </w:rPr>
        <w:t xml:space="preserve">from 〜 to 〜 で両方の数字を書いてしまうこと</w:t>
      </w:r>
      <w:r>
        <w:rPr>
          <w:rFonts w:ascii="Arial" w:cs="Arial" w:eastAsia="Yu Gothic" w:hAnsi="Arial"/>
        </w:rPr>
        <w:t xml:space="preserve">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The university enrolment rate rose from 40% to 50%.</w:t>
            </w:r>
          </w:p>
        </w:tc>
      </w:tr>
    </w:tbl>
    <w:p>
      <w:pPr>
        <w:spacing w:after="80"/>
      </w:pPr>
    </w:p>
    <w:p>
      <w:r>
        <w:rPr>
          <w:rFonts w:ascii="Arial" w:cs="Arial" w:eastAsia="Yu Gothic" w:hAnsi="Arial"/>
        </w:rPr>
        <w:t xml:space="preserve">これなら誤解の余地がありません。Task 1 では、変化の量よりも「どこからどこへ」を書いたほうが具体的で伝わりやすいことも多いです。</w:t>
      </w:r>
    </w:p>
    <w:p>
      <w:r>
        <w:rPr>
          <w:rFonts w:ascii="Arial" w:cs="Arial" w:eastAsia="Yu Gothic" w:hAnsi="Arial"/>
        </w:rPr>
        <w:t xml:space="preserve">percentage points は「使えたらプラス」、from 〜 to 〜 は「確実に正しい」。この2つを持っておけば安心です。</w:t>
      </w:r>
    </w:p>
    <w:p>
      <w:pPr>
        <w:pBdr>
          <w:bottom w:val="single" w:color="D9D9D9" w:sz="4" w:space="1"/>
        </w:pBdr>
        <w:spacing w:after="160" w:before="60"/>
      </w:pPr>
    </w:p>
    <w:p>
      <w:pPr>
        <w:pStyle w:val="Heading2"/>
      </w:pPr>
      <w:r>
        <w:rPr>
          <w:rFonts w:ascii="Arial" w:cs="Arial" w:eastAsia="Yu Gothic" w:hAnsi="Arial"/>
        </w:rPr>
        <w:t xml:space="preserve">【第4章：「割合」は英語でどれ？】（12:30〜16:30）</w:t>
      </w:r>
    </w:p>
    <w:p>
      <w:r>
        <w:rPr>
          <w:rFonts w:ascii="Arial" w:cs="Arial" w:eastAsia="Yu Gothic" w:hAnsi="Arial"/>
        </w:rPr>
        <w:t xml:space="preserve">次は、日本人が一番迷う部分です。</w:t>
      </w:r>
    </w:p>
    <w:p>
      <w:r>
        <w:rPr>
          <w:rFonts w:ascii="Arial" w:cs="Arial" w:eastAsia="Yu Gothic" w:hAnsi="Arial"/>
        </w:rPr>
        <w:t xml:space="preserve">日本語の「割合」や「〇〇率」は、英語では1つの単語になりません。</w:t>
      </w:r>
    </w:p>
    <w:p>
      <w:r>
        <w:rPr>
          <w:rFonts w:ascii="Arial" w:cs="Arial" w:eastAsia="Yu Gothic" w:hAnsi="Arial"/>
          <w:i/>
          <w:iCs/>
          <w:color w:val="7F7F7F"/>
          <w:sz w:val="19"/>
          <w:szCs w:val="19"/>
        </w:rPr>
        <w:t xml:space="preserve">（テロップ：rate / ratio / percentage / proportion / share）</w:t>
      </w:r>
    </w:p>
    <w:p>
      <w:r>
        <w:rPr>
          <w:rFonts w:ascii="Arial" w:cs="Arial" w:eastAsia="Yu Gothic" w:hAnsi="Arial"/>
        </w:rPr>
        <w:t xml:space="preserve">まず、全体像をお見せします。</w:t>
      </w:r>
    </w:p>
    <w:p>
      <w:r>
        <w:rPr>
          <w:rFonts w:ascii="Arial" w:cs="Arial" w:eastAsia="Yu Gothic" w:hAnsi="Arial"/>
          <w:i/>
          <w:iCs/>
          <w:color w:val="7F7F7F"/>
          <w:sz w:val="19"/>
          <w:szCs w:val="19"/>
        </w:rPr>
        <w:t xml:space="preserve">（スライド表示）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2"/>
        <w:gridCol w:w="2224"/>
        <w:gridCol w:w="5932"/>
      </w:tblGrid>
      <w:tr>
        <w:trPr>
          <w:tblHeader/>
        </w:trPr>
        <w:tc>
          <w:tcPr>
            <w:tcW w:type="dxa" w:w="148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英語</w:t>
            </w:r>
          </w:p>
        </w:tc>
        <w:tc>
          <w:tcPr>
            <w:tcW w:type="dxa" w:w="22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日本語のイメージ</w:t>
            </w:r>
          </w:p>
        </w:tc>
        <w:tc>
          <w:tcPr>
            <w:tcW w:type="dxa" w:w="593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Yu Gothic" w:hAnsi="Arial"/>
                <w:b/>
                <w:bCs/>
                <w:sz w:val="19"/>
                <w:szCs w:val="19"/>
              </w:rPr>
              <w:t xml:space="preserve">例</w:t>
            </w:r>
          </w:p>
        </w:tc>
      </w:tr>
      <w:tr>
        <w:trPr>
          <w:tblHeader w:val="false"/>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rate</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〇〇率（決まった呼び名がある）</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unemployment rate（失業率）、birth rate（出生率）</w:t>
            </w:r>
          </w:p>
        </w:tc>
      </w:tr>
      <w:tr>
        <w:trPr>
          <w:tblHeader w:val="false"/>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ratio</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比（A 対 B）</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the ratio of men to women was 3:1</w:t>
            </w:r>
          </w:p>
        </w:tc>
      </w:tr>
      <w:tr>
        <w:trPr>
          <w:tblHeader w:val="false"/>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percentage</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百分率</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the percentage of households with a car</w:t>
            </w:r>
          </w:p>
        </w:tc>
      </w:tr>
      <w:tr>
        <w:trPr>
          <w:tblHeader w:val="false"/>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proportion</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全体のうちの割合</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a large proportion of the budget</w:t>
            </w:r>
          </w:p>
        </w:tc>
      </w:tr>
      <w:tr>
        <w:trPr>
          <w:tblHeader w:val="false"/>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share</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分け前・シェア</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Yu Gothic" w:hAnsi="Arial"/>
                <w:sz w:val="19"/>
                <w:szCs w:val="19"/>
              </w:rPr>
              <w:t xml:space="preserve">market share, the share of energy from coal</w:t>
            </w:r>
          </w:p>
        </w:tc>
      </w:tr>
    </w:tbl>
    <w:p>
      <w:pPr>
        <w:spacing w:after="80"/>
      </w:pPr>
    </w:p>
    <w:p>
      <w:r>
        <w:rPr>
          <w:rFonts w:ascii="Arial" w:cs="Arial" w:eastAsia="Yu Gothic" w:hAnsi="Arial"/>
        </w:rPr>
        <w:t xml:space="preserve">1つずつ見ていきます。</w:t>
      </w:r>
    </w:p>
    <w:p>
      <w:r>
        <w:rPr>
          <w:rFonts w:ascii="Arial" w:cs="Arial" w:eastAsia="Yu Gothic" w:hAnsi="Arial"/>
          <w:b/>
          <w:bCs/>
        </w:rPr>
        <w:t xml:space="preserve">① rate：「〇〇率」として名前が決まっているもの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unemployment rate（失業率）</w:t>
            </w:r>
          </w:p>
          <w:p>
            <w:pPr>
              <w:spacing w:after="0" w:line="300"/>
            </w:pPr>
            <w:r>
              <w:rPr>
                <w:rFonts w:ascii="Arial" w:cs="Arial" w:eastAsia="Yu Gothic" w:hAnsi="Arial"/>
                <w:sz w:val="20"/>
                <w:szCs w:val="20"/>
              </w:rPr>
              <w:t xml:space="preserve">birth rate（出生率）</w:t>
            </w:r>
          </w:p>
          <w:p>
            <w:pPr>
              <w:spacing w:after="0" w:line="300"/>
            </w:pPr>
            <w:r>
              <w:rPr>
                <w:rFonts w:ascii="Arial" w:cs="Arial" w:eastAsia="Yu Gothic" w:hAnsi="Arial"/>
                <w:sz w:val="20"/>
                <w:szCs w:val="20"/>
              </w:rPr>
              <w:t xml:space="preserve">crime rate（犯罪率）</w:t>
            </w:r>
          </w:p>
          <w:p>
            <w:pPr>
              <w:spacing w:after="0" w:line="300"/>
            </w:pPr>
            <w:r>
              <w:rPr>
                <w:rFonts w:ascii="Arial" w:cs="Arial" w:eastAsia="Yu Gothic" w:hAnsi="Arial"/>
                <w:sz w:val="20"/>
                <w:szCs w:val="20"/>
              </w:rPr>
              <w:t xml:space="preserve">literacy rate（識字率）</w:t>
            </w:r>
          </w:p>
        </w:tc>
      </w:tr>
    </w:tbl>
    <w:p>
      <w:pPr>
        <w:spacing w:after="80"/>
      </w:pPr>
    </w:p>
    <w:p>
      <w:r>
        <w:rPr>
          <w:rFonts w:ascii="Arial" w:cs="Arial" w:eastAsia="Yu Gothic" w:hAnsi="Arial"/>
        </w:rPr>
        <w:t xml:space="preserve">rate は「1,000人あたり何人」「1年あたりどれくらい」のように、何かあたりの頻度や速さを表す言葉です。</w:t>
      </w:r>
    </w:p>
    <w:p>
      <w:r>
        <w:rPr>
          <w:rFonts w:ascii="Arial" w:cs="Arial" w:eastAsia="Yu Gothic" w:hAnsi="Arial"/>
        </w:rPr>
        <w:t xml:space="preserve">失業率や出生率のように、英語で決まった呼び名があるときに使ってください。</w:t>
      </w:r>
    </w:p>
    <w:p>
      <w:r>
        <w:rPr>
          <w:rFonts w:ascii="Arial" w:cs="Arial" w:eastAsia="Yu Gothic" w:hAnsi="Arial"/>
        </w:rPr>
        <w:t xml:space="preserve">よくあるミスはこれです。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the rate of people who own cars</w:t>
            </w:r>
          </w:p>
          <w:p>
            <w:pPr>
              <w:spacing w:after="0" w:line="300"/>
            </w:pPr>
            <w:r>
              <w:rPr>
                <w:rFonts w:ascii="Arial" w:cs="Arial" w:eastAsia="Yu Gothic" w:hAnsi="Arial"/>
                <w:sz w:val="20"/>
                <w:szCs w:val="20"/>
              </w:rPr>
              <w:t xml:space="preserve">○ the proportion of people who own cars</w:t>
            </w:r>
          </w:p>
          <w:p>
            <w:pPr>
              <w:spacing w:after="0" w:line="300"/>
            </w:pPr>
            <w:r>
              <w:rPr>
                <w:rFonts w:ascii="Arial" w:cs="Arial" w:eastAsia="Yu Gothic" w:hAnsi="Arial"/>
                <w:sz w:val="20"/>
                <w:szCs w:val="20"/>
              </w:rPr>
              <w:t xml:space="preserve">○ the percentage of people who own cars</w:t>
            </w:r>
          </w:p>
        </w:tc>
      </w:tr>
    </w:tbl>
    <w:p>
      <w:pPr>
        <w:spacing w:after="80"/>
      </w:pPr>
    </w:p>
    <w:p>
      <w:r>
        <w:rPr>
          <w:rFonts w:ascii="Arial" w:cs="Arial" w:eastAsia="Yu Gothic" w:hAnsi="Arial"/>
        </w:rPr>
        <w:t xml:space="preserve">「車を持っている人の割合」は、決まった「〇〇率」ではありません。日本語の「率」につられて rate を使いがちですが、ここは proportion か percentage です。</w:t>
      </w:r>
    </w:p>
    <w:p>
      <w:r>
        <w:rPr>
          <w:rFonts w:ascii="Arial" w:cs="Arial" w:eastAsia="Yu Gothic" w:hAnsi="Arial"/>
        </w:rPr>
        <w:t xml:space="preserve">迷ったら、「この言葉、英語の辞書に〇〇 rate として載っているかな？」と考えてみてください。載っていなければ、proportion を使うのが安全です。</w:t>
      </w:r>
    </w:p>
    <w:p>
      <w:r>
        <w:rPr>
          <w:rFonts w:ascii="Arial" w:cs="Arial" w:eastAsia="Yu Gothic" w:hAnsi="Arial"/>
          <w:b/>
          <w:bCs/>
        </w:rPr>
        <w:t xml:space="preserve">② ratio：2つのものを比べる「比」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The ratio of men to women was 3:1.</w:t>
            </w:r>
          </w:p>
          <w:p>
            <w:pPr>
              <w:spacing w:after="0" w:line="300"/>
            </w:pPr>
            <w:r>
              <w:rPr>
                <w:rFonts w:ascii="Arial" w:cs="Arial" w:eastAsia="Yu Gothic" w:hAnsi="Arial"/>
                <w:sz w:val="20"/>
                <w:szCs w:val="20"/>
              </w:rPr>
              <w:t xml:space="preserve">○ The ratio of teachers to students was 1 to 20.</w:t>
            </w:r>
          </w:p>
        </w:tc>
      </w:tr>
    </w:tbl>
    <w:p>
      <w:pPr>
        <w:spacing w:after="80"/>
      </w:pPr>
    </w:p>
    <w:p>
      <w:r>
        <w:rPr>
          <w:rFonts w:ascii="Arial" w:cs="Arial" w:eastAsia="Yu Gothic" w:hAnsi="Arial"/>
        </w:rPr>
        <w:t xml:space="preserve">ratio は「A 対 B」の比です。必ず2つのものを比べます。「the ratio of A to B」の形で、to を使うのがポイントです。</w:t>
      </w:r>
    </w:p>
    <w:p>
      <w:r>
        <w:rPr>
          <w:rFonts w:ascii="Arial" w:cs="Arial" w:eastAsia="Yu Gothic" w:hAnsi="Arial"/>
        </w:rPr>
        <w:t xml:space="preserve">全体のうちの部分を言いたいときには、ratio は使いません。</w:t>
      </w:r>
    </w:p>
    <w:p>
      <w:r>
        <w:rPr>
          <w:rFonts w:ascii="Arial" w:cs="Arial" w:eastAsia="Yu Gothic" w:hAnsi="Arial"/>
          <w:b/>
          <w:bCs/>
        </w:rPr>
        <w:t xml:space="preserve">ちなみに：ration に注意</w:t>
      </w:r>
    </w:p>
    <w:p>
      <w:r>
        <w:rPr>
          <w:rFonts w:ascii="Arial" w:cs="Arial" w:eastAsia="Yu Gothic" w:hAnsi="Arial"/>
          <w:i/>
          <w:iCs/>
          <w:color w:val="7F7F7F"/>
          <w:sz w:val="19"/>
          <w:szCs w:val="19"/>
        </w:rPr>
        <w:t xml:space="preserve">（テロップ：ratio ≠ ration）</w:t>
      </w:r>
    </w:p>
    <w:p>
      <w:r>
        <w:rPr>
          <w:rFonts w:ascii="Arial" w:cs="Arial" w:eastAsia="Yu Gothic" w:hAnsi="Arial"/>
        </w:rPr>
        <w:t xml:space="preserve">ratio に n をつけた ration は、「配給」「配給量」という別の単語です。</w:t>
      </w:r>
    </w:p>
    <w:p>
      <w:r>
        <w:rPr>
          <w:rFonts w:ascii="Arial" w:cs="Arial" w:eastAsia="Yu Gothic" w:hAnsi="Arial"/>
        </w:rPr>
        <w:t xml:space="preserve">食料の配給、のような意味なので、グラフの説明で出てくることはまずありません。綴りに気をつけてください。</w:t>
      </w:r>
    </w:p>
    <w:p>
      <w:r>
        <w:rPr>
          <w:rFonts w:ascii="Arial" w:cs="Arial" w:eastAsia="Yu Gothic" w:hAnsi="Arial"/>
          <w:b/>
          <w:bCs/>
        </w:rPr>
        <w:t xml:space="preserve">③ percentage：百分率で表す割合</w:t>
      </w:r>
    </w:p>
    <w:p>
      <w:r>
        <w:rPr>
          <w:rFonts w:ascii="Arial" w:cs="Arial" w:eastAsia="Yu Gothic" w:hAnsi="Arial"/>
        </w:rPr>
        <w:t xml:space="preserve">第3章で説明したとおり、数字なしで使う名詞です。グラフの単位が % のとき、一番自然に使えます。</w:t>
      </w:r>
    </w:p>
    <w:p>
      <w:r>
        <w:rPr>
          <w:rFonts w:ascii="Arial" w:cs="Arial" w:eastAsia="Yu Gothic" w:hAnsi="Arial"/>
          <w:b/>
          <w:bCs/>
        </w:rPr>
        <w:t xml:space="preserve">④ proportion：全体のうちの部分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A large proportion of the budget was spent on education.</w:t>
            </w:r>
          </w:p>
          <w:p>
            <w:pPr>
              <w:spacing w:after="0" w:line="300"/>
            </w:pPr>
            <w:r>
              <w:rPr>
                <w:rFonts w:ascii="Arial" w:cs="Arial" w:eastAsia="Yu Gothic" w:hAnsi="Arial"/>
                <w:sz w:val="20"/>
                <w:szCs w:val="20"/>
              </w:rPr>
              <w:t xml:space="preserve">○ The proportion of elderly people increased.</w:t>
            </w:r>
          </w:p>
        </w:tc>
      </w:tr>
    </w:tbl>
    <w:p>
      <w:pPr>
        <w:spacing w:after="80"/>
      </w:pPr>
    </w:p>
    <w:p>
      <w:r>
        <w:rPr>
          <w:rFonts w:ascii="Arial" w:cs="Arial" w:eastAsia="Yu Gothic" w:hAnsi="Arial"/>
        </w:rPr>
        <w:t xml:space="preserve">proportion は「全体の中の一部分の割合」です。% でも分数でも表せるので、percentage よりも使える場面が広いです。</w:t>
      </w:r>
    </w:p>
    <w:p>
      <w:r>
        <w:rPr>
          <w:rFonts w:ascii="Arial" w:cs="Arial" w:eastAsia="Yu Gothic" w:hAnsi="Arial"/>
          <w:b/>
          <w:bCs/>
        </w:rPr>
        <w:t xml:space="preserve">日本人が「割合」と言いたいとき、一番使いやすいのは proportion です。</w:t>
      </w:r>
    </w:p>
    <w:p>
      <w:r>
        <w:rPr>
          <w:rFonts w:ascii="Arial" w:cs="Arial" w:eastAsia="Yu Gothic" w:hAnsi="Arial"/>
        </w:rPr>
        <w:t xml:space="preserve">percentage ばかり繰り返すと単調になるので、percentage と proportion を交互に使うと、語彙の幅を見せることもできます。</w:t>
      </w:r>
    </w:p>
    <w:p>
      <w:r>
        <w:rPr>
          <w:rFonts w:ascii="Arial" w:cs="Arial" w:eastAsia="Yu Gothic" w:hAnsi="Arial"/>
          <w:b/>
          <w:bCs/>
        </w:rPr>
        <w:t xml:space="preserve">⑤ share：全体を分け合った取り分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Coal had the largest share of electricity production.</w:t>
            </w:r>
          </w:p>
          <w:p>
            <w:pPr>
              <w:spacing w:after="0" w:line="300"/>
            </w:pPr>
            <w:r>
              <w:rPr>
                <w:rFonts w:ascii="Arial" w:cs="Arial" w:eastAsia="Yu Gothic" w:hAnsi="Arial"/>
                <w:sz w:val="20"/>
                <w:szCs w:val="20"/>
              </w:rPr>
              <w:t xml:space="preserve">○ The company's market share fell to 15%.</w:t>
            </w:r>
          </w:p>
        </w:tc>
      </w:tr>
    </w:tbl>
    <w:p>
      <w:pPr>
        <w:spacing w:after="80"/>
      </w:pPr>
    </w:p>
    <w:p>
      <w:r>
        <w:rPr>
          <w:rFonts w:ascii="Arial" w:cs="Arial" w:eastAsia="Yu Gothic" w:hAnsi="Arial"/>
        </w:rPr>
        <w:t xml:space="preserve">share は、円グラフのように「全体をいくつかで分け合っている」場面でよく使います。</w:t>
      </w:r>
    </w:p>
    <w:p>
      <w:r>
        <w:rPr>
          <w:rFonts w:ascii="Arial" w:cs="Arial" w:eastAsia="Yu Gothic" w:hAnsi="Arial"/>
          <w:i/>
          <w:iCs/>
          <w:color w:val="7F7F7F"/>
          <w:sz w:val="19"/>
          <w:szCs w:val="19"/>
        </w:rPr>
        <w:t xml:space="preserve">（まとめスライド）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決まった「〇〇率」         → rate</w:t>
            </w:r>
          </w:p>
          <w:p>
            <w:pPr>
              <w:spacing w:after="0" w:line="300"/>
            </w:pPr>
            <w:r>
              <w:rPr>
                <w:rFonts w:ascii="Arial" w:cs="Arial" w:eastAsia="Yu Gothic" w:hAnsi="Arial"/>
                <w:sz w:val="20"/>
                <w:szCs w:val="20"/>
              </w:rPr>
              <w:t xml:space="preserve">A 対 B の比                → ratio</w:t>
            </w:r>
          </w:p>
          <w:p>
            <w:pPr>
              <w:spacing w:after="0" w:line="300"/>
            </w:pPr>
            <w:r>
              <w:rPr>
                <w:rFonts w:ascii="Arial" w:cs="Arial" w:eastAsia="Yu Gothic" w:hAnsi="Arial"/>
                <w:sz w:val="20"/>
                <w:szCs w:val="20"/>
              </w:rPr>
              <w:t xml:space="preserve">% の割合                   → percentage</w:t>
            </w:r>
          </w:p>
          <w:p>
            <w:pPr>
              <w:spacing w:after="0" w:line="300"/>
            </w:pPr>
            <w:r>
              <w:rPr>
                <w:rFonts w:ascii="Arial" w:cs="Arial" w:eastAsia="Yu Gothic" w:hAnsi="Arial"/>
                <w:sz w:val="20"/>
                <w:szCs w:val="20"/>
              </w:rPr>
              <w:t xml:space="preserve">全体のうちの割合（迷ったら）→ proportion</w:t>
            </w:r>
          </w:p>
          <w:p>
            <w:pPr>
              <w:spacing w:after="0" w:line="300"/>
            </w:pPr>
            <w:r>
              <w:rPr>
                <w:rFonts w:ascii="Arial" w:cs="Arial" w:eastAsia="Yu Gothic" w:hAnsi="Arial"/>
                <w:sz w:val="20"/>
                <w:szCs w:val="20"/>
              </w:rPr>
              <w:t xml:space="preserve">全体を分け合った取り分     → share</w:t>
            </w:r>
          </w:p>
        </w:tc>
      </w:tr>
    </w:tbl>
    <w:p>
      <w:pPr>
        <w:spacing w:after="80"/>
      </w:pPr>
    </w:p>
    <w:p>
      <w:r>
        <w:rPr>
          <w:rFonts w:ascii="Arial" w:cs="Arial" w:eastAsia="Yu Gothic" w:hAnsi="Arial"/>
          <w:i/>
          <w:iCs/>
          <w:color w:val="7F7F7F"/>
          <w:sz w:val="19"/>
          <w:szCs w:val="19"/>
        </w:rPr>
        <w:t xml:space="preserve">（クイズ挿入）</w:t>
      </w:r>
    </w:p>
    <w:p>
      <w:r>
        <w:rPr>
          <w:rFonts w:ascii="Arial" w:cs="Arial" w:eastAsia="Yu Gothic" w:hAnsi="Arial"/>
        </w:rPr>
        <w:t xml:space="preserve">「では確認クイズです。カッコに入るのはどれでしょう？」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The (    ) of students to teachers was 15 to 1.</w:t>
            </w:r>
          </w:p>
          <w:p>
            <w:pPr>
              <w:spacing w:after="0" w:line="300"/>
            </w:pPr>
            <w:r>
              <w:rPr>
                <w:rFonts w:ascii="Arial" w:cs="Arial" w:eastAsia="Yu Gothic" w:hAnsi="Arial"/>
                <w:sz w:val="20"/>
                <w:szCs w:val="20"/>
              </w:rPr>
              <w:t xml:space="preserve">A. rate   B. ratio   C. proportion</w:t>
            </w:r>
          </w:p>
        </w:tc>
      </w:tr>
    </w:tbl>
    <w:p>
      <w:pPr>
        <w:spacing w:after="80"/>
      </w:pPr>
    </w:p>
    <w:p>
      <w:r>
        <w:rPr>
          <w:rFonts w:ascii="Arial" w:cs="Arial" w:eastAsia="Yu Gothic" w:hAnsi="Arial"/>
          <w:i/>
          <w:iCs/>
          <w:color w:val="7F7F7F"/>
          <w:sz w:val="19"/>
          <w:szCs w:val="19"/>
        </w:rPr>
        <w:t xml:space="preserve">（間を2秒置く）</w:t>
      </w:r>
    </w:p>
    <w:p>
      <w:r>
        <w:rPr>
          <w:rFonts w:ascii="Arial" w:cs="Arial" w:eastAsia="Yu Gothic" w:hAnsi="Arial"/>
        </w:rPr>
        <w:t xml:space="preserve">「正解は B の ratio です。students to teachers と、2つを比べているからです。」</w:t>
      </w:r>
    </w:p>
    <w:p>
      <w:pPr>
        <w:pBdr>
          <w:bottom w:val="single" w:color="D9D9D9" w:sz="4" w:space="1"/>
        </w:pBdr>
        <w:spacing w:after="160" w:before="60"/>
      </w:pPr>
    </w:p>
    <w:p>
      <w:pPr>
        <w:pStyle w:val="Heading2"/>
      </w:pPr>
      <w:r>
        <w:rPr>
          <w:rFonts w:ascii="Arial" w:cs="Arial" w:eastAsia="Yu Gothic" w:hAnsi="Arial"/>
        </w:rPr>
        <w:t xml:space="preserve">【第5章：添削でよく見るミス TOP7】（16:30〜20:30）</w:t>
      </w:r>
    </w:p>
    <w:p>
      <w:r>
        <w:rPr>
          <w:rFonts w:ascii="Arial" w:cs="Arial" w:eastAsia="Yu Gothic" w:hAnsi="Arial"/>
        </w:rPr>
        <w:t xml:space="preserve">ここからは、私が添削で本当によく見るミスを7つ、テンポよく紹介していきます。</w:t>
      </w:r>
    </w:p>
    <w:p>
      <w:r>
        <w:rPr>
          <w:rFonts w:ascii="Arial" w:cs="Arial" w:eastAsia="Yu Gothic" w:hAnsi="Arial"/>
          <w:i/>
          <w:iCs/>
          <w:color w:val="7F7F7F"/>
          <w:sz w:val="19"/>
          <w:szCs w:val="19"/>
        </w:rPr>
        <w:t xml:space="preserve">（テロップ：添削でよく見るミス TOP7）</w:t>
      </w:r>
    </w:p>
    <w:p>
      <w:pPr>
        <w:pBdr>
          <w:bottom w:val="single" w:color="D9D9D9" w:sz="4" w:space="1"/>
        </w:pBdr>
        <w:spacing w:after="160" w:before="60"/>
      </w:pPr>
    </w:p>
    <w:p>
      <w:r>
        <w:rPr>
          <w:rFonts w:ascii="Arial" w:cs="Arial" w:eastAsia="Yu Gothic" w:hAnsi="Arial"/>
          <w:b/>
          <w:bCs/>
        </w:rPr>
        <w:t xml:space="preserve">ミス①：number と amount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the amount of people</w:t>
            </w:r>
          </w:p>
          <w:p>
            <w:pPr>
              <w:spacing w:after="0" w:line="300"/>
            </w:pPr>
            <w:r>
              <w:rPr>
                <w:rFonts w:ascii="Arial" w:cs="Arial" w:eastAsia="Yu Gothic" w:hAnsi="Arial"/>
                <w:sz w:val="20"/>
                <w:szCs w:val="20"/>
              </w:rPr>
              <w:t xml:space="preserve">○ the number of people</w:t>
            </w:r>
          </w:p>
          <w:p>
            <w:pPr>
              <w:spacing w:after="0" w:line="300"/>
            </w:pPr>
            <w:r>
              <w:rPr>
                <w:rFonts w:ascii="Arial" w:cs="Arial" w:eastAsia="Yu Gothic" w:hAnsi="Arial"/>
                <w:sz w:val="20"/>
                <w:szCs w:val="20"/>
              </w:rPr>
              <w:t xml:space="preserve"> </w:t>
            </w:r>
          </w:p>
          <w:p>
            <w:pPr>
              <w:spacing w:after="0" w:line="300"/>
            </w:pPr>
            <w:r>
              <w:rPr>
                <w:rFonts w:ascii="Arial" w:cs="Arial" w:eastAsia="Yu Gothic" w:hAnsi="Arial"/>
                <w:sz w:val="20"/>
                <w:szCs w:val="20"/>
              </w:rPr>
              <w:t xml:space="preserve">○ the amount of water</w:t>
            </w:r>
          </w:p>
          <w:p>
            <w:pPr>
              <w:spacing w:after="0" w:line="300"/>
            </w:pPr>
            <w:r>
              <w:rPr>
                <w:rFonts w:ascii="Arial" w:cs="Arial" w:eastAsia="Yu Gothic" w:hAnsi="Arial"/>
                <w:sz w:val="20"/>
                <w:szCs w:val="20"/>
              </w:rPr>
              <w:t xml:space="preserve">○ the amount of money</w:t>
            </w:r>
          </w:p>
        </w:tc>
      </w:tr>
    </w:tbl>
    <w:p>
      <w:pPr>
        <w:spacing w:after="80"/>
      </w:pPr>
    </w:p>
    <w:p>
      <w:r>
        <w:rPr>
          <w:rFonts w:ascii="Arial" w:cs="Arial" w:eastAsia="Yu Gothic" w:hAnsi="Arial"/>
        </w:rPr>
        <w:t xml:space="preserve">数えられる名詞には number、数えられない名詞には amount を使います。</w:t>
      </w:r>
    </w:p>
    <w:p>
      <w:r>
        <w:rPr>
          <w:rFonts w:ascii="Arial" w:cs="Arial" w:eastAsia="Yu Gothic" w:hAnsi="Arial"/>
        </w:rPr>
        <w:t xml:space="preserve">people、tourists、cars は数えられるので number です。water、electricity、money は数えられないので amount です。</w:t>
      </w:r>
    </w:p>
    <w:p>
      <w:pPr>
        <w:pBdr>
          <w:bottom w:val="single" w:color="D9D9D9" w:sz="4" w:space="1"/>
        </w:pBdr>
        <w:spacing w:after="160" w:before="60"/>
      </w:pPr>
    </w:p>
    <w:p>
      <w:r>
        <w:rPr>
          <w:rFonts w:ascii="Arial" w:cs="Arial" w:eastAsia="Yu Gothic" w:hAnsi="Arial"/>
          <w:b/>
          <w:bCs/>
        </w:rPr>
        <w:t xml:space="preserve">ミス②：主語と動詞の一致（was / were）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The number of students was 500.</w:t>
            </w:r>
          </w:p>
          <w:p>
            <w:pPr>
              <w:spacing w:after="0" w:line="300"/>
            </w:pPr>
            <w:r>
              <w:rPr>
                <w:rFonts w:ascii="Arial" w:cs="Arial" w:eastAsia="Yu Gothic" w:hAnsi="Arial"/>
                <w:sz w:val="20"/>
                <w:szCs w:val="20"/>
              </w:rPr>
              <w:t xml:space="preserve">○ A number of students were absent.</w:t>
            </w:r>
          </w:p>
        </w:tc>
      </w:tr>
    </w:tbl>
    <w:p>
      <w:pPr>
        <w:spacing w:after="80"/>
      </w:pPr>
    </w:p>
    <w:p>
      <w:r>
        <w:rPr>
          <w:rFonts w:ascii="Arial" w:cs="Arial" w:eastAsia="Yu Gothic" w:hAnsi="Arial"/>
        </w:rPr>
        <w:t xml:space="preserve">「the number of 〜」は「〜の数」なので、主語は number です。単数扱いで was になります。</w:t>
      </w:r>
    </w:p>
    <w:p>
      <w:r>
        <w:rPr>
          <w:rFonts w:ascii="Arial" w:cs="Arial" w:eastAsia="Yu Gothic" w:hAnsi="Arial"/>
        </w:rPr>
        <w:t xml:space="preserve">「a number of 〜」は「いくつかの〜」という意味なので、主語は students です。複数扱いで were になります。</w:t>
      </w:r>
    </w:p>
    <w:p>
      <w:r>
        <w:rPr>
          <w:rFonts w:ascii="Arial" w:cs="Arial" w:eastAsia="Yu Gothic" w:hAnsi="Arial"/>
        </w:rPr>
        <w:t xml:space="preserve">% のときも同じ考え方です。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25% of the population is over 65.</w:t>
            </w:r>
          </w:p>
          <w:p>
            <w:pPr>
              <w:spacing w:after="0" w:line="300"/>
            </w:pPr>
            <w:r>
              <w:rPr>
                <w:rFonts w:ascii="Arial" w:cs="Arial" w:eastAsia="Yu Gothic" w:hAnsi="Arial"/>
                <w:sz w:val="20"/>
                <w:szCs w:val="20"/>
              </w:rPr>
              <w:t xml:space="preserve">○ 25% of students are vegetarian.</w:t>
            </w:r>
          </w:p>
        </w:tc>
      </w:tr>
    </w:tbl>
    <w:p>
      <w:pPr>
        <w:spacing w:after="80"/>
      </w:pPr>
    </w:p>
    <w:p>
      <w:r>
        <w:rPr>
          <w:rFonts w:ascii="Arial" w:cs="Arial" w:eastAsia="Yu Gothic" w:hAnsi="Arial"/>
        </w:rPr>
        <w:t xml:space="preserve">of の後ろの名詞に合わせます。population は単数なので is、students は複数なので are です。</w:t>
      </w:r>
    </w:p>
    <w:p>
      <w:pPr>
        <w:pBdr>
          <w:bottom w:val="single" w:color="D9D9D9" w:sz="4" w:space="1"/>
        </w:pBdr>
        <w:spacing w:after="160" w:before="60"/>
      </w:pPr>
    </w:p>
    <w:p>
      <w:r>
        <w:rPr>
          <w:rFonts w:ascii="Arial" w:cs="Arial" w:eastAsia="Yu Gothic" w:hAnsi="Arial"/>
          <w:b/>
          <w:bCs/>
        </w:rPr>
        <w:t xml:space="preserve">ミス③：by と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rose by 5%  → 5% 分 上がった（変化の量）</w:t>
            </w:r>
          </w:p>
          <w:p>
            <w:pPr>
              <w:spacing w:after="0" w:line="300"/>
            </w:pPr>
            <w:r>
              <w:rPr>
                <w:rFonts w:ascii="Arial" w:cs="Arial" w:eastAsia="Yu Gothic" w:hAnsi="Arial"/>
                <w:sz w:val="20"/>
                <w:szCs w:val="20"/>
              </w:rPr>
              <w:t xml:space="preserve">rose to 5%  → 5% に 上がった（到達した値）</w:t>
            </w:r>
          </w:p>
        </w:tc>
      </w:tr>
    </w:tbl>
    <w:p>
      <w:pPr>
        <w:spacing w:after="80"/>
      </w:pPr>
    </w:p>
    <w:p>
      <w:r>
        <w:rPr>
          <w:rFonts w:ascii="Arial" w:cs="Arial" w:eastAsia="Yu Gothic" w:hAnsi="Arial"/>
        </w:rPr>
        <w:t xml:space="preserve">前置詞1つで、意味がまったく変わります。</w:t>
      </w:r>
    </w:p>
    <w:p>
      <w:r>
        <w:rPr>
          <w:rFonts w:ascii="Arial" w:cs="Arial" w:eastAsia="Yu Gothic" w:hAnsi="Arial"/>
        </w:rPr>
        <w:t xml:space="preserve">名詞の形にするときは、of と in を使い分けます。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an increase of 5%（5% の増加：量）</w:t>
            </w:r>
          </w:p>
          <w:p>
            <w:pPr>
              <w:spacing w:after="0" w:line="300"/>
            </w:pPr>
            <w:r>
              <w:rPr>
                <w:rFonts w:ascii="Arial" w:cs="Arial" w:eastAsia="Yu Gothic" w:hAnsi="Arial"/>
                <w:sz w:val="20"/>
                <w:szCs w:val="20"/>
              </w:rPr>
              <w:t xml:space="preserve">○ an increase in sales（売上の増加：何が）</w:t>
            </w:r>
          </w:p>
        </w:tc>
      </w:tr>
    </w:tbl>
    <w:p>
      <w:pPr>
        <w:spacing w:after="80"/>
      </w:pPr>
    </w:p>
    <w:p>
      <w:pPr>
        <w:pBdr>
          <w:bottom w:val="single" w:color="D9D9D9" w:sz="4" w:space="1"/>
        </w:pBdr>
        <w:spacing w:after="160" w:before="60"/>
      </w:pPr>
    </w:p>
    <w:p>
      <w:r>
        <w:rPr>
          <w:rFonts w:ascii="Arial" w:cs="Arial" w:eastAsia="Yu Gothic" w:hAnsi="Arial"/>
          <w:b/>
          <w:bCs/>
        </w:rPr>
        <w:t xml:space="preserve">ミス④：account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Coal was accounted for 30%.</w:t>
            </w:r>
          </w:p>
          <w:p>
            <w:pPr>
              <w:spacing w:after="0" w:line="300"/>
            </w:pPr>
            <w:r>
              <w:rPr>
                <w:rFonts w:ascii="Arial" w:cs="Arial" w:eastAsia="Yu Gothic" w:hAnsi="Arial"/>
                <w:sz w:val="20"/>
                <w:szCs w:val="20"/>
              </w:rPr>
              <w:t xml:space="preserve">× Coal accounted 30%.</w:t>
            </w:r>
          </w:p>
          <w:p>
            <w:pPr>
              <w:spacing w:after="0" w:line="300"/>
            </w:pPr>
            <w:r>
              <w:rPr>
                <w:rFonts w:ascii="Arial" w:cs="Arial" w:eastAsia="Yu Gothic" w:hAnsi="Arial"/>
                <w:sz w:val="20"/>
                <w:szCs w:val="20"/>
              </w:rPr>
              <w:t xml:space="preserve">○ Coal accounted for 30% of electricity production.</w:t>
            </w:r>
          </w:p>
        </w:tc>
      </w:tr>
    </w:tbl>
    <w:p>
      <w:pPr>
        <w:spacing w:after="80"/>
      </w:pPr>
    </w:p>
    <w:p>
      <w:r>
        <w:rPr>
          <w:rFonts w:ascii="Arial" w:cs="Arial" w:eastAsia="Yu Gothic" w:hAnsi="Arial"/>
        </w:rPr>
        <w:t xml:space="preserve">「〜を占める」の account for は、能動態で for とセットで使います。受け身にしたり、for を落としたりするミスが多いです。</w:t>
      </w:r>
    </w:p>
    <w:p>
      <w:r>
        <w:rPr>
          <w:rFonts w:ascii="Arial" w:cs="Arial" w:eastAsia="Yu Gothic" w:hAnsi="Arial"/>
        </w:rPr>
        <w:t xml:space="preserve">同じ意味で使える表現も覚えておくと便利です。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Coal made up 30% of ...</w:t>
            </w:r>
          </w:p>
          <w:p>
            <w:pPr>
              <w:spacing w:after="0" w:line="300"/>
            </w:pPr>
            <w:r>
              <w:rPr>
                <w:rFonts w:ascii="Arial" w:cs="Arial" w:eastAsia="Yu Gothic" w:hAnsi="Arial"/>
                <w:sz w:val="20"/>
                <w:szCs w:val="20"/>
              </w:rPr>
              <w:t xml:space="preserve">○ Coal represented 30% of ...</w:t>
            </w:r>
          </w:p>
        </w:tc>
      </w:tr>
    </w:tbl>
    <w:p>
      <w:pPr>
        <w:spacing w:after="80"/>
      </w:pPr>
    </w:p>
    <w:p>
      <w:pPr>
        <w:pBdr>
          <w:bottom w:val="single" w:color="D9D9D9" w:sz="4" w:space="1"/>
        </w:pBdr>
        <w:spacing w:after="160" w:before="60"/>
      </w:pPr>
    </w:p>
    <w:p>
      <w:r>
        <w:rPr>
          <w:rFonts w:ascii="Arial" w:cs="Arial" w:eastAsia="Yu Gothic" w:hAnsi="Arial"/>
          <w:b/>
          <w:bCs/>
        </w:rPr>
        <w:t xml:space="preserve">ミス⑤：数字＋名詞で形容詞を作るとき</w:t>
      </w:r>
    </w:p>
    <w:p>
      <w:r>
        <w:rPr>
          <w:rFonts w:ascii="Arial" w:cs="Arial" w:eastAsia="Yu Gothic" w:hAnsi="Arial"/>
        </w:rPr>
        <w:t xml:space="preserve">第2章の dollar と同じルールです。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over a 10-year period</w:t>
            </w:r>
          </w:p>
          <w:p>
            <w:pPr>
              <w:spacing w:after="0" w:line="300"/>
            </w:pPr>
            <w:r>
              <w:rPr>
                <w:rFonts w:ascii="Arial" w:cs="Arial" w:eastAsia="Yu Gothic" w:hAnsi="Arial"/>
                <w:sz w:val="20"/>
                <w:szCs w:val="20"/>
              </w:rPr>
              <w:t xml:space="preserve">× over a 10-years period</w:t>
            </w:r>
          </w:p>
          <w:p>
            <w:pPr>
              <w:spacing w:after="0" w:line="300"/>
            </w:pPr>
            <w:r>
              <w:rPr>
                <w:rFonts w:ascii="Arial" w:cs="Arial" w:eastAsia="Yu Gothic" w:hAnsi="Arial"/>
                <w:sz w:val="20"/>
                <w:szCs w:val="20"/>
              </w:rPr>
              <w:t xml:space="preserve">○ a 5-kilometre walk</w:t>
            </w:r>
          </w:p>
        </w:tc>
      </w:tr>
    </w:tbl>
    <w:p>
      <w:pPr>
        <w:spacing w:after="80"/>
      </w:pPr>
    </w:p>
    <w:p>
      <w:r>
        <w:rPr>
          <w:rFonts w:ascii="Arial" w:cs="Arial" w:eastAsia="Yu Gothic" w:hAnsi="Arial"/>
        </w:rPr>
        <w:t xml:space="preserve">名詞の前に置くときは、ハイフンでつないで単数にします。</w:t>
      </w:r>
    </w:p>
    <w:p>
      <w:pPr>
        <w:pBdr>
          <w:bottom w:val="single" w:color="D9D9D9" w:sz="4" w:space="1"/>
        </w:pBdr>
        <w:spacing w:after="160" w:before="60"/>
      </w:pPr>
    </w:p>
    <w:p>
      <w:r>
        <w:rPr>
          <w:rFonts w:ascii="Arial" w:cs="Arial" w:eastAsia="Yu Gothic" w:hAnsi="Arial"/>
          <w:b/>
          <w:bCs/>
        </w:rPr>
        <w:t xml:space="preserve">ミス⑥：年代の書き方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in the 1990s</w:t>
            </w:r>
          </w:p>
          <w:p>
            <w:pPr>
              <w:spacing w:after="0" w:line="300"/>
            </w:pPr>
            <w:r>
              <w:rPr>
                <w:rFonts w:ascii="Arial" w:cs="Arial" w:eastAsia="Yu Gothic" w:hAnsi="Arial"/>
                <w:sz w:val="20"/>
                <w:szCs w:val="20"/>
              </w:rPr>
              <w:t xml:space="preserve">× in 1990's</w:t>
            </w:r>
          </w:p>
          <w:p>
            <w:pPr>
              <w:spacing w:after="0" w:line="300"/>
            </w:pPr>
            <w:r>
              <w:rPr>
                <w:rFonts w:ascii="Arial" w:cs="Arial" w:eastAsia="Yu Gothic" w:hAnsi="Arial"/>
                <w:sz w:val="20"/>
                <w:szCs w:val="20"/>
              </w:rPr>
              <w:t xml:space="preserve">× in 1990s</w:t>
            </w:r>
          </w:p>
        </w:tc>
      </w:tr>
    </w:tbl>
    <w:p>
      <w:pPr>
        <w:spacing w:after="80"/>
      </w:pPr>
    </w:p>
    <w:p>
      <w:r>
        <w:rPr>
          <w:rFonts w:ascii="Arial" w:cs="Arial" w:eastAsia="Yu Gothic" w:hAnsi="Arial"/>
        </w:rPr>
        <w:t xml:space="preserve">年代は、アポストロフィなしで s をつけて、the をつけます。</w:t>
      </w:r>
    </w:p>
    <w:p>
      <w:pPr>
        <w:pBdr>
          <w:bottom w:val="single" w:color="D9D9D9" w:sz="4" w:space="1"/>
        </w:pBdr>
        <w:spacing w:after="160" w:before="60"/>
      </w:pPr>
    </w:p>
    <w:p>
      <w:r>
        <w:rPr>
          <w:rFonts w:ascii="Arial" w:cs="Arial" w:eastAsia="Yu Gothic" w:hAnsi="Arial"/>
          <w:b/>
          <w:bCs/>
        </w:rPr>
        <w:t xml:space="preserve">ミス⑦：期間の前置詞</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between 2000 and 2010</w:t>
            </w:r>
          </w:p>
          <w:p>
            <w:pPr>
              <w:spacing w:after="0" w:line="300"/>
            </w:pPr>
            <w:r>
              <w:rPr>
                <w:rFonts w:ascii="Arial" w:cs="Arial" w:eastAsia="Yu Gothic" w:hAnsi="Arial"/>
                <w:sz w:val="20"/>
                <w:szCs w:val="20"/>
              </w:rPr>
              <w:t xml:space="preserve">○ from 2000 to 2010</w:t>
            </w:r>
          </w:p>
          <w:p>
            <w:pPr>
              <w:spacing w:after="0" w:line="300"/>
            </w:pPr>
            <w:r>
              <w:rPr>
                <w:rFonts w:ascii="Arial" w:cs="Arial" w:eastAsia="Yu Gothic" w:hAnsi="Arial"/>
                <w:sz w:val="20"/>
                <w:szCs w:val="20"/>
              </w:rPr>
              <w:t xml:space="preserve">× between 2000 to 2010</w:t>
            </w:r>
          </w:p>
          <w:p>
            <w:pPr>
              <w:spacing w:after="0" w:line="300"/>
            </w:pPr>
            <w:r>
              <w:rPr>
                <w:rFonts w:ascii="Arial" w:cs="Arial" w:eastAsia="Yu Gothic" w:hAnsi="Arial"/>
                <w:sz w:val="20"/>
                <w:szCs w:val="20"/>
              </w:rPr>
              <w:t xml:space="preserve">× from 2000 and 2010</w:t>
            </w:r>
          </w:p>
        </w:tc>
      </w:tr>
    </w:tbl>
    <w:p>
      <w:pPr>
        <w:spacing w:after="80"/>
      </w:pPr>
    </w:p>
    <w:p>
      <w:r>
        <w:rPr>
          <w:rFonts w:ascii="Arial" w:cs="Arial" w:eastAsia="Yu Gothic" w:hAnsi="Arial"/>
        </w:rPr>
        <w:t xml:space="preserve">between は and、from は to とセットです。組み合わせを混ぜないようにしましょう。</w:t>
      </w:r>
    </w:p>
    <w:p>
      <w:pPr>
        <w:pBdr>
          <w:bottom w:val="single" w:color="D9D9D9" w:sz="4" w:space="1"/>
        </w:pBdr>
        <w:spacing w:after="160" w:before="60"/>
      </w:pPr>
    </w:p>
    <w:p>
      <w:r>
        <w:rPr>
          <w:rFonts w:ascii="Arial" w:cs="Arial" w:eastAsia="Yu Gothic" w:hAnsi="Arial"/>
          <w:i/>
          <w:iCs/>
          <w:color w:val="7F7F7F"/>
          <w:sz w:val="19"/>
          <w:szCs w:val="19"/>
        </w:rPr>
        <w:t xml:space="preserve">（ボーナス：時間があれば入れる）</w:t>
      </w:r>
    </w:p>
    <w:p>
      <w:r>
        <w:rPr>
          <w:rFonts w:ascii="Arial" w:cs="Arial" w:eastAsia="Yu Gothic" w:hAnsi="Arial"/>
          <w:b/>
          <w:bCs/>
        </w:rPr>
        <w:t xml:space="preserve">ボーナス：倍数の表現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twice as many as</w:t>
            </w:r>
          </w:p>
          <w:p>
            <w:pPr>
              <w:spacing w:after="0" w:line="300"/>
            </w:pPr>
            <w:r>
              <w:rPr>
                <w:rFonts w:ascii="Arial" w:cs="Arial" w:eastAsia="Yu Gothic" w:hAnsi="Arial"/>
                <w:sz w:val="20"/>
                <w:szCs w:val="20"/>
              </w:rPr>
              <w:t xml:space="preserve">○ three times as high as</w:t>
            </w:r>
          </w:p>
          <w:p>
            <w:pPr>
              <w:spacing w:after="0" w:line="300"/>
            </w:pPr>
            <w:r>
              <w:rPr>
                <w:rFonts w:ascii="Arial" w:cs="Arial" w:eastAsia="Yu Gothic" w:hAnsi="Arial"/>
                <w:sz w:val="20"/>
                <w:szCs w:val="20"/>
              </w:rPr>
              <w:t xml:space="preserve">○ doubled / tripled</w:t>
            </w:r>
          </w:p>
          <w:p>
            <w:pPr>
              <w:spacing w:after="0" w:line="300"/>
            </w:pPr>
            <w:r>
              <w:rPr>
                <w:rFonts w:ascii="Arial" w:cs="Arial" w:eastAsia="Yu Gothic" w:hAnsi="Arial"/>
                <w:sz w:val="20"/>
                <w:szCs w:val="20"/>
              </w:rPr>
              <w:t xml:space="preserve">△ three times more than（意味がぶれるので避けたほうが安全）</w:t>
            </w:r>
          </w:p>
        </w:tc>
      </w:tr>
    </w:tbl>
    <w:p>
      <w:pPr>
        <w:spacing w:after="80"/>
      </w:pPr>
    </w:p>
    <w:p>
      <w:r>
        <w:rPr>
          <w:rFonts w:ascii="Arial" w:cs="Arial" w:eastAsia="Yu Gothic" w:hAnsi="Arial"/>
        </w:rPr>
        <w:t xml:space="preserve">「three times more than」は、「3倍」なのか「3倍多い＝4倍」なのか、解釈が分かれることがあります。IELTSでは「three times as 〜 as」を使えば誤解されません。</w:t>
      </w:r>
    </w:p>
    <w:p>
      <w:r>
        <w:rPr>
          <w:rFonts w:ascii="Arial" w:cs="Arial" w:eastAsia="Yu Gothic" w:hAnsi="Arial"/>
          <w:b/>
          <w:bCs/>
        </w:rPr>
        <w:t xml:space="preserve">ボーナス：price と expensive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The price was expensive.</w:t>
            </w:r>
          </w:p>
          <w:p>
            <w:pPr>
              <w:spacing w:after="0" w:line="300"/>
            </w:pPr>
            <w:r>
              <w:rPr>
                <w:rFonts w:ascii="Arial" w:cs="Arial" w:eastAsia="Yu Gothic" w:hAnsi="Arial"/>
                <w:sz w:val="20"/>
                <w:szCs w:val="20"/>
              </w:rPr>
              <w:t xml:space="preserve">○ The price was high.</w:t>
            </w:r>
          </w:p>
          <w:p>
            <w:pPr>
              <w:spacing w:after="0" w:line="300"/>
            </w:pPr>
            <w:r>
              <w:rPr>
                <w:rFonts w:ascii="Arial" w:cs="Arial" w:eastAsia="Yu Gothic" w:hAnsi="Arial"/>
                <w:sz w:val="20"/>
                <w:szCs w:val="20"/>
              </w:rPr>
              <w:t xml:space="preserve">○ The products were expensive.</w:t>
            </w:r>
          </w:p>
        </w:tc>
      </w:tr>
    </w:tbl>
    <w:p>
      <w:pPr>
        <w:spacing w:after="80"/>
      </w:pPr>
    </w:p>
    <w:p>
      <w:r>
        <w:rPr>
          <w:rFonts w:ascii="Arial" w:cs="Arial" w:eastAsia="Yu Gothic" w:hAnsi="Arial"/>
        </w:rPr>
        <w:t xml:space="preserve">expensive は「物」に使う言葉です。price、income、salary、cost には high / low を使います。</w:t>
      </w:r>
    </w:p>
    <w:p>
      <w:pPr>
        <w:pBdr>
          <w:bottom w:val="single" w:color="D9D9D9" w:sz="4" w:space="1"/>
        </w:pBdr>
        <w:spacing w:after="160" w:before="60"/>
      </w:pPr>
    </w:p>
    <w:p>
      <w:pPr>
        <w:pStyle w:val="Heading2"/>
      </w:pPr>
      <w:r>
        <w:rPr>
          <w:rFonts w:ascii="Arial" w:cs="Arial" w:eastAsia="Yu Gothic" w:hAnsi="Arial"/>
        </w:rPr>
        <w:t xml:space="preserve">【第6章：図の読み間違いを防ぐ】（20:30〜22:00）</w:t>
      </w:r>
    </w:p>
    <w:p>
      <w:r>
        <w:rPr>
          <w:rFonts w:ascii="Arial" w:cs="Arial" w:eastAsia="Yu Gothic" w:hAnsi="Arial"/>
        </w:rPr>
        <w:t xml:space="preserve">最後に、英語の問題というより「読み方」の問題を3つお伝えします。これは Task Achievement に直接響くので、むしろ一番大事かもしれません。</w:t>
      </w:r>
    </w:p>
    <w:p>
      <w:r>
        <w:rPr>
          <w:rFonts w:ascii="Arial" w:cs="Arial" w:eastAsia="Yu Gothic" w:hAnsi="Arial"/>
          <w:b/>
          <w:bCs/>
        </w:rPr>
        <w:t xml:space="preserve">① 軸の単位を見落とさない</w:t>
      </w:r>
    </w:p>
    <w:p>
      <w:r>
        <w:rPr>
          <w:rFonts w:ascii="Arial" w:cs="Arial" w:eastAsia="Yu Gothic" w:hAnsi="Arial"/>
          <w:i/>
          <w:iCs/>
          <w:color w:val="7F7F7F"/>
          <w:sz w:val="19"/>
          <w:szCs w:val="19"/>
        </w:rPr>
        <w:t xml:space="preserve">（画面に棒グラフ。縦軸に小さく「(in thousands)」）</w:t>
      </w:r>
    </w:p>
    <w:p>
      <w:r>
        <w:rPr>
          <w:rFonts w:ascii="Arial" w:cs="Arial" w:eastAsia="Yu Gothic" w:hAnsi="Arial"/>
        </w:rPr>
        <w:t xml:space="preserve">縦軸に「in thousands」と書いてあるグラフで、目盛りが「5」なら、実際の数は 5,000 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5 people visited the museum.</w:t>
            </w:r>
          </w:p>
          <w:p>
            <w:pPr>
              <w:spacing w:after="0" w:line="300"/>
            </w:pPr>
            <w:r>
              <w:rPr>
                <w:rFonts w:ascii="Arial" w:cs="Arial" w:eastAsia="Yu Gothic" w:hAnsi="Arial"/>
                <w:sz w:val="20"/>
                <w:szCs w:val="20"/>
              </w:rPr>
              <w:t xml:space="preserve">○ 5,000 people visited the museum.</w:t>
            </w:r>
          </w:p>
        </w:tc>
      </w:tr>
    </w:tbl>
    <w:p>
      <w:pPr>
        <w:spacing w:after="80"/>
      </w:pPr>
    </w:p>
    <w:p>
      <w:r>
        <w:rPr>
          <w:rFonts w:ascii="Arial" w:cs="Arial" w:eastAsia="Yu Gothic" w:hAnsi="Arial"/>
        </w:rPr>
        <w:t xml:space="preserve">グラフを見たら、最初に単位を丸で囲む。これを習慣にしてください。</w:t>
      </w:r>
    </w:p>
    <w:p>
      <w:r>
        <w:rPr>
          <w:rFonts w:ascii="Arial" w:cs="Arial" w:eastAsia="Yu Gothic" w:hAnsi="Arial"/>
        </w:rPr>
        <w:t xml:space="preserve">あわせて、グラフが「%」なのか「人数」なのかも確認します。% のグラフを人数として説明してしまうのも、よくある読み間違いです。</w:t>
      </w:r>
    </w:p>
    <w:p>
      <w:r>
        <w:rPr>
          <w:rFonts w:ascii="Arial" w:cs="Arial" w:eastAsia="Yu Gothic" w:hAnsi="Arial"/>
          <w:b/>
          <w:bCs/>
        </w:rPr>
        <w:t xml:space="preserve">② majority の使いすぎ</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the majority of（50% を超えるとき）</w:t>
            </w:r>
          </w:p>
          <w:p>
            <w:pPr>
              <w:spacing w:after="0" w:line="300"/>
            </w:pPr>
            <w:r>
              <w:rPr>
                <w:rFonts w:ascii="Arial" w:cs="Arial" w:eastAsia="Yu Gothic" w:hAnsi="Arial"/>
                <w:sz w:val="20"/>
                <w:szCs w:val="20"/>
              </w:rPr>
              <w:t xml:space="preserve">× The majority of people chose coffee.（実際は 35%）</w:t>
            </w:r>
          </w:p>
          <w:p>
            <w:pPr>
              <w:spacing w:after="0" w:line="300"/>
            </w:pPr>
            <w:r>
              <w:rPr>
                <w:rFonts w:ascii="Arial" w:cs="Arial" w:eastAsia="Yu Gothic" w:hAnsi="Arial"/>
                <w:sz w:val="20"/>
                <w:szCs w:val="20"/>
              </w:rPr>
              <w:t xml:space="preserve">○ The largest proportion of people chose coffee.</w:t>
            </w:r>
          </w:p>
        </w:tc>
      </w:tr>
    </w:tbl>
    <w:p>
      <w:pPr>
        <w:spacing w:after="80"/>
      </w:pPr>
    </w:p>
    <w:p>
      <w:r>
        <w:rPr>
          <w:rFonts w:ascii="Arial" w:cs="Arial" w:eastAsia="Yu Gothic" w:hAnsi="Arial"/>
        </w:rPr>
        <w:t xml:space="preserve">majority は「過半数」です。一番多くても 50% を超えていないなら、the largest proportion や the most popular を使います。</w:t>
      </w:r>
    </w:p>
    <w:p>
      <w:r>
        <w:rPr>
          <w:rFonts w:ascii="Arial" w:cs="Arial" w:eastAsia="Yu Gothic" w:hAnsi="Arial"/>
          <w:b/>
          <w:bCs/>
        </w:rPr>
        <w:t xml:space="preserve">③ 「約」の重ね書き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approximately around 50%</w:t>
            </w:r>
          </w:p>
          <w:p>
            <w:pPr>
              <w:spacing w:after="0" w:line="300"/>
            </w:pPr>
            <w:r>
              <w:rPr>
                <w:rFonts w:ascii="Arial" w:cs="Arial" w:eastAsia="Yu Gothic" w:hAnsi="Arial"/>
                <w:sz w:val="20"/>
                <w:szCs w:val="20"/>
              </w:rPr>
              <w:t xml:space="preserve">○ approximately 50%</w:t>
            </w:r>
          </w:p>
          <w:p>
            <w:pPr>
              <w:spacing w:after="0" w:line="300"/>
            </w:pPr>
            <w:r>
              <w:rPr>
                <w:rFonts w:ascii="Arial" w:cs="Arial" w:eastAsia="Yu Gothic" w:hAnsi="Arial"/>
                <w:sz w:val="20"/>
                <w:szCs w:val="20"/>
              </w:rPr>
              <w:t xml:space="preserve">○ around 50%</w:t>
            </w:r>
          </w:p>
          <w:p>
            <w:pPr>
              <w:spacing w:after="0" w:line="300"/>
            </w:pPr>
            <w:r>
              <w:rPr>
                <w:rFonts w:ascii="Arial" w:cs="Arial" w:eastAsia="Yu Gothic" w:hAnsi="Arial"/>
                <w:sz w:val="20"/>
                <w:szCs w:val="20"/>
              </w:rPr>
              <w:t xml:space="preserve">○ just over 50%</w:t>
            </w:r>
          </w:p>
        </w:tc>
      </w:tr>
    </w:tbl>
    <w:p>
      <w:pPr>
        <w:spacing w:after="80"/>
      </w:pPr>
    </w:p>
    <w:p>
      <w:r>
        <w:rPr>
          <w:rFonts w:ascii="Arial" w:cs="Arial" w:eastAsia="Yu Gothic" w:hAnsi="Arial"/>
        </w:rPr>
        <w:t xml:space="preserve">「approximately」と「around」はどちらも「約」なので、1つで十分です。</w:t>
      </w:r>
    </w:p>
    <w:p>
      <w:r>
        <w:rPr>
          <w:rFonts w:ascii="Arial" w:cs="Arial" w:eastAsia="Yu Gothic" w:hAnsi="Arial"/>
        </w:rPr>
        <w:t xml:space="preserve">また、グラフにちょうど 50% と書いてあるなら、「約」をつける必要はありません。グラフから読み取った値が目盛りの間にあるときに、around や just under を使います。</w:t>
      </w:r>
    </w:p>
    <w:p>
      <w:r>
        <w:rPr>
          <w:rFonts w:ascii="Arial" w:cs="Arial" w:eastAsia="Yu Gothic" w:hAnsi="Arial"/>
          <w:b/>
          <w:bCs/>
        </w:rPr>
        <w:t xml:space="preserve">おまけ：未来の予測データ</w:t>
      </w:r>
    </w:p>
    <w:p>
      <w:r>
        <w:rPr>
          <w:rFonts w:ascii="Arial" w:cs="Arial" w:eastAsia="Yu Gothic" w:hAnsi="Arial"/>
        </w:rPr>
        <w:t xml:space="preserve">グラフに 2030 年や 2050 年の「予測」が含まれているときは、過去形ではなく、こう書きます。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The figure is expected to reach 40% by 2030.</w:t>
            </w:r>
          </w:p>
          <w:p>
            <w:pPr>
              <w:spacing w:after="0" w:line="300"/>
            </w:pPr>
            <w:r>
              <w:rPr>
                <w:rFonts w:ascii="Arial" w:cs="Arial" w:eastAsia="Yu Gothic" w:hAnsi="Arial"/>
                <w:sz w:val="20"/>
                <w:szCs w:val="20"/>
              </w:rPr>
              <w:t xml:space="preserve">○ The figure is projected to rise to 40% by 2030.</w:t>
            </w:r>
          </w:p>
        </w:tc>
      </w:tr>
    </w:tbl>
    <w:p>
      <w:pPr>
        <w:spacing w:after="80"/>
      </w:pPr>
    </w:p>
    <w:p>
      <w:pPr>
        <w:pBdr>
          <w:bottom w:val="single" w:color="D9D9D9" w:sz="4" w:space="1"/>
        </w:pBdr>
        <w:spacing w:after="160" w:before="60"/>
      </w:pPr>
    </w:p>
    <w:p>
      <w:pPr>
        <w:pStyle w:val="Heading2"/>
      </w:pPr>
      <w:r>
        <w:rPr>
          <w:rFonts w:ascii="Arial" w:cs="Arial" w:eastAsia="Yu Gothic" w:hAnsi="Arial"/>
        </w:rPr>
        <w:t xml:space="preserve">【まとめ・CTA】（22:00〜23:30）</w:t>
      </w:r>
    </w:p>
    <w:p>
      <w:r>
        <w:rPr>
          <w:rFonts w:ascii="Arial" w:cs="Arial" w:eastAsia="Yu Gothic" w:hAnsi="Arial"/>
        </w:rPr>
        <w:t xml:space="preserve">今日のまとめです。提出前のチェックリストとして使ってください。</w:t>
      </w:r>
    </w:p>
    <w:p>
      <w:r>
        <w:rPr>
          <w:rFonts w:ascii="Arial" w:cs="Arial" w:eastAsia="Yu Gothic" w:hAnsi="Arial"/>
          <w:i/>
          <w:iCs/>
          <w:color w:val="7F7F7F"/>
          <w:sz w:val="19"/>
          <w:szCs w:val="19"/>
        </w:rPr>
        <w:t xml:space="preserve">（チェックリストスライド。1行ずつアニメーション表示）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D" w:sz="6"/>
              <w:left w:val="single" w:color="C9D3DD" w:sz="6"/>
              <w:bottom w:val="single" w:color="C9D3DD" w:sz="6"/>
              <w:right w:val="single" w:color="C9D3DD" w:sz="6"/>
            </w:tcBorders>
            <w:shd w:fill="F3F6F9" w:color="auto" w:val="clear"/>
            <w:tcMar>
              <w:top w:type="dxa" w:w="100"/>
              <w:left w:type="dxa" w:w="160"/>
              <w:bottom w:type="dxa" w:w="100"/>
              <w:right w:type="dxa" w:w="160"/>
            </w:tcMar>
          </w:tcPr>
          <w:p>
            <w:pPr>
              <w:spacing w:after="0" w:line="300"/>
            </w:pPr>
            <w:r>
              <w:rPr>
                <w:rFonts w:ascii="Arial" w:cs="Arial" w:eastAsia="Yu Gothic" w:hAnsi="Arial"/>
                <w:sz w:val="20"/>
                <w:szCs w:val="20"/>
              </w:rPr>
              <w:t xml:space="preserve">□ 5 million（スペースあり・s なし・of なし）</w:t>
            </w:r>
          </w:p>
          <w:p>
            <w:pPr>
              <w:spacing w:after="0" w:line="300"/>
            </w:pPr>
            <w:r>
              <w:rPr>
                <w:rFonts w:ascii="Arial" w:cs="Arial" w:eastAsia="Yu Gothic" w:hAnsi="Arial"/>
                <w:sz w:val="20"/>
                <w:szCs w:val="20"/>
              </w:rPr>
              <w:t xml:space="preserve">□ 25% / $5（記号はくっつける・半角）</w:t>
            </w:r>
          </w:p>
          <w:p>
            <w:pPr>
              <w:spacing w:after="0" w:line="300"/>
            </w:pPr>
            <w:r>
              <w:rPr>
                <w:rFonts w:ascii="Arial" w:cs="Arial" w:eastAsia="Yu Gothic" w:hAnsi="Arial"/>
                <w:sz w:val="20"/>
                <w:szCs w:val="20"/>
              </w:rPr>
              <w:t xml:space="preserve">□ $5 million か 5 million dollars（二重にしない）</w:t>
            </w:r>
          </w:p>
          <w:p>
            <w:pPr>
              <w:spacing w:after="0" w:line="300"/>
            </w:pPr>
            <w:r>
              <w:rPr>
                <w:rFonts w:ascii="Arial" w:cs="Arial" w:eastAsia="Yu Gothic" w:hAnsi="Arial"/>
                <w:sz w:val="20"/>
                <w:szCs w:val="20"/>
              </w:rPr>
              <w:t xml:space="preserve">□ 数字があれば percent、なければ percentage</w:t>
            </w:r>
          </w:p>
          <w:p>
            <w:pPr>
              <w:spacing w:after="0" w:line="300"/>
            </w:pPr>
            <w:r>
              <w:rPr>
                <w:rFonts w:ascii="Arial" w:cs="Arial" w:eastAsia="Yu Gothic" w:hAnsi="Arial"/>
                <w:sz w:val="20"/>
                <w:szCs w:val="20"/>
              </w:rPr>
              <w:t xml:space="preserve">□ % 同士の差は percentage points（迷ったら from 〜 to 〜）</w:t>
            </w:r>
          </w:p>
          <w:p>
            <w:pPr>
              <w:spacing w:after="0" w:line="300"/>
            </w:pPr>
            <w:r>
              <w:rPr>
                <w:rFonts w:ascii="Arial" w:cs="Arial" w:eastAsia="Yu Gothic" w:hAnsi="Arial"/>
                <w:sz w:val="20"/>
                <w:szCs w:val="20"/>
              </w:rPr>
              <w:t xml:space="preserve">□ 「割合」は迷ったら proportion。rate は「〇〇率」のときだけ</w:t>
            </w:r>
          </w:p>
          <w:p>
            <w:pPr>
              <w:spacing w:after="0" w:line="300"/>
            </w:pPr>
            <w:r>
              <w:rPr>
                <w:rFonts w:ascii="Arial" w:cs="Arial" w:eastAsia="Yu Gothic" w:hAnsi="Arial"/>
                <w:sz w:val="20"/>
                <w:szCs w:val="20"/>
              </w:rPr>
              <w:t xml:space="preserve">□ number は数えられる名詞、amount は数えられない名詞</w:t>
            </w:r>
          </w:p>
          <w:p>
            <w:pPr>
              <w:spacing w:after="0" w:line="300"/>
            </w:pPr>
            <w:r>
              <w:rPr>
                <w:rFonts w:ascii="Arial" w:cs="Arial" w:eastAsia="Yu Gothic" w:hAnsi="Arial"/>
                <w:sz w:val="20"/>
                <w:szCs w:val="20"/>
              </w:rPr>
              <w:t xml:space="preserve">□ by（変化の量）と to（到達した値）</w:t>
            </w:r>
          </w:p>
          <w:p>
            <w:pPr>
              <w:spacing w:after="0" w:line="300"/>
            </w:pPr>
            <w:r>
              <w:rPr>
                <w:rFonts w:ascii="Arial" w:cs="Arial" w:eastAsia="Yu Gothic" w:hAnsi="Arial"/>
                <w:sz w:val="20"/>
                <w:szCs w:val="20"/>
              </w:rPr>
              <w:t xml:space="preserve">□ between 〜 and 〜 ／ from 〜 to 〜</w:t>
            </w:r>
          </w:p>
          <w:p>
            <w:pPr>
              <w:spacing w:after="0" w:line="300"/>
            </w:pPr>
            <w:r>
              <w:rPr>
                <w:rFonts w:ascii="Arial" w:cs="Arial" w:eastAsia="Yu Gothic" w:hAnsi="Arial"/>
                <w:sz w:val="20"/>
                <w:szCs w:val="20"/>
              </w:rPr>
              <w:t xml:space="preserve">□ グラフの単位（thousands / millions / %）を最初に確認</w:t>
            </w:r>
          </w:p>
        </w:tc>
      </w:tr>
    </w:tbl>
    <w:p>
      <w:pPr>
        <w:spacing w:after="80"/>
      </w:pPr>
    </w:p>
    <w:p>
      <w:r>
        <w:rPr>
          <w:rFonts w:ascii="Arial" w:cs="Arial" w:eastAsia="Yu Gothic" w:hAnsi="Arial"/>
        </w:rPr>
        <w:t xml:space="preserve">このリストは概要欄にも貼っておきます。スクリーンショットして、Task 1 を書き終わったら毎回チェックしてみてください。</w:t>
      </w:r>
    </w:p>
    <w:p>
      <w:r>
        <w:rPr>
          <w:rFonts w:ascii="Arial" w:cs="Arial" w:eastAsia="Yu Gothic" w:hAnsi="Arial"/>
        </w:rPr>
        <w:t xml:space="preserve">数値のミスは、一度ルールを覚えてしまえば、確実に減らせるミスです。語彙力や文法力のように時間をかけて伸ばすものではないので、</w:t>
      </w:r>
      <w:r>
        <w:rPr>
          <w:rFonts w:ascii="Arial" w:cs="Arial" w:eastAsia="Yu Gothic" w:hAnsi="Arial"/>
          <w:b/>
          <w:bCs/>
        </w:rPr>
        <w:t xml:space="preserve">今日から一番早く点につながる部分</w:t>
      </w:r>
      <w:r>
        <w:rPr>
          <w:rFonts w:ascii="Arial" w:cs="Arial" w:eastAsia="Yu Gothic" w:hAnsi="Arial"/>
        </w:rPr>
        <w:t xml:space="preserve">だと思います。</w:t>
      </w:r>
    </w:p>
    <w:p>
      <w:r>
        <w:rPr>
          <w:rFonts w:ascii="Arial" w:cs="Arial" w:eastAsia="Yu Gothic" w:hAnsi="Arial"/>
        </w:rPr>
        <w:t xml:space="preserve">コメント欄で、ぜひ今日の冒頭クイズの答えを教えてください。「最初から D が正解だとわかった」という方、いらっしゃいますか？</w:t>
      </w:r>
    </w:p>
    <w:p>
      <w:r>
        <w:rPr>
          <w:rFonts w:ascii="Arial" w:cs="Arial" w:eastAsia="Yu Gothic" w:hAnsi="Arial"/>
        </w:rPr>
        <w:t xml:space="preserve">また、「自分の Task 1 の数値表現が合っているか見てほしい」という方は、概要欄の添削サービスをチェックしてください。</w:t>
      </w:r>
    </w:p>
    <w:p>
      <w:r>
        <w:rPr>
          <w:rFonts w:ascii="Arial" w:cs="Arial" w:eastAsia="Yu Gothic" w:hAnsi="Arial"/>
        </w:rPr>
        <w:t xml:space="preserve">高評価・チャンネル登録もよろしくお願いします。次回は「Task 1 で使える『増えた・減った』の表現を、レベル別に整理する動画」です。ではまた！</w:t>
      </w:r>
    </w:p>
    <w:p>
      <w:pPr>
        <w:pBdr>
          <w:bottom w:val="single" w:color="D9D9D9" w:sz="4" w:space="1"/>
        </w:pBdr>
        <w:spacing w:after="160" w:before="60"/>
      </w:pPr>
    </w:p>
    <w:p>
      <w:pPr>
        <w:pStyle w:val="Heading1"/>
      </w:pPr>
      <w:r>
        <w:rPr>
          <w:rFonts w:ascii="Arial" w:cs="Arial" w:eastAsia="Yu Gothic" w:hAnsi="Arial"/>
        </w:rPr>
        <w:t xml:space="preserve">撮影・編集メモ</w:t>
      </w:r>
    </w:p>
    <w:p>
      <w:pPr>
        <w:pStyle w:val="ListParagraph"/>
        <w:numPr>
          <w:ilvl w:val="0"/>
          <w:numId w:val="2"/>
        </w:numPr>
      </w:pPr>
      <w:r>
        <w:rPr>
          <w:rFonts w:ascii="Arial" w:cs="Arial" w:eastAsia="Yu Gothic" w:hAnsi="Arial"/>
          <w:b/>
          <w:bCs/>
        </w:rPr>
        <w:t xml:space="preserve">オープニングクイズ</w:t>
      </w:r>
      <w:r>
        <w:rPr>
          <w:rFonts w:ascii="Arial" w:cs="Arial" w:eastAsia="Yu Gothic" w:hAnsi="Arial"/>
        </w:rPr>
        <w:t xml:space="preserve">: 4つの英文を縦に並べ、「一時停止して考えてみてください」のテロップを2秒表示してから答え合わせ。A・B・C に順番に赤×、D に緑○</w:t>
      </w:r>
    </w:p>
    <w:p>
      <w:pPr>
        <w:pStyle w:val="ListParagraph"/>
        <w:numPr>
          <w:ilvl w:val="0"/>
          <w:numId w:val="2"/>
        </w:numPr>
      </w:pPr>
      <w:r>
        <w:rPr>
          <w:rFonts w:ascii="Arial" w:cs="Arial" w:eastAsia="Yu Gothic" w:hAnsi="Arial"/>
          <w:b/>
          <w:bCs/>
        </w:rPr>
        <w:t xml:space="preserve">○×表</w:t>
      </w:r>
      <w:r>
        <w:rPr>
          <w:rFonts w:ascii="Arial" w:cs="Arial" w:eastAsia="Yu Gothic" w:hAnsi="Arial"/>
        </w:rPr>
        <w:t xml:space="preserve">: 全章で「左が○（緑）、右が×（赤）」に統一する</w:t>
      </w:r>
    </w:p>
    <w:p>
      <w:pPr>
        <w:pStyle w:val="ListParagraph"/>
        <w:numPr>
          <w:ilvl w:val="0"/>
          <w:numId w:val="2"/>
        </w:numPr>
      </w:pPr>
      <w:r>
        <w:rPr>
          <w:rFonts w:ascii="Arial" w:cs="Arial" w:eastAsia="Yu Gothic" w:hAnsi="Arial"/>
          <w:b/>
          <w:bCs/>
        </w:rPr>
        <w:t xml:space="preserve">全角・半角の比較</w:t>
      </w:r>
      <w:r>
        <w:rPr>
          <w:rFonts w:ascii="Arial" w:cs="Arial" w:eastAsia="Yu Gothic" w:hAnsi="Arial"/>
        </w:rPr>
        <w:t xml:space="preserve">: 全角文字を赤い枠で囲み、違いが一目でわかるようにする</w:t>
      </w:r>
    </w:p>
    <w:p>
      <w:pPr>
        <w:pStyle w:val="ListParagraph"/>
        <w:numPr>
          <w:ilvl w:val="0"/>
          <w:numId w:val="2"/>
        </w:numPr>
      </w:pPr>
      <w:r>
        <w:rPr>
          <w:rFonts w:ascii="Arial" w:cs="Arial" w:eastAsia="Yu Gothic" w:hAnsi="Arial"/>
          <w:b/>
          <w:bCs/>
        </w:rPr>
        <w:t xml:space="preserve">percentage points の説明</w:t>
      </w:r>
      <w:r>
        <w:rPr>
          <w:rFonts w:ascii="Arial" w:cs="Arial" w:eastAsia="Yu Gothic" w:hAnsi="Arial"/>
        </w:rPr>
        <w:t xml:space="preserve">: 40% → 50% の棒グラフを使い、「+10 percentage points」と「+10% = 44%」を2本の矢印で比較するアニメーション（今回の目玉なので丁寧に）</w:t>
      </w:r>
    </w:p>
    <w:p>
      <w:pPr>
        <w:pStyle w:val="ListParagraph"/>
        <w:numPr>
          <w:ilvl w:val="0"/>
          <w:numId w:val="2"/>
        </w:numPr>
      </w:pPr>
      <w:r>
        <w:rPr>
          <w:rFonts w:ascii="Arial" w:cs="Arial" w:eastAsia="Yu Gothic" w:hAnsi="Arial"/>
          <w:b/>
          <w:bCs/>
        </w:rPr>
        <w:t xml:space="preserve">第4章の5語の表</w:t>
      </w:r>
      <w:r>
        <w:rPr>
          <w:rFonts w:ascii="Arial" w:cs="Arial" w:eastAsia="Yu Gothic" w:hAnsi="Arial"/>
        </w:rPr>
        <w:t xml:space="preserve">: 1語ずつ表示し、最後に全体の表で振り返る。ratio / ration の綴りの差は n の文字だけを赤くする</w:t>
      </w:r>
    </w:p>
    <w:p>
      <w:pPr>
        <w:pStyle w:val="ListParagraph"/>
        <w:numPr>
          <w:ilvl w:val="0"/>
          <w:numId w:val="2"/>
        </w:numPr>
      </w:pPr>
      <w:r>
        <w:rPr>
          <w:rFonts w:ascii="Arial" w:cs="Arial" w:eastAsia="Yu Gothic" w:hAnsi="Arial"/>
          <w:b/>
          <w:bCs/>
        </w:rPr>
        <w:t xml:space="preserve">第5章 TOP7</w:t>
      </w:r>
      <w:r>
        <w:rPr>
          <w:rFonts w:ascii="Arial" w:cs="Arial" w:eastAsia="Yu Gothic" w:hAnsi="Arial"/>
        </w:rPr>
        <w:t xml:space="preserve">: 各ミスの冒頭に「ミス①」などの大きな番号を出し、テンポよく切り替える。1つあたり30秒前後を目安にする</w:t>
      </w:r>
    </w:p>
    <w:p>
      <w:pPr>
        <w:pStyle w:val="ListParagraph"/>
        <w:numPr>
          <w:ilvl w:val="0"/>
          <w:numId w:val="2"/>
        </w:numPr>
      </w:pPr>
      <w:r>
        <w:rPr>
          <w:rFonts w:ascii="Arial" w:cs="Arial" w:eastAsia="Yu Gothic" w:hAnsi="Arial"/>
          <w:b/>
          <w:bCs/>
        </w:rPr>
        <w:t xml:space="preserve">第6章の軸の単位</w:t>
      </w:r>
      <w:r>
        <w:rPr>
          <w:rFonts w:ascii="Arial" w:cs="Arial" w:eastAsia="Yu Gothic" w:hAnsi="Arial"/>
        </w:rPr>
        <w:t xml:space="preserve">: グラフの「(in thousands)」部分をズームして赤丸で囲む演出</w:t>
      </w:r>
    </w:p>
    <w:p>
      <w:pPr>
        <w:pStyle w:val="ListParagraph"/>
        <w:numPr>
          <w:ilvl w:val="0"/>
          <w:numId w:val="2"/>
        </w:numPr>
      </w:pPr>
      <w:r>
        <w:rPr>
          <w:rFonts w:ascii="Arial" w:cs="Arial" w:eastAsia="Yu Gothic" w:hAnsi="Arial"/>
          <w:b/>
          <w:bCs/>
        </w:rPr>
        <w:t xml:space="preserve">尺の調整</w:t>
      </w:r>
      <w:r>
        <w:rPr>
          <w:rFonts w:ascii="Arial" w:cs="Arial" w:eastAsia="Yu Gothic" w:hAnsi="Arial"/>
        </w:rPr>
        <w:t xml:space="preserve">: 長くなりすぎたら第5章のボーナス（倍数・price）をカットすると約1分短縮できる</w:t>
      </w:r>
    </w:p>
    <w:p>
      <w:pPr>
        <w:pStyle w:val="ListParagraph"/>
        <w:numPr>
          <w:ilvl w:val="0"/>
          <w:numId w:val="2"/>
        </w:numPr>
      </w:pPr>
      <w:r>
        <w:rPr>
          <w:rFonts w:ascii="Arial" w:cs="Arial" w:eastAsia="Yu Gothic" w:hAnsi="Arial"/>
          <w:b/>
          <w:bCs/>
        </w:rPr>
        <w:t xml:space="preserve">まとめのチェックリスト</w:t>
      </w:r>
      <w:r>
        <w:rPr>
          <w:rFonts w:ascii="Arial" w:cs="Arial" w:eastAsia="Yu Gothic" w:hAnsi="Arial"/>
        </w:rPr>
        <w:t xml:space="preserve">: 1行ずつ表示。最後に全体を3秒間止めて、スクリーンショットしやすくする</w:t>
      </w:r>
    </w:p>
    <w:p>
      <w:pPr>
        <w:pStyle w:val="ListParagraph"/>
        <w:numPr>
          <w:ilvl w:val="0"/>
          <w:numId w:val="2"/>
        </w:numPr>
      </w:pPr>
      <w:r>
        <w:rPr>
          <w:rFonts w:ascii="Arial" w:cs="Arial" w:eastAsia="Yu Gothic" w:hAnsi="Arial"/>
          <w:b/>
          <w:bCs/>
        </w:rPr>
        <w:t xml:space="preserve">概要欄</w:t>
      </w:r>
      <w:r>
        <w:rPr>
          <w:rFonts w:ascii="Arial" w:cs="Arial" w:eastAsia="Yu Gothic" w:hAnsi="Arial"/>
        </w:rPr>
        <w:t xml:space="preserve">: チェックリスト全文、チャプター（タイムスタンプ）、添削サービスへのリンクを記載</w:t>
      </w:r>
    </w:p>
    <w:p>
      <w:pPr>
        <w:pStyle w:val="ListParagraph"/>
        <w:numPr>
          <w:ilvl w:val="0"/>
          <w:numId w:val="2"/>
        </w:numPr>
      </w:pPr>
      <w:r>
        <w:rPr>
          <w:rFonts w:ascii="Arial" w:cs="Arial" w:eastAsia="Yu Gothic" w:hAnsi="Arial"/>
          <w:b/>
          <w:bCs/>
        </w:rPr>
        <w:t xml:space="preserve">固定コメント</w:t>
      </w:r>
      <w:r>
        <w:rPr>
          <w:rFonts w:ascii="Arial" w:cs="Arial" w:eastAsia="Yu Gothic" w:hAnsi="Arial"/>
        </w:rPr>
        <w:t xml:space="preserve">: 「冒頭クイズの答えはD。あなたは何問正解でしたか？」でコメントを促す</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Yu Gothic"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Yu Gothic" w:hAnsi="Arial"/>
        <w:sz w:val="21"/>
        <w:szCs w:val="21"/>
      </w:rPr>
    </w:rPrDefault>
    <w:pPrDefault>
      <w:pPr>
        <w:spacing w:after="12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2"/>
      </w:pBdr>
      <w:spacing w:after="160" w:before="360"/>
      <w:outlineLvl w:val="0"/>
    </w:pPr>
    <w:rPr>
      <w:rFonts w:ascii="Arial" w:cs="Arial" w:eastAsia="Yu Gothic" w:hAnsi="Arial"/>
      <w:b/>
      <w:bCs/>
      <w:color w:val="1F4E79"/>
      <w:sz w:val="28"/>
      <w:szCs w:val="28"/>
    </w:rPr>
  </w:style>
  <w:style w:type="paragraph" w:styleId="Heading2">
    <w:name w:val="Heading 2"/>
    <w:basedOn w:val="Normal"/>
    <w:next w:val="Normal"/>
    <w:qFormat/>
    <w:pPr>
      <w:shd w:fill="EAF1F8" w:color="auto" w:val="clear"/>
      <w:spacing w:after="120" w:before="280"/>
      <w:outlineLvl w:val="1"/>
    </w:pPr>
    <w:rPr>
      <w:rFonts w:ascii="Arial" w:cs="Arial" w:eastAsia="Yu Gothic" w:hAnsi="Arial"/>
      <w:b/>
      <w:bCs/>
      <w:color w:val="1F4E79"/>
      <w:sz w:val="24"/>
      <w:szCs w:val="24"/>
    </w:rPr>
  </w:style>
  <w:style w:type="paragraph" w:styleId="Heading3">
    <w:name w:val="Heading 3"/>
    <w:basedOn w:val="Normal"/>
    <w:next w:val="Normal"/>
    <w:qFormat/>
    <w:pPr>
      <w:spacing w:after="100" w:before="200"/>
      <w:outlineLvl w:val="2"/>
    </w:pPr>
    <w:rPr>
      <w:rFonts w:ascii="Arial" w:cs="Arial" w:eastAsia="Yu Gothic"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2026-10-03T10:19:55.843Z</dcterms:created>
  <dcterms:modified xsi:type="dcterms:W3CDTF">2026-10-03T10:19:55.843Z</dcterms:modified>
</cp:coreProperties>
</file>

<file path=docProps/custom.xml><?xml version="1.0" encoding="utf-8"?>
<Properties xmlns="http://schemas.openxmlformats.org/officeDocument/2006/custom-properties" xmlns:vt="http://schemas.openxmlformats.org/officeDocument/2006/docPropsVTypes"/>
</file>