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74E" w:rsidRPr="00C537A3" w:rsidRDefault="00C537A3" w:rsidP="0035174E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C537A3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Display More Than 3 Views in SharePoint 2013</w:t>
      </w:r>
    </w:p>
    <w:p w:rsidR="00C537A3" w:rsidRDefault="00C537A3" w:rsidP="0035174E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35174E" w:rsidRDefault="0035174E" w:rsidP="0035174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C537A3" w:rsidRDefault="0035174E" w:rsidP="0035174E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  Go to the list or library where you want to see additional views.</w:t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2.  In the upper right corner of the page, click the cog and select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Edit Page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834081" cy="1646733"/>
            <wp:effectExtent l="19050" t="19050" r="23495" b="10795"/>
            <wp:docPr id="14" name="Picture 14" descr="http://4.bp.blogspot.com/-vzQn9ObI3_s/VbkArjoQNrI/AAAAAAAAC0g/mLP5FGU0VNw/s200/Edit_Pag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4.bp.blogspot.com/-vzQn9ObI3_s/VbkArjoQNrI/AAAAAAAAC0g/mLP5FGU0VNw/s200/Edit_Pag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71" cy="1666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3.  Click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Add a Web Part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in the main window area.</w:t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4429897" cy="587284"/>
            <wp:effectExtent l="19050" t="19050" r="8890" b="22860"/>
            <wp:docPr id="13" name="Picture 13" descr="http://3.bp.blogspot.com/-rEa--RXv7Tc/VbvdYp7jM0I/AAAAAAAAC14/FR509OlA4x4/s1600/Add_A_Web_Par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3.bp.blogspot.com/-rEa--RXv7Tc/VbvdYp7jM0I/AAAAAAAAC14/FR509OlA4x4/s1600/Add_A_Web_Par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43" cy="6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4.  In the webpart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Categories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scroll down and select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Media and Content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Select</w:t>
      </w:r>
      <w:r w:rsidRPr="0035174E">
        <w:rPr>
          <w:rFonts w:ascii="Arial" w:eastAsia="Times New Roman" w:hAnsi="Arial" w:cs="Arial"/>
          <w:b/>
          <w:bCs/>
          <w:color w:val="741B47"/>
          <w:sz w:val="20"/>
          <w:szCs w:val="20"/>
          <w:shd w:val="clear" w:color="auto" w:fill="FFFFFF"/>
        </w:rPr>
        <w:t>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Script Editor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and click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Add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5399689" cy="1361242"/>
            <wp:effectExtent l="19050" t="19050" r="10795" b="10795"/>
            <wp:docPr id="12" name="Picture 12" descr="http://2.bp.blogspot.com/-TrFPxCvSgrc/Vbvd_c4aZkI/AAAAAAAAC2A/DfR7GphxW_c/s1600/Add_Script_Edito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2.bp.blogspot.com/-TrFPxCvSgrc/Vbvd_c4aZkI/AAAAAAAAC2A/DfR7GphxW_c/s1600/Add_Script_Edito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60" cy="1370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t>5. In the </w:t>
      </w:r>
      <w:r w:rsidRPr="0035174E">
        <w:rPr>
          <w:rFonts w:ascii="Arial" w:eastAsia="Times New Roman" w:hAnsi="Arial" w:cs="Arial"/>
          <w:b/>
          <w:bCs/>
          <w:sz w:val="20"/>
          <w:szCs w:val="20"/>
        </w:rPr>
        <w:t>Script Editor</w:t>
      </w:r>
      <w:r w:rsidRPr="0035174E">
        <w:rPr>
          <w:rFonts w:ascii="Arial" w:eastAsia="Times New Roman" w:hAnsi="Arial" w:cs="Arial"/>
          <w:color w:val="222222"/>
          <w:sz w:val="20"/>
          <w:szCs w:val="20"/>
        </w:rPr>
        <w:t>, click</w:t>
      </w:r>
      <w:r w:rsidRPr="0035174E">
        <w:rPr>
          <w:rFonts w:ascii="Arial" w:eastAsia="Times New Roman" w:hAnsi="Arial" w:cs="Arial"/>
          <w:b/>
          <w:bCs/>
          <w:color w:val="741B47"/>
          <w:sz w:val="20"/>
          <w:szCs w:val="20"/>
        </w:rPr>
        <w:t> </w:t>
      </w:r>
      <w:r w:rsidRPr="0035174E">
        <w:rPr>
          <w:rFonts w:ascii="Arial" w:eastAsia="Times New Roman" w:hAnsi="Arial" w:cs="Arial"/>
          <w:b/>
          <w:bCs/>
          <w:sz w:val="20"/>
          <w:szCs w:val="20"/>
        </w:rPr>
        <w:t>Edit Snippet</w:t>
      </w:r>
      <w:r w:rsidRPr="0035174E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5399405" cy="547951"/>
            <wp:effectExtent l="19050" t="19050" r="10795" b="24130"/>
            <wp:docPr id="11" name="Picture 11" descr="http://3.bp.blogspot.com/-xf_MhwKsTts/VbveFN4e1AI/AAAAAAAAC2I/-8hjBvqD0PI/s1600/Edit_Snippe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3.bp.blogspot.com/-xf_MhwKsTts/VbveFN4e1AI/AAAAAAAAC2I/-8hjBvqD0PI/s1600/Edit_Snippe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38" cy="5617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6. In the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Embed</w:t>
      </w:r>
      <w:r w:rsidRPr="0035174E">
        <w:rPr>
          <w:rFonts w:ascii="Arial" w:eastAsia="Times New Roman" w:hAnsi="Arial" w:cs="Arial"/>
          <w:b/>
          <w:bCs/>
          <w:color w:val="741B47"/>
          <w:sz w:val="20"/>
          <w:szCs w:val="20"/>
          <w:shd w:val="clear" w:color="auto" w:fill="FFFFFF"/>
        </w:rPr>
        <w:t> 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window, paste this code.</w:t>
      </w: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&lt;script type="text/javascript"&gt;</w:t>
      </w: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ExecuteOrDelayUntilScriptLoaded(overrideSurfacePivotCount, 'clienttemplates.js');</w:t>
      </w:r>
      <w:bookmarkStart w:id="0" w:name="_GoBack"/>
      <w:bookmarkEnd w:id="0"/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function overrideSurfacePivotCount() {</w:t>
      </w: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ClientPivotControl.prototype.SurfacedPivotCount = 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6</w:t>
      </w: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};</w:t>
      </w:r>
    </w:p>
    <w:p w:rsidR="0035174E" w:rsidRPr="0035174E" w:rsidRDefault="0035174E" w:rsidP="00351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5174E">
        <w:rPr>
          <w:rFonts w:ascii="Courier New" w:eastAsia="Times New Roman" w:hAnsi="Courier New" w:cs="Courier New"/>
          <w:color w:val="222222"/>
          <w:sz w:val="20"/>
          <w:szCs w:val="20"/>
        </w:rPr>
        <w:t>&lt;/script&gt;</w:t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7.  The "</w:t>
      </w:r>
      <w:r w:rsidR="00C537A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6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" in the script above determines how many view selections to show. Change this number as needed. Click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Insert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on the </w:t>
      </w:r>
      <w:r w:rsidRPr="0035174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Embed</w:t>
      </w:r>
      <w:r w:rsidRPr="0035174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window.</w:t>
      </w:r>
    </w:p>
    <w:p w:rsidR="0035174E" w:rsidRPr="0035174E" w:rsidRDefault="0035174E" w:rsidP="00C53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3046095" cy="1229360"/>
            <wp:effectExtent l="19050" t="19050" r="20955" b="27940"/>
            <wp:docPr id="10" name="Picture 10" descr="http://1.bp.blogspot.com/-DJE8JL9Sj3o/VbveUOBtbbI/AAAAAAAAC2Q/j_-U64aTT2g/s320/Embed_Window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1.bp.blogspot.com/-DJE8JL9Sj3o/VbveUOBtbbI/AAAAAAAAC2Q/j_-U64aTT2g/s320/Embed_Window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22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t>8.  Click </w:t>
      </w:r>
      <w:r w:rsidRPr="0035174E">
        <w:rPr>
          <w:rFonts w:ascii="Arial" w:eastAsia="Times New Roman" w:hAnsi="Arial" w:cs="Arial"/>
          <w:b/>
          <w:bCs/>
          <w:sz w:val="20"/>
          <w:szCs w:val="20"/>
        </w:rPr>
        <w:t>Stop Editing</w:t>
      </w:r>
      <w:r w:rsidRPr="0035174E">
        <w:rPr>
          <w:rFonts w:ascii="Arial" w:eastAsia="Times New Roman" w:hAnsi="Arial" w:cs="Arial"/>
          <w:color w:val="222222"/>
          <w:sz w:val="20"/>
          <w:szCs w:val="20"/>
        </w:rPr>
        <w:t> in the upper left of the SharePoint ribbon.</w:t>
      </w:r>
    </w:p>
    <w:p w:rsidR="0035174E" w:rsidRPr="0035174E" w:rsidRDefault="0035174E" w:rsidP="00C53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183758" cy="1014706"/>
            <wp:effectExtent l="19050" t="19050" r="16510" b="14605"/>
            <wp:docPr id="9" name="Picture 9" descr="http://4.bp.blogspot.com/-GtRcqTGDBzA/Vbvexa8VM1I/AAAAAAAAC2Y/QggDyt-XBZA/s200/Stop_Editing_Pag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4.bp.blogspot.com/-GtRcqTGDBzA/Vbvexa8VM1I/AAAAAAAAC2Y/QggDyt-XBZA/s200/Stop_Editing_Pag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54" cy="1058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5174E" w:rsidRPr="0035174E" w:rsidRDefault="0035174E" w:rsidP="00351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5174E">
        <w:rPr>
          <w:rFonts w:ascii="Arial" w:eastAsia="Times New Roman" w:hAnsi="Arial" w:cs="Arial"/>
          <w:color w:val="222222"/>
          <w:sz w:val="20"/>
          <w:szCs w:val="20"/>
        </w:rPr>
        <w:t>9.  Test the views.</w:t>
      </w:r>
    </w:p>
    <w:p w:rsidR="00493439" w:rsidRDefault="00C537A3">
      <w:r>
        <w:rPr>
          <w:noProof/>
        </w:rPr>
        <w:drawing>
          <wp:inline distT="0" distB="0" distL="0" distR="0" wp14:anchorId="0272A80E" wp14:editId="7FF1E0B2">
            <wp:extent cx="5578549" cy="541842"/>
            <wp:effectExtent l="19050" t="19050" r="222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068" cy="553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93439" w:rsidSect="0035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4E"/>
    <w:rsid w:val="0035174E"/>
    <w:rsid w:val="00493439"/>
    <w:rsid w:val="00920456"/>
    <w:rsid w:val="00C537A3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5378"/>
  <w15:chartTrackingRefBased/>
  <w15:docId w15:val="{C2C885C5-53A0-4593-8BDA-1B35A089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7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5174E"/>
  </w:style>
  <w:style w:type="character" w:customStyle="1" w:styleId="pln">
    <w:name w:val="pln"/>
    <w:basedOn w:val="DefaultParagraphFont"/>
    <w:rsid w:val="0035174E"/>
  </w:style>
  <w:style w:type="character" w:customStyle="1" w:styleId="atn">
    <w:name w:val="atn"/>
    <w:basedOn w:val="DefaultParagraphFont"/>
    <w:rsid w:val="0035174E"/>
  </w:style>
  <w:style w:type="character" w:customStyle="1" w:styleId="pun">
    <w:name w:val="pun"/>
    <w:basedOn w:val="DefaultParagraphFont"/>
    <w:rsid w:val="0035174E"/>
  </w:style>
  <w:style w:type="character" w:customStyle="1" w:styleId="atv">
    <w:name w:val="atv"/>
    <w:basedOn w:val="DefaultParagraphFont"/>
    <w:rsid w:val="0035174E"/>
  </w:style>
  <w:style w:type="character" w:customStyle="1" w:styleId="typ">
    <w:name w:val="typ"/>
    <w:basedOn w:val="DefaultParagraphFont"/>
    <w:rsid w:val="0035174E"/>
  </w:style>
  <w:style w:type="character" w:customStyle="1" w:styleId="str">
    <w:name w:val="str"/>
    <w:basedOn w:val="DefaultParagraphFont"/>
    <w:rsid w:val="0035174E"/>
  </w:style>
  <w:style w:type="character" w:customStyle="1" w:styleId="kwd">
    <w:name w:val="kwd"/>
    <w:basedOn w:val="DefaultParagraphFont"/>
    <w:rsid w:val="0035174E"/>
  </w:style>
  <w:style w:type="character" w:customStyle="1" w:styleId="lit">
    <w:name w:val="lit"/>
    <w:basedOn w:val="DefaultParagraphFont"/>
    <w:rsid w:val="0035174E"/>
  </w:style>
  <w:style w:type="paragraph" w:styleId="ListParagraph">
    <w:name w:val="List Paragraph"/>
    <w:basedOn w:val="Normal"/>
    <w:uiPriority w:val="34"/>
    <w:qFormat/>
    <w:rsid w:val="00C5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TrFPxCvSgrc/Vbvd_c4aZkI/AAAAAAAAC2A/DfR7GphxW_c/s1600/Add_Script_Editor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.bp.blogspot.com/-DJE8JL9Sj3o/VbveUOBtbbI/AAAAAAAAC2Q/j_-U64aTT2g/s1600/Embed_Window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3.bp.blogspot.com/-rEa--RXv7Tc/VbvdYp7jM0I/AAAAAAAAC14/FR509OlA4x4/s1600/Add_A_Web_Part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://3.bp.blogspot.com/-xf_MhwKsTts/VbveFN4e1AI/AAAAAAAAC2I/-8hjBvqD0PI/s1600/Edit_Snippet.png" TargetMode="External"/><Relationship Id="rId4" Type="http://schemas.openxmlformats.org/officeDocument/2006/relationships/hyperlink" Target="http://4.bp.blogspot.com/-vzQn9ObI3_s/VbkArjoQNrI/AAAAAAAAC0g/mLP5FGU0VNw/s1600/Edit_Page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4.bp.blogspot.com/-GtRcqTGDBzA/Vbvexa8VM1I/AAAAAAAAC2Y/QggDyt-XBZA/s1600/Stop_Editing_P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Hills Energy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Molskow</dc:creator>
  <cp:keywords/>
  <dc:description/>
  <cp:lastModifiedBy>Tom Molskow</cp:lastModifiedBy>
  <cp:revision>3</cp:revision>
  <dcterms:created xsi:type="dcterms:W3CDTF">2020-05-12T18:32:00Z</dcterms:created>
  <dcterms:modified xsi:type="dcterms:W3CDTF">2020-05-12T18:52:00Z</dcterms:modified>
</cp:coreProperties>
</file>