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Nicole Garcia</w:t>
      </w:r>
    </w:p>
    <w:p>
      <w:r>
        <w:t>Email: schapman@example.org</w:t>
      </w:r>
    </w:p>
    <w:p>
      <w:r>
        <w:t>Phone: 3338834674.0</w:t>
      </w:r>
    </w:p>
    <w:p/>
    <w:p>
      <w:r>
        <w:t>Education:</w:t>
      </w:r>
    </w:p>
    <w:p>
      <w:r>
        <w:t>BITS Pilani, 2020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Machine Learning, Data Visualization, Python, SQL, TensorFlow</w:t>
      </w:r>
    </w:p>
    <w:p/>
    <w:p>
      <w:r>
        <w:t>Resume Text:</w:t>
      </w:r>
    </w:p>
    <w:p>
      <w:r>
        <w:t>Name: Nicole Garcia</w:t>
      </w:r>
    </w:p>
    <w:p>
      <w:r>
        <w:t>Email: schapman@example.org</w:t>
      </w:r>
    </w:p>
    <w:p>
      <w:r>
        <w:t>Phone: 3338834674</w:t>
      </w:r>
    </w:p>
    <w:p/>
    <w:p>
      <w:r>
        <w:t>Education:</w:t>
      </w:r>
    </w:p>
    <w:p>
      <w:r>
        <w:t>Bachelor's Degree from BITS Pilani, 2020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Machine Learning, Data Visualization, Python, SQL, TensorFlow</w:t>
      </w:r>
    </w:p>
    <w:p/>
    <w:p>
      <w:r>
        <w:t>Projects:</w:t>
      </w:r>
    </w:p>
    <w:p>
      <w:r>
        <w:t>Worked on multiple industry-relevant projects demonstrating expertise in Machine Learning, Data Visualization, Python.</w:t>
      </w:r>
    </w:p>
    <w:p/>
    <w:p/>
    <w:p/>
    <w:p>
      <w:r>
        <w:t>Name: Nicole Garcia</w:t>
      </w:r>
    </w:p>
    <w:p>
      <w:r>
        <w:t>Email: schapman@example.org</w:t>
      </w:r>
    </w:p>
    <w:p>
      <w:r>
        <w:t>Phone: 3338834674</w:t>
      </w:r>
    </w:p>
    <w:p/>
    <w:p>
      <w:r>
        <w:t>Education:</w:t>
      </w:r>
    </w:p>
    <w:p>
      <w:r>
        <w:t>Bachelor's Degree from BITS Pilani, 2020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Machine Learning, Data Visualization, Python, SQL, TensorFlow</w:t>
      </w:r>
    </w:p>
    <w:p/>
    <w:p>
      <w:r>
        <w:t>Projects:</w:t>
      </w:r>
    </w:p>
    <w:p>
      <w:r>
        <w:t>Worked on multiple industry-relevant projects demonstrating expertise in Machine Learning, Data Visualization,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