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1528BF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szCs w:val="24"/>
              </w:rPr>
              <w:t>Hands o</w:t>
            </w:r>
            <w:r w:rsidR="00864B75" w:rsidRPr="00CA782C">
              <w:rPr>
                <w:rFonts w:ascii="Arial" w:hAnsi="Arial" w:cs="Arial"/>
                <w:szCs w:val="24"/>
              </w:rPr>
              <w:t>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1528B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Develop simple Java program using </w:t>
            </w:r>
            <w:r w:rsidR="001528BF">
              <w:rPr>
                <w:rFonts w:ascii="Arial" w:eastAsia="Times New Roman" w:hAnsi="Arial" w:cs="Arial"/>
                <w:szCs w:val="24"/>
              </w:rPr>
              <w:t xml:space="preserve">nested IF </w:t>
            </w:r>
            <w:r w:rsidRPr="00CA782C">
              <w:rPr>
                <w:rFonts w:ascii="Arial" w:eastAsia="Times New Roman" w:hAnsi="Arial" w:cs="Arial"/>
                <w:szCs w:val="24"/>
              </w:rPr>
              <w:t>statement.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/>
      </w:tblPr>
      <w:tblGrid>
        <w:gridCol w:w="9783"/>
      </w:tblGrid>
      <w:tr w:rsidR="00864B75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Statement:</w:t>
            </w:r>
          </w:p>
          <w:p w:rsidR="00864B75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Develop a calculator for calculating the simple interest for a principle, number of years and rate of interest.</w:t>
            </w:r>
          </w:p>
          <w:p w:rsidR="001528BF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</w:p>
          <w:p w:rsidR="001528BF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Simple interest = P * N * R/100.</w:t>
            </w:r>
          </w:p>
          <w:p w:rsidR="001528BF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  <w:r w:rsidRPr="001528BF">
              <w:rPr>
                <w:rFonts w:ascii="Arial" w:eastAsia="Times New Roman" w:hAnsi="Arial" w:cs="Arial"/>
                <w:szCs w:val="24"/>
              </w:rPr>
              <w:t xml:space="preserve">Create a </w:t>
            </w:r>
            <w:r>
              <w:rPr>
                <w:rFonts w:ascii="Arial" w:eastAsia="Times New Roman" w:hAnsi="Arial" w:cs="Arial"/>
                <w:szCs w:val="24"/>
              </w:rPr>
              <w:t xml:space="preserve">class </w:t>
            </w:r>
            <w:proofErr w:type="spellStart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SimpleInterestCalculator</w:t>
            </w:r>
            <w:proofErr w:type="spellEnd"/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1528BF">
              <w:rPr>
                <w:rFonts w:ascii="Arial" w:eastAsia="Times New Roman" w:hAnsi="Arial" w:cs="Arial"/>
                <w:szCs w:val="24"/>
              </w:rPr>
              <w:t>with</w:t>
            </w:r>
            <w:r w:rsidRPr="001528BF">
              <w:rPr>
                <w:rFonts w:ascii="Arial" w:eastAsia="Times New Roman" w:hAnsi="Arial" w:cs="Arial"/>
                <w:b/>
                <w:szCs w:val="24"/>
              </w:rPr>
              <w:t xml:space="preserve"> </w:t>
            </w:r>
            <w:r w:rsidRPr="001528BF">
              <w:rPr>
                <w:rFonts w:ascii="Arial" w:eastAsia="Times New Roman" w:hAnsi="Arial" w:cs="Arial"/>
                <w:szCs w:val="24"/>
              </w:rPr>
              <w:t>three instance variable</w:t>
            </w:r>
            <w:r>
              <w:rPr>
                <w:rFonts w:ascii="Arial" w:eastAsia="Times New Roman" w:hAnsi="Arial" w:cs="Arial"/>
                <w:b/>
                <w:i/>
                <w:szCs w:val="24"/>
              </w:rPr>
              <w:t xml:space="preserve">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double principal amount, </w:t>
            </w:r>
            <w:proofErr w:type="spellStart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int</w:t>
            </w:r>
            <w:proofErr w:type="spellEnd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number of years</w:t>
            </w:r>
            <w:r>
              <w:rPr>
                <w:rFonts w:ascii="Arial" w:eastAsia="Times New Roman" w:hAnsi="Arial" w:cs="Arial"/>
                <w:szCs w:val="24"/>
              </w:rPr>
              <w:t xml:space="preserve">. Develop a method </w:t>
            </w:r>
            <w:proofErr w:type="spellStart"/>
            <w:proofErr w:type="gramStart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calculateSimpleInterest</w:t>
            </w:r>
            <w:proofErr w:type="spellEnd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(</w:t>
            </w:r>
            <w:proofErr w:type="gramEnd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)</w:t>
            </w:r>
            <w:r>
              <w:rPr>
                <w:rFonts w:ascii="Arial" w:eastAsia="Times New Roman" w:hAnsi="Arial" w:cs="Arial"/>
                <w:szCs w:val="24"/>
              </w:rPr>
              <w:t xml:space="preserve"> and implement the logic as follows.</w:t>
            </w: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The business logic for calculating the simple interest is as follows.</w:t>
            </w: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If  principal is greater than one </w:t>
            </w:r>
            <w:proofErr w:type="spellStart"/>
            <w:r>
              <w:rPr>
                <w:rFonts w:ascii="Arial" w:eastAsia="Times New Roman" w:hAnsi="Arial" w:cs="Arial"/>
                <w:szCs w:val="24"/>
              </w:rPr>
              <w:t>lakh</w:t>
            </w:r>
            <w:proofErr w:type="spellEnd"/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</w:p>
          <w:p w:rsidR="001528BF" w:rsidRDefault="001528BF" w:rsidP="001528BF">
            <w:pPr>
              <w:ind w:firstLine="360"/>
              <w:rPr>
                <w:rFonts w:ascii="Arial" w:eastAsia="Times New Roman" w:hAnsi="Arial" w:cs="Arial"/>
                <w:szCs w:val="24"/>
              </w:rPr>
            </w:pPr>
          </w:p>
          <w:p w:rsidR="001528BF" w:rsidRPr="00FD06DF" w:rsidRDefault="001528BF" w:rsidP="00FD06DF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If num</w:t>
            </w:r>
            <w:r w:rsidR="00FD06DF">
              <w:rPr>
                <w:rFonts w:ascii="Arial" w:eastAsia="Times New Roman" w:hAnsi="Arial" w:cs="Arial"/>
                <w:szCs w:val="24"/>
              </w:rPr>
              <w:t>ber of years is greater than 10</w:t>
            </w:r>
          </w:p>
          <w:p w:rsidR="001528BF" w:rsidRDefault="001528BF" w:rsidP="001528BF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 w:rsidRPr="001528BF">
              <w:rPr>
                <w:rFonts w:ascii="Arial" w:eastAsia="Times New Roman" w:hAnsi="Arial" w:cs="Arial"/>
                <w:szCs w:val="24"/>
              </w:rPr>
              <w:t>Simple interest</w:t>
            </w:r>
            <w:r>
              <w:rPr>
                <w:rFonts w:ascii="Arial" w:eastAsia="Times New Roman" w:hAnsi="Arial" w:cs="Arial"/>
                <w:szCs w:val="24"/>
              </w:rPr>
              <w:t xml:space="preserve"> = P * N *10/100</w:t>
            </w:r>
          </w:p>
          <w:p w:rsidR="001528BF" w:rsidRDefault="00FF3D3C" w:rsidP="001528BF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Otherwise if </w:t>
            </w:r>
            <w:r w:rsidR="001528BF">
              <w:rPr>
                <w:rFonts w:ascii="Arial" w:eastAsia="Times New Roman" w:hAnsi="Arial" w:cs="Arial"/>
                <w:szCs w:val="24"/>
              </w:rPr>
              <w:t>number of years &lt; 10</w:t>
            </w:r>
          </w:p>
          <w:p w:rsidR="001528BF" w:rsidRDefault="001528BF" w:rsidP="001528BF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 w:rsidRPr="001528BF">
              <w:rPr>
                <w:rFonts w:ascii="Arial" w:eastAsia="Times New Roman" w:hAnsi="Arial" w:cs="Arial"/>
                <w:szCs w:val="24"/>
              </w:rPr>
              <w:t>Simple interest</w:t>
            </w:r>
            <w:r>
              <w:rPr>
                <w:rFonts w:ascii="Arial" w:eastAsia="Times New Roman" w:hAnsi="Arial" w:cs="Arial"/>
                <w:szCs w:val="24"/>
              </w:rPr>
              <w:t xml:space="preserve"> = P * N *9.5/100</w:t>
            </w:r>
          </w:p>
          <w:p w:rsidR="001528BF" w:rsidRDefault="001528BF" w:rsidP="001528BF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Else if amount is less than one </w:t>
            </w:r>
            <w:proofErr w:type="spellStart"/>
            <w:r>
              <w:rPr>
                <w:rFonts w:ascii="Arial" w:eastAsia="Times New Roman" w:hAnsi="Arial" w:cs="Arial"/>
                <w:szCs w:val="24"/>
              </w:rPr>
              <w:t>lakh</w:t>
            </w:r>
            <w:proofErr w:type="spellEnd"/>
          </w:p>
          <w:p w:rsidR="00FD06DF" w:rsidRPr="00FD06DF" w:rsidRDefault="00FD06DF" w:rsidP="00FD06DF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If number of years is greater than 10</w:t>
            </w:r>
          </w:p>
          <w:p w:rsidR="00FD06DF" w:rsidRDefault="00FD06DF" w:rsidP="00FD06DF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 w:rsidRPr="001528BF">
              <w:rPr>
                <w:rFonts w:ascii="Arial" w:eastAsia="Times New Roman" w:hAnsi="Arial" w:cs="Arial"/>
                <w:szCs w:val="24"/>
              </w:rPr>
              <w:t>Simple interest</w:t>
            </w:r>
            <w:r>
              <w:rPr>
                <w:rFonts w:ascii="Arial" w:eastAsia="Times New Roman" w:hAnsi="Arial" w:cs="Arial"/>
                <w:szCs w:val="24"/>
              </w:rPr>
              <w:t xml:space="preserve"> = P * N *5/100</w:t>
            </w:r>
          </w:p>
          <w:p w:rsidR="00FD06DF" w:rsidRDefault="00FF3D3C" w:rsidP="00FD06DF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Otherwise if </w:t>
            </w:r>
            <w:r w:rsidR="00FD06DF">
              <w:rPr>
                <w:rFonts w:ascii="Arial" w:eastAsia="Times New Roman" w:hAnsi="Arial" w:cs="Arial"/>
                <w:szCs w:val="24"/>
              </w:rPr>
              <w:t>number of years &lt; 10</w:t>
            </w:r>
          </w:p>
          <w:p w:rsidR="00FD06DF" w:rsidRPr="001528BF" w:rsidRDefault="00FD06DF" w:rsidP="00FD06DF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 w:rsidRPr="001528BF">
              <w:rPr>
                <w:rFonts w:ascii="Arial" w:eastAsia="Times New Roman" w:hAnsi="Arial" w:cs="Arial"/>
                <w:szCs w:val="24"/>
              </w:rPr>
              <w:t>Simple interest</w:t>
            </w:r>
            <w:r>
              <w:rPr>
                <w:rFonts w:ascii="Arial" w:eastAsia="Times New Roman" w:hAnsi="Arial" w:cs="Arial"/>
                <w:szCs w:val="24"/>
              </w:rPr>
              <w:t xml:space="preserve"> = P * N *4.5/100</w:t>
            </w:r>
          </w:p>
          <w:p w:rsidR="00FF3D3C" w:rsidRDefault="00FF3D3C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The calculated simple interest is to be printed in </w:t>
            </w:r>
            <w:proofErr w:type="gramStart"/>
            <w:r>
              <w:rPr>
                <w:rFonts w:ascii="Arial" w:eastAsia="Times New Roman" w:hAnsi="Arial" w:cs="Arial"/>
                <w:szCs w:val="24"/>
              </w:rPr>
              <w:t xml:space="preserve">the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</w:t>
            </w:r>
            <w:proofErr w:type="spellStart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calculateSimpleInterest</w:t>
            </w:r>
            <w:proofErr w:type="spellEnd"/>
            <w:proofErr w:type="gramEnd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()</w:t>
            </w:r>
            <w:r>
              <w:rPr>
                <w:rFonts w:ascii="Arial" w:eastAsia="Times New Roman" w:hAnsi="Arial" w:cs="Arial"/>
                <w:b/>
                <w:i/>
                <w:szCs w:val="24"/>
              </w:rPr>
              <w:t xml:space="preserve"> </w:t>
            </w:r>
            <w:r w:rsidRPr="00FF3D3C">
              <w:rPr>
                <w:rFonts w:ascii="Arial" w:eastAsia="Times New Roman" w:hAnsi="Arial" w:cs="Arial"/>
                <w:szCs w:val="24"/>
              </w:rPr>
              <w:t>method</w:t>
            </w:r>
            <w:r>
              <w:rPr>
                <w:rFonts w:ascii="Arial" w:eastAsia="Times New Roman" w:hAnsi="Arial" w:cs="Arial"/>
                <w:szCs w:val="24"/>
              </w:rPr>
              <w:t>.</w:t>
            </w:r>
          </w:p>
          <w:p w:rsidR="00FF3D3C" w:rsidRPr="00FF3D3C" w:rsidRDefault="00FF3D3C" w:rsidP="00FF3D3C">
            <w:pPr>
              <w:spacing w:before="100" w:beforeAutospacing="1" w:after="100" w:afterAutospacing="1"/>
              <w:ind w:firstLine="90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“The </w:t>
            </w:r>
            <w:r w:rsidR="00F82D9B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interest </w:t>
            </w:r>
            <w:r w:rsidR="00BD3B39">
              <w:rPr>
                <w:rFonts w:ascii="Arial" w:eastAsia="Times New Roman" w:hAnsi="Arial" w:cs="Arial"/>
                <w:b/>
                <w:color w:val="00B050"/>
                <w:szCs w:val="24"/>
              </w:rPr>
              <w:t>a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mount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for a principal of &lt;principal amount&gt; and years &lt;number of years&gt; is 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 &lt;Result&gt;”</w:t>
            </w:r>
          </w:p>
          <w:p w:rsidR="00FF3D3C" w:rsidRPr="00FF3D3C" w:rsidRDefault="00FF3D3C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Develop a main method which sets the instance variables and invoke the </w:t>
            </w:r>
            <w:proofErr w:type="gramStart"/>
            <w:r>
              <w:rPr>
                <w:rFonts w:ascii="Arial" w:eastAsia="Times New Roman" w:hAnsi="Arial" w:cs="Arial"/>
                <w:szCs w:val="24"/>
              </w:rPr>
              <w:t xml:space="preserve">method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</w:t>
            </w:r>
            <w:proofErr w:type="spellStart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calculateSimpleInterest</w:t>
            </w:r>
            <w:proofErr w:type="spellEnd"/>
            <w:proofErr w:type="gramEnd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()</w:t>
            </w:r>
            <w:r>
              <w:rPr>
                <w:rFonts w:ascii="Arial" w:eastAsia="Times New Roman" w:hAnsi="Arial" w:cs="Arial"/>
                <w:b/>
                <w:i/>
                <w:szCs w:val="24"/>
              </w:rPr>
              <w:t>.</w:t>
            </w:r>
          </w:p>
          <w:p w:rsidR="00864B75" w:rsidRPr="00CA782C" w:rsidRDefault="00C81200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Now Execute the class for the following test cases,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1: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r w:rsidR="00FF3D3C"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principal amount</w:t>
            </w:r>
            <w:r w:rsidR="00FF3D3C"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FF3D3C">
              <w:rPr>
                <w:rFonts w:ascii="Arial" w:eastAsia="Times New Roman" w:hAnsi="Arial" w:cs="Arial"/>
                <w:szCs w:val="24"/>
              </w:rPr>
              <w:t xml:space="preserve"> as 2 </w:t>
            </w:r>
            <w:proofErr w:type="spellStart"/>
            <w:r w:rsidR="00FF3D3C">
              <w:rPr>
                <w:rFonts w:ascii="Arial" w:eastAsia="Times New Roman" w:hAnsi="Arial" w:cs="Arial"/>
                <w:szCs w:val="24"/>
              </w:rPr>
              <w:t>lakh</w:t>
            </w:r>
            <w:proofErr w:type="spellEnd"/>
            <w:r w:rsidR="00FF3D3C"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and </w:t>
            </w:r>
            <w:r w:rsidR="00FF3D3C">
              <w:rPr>
                <w:rFonts w:ascii="Arial" w:eastAsia="Times New Roman" w:hAnsi="Arial" w:cs="Arial"/>
                <w:szCs w:val="24"/>
              </w:rPr>
              <w:t>number of years has 12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</w:t>
            </w:r>
            <w:proofErr w:type="gramStart"/>
            <w:r w:rsidRPr="00CA782C">
              <w:rPr>
                <w:rFonts w:ascii="Arial" w:eastAsia="Times New Roman" w:hAnsi="Arial" w:cs="Arial"/>
                <w:szCs w:val="24"/>
              </w:rPr>
              <w:t xml:space="preserve">method </w:t>
            </w:r>
            <w:r w:rsidR="00FF3D3C"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</w:t>
            </w:r>
            <w:proofErr w:type="spellStart"/>
            <w:r w:rsidR="00FF3D3C" w:rsidRPr="001528BF">
              <w:rPr>
                <w:rFonts w:ascii="Arial" w:eastAsia="Times New Roman" w:hAnsi="Arial" w:cs="Arial"/>
                <w:b/>
                <w:i/>
                <w:szCs w:val="24"/>
              </w:rPr>
              <w:t>calculateSimpleInterest</w:t>
            </w:r>
            <w:proofErr w:type="spellEnd"/>
            <w:proofErr w:type="gramEnd"/>
            <w:r w:rsidR="00FF3D3C"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CA782C">
              <w:rPr>
                <w:rFonts w:ascii="Arial" w:eastAsia="Times New Roman" w:hAnsi="Arial" w:cs="Arial"/>
                <w:szCs w:val="24"/>
              </w:rPr>
              <w:t>().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2B29E1" w:rsidRDefault="002B29E1" w:rsidP="002B29E1">
            <w:pPr>
              <w:spacing w:before="100" w:beforeAutospacing="1" w:after="100" w:afterAutospacing="1"/>
              <w:ind w:firstLine="54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The </w:t>
            </w:r>
            <w:r w:rsidR="002D1EE0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interest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>a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mount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>for a principal 200000 and years 12 is 2400000</w:t>
            </w:r>
          </w:p>
          <w:p w:rsidR="002B29E1" w:rsidRPr="00CA782C" w:rsidRDefault="002B29E1" w:rsidP="002B29E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>Test Case 2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2B29E1" w:rsidRPr="00CA782C" w:rsidRDefault="002B29E1" w:rsidP="002B29E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principal amount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 xml:space="preserve"> as 50,000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and </w:t>
            </w:r>
            <w:r>
              <w:rPr>
                <w:rFonts w:ascii="Arial" w:eastAsia="Times New Roman" w:hAnsi="Arial" w:cs="Arial"/>
                <w:szCs w:val="24"/>
              </w:rPr>
              <w:t>number of years has 12</w:t>
            </w:r>
          </w:p>
          <w:p w:rsidR="002B29E1" w:rsidRPr="00CA782C" w:rsidRDefault="002B29E1" w:rsidP="002B29E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lastRenderedPageBreak/>
              <w:t xml:space="preserve">Invoke the </w:t>
            </w:r>
            <w:proofErr w:type="gramStart"/>
            <w:r w:rsidRPr="00CA782C">
              <w:rPr>
                <w:rFonts w:ascii="Arial" w:eastAsia="Times New Roman" w:hAnsi="Arial" w:cs="Arial"/>
                <w:szCs w:val="24"/>
              </w:rPr>
              <w:t xml:space="preserve">method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</w:t>
            </w:r>
            <w:proofErr w:type="spellStart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calculateSimpleInterest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2B29E1" w:rsidRPr="00CA782C" w:rsidRDefault="002B29E1" w:rsidP="002B29E1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2B29E1" w:rsidRDefault="002B29E1" w:rsidP="002B29E1">
            <w:pPr>
              <w:spacing w:before="100" w:beforeAutospacing="1" w:after="100" w:afterAutospacing="1"/>
              <w:ind w:firstLine="54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>The</w:t>
            </w:r>
            <w:r w:rsidR="00AC6692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 interest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>a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mount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>for a principal 50000 and years 12 is 30000</w:t>
            </w:r>
          </w:p>
          <w:p w:rsidR="002B29E1" w:rsidRPr="00CA782C" w:rsidRDefault="00BD3C8A" w:rsidP="002B29E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>Test Case 3</w:t>
            </w:r>
            <w:r w:rsidR="002B29E1" w:rsidRPr="00CA782C">
              <w:rPr>
                <w:rFonts w:ascii="Arial" w:eastAsia="Times New Roman" w:hAnsi="Arial" w:cs="Arial"/>
                <w:b/>
                <w:szCs w:val="24"/>
              </w:rPr>
              <w:t xml:space="preserve">:  </w:t>
            </w:r>
            <w:r w:rsidR="002B29E1"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2B29E1" w:rsidRPr="00CA782C" w:rsidRDefault="002B29E1" w:rsidP="002B29E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principal amount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BD3C8A">
              <w:rPr>
                <w:rFonts w:ascii="Arial" w:eastAsia="Times New Roman" w:hAnsi="Arial" w:cs="Arial"/>
                <w:szCs w:val="24"/>
              </w:rPr>
              <w:t xml:space="preserve"> as 50,000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and </w:t>
            </w:r>
            <w:r w:rsidR="00BD3C8A">
              <w:rPr>
                <w:rFonts w:ascii="Arial" w:eastAsia="Times New Roman" w:hAnsi="Arial" w:cs="Arial"/>
                <w:szCs w:val="24"/>
              </w:rPr>
              <w:t>number of years has 5</w:t>
            </w:r>
          </w:p>
          <w:p w:rsidR="002B29E1" w:rsidRPr="00CA782C" w:rsidRDefault="002B29E1" w:rsidP="002B29E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</w:t>
            </w:r>
            <w:proofErr w:type="gramStart"/>
            <w:r w:rsidRPr="00CA782C">
              <w:rPr>
                <w:rFonts w:ascii="Arial" w:eastAsia="Times New Roman" w:hAnsi="Arial" w:cs="Arial"/>
                <w:szCs w:val="24"/>
              </w:rPr>
              <w:t xml:space="preserve">method </w:t>
            </w:r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 xml:space="preserve"> </w:t>
            </w:r>
            <w:proofErr w:type="spellStart"/>
            <w:r w:rsidRPr="001528BF">
              <w:rPr>
                <w:rFonts w:ascii="Arial" w:eastAsia="Times New Roman" w:hAnsi="Arial" w:cs="Arial"/>
                <w:b/>
                <w:i/>
                <w:szCs w:val="24"/>
              </w:rPr>
              <w:t>calculateSimpleInterest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2B29E1" w:rsidRPr="00CA782C" w:rsidRDefault="002B29E1" w:rsidP="002B29E1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2B29E1" w:rsidRDefault="002B29E1" w:rsidP="002B29E1">
            <w:pPr>
              <w:spacing w:before="100" w:beforeAutospacing="1" w:after="100" w:afterAutospacing="1"/>
              <w:ind w:firstLine="54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The </w:t>
            </w:r>
            <w:r w:rsidR="00BD3C8A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interest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>a</w:t>
            </w:r>
            <w:r w:rsidRPr="00FF3D3C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mount 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for a principal </w:t>
            </w:r>
            <w:r w:rsidR="00BD3C8A">
              <w:rPr>
                <w:rFonts w:ascii="Arial" w:eastAsia="Times New Roman" w:hAnsi="Arial" w:cs="Arial"/>
                <w:b/>
                <w:color w:val="00B050"/>
                <w:szCs w:val="24"/>
              </w:rPr>
              <w:t>50,000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 and years </w:t>
            </w:r>
            <w:r w:rsidR="00BD3C8A">
              <w:rPr>
                <w:rFonts w:ascii="Arial" w:eastAsia="Times New Roman" w:hAnsi="Arial" w:cs="Arial"/>
                <w:b/>
                <w:color w:val="00B050"/>
                <w:szCs w:val="24"/>
              </w:rPr>
              <w:t>5</w:t>
            </w:r>
            <w:r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 is </w:t>
            </w:r>
            <w:r w:rsidR="00BD3C8A">
              <w:rPr>
                <w:rFonts w:ascii="Arial" w:eastAsia="Times New Roman" w:hAnsi="Arial" w:cs="Arial"/>
                <w:b/>
                <w:color w:val="00B050"/>
                <w:szCs w:val="24"/>
              </w:rPr>
              <w:t>11,250</w:t>
            </w:r>
            <w:r w:rsidR="00BD7D17">
              <w:rPr>
                <w:rFonts w:ascii="Arial" w:eastAsia="Times New Roman" w:hAnsi="Arial" w:cs="Arial"/>
                <w:b/>
                <w:color w:val="00B050"/>
                <w:szCs w:val="24"/>
              </w:rPr>
              <w:t>.</w:t>
            </w:r>
          </w:p>
          <w:p w:rsidR="00864B75" w:rsidRPr="00CA782C" w:rsidRDefault="00864B75" w:rsidP="002B29E1">
            <w:pPr>
              <w:spacing w:before="100" w:beforeAutospacing="1" w:after="100" w:afterAutospacing="1"/>
              <w:ind w:firstLine="432"/>
              <w:rPr>
                <w:color w:val="A6A6A6" w:themeColor="background1" w:themeShade="A6"/>
                <w:sz w:val="20"/>
              </w:rPr>
            </w:pPr>
          </w:p>
        </w:tc>
      </w:tr>
    </w:tbl>
    <w:p w:rsidR="004E1878" w:rsidRPr="00CA782C" w:rsidRDefault="004E1878" w:rsidP="004E1878">
      <w:pPr>
        <w:rPr>
          <w:sz w:val="20"/>
        </w:rPr>
      </w:pPr>
    </w:p>
    <w:p w:rsidR="005E5BE3" w:rsidRPr="00CA782C" w:rsidRDefault="005E5BE3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175C9"/>
    <w:multiLevelType w:val="hybridMultilevel"/>
    <w:tmpl w:val="F11A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1120F3"/>
    <w:rsid w:val="001439B4"/>
    <w:rsid w:val="001528BF"/>
    <w:rsid w:val="002A3218"/>
    <w:rsid w:val="002B29E1"/>
    <w:rsid w:val="002C6793"/>
    <w:rsid w:val="002D0FFB"/>
    <w:rsid w:val="002D1EE0"/>
    <w:rsid w:val="002D5578"/>
    <w:rsid w:val="003174DD"/>
    <w:rsid w:val="00334756"/>
    <w:rsid w:val="00391251"/>
    <w:rsid w:val="003D2AA5"/>
    <w:rsid w:val="0042166F"/>
    <w:rsid w:val="00431BEB"/>
    <w:rsid w:val="00456E19"/>
    <w:rsid w:val="00483383"/>
    <w:rsid w:val="004A1CCF"/>
    <w:rsid w:val="004B5D9A"/>
    <w:rsid w:val="004E1878"/>
    <w:rsid w:val="00526434"/>
    <w:rsid w:val="005732E1"/>
    <w:rsid w:val="005C7DE2"/>
    <w:rsid w:val="005E5BE3"/>
    <w:rsid w:val="00601140"/>
    <w:rsid w:val="00644B02"/>
    <w:rsid w:val="00660C9C"/>
    <w:rsid w:val="00671B71"/>
    <w:rsid w:val="006B749F"/>
    <w:rsid w:val="006C5DC1"/>
    <w:rsid w:val="006D17C8"/>
    <w:rsid w:val="006D328E"/>
    <w:rsid w:val="006D3458"/>
    <w:rsid w:val="006D782C"/>
    <w:rsid w:val="00730412"/>
    <w:rsid w:val="007C2F8E"/>
    <w:rsid w:val="007C341E"/>
    <w:rsid w:val="00864B75"/>
    <w:rsid w:val="008712FA"/>
    <w:rsid w:val="00877038"/>
    <w:rsid w:val="008925D8"/>
    <w:rsid w:val="008B2928"/>
    <w:rsid w:val="008F5919"/>
    <w:rsid w:val="00912034"/>
    <w:rsid w:val="009A2F23"/>
    <w:rsid w:val="00A75B8B"/>
    <w:rsid w:val="00A95C31"/>
    <w:rsid w:val="00AB1779"/>
    <w:rsid w:val="00AC6692"/>
    <w:rsid w:val="00AD4B7C"/>
    <w:rsid w:val="00AD7AD2"/>
    <w:rsid w:val="00B453F0"/>
    <w:rsid w:val="00BD3B39"/>
    <w:rsid w:val="00BD3C8A"/>
    <w:rsid w:val="00BD7D17"/>
    <w:rsid w:val="00C36E34"/>
    <w:rsid w:val="00C81200"/>
    <w:rsid w:val="00CA782C"/>
    <w:rsid w:val="00CE3E23"/>
    <w:rsid w:val="00D4090A"/>
    <w:rsid w:val="00EB605B"/>
    <w:rsid w:val="00EC6C65"/>
    <w:rsid w:val="00F34388"/>
    <w:rsid w:val="00F36A15"/>
    <w:rsid w:val="00F82D9B"/>
    <w:rsid w:val="00FD06DF"/>
    <w:rsid w:val="00FF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AEF0F-0F6D-4BC4-B89B-74AF7100AC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27D3E-2DCE-4A8F-B246-9D7B1C70BC6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082EA62-A679-4D38-9EAA-244114DD3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1939BF3-5918-43C2-8956-D33A7341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RAJENDRAPRASAD</cp:lastModifiedBy>
  <cp:revision>2</cp:revision>
  <dcterms:created xsi:type="dcterms:W3CDTF">2017-02-22T15:00:00Z</dcterms:created>
  <dcterms:modified xsi:type="dcterms:W3CDTF">2017-02-22T15:00:00Z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