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6FED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  <w:t xml:space="preserve"># </w:t>
      </w:r>
      <w:proofErr w:type="spellStart"/>
      <w:r w:rsidRPr="000710FE"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  <w:t>: Google Gemini Powered Learning Assistant</w:t>
      </w:r>
    </w:p>
    <w:p w14:paraId="0FCB114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7C630A8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---</w:t>
      </w:r>
    </w:p>
    <w:p w14:paraId="7E9834F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3035944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  <w:t>## Project Description:</w:t>
      </w:r>
    </w:p>
    <w:p w14:paraId="1285E42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358D56E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harnesses Generative AI to provide instant, structured learning assistance for students of all academic levels. The platform gives learners a single place to ask questions, simplify complex concepts, condense long passages, test their understanding through generated quizzes, and receive a structured study roadmap — while reducing the effort of searching through multiple scattered resources manually.</w:t>
      </w:r>
    </w:p>
    <w:p w14:paraId="0A4C778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29216B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The application is implemented with **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** and **Jinja2** and provides five independent learning modules, structured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Pydantic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validation, a shared LLM gateway with automatic Gemini model detection, prioritised model fallback, JSON validation for generated quizzes, and a clearly labelled offline demo fallback. When Gemini is unavailable, the application uses a clearly labelled fallback so the student project remains runnable without pretending that live AI inference is occurring.</w:t>
      </w:r>
    </w:p>
    <w:p w14:paraId="297E257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76F84B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is intentionally **stateless** — it stores no user accounts, no sessions and no history. This is a deliberate privacy-by-design decision for a student learning tool, and it is documented honestly rather than being presented as a limitation that was overlooked.</w:t>
      </w:r>
    </w:p>
    <w:p w14:paraId="3C44504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3C98DA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---</w:t>
      </w:r>
    </w:p>
    <w:p w14:paraId="064C779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8"/>
          <w:szCs w:val="28"/>
          <w:shd w:val="clear" w:color="auto" w:fill="FCFAF8"/>
          <w:lang w:val="en-IN" w:eastAsia="en-IN"/>
        </w:rPr>
      </w:pPr>
    </w:p>
    <w:p w14:paraId="3E95BF7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8"/>
          <w:szCs w:val="28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8"/>
          <w:szCs w:val="28"/>
          <w:shd w:val="clear" w:color="auto" w:fill="FCFAF8"/>
          <w:lang w:val="en-IN" w:eastAsia="en-IN"/>
        </w:rPr>
        <w:t>## Scenarios</w:t>
      </w:r>
    </w:p>
    <w:p w14:paraId="11DF149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8"/>
          <w:szCs w:val="28"/>
          <w:shd w:val="clear" w:color="auto" w:fill="FCFAF8"/>
          <w:lang w:val="en-IN" w:eastAsia="en-IN"/>
        </w:rPr>
      </w:pPr>
    </w:p>
    <w:p w14:paraId="3626C9D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**Scenario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1:*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A student who wants to know about oceans and rivers opens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and asks *"Which is the largest ocean?"*. The Q&amp;A module sends the question to Gemini with a tutor-style prompt and returns a concise, accurate, student-friendly answer directly below the input box.</w:t>
      </w:r>
    </w:p>
    <w:p w14:paraId="0919174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29F4CD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**Scenario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2:*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A student wants to check her understanding of *"The Pythagoras Theorem"* and clicks **Generate Quiz**.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produces three multiple-choice questions with four options each. She selects an answer and clicks **Check Answer**, and the application immediately shows whether the choice was correct, revealing the correct answer when it was not.</w:t>
      </w:r>
    </w:p>
    <w:p w14:paraId="5453E7F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31F5CA7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**Scenario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3:*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A learner exploring **SQL** requests a learning path.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returns a structured plan containing Beginner, Intermediate and Advanced levels with key topics in</w:t>
      </w: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learning order, estimated </w:t>
      </w: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timelines, specific resources such as tutorials, videos and books, and a closing set of adaptive learning tips.</w:t>
      </w:r>
    </w:p>
    <w:p w14:paraId="3D65F14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0AE52E4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---</w:t>
      </w:r>
    </w:p>
    <w:p w14:paraId="152CD6E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743BFFA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  <w:t>## Technical Architecture:</w:t>
      </w:r>
    </w:p>
    <w:p w14:paraId="3CCA9C6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43DFF2D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  <w:t>**</w:t>
      </w:r>
      <w:proofErr w:type="gramStart"/>
      <w:r w:rsidRPr="000710FE"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  <w:t>Description:*</w:t>
      </w:r>
      <w:proofErr w:type="gramEnd"/>
      <w:r w:rsidRPr="000710FE"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  <w:t>*</w:t>
      </w: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uses a modular web architecture in which the responsive Jinja2 frontend communicates with a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backend. The backend validates inputs with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Pydantic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schemas, routes each request to the appropriate learning module, and calls Gemini through the `google-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generativeai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SDK when a valid API key is configured. Five independent planner/learning modules generate structured Q&amp;A, Explanation, Summary, Quiz and Learning Path responses, while a shared LLM gateway (`config.py`) handles model discovery, fallback ordering and response extraction.</w:t>
      </w:r>
    </w:p>
    <w:p w14:paraId="0173010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3FA95B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*(Note: Because this project is stateless, there is no database entity layer. The architecture intentionally omits users, sessions and history tables. The implementation does not require a database server, an ORM, or any migration tooling for the student deployment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.)*</w:t>
      </w:r>
      <w:proofErr w:type="gramEnd"/>
    </w:p>
    <w:p w14:paraId="2F4DC40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5670BC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6D3B22A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10AD248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                   PRESENTATION / CLIENT LAYER                             ║</w:t>
      </w:r>
    </w:p>
    <w:p w14:paraId="5D6024F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║──────────────────────────────────────────────────────────────────────────────║</w:t>
      </w:r>
    </w:p>
    <w:p w14:paraId="4C7604B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║   Jinja2 Web 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UI  (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HTML5, CSS3, Vanilla JavaScript — Fetch API)               ║</w:t>
      </w:r>
    </w:p>
    <w:p w14:paraId="669FF88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templates/index.html • static/style.css • static/script.js                 ║</w:t>
      </w:r>
    </w:p>
    <w:p w14:paraId="220D821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                                                                           ║</w:t>
      </w:r>
    </w:p>
    <w:p w14:paraId="7B45B28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Q&amp;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A  •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Explain  •  Summarize  •  Quiz  •  Learning Path                   ║</w:t>
      </w:r>
    </w:p>
    <w:p w14:paraId="3BDDF78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Responsive cards • Live/Demo status badge • Interactive quiz checker       ║</w:t>
      </w:r>
    </w:p>
    <w:p w14:paraId="4D6CAE0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D5E570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                        ↓  ↑</w:t>
      </w:r>
    </w:p>
    <w:p w14:paraId="073CAE3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DF50AB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                FASTAPI APPLICATION / API LAYER                            ║</w:t>
      </w:r>
    </w:p>
    <w:p w14:paraId="7CA8DCE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║──────────────────────────────────────────────────────────────────────────────║</w:t>
      </w:r>
    </w:p>
    <w:p w14:paraId="7530771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lastRenderedPageBreak/>
        <w:t xml:space="preserve">║   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main.py  •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run.py (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entrypoint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)                                            ║</w:t>
      </w:r>
    </w:p>
    <w:p w14:paraId="5F56A00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║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Uvicorn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ASGI • REST Endpoints •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Pydantic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v2 Validation                     ║</w:t>
      </w:r>
    </w:p>
    <w:p w14:paraId="1945F63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║   CORS Middleware • Jinja2 Rendering •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StaticFiles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Mount • Lifespan 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Handler  ║</w:t>
      </w:r>
      <w:proofErr w:type="gramEnd"/>
    </w:p>
    <w:p w14:paraId="2C02CB3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                                                                           ║</w:t>
      </w:r>
    </w:p>
    <w:p w14:paraId="023A917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/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qa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/explain   /summarize   /quiz   /learn/recommendations               ║</w:t>
      </w:r>
    </w:p>
    <w:p w14:paraId="1BEA3FB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/health   /models   /docs   /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redoc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                              ║</w:t>
      </w:r>
    </w:p>
    <w:p w14:paraId="049B3B0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523378F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                        ↓  ↑</w:t>
      </w:r>
    </w:p>
    <w:p w14:paraId="1BB39EC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┌──────────────────────────────┬───────────────────────────────────────────────┐</w:t>
      </w:r>
    </w:p>
    <w:p w14:paraId="54DE067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 CORE LEARNING SERVICES     │        LLM GATEWAY SERVICE                    │</w:t>
      </w:r>
    </w:p>
    <w:p w14:paraId="64ABC1F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│──────────────────────────────│───────────────────────────────────────────────│</w:t>
      </w:r>
    </w:p>
    <w:p w14:paraId="2C3D621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qna.py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           │  config.py                                    │</w:t>
      </w:r>
    </w:p>
    <w:p w14:paraId="49EA11F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answer_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question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)         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load_dotenv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() • key sanitisation           │</w:t>
      </w:r>
    </w:p>
    <w:p w14:paraId="33C0B86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explanation_module.py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genai.list_models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() → model discovery      │</w:t>
      </w:r>
    </w:p>
    <w:p w14:paraId="036F28A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explain_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topic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)           │    prioritised model fallback chain           │</w:t>
      </w:r>
    </w:p>
    <w:p w14:paraId="5A7845D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summary_module.py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generate_text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(prompt, temp,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max_tokens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)    │</w:t>
      </w:r>
    </w:p>
    <w:p w14:paraId="531C56D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summarize_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text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)          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extract_text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() — multi-shape parser        │</w:t>
      </w:r>
    </w:p>
    <w:p w14:paraId="013D75F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quiz_module.py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   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is_demo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() — runtime mode detection         │</w:t>
      </w:r>
    </w:p>
    <w:p w14:paraId="2DE34D1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generate_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quiz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)           │    model instance caching                     │</w:t>
      </w:r>
    </w:p>
    <w:p w14:paraId="041216D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clean_json_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block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)        │                                               │</w:t>
      </w:r>
    </w:p>
    <w:p w14:paraId="4503427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  _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validate(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)               │  Per-module prompt engineering                │</w:t>
      </w:r>
    </w:p>
    <w:p w14:paraId="291A615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learning_path.py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 │    Q&amp;A 0.4 • Explain 0.6 • Summary 0.3        │</w:t>
      </w:r>
    </w:p>
    <w:p w14:paraId="7415BB2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│ 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get_learning_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recommendations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)   Quiz 0.8 • Path 0.7                      │</w:t>
      </w:r>
    </w:p>
    <w:p w14:paraId="00BA5C0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└──────────────────────────────┴───────────────────────────────────────────────┘</w:t>
      </w:r>
    </w:p>
    <w:p w14:paraId="086958A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                        ↓  ↑</w:t>
      </w:r>
    </w:p>
    <w:p w14:paraId="4C7BC06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┌───────────────────────────────────┬──────────────────────────────────────────┐</w:t>
      </w:r>
    </w:p>
    <w:p w14:paraId="4291602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 EXTERNAL AI INTEGRATION         │   OFFLINE FALLBACK LAYER                 │</w:t>
      </w:r>
    </w:p>
    <w:p w14:paraId="5E21F4B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lastRenderedPageBreak/>
        <w:t>│───────────────────────────────────│──────────────────────────────────────────│</w:t>
      </w:r>
    </w:p>
    <w:p w14:paraId="57B697D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Google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Gemini API                │  Built-in Demo Content Store             │</w:t>
      </w:r>
    </w:p>
    <w:p w14:paraId="12EC71F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google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-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generativeai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SDK          │  DEMO_KB • DEMO_EXPLANATIONS             │</w:t>
      </w:r>
    </w:p>
    <w:p w14:paraId="13DC0C0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gemini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-2.5-flash (default)       │  _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demo_quiz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() • _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demo_path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()             │</w:t>
      </w:r>
    </w:p>
    <w:p w14:paraId="7BC674C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→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2.0-flash → flash-latest       │  Extractive summarizer (regex-based)     │</w:t>
      </w:r>
    </w:p>
    <w:p w14:paraId="077C043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→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1.5-flash → 2.5-pro            │  Triggered on: no key, invalid key,      │</w:t>
      </w:r>
    </w:p>
    <w:p w14:paraId="3BBB665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│  Auth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: API key via .env           │  SDK missing, API error, quota exceeded  │</w:t>
      </w:r>
    </w:p>
    <w:p w14:paraId="1F50CFD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└───────────────────────────────────┴──────────────────────────────────────────┘</w:t>
      </w:r>
    </w:p>
    <w:p w14:paraId="7A4287E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                        ↓  ↑</w:t>
      </w:r>
    </w:p>
    <w:p w14:paraId="656595F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537232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                 CONFIGURATION LAYER                                       ║</w:t>
      </w:r>
    </w:p>
    <w:p w14:paraId="2F4BB99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║ 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.env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(git-ignored) → GOOGLE_API_KEY • GEMINI_MODEL                         ║</w:t>
      </w:r>
    </w:p>
    <w:p w14:paraId="071C122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║ </w:t>
      </w:r>
      <w:proofErr w:type="gram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.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env</w:t>
      </w:r>
      <w:proofErr w:type="gram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.example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• .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gitignore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• requirements.txt                               ║</w:t>
      </w:r>
    </w:p>
    <w:p w14:paraId="5AF1276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Loaded via python-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dotenv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at application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startup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                 ║</w:t>
      </w:r>
    </w:p>
    <w:p w14:paraId="70816DF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64648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1670D00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00E97F9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║            DATA / STORAGE LAYER   —   </w:t>
      </w:r>
      <w:r w:rsidRPr="000710FE">
        <w:rPr>
          <w:rFonts w:ascii="Cambria Math" w:eastAsia="Times New Roman" w:hAnsi="Cambria Math" w:cs="Cambria Math"/>
          <w:color w:val="2E2B29"/>
          <w:sz w:val="27"/>
          <w:szCs w:val="27"/>
          <w:shd w:val="clear" w:color="auto" w:fill="FCFAF8"/>
          <w:lang w:val="en-IN" w:eastAsia="en-IN"/>
        </w:rPr>
        <w:t>⊘</w:t>
      </w: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NOT IMPLEMENTED </w:t>
      </w:r>
      <w:r w:rsidRPr="000710FE">
        <w:rPr>
          <w:rFonts w:ascii="Cambria Math" w:eastAsia="Times New Roman" w:hAnsi="Cambria Math" w:cs="Cambria Math"/>
          <w:color w:val="2E2B29"/>
          <w:sz w:val="27"/>
          <w:szCs w:val="27"/>
          <w:shd w:val="clear" w:color="auto" w:fill="FCFAF8"/>
          <w:lang w:val="en-IN" w:eastAsia="en-IN"/>
        </w:rPr>
        <w:t>⊘</w:t>
      </w: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                   ║</w:t>
      </w:r>
    </w:p>
    <w:p w14:paraId="18D0EF5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║   </w:t>
      </w:r>
      <w:proofErr w:type="spellStart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 xml:space="preserve"> is fully STATELESS. No database • No ORM • No sessions            ║</w:t>
      </w:r>
    </w:p>
    <w:p w14:paraId="227BBA6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No cookies • No user accounts • No stored history • No file persistence    ║</w:t>
      </w:r>
    </w:p>
    <w:p w14:paraId="7FA9AFF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║   Rationale: privacy by design, zero-config deployment, trivial scaling      ║</w:t>
      </w:r>
    </w:p>
    <w:p w14:paraId="2BD0193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6965297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```</w:t>
      </w:r>
    </w:p>
    <w:p w14:paraId="68F511D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1CBB8F1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---</w:t>
      </w:r>
    </w:p>
    <w:p w14:paraId="626C976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7AFA346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  <w:t>## Pre-requisites:</w:t>
      </w:r>
    </w:p>
    <w:p w14:paraId="6BB8F3E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317311B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**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/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Uvicorn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Knowledge:*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application structure, routing,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Pydantic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request models and ASGI server execution</w:t>
      </w:r>
    </w:p>
    <w:p w14:paraId="267C212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**Gemini API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Familiarity:*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Google Gemini / `google-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generativeai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SDK configuration, model listing and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generate_content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()` usage</w:t>
      </w:r>
    </w:p>
    <w:p w14:paraId="0310B66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**HTML, CSS and JavaScript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Skills:*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Jinja2 templates, Fetch API, dynamic DOM construction and responsive browser-side interactions</w:t>
      </w:r>
    </w:p>
    <w:p w14:paraId="3333449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**Python Programming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Proficiency:*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modular application design, string/regex handling, JSON parsing and exception handling</w:t>
      </w:r>
    </w:p>
    <w:p w14:paraId="50DB629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**Prompt Engineering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Basics:*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temperature control, token limits and structured-output instruction design</w:t>
      </w:r>
    </w:p>
    <w:p w14:paraId="0B6351B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**Version Control with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Git:*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repository management and safe secret handling through `.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gitignore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</w:t>
      </w:r>
    </w:p>
    <w:p w14:paraId="7C42BF2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**Development Environment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Setup:*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Python 3.10+ virtual environment and requirements installation</w:t>
      </w:r>
    </w:p>
    <w:p w14:paraId="27AC4E0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83A3CF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---</w:t>
      </w:r>
    </w:p>
    <w:p w14:paraId="0D424C3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43739EF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  <w:t>## Project Workflow:</w:t>
      </w:r>
    </w:p>
    <w:p w14:paraId="45A57B2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7"/>
          <w:szCs w:val="27"/>
          <w:shd w:val="clear" w:color="auto" w:fill="FCFAF8"/>
          <w:lang w:val="en-IN" w:eastAsia="en-IN"/>
        </w:rPr>
      </w:pPr>
    </w:p>
    <w:p w14:paraId="7871C3A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Milestone 1: Model Selection and Architecture</w:t>
      </w:r>
    </w:p>
    <w:p w14:paraId="3F6BEAF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**Activity 1.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1:*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Configure Gemini API credentials securely through `.env` and the application settings.</w:t>
      </w:r>
    </w:p>
    <w:p w14:paraId="2A228F3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**Activity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1.2:*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Select a Gemini model through `GEMINI_MODEL` so model choice can be changed without editing application logic.</w:t>
      </w:r>
    </w:p>
    <w:p w14:paraId="0ADC869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**Activity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1.3:*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Define the architecture covering the Jinja2 frontend,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backend, modular learning services, the shared LLM gateway and Gemini integration.</w:t>
      </w:r>
    </w:p>
    <w:p w14:paraId="4923703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**Activity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1.4:*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Set up the Python virtual environment and install the project dependencies.</w:t>
      </w:r>
    </w:p>
    <w:p w14:paraId="6F9504B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2E38BD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Milestone 2: Core Functionalities Development</w:t>
      </w:r>
    </w:p>
    <w:p w14:paraId="2E77C3F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**Activity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2.1:*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Develop the Q&amp;A, Explanation, Summarization, Quiz and Learning Path modules with structured, prompt-tuned outputs.</w:t>
      </w:r>
    </w:p>
    <w:p w14:paraId="43A4C76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**Activity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2.2:*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Implement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routes,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Pydantic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validation, JSON quiz validation and graceful Gemini fallback.</w:t>
      </w:r>
    </w:p>
    <w:p w14:paraId="2383500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FA1F58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Milestone 3: Backend Development</w:t>
      </w:r>
    </w:p>
    <w:p w14:paraId="035640B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**Activity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3.1:*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Build the main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application logic, request routing, module delegation and structured response generation.</w:t>
      </w:r>
    </w:p>
    <w:p w14:paraId="1EFCCD1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355092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Milestone 4: Frontend Development</w:t>
      </w:r>
    </w:p>
    <w:p w14:paraId="504D0B8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**Activity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4.1:*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Design a responsive blue/white Jinja2 single-page interface with five independent feature cards.</w:t>
      </w:r>
    </w:p>
    <w:p w14:paraId="36C075F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 xml:space="preserve">- **Activity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4.2:*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Add browser-side interactions for asynchronous form submission, result presentation and interactive quiz answer checking.</w:t>
      </w:r>
    </w:p>
    <w:p w14:paraId="107A4D7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EFB763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Milestone 5: Deployment and Verification</w:t>
      </w:r>
    </w:p>
    <w:p w14:paraId="4FF2486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**Activity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5.1:*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Prepare the application for local deployment and execute the manual verification procedure.</w:t>
      </w:r>
    </w:p>
    <w:p w14:paraId="1CD1B63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**Activity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5.2:*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Verify all five modules through the browser interface and the auto-generated Swagger documentation.</w:t>
      </w:r>
    </w:p>
    <w:p w14:paraId="344871C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A41238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Milestone 6: Conclusion</w:t>
      </w:r>
    </w:p>
    <w:p w14:paraId="0FFBC14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832FAE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66D0C45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209159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 Milestone 1: Model Selection and Architecture</w:t>
      </w:r>
    </w:p>
    <w:p w14:paraId="618D655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874C83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In this milestone, the project focuses on selecting and configuring the generative AI component used for all five learning modules. The architecture is designed so that Gemini configuration remains externalized in a single gateway file, while the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application controls validation, structured prompting and safe presentation of results.</w:t>
      </w:r>
    </w:p>
    <w:p w14:paraId="0330CBA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200B27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1.1: Configure the Gemini API Key</w:t>
      </w:r>
    </w:p>
    <w:p w14:paraId="6FCA291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9971CE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Before the application can communicate with the Gemini service, a valid API key must be available. The project reads the credential from the environment rather than hard-coding it into Python source files.</w:t>
      </w:r>
    </w:p>
    <w:p w14:paraId="753BF20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7C0CDE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**Step 1** — Obtain a Gemini API key using Google AI Studio at `https://aistudio.google.com/app/apikey`.</w:t>
      </w:r>
    </w:p>
    <w:p w14:paraId="5AA835B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**Step 2** — Create or open the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`.env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` file in the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project root.</w:t>
      </w:r>
    </w:p>
    <w:p w14:paraId="02209D2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**Step 3** — Add `GOOGLE_API_KEY` with the generated key.</w:t>
      </w:r>
    </w:p>
    <w:p w14:paraId="383A5A9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**Step 4** — Set `GEMINI_MODEL` to the model you intend to use, for example `gemini-2.5-flash` when supported by the configured account.</w:t>
      </w:r>
    </w:p>
    <w:p w14:paraId="31B2B9F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**Step 5** — Save the file. The application reads it automatically at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startup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through `python-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dotenv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`.</w:t>
      </w:r>
    </w:p>
    <w:p w14:paraId="3093FD9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8733AD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```env</w:t>
      </w:r>
    </w:p>
    <w:p w14:paraId="37A4B5B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GOOGLE_API_KEY=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your_google_ai_api_key</w:t>
      </w:r>
      <w:proofErr w:type="spellEnd"/>
    </w:p>
    <w:p w14:paraId="44DC6AD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GEMINI_MODEL=gemini-2.5-flash</w:t>
      </w:r>
    </w:p>
    <w:p w14:paraId="56FAFAB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7571250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0A77D7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&gt; **Important — Never Commit Your API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Key:*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keep `.env` outside Git tracking and use `.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env.example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for the safe configuration template.</w:t>
      </w:r>
    </w:p>
    <w:p w14:paraId="048580A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0A607A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4C812C5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2901F0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1.1: Environment Configuration and Secret Handling</w:t>
      </w:r>
    </w:p>
    <w:p w14:paraId="3E02A28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6214F1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**Step 3 — Add the application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settings:*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the project keeps runtime configuration in environment variables so the same source code can be used locally and in any future deployment.</w:t>
      </w:r>
    </w:p>
    <w:p w14:paraId="46E2D9A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7C3AD8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```env</w:t>
      </w:r>
    </w:p>
    <w:p w14:paraId="78E5358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 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env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.example</w:t>
      </w:r>
      <w:proofErr w:type="spellEnd"/>
    </w:p>
    <w:p w14:paraId="0C42CD2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GOOGLE_API_KEY=</w:t>
      </w:r>
    </w:p>
    <w:p w14:paraId="79C49CF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GEMINI_MODEL=gemini-2.5-flash</w:t>
      </w:r>
    </w:p>
    <w:p w14:paraId="06C5B29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69618AE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E1A61E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**Step 4 — Verify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configuration:*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the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application loads the settings at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startup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and the Gemini helper reads the configured model and key. If the key is missing, is a recognised placeholder, or the service is unavailable, the application switches to its clearly labelled demo fallback.</w:t>
      </w:r>
    </w:p>
    <w:p w14:paraId="352BF97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30F57A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```python</w:t>
      </w:r>
    </w:p>
    <w:p w14:paraId="2EA2655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 Configuration concept — config.py</w:t>
      </w:r>
    </w:p>
    <w:p w14:paraId="2716224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GOOGLE_API_KEY = (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os.getenv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("GOOGLE_API_KEY") or "").strip().strip('"').strip("'")</w:t>
      </w:r>
    </w:p>
    <w:p w14:paraId="172CF02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REQUESTED_MODEL = (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os.getenv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("GEMINI_MODEL") or "gemini-2.5-flash").strip()</w:t>
      </w:r>
    </w:p>
    <w:p w14:paraId="3206E30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D3FBCC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 Gemini is used only when a valid key is available.</w:t>
      </w:r>
    </w:p>
    <w:p w14:paraId="213B3F6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_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demo_mode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=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GOOGLE_API_KEY.lower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() in _PLACEHOLDERS</w:t>
      </w:r>
    </w:p>
    <w:p w14:paraId="78FCCD2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15563BF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8481A0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**Step 5 — Protect the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repository:*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`.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gitignore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should exclude `.env`, virtual-environment files and Python caches.</w:t>
      </w:r>
    </w:p>
    <w:p w14:paraId="711B2C1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A77A5B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gitignore</w:t>
      </w:r>
      <w:proofErr w:type="spellEnd"/>
    </w:p>
    <w:p w14:paraId="1B1CD68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.env</w:t>
      </w:r>
      <w:proofErr w:type="gramEnd"/>
    </w:p>
    <w:p w14:paraId="3C5E3D8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/</w:t>
      </w:r>
    </w:p>
    <w:p w14:paraId="066C1B8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__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pycache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__/</w:t>
      </w:r>
    </w:p>
    <w:p w14:paraId="7C689A3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pyc</w:t>
      </w:r>
      <w:proofErr w:type="spellEnd"/>
    </w:p>
    <w:p w14:paraId="53F185E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73AAB8D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783279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**Step 6** — Do not place credentials in templates, JavaScript files, README examples or screenshots. The `/health` and `/models` endpoints deliberately expose only model names, never the key itself.</w:t>
      </w:r>
    </w:p>
    <w:p w14:paraId="7D91B68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A140C3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4E259C9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3F4CA9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## Activity 1.2: Research and Select the Appropriate Generative AI Model</w:t>
      </w:r>
    </w:p>
    <w:p w14:paraId="310D8B4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FA4FD0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**Understand the Project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Requirements:*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responses must be concise, pedagogically appropriate and, for the quiz module, strictly structured as valid JSON.</w:t>
      </w:r>
    </w:p>
    <w:p w14:paraId="278B03E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**Review Gemini Model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Documentation:*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examine supported models, context limits, latency, structured-output capability and free-tier account availability.</w:t>
      </w:r>
    </w:p>
    <w:p w14:paraId="1B20939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**Evaluate Model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Behaviour:*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verify answer accuracy, explanation readability, summary fidelity, quiz JSON validity and practical latency.</w:t>
      </w:r>
    </w:p>
    <w:p w14:paraId="4BCB2BA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**Select Through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Configuration:*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use `GEMINI_MODEL` so the deployed application is not locked to one hard-coded model name.</w:t>
      </w:r>
    </w:p>
    <w:p w14:paraId="4C565BB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**Implement Automatic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Fallback:*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`config.py` calls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genai.list_models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()` at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startup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, retains only models supporting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generateContent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`, and resolves the first available model from a prioritised candidate list.</w:t>
      </w:r>
    </w:p>
    <w:p w14:paraId="28086DB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665EC3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```python</w:t>
      </w:r>
    </w:p>
    <w:p w14:paraId="6F23883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_CANDIDATES = [</w:t>
      </w:r>
    </w:p>
    <w:p w14:paraId="412D937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REQUESTED_MODEL,</w:t>
      </w:r>
    </w:p>
    <w:p w14:paraId="0C7E8B2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gemini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-2.5-flash",</w:t>
      </w:r>
    </w:p>
    <w:p w14:paraId="6DAD31F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gemini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-2.0-flash",</w:t>
      </w:r>
    </w:p>
    <w:p w14:paraId="286349B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gemini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-flash-latest",</w:t>
      </w:r>
    </w:p>
    <w:p w14:paraId="040FE21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gemini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-2.5-flash-lite",</w:t>
      </w:r>
    </w:p>
    <w:p w14:paraId="7061B32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gemini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-1.5-flash",</w:t>
      </w:r>
    </w:p>
    <w:p w14:paraId="6F22790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gemini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-2.5-pro",</w:t>
      </w:r>
    </w:p>
    <w:p w14:paraId="188981E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]</w:t>
      </w:r>
    </w:p>
    <w:p w14:paraId="6E49EAC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24C0253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A616C4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0684A95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A60CFF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1.3: Define the Architecture of the Application</w:t>
      </w:r>
    </w:p>
    <w:p w14:paraId="5F16DF0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B77783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**Draft an Architectural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Diagram:*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represent the browser/Jinja2 layer,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routes, the five learning modules, the shared LLM gateway, Gemini integration and the offline fallback layer.</w:t>
      </w:r>
    </w:p>
    <w:p w14:paraId="014AEFC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**Detail Frontend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Functionality:*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users open the single page, enter a question, topic or passage into one of five cards, submit asynchronously, and review the structured result rendered in place.</w:t>
      </w:r>
    </w:p>
    <w:p w14:paraId="32DD886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**Outline Backend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Responsibilities:*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validate inputs with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Pydantic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schemas, reject empty submissions with structured `400` errors, delegate to the correct module, and serialize the response as JSON.</w:t>
      </w:r>
    </w:p>
    <w:p w14:paraId="77C77CF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**Describe AI Integration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Points:*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every module imports exactly two functions —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generate_text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()` and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is_demo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()` — from `config.py`. No module instantiates a Gemini client directly, so changing provider or model strategy requires editing only one file.</w:t>
      </w:r>
    </w:p>
    <w:p w14:paraId="3B12CE8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B895CA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3FB4E73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A17BDD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1.4: Set Up the Development Environment</w:t>
      </w:r>
    </w:p>
    <w:p w14:paraId="1BDAC12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2313CD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**Install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Python:*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use a supported Python 3.10+ installation with pip.</w:t>
      </w:r>
    </w:p>
    <w:p w14:paraId="25F853C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**Create a Virtual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Environment:*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isolate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dependencies from the system Python installation.</w:t>
      </w:r>
    </w:p>
    <w:p w14:paraId="42B3F32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C841FE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43C8704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C:\Projects&gt;python -m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proofErr w:type="gramEnd"/>
    </w:p>
    <w:p w14:paraId="7B8836B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C:\Projects&gt;.venv\Scripts\activate</w:t>
      </w:r>
    </w:p>
    <w:p w14:paraId="33A741E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 C:\Projects&gt;python -m pip install --upgrade pip</w:t>
      </w:r>
    </w:p>
    <w:p w14:paraId="329707E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 C:\Projects&gt;python -m pip install -r requirements.txt</w:t>
      </w:r>
    </w:p>
    <w:p w14:paraId="6717782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0A69F38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DAF1BD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If the `python` command is not recognized, use the full path to the installed Python executable.</w:t>
      </w:r>
    </w:p>
    <w:p w14:paraId="61CCC71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7FFE84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7F7F84F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C:\Program Files\Python313\python.exe -m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proofErr w:type="gramEnd"/>
    </w:p>
    <w:p w14:paraId="5A1E1F3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50A0BFD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1EBCDA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**Set Up Application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Structure:*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create the main Python modules, Jinja2 template, static assets and launcher script described in the project structure.</w:t>
      </w:r>
    </w:p>
    <w:p w14:paraId="0E3C7A6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12F630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51F6FF8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  <w:t>EDUGENIE/</w:t>
      </w:r>
    </w:p>
    <w:p w14:paraId="0BB68F4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│</w:t>
      </w:r>
    </w:p>
    <w:p w14:paraId="75A456F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├── main.py                    #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backend with all REST endpoints</w:t>
      </w:r>
    </w:p>
    <w:p w14:paraId="3CA8FAF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├── run.py                     # Application launcher script</w:t>
      </w:r>
    </w:p>
    <w:p w14:paraId="39B119F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├── config.py                  # Gemini API configuration &amp; model detection</w:t>
      </w:r>
    </w:p>
    <w:p w14:paraId="5A3E0E1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├── qna.py                     # Question &amp; Answer module</w:t>
      </w:r>
    </w:p>
    <w:p w14:paraId="19AE8D4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├── explanation_module.py      # Concept explanation module</w:t>
      </w:r>
    </w:p>
    <w:p w14:paraId="586D996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├── summary_module.py          # Text summarization module</w:t>
      </w:r>
    </w:p>
    <w:p w14:paraId="7FA202D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├── quiz_module.py             # MCQ quiz generation module</w:t>
      </w:r>
    </w:p>
    <w:p w14:paraId="0554D65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├── learning_path.py           # Learning recommendations module</w:t>
      </w:r>
    </w:p>
    <w:p w14:paraId="22AEA8F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├── requirements.txt           # Python dependencies</w:t>
      </w:r>
    </w:p>
    <w:p w14:paraId="219590E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─ .env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               # API keys (not committed to git)</w:t>
      </w:r>
    </w:p>
    <w:p w14:paraId="01E5DBF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─ 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env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.example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       # Safe configuration template</w:t>
      </w:r>
    </w:p>
    <w:p w14:paraId="6A33927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─ 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gitignore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         # Excludes .env, caches, virtual environment</w:t>
      </w:r>
    </w:p>
    <w:p w14:paraId="5786472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│</w:t>
      </w:r>
    </w:p>
    <w:p w14:paraId="556594C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├── templates/</w:t>
      </w:r>
    </w:p>
    <w:p w14:paraId="3509E47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│   └── index.html             # Main frontend page (Jinja2 template)</w:t>
      </w:r>
    </w:p>
    <w:p w14:paraId="578FB12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│</w:t>
      </w:r>
    </w:p>
    <w:p w14:paraId="3E8D11C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└── static/</w:t>
      </w:r>
    </w:p>
    <w:p w14:paraId="44EF872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├── style.css              # Responsive styling</w:t>
      </w:r>
    </w:p>
    <w:p w14:paraId="34210C8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└── script.js              # Fetch API calls &amp; quiz interactivity</w:t>
      </w:r>
    </w:p>
    <w:p w14:paraId="72E99E2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07664B7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A68E3E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24FCC59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034878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  <w:t># Milestone 2: Core Functionalities Development</w:t>
      </w:r>
    </w:p>
    <w:p w14:paraId="4A3FE17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FB97E8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2.1: Develop Core Learning and Recommendation Features</w:t>
      </w:r>
    </w:p>
    <w:p w14:paraId="5A36E06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64B721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**Q&amp;A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Module:*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accepts any academic or general-knowledge question and returns a concise, accurate answer constrained by prompt to under 180 words.</w:t>
      </w:r>
    </w:p>
    <w:p w14:paraId="176579D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**Explanation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Module:*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accepts a topic and returns a simplified explanation in plain language for a school student, under 150 words, closing with one real-world example.</w:t>
      </w:r>
    </w:p>
    <w:p w14:paraId="2AFFBC2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**Summary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Module:*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accepts a long passage and returns a condensed version at approximately 25 percent of the original length while retaining every key fact.</w:t>
      </w:r>
    </w:p>
    <w:p w14:paraId="2FE284A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**Quiz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Module:*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accepts a topic or passage and generates exactly three multiple-choice questions, each with four options and one exactly-matching correct answer, returned as validated JSON.</w:t>
      </w:r>
    </w:p>
    <w:p w14:paraId="2007DC0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**Learning Path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Module:*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accepts a topic and generates a Beginner → Intermediate → Advanced roadmap with key topics, estimated timelines, specific resources and adaptive learning tips.</w:t>
      </w:r>
    </w:p>
    <w:p w14:paraId="688FC3F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E5DBE0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## Activity 2.2: Implement the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Backend</w:t>
      </w:r>
    </w:p>
    <w:p w14:paraId="1D4F466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54D3BB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**Define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Routes:*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create a GET route for the rendered page, dual GET/POST routes for Q&amp;A, Explain, Quiz and Learning Path, and a POST route for Summarize.</w:t>
      </w:r>
    </w:p>
    <w:p w14:paraId="7EF94BF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**Process User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Input:*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receive JSON bodies, validate them with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Pydantic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schemas and reject empty questions, topics or passages with structured errors.</w:t>
      </w:r>
    </w:p>
    <w:p w14:paraId="3CE5786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**Integrate AI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Calls:*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send prompt context to Gemini when configured and use the project fallback when the AI service is unavailable.</w:t>
      </w:r>
    </w:p>
    <w:p w14:paraId="4A48467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**Validate AI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Output:*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for the quiz module, strip Markdown code fences, parse the JSON array, and structurally validate question count, option count and answer matching before returning the response.</w:t>
      </w:r>
    </w:p>
    <w:p w14:paraId="51C3BDD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D56919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5D1BEEF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POST /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qa</w:t>
      </w:r>
      <w:proofErr w:type="spellEnd"/>
    </w:p>
    <w:p w14:paraId="13ABAB3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POST /explain</w:t>
      </w:r>
    </w:p>
    <w:p w14:paraId="3BD5026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POST /summarize</w:t>
      </w:r>
    </w:p>
    <w:p w14:paraId="75C9E89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POST /quiz</w:t>
      </w:r>
    </w:p>
    <w:p w14:paraId="5DEC7AB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POST /learn/recommendations</w:t>
      </w:r>
    </w:p>
    <w:p w14:paraId="542B94C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GET  /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health</w:t>
      </w:r>
    </w:p>
    <w:p w14:paraId="26F7137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GET  /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models</w:t>
      </w:r>
    </w:p>
    <w:p w14:paraId="6FB1D9F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150506D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CE3717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3C83DD0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</w:p>
    <w:p w14:paraId="29C2715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  <w:t># Milestone 3: Backend Development</w:t>
      </w:r>
    </w:p>
    <w:p w14:paraId="2383DC3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4A5201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Milestone 3 focuses on creating and refining the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application logic, which serves as the backbone of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 The backend connects the user-facing learning cards to input validation, Gemini generation, output validation and structured JSON responses.</w:t>
      </w:r>
    </w:p>
    <w:p w14:paraId="1DCD364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4A8EBE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3.1: Writing the Main Application Logic</w:t>
      </w:r>
    </w:p>
    <w:p w14:paraId="3F6FFFF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6BCC11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**Define the Core Routes in `main.py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</w:t>
      </w:r>
    </w:p>
    <w:p w14:paraId="5249497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093D1C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`/` — Home page route that renders the single-page Jinja2 interface.</w:t>
      </w:r>
    </w:p>
    <w:p w14:paraId="21E311E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`/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qa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— Question and Answer generation endpoint (GET and POST).</w:t>
      </w:r>
    </w:p>
    <w:p w14:paraId="1F32087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`/explain` — Concept explanation endpoint (GET and POST).</w:t>
      </w:r>
    </w:p>
    <w:p w14:paraId="5D7B45E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`/summarize` — Text summarization endpoint (POST).</w:t>
      </w:r>
    </w:p>
    <w:p w14:paraId="5D364B4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`/quiz` — MCQ quiz generation endpoint (GET and POST).</w:t>
      </w:r>
    </w:p>
    <w:p w14:paraId="06F27C6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`/learn/recommendations` — Learning path generation endpoint (GET and POST).</w:t>
      </w:r>
    </w:p>
    <w:p w14:paraId="1F9BF35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`/health` and `/models` — Runtime status and model discovery endpoints.</w:t>
      </w:r>
    </w:p>
    <w:p w14:paraId="3CD3C5C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`/docs` and `/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redoc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— Auto-generated interactive API documentation.</w:t>
      </w:r>
    </w:p>
    <w:p w14:paraId="2356FCF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B3481B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**Representative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structure:*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</w:t>
      </w:r>
    </w:p>
    <w:p w14:paraId="0861942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27DCFB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```python</w:t>
      </w:r>
    </w:p>
    <w:p w14:paraId="4F95C19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@app.post("/quiz")</w:t>
      </w:r>
    </w:p>
    <w:p w14:paraId="3F30CD9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async def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quiz_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post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body: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TextIn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):</w:t>
      </w:r>
    </w:p>
    <w:p w14:paraId="4E4B1C5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#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validate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structured input</w:t>
      </w:r>
    </w:p>
    <w:p w14:paraId="328B790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if not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body.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text.strip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():</w:t>
      </w:r>
    </w:p>
    <w:p w14:paraId="2BAE83D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return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JSONResponse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{"error": "Please provide a topic for the quiz."},</w:t>
      </w:r>
    </w:p>
    <w:p w14:paraId="6105A75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                   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status_code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=400)</w:t>
      </w:r>
    </w:p>
    <w:p w14:paraId="30F1068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#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call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Gemini when configured, else demo fallback</w:t>
      </w:r>
    </w:p>
    <w:p w14:paraId="299427A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#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clean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markdown fences, parse JSON, validate structure</w:t>
      </w:r>
    </w:p>
    <w:p w14:paraId="33C338B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quiz =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generate_quiz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body.text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</w:t>
      </w:r>
    </w:p>
    <w:p w14:paraId="6363C40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return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JSONResponse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content={"quiz": quiz})</w:t>
      </w:r>
    </w:p>
    <w:p w14:paraId="0563606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5076744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B56F93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---</w:t>
      </w:r>
    </w:p>
    <w:p w14:paraId="02A2B84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783350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  <w:t># Milestone 3: Backend Development — Validation and Route Handling</w:t>
      </w:r>
    </w:p>
    <w:p w14:paraId="3F956BB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</w:p>
    <w:p w14:paraId="6251273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Set Up Route Handlers for Each Module</w:t>
      </w:r>
    </w:p>
    <w:p w14:paraId="5E5B230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95AC10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For each learning endpoint, the application reads structured input, validates it, builds the AI request, handles service failures, validates the generated result and returns a predictable JSON response.</w:t>
      </w:r>
    </w:p>
    <w:p w14:paraId="59ABA69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923F86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```python</w:t>
      </w:r>
    </w:p>
    <w:p w14:paraId="63FC7A2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 Conceptual flow used by the learning endpoints</w:t>
      </w:r>
    </w:p>
    <w:p w14:paraId="67E8017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validate_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request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</w:t>
      </w:r>
    </w:p>
    <w:p w14:paraId="4A8DFCE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if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gemini_available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:</w:t>
      </w:r>
    </w:p>
    <w:p w14:paraId="442B808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result =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generate_with_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gemini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prompt, temperature,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max_tokens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</w:t>
      </w:r>
    </w:p>
    <w:p w14:paraId="53EFBD9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else:</w:t>
      </w:r>
    </w:p>
    <w:p w14:paraId="2F4973A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result =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demo_fallback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user_input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</w:t>
      </w:r>
    </w:p>
    <w:p w14:paraId="2FE64B5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if endpoint == "quiz":</w:t>
      </w:r>
    </w:p>
    <w:p w14:paraId="30E556F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result =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clean_json_block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(result)</w:t>
      </w:r>
    </w:p>
    <w:p w14:paraId="6946466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result =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validate_structure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(result)</w:t>
      </w:r>
    </w:p>
    <w:p w14:paraId="4808B7B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return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render_json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(result)</w:t>
      </w:r>
    </w:p>
    <w:p w14:paraId="117D95F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19EF097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249C5F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Input Validation</w:t>
      </w:r>
    </w:p>
    <w:p w14:paraId="633C31A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749B1D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Questions, topics and passages must be non-empty; empty submissions return `400` with a clear message.</w:t>
      </w:r>
    </w:p>
    <w:p w14:paraId="0138F56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Summarization input shorter than 25 characters returns a guidance message rather than calling the model.</w:t>
      </w:r>
    </w:p>
    <w:p w14:paraId="012B37E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Generated quiz arrays are validated so that exactly three questions are returned, each with exactly four options.</w:t>
      </w:r>
    </w:p>
    <w:p w14:paraId="720C575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The quiz `answer` field must match one option exactly; a case-insensitive repair is attempted before the question is discarded.</w:t>
      </w:r>
    </w:p>
    <w:p w14:paraId="5E7F48F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All AI output is escaped on the frontend before insertion into the DOM.</w:t>
      </w:r>
    </w:p>
    <w:p w14:paraId="541FA27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CA8B4E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Statelessness</w:t>
      </w:r>
    </w:p>
    <w:p w14:paraId="4F30DD8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0B0700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does not persist any request or response. There is no history page, no saved session and no stored user data. Every request is fully self-contained, which is a deliberate privacy-by-design decision for an educational tool and which also makes horizontal scaling trivial.</w:t>
      </w:r>
    </w:p>
    <w:p w14:paraId="2BC73F9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5DE9B4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17F6F6F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86C255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## Define Prompt Engineering Helpers</w:t>
      </w:r>
    </w:p>
    <w:p w14:paraId="67E221E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93B488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uses structured, purpose-built prompts per module rather than a single free-form text prompt. Each prompt carries the task, the audience, explicit formatting rules and, where required, the expected response structure so the generated output can be validated and displayed consistently.</w:t>
      </w:r>
    </w:p>
    <w:p w14:paraId="225B147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B2C67B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Prompt Context</w:t>
      </w:r>
    </w:p>
    <w:p w14:paraId="11933BC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868535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```python</w:t>
      </w:r>
    </w:p>
    <w:p w14:paraId="355351C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prompt_context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= {</w:t>
      </w:r>
    </w:p>
    <w:p w14:paraId="5876340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"module": "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qa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| explain | summarize | quiz |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learning_path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",</w:t>
      </w:r>
    </w:p>
    <w:p w14:paraId="49B816B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user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_input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":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question_or_topic_or_passage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,</w:t>
      </w:r>
    </w:p>
    <w:p w14:paraId="364B45B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"audience": "school or college student",</w:t>
      </w:r>
    </w:p>
    <w:p w14:paraId="00BE46E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"constraints":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word_limit_or_format_rules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,</w:t>
      </w:r>
    </w:p>
    <w:p w14:paraId="1EB332C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"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output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_structure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": "plain text | strict JSON array"</w:t>
      </w:r>
    </w:p>
    <w:p w14:paraId="5BB0103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}</w:t>
      </w:r>
    </w:p>
    <w:p w14:paraId="0C6A6F4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6A3C950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12DB59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Structured Generation Requirements</w:t>
      </w:r>
    </w:p>
    <w:p w14:paraId="419B197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62E023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Return content appropriate to the selected learning module.</w:t>
      </w:r>
    </w:p>
    <w:p w14:paraId="5E17D31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Respect the word or length constraint stated in the prompt.</w:t>
      </w:r>
    </w:p>
    <w:p w14:paraId="530A14C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For quizzes, return a raw JSON array with no Markdown fencing.</w:t>
      </w:r>
    </w:p>
    <w:p w14:paraId="44CB5CE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Provide concise, student-friendly language without unnecessary jargon.</w:t>
      </w:r>
    </w:p>
    <w:p w14:paraId="48B7B82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Return data in a predictable structure that can be validated before rendering.</w:t>
      </w:r>
    </w:p>
    <w:p w14:paraId="4B20666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505DDD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Per-Module Generation Settings</w:t>
      </w:r>
    </w:p>
    <w:p w14:paraId="3D1BE86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2AEAD5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Module | Temperature | Max Output Tokens | Rationale |</w:t>
      </w:r>
    </w:p>
    <w:p w14:paraId="323C2C0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|---|---|---|---|</w:t>
      </w:r>
    </w:p>
    <w:p w14:paraId="49730C4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Q&amp;A | 0.4 | 800 | Favour factual accuracy over creativity |</w:t>
      </w:r>
    </w:p>
    <w:p w14:paraId="5DAB991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Explanation | 0.6 | 600 | Balanced clarity with natural phrasing |</w:t>
      </w:r>
    </w:p>
    <w:p w14:paraId="1B1C431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Summarization | 0.3 | 1200 | Highest determinism to preserve facts |</w:t>
      </w:r>
    </w:p>
    <w:p w14:paraId="2646DDB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Quiz | 0.8 | 1500 | Higher variety for plausible distractors |</w:t>
      </w:r>
    </w:p>
    <w:p w14:paraId="07B481D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Learning Path | 0.7 | 3000 | Long structured output with resources |</w:t>
      </w:r>
    </w:p>
    <w:p w14:paraId="32E5A5B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F1429F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Model Configuration</w:t>
      </w:r>
    </w:p>
    <w:p w14:paraId="3399B3B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A8FE03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```python</w:t>
      </w:r>
    </w:p>
    <w:p w14:paraId="6C99D0C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GEMINI_MODEL =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os.getenv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("GEMINI_MODEL", "gemini-2.5-flash")</w:t>
      </w:r>
    </w:p>
    <w:p w14:paraId="63EA8B7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 xml:space="preserve"># Change the model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through .env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rather than editing application code.</w:t>
      </w:r>
    </w:p>
    <w:p w14:paraId="37F4A70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3FB9634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621A40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&gt; The project documentation intentionally avoids claiming that any local model such as LaMini-Flan-T5 is active in the final build. Concept explanations are generated by Gemini, with offline demo content used as the fallback.</w:t>
      </w:r>
    </w:p>
    <w:p w14:paraId="139EA49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81C2A7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7B95DE4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F7C91A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Integrate the Gemini AI Responses in Each Function</w:t>
      </w:r>
    </w:p>
    <w:p w14:paraId="28ED4B8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2773DE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The Gemini helper is responsible for communicating with the configured model and returning generated content. The backend treats the AI response as untrusted input: it validates the structure before displaying the result.</w:t>
      </w:r>
    </w:p>
    <w:p w14:paraId="238F9CA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77A115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```python</w:t>
      </w:r>
    </w:p>
    <w:p w14:paraId="00F8A39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 Simplified integration flow — config.py</w:t>
      </w:r>
    </w:p>
    <w:p w14:paraId="5DA9391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for name in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model_fallback_order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:</w:t>
      </w:r>
    </w:p>
    <w:p w14:paraId="400001A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try:</w:t>
      </w:r>
    </w:p>
    <w:p w14:paraId="5B4BF78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model = _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model_obj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(name)</w:t>
      </w:r>
    </w:p>
    <w:p w14:paraId="0C63AEB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response =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model.generate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_content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(prompt,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generation_config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={...})</w:t>
      </w:r>
    </w:p>
    <w:p w14:paraId="67317C1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text =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extract_text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(response)</w:t>
      </w:r>
    </w:p>
    <w:p w14:paraId="707161C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if text:</w:t>
      </w:r>
    </w:p>
    <w:p w14:paraId="48C0113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    return text</w:t>
      </w:r>
    </w:p>
    <w:p w14:paraId="0B6043D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except Exception:</w:t>
      </w:r>
    </w:p>
    <w:p w14:paraId="0716798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 continue</w:t>
      </w:r>
    </w:p>
    <w:p w14:paraId="0441DAC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return ""   # triggers demo fallback in the calling module</w:t>
      </w:r>
    </w:p>
    <w:p w14:paraId="6D730C3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71A8607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38A726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Graceful Fallback</w:t>
      </w:r>
    </w:p>
    <w:p w14:paraId="5153AEE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26A042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When `GOOGLE_API_KEY` is empty, invalid, rate-limited or temporarily unavailable, the application uses clearly labelled demo fallback content. This allows the application to remain demonstrable without representing the fallback as live model inference.</w:t>
      </w:r>
    </w:p>
    <w:p w14:paraId="082E080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8F7202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Module | Demo Fallback Behaviour |</w:t>
      </w:r>
    </w:p>
    <w:p w14:paraId="6B986A2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|---|---|</w:t>
      </w:r>
    </w:p>
    <w:p w14:paraId="512E388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Q&amp;A | Keyword lookup across a built-in knowledge base (oceans, sky colour, Pythagoras, photosynthesis, gravity, solar system, DNA, water cycle, Newton's laws) |</w:t>
      </w:r>
    </w:p>
    <w:p w14:paraId="753BA0B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| Explanation | Keyword lookup (photosynthesis, gravity, binary search, quantum computing, machine learning, recursion) plus a generic four-step study template |</w:t>
      </w:r>
    </w:p>
    <w:p w14:paraId="0B92124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Summarization | Extractive summary using first, middle and last sentences via regex sentence splitting, with character and sentence counts |</w:t>
      </w:r>
    </w:p>
    <w:p w14:paraId="7DD420C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Quiz | Topic-matched MCQ sets (Pythagoras, Solar System, Photosynthesis) or a generic three-question set |</w:t>
      </w:r>
    </w:p>
    <w:p w14:paraId="4DFB781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Learning Path | Full Beginner → Intermediate → Advanced template with timelines, resources and adaptive tips |</w:t>
      </w:r>
    </w:p>
    <w:p w14:paraId="433A207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7FCF5A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All demo responses carry a visible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`[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Demo Mode — add GOOGLE_API_KEY in .env …]` suffix.</w:t>
      </w:r>
    </w:p>
    <w:p w14:paraId="2E6837B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F2E6EF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Validation Before Frontend Rendering</w:t>
      </w:r>
    </w:p>
    <w:p w14:paraId="636349B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30F47B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Confirm the generated text is non-empty before returning it.</w:t>
      </w:r>
    </w:p>
    <w:p w14:paraId="2C403D8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For quizzes, strip Markdown fences and isolate the JSON array with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clean_json_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block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)`.</w:t>
      </w:r>
    </w:p>
    <w:p w14:paraId="3786626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Parse with `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json.loads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()` and structurally validate with `_validate()`.</w:t>
      </w:r>
    </w:p>
    <w:p w14:paraId="3979DFE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Enforce exactly three questions, four options each, and exact answer matching.</w:t>
      </w:r>
    </w:p>
    <w:p w14:paraId="138ED27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Fall back silently to demo content if any validation step fails.</w:t>
      </w:r>
    </w:p>
    <w:p w14:paraId="692D189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21622C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264089F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GET /health      — runtime mode and active model</w:t>
      </w:r>
    </w:p>
    <w:p w14:paraId="14FA0E5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GET /models      — models discovered for the configured key</w:t>
      </w:r>
    </w:p>
    <w:p w14:paraId="580429B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GET /docs        — Swagger UI</w:t>
      </w:r>
    </w:p>
    <w:p w14:paraId="32C2429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GET /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redoc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—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ReDoc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documentation</w:t>
      </w:r>
    </w:p>
    <w:p w14:paraId="6180F87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2BC8B8C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E64C7E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0B5622E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285583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 Milestone 4: Frontend Development</w:t>
      </w:r>
    </w:p>
    <w:p w14:paraId="509662E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45D8D8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Milestone 4 focuses on developing a responsive and visually consistent blue/white interface for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 A single Jinja2 template provides the page structure while CSS and JavaScript handle responsive presentation and interactive browser behaviour.</w:t>
      </w:r>
    </w:p>
    <w:p w14:paraId="040BD28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49783D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4.1: Designing and Developing the User Interface</w:t>
      </w:r>
    </w:p>
    <w:p w14:paraId="53AAAFC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626D7E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**Single-Page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Template:*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`templates/index.html` provides the complete page structure, header, five feature cards and footer.</w:t>
      </w:r>
    </w:p>
    <w:p w14:paraId="2B35E55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**Status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Badge:*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the template receives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demo_mode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and `model` from the backend and renders an amber **Demo Mode** badge or a green **Live** badge accordingly.</w:t>
      </w:r>
    </w:p>
    <w:p w14:paraId="4DAB9FA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 xml:space="preserve">- **Q&amp;A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Card:*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collects a question and displays the generated answer below the input.</w:t>
      </w:r>
    </w:p>
    <w:p w14:paraId="4C17D4B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**Explanation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Card:*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collects a topic and displays a simplified explanation.</w:t>
      </w:r>
    </w:p>
    <w:p w14:paraId="4947E8D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**Summarization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Card:*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provides a multi-line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textarea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for pasting long passages.</w:t>
      </w:r>
    </w:p>
    <w:p w14:paraId="66BC45B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**Quiz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Card:*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collects a topic and renders three dynamically built question blocks with radio options and per-question answer checking.</w:t>
      </w:r>
    </w:p>
    <w:p w14:paraId="5FCB4D8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**Learning Path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Card:*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collects a topic and renders the full structured roadmap.</w:t>
      </w:r>
    </w:p>
    <w:p w14:paraId="1569276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E19769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Responsive Layout Using CSS</w:t>
      </w:r>
    </w:p>
    <w:p w14:paraId="31E6F5A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46A616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Use the `static/style.css` stylesheet for the blue/white visual system and responsive layouts.</w:t>
      </w:r>
    </w:p>
    <w:p w14:paraId="0026A70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Use cards, input rows and clear action buttons to keep inputs and generated results easy to scan.</w:t>
      </w:r>
    </w:p>
    <w:p w14:paraId="65E344E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Use a media query at `620px` so input rows stack vertically and buttons expand to full width on smaller screens.</w:t>
      </w:r>
    </w:p>
    <w:p w14:paraId="5AD7786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Apply distinct feedback colours — green for correct answers, red for incorrect, amber for validation warnings.</w:t>
      </w:r>
    </w:p>
    <w:p w14:paraId="17332D3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15B2F8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423A90D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BD2DF7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4.2: Creating Dynamic Content Rendering with JavaScript</w:t>
      </w:r>
    </w:p>
    <w:p w14:paraId="43D4D3B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6CBFA3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The browser-side application logic in `static/script.js` supports asynchronous form behaviour, result handling and interactive quiz checking without moving any API secrets into the client.</w:t>
      </w:r>
    </w:p>
    <w:p w14:paraId="6A4BC44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7B6F5D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Handle Form Submission</w:t>
      </w:r>
    </w:p>
    <w:p w14:paraId="410255E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1A76C0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javascript</w:t>
      </w:r>
      <w:proofErr w:type="spellEnd"/>
    </w:p>
    <w:p w14:paraId="5EE8C10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async function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postJSON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</w:t>
      </w:r>
      <w:proofErr w:type="spellStart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url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, payload) {</w:t>
      </w:r>
    </w:p>
    <w:p w14:paraId="2241297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const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res = await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fetch(</w:t>
      </w:r>
      <w:proofErr w:type="spellStart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url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, {</w:t>
      </w:r>
    </w:p>
    <w:p w14:paraId="38E1905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method: "POST",</w:t>
      </w:r>
    </w:p>
    <w:p w14:paraId="406BB4C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headers: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{ "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Content-Type": "application/json" },</w:t>
      </w:r>
    </w:p>
    <w:p w14:paraId="7F02CED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body: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JSON.stringify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(payload)</w:t>
      </w:r>
    </w:p>
    <w:p w14:paraId="29C70AA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});</w:t>
      </w:r>
    </w:p>
    <w:p w14:paraId="53F10AE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return await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res.json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();</w:t>
      </w:r>
    </w:p>
    <w:p w14:paraId="613B1B8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}</w:t>
      </w:r>
    </w:p>
    <w:p w14:paraId="339BCFF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7B85892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CEC4C6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Render Results Dynamically</w:t>
      </w:r>
    </w:p>
    <w:p w14:paraId="203BE92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56C5FE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Display generated answers, explanations, summaries and learning paths in pre-wrapped result panels.</w:t>
      </w:r>
    </w:p>
    <w:p w14:paraId="19A8CA0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- Build quiz questions as dynamically created radio groups with a dedicated **Check Answer** button per question.</w:t>
      </w:r>
    </w:p>
    <w:p w14:paraId="7B5A906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Compare the selected option against the validated `answer` field and display immediate feedback.</w:t>
      </w:r>
    </w:p>
    <w:p w14:paraId="5C63C6C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Escape every piece of AI output through an `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esc(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)` helper using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textContent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before DOM insertion to prevent HTML injection.</w:t>
      </w:r>
    </w:p>
    <w:p w14:paraId="7ACD425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F75F39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Restore UI State After Generation</w:t>
      </w:r>
    </w:p>
    <w:p w14:paraId="5B0EE3D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548605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Loading indicators are shown and submit buttons are disabled during each request, then restored after a successful or failed response so the user can submit another request without refreshing the page.</w:t>
      </w:r>
    </w:p>
    <w:p w14:paraId="24A5A9C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26EF08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javascript</w:t>
      </w:r>
      <w:proofErr w:type="spellEnd"/>
    </w:p>
    <w:p w14:paraId="750EAF4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btn.disabled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= true;</w:t>
      </w:r>
    </w:p>
    <w:p w14:paraId="4F672C2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loading(box);</w:t>
      </w:r>
    </w:p>
    <w:p w14:paraId="4414F02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try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{ /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fetch and render */ }</w:t>
      </w:r>
    </w:p>
    <w:p w14:paraId="724D5C1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catch (err)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{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box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.innerHTML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= "Error: " + esc(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err.message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); }</w:t>
      </w:r>
    </w:p>
    <w:p w14:paraId="1CD37F8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finally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{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btn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.disabled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= false; }</w:t>
      </w:r>
    </w:p>
    <w:p w14:paraId="78CF4FE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44393B2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29FA9F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2248AEF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96E119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 Milestone 5: Deployment</w:t>
      </w:r>
    </w:p>
    <w:p w14:paraId="6EA5234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047EDD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In Milestone 5, the focus is on deploying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locally for verification. The environment-variable approach keeps secrets out of source code and would carry over unchanged to any future hosted deployment.</w:t>
      </w:r>
    </w:p>
    <w:p w14:paraId="727CBCE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667DBA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5.1: Preparing the Application for Local Deployment</w:t>
      </w:r>
    </w:p>
    <w:p w14:paraId="4962B20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A552D0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Open the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folder in VS Code and open a new terminal.</w:t>
      </w:r>
    </w:p>
    <w:p w14:paraId="60AE62D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Create and activate a virtual environment.</w:t>
      </w:r>
    </w:p>
    <w:p w14:paraId="1D132D3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3B9B58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0674BD4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C:\Projects\EduGenie&gt;python -m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proofErr w:type="gramEnd"/>
    </w:p>
    <w:p w14:paraId="478E151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C:\Projects\EduGenie&gt;.venv\Scripts\activate</w:t>
      </w:r>
    </w:p>
    <w:p w14:paraId="30CC44C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 C:\Projects\EduGenie&gt;python -m pip install -r requirements.txt</w:t>
      </w:r>
    </w:p>
    <w:p w14:paraId="2777B1A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35E73D5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3282A9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Configure Environment Variables</w:t>
      </w:r>
    </w:p>
    <w:p w14:paraId="36F788E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14AC9E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3D315DB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copy 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env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.example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.env</w:t>
      </w:r>
    </w:p>
    <w:p w14:paraId="29E42BE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# Then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edit .env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and set GOOGLE_API_KEY and GEMINI_MODEL.</w:t>
      </w:r>
    </w:p>
    <w:p w14:paraId="317576F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0261BC1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A79C0C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### Start the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Development Server</w:t>
      </w:r>
    </w:p>
    <w:p w14:paraId="2BE681B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50C3DF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01B16AA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 C:\Projects\EduGenie&gt;python run.py</w:t>
      </w:r>
    </w:p>
    <w:p w14:paraId="0E550DD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7000B90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6C78D7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Alternatively:</w:t>
      </w:r>
    </w:p>
    <w:p w14:paraId="108C2B7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C6C1E0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0AC94D1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) C:\Projects\EduGenie&gt;python -m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uvicorn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main:app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--host 127.0.0.1 --port 8000</w:t>
      </w:r>
    </w:p>
    <w:p w14:paraId="679FFF2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000CDFD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8F46FC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Once running, open `http://127.0.0.1:8000` in a browser.</w:t>
      </w:r>
    </w:p>
    <w:p w14:paraId="24703CD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0DB0A0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### Expected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Startup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Output</w:t>
      </w:r>
    </w:p>
    <w:p w14:paraId="6E1C4A7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E62941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36D85DA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[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] Gemini ready. Model: gemini-2.5-flash</w:t>
      </w:r>
    </w:p>
    <w:p w14:paraId="258E5A1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[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] Project folder: C:\Projects\EduGenie</w:t>
      </w:r>
    </w:p>
    <w:p w14:paraId="6123E11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87E8E3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==========================================================</w:t>
      </w:r>
    </w:p>
    <w:p w14:paraId="6A23890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- Google Gemini Powered Learning Assistant</w:t>
      </w:r>
    </w:p>
    <w:p w14:paraId="704DE88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==========================================================</w:t>
      </w:r>
    </w:p>
    <w:p w14:paraId="77DF5CD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MODE  :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LIVE</w:t>
      </w:r>
    </w:p>
    <w:p w14:paraId="4EF9621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MODEL :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gemini-2.5-flash</w:t>
      </w:r>
    </w:p>
    <w:p w14:paraId="50342EC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URL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: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http://127.0.0.1:8000</w:t>
      </w:r>
    </w:p>
    <w:p w14:paraId="7CF31A6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DOCS  :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http://127.0.0.1:8000/docs</w:t>
      </w:r>
    </w:p>
    <w:p w14:paraId="15499FC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==========================================================</w:t>
      </w:r>
    </w:p>
    <w:p w14:paraId="4483DA4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159C41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INFO:     Application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startup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complete.</w:t>
      </w:r>
    </w:p>
    <w:p w14:paraId="3BC4683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INFO:    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Uvicorn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running on http://127.0.0.1:8000</w:t>
      </w:r>
    </w:p>
    <w:p w14:paraId="78DEF93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1D0BC11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6FC8BC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018ABF5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2DA232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5.2: Local Testing and Verification</w:t>
      </w:r>
    </w:p>
    <w:p w14:paraId="45824BE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2A6DAF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Configuration Verification</w:t>
      </w:r>
    </w:p>
    <w:p w14:paraId="462A63A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33F0E6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0517AF5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) C:\Projects\EduGenie&gt;curl http://127.0.0.1:8000/health</w:t>
      </w:r>
    </w:p>
    <w:p w14:paraId="78ADE84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42B5DA6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5890BD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A successful live configuration returns `"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demo_mode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": false` together with the resolved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active_model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`.</w:t>
      </w:r>
    </w:p>
    <w:p w14:paraId="05992B0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0155EA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Syntax / Import Smoke Check</w:t>
      </w:r>
    </w:p>
    <w:p w14:paraId="2EDDDB3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0302BB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230AF28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(.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) C:\Projects\EduGenie&gt;python -m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compileall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.</w:t>
      </w:r>
      <w:proofErr w:type="gramEnd"/>
    </w:p>
    <w:p w14:paraId="76075BC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1359556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52E6EE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API Verification via Swagger</w:t>
      </w:r>
    </w:p>
    <w:p w14:paraId="4161013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177588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Open `http://127.0.0.1:8000/docs`, expand any endpoint, click **Try it out**, enter a value and click **Execute**. Confirm a `200` status and a well-formed JSON body.</w:t>
      </w:r>
    </w:p>
    <w:p w14:paraId="1A8C98A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EC7FA9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Manual Test Procedure</w:t>
      </w:r>
    </w:p>
    <w:p w14:paraId="78E4F26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234562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1. Open `http://127.0.0.1:8000` and confirm the status badge shows **Live**.</w:t>
      </w:r>
    </w:p>
    <w:p w14:paraId="2CDAC07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2. Enter *"Which is the largest ocean?"* in the Q&amp;A card and confirm a correct, concise answer appears.</w:t>
      </w:r>
    </w:p>
    <w:p w14:paraId="5F16269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3. Enter *"Quantum computing"* in the Explanation card and confirm a simplified explanation with an example appears.</w:t>
      </w:r>
    </w:p>
    <w:p w14:paraId="6FD44B4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4. Paste a long paragraph into the Summarization card and confirm a shorter version retaining key facts appears.</w:t>
      </w:r>
    </w:p>
    <w:p w14:paraId="3E58880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5. Enter *"Pythagoras theorem"* in the Quiz card and confirm three questions with four options each are rendered.</w:t>
      </w:r>
    </w:p>
    <w:p w14:paraId="65677F6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6. Select a correct option and click **Check Answer**; confirm the green **Correct** feedback appears.</w:t>
      </w:r>
    </w:p>
    <w:p w14:paraId="4E8EC2B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7. Select an incorrect option on another question and confirm the red **Incorrect** feedback appears along with the correct answer.</w:t>
      </w:r>
    </w:p>
    <w:p w14:paraId="55CFF65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8. Enter *"SQL"* in the Learning Path card and confirm Beginner, Intermediate and Advanced sections with resources appear.</w:t>
      </w:r>
    </w:p>
    <w:p w14:paraId="2629382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9. Temporarily blank `GOOGLE_API_KEY` in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`.env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`, restart, and confirm all five modules still return clearly labelled demo content.</w:t>
      </w:r>
    </w:p>
    <w:p w14:paraId="165AEE0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96A6A8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&gt; **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Note:*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There is no automated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pytest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test suite in this project. Verification is performed through the manual procedure above and the Swagger interface.</w:t>
      </w:r>
    </w:p>
    <w:p w14:paraId="428634D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1A59D2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398ACFD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D54297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Activity 5.3: Repository and Deployment Status</w:t>
      </w:r>
    </w:p>
    <w:p w14:paraId="40C6D90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7818B0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is currently configured for **local deployment only**. The repository contains the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application source, the Jinja2 template, static assets and the dependency list. The project does **not** include a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Dockerfile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`, `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vercel.json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`,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Procfile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or any CI/CD workflow, and no public hosted deployment has been configured.</w:t>
      </w:r>
    </w:p>
    <w:p w14:paraId="2FBEA9E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08935D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Repository Preparation</w:t>
      </w:r>
    </w:p>
    <w:p w14:paraId="6AE3966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80CEB3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Create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gitignore</w:t>
      </w:r>
      <w:proofErr w:type="spellEnd"/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excluding `.env`, `.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venv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/` and `__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pycache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__/` **before** the first commit.</w:t>
      </w:r>
    </w:p>
    <w:p w14:paraId="62A79CA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Create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`.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env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.example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as the safe configuration template for other developers.</w:t>
      </w:r>
    </w:p>
    <w:p w14:paraId="5330A08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Push the tested project source to the Git repository.</w:t>
      </w:r>
    </w:p>
    <w:p w14:paraId="0B8C602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- Verify on the repository page that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`.env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is **not** present.</w:t>
      </w:r>
    </w:p>
    <w:p w14:paraId="23514F3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159FBA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If Publishing Publicly in Future</w:t>
      </w:r>
    </w:p>
    <w:p w14:paraId="74171DD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5E180F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The following would need to be added, as they are not currently implemented:</w:t>
      </w:r>
    </w:p>
    <w:p w14:paraId="271DC62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C48472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Restrict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CORSMiddleware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allow_origins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` from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`[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"*"]` to known domains.</w:t>
      </w:r>
    </w:p>
    <w:p w14:paraId="3BDF3DD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Add rate limiting, since Gemini free-tier quotas are easily exhausted by public traffic.</w:t>
      </w:r>
    </w:p>
    <w:p w14:paraId="7E557A8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Inject `GOOGLE_API_KEY` through the hosting platform's secret manager rather than a committed file.</w:t>
      </w:r>
    </w:p>
    <w:p w14:paraId="3049E00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Run behind a production ASGI configuration such as `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gunicorn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-k </w:t>
      </w:r>
      <w:proofErr w:type="spellStart"/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uvicorn.workers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.UvicornWorker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main:app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`.</w:t>
      </w:r>
    </w:p>
    <w:p w14:paraId="1D23A6A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Add structured logging and health monitoring.</w:t>
      </w:r>
    </w:p>
    <w:p w14:paraId="7BBC82F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9FA4AE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62193B4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D0473E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Deployment Verification and Important Notes</w:t>
      </w:r>
    </w:p>
    <w:p w14:paraId="2EDE4B1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0F38EC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Local Access Points</w:t>
      </w:r>
    </w:p>
    <w:p w14:paraId="3AB9C8A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4529BE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URL | Purpose |</w:t>
      </w:r>
    </w:p>
    <w:p w14:paraId="70330D4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|---|---|</w:t>
      </w:r>
    </w:p>
    <w:p w14:paraId="7192723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`http://127.0.0.1:8000` | Main web interface |</w:t>
      </w:r>
    </w:p>
    <w:p w14:paraId="1A3515E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`http://127.0.0.1:8000/docs` | Swagger UI — interactive API documentation |</w:t>
      </w:r>
    </w:p>
    <w:p w14:paraId="0195277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| `http://127.0.0.1:8000/redoc` |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ReDoc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API documentation |</w:t>
      </w:r>
    </w:p>
    <w:p w14:paraId="5218BC9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`http://127.0.0.1:8000/health` | Runtime status and active model |</w:t>
      </w:r>
    </w:p>
    <w:p w14:paraId="1A074F4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| `http://127.0.0.1:8000/models` | Models discovered for the configured key |</w:t>
      </w:r>
    </w:p>
    <w:p w14:paraId="257885F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BB76F2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  <w:t>### Important Notes:</w:t>
      </w:r>
    </w:p>
    <w:p w14:paraId="672F132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</w:p>
    <w:p w14:paraId="13FE10D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The application runs locally only; no public hosted URL is currently configured.</w:t>
      </w:r>
    </w:p>
    <w:p w14:paraId="14D9BE6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Gemini-powered responses require a valid `GOOGLE_API_KEY` and an available model under the account's quota.</w:t>
      </w:r>
    </w:p>
    <w:p w14:paraId="0069961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Demo Mode content is static, built-in text and is **not** live AI output; it is clearly labelled wherever it appears.</w:t>
      </w:r>
    </w:p>
    <w:p w14:paraId="6DB0883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Generated quiz questions and learning path resources are produced by a language model and should be reviewed for accuracy before academic use.</w:t>
      </w:r>
    </w:p>
    <w:p w14:paraId="286669D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The application stores nothing — refreshing the page clears all generated results.</w:t>
      </w:r>
    </w:p>
    <w:p w14:paraId="7BF8413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 CORS is currently open to all origins, which is appropriate for local development but not for public hosting.</w:t>
      </w:r>
    </w:p>
    <w:p w14:paraId="7DEBA7F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4976A4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  <w:t>### Backend Routes</w:t>
      </w:r>
    </w:p>
    <w:p w14:paraId="4FD5CF0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874558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Method | Route | Purpose |</w:t>
      </w:r>
    </w:p>
    <w:p w14:paraId="0202CE6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|---|---|---|</w:t>
      </w:r>
    </w:p>
    <w:p w14:paraId="40B5FB0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GET | `/` | Home page — rendered Jinja2 interface |</w:t>
      </w:r>
    </w:p>
    <w:p w14:paraId="206BDD5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GET | `/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qa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| Q&amp;A via query parameter |</w:t>
      </w:r>
    </w:p>
    <w:p w14:paraId="65171A0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POST | `/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qa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 | Q&amp;A via JSON body |</w:t>
      </w:r>
    </w:p>
    <w:p w14:paraId="424DC2E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GET | `/explain` | Concept explanation via query parameter |</w:t>
      </w:r>
    </w:p>
    <w:p w14:paraId="3C3ADB4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POST | `/explain` | Concept explanation via JSON body |</w:t>
      </w:r>
    </w:p>
    <w:p w14:paraId="38FB17F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POST | `/summarize` | Text summarization |</w:t>
      </w:r>
    </w:p>
    <w:p w14:paraId="13D2810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GET | `/quiz` | Quiz generation via query parameter |</w:t>
      </w:r>
    </w:p>
    <w:p w14:paraId="0DAB879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POST | `/quiz` | Quiz generation via JSON body |</w:t>
      </w:r>
    </w:p>
    <w:p w14:paraId="087C596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GET | `/learn/recommendations` | Learning path via query parameter |</w:t>
      </w:r>
    </w:p>
    <w:p w14:paraId="257DD5A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POST | `/learn/recommendations` | Learning path via JSON body |</w:t>
      </w:r>
    </w:p>
    <w:p w14:paraId="677B15D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GET | `/health` | Runtime status, demo mode and active model |</w:t>
      </w:r>
    </w:p>
    <w:p w14:paraId="78023B6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GET | `/models` | Models discovered for the configured API key |</w:t>
      </w:r>
    </w:p>
    <w:p w14:paraId="08AD341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GET | `/docs` | Swagger UI |</w:t>
      </w:r>
    </w:p>
    <w:p w14:paraId="77B3F1D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| GET | `/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redoc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` |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ReDoc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documentation |</w:t>
      </w:r>
    </w:p>
    <w:p w14:paraId="4D522B6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459293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4B90539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AE4A64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 Exploring the Website's Web Pages:</w:t>
      </w:r>
    </w:p>
    <w:p w14:paraId="30CC798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F5F8B5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Home / Landing Page</w:t>
      </w:r>
    </w:p>
    <w:p w14:paraId="7F72154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6A7EC6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**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Description:*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presents a single responsive landing page that introduces the application and immediately exposes all five learning workflows. The header displays the application title, a short tagline and a runtime status badge indicating whether Gemini is live or whether Demo Mode is active. The responsive blue/white visual system is applied through `static/style.css`.</w:t>
      </w:r>
    </w:p>
    <w:p w14:paraId="03245B7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4D5EBB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Q&amp;A Card</w:t>
      </w:r>
    </w:p>
    <w:p w14:paraId="3DC01B7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DEA116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**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Description:*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The first card accepts any academic or general-knowledge question. On submission the request is sent asynchronously to `/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qa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`, and the generated answer is rendered directly below the input without reloading the page.</w:t>
      </w:r>
    </w:p>
    <w:p w14:paraId="67AB45B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09F0D8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Explanation Card</w:t>
      </w:r>
    </w:p>
    <w:p w14:paraId="60D77BF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5BA9C5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**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Description:*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The second card accepts a topic name and returns a simplified explanation suitable for a school student. The prompt enforces plain language, a word limit and a closing real-world example.</w:t>
      </w:r>
    </w:p>
    <w:p w14:paraId="230CED5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1F9980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Summarization Card</w:t>
      </w:r>
    </w:p>
    <w:p w14:paraId="1F4AA063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CF7A6E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**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Description:*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* The third card provides a multi-line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textarea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for pasting long educational passages. The generated summary retains key facts at roughly a quarter of the original length, making it suitable for quick revision.</w:t>
      </w:r>
    </w:p>
    <w:p w14:paraId="13CA6A1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5755F350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Quiz Card</w:t>
      </w:r>
    </w:p>
    <w:p w14:paraId="17642BE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8F5806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**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Description:*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The fourth card accepts a topic and generates three multiple-choice questions. Each question renders as a block with four radio options and its own **Check Answer** button. Selecting an option and clicking the button shows immediate feedback — green for a correct choice, red for an incorrect choice along with the correct answer.</w:t>
      </w:r>
    </w:p>
    <w:p w14:paraId="7D4BEBC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4A1DF0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Learning Path Card</w:t>
      </w:r>
    </w:p>
    <w:p w14:paraId="30F5FB5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67B9073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**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Description:*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* The fifth card accepts a subject and returns a complete study roadmap divided into Beginner, Intermediate and Advanced levels, each with key topics in learning order, estimated timelines and specific resources, followed by a closing set of adaptive learning tips.</w:t>
      </w:r>
    </w:p>
    <w:p w14:paraId="40576A9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4A08B2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Navigation Flow</w:t>
      </w:r>
    </w:p>
    <w:p w14:paraId="4E082E4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AE3B65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7CD777C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Open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Application  →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Single Page Loads (status badge shown)</w:t>
      </w:r>
    </w:p>
    <w:p w14:paraId="711A17E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↓</w:t>
      </w:r>
    </w:p>
    <w:p w14:paraId="1112FAD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  <w:lastRenderedPageBreak/>
        <w:t>Choose any of five cards</w:t>
      </w:r>
    </w:p>
    <w:p w14:paraId="202CE2F1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↓</w:t>
      </w:r>
    </w:p>
    <w:p w14:paraId="750B082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Enter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input  →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Submit  →  Loading indicator</w:t>
      </w:r>
    </w:p>
    <w:p w14:paraId="43456AE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↓</w:t>
      </w:r>
    </w:p>
    <w:p w14:paraId="592327E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validates  →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Module builds prompt  →  Gemini or Demo fallback</w:t>
      </w:r>
    </w:p>
    <w:p w14:paraId="34BF097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↓</w:t>
      </w:r>
    </w:p>
    <w:p w14:paraId="1FDBACD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Result rendered in place below the input</w:t>
      </w:r>
    </w:p>
    <w:p w14:paraId="4982A94B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↓</w:t>
      </w:r>
    </w:p>
    <w:p w14:paraId="34A57F6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(Quiz </w:t>
      </w:r>
      <w:proofErr w:type="gram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only)  Select</w:t>
      </w:r>
      <w:proofErr w:type="gram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option  →  Check Answer  →  Correct / Incorrect feedback</w:t>
      </w:r>
    </w:p>
    <w:p w14:paraId="4C14A3F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      ↓</w:t>
      </w:r>
    </w:p>
    <w:p w14:paraId="4EE36B5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Submit another request — no page reload required</w:t>
      </w:r>
    </w:p>
    <w:p w14:paraId="0599A0F5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```</w:t>
      </w:r>
    </w:p>
    <w:p w14:paraId="71C07AE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00377D4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6BCD0D56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34859D92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b/>
          <w:bCs/>
          <w:color w:val="2E2B29"/>
          <w:sz w:val="22"/>
          <w:shd w:val="clear" w:color="auto" w:fill="FCFAF8"/>
          <w:lang w:val="en-IN" w:eastAsia="en-IN"/>
        </w:rPr>
        <w:t>## Conclusion:</w:t>
      </w:r>
    </w:p>
    <w:p w14:paraId="04FABF89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292A7E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is a Generative AI learning platform built with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FastAPI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and Jinja2 that helps students ask questions, understand complex concepts, summarize long passages, test their understanding through generated quizzes and follow a structured study roadmap. It combines modular service design, structured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Pydantic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validation, a shared Gemini gateway with automatic model detection, JSON validation for generated quizzes and a clearly labelled demo fallback into a single student-friendly web application.</w:t>
      </w:r>
    </w:p>
    <w:p w14:paraId="6F4077DF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743AB3D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The project workflow covers model configuration, architecture design, core module development, backend validation, responsive frontend development, manual verification and local deployment. A key implementation principle is that generated content is treated as untrusted model output: quiz responses are stripped of Markdown fencing, parsed, and structurally validated for question count, option count and exact answer matching before they are displayed.</w:t>
      </w:r>
    </w:p>
    <w:p w14:paraId="1A0CF52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7E251F78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The application is designed to remain usable when Gemini is unavailable by providing clearly labelled demo fallback content for all five modules. It also avoids overstating its capabilities: there is no database, no authentication, no stored history, no file upload and no automated test suite, and these boundaries are documented rather than implied away.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EduGenie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is deliberately stateless, which gives it privacy by default, zero-configuration deployment and trivial horizontal scalability.</w:t>
      </w:r>
    </w:p>
    <w:p w14:paraId="7135440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238020CE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Looking ahead, the project can evolve through persistent progress tracking, user accounts with learning history, configurable quiz length and difficulty, conversation memory for follow-up questions, voice-based interaction, multilingual support, PDF and image input for doubt solving, gamification with badges and streaks, LMS integration with platforms such as Moodle or Google Classroom, an automated test suite, </w:t>
      </w: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lastRenderedPageBreak/>
        <w:t>containerised deployment and public hosting — all while retaining the same lightweight, modular, fallback-safe learning workflow.</w:t>
      </w:r>
    </w:p>
    <w:p w14:paraId="05774B57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4C920D8A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---</w:t>
      </w:r>
    </w:p>
    <w:p w14:paraId="1A1E452C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</w:p>
    <w:p w14:paraId="16505AE4" w14:textId="77777777" w:rsidR="000710FE" w:rsidRPr="000710FE" w:rsidRDefault="000710FE" w:rsidP="000710FE">
      <w:pPr>
        <w:spacing w:after="0" w:line="240" w:lineRule="auto"/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### Submitted by:</w:t>
      </w:r>
    </w:p>
    <w:p w14:paraId="1A245509" w14:textId="77777777" w:rsidR="00253F3E" w:rsidRDefault="00253F3E" w:rsidP="000710FE">
      <w:pPr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proofErr w:type="spellStart"/>
      <w:proofErr w:type="gramStart"/>
      <w:r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T.snehalatha</w:t>
      </w:r>
      <w:proofErr w:type="spellEnd"/>
      <w:proofErr w:type="gramEnd"/>
      <w:r w:rsidR="000710FE"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· *</w:t>
      </w:r>
    </w:p>
    <w:p w14:paraId="0A4EBD2E" w14:textId="551B058C" w:rsidR="00253F3E" w:rsidRDefault="000710FE" w:rsidP="000710FE">
      <w:pPr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</w:pPr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Mentor: </w:t>
      </w:r>
      <w:r w:rsidR="00F25974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Savitha</w:t>
      </w:r>
    </w:p>
    <w:p w14:paraId="60D22295" w14:textId="1025843C" w:rsidR="00C6107F" w:rsidRPr="000710FE" w:rsidRDefault="000710FE" w:rsidP="000710FE"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SmartBridge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/ </w:t>
      </w:r>
      <w:proofErr w:type="spellStart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>SmartInternz</w:t>
      </w:r>
      <w:proofErr w:type="spellEnd"/>
      <w:r w:rsidRPr="000710FE">
        <w:rPr>
          <w:rFonts w:eastAsia="Times New Roman" w:cs="Arial"/>
          <w:color w:val="2E2B29"/>
          <w:sz w:val="22"/>
          <w:shd w:val="clear" w:color="auto" w:fill="FCFAF8"/>
          <w:lang w:val="en-IN" w:eastAsia="en-IN"/>
        </w:rPr>
        <w:t xml:space="preserve"> Internship Pro</w:t>
      </w:r>
      <w:r w:rsidRPr="000710FE">
        <w:rPr>
          <w:rFonts w:eastAsia="Times New Roman" w:cs="Arial"/>
          <w:color w:val="2E2B29"/>
          <w:sz w:val="27"/>
          <w:szCs w:val="27"/>
          <w:shd w:val="clear" w:color="auto" w:fill="FCFAF8"/>
          <w:lang w:val="en-IN" w:eastAsia="en-IN"/>
        </w:rPr>
        <w:t>ject**</w:t>
      </w:r>
    </w:p>
    <w:sectPr w:rsidR="00C6107F" w:rsidRPr="000710FE" w:rsidSect="00034616">
      <w:headerReference w:type="default" r:id="rId8"/>
      <w:footerReference w:type="default" r:id="rId9"/>
      <w:pgSz w:w="12240" w:h="15840"/>
      <w:pgMar w:top="792" w:right="792" w:bottom="648" w:left="792" w:header="259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43C69" w14:textId="77777777" w:rsidR="007D2C91" w:rsidRDefault="007D2C91">
      <w:pPr>
        <w:spacing w:after="0" w:line="240" w:lineRule="auto"/>
      </w:pPr>
      <w:r>
        <w:separator/>
      </w:r>
    </w:p>
  </w:endnote>
  <w:endnote w:type="continuationSeparator" w:id="0">
    <w:p w14:paraId="2268C6C9" w14:textId="77777777" w:rsidR="007D2C91" w:rsidRDefault="007D2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EAE90" w14:textId="77777777" w:rsidR="00C6107F" w:rsidRDefault="007D2C91">
    <w:pPr>
      <w:pStyle w:val="Footer"/>
      <w:jc w:val="center"/>
    </w:pPr>
    <w:r>
      <w:rPr>
        <w:color w:val="787878"/>
        <w:sz w:val="16"/>
      </w:rPr>
      <w:t>123456789101112131415161718192021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2B54C" w14:textId="77777777" w:rsidR="007D2C91" w:rsidRDefault="007D2C91">
      <w:pPr>
        <w:spacing w:after="0" w:line="240" w:lineRule="auto"/>
      </w:pPr>
      <w:r>
        <w:separator/>
      </w:r>
    </w:p>
  </w:footnote>
  <w:footnote w:type="continuationSeparator" w:id="0">
    <w:p w14:paraId="1B980DE8" w14:textId="77777777" w:rsidR="007D2C91" w:rsidRDefault="007D2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5D1FB" w14:textId="77777777" w:rsidR="00C6107F" w:rsidRDefault="007D2C91">
    <w:pPr>
      <w:pStyle w:val="Header"/>
      <w:jc w:val="center"/>
    </w:pPr>
    <w:r>
      <w:rPr>
        <w:noProof/>
      </w:rPr>
      <w:drawing>
        <wp:inline distT="0" distB="0" distL="0" distR="0" wp14:anchorId="4C089135" wp14:editId="7FB76AAD">
          <wp:extent cx="1051560" cy="288331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3A84798A" wp14:editId="0737855E">
          <wp:extent cx="960120" cy="32575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8041FA4" wp14:editId="513ED522">
          <wp:extent cx="1051560" cy="288331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72834B3F" wp14:editId="31EA9E2F">
          <wp:extent cx="960120" cy="325755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0C332F0" wp14:editId="2B85EE11">
          <wp:extent cx="1051560" cy="288331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4C0AC396" wp14:editId="53FE4149">
          <wp:extent cx="960120" cy="325755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C1B67A8" wp14:editId="22648594">
          <wp:extent cx="1051560" cy="288331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056547AD" wp14:editId="197B6136">
          <wp:extent cx="960120" cy="325755"/>
          <wp:effectExtent l="0" t="0" r="0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D4D1249" wp14:editId="00C340CE">
          <wp:extent cx="1051560" cy="288331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5D99E0D9" wp14:editId="7353BFA5">
          <wp:extent cx="960120" cy="325755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6EEC07F0" wp14:editId="6FF96AB6">
          <wp:extent cx="1051560" cy="288331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4E7FB0F1" wp14:editId="13B3EBE3">
          <wp:extent cx="960120" cy="325755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86D313D" wp14:editId="1006DFD5">
          <wp:extent cx="1051560" cy="288331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72C5ACCB" wp14:editId="2482CD5A">
          <wp:extent cx="960120" cy="325755"/>
          <wp:effectExtent l="0" t="0" r="0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90CB4DC" wp14:editId="07833A7C">
          <wp:extent cx="1051560" cy="288331"/>
          <wp:effectExtent l="0" t="0" r="0" b="0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5067635D" wp14:editId="295BC918">
          <wp:extent cx="960120" cy="325755"/>
          <wp:effectExtent l="0" t="0" r="0" b="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13E5D2F" wp14:editId="1089A826">
          <wp:extent cx="1051560" cy="288331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0C0465A4" wp14:editId="1FBC0206">
          <wp:extent cx="960120" cy="325755"/>
          <wp:effectExtent l="0" t="0" r="0" b="0"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AA65190" wp14:editId="2993A953">
          <wp:extent cx="1051560" cy="288331"/>
          <wp:effectExtent l="0" t="0" r="0" b="0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20D3AED8" wp14:editId="73E75833">
          <wp:extent cx="960120" cy="325755"/>
          <wp:effectExtent l="0" t="0" r="0" b="0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D2FA487" wp14:editId="77C7763A">
          <wp:extent cx="1051560" cy="288331"/>
          <wp:effectExtent l="0" t="0" r="0" b="0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3A0F8F33" wp14:editId="01F56263">
          <wp:extent cx="960120" cy="325755"/>
          <wp:effectExtent l="0" t="0" r="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DCC0EB0" wp14:editId="585C3B8C">
          <wp:extent cx="1051560" cy="288331"/>
          <wp:effectExtent l="0" t="0" r="0" b="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</w:t>
    </w:r>
    <w:r>
      <w:t xml:space="preserve">       </w:t>
    </w:r>
    <w:r>
      <w:rPr>
        <w:noProof/>
      </w:rPr>
      <w:drawing>
        <wp:inline distT="0" distB="0" distL="0" distR="0" wp14:anchorId="656550E2" wp14:editId="7ADCE4EF">
          <wp:extent cx="960120" cy="325755"/>
          <wp:effectExtent l="0" t="0" r="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747A82D" wp14:editId="630B89DB">
          <wp:extent cx="1051560" cy="288331"/>
          <wp:effectExtent l="0" t="0" r="0" b="0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4CB489A6" wp14:editId="45117F25">
          <wp:extent cx="960120" cy="325755"/>
          <wp:effectExtent l="0" t="0" r="0" b="0"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B47801D" wp14:editId="110AB1EE">
          <wp:extent cx="1051560" cy="288331"/>
          <wp:effectExtent l="0" t="0" r="0" b="0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62589F52" wp14:editId="7CE4FEE7">
          <wp:extent cx="960120" cy="325755"/>
          <wp:effectExtent l="0" t="0" r="0" b="0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813D641" wp14:editId="2C0F8303">
          <wp:extent cx="1051560" cy="288331"/>
          <wp:effectExtent l="0" t="0" r="0" b="0"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6A21C641" wp14:editId="2CBFA659">
          <wp:extent cx="960120" cy="325755"/>
          <wp:effectExtent l="0" t="0" r="0" b="0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F5D6C0A" wp14:editId="4E068EF4">
          <wp:extent cx="1051560" cy="288331"/>
          <wp:effectExtent l="0" t="0" r="0" b="0"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6CA6FFE1" wp14:editId="5DB34163">
          <wp:extent cx="960120" cy="325755"/>
          <wp:effectExtent l="0" t="0" r="0" b="0"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40E06D79" wp14:editId="7CD4941E">
          <wp:extent cx="1051560" cy="288331"/>
          <wp:effectExtent l="0" t="0" r="0" b="0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024348F3" wp14:editId="6A52441A">
          <wp:extent cx="960120" cy="325755"/>
          <wp:effectExtent l="0" t="0" r="0" b="0"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710B91A1" wp14:editId="63DECBD1">
          <wp:extent cx="1051560" cy="288331"/>
          <wp:effectExtent l="0" t="0" r="0" b="0"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753DF45A" wp14:editId="64D42252">
          <wp:extent cx="960120" cy="325755"/>
          <wp:effectExtent l="0" t="0" r="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393586EC" wp14:editId="5585CB1F">
          <wp:extent cx="1051560" cy="288331"/>
          <wp:effectExtent l="0" t="0" r="0" b="0"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08CE57BB" wp14:editId="6F0850E3">
          <wp:extent cx="960120" cy="325755"/>
          <wp:effectExtent l="0" t="0" r="0" b="0"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2D13F7E5" wp14:editId="7219E787">
          <wp:extent cx="1051560" cy="288331"/>
          <wp:effectExtent l="0" t="0" r="0" b="0"/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66D40FFD" wp14:editId="7076571E">
          <wp:extent cx="960120" cy="325755"/>
          <wp:effectExtent l="0" t="0" r="0" b="0"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6F8FD8F" wp14:editId="1923FA8B">
          <wp:extent cx="1051560" cy="288331"/>
          <wp:effectExtent l="0" t="0" r="0" b="0"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martbri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1560" cy="2883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</w:t>
    </w:r>
    <w:r>
      <w:rPr>
        <w:noProof/>
      </w:rPr>
      <w:drawing>
        <wp:inline distT="0" distB="0" distL="0" distR="0" wp14:anchorId="144F64B1" wp14:editId="44D684A3">
          <wp:extent cx="960120" cy="325755"/>
          <wp:effectExtent l="0" t="0" r="0" b="0"/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killwall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60120" cy="3257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73"/>
    <w:rsid w:val="00034616"/>
    <w:rsid w:val="0006063C"/>
    <w:rsid w:val="000710FE"/>
    <w:rsid w:val="0015074B"/>
    <w:rsid w:val="00253F3E"/>
    <w:rsid w:val="0029639D"/>
    <w:rsid w:val="00326F90"/>
    <w:rsid w:val="007D2C91"/>
    <w:rsid w:val="00AA1D8D"/>
    <w:rsid w:val="00B47730"/>
    <w:rsid w:val="00C6107F"/>
    <w:rsid w:val="00CB0664"/>
    <w:rsid w:val="00F259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3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24</Pages>
  <Words>5932</Words>
  <Characters>33813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5</cp:revision>
  <dcterms:created xsi:type="dcterms:W3CDTF">2013-12-23T23:15:00Z</dcterms:created>
  <dcterms:modified xsi:type="dcterms:W3CDTF">2026-10-03T17:48:00Z</dcterms:modified>
  <cp:category/>
</cp:coreProperties>
</file>