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A6108" w14:textId="1957E4CE" w:rsidR="00665216" w:rsidRDefault="00122087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right" w:pos="10530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 431</w:t>
      </w:r>
      <w:r w:rsidR="00000000">
        <w:rPr>
          <w:rFonts w:ascii="Times New Roman" w:eastAsia="Times New Roman" w:hAnsi="Times New Roman" w:cs="Times New Roman"/>
          <w:b/>
          <w:sz w:val="36"/>
          <w:szCs w:val="36"/>
        </w:rPr>
        <w:tab/>
        <w:t>PROJECT #2 RUBRIC</w:t>
      </w:r>
      <w:r w:rsidR="00000000">
        <w:rPr>
          <w:rFonts w:ascii="Times New Roman" w:eastAsia="Times New Roman" w:hAnsi="Times New Roman" w:cs="Times New Roman"/>
          <w:b/>
          <w:sz w:val="36"/>
          <w:szCs w:val="36"/>
        </w:rPr>
        <w:tab/>
        <w:t>SPRING 20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23</w:t>
      </w:r>
    </w:p>
    <w:p w14:paraId="3CC91944" w14:textId="77777777" w:rsidR="0066521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right" w:pos="855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Palindrome!</w:t>
      </w:r>
    </w:p>
    <w:p w14:paraId="787B57C3" w14:textId="77777777" w:rsidR="00122087" w:rsidRDefault="00122087" w:rsidP="0012208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190"/>
          <w:tab w:val="right" w:pos="9360"/>
        </w:tabs>
      </w:pPr>
      <w:r>
        <w:t xml:space="preserve">This project is worth 100 points.  </w:t>
      </w:r>
      <w:r>
        <w:rPr>
          <w:bCs/>
        </w:rPr>
        <w:t xml:space="preserve">For each of the requirements below, you will need to </w:t>
      </w:r>
      <w:r w:rsidRPr="00135015">
        <w:rPr>
          <w:bCs/>
        </w:rPr>
        <w:t xml:space="preserve">meet the </w:t>
      </w:r>
      <w:r w:rsidRPr="005702B1">
        <w:rPr>
          <w:bCs/>
          <w:u w:val="single"/>
        </w:rPr>
        <w:t>full</w:t>
      </w:r>
      <w:r>
        <w:rPr>
          <w:bCs/>
        </w:rPr>
        <w:t xml:space="preserve"> </w:t>
      </w:r>
      <w:r w:rsidRPr="00135015">
        <w:rPr>
          <w:bCs/>
        </w:rPr>
        <w:t>specifications</w:t>
      </w:r>
      <w:r>
        <w:rPr>
          <w:bCs/>
        </w:rPr>
        <w:t xml:space="preserve"> for </w:t>
      </w:r>
      <w:r w:rsidRPr="005702B1">
        <w:rPr>
          <w:bCs/>
          <w:u w:val="single"/>
        </w:rPr>
        <w:t>full</w:t>
      </w:r>
      <w:r>
        <w:rPr>
          <w:bCs/>
        </w:rPr>
        <w:t xml:space="preserve"> credit for that item.  Solutions that do not meet the full specifications will receive no credit for that item.</w:t>
      </w:r>
    </w:p>
    <w:p w14:paraId="37DCD795" w14:textId="77777777" w:rsidR="00665216" w:rsidRDefault="0066521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190"/>
          <w:tab w:val="right" w:pos="9360"/>
        </w:tabs>
      </w:pPr>
    </w:p>
    <w:p w14:paraId="2E473124" w14:textId="77777777" w:rsidR="0066521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7290"/>
          <w:tab w:val="right" w:pos="8190"/>
          <w:tab w:val="right" w:pos="9360"/>
          <w:tab w:val="right" w:pos="10440"/>
        </w:tabs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NAME:</w:t>
      </w: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ab/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   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ab/>
        <w:t xml:space="preserve">TOTAL: </w:t>
      </w: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ab/>
      </w: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ab/>
      </w:r>
    </w:p>
    <w:p w14:paraId="7C350CE3" w14:textId="77777777" w:rsidR="0066521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7290"/>
          <w:tab w:val="right" w:pos="8190"/>
          <w:tab w:val="right" w:pos="9360"/>
        </w:tabs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tbl>
      <w:tblPr>
        <w:tblStyle w:val="a"/>
        <w:tblW w:w="10396" w:type="dxa"/>
        <w:jc w:val="center"/>
        <w:tblLayout w:type="fixed"/>
        <w:tblLook w:val="0000" w:firstRow="0" w:lastRow="0" w:firstColumn="0" w:lastColumn="0" w:noHBand="0" w:noVBand="0"/>
      </w:tblPr>
      <w:tblGrid>
        <w:gridCol w:w="7632"/>
        <w:gridCol w:w="2764"/>
      </w:tblGrid>
      <w:tr w:rsidR="00665216" w14:paraId="361A01B3" w14:textId="77777777">
        <w:trPr>
          <w:trHeight w:val="380"/>
          <w:jc w:val="center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C665D" w14:textId="77777777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190"/>
                <w:tab w:val="right" w:pos="936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Specification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FC80B" w14:textId="77777777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190"/>
                <w:tab w:val="right" w:pos="936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i/>
              </w:rPr>
              <w:t>Points Earned</w:t>
            </w:r>
          </w:p>
        </w:tc>
      </w:tr>
      <w:tr w:rsidR="000470A2" w14:paraId="7890E0CD" w14:textId="77777777">
        <w:trPr>
          <w:trHeight w:val="720"/>
          <w:jc w:val="center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9919" w14:textId="77777777" w:rsidR="000470A2" w:rsidRDefault="004F1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Supporting function behavior is correct (10 pts each):</w:t>
            </w:r>
          </w:p>
          <w:p w14:paraId="2266ECA9" w14:textId="77777777" w:rsidR="004F1080" w:rsidRDefault="004F1080" w:rsidP="004F108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my_reverse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(or equivalent) correctly reverses lists.</w:t>
            </w:r>
          </w:p>
          <w:p w14:paraId="2899E809" w14:textId="77777777" w:rsidR="004F1080" w:rsidRDefault="004F1080" w:rsidP="004F108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removeNonAlphabetic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(or equivalent) correctly removes non-letter characters from a list.</w:t>
            </w:r>
          </w:p>
          <w:p w14:paraId="7C124C9E" w14:textId="77777777" w:rsidR="00D10F12" w:rsidRDefault="004F1080" w:rsidP="004F108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changeToLowercase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(or equivalent) correctly converts uppercase letters in a list to lowercase letters.</w:t>
            </w:r>
          </w:p>
          <w:p w14:paraId="302B188A" w14:textId="0665A928" w:rsidR="004F1080" w:rsidRPr="004F1080" w:rsidRDefault="00D10F12" w:rsidP="004F108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Other supportive functions (if any) also work correctly</w:t>
            </w:r>
            <w:r w:rsidR="004F1080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592FF1" w14:textId="62CECE67" w:rsidR="000470A2" w:rsidRDefault="004F1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D10F12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0 pts)</w:t>
            </w:r>
          </w:p>
        </w:tc>
      </w:tr>
      <w:tr w:rsidR="00665216" w14:paraId="35629895" w14:textId="77777777">
        <w:trPr>
          <w:trHeight w:val="720"/>
          <w:jc w:val="center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F0E8" w14:textId="77777777" w:rsidR="00D10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is_palindrome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correctly takes a string (not a list!) as an argument and returns true for a palindrome and false otherwise.</w:t>
            </w:r>
          </w:p>
          <w:p w14:paraId="635E0AB0" w14:textId="3DC539C0" w:rsidR="00665216" w:rsidRDefault="0077063B" w:rsidP="00D10F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</w:pPr>
            <w:r>
              <w:rPr>
                <w:rFonts w:ascii="Times New Roman" w:eastAsia="Times New Roman" w:hAnsi="Times New Roman" w:cs="Times New Roman"/>
              </w:rPr>
              <w:t>Partial credit for this item can be earned, if the code is partially correct.</w:t>
            </w:r>
            <w:r w:rsidR="00000000" w:rsidRPr="00D10F12">
              <w:rPr>
                <w:rFonts w:ascii="Times New Roman" w:eastAsia="Times New Roman" w:hAnsi="Times New Roman" w:cs="Times New Roman"/>
              </w:rPr>
              <w:br/>
            </w:r>
            <w:r w:rsidR="00000000" w:rsidRPr="00D10F12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CCEB10" w14:textId="2096DFE0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jc w:val="right"/>
            </w:pPr>
            <w:r>
              <w:rPr>
                <w:rFonts w:ascii="Times New Roman" w:eastAsia="Times New Roman" w:hAnsi="Times New Roman" w:cs="Times New Roman"/>
              </w:rPr>
              <w:t>(2</w:t>
            </w:r>
            <w:r w:rsidR="00D10F12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pts)</w:t>
            </w:r>
          </w:p>
        </w:tc>
      </w:tr>
      <w:tr w:rsidR="00665216" w14:paraId="1B28E127" w14:textId="77777777">
        <w:trPr>
          <w:trHeight w:val="720"/>
          <w:jc w:val="center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468D1" w14:textId="77777777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is_palindrome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skips spaces and punctuation when evaluating a palindrome, and ignores capitalization</w:t>
            </w:r>
          </w:p>
          <w:p w14:paraId="7A39B146" w14:textId="1252B548" w:rsidR="0077063B" w:rsidRPr="0077063B" w:rsidRDefault="0077063B" w:rsidP="0077063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rPr>
                <w:rFonts w:ascii="Times New Roman" w:eastAsia="Times New Roman" w:hAnsi="Times New Roman" w:cs="Times New Roman"/>
              </w:rPr>
            </w:pPr>
            <w:r w:rsidRPr="0077063B">
              <w:rPr>
                <w:rFonts w:ascii="Times New Roman" w:eastAsia="Times New Roman" w:hAnsi="Times New Roman" w:cs="Times New Roman"/>
              </w:rPr>
              <w:t>Partial credit for this item can be earned, if the code is partially correct.</w:t>
            </w:r>
          </w:p>
          <w:p w14:paraId="4CB5E7DA" w14:textId="77777777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8C6C6F" w14:textId="77777777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jc w:val="right"/>
            </w:pPr>
            <w:r>
              <w:rPr>
                <w:rFonts w:ascii="Times New Roman" w:eastAsia="Times New Roman" w:hAnsi="Times New Roman" w:cs="Times New Roman"/>
              </w:rPr>
              <w:t>(20 pts)</w:t>
            </w:r>
          </w:p>
        </w:tc>
      </w:tr>
      <w:tr w:rsidR="00665216" w14:paraId="5913D71D" w14:textId="77777777">
        <w:trPr>
          <w:trHeight w:val="720"/>
          <w:jc w:val="center"/>
        </w:trPr>
        <w:tc>
          <w:tcPr>
            <w:tcW w:w="763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1694" w14:textId="75B04BE4" w:rsidR="004F10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Demonstrates good programming style</w:t>
            </w:r>
            <w:r w:rsidR="00D10F12">
              <w:rPr>
                <w:rFonts w:ascii="Times New Roman" w:eastAsia="Times New Roman" w:hAnsi="Times New Roman" w:cs="Times New Roman"/>
              </w:rPr>
              <w:t xml:space="preserve"> (3 pts each)</w:t>
            </w:r>
            <w:r>
              <w:rPr>
                <w:rFonts w:ascii="Times New Roman" w:eastAsia="Times New Roman" w:hAnsi="Times New Roman" w:cs="Times New Roman"/>
              </w:rPr>
              <w:t xml:space="preserve">:  </w:t>
            </w:r>
          </w:p>
          <w:p w14:paraId="47C98238" w14:textId="7ECB0DA1" w:rsidR="004F1080" w:rsidRPr="00CF601F" w:rsidRDefault="00000000" w:rsidP="004F108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</w:pPr>
            <w:r w:rsidRPr="004F1080">
              <w:rPr>
                <w:rFonts w:ascii="Times New Roman" w:eastAsia="Times New Roman" w:hAnsi="Times New Roman" w:cs="Times New Roman"/>
              </w:rPr>
              <w:t>includes header comment</w:t>
            </w:r>
            <w:r w:rsidR="00CF601F">
              <w:rPr>
                <w:rFonts w:ascii="Times New Roman" w:eastAsia="Times New Roman" w:hAnsi="Times New Roman" w:cs="Times New Roman"/>
              </w:rPr>
              <w:t xml:space="preserve"> with your name, date, name of program, purpose of program</w:t>
            </w:r>
          </w:p>
          <w:p w14:paraId="649C05CA" w14:textId="3579D5C7" w:rsidR="00CF601F" w:rsidRPr="004F1080" w:rsidRDefault="00CF601F" w:rsidP="00CF601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descriptive </w:t>
            </w:r>
            <w:r w:rsidRPr="004F1080">
              <w:rPr>
                <w:rFonts w:ascii="Times New Roman" w:eastAsia="Times New Roman" w:hAnsi="Times New Roman" w:cs="Times New Roman"/>
              </w:rPr>
              <w:t>comments for code sections</w:t>
            </w:r>
            <w:r>
              <w:rPr>
                <w:rFonts w:ascii="Times New Roman" w:eastAsia="Times New Roman" w:hAnsi="Times New Roman" w:cs="Times New Roman"/>
              </w:rPr>
              <w:t xml:space="preserve"> are included</w:t>
            </w:r>
          </w:p>
          <w:p w14:paraId="1489730C" w14:textId="2AEE20F1" w:rsidR="004F1080" w:rsidRPr="004F1080" w:rsidRDefault="00CF601F" w:rsidP="004F108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descriptive </w:t>
            </w:r>
            <w:r w:rsidR="00000000" w:rsidRPr="004F1080">
              <w:rPr>
                <w:rFonts w:ascii="Times New Roman" w:eastAsia="Times New Roman" w:hAnsi="Times New Roman" w:cs="Times New Roman"/>
              </w:rPr>
              <w:t xml:space="preserve">comments for </w:t>
            </w:r>
            <w:r>
              <w:rPr>
                <w:rFonts w:ascii="Times New Roman" w:eastAsia="Times New Roman" w:hAnsi="Times New Roman" w:cs="Times New Roman"/>
              </w:rPr>
              <w:t>functions</w:t>
            </w:r>
          </w:p>
          <w:p w14:paraId="7288D910" w14:textId="0A60591D" w:rsidR="004F1080" w:rsidRPr="004F1080" w:rsidRDefault="00000000" w:rsidP="004F108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</w:pPr>
            <w:r w:rsidRPr="004F1080">
              <w:rPr>
                <w:rFonts w:ascii="Times New Roman" w:eastAsia="Times New Roman" w:hAnsi="Times New Roman" w:cs="Times New Roman"/>
              </w:rPr>
              <w:t>no disallowed warning</w:t>
            </w:r>
            <w:r w:rsidR="00CF601F">
              <w:rPr>
                <w:rFonts w:ascii="Times New Roman" w:eastAsia="Times New Roman" w:hAnsi="Times New Roman" w:cs="Times New Roman"/>
              </w:rPr>
              <w:t>s occur</w:t>
            </w:r>
          </w:p>
          <w:p w14:paraId="0A524E58" w14:textId="100EDC13" w:rsidR="00665216" w:rsidRDefault="00000000" w:rsidP="0077063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</w:pPr>
            <w:r w:rsidRPr="004F1080">
              <w:rPr>
                <w:rFonts w:ascii="Times New Roman" w:eastAsia="Times New Roman" w:hAnsi="Times New Roman" w:cs="Times New Roman"/>
              </w:rPr>
              <w:t>base-case/recursive-case</w:t>
            </w:r>
            <w:r w:rsidR="004F1080">
              <w:rPr>
                <w:rFonts w:ascii="Times New Roman" w:eastAsia="Times New Roman" w:hAnsi="Times New Roman" w:cs="Times New Roman"/>
              </w:rPr>
              <w:t xml:space="preserve">s are </w:t>
            </w:r>
            <w:r w:rsidR="00CF601F">
              <w:rPr>
                <w:rFonts w:ascii="Times New Roman" w:eastAsia="Times New Roman" w:hAnsi="Times New Roman" w:cs="Times New Roman"/>
              </w:rPr>
              <w:t>indicated in</w:t>
            </w:r>
            <w:r w:rsidRPr="004F1080">
              <w:rPr>
                <w:rFonts w:ascii="Times New Roman" w:eastAsia="Times New Roman" w:hAnsi="Times New Roman" w:cs="Times New Roman"/>
              </w:rPr>
              <w:t xml:space="preserve"> comments.</w:t>
            </w:r>
            <w:r w:rsidRPr="0077063B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429CA" w14:textId="77777777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jc w:val="right"/>
            </w:pPr>
            <w:r>
              <w:rPr>
                <w:rFonts w:ascii="Times New Roman" w:eastAsia="Times New Roman" w:hAnsi="Times New Roman" w:cs="Times New Roman"/>
              </w:rPr>
              <w:t>(15 pts)</w:t>
            </w:r>
          </w:p>
        </w:tc>
      </w:tr>
    </w:tbl>
    <w:p w14:paraId="69305E3B" w14:textId="77777777" w:rsidR="00665216" w:rsidRDefault="0066521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190"/>
          <w:tab w:val="right" w:pos="9360"/>
        </w:tabs>
        <w:rPr>
          <w:rFonts w:ascii="Times New Roman" w:eastAsia="Times New Roman" w:hAnsi="Times New Roman" w:cs="Times New Roman"/>
          <w:b/>
          <w:i/>
        </w:rPr>
      </w:pPr>
    </w:p>
    <w:p w14:paraId="7F9BF072" w14:textId="77777777" w:rsidR="0066521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190"/>
          <w:tab w:val="right" w:pos="9360"/>
        </w:tabs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Points Lost</w:t>
      </w:r>
    </w:p>
    <w:tbl>
      <w:tblPr>
        <w:tblStyle w:val="a0"/>
        <w:tblW w:w="10396" w:type="dxa"/>
        <w:jc w:val="center"/>
        <w:tblLayout w:type="fixed"/>
        <w:tblLook w:val="0000" w:firstRow="0" w:lastRow="0" w:firstColumn="0" w:lastColumn="0" w:noHBand="0" w:noVBand="0"/>
      </w:tblPr>
      <w:tblGrid>
        <w:gridCol w:w="7632"/>
        <w:gridCol w:w="2764"/>
      </w:tblGrid>
      <w:tr w:rsidR="00665216" w14:paraId="1F4823D7" w14:textId="77777777">
        <w:trPr>
          <w:trHeight w:val="380"/>
          <w:jc w:val="center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43EA7" w14:textId="77777777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190"/>
                <w:tab w:val="right" w:pos="936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Specification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3C3F" w14:textId="77777777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190"/>
                <w:tab w:val="right" w:pos="936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Points Lost</w:t>
            </w:r>
          </w:p>
        </w:tc>
      </w:tr>
      <w:tr w:rsidR="00665216" w14:paraId="78CFD0B7" w14:textId="77777777">
        <w:trPr>
          <w:trHeight w:val="720"/>
          <w:jc w:val="center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3B89D" w14:textId="42C25996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Iterative constructs </w:t>
            </w:r>
            <w:r w:rsidR="00122087">
              <w:rPr>
                <w:rFonts w:ascii="Times New Roman" w:eastAsia="Times New Roman" w:hAnsi="Times New Roman" w:cs="Times New Roman"/>
              </w:rPr>
              <w:t xml:space="preserve">must </w:t>
            </w:r>
            <w:r w:rsidR="00122087">
              <w:rPr>
                <w:rFonts w:ascii="Times New Roman" w:eastAsia="Times New Roman" w:hAnsi="Times New Roman" w:cs="Times New Roman"/>
                <w:u w:val="single"/>
              </w:rPr>
              <w:t>not</w:t>
            </w:r>
            <w:r w:rsidR="002E2358">
              <w:rPr>
                <w:rFonts w:ascii="Times New Roman" w:eastAsia="Times New Roman" w:hAnsi="Times New Roman" w:cs="Times New Roman"/>
              </w:rPr>
              <w:t xml:space="preserve"> be used</w:t>
            </w:r>
            <w:r>
              <w:rPr>
                <w:rFonts w:ascii="Times New Roman" w:eastAsia="Times New Roman" w:hAnsi="Times New Roman" w:cs="Times New Roman"/>
              </w:rPr>
              <w:t xml:space="preserve"> (such as for, while,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or </w:t>
            </w:r>
            <w:r w:rsidRPr="002E2358">
              <w:rPr>
                <w:rFonts w:ascii="Times New Roman" w:eastAsia="Times New Roman" w:hAnsi="Times New Roman" w:cs="Times New Roman"/>
                <w:u w:val="single"/>
              </w:rPr>
              <w:t>prohibited</w:t>
            </w:r>
            <w:r>
              <w:rPr>
                <w:rFonts w:ascii="Times New Roman" w:eastAsia="Times New Roman" w:hAnsi="Times New Roman" w:cs="Times New Roman"/>
              </w:rPr>
              <w:t xml:space="preserve"> built-in ML functions are used (such as reverse).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1E19C8" w14:textId="792F556C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190"/>
                <w:tab w:val="right" w:pos="9360"/>
              </w:tabs>
              <w:jc w:val="right"/>
            </w:pPr>
            <w:r>
              <w:rPr>
                <w:rFonts w:ascii="Times New Roman" w:eastAsia="Times New Roman" w:hAnsi="Times New Roman" w:cs="Times New Roman"/>
              </w:rPr>
              <w:t>(-</w:t>
            </w:r>
            <w:r w:rsidR="0077063B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0%)</w:t>
            </w:r>
          </w:p>
        </w:tc>
      </w:tr>
      <w:tr w:rsidR="00665216" w14:paraId="762B7B2E" w14:textId="77777777">
        <w:trPr>
          <w:trHeight w:val="720"/>
          <w:jc w:val="center"/>
        </w:trPr>
        <w:tc>
          <w:tcPr>
            <w:tcW w:w="763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6EC1F" w14:textId="77777777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</w:pPr>
            <w:r>
              <w:rPr>
                <w:rFonts w:ascii="Times New Roman" w:eastAsia="Times New Roman" w:hAnsi="Times New Roman" w:cs="Times New Roman"/>
              </w:rPr>
              <w:t>Late assignments will lose 10 percent for each portion of a day they are late, counting from the time that the program is due.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D53F9" w14:textId="77777777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190"/>
                <w:tab w:val="right" w:pos="9360"/>
              </w:tabs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 days * (-10%)</w:t>
            </w:r>
          </w:p>
        </w:tc>
      </w:tr>
      <w:tr w:rsidR="00665216" w14:paraId="1E600729" w14:textId="77777777">
        <w:trPr>
          <w:trHeight w:val="720"/>
          <w:jc w:val="center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7A22" w14:textId="77658525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</w:pPr>
            <w:r>
              <w:rPr>
                <w:rFonts w:ascii="Times New Roman" w:eastAsia="Times New Roman" w:hAnsi="Times New Roman" w:cs="Times New Roman"/>
              </w:rPr>
              <w:t>Program does not run</w:t>
            </w:r>
            <w:r w:rsidR="002E2358">
              <w:rPr>
                <w:rFonts w:ascii="Times New Roman" w:eastAsia="Times New Roman" w:hAnsi="Times New Roman" w:cs="Times New Roman"/>
              </w:rPr>
              <w:t xml:space="preserve"> on </w:t>
            </w:r>
            <w:proofErr w:type="spellStart"/>
            <w:r w:rsidR="002E2358">
              <w:rPr>
                <w:rFonts w:ascii="Times New Roman" w:eastAsia="Times New Roman" w:hAnsi="Times New Roman" w:cs="Times New Roman"/>
              </w:rPr>
              <w:t>csci-madison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 no credit for project.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57763F" w14:textId="77777777" w:rsidR="006652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jc w:val="right"/>
            </w:pPr>
            <w:r>
              <w:rPr>
                <w:rFonts w:ascii="Times New Roman" w:eastAsia="Times New Roman" w:hAnsi="Times New Roman" w:cs="Times New Roman"/>
              </w:rPr>
              <w:t>(-100%)</w:t>
            </w:r>
          </w:p>
        </w:tc>
      </w:tr>
    </w:tbl>
    <w:p w14:paraId="64FF732E" w14:textId="77777777" w:rsidR="00665216" w:rsidRDefault="006652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sectPr w:rsidR="00665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86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E1BB7" w14:textId="77777777" w:rsidR="00AB0D3B" w:rsidRDefault="00AB0D3B" w:rsidP="00122087">
      <w:r>
        <w:separator/>
      </w:r>
    </w:p>
  </w:endnote>
  <w:endnote w:type="continuationSeparator" w:id="0">
    <w:p w14:paraId="5E640A0E" w14:textId="77777777" w:rsidR="00AB0D3B" w:rsidRDefault="00AB0D3B" w:rsidP="0012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25BA" w14:textId="77777777" w:rsidR="00122087" w:rsidRDefault="00122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8A63" w14:textId="77777777" w:rsidR="00122087" w:rsidRDefault="001220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4E48" w14:textId="77777777" w:rsidR="00122087" w:rsidRDefault="00122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5175" w14:textId="77777777" w:rsidR="00AB0D3B" w:rsidRDefault="00AB0D3B" w:rsidP="00122087">
      <w:r>
        <w:separator/>
      </w:r>
    </w:p>
  </w:footnote>
  <w:footnote w:type="continuationSeparator" w:id="0">
    <w:p w14:paraId="1AABD118" w14:textId="77777777" w:rsidR="00AB0D3B" w:rsidRDefault="00AB0D3B" w:rsidP="00122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CA60" w14:textId="77777777" w:rsidR="00122087" w:rsidRDefault="00122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1307" w14:textId="77777777" w:rsidR="00122087" w:rsidRDefault="001220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402B" w14:textId="77777777" w:rsidR="00122087" w:rsidRDefault="00122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100"/>
    <w:multiLevelType w:val="hybridMultilevel"/>
    <w:tmpl w:val="235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74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216"/>
    <w:rsid w:val="000470A2"/>
    <w:rsid w:val="00122087"/>
    <w:rsid w:val="002E2358"/>
    <w:rsid w:val="004F1080"/>
    <w:rsid w:val="00665216"/>
    <w:rsid w:val="0077063B"/>
    <w:rsid w:val="00AB0D3B"/>
    <w:rsid w:val="00CF601F"/>
    <w:rsid w:val="00D10F12"/>
    <w:rsid w:val="00DC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047A5"/>
  <w15:docId w15:val="{6A1E9DB7-09A3-944B-BB52-00C075F4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087"/>
  </w:style>
  <w:style w:type="paragraph" w:styleId="Footer">
    <w:name w:val="footer"/>
    <w:basedOn w:val="Normal"/>
    <w:link w:val="FooterChar"/>
    <w:uiPriority w:val="99"/>
    <w:unhideWhenUsed/>
    <w:rsid w:val="00122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087"/>
  </w:style>
  <w:style w:type="paragraph" w:styleId="ListParagraph">
    <w:name w:val="List Paragraph"/>
    <w:basedOn w:val="Normal"/>
    <w:uiPriority w:val="34"/>
    <w:qFormat/>
    <w:rsid w:val="004F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Coy, Jennifer Jo</cp:lastModifiedBy>
  <cp:revision>2</cp:revision>
  <dcterms:created xsi:type="dcterms:W3CDTF">2023-03-15T21:38:00Z</dcterms:created>
  <dcterms:modified xsi:type="dcterms:W3CDTF">2023-03-15T21:52:00Z</dcterms:modified>
</cp:coreProperties>
</file>