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BB1" w:rsidRPr="000E75A0" w:rsidRDefault="009B3BB1" w:rsidP="009B3BB1">
      <w:pPr>
        <w:jc w:val="center"/>
        <w:rPr>
          <w:b/>
          <w:sz w:val="32"/>
          <w:szCs w:val="32"/>
        </w:rPr>
      </w:pPr>
      <w:r w:rsidRPr="000E75A0">
        <w:rPr>
          <w:b/>
          <w:sz w:val="32"/>
          <w:szCs w:val="32"/>
        </w:rPr>
        <w:t>Der Touristik Köln</w:t>
      </w:r>
      <w:r w:rsidRPr="000E75A0">
        <w:rPr>
          <w:b/>
          <w:sz w:val="32"/>
          <w:szCs w:val="32"/>
        </w:rPr>
        <w:t xml:space="preserve"> </w:t>
      </w:r>
      <w:r w:rsidR="000E75A0" w:rsidRPr="000E75A0">
        <w:rPr>
          <w:b/>
          <w:sz w:val="32"/>
          <w:szCs w:val="32"/>
        </w:rPr>
        <w:t>Operations Optimization</w:t>
      </w:r>
    </w:p>
    <w:p w:rsidR="00410B5A" w:rsidRPr="000E75A0" w:rsidRDefault="005D7943">
      <w:pPr>
        <w:rPr>
          <w:sz w:val="24"/>
          <w:szCs w:val="24"/>
        </w:rPr>
      </w:pPr>
      <w:r w:rsidRPr="000E75A0">
        <w:rPr>
          <w:sz w:val="24"/>
          <w:szCs w:val="24"/>
        </w:rPr>
        <w:t>Der Touristik Köln</w:t>
      </w:r>
      <w:r w:rsidR="00733107" w:rsidRPr="000E75A0">
        <w:rPr>
          <w:sz w:val="24"/>
          <w:szCs w:val="24"/>
        </w:rPr>
        <w:t xml:space="preserve"> (DTK hereafter)</w:t>
      </w:r>
      <w:r w:rsidRPr="000E75A0">
        <w:rPr>
          <w:sz w:val="24"/>
          <w:szCs w:val="24"/>
        </w:rPr>
        <w:t xml:space="preserve"> is a German travel company which leverages analytics to optimize its operations</w:t>
      </w:r>
      <w:r w:rsidR="00840991" w:rsidRPr="000E75A0">
        <w:rPr>
          <w:sz w:val="24"/>
          <w:szCs w:val="24"/>
        </w:rPr>
        <w:t xml:space="preserve"> (</w:t>
      </w:r>
      <w:hyperlink r:id="rId7" w:history="1">
        <w:r w:rsidR="00840991" w:rsidRPr="000E75A0">
          <w:rPr>
            <w:rStyle w:val="Hyperlink"/>
            <w:sz w:val="24"/>
            <w:szCs w:val="24"/>
          </w:rPr>
          <w:t>https://www.sas.com/en_us/customers/der-touristik-de.html</w:t>
        </w:r>
      </w:hyperlink>
      <w:r w:rsidR="00840991" w:rsidRPr="000E75A0">
        <w:rPr>
          <w:sz w:val="24"/>
          <w:szCs w:val="24"/>
        </w:rPr>
        <w:t>)</w:t>
      </w:r>
      <w:r w:rsidRPr="000E75A0">
        <w:rPr>
          <w:sz w:val="24"/>
          <w:szCs w:val="24"/>
        </w:rPr>
        <w:t xml:space="preserve">. They must </w:t>
      </w:r>
      <w:r w:rsidR="00BC5EEB" w:rsidRPr="000E75A0">
        <w:rPr>
          <w:sz w:val="24"/>
          <w:szCs w:val="24"/>
        </w:rPr>
        <w:t>purchase</w:t>
      </w:r>
      <w:r w:rsidRPr="000E75A0">
        <w:rPr>
          <w:sz w:val="24"/>
          <w:szCs w:val="24"/>
        </w:rPr>
        <w:t xml:space="preserve"> enough airplane tickets and hotel rooms to accommodate all</w:t>
      </w:r>
      <w:r w:rsidR="00BC5EEB" w:rsidRPr="000E75A0">
        <w:rPr>
          <w:sz w:val="24"/>
          <w:szCs w:val="24"/>
        </w:rPr>
        <w:t xml:space="preserve"> their</w:t>
      </w:r>
      <w:r w:rsidRPr="000E75A0">
        <w:rPr>
          <w:sz w:val="24"/>
          <w:szCs w:val="24"/>
        </w:rPr>
        <w:t xml:space="preserve"> potential customers </w:t>
      </w:r>
      <w:r w:rsidR="00BC5EEB" w:rsidRPr="000E75A0">
        <w:rPr>
          <w:sz w:val="24"/>
          <w:szCs w:val="24"/>
        </w:rPr>
        <w:t>while</w:t>
      </w:r>
      <w:r w:rsidRPr="000E75A0">
        <w:rPr>
          <w:sz w:val="24"/>
          <w:szCs w:val="24"/>
        </w:rPr>
        <w:t xml:space="preserve"> not preparing for too many customers. </w:t>
      </w:r>
      <w:r w:rsidR="00BC5EEB" w:rsidRPr="000E75A0">
        <w:rPr>
          <w:sz w:val="24"/>
          <w:szCs w:val="24"/>
        </w:rPr>
        <w:t>Additionally,</w:t>
      </w:r>
      <w:r w:rsidRPr="000E75A0">
        <w:rPr>
          <w:sz w:val="24"/>
          <w:szCs w:val="24"/>
        </w:rPr>
        <w:t xml:space="preserve"> they must try </w:t>
      </w:r>
      <w:r w:rsidR="00BC5EEB" w:rsidRPr="000E75A0">
        <w:rPr>
          <w:sz w:val="24"/>
          <w:szCs w:val="24"/>
        </w:rPr>
        <w:t>to optimize their purchase timin</w:t>
      </w:r>
      <w:r w:rsidRPr="000E75A0">
        <w:rPr>
          <w:sz w:val="24"/>
          <w:szCs w:val="24"/>
        </w:rPr>
        <w:t xml:space="preserve">g to ensure that they are getting the best deal possible. </w:t>
      </w:r>
      <w:r w:rsidR="00E53E0B" w:rsidRPr="000E75A0">
        <w:rPr>
          <w:sz w:val="24"/>
          <w:szCs w:val="24"/>
        </w:rPr>
        <w:t>They attain their goals using a series of analytical models and data warehouse solutions developed by SAS.</w:t>
      </w:r>
    </w:p>
    <w:p w:rsidR="00525CB8" w:rsidRPr="000E75A0" w:rsidRDefault="00525CB8">
      <w:pPr>
        <w:rPr>
          <w:sz w:val="24"/>
          <w:szCs w:val="24"/>
        </w:rPr>
      </w:pPr>
      <w:r w:rsidRPr="000E75A0">
        <w:rPr>
          <w:sz w:val="24"/>
          <w:szCs w:val="24"/>
        </w:rPr>
        <w:t xml:space="preserve">I imagine the system that </w:t>
      </w:r>
      <w:r w:rsidR="00733107" w:rsidRPr="000E75A0">
        <w:rPr>
          <w:sz w:val="24"/>
          <w:szCs w:val="24"/>
        </w:rPr>
        <w:t>DTK</w:t>
      </w:r>
      <w:r w:rsidRPr="000E75A0">
        <w:rPr>
          <w:sz w:val="24"/>
          <w:szCs w:val="24"/>
        </w:rPr>
        <w:t xml:space="preserve"> uses looks something like this:</w:t>
      </w:r>
    </w:p>
    <w:p w:rsidR="002275B4" w:rsidRDefault="002275B4"/>
    <w:p w:rsidR="00525CB8" w:rsidRDefault="00AD54C3">
      <w:r>
        <w:rPr>
          <w:noProof/>
        </w:rPr>
        <w:drawing>
          <wp:inline distT="0" distB="0" distL="0" distR="0" wp14:anchorId="0E3BB6BA" wp14:editId="52EE59CB">
            <wp:extent cx="5943600" cy="1785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199" cy="1792409"/>
                    </a:xfrm>
                    <a:prstGeom prst="rect">
                      <a:avLst/>
                    </a:prstGeom>
                  </pic:spPr>
                </pic:pic>
              </a:graphicData>
            </a:graphic>
          </wp:inline>
        </w:drawing>
      </w:r>
    </w:p>
    <w:p w:rsidR="002275B4" w:rsidRDefault="002275B4"/>
    <w:p w:rsidR="00525CB8" w:rsidRPr="000E75A0" w:rsidRDefault="00525CB8">
      <w:pPr>
        <w:rPr>
          <w:sz w:val="24"/>
          <w:szCs w:val="24"/>
        </w:rPr>
      </w:pPr>
      <w:r w:rsidRPr="000E75A0">
        <w:rPr>
          <w:sz w:val="24"/>
          <w:szCs w:val="24"/>
        </w:rPr>
        <w:t>where</w:t>
      </w:r>
      <w:r w:rsidR="000D40AF" w:rsidRPr="000E75A0">
        <w:rPr>
          <w:sz w:val="24"/>
          <w:szCs w:val="24"/>
        </w:rPr>
        <w:t xml:space="preserve"> </w:t>
      </w:r>
      <w:r w:rsidR="000D40AF" w:rsidRPr="000E75A0">
        <w:rPr>
          <w:b/>
          <w:sz w:val="24"/>
          <w:szCs w:val="24"/>
        </w:rPr>
        <w:t xml:space="preserve">Supply and Demand Forecasting </w:t>
      </w:r>
      <w:r w:rsidR="000D40AF" w:rsidRPr="000E75A0">
        <w:rPr>
          <w:sz w:val="24"/>
          <w:szCs w:val="24"/>
        </w:rPr>
        <w:t>is a model for determining the ideal price per customer and the number of customers to prepare for, and</w:t>
      </w:r>
      <w:r w:rsidRPr="000E75A0">
        <w:rPr>
          <w:sz w:val="24"/>
          <w:szCs w:val="24"/>
        </w:rPr>
        <w:t xml:space="preserve"> </w:t>
      </w:r>
      <w:r w:rsidRPr="000E75A0">
        <w:rPr>
          <w:b/>
          <w:sz w:val="24"/>
          <w:szCs w:val="24"/>
        </w:rPr>
        <w:t>Flight Purchase Optimizer</w:t>
      </w:r>
      <w:r w:rsidRPr="000E75A0">
        <w:rPr>
          <w:sz w:val="24"/>
          <w:szCs w:val="24"/>
        </w:rPr>
        <w:t xml:space="preserve"> and </w:t>
      </w:r>
      <w:r w:rsidR="008E28E2">
        <w:rPr>
          <w:b/>
          <w:sz w:val="24"/>
          <w:szCs w:val="24"/>
        </w:rPr>
        <w:t>Hotel Purchase Forecasting</w:t>
      </w:r>
      <w:r w:rsidRPr="000E75A0">
        <w:rPr>
          <w:sz w:val="24"/>
          <w:szCs w:val="24"/>
        </w:rPr>
        <w:t xml:space="preserve"> are models for predicting flight and hotel prices respectively</w:t>
      </w:r>
      <w:r w:rsidR="000D40AF" w:rsidRPr="000E75A0">
        <w:rPr>
          <w:sz w:val="24"/>
          <w:szCs w:val="24"/>
        </w:rPr>
        <w:t xml:space="preserve">. </w:t>
      </w:r>
      <w:r w:rsidR="002275B4" w:rsidRPr="000E75A0">
        <w:rPr>
          <w:sz w:val="24"/>
          <w:szCs w:val="24"/>
        </w:rPr>
        <w:t>These</w:t>
      </w:r>
      <w:r w:rsidR="000D40AF" w:rsidRPr="000E75A0">
        <w:rPr>
          <w:sz w:val="24"/>
          <w:szCs w:val="24"/>
        </w:rPr>
        <w:t xml:space="preserve"> models are used </w:t>
      </w:r>
      <w:r w:rsidRPr="000E75A0">
        <w:rPr>
          <w:sz w:val="24"/>
          <w:szCs w:val="24"/>
        </w:rPr>
        <w:t xml:space="preserve">by the </w:t>
      </w:r>
      <w:r w:rsidRPr="000E75A0">
        <w:rPr>
          <w:b/>
          <w:sz w:val="24"/>
          <w:szCs w:val="24"/>
        </w:rPr>
        <w:t>Profit Optimizer</w:t>
      </w:r>
      <w:r w:rsidRPr="000E75A0">
        <w:rPr>
          <w:sz w:val="24"/>
          <w:szCs w:val="24"/>
        </w:rPr>
        <w:t xml:space="preserve"> </w:t>
      </w:r>
      <w:r w:rsidR="00050CDE" w:rsidRPr="000E75A0">
        <w:rPr>
          <w:sz w:val="24"/>
          <w:szCs w:val="24"/>
        </w:rPr>
        <w:t>t</w:t>
      </w:r>
      <w:r w:rsidRPr="000E75A0">
        <w:rPr>
          <w:sz w:val="24"/>
          <w:szCs w:val="24"/>
        </w:rPr>
        <w:t xml:space="preserve">o maximize the profit of the company’s operations. </w:t>
      </w:r>
    </w:p>
    <w:p w:rsidR="00840991" w:rsidRPr="000E75A0" w:rsidRDefault="00ED76ED">
      <w:pPr>
        <w:rPr>
          <w:b/>
          <w:sz w:val="28"/>
          <w:szCs w:val="28"/>
        </w:rPr>
      </w:pPr>
      <w:r w:rsidRPr="000E75A0">
        <w:rPr>
          <w:b/>
          <w:sz w:val="28"/>
          <w:szCs w:val="28"/>
        </w:rPr>
        <w:t>Supply and Demand Forecasting</w:t>
      </w:r>
    </w:p>
    <w:p w:rsidR="009066DF" w:rsidRPr="000E75A0" w:rsidRDefault="00ED76ED" w:rsidP="00AB2523">
      <w:pPr>
        <w:tabs>
          <w:tab w:val="left" w:pos="3299"/>
        </w:tabs>
        <w:rPr>
          <w:sz w:val="24"/>
          <w:szCs w:val="24"/>
        </w:rPr>
      </w:pPr>
      <w:r w:rsidRPr="000E75A0">
        <w:rPr>
          <w:sz w:val="24"/>
          <w:szCs w:val="24"/>
        </w:rPr>
        <w:t>This model determines the optimum price per customer and the number of customers to purchase airfare and hotel for to maximize revenue (cost per customer x number of customers). The process starts with an A/B test wh</w:t>
      </w:r>
      <w:r w:rsidR="00733107" w:rsidRPr="000E75A0">
        <w:rPr>
          <w:sz w:val="24"/>
          <w:szCs w:val="24"/>
        </w:rPr>
        <w:t>ich would be carried out with a special</w:t>
      </w:r>
      <w:r w:rsidRPr="000E75A0">
        <w:rPr>
          <w:sz w:val="24"/>
          <w:szCs w:val="24"/>
        </w:rPr>
        <w:t xml:space="preserve"> online advertising campaign</w:t>
      </w:r>
      <w:r w:rsidR="00733107" w:rsidRPr="000E75A0">
        <w:rPr>
          <w:sz w:val="24"/>
          <w:szCs w:val="24"/>
        </w:rPr>
        <w:t xml:space="preserve">, separate from </w:t>
      </w:r>
      <w:r w:rsidR="004D4D5B" w:rsidRPr="000E75A0">
        <w:rPr>
          <w:sz w:val="24"/>
          <w:szCs w:val="24"/>
        </w:rPr>
        <w:t>DTK’s standard, perpetual advertising methodology</w:t>
      </w:r>
      <w:r w:rsidRPr="000E75A0">
        <w:rPr>
          <w:sz w:val="24"/>
          <w:szCs w:val="24"/>
        </w:rPr>
        <w:t>. For this A/B test we are trying to determine how the pricing of a travel package affects the amount of people who purchase it. The A/B test results may look something like this:</w:t>
      </w:r>
    </w:p>
    <w:p w:rsidR="00931EBC" w:rsidRDefault="00931EBC" w:rsidP="00AB2523">
      <w:pPr>
        <w:tabs>
          <w:tab w:val="left" w:pos="3299"/>
        </w:tabs>
      </w:pPr>
    </w:p>
    <w:p w:rsidR="00ED76ED" w:rsidRDefault="00ED76ED" w:rsidP="00ED76ED">
      <w:pPr>
        <w:tabs>
          <w:tab w:val="left" w:pos="3299"/>
        </w:tabs>
        <w:jc w:val="center"/>
      </w:pPr>
      <w:r>
        <w:rPr>
          <w:noProof/>
        </w:rPr>
        <w:lastRenderedPageBreak/>
        <w:drawing>
          <wp:inline distT="0" distB="0" distL="0" distR="0" wp14:anchorId="60A612A6" wp14:editId="3563BF65">
            <wp:extent cx="2128162" cy="139103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6573" cy="1396532"/>
                    </a:xfrm>
                    <a:prstGeom prst="rect">
                      <a:avLst/>
                    </a:prstGeom>
                  </pic:spPr>
                </pic:pic>
              </a:graphicData>
            </a:graphic>
          </wp:inline>
        </w:drawing>
      </w:r>
    </w:p>
    <w:p w:rsidR="00ED76ED" w:rsidRPr="000E75A0" w:rsidRDefault="00ED76ED" w:rsidP="00ED76ED">
      <w:pPr>
        <w:tabs>
          <w:tab w:val="left" w:pos="3299"/>
        </w:tabs>
        <w:rPr>
          <w:sz w:val="24"/>
          <w:szCs w:val="24"/>
        </w:rPr>
      </w:pPr>
      <w:r w:rsidRPr="000E75A0">
        <w:rPr>
          <w:sz w:val="24"/>
          <w:szCs w:val="24"/>
        </w:rPr>
        <w:t>where c</w:t>
      </w:r>
      <w:r w:rsidRPr="000E75A0">
        <w:rPr>
          <w:sz w:val="24"/>
          <w:szCs w:val="24"/>
          <w:vertAlign w:val="subscript"/>
        </w:rPr>
        <w:t xml:space="preserve">m </w:t>
      </w:r>
      <w:r w:rsidRPr="000E75A0">
        <w:rPr>
          <w:sz w:val="24"/>
          <w:szCs w:val="24"/>
        </w:rPr>
        <w:t xml:space="preserve">is the minimum cost for the offered travel package – this is the break-even point for </w:t>
      </w:r>
      <w:r w:rsidR="009E3FEE" w:rsidRPr="000E75A0">
        <w:rPr>
          <w:sz w:val="24"/>
          <w:szCs w:val="24"/>
        </w:rPr>
        <w:t>DTK</w:t>
      </w:r>
      <w:r w:rsidRPr="000E75A0">
        <w:rPr>
          <w:sz w:val="24"/>
          <w:szCs w:val="24"/>
        </w:rPr>
        <w:t xml:space="preserve">. </w:t>
      </w:r>
      <w:r w:rsidR="00733107" w:rsidRPr="000E75A0">
        <w:rPr>
          <w:sz w:val="24"/>
          <w:szCs w:val="24"/>
        </w:rPr>
        <w:t>r</w:t>
      </w:r>
      <w:r w:rsidR="00733107" w:rsidRPr="000E75A0">
        <w:rPr>
          <w:sz w:val="24"/>
          <w:szCs w:val="24"/>
          <w:vertAlign w:val="subscript"/>
        </w:rPr>
        <w:t xml:space="preserve">p </w:t>
      </w:r>
      <w:r w:rsidR="00733107" w:rsidRPr="000E75A0">
        <w:rPr>
          <w:sz w:val="24"/>
          <w:szCs w:val="24"/>
        </w:rPr>
        <w:t xml:space="preserve">can be converted to an expected number of customers, </w:t>
      </w:r>
      <w:r w:rsidR="00181FF3" w:rsidRPr="000E75A0">
        <w:rPr>
          <w:sz w:val="24"/>
          <w:szCs w:val="24"/>
        </w:rPr>
        <w:t>g</w:t>
      </w:r>
      <w:r w:rsidR="00733107" w:rsidRPr="000E75A0">
        <w:rPr>
          <w:sz w:val="24"/>
          <w:szCs w:val="24"/>
        </w:rPr>
        <w:t xml:space="preserve">, by </w:t>
      </w:r>
    </w:p>
    <w:p w:rsidR="00733107" w:rsidRPr="000E75A0" w:rsidRDefault="00733107" w:rsidP="00ED76ED">
      <w:pPr>
        <w:tabs>
          <w:tab w:val="left" w:pos="3299"/>
        </w:tabs>
        <w:rPr>
          <w:rFonts w:eastAsiaTheme="minorEastAsia"/>
          <w:sz w:val="24"/>
          <w:szCs w:val="24"/>
        </w:rPr>
      </w:pPr>
      <m:oMathPara>
        <m:oMath>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E</m:t>
          </m:r>
        </m:oMath>
      </m:oMathPara>
    </w:p>
    <w:p w:rsidR="00733107" w:rsidRPr="000E75A0" w:rsidRDefault="00733107" w:rsidP="00ED76ED">
      <w:pPr>
        <w:tabs>
          <w:tab w:val="left" w:pos="3299"/>
        </w:tabs>
        <w:rPr>
          <w:sz w:val="24"/>
          <w:szCs w:val="24"/>
        </w:rPr>
      </w:pPr>
      <w:r w:rsidRPr="000E75A0">
        <w:rPr>
          <w:rFonts w:eastAsiaTheme="minorEastAsia"/>
          <w:sz w:val="24"/>
          <w:szCs w:val="24"/>
        </w:rPr>
        <w:t xml:space="preserve">where E is the exposure. This </w:t>
      </w:r>
      <w:r w:rsidR="000C33A3" w:rsidRPr="000E75A0">
        <w:rPr>
          <w:rFonts w:eastAsiaTheme="minorEastAsia"/>
          <w:sz w:val="24"/>
          <w:szCs w:val="24"/>
        </w:rPr>
        <w:t xml:space="preserve">is </w:t>
      </w:r>
      <w:r w:rsidR="004D4D5B" w:rsidRPr="000E75A0">
        <w:rPr>
          <w:rFonts w:eastAsiaTheme="minorEastAsia"/>
          <w:sz w:val="24"/>
          <w:szCs w:val="24"/>
        </w:rPr>
        <w:t>the</w:t>
      </w:r>
      <w:r w:rsidR="000C33A3" w:rsidRPr="000E75A0">
        <w:rPr>
          <w:rFonts w:eastAsiaTheme="minorEastAsia"/>
          <w:sz w:val="24"/>
          <w:szCs w:val="24"/>
        </w:rPr>
        <w:t xml:space="preserve"> total</w:t>
      </w:r>
      <w:r w:rsidR="004D4D5B" w:rsidRPr="000E75A0">
        <w:rPr>
          <w:rFonts w:eastAsiaTheme="minorEastAsia"/>
          <w:sz w:val="24"/>
          <w:szCs w:val="24"/>
        </w:rPr>
        <w:t xml:space="preserve"> amount of people exposed to DTK’s products. This could be via </w:t>
      </w:r>
      <w:r w:rsidR="004D4D5B" w:rsidRPr="000E75A0">
        <w:rPr>
          <w:sz w:val="24"/>
          <w:szCs w:val="24"/>
        </w:rPr>
        <w:t>DTK</w:t>
      </w:r>
      <w:r w:rsidR="004D4D5B" w:rsidRPr="000E75A0">
        <w:rPr>
          <w:sz w:val="24"/>
          <w:szCs w:val="24"/>
        </w:rPr>
        <w:t xml:space="preserve">’s perpetual advertising efforts, prior experience with DTK or word of mouth. </w:t>
      </w:r>
      <w:r w:rsidR="008852D0" w:rsidRPr="000E75A0">
        <w:rPr>
          <w:sz w:val="24"/>
          <w:szCs w:val="24"/>
        </w:rPr>
        <w:t xml:space="preserve">The result of this A/B test would be used differently than described in the lectures for the course. Rather than choosing the better of A/B, we take advantage of the </w:t>
      </w:r>
      <w:r w:rsidR="00181FF3" w:rsidRPr="000E75A0">
        <w:rPr>
          <w:sz w:val="24"/>
          <w:szCs w:val="24"/>
        </w:rPr>
        <w:t>performance of these two scenarios to estimate the demand curve for the travel packages. The A/B test gives us two data points on the demand curve. If we assume a linear relationship we get the following plot:</w:t>
      </w:r>
    </w:p>
    <w:p w:rsidR="00181FF3" w:rsidRDefault="00181FF3" w:rsidP="00ED76ED">
      <w:pPr>
        <w:tabs>
          <w:tab w:val="left" w:pos="3299"/>
        </w:tabs>
      </w:pPr>
    </w:p>
    <w:p w:rsidR="000C33A3" w:rsidRDefault="00181FF3" w:rsidP="00181FF3">
      <w:pPr>
        <w:tabs>
          <w:tab w:val="left" w:pos="3299"/>
        </w:tabs>
        <w:jc w:val="center"/>
      </w:pPr>
      <w:r>
        <w:rPr>
          <w:noProof/>
        </w:rPr>
        <w:drawing>
          <wp:inline distT="0" distB="0" distL="0" distR="0" wp14:anchorId="79FA5D38" wp14:editId="1192AC3C">
            <wp:extent cx="5318224" cy="355969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0184" cy="3567697"/>
                    </a:xfrm>
                    <a:prstGeom prst="rect">
                      <a:avLst/>
                    </a:prstGeom>
                  </pic:spPr>
                </pic:pic>
              </a:graphicData>
            </a:graphic>
          </wp:inline>
        </w:drawing>
      </w:r>
    </w:p>
    <w:p w:rsidR="00931EBC" w:rsidRDefault="00931EBC" w:rsidP="00181FF3">
      <w:pPr>
        <w:tabs>
          <w:tab w:val="left" w:pos="3299"/>
        </w:tabs>
      </w:pPr>
    </w:p>
    <w:p w:rsidR="00181FF3" w:rsidRPr="000E75A0" w:rsidRDefault="00181FF3" w:rsidP="00181FF3">
      <w:pPr>
        <w:tabs>
          <w:tab w:val="left" w:pos="3299"/>
        </w:tabs>
        <w:rPr>
          <w:sz w:val="24"/>
        </w:rPr>
      </w:pPr>
      <w:r w:rsidRPr="000E75A0">
        <w:rPr>
          <w:sz w:val="24"/>
        </w:rPr>
        <w:lastRenderedPageBreak/>
        <w:t>From this plot we can choose the optimum cost per customer (R) and number of customers to prepare for (g). This is the point which lies on the demand curve and maximizes the revenue (</w:t>
      </w:r>
      <w:r w:rsidR="00F53D7D" w:rsidRPr="000E75A0">
        <w:rPr>
          <w:sz w:val="24"/>
        </w:rPr>
        <w:t xml:space="preserve">R x </w:t>
      </w:r>
      <w:r w:rsidRPr="000E75A0">
        <w:rPr>
          <w:sz w:val="24"/>
        </w:rPr>
        <w:t>g</w:t>
      </w:r>
      <w:r w:rsidR="00F53D7D" w:rsidRPr="000E75A0">
        <w:rPr>
          <w:sz w:val="24"/>
        </w:rPr>
        <w:t>)</w:t>
      </w:r>
      <w:r w:rsidRPr="000E75A0">
        <w:rPr>
          <w:sz w:val="24"/>
        </w:rPr>
        <w:t xml:space="preserve">. </w:t>
      </w:r>
    </w:p>
    <w:p w:rsidR="00D17A95" w:rsidRDefault="00D17A95" w:rsidP="00D17A95">
      <w:pPr>
        <w:rPr>
          <w:b/>
          <w:sz w:val="28"/>
        </w:rPr>
      </w:pPr>
      <w:r>
        <w:rPr>
          <w:b/>
          <w:sz w:val="28"/>
        </w:rPr>
        <w:t>Flight Purchase Optimizer</w:t>
      </w:r>
    </w:p>
    <w:p w:rsidR="006D103E" w:rsidRPr="000E75A0" w:rsidRDefault="00C621F4" w:rsidP="00D17A95">
      <w:pPr>
        <w:rPr>
          <w:sz w:val="24"/>
          <w:szCs w:val="24"/>
        </w:rPr>
      </w:pPr>
      <w:r w:rsidRPr="000E75A0">
        <w:rPr>
          <w:sz w:val="24"/>
          <w:szCs w:val="24"/>
        </w:rPr>
        <w:t xml:space="preserve">One of the primary drivers of cost for DTK is timing of airline ticket purchase. The optimum number of days ahead of the departure day to purchase airfare can depend on the route and the time of year. </w:t>
      </w:r>
      <w:r w:rsidR="00C241FA" w:rsidRPr="000E75A0">
        <w:rPr>
          <w:sz w:val="24"/>
          <w:szCs w:val="24"/>
        </w:rPr>
        <w:t>I imagine that they use an ARIMA model for this task.</w:t>
      </w:r>
      <w:r w:rsidR="006D103E" w:rsidRPr="000E75A0">
        <w:rPr>
          <w:sz w:val="24"/>
          <w:szCs w:val="24"/>
        </w:rPr>
        <w:t xml:space="preserve"> Specifically,</w:t>
      </w:r>
      <w:r w:rsidR="00C241FA" w:rsidRPr="000E75A0">
        <w:rPr>
          <w:sz w:val="24"/>
          <w:szCs w:val="24"/>
        </w:rPr>
        <w:t xml:space="preserve"> </w:t>
      </w:r>
      <w:r w:rsidR="009C0025" w:rsidRPr="000E75A0">
        <w:rPr>
          <w:sz w:val="24"/>
          <w:szCs w:val="24"/>
        </w:rPr>
        <w:t>I would expect a unique model for each origin/ destination/ number of days ahead of flight combination.</w:t>
      </w:r>
      <w:r w:rsidR="006D103E" w:rsidRPr="000E75A0">
        <w:rPr>
          <w:sz w:val="24"/>
          <w:szCs w:val="24"/>
        </w:rPr>
        <w:t xml:space="preserve"> This meta-model would then be used to determine the best purchase timing for combinations of destinations/origins/departure dates. </w:t>
      </w:r>
    </w:p>
    <w:p w:rsidR="00D17A95" w:rsidRPr="000E75A0" w:rsidRDefault="009C0025" w:rsidP="00D17A95">
      <w:pPr>
        <w:rPr>
          <w:b/>
          <w:sz w:val="24"/>
          <w:szCs w:val="24"/>
        </w:rPr>
      </w:pPr>
      <w:r w:rsidRPr="000E75A0">
        <w:rPr>
          <w:sz w:val="24"/>
          <w:szCs w:val="24"/>
        </w:rPr>
        <w:t>An example of what the histor</w:t>
      </w:r>
      <w:r w:rsidR="006D103E" w:rsidRPr="000E75A0">
        <w:rPr>
          <w:sz w:val="24"/>
          <w:szCs w:val="24"/>
        </w:rPr>
        <w:t>ical data set for training the ARIMA</w:t>
      </w:r>
      <w:r w:rsidRPr="000E75A0">
        <w:rPr>
          <w:sz w:val="24"/>
          <w:szCs w:val="24"/>
        </w:rPr>
        <w:t xml:space="preserve"> models </w:t>
      </w:r>
      <w:r w:rsidR="006D103E" w:rsidRPr="000E75A0">
        <w:rPr>
          <w:sz w:val="24"/>
          <w:szCs w:val="24"/>
        </w:rPr>
        <w:t xml:space="preserve">underlying the meta-model is shown below. This is </w:t>
      </w:r>
      <w:r w:rsidRPr="000E75A0">
        <w:rPr>
          <w:sz w:val="24"/>
          <w:szCs w:val="24"/>
        </w:rPr>
        <w:t xml:space="preserve">for one unique combination of origin and destination </w:t>
      </w:r>
      <w:r w:rsidR="00501C64" w:rsidRPr="000E75A0">
        <w:rPr>
          <w:sz w:val="24"/>
          <w:szCs w:val="24"/>
        </w:rPr>
        <w:t>(</w:t>
      </w:r>
      <w:r w:rsidR="00501C64" w:rsidRPr="000E75A0">
        <w:rPr>
          <w:sz w:val="24"/>
          <w:szCs w:val="24"/>
        </w:rPr>
        <w:t>O</w:t>
      </w:r>
      <w:r w:rsidR="00501C64" w:rsidRPr="000E75A0">
        <w:rPr>
          <w:sz w:val="24"/>
          <w:szCs w:val="24"/>
          <w:vertAlign w:val="subscript"/>
        </w:rPr>
        <w:t xml:space="preserve">1 </w:t>
      </w:r>
      <w:r w:rsidR="00501C64" w:rsidRPr="000E75A0">
        <w:rPr>
          <w:sz w:val="24"/>
          <w:szCs w:val="24"/>
        </w:rPr>
        <w:t>and D</w:t>
      </w:r>
      <w:r w:rsidR="00501C64" w:rsidRPr="000E75A0">
        <w:rPr>
          <w:sz w:val="24"/>
          <w:szCs w:val="24"/>
          <w:vertAlign w:val="subscript"/>
        </w:rPr>
        <w:t>1</w:t>
      </w:r>
      <w:r w:rsidR="00501C64" w:rsidRPr="000E75A0">
        <w:rPr>
          <w:sz w:val="24"/>
          <w:szCs w:val="24"/>
        </w:rPr>
        <w:t>)</w:t>
      </w:r>
      <w:r w:rsidR="006D103E" w:rsidRPr="000E75A0">
        <w:rPr>
          <w:sz w:val="24"/>
          <w:szCs w:val="24"/>
        </w:rPr>
        <w:t>. The full meta-model would be composed of one of these for each unique combination of origin and destination.</w:t>
      </w:r>
      <w:r w:rsidR="00501C64" w:rsidRPr="000E75A0">
        <w:rPr>
          <w:sz w:val="24"/>
          <w:szCs w:val="24"/>
        </w:rPr>
        <w:t xml:space="preserve"> </w:t>
      </w:r>
    </w:p>
    <w:p w:rsidR="00F53D7D" w:rsidRDefault="00C621F4" w:rsidP="00C621F4">
      <w:pPr>
        <w:tabs>
          <w:tab w:val="left" w:pos="3299"/>
        </w:tabs>
        <w:jc w:val="center"/>
      </w:pPr>
      <w:r>
        <w:rPr>
          <w:noProof/>
        </w:rPr>
        <w:drawing>
          <wp:inline distT="0" distB="0" distL="0" distR="0" wp14:anchorId="385A2642" wp14:editId="76D75F2D">
            <wp:extent cx="5298900" cy="3588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238" cy="3598430"/>
                    </a:xfrm>
                    <a:prstGeom prst="rect">
                      <a:avLst/>
                    </a:prstGeom>
                  </pic:spPr>
                </pic:pic>
              </a:graphicData>
            </a:graphic>
          </wp:inline>
        </w:drawing>
      </w:r>
    </w:p>
    <w:p w:rsidR="00931EBC" w:rsidRDefault="00931EBC" w:rsidP="009C0025">
      <w:pPr>
        <w:tabs>
          <w:tab w:val="left" w:pos="3299"/>
        </w:tabs>
      </w:pPr>
    </w:p>
    <w:p w:rsidR="009C0025" w:rsidRPr="000E75A0" w:rsidRDefault="00501C64" w:rsidP="009C0025">
      <w:pPr>
        <w:tabs>
          <w:tab w:val="left" w:pos="3299"/>
        </w:tabs>
        <w:rPr>
          <w:sz w:val="24"/>
          <w:szCs w:val="24"/>
        </w:rPr>
      </w:pPr>
      <w:r w:rsidRPr="000E75A0">
        <w:rPr>
          <w:sz w:val="24"/>
          <w:szCs w:val="24"/>
        </w:rPr>
        <w:t xml:space="preserve">Each row is a different date of departure and each column is a different number of days ahead of time to purchase tickets. </w:t>
      </w:r>
      <w:r w:rsidR="00AD757D" w:rsidRPr="000E75A0">
        <w:rPr>
          <w:sz w:val="24"/>
          <w:szCs w:val="24"/>
        </w:rPr>
        <w:t xml:space="preserve">For this arrangement of data, we could have unique ARIMA models for each column. </w:t>
      </w:r>
      <w:r w:rsidR="002C61E3" w:rsidRPr="000E75A0">
        <w:rPr>
          <w:sz w:val="24"/>
          <w:szCs w:val="24"/>
        </w:rPr>
        <w:t>Here we introduce the notation M(</w:t>
      </w:r>
      <w:r w:rsidR="002C61E3" w:rsidRPr="000E75A0">
        <w:rPr>
          <w:sz w:val="24"/>
          <w:szCs w:val="24"/>
        </w:rPr>
        <w:t>O</w:t>
      </w:r>
      <w:r w:rsidR="002C61E3" w:rsidRPr="000E75A0">
        <w:rPr>
          <w:sz w:val="24"/>
          <w:szCs w:val="24"/>
        </w:rPr>
        <w:t>,</w:t>
      </w:r>
      <w:r w:rsidR="002C61E3" w:rsidRPr="000E75A0">
        <w:rPr>
          <w:sz w:val="24"/>
          <w:szCs w:val="24"/>
          <w:vertAlign w:val="subscript"/>
        </w:rPr>
        <w:t xml:space="preserve"> </w:t>
      </w:r>
      <w:r w:rsidR="002C61E3" w:rsidRPr="000E75A0">
        <w:rPr>
          <w:sz w:val="24"/>
          <w:szCs w:val="24"/>
        </w:rPr>
        <w:t>D</w:t>
      </w:r>
      <w:r w:rsidR="002C61E3" w:rsidRPr="000E75A0">
        <w:rPr>
          <w:sz w:val="24"/>
          <w:szCs w:val="24"/>
        </w:rPr>
        <w:t>,</w:t>
      </w:r>
      <w:r w:rsidR="002C61E3" w:rsidRPr="000E75A0">
        <w:rPr>
          <w:sz w:val="24"/>
          <w:szCs w:val="24"/>
          <w:vertAlign w:val="subscript"/>
        </w:rPr>
        <w:t xml:space="preserve"> </w:t>
      </w:r>
      <w:r w:rsidR="002C61E3" w:rsidRPr="000E75A0">
        <w:rPr>
          <w:sz w:val="24"/>
          <w:szCs w:val="24"/>
        </w:rPr>
        <w:t>d) to denote the ARIMA model corresponding to the Oth origin airport</w:t>
      </w:r>
      <w:r w:rsidR="002E67C7" w:rsidRPr="000E75A0">
        <w:rPr>
          <w:sz w:val="24"/>
          <w:szCs w:val="24"/>
        </w:rPr>
        <w:t>, Dth destination airport and d-</w:t>
      </w:r>
      <w:r w:rsidR="002C61E3" w:rsidRPr="000E75A0">
        <w:rPr>
          <w:sz w:val="24"/>
          <w:szCs w:val="24"/>
        </w:rPr>
        <w:t>day</w:t>
      </w:r>
      <w:r w:rsidR="002E67C7" w:rsidRPr="000E75A0">
        <w:rPr>
          <w:sz w:val="24"/>
          <w:szCs w:val="24"/>
        </w:rPr>
        <w:t>-</w:t>
      </w:r>
      <w:r w:rsidR="002C61E3" w:rsidRPr="000E75A0">
        <w:rPr>
          <w:sz w:val="24"/>
          <w:szCs w:val="24"/>
        </w:rPr>
        <w:t xml:space="preserve">ahead purchase </w:t>
      </w:r>
      <w:r w:rsidR="002C61E3" w:rsidRPr="000E75A0">
        <w:rPr>
          <w:sz w:val="24"/>
          <w:szCs w:val="24"/>
        </w:rPr>
        <w:lastRenderedPageBreak/>
        <w:t xml:space="preserve">strategy. </w:t>
      </w:r>
      <w:r w:rsidRPr="000E75A0">
        <w:rPr>
          <w:sz w:val="24"/>
          <w:szCs w:val="24"/>
        </w:rPr>
        <w:t>The two example models (M(</w:t>
      </w:r>
      <w:r w:rsidRPr="000E75A0">
        <w:rPr>
          <w:sz w:val="24"/>
          <w:szCs w:val="24"/>
        </w:rPr>
        <w:t>O</w:t>
      </w:r>
      <w:r w:rsidRPr="000E75A0">
        <w:rPr>
          <w:sz w:val="24"/>
          <w:szCs w:val="24"/>
          <w:vertAlign w:val="subscript"/>
        </w:rPr>
        <w:t>1</w:t>
      </w:r>
      <w:r w:rsidRPr="000E75A0">
        <w:rPr>
          <w:sz w:val="24"/>
          <w:szCs w:val="24"/>
        </w:rPr>
        <w:t xml:space="preserve">, </w:t>
      </w:r>
      <w:r w:rsidRPr="000E75A0">
        <w:rPr>
          <w:sz w:val="24"/>
          <w:szCs w:val="24"/>
        </w:rPr>
        <w:t>D</w:t>
      </w:r>
      <w:r w:rsidRPr="000E75A0">
        <w:rPr>
          <w:sz w:val="24"/>
          <w:szCs w:val="24"/>
          <w:vertAlign w:val="subscript"/>
        </w:rPr>
        <w:t>1</w:t>
      </w:r>
      <w:r w:rsidRPr="000E75A0">
        <w:rPr>
          <w:sz w:val="24"/>
          <w:szCs w:val="24"/>
        </w:rPr>
        <w:t xml:space="preserve">, 2) and </w:t>
      </w:r>
      <w:r w:rsidRPr="000E75A0">
        <w:rPr>
          <w:sz w:val="24"/>
          <w:szCs w:val="24"/>
        </w:rPr>
        <w:t>M(O</w:t>
      </w:r>
      <w:r w:rsidRPr="000E75A0">
        <w:rPr>
          <w:sz w:val="24"/>
          <w:szCs w:val="24"/>
          <w:vertAlign w:val="subscript"/>
        </w:rPr>
        <w:t>1</w:t>
      </w:r>
      <w:r w:rsidRPr="000E75A0">
        <w:rPr>
          <w:sz w:val="24"/>
          <w:szCs w:val="24"/>
        </w:rPr>
        <w:t>, D</w:t>
      </w:r>
      <w:r w:rsidRPr="000E75A0">
        <w:rPr>
          <w:sz w:val="24"/>
          <w:szCs w:val="24"/>
          <w:vertAlign w:val="subscript"/>
        </w:rPr>
        <w:t>1</w:t>
      </w:r>
      <w:r w:rsidRPr="000E75A0">
        <w:rPr>
          <w:sz w:val="24"/>
          <w:szCs w:val="24"/>
        </w:rPr>
        <w:t>, 90</w:t>
      </w:r>
      <w:r w:rsidRPr="000E75A0">
        <w:rPr>
          <w:sz w:val="24"/>
          <w:szCs w:val="24"/>
        </w:rPr>
        <w:t>)</w:t>
      </w:r>
      <w:r w:rsidRPr="000E75A0">
        <w:rPr>
          <w:sz w:val="24"/>
          <w:szCs w:val="24"/>
        </w:rPr>
        <w:t xml:space="preserve">) are shown on </w:t>
      </w:r>
      <w:r w:rsidR="006113E7" w:rsidRPr="000E75A0">
        <w:rPr>
          <w:sz w:val="24"/>
          <w:szCs w:val="24"/>
        </w:rPr>
        <w:t>a timeseries plot below.</w:t>
      </w:r>
    </w:p>
    <w:p w:rsidR="009C0025" w:rsidRDefault="002C61E3" w:rsidP="00C621F4">
      <w:pPr>
        <w:tabs>
          <w:tab w:val="left" w:pos="3299"/>
        </w:tabs>
        <w:jc w:val="center"/>
      </w:pPr>
      <w:r>
        <w:t xml:space="preserve"> </w:t>
      </w:r>
    </w:p>
    <w:p w:rsidR="00050718" w:rsidRDefault="00050718" w:rsidP="00C621F4">
      <w:pPr>
        <w:tabs>
          <w:tab w:val="left" w:pos="3299"/>
        </w:tabs>
        <w:jc w:val="center"/>
      </w:pPr>
      <w:r>
        <w:rPr>
          <w:noProof/>
        </w:rPr>
        <w:drawing>
          <wp:inline distT="0" distB="0" distL="0" distR="0">
            <wp:extent cx="4272784" cy="2955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5414" cy="2971342"/>
                    </a:xfrm>
                    <a:prstGeom prst="rect">
                      <a:avLst/>
                    </a:prstGeom>
                    <a:noFill/>
                    <a:ln>
                      <a:noFill/>
                    </a:ln>
                  </pic:spPr>
                </pic:pic>
              </a:graphicData>
            </a:graphic>
          </wp:inline>
        </w:drawing>
      </w:r>
    </w:p>
    <w:p w:rsidR="00931EBC" w:rsidRDefault="00931EBC" w:rsidP="00D25238">
      <w:pPr>
        <w:tabs>
          <w:tab w:val="left" w:pos="3299"/>
        </w:tabs>
      </w:pPr>
    </w:p>
    <w:p w:rsidR="00D25238" w:rsidRPr="002E6EA5" w:rsidRDefault="002E67C7" w:rsidP="00D25238">
      <w:pPr>
        <w:tabs>
          <w:tab w:val="left" w:pos="3299"/>
        </w:tabs>
        <w:rPr>
          <w:sz w:val="24"/>
          <w:szCs w:val="24"/>
        </w:rPr>
      </w:pPr>
      <w:r w:rsidRPr="002E6EA5">
        <w:rPr>
          <w:sz w:val="24"/>
          <w:szCs w:val="24"/>
        </w:rPr>
        <w:t>Here,  t</w:t>
      </w:r>
      <w:r w:rsidRPr="002E6EA5">
        <w:rPr>
          <w:sz w:val="24"/>
          <w:szCs w:val="24"/>
          <w:vertAlign w:val="subscript"/>
        </w:rPr>
        <w:t>now</w:t>
      </w:r>
      <w:r w:rsidRPr="002E6EA5">
        <w:rPr>
          <w:sz w:val="24"/>
          <w:szCs w:val="24"/>
        </w:rPr>
        <w:t xml:space="preserve"> is the present time and t</w:t>
      </w:r>
      <w:r w:rsidRPr="002E6EA5">
        <w:rPr>
          <w:sz w:val="24"/>
          <w:szCs w:val="24"/>
          <w:vertAlign w:val="subscript"/>
        </w:rPr>
        <w:t>dep</w:t>
      </w:r>
      <w:r w:rsidRPr="002E6EA5">
        <w:rPr>
          <w:sz w:val="24"/>
          <w:szCs w:val="24"/>
        </w:rPr>
        <w:t xml:space="preserve">is the desired departure date. </w:t>
      </w:r>
      <w:r w:rsidR="006113E7" w:rsidRPr="002E6EA5">
        <w:rPr>
          <w:sz w:val="24"/>
          <w:szCs w:val="24"/>
        </w:rPr>
        <w:t xml:space="preserve">Note </w:t>
      </w:r>
      <w:r w:rsidRPr="002E6EA5">
        <w:rPr>
          <w:sz w:val="24"/>
          <w:szCs w:val="24"/>
        </w:rPr>
        <w:t xml:space="preserve">that the price has seasonality and that the 2-day-ahead purchase strategy is more expensive than the 90-day-ahead strategy. The dotted portions of the plots represent dollar amounts forecasted by the ARIMA model. </w:t>
      </w:r>
    </w:p>
    <w:p w:rsidR="007D30AC" w:rsidRDefault="002D6616" w:rsidP="007D30AC">
      <w:pPr>
        <w:rPr>
          <w:b/>
          <w:sz w:val="28"/>
        </w:rPr>
      </w:pPr>
      <w:r>
        <w:rPr>
          <w:b/>
          <w:sz w:val="28"/>
        </w:rPr>
        <w:t>Hotel</w:t>
      </w:r>
      <w:r w:rsidR="00601F91">
        <w:rPr>
          <w:b/>
          <w:sz w:val="28"/>
        </w:rPr>
        <w:t xml:space="preserve"> Purchase Forecasting</w:t>
      </w:r>
    </w:p>
    <w:p w:rsidR="001C0B4B" w:rsidRPr="002E6EA5" w:rsidRDefault="001C0B4B" w:rsidP="00A62944">
      <w:pPr>
        <w:rPr>
          <w:sz w:val="24"/>
        </w:rPr>
      </w:pPr>
      <w:r w:rsidRPr="002E6EA5">
        <w:rPr>
          <w:sz w:val="24"/>
        </w:rPr>
        <w:t xml:space="preserve">For the </w:t>
      </w:r>
      <w:r w:rsidR="002D6616" w:rsidRPr="002E6EA5">
        <w:rPr>
          <w:sz w:val="24"/>
        </w:rPr>
        <w:t xml:space="preserve">Hotel </w:t>
      </w:r>
      <w:r w:rsidR="00EB78A7" w:rsidRPr="002E6EA5">
        <w:rPr>
          <w:sz w:val="24"/>
        </w:rPr>
        <w:t>Purchase Optimizer, we will assume that DTK uses a regression-based meta-model with one regression model for each destination zip code that DTK serves.</w:t>
      </w:r>
      <w:r w:rsidR="00A62944" w:rsidRPr="002E6EA5">
        <w:rPr>
          <w:sz w:val="24"/>
        </w:rPr>
        <w:t xml:space="preserve"> Each zip code model would leverage the following factors:</w:t>
      </w:r>
    </w:p>
    <w:p w:rsidR="00A62944" w:rsidRDefault="00A62944" w:rsidP="00A62944">
      <w:pPr>
        <w:pStyle w:val="ListParagraph"/>
        <w:numPr>
          <w:ilvl w:val="0"/>
          <w:numId w:val="2"/>
        </w:numPr>
        <w:rPr>
          <w:sz w:val="24"/>
        </w:rPr>
      </w:pPr>
      <w:r w:rsidRPr="002E6EA5">
        <w:rPr>
          <w:sz w:val="24"/>
        </w:rPr>
        <w:t>Number of guests</w:t>
      </w:r>
    </w:p>
    <w:p w:rsidR="00185A25" w:rsidRPr="002E6EA5" w:rsidRDefault="00185A25" w:rsidP="00185A25">
      <w:pPr>
        <w:pStyle w:val="ListParagraph"/>
        <w:numPr>
          <w:ilvl w:val="1"/>
          <w:numId w:val="2"/>
        </w:numPr>
        <w:rPr>
          <w:sz w:val="24"/>
        </w:rPr>
      </w:pPr>
      <w:r>
        <w:rPr>
          <w:sz w:val="24"/>
        </w:rPr>
        <w:t>More guests will increase the total cost, but the per guest cost may go down</w:t>
      </w:r>
    </w:p>
    <w:p w:rsidR="00A62944" w:rsidRDefault="00A62944" w:rsidP="00A62944">
      <w:pPr>
        <w:pStyle w:val="ListParagraph"/>
        <w:numPr>
          <w:ilvl w:val="0"/>
          <w:numId w:val="2"/>
        </w:numPr>
        <w:rPr>
          <w:sz w:val="24"/>
        </w:rPr>
      </w:pPr>
      <w:r w:rsidRPr="002E6EA5">
        <w:rPr>
          <w:sz w:val="24"/>
        </w:rPr>
        <w:t>Number of nights of stay</w:t>
      </w:r>
    </w:p>
    <w:p w:rsidR="00185A25" w:rsidRPr="002E6EA5" w:rsidRDefault="00185A25" w:rsidP="00185A25">
      <w:pPr>
        <w:pStyle w:val="ListParagraph"/>
        <w:numPr>
          <w:ilvl w:val="1"/>
          <w:numId w:val="2"/>
        </w:numPr>
        <w:rPr>
          <w:sz w:val="24"/>
        </w:rPr>
      </w:pPr>
      <w:r>
        <w:rPr>
          <w:sz w:val="24"/>
        </w:rPr>
        <w:t>More nights will increase total cost, but the per night cost may go down</w:t>
      </w:r>
    </w:p>
    <w:p w:rsidR="00A62944" w:rsidRDefault="00A62944" w:rsidP="00A62944">
      <w:pPr>
        <w:pStyle w:val="ListParagraph"/>
        <w:numPr>
          <w:ilvl w:val="0"/>
          <w:numId w:val="2"/>
        </w:numPr>
        <w:rPr>
          <w:sz w:val="24"/>
        </w:rPr>
      </w:pPr>
      <w:r w:rsidRPr="002E6EA5">
        <w:rPr>
          <w:sz w:val="24"/>
        </w:rPr>
        <w:t>Number of stars of hotel</w:t>
      </w:r>
    </w:p>
    <w:p w:rsidR="00185A25" w:rsidRPr="002E6EA5" w:rsidRDefault="00871BD5" w:rsidP="00185A25">
      <w:pPr>
        <w:pStyle w:val="ListParagraph"/>
        <w:numPr>
          <w:ilvl w:val="1"/>
          <w:numId w:val="2"/>
        </w:numPr>
        <w:rPr>
          <w:sz w:val="24"/>
        </w:rPr>
      </w:pPr>
      <w:r>
        <w:rPr>
          <w:sz w:val="24"/>
        </w:rPr>
        <w:t>Some guests may want to stay in a luxury hotel. Need to know how this affects price</w:t>
      </w:r>
    </w:p>
    <w:p w:rsidR="00A62944" w:rsidRPr="002E6EA5" w:rsidRDefault="00A62944" w:rsidP="00A62944">
      <w:pPr>
        <w:pStyle w:val="ListParagraph"/>
        <w:numPr>
          <w:ilvl w:val="0"/>
          <w:numId w:val="2"/>
        </w:numPr>
        <w:rPr>
          <w:sz w:val="24"/>
        </w:rPr>
      </w:pPr>
      <w:r w:rsidRPr="002E6EA5">
        <w:rPr>
          <w:sz w:val="24"/>
        </w:rPr>
        <w:t>Smoking or non-smoking</w:t>
      </w:r>
    </w:p>
    <w:p w:rsidR="00A62944" w:rsidRDefault="00A62944" w:rsidP="00A62944">
      <w:pPr>
        <w:pStyle w:val="ListParagraph"/>
        <w:numPr>
          <w:ilvl w:val="0"/>
          <w:numId w:val="2"/>
        </w:numPr>
        <w:rPr>
          <w:sz w:val="24"/>
        </w:rPr>
      </w:pPr>
      <w:r w:rsidRPr="002E6EA5">
        <w:rPr>
          <w:sz w:val="24"/>
        </w:rPr>
        <w:t>Average price of similar room on same date over last n years</w:t>
      </w:r>
    </w:p>
    <w:p w:rsidR="00871BD5" w:rsidRPr="002E6EA5" w:rsidRDefault="00871BD5" w:rsidP="00871BD5">
      <w:pPr>
        <w:pStyle w:val="ListParagraph"/>
        <w:numPr>
          <w:ilvl w:val="1"/>
          <w:numId w:val="2"/>
        </w:numPr>
        <w:rPr>
          <w:sz w:val="24"/>
        </w:rPr>
      </w:pPr>
      <w:r>
        <w:rPr>
          <w:sz w:val="24"/>
        </w:rPr>
        <w:t>Determine similar room via KNN if necessary</w:t>
      </w:r>
    </w:p>
    <w:p w:rsidR="00A62944" w:rsidRDefault="00A62944" w:rsidP="00A62944">
      <w:pPr>
        <w:rPr>
          <w:sz w:val="24"/>
        </w:rPr>
      </w:pPr>
      <w:r w:rsidRPr="002E6EA5">
        <w:rPr>
          <w:sz w:val="24"/>
        </w:rPr>
        <w:lastRenderedPageBreak/>
        <w:t xml:space="preserve">We will denote the </w:t>
      </w:r>
      <w:r w:rsidR="002D6616" w:rsidRPr="002E6EA5">
        <w:rPr>
          <w:sz w:val="24"/>
        </w:rPr>
        <w:t>Hotel</w:t>
      </w:r>
      <w:r w:rsidRPr="002E6EA5">
        <w:rPr>
          <w:sz w:val="24"/>
        </w:rPr>
        <w:t xml:space="preserve"> Purchase Optimizer for zip code Z as M(Z).</w:t>
      </w:r>
      <w:r w:rsidR="007F06D9" w:rsidRPr="002E6EA5">
        <w:rPr>
          <w:sz w:val="24"/>
        </w:rPr>
        <w:t xml:space="preserve"> </w:t>
      </w:r>
    </w:p>
    <w:p w:rsidR="00484AA9" w:rsidRPr="002E6EA5" w:rsidRDefault="00484AA9" w:rsidP="00A62944">
      <w:pPr>
        <w:rPr>
          <w:sz w:val="24"/>
        </w:rPr>
      </w:pPr>
    </w:p>
    <w:p w:rsidR="002D6616" w:rsidRDefault="00902EF6" w:rsidP="002D6616">
      <w:pPr>
        <w:rPr>
          <w:b/>
          <w:sz w:val="28"/>
        </w:rPr>
      </w:pPr>
      <w:r>
        <w:rPr>
          <w:b/>
          <w:sz w:val="28"/>
        </w:rPr>
        <w:t>Profit</w:t>
      </w:r>
      <w:r w:rsidR="002D6616">
        <w:rPr>
          <w:b/>
          <w:sz w:val="28"/>
        </w:rPr>
        <w:t xml:space="preserve"> Optimizer</w:t>
      </w:r>
    </w:p>
    <w:p w:rsidR="00E82FB7" w:rsidRPr="00C65B0A" w:rsidRDefault="00B116EF" w:rsidP="007F06D9">
      <w:pPr>
        <w:tabs>
          <w:tab w:val="left" w:pos="3299"/>
        </w:tabs>
        <w:rPr>
          <w:sz w:val="24"/>
        </w:rPr>
      </w:pPr>
      <w:r w:rsidRPr="00C65B0A">
        <w:rPr>
          <w:sz w:val="24"/>
        </w:rPr>
        <w:t xml:space="preserve">The profit optimizer uses the </w:t>
      </w:r>
      <w:r w:rsidR="00601F91" w:rsidRPr="00C65B0A">
        <w:rPr>
          <w:sz w:val="24"/>
        </w:rPr>
        <w:t>aforementioned</w:t>
      </w:r>
      <w:r w:rsidRPr="00C65B0A">
        <w:rPr>
          <w:sz w:val="24"/>
        </w:rPr>
        <w:t xml:space="preserve"> models to optimize DTK’</w:t>
      </w:r>
      <w:r w:rsidR="00FF0EB0" w:rsidRPr="00C65B0A">
        <w:rPr>
          <w:sz w:val="24"/>
        </w:rPr>
        <w:t xml:space="preserve">s profits. We start by refining </w:t>
      </w:r>
      <w:r w:rsidR="0075430B" w:rsidRPr="00C65B0A">
        <w:rPr>
          <w:sz w:val="24"/>
        </w:rPr>
        <w:t xml:space="preserve">the notation for the models. </w:t>
      </w:r>
    </w:p>
    <w:p w:rsidR="00B049CD" w:rsidRDefault="00B049CD" w:rsidP="00B049CD">
      <w:pPr>
        <w:tabs>
          <w:tab w:val="left" w:pos="3299"/>
        </w:tabs>
        <w:jc w:val="center"/>
      </w:pPr>
      <w:r>
        <w:rPr>
          <w:noProof/>
        </w:rPr>
        <w:drawing>
          <wp:inline distT="0" distB="0" distL="0" distR="0">
            <wp:extent cx="3485880" cy="4496260"/>
            <wp:effectExtent l="0" t="0" r="635" b="0"/>
            <wp:docPr id="8" name="Picture 8" descr="C:\classwork\isye6501\Project\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asswork\isye6501\Project\Not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3782" cy="4545148"/>
                    </a:xfrm>
                    <a:prstGeom prst="rect">
                      <a:avLst/>
                    </a:prstGeom>
                    <a:noFill/>
                    <a:ln>
                      <a:noFill/>
                    </a:ln>
                  </pic:spPr>
                </pic:pic>
              </a:graphicData>
            </a:graphic>
          </wp:inline>
        </w:drawing>
      </w:r>
    </w:p>
    <w:p w:rsidR="00931EBC" w:rsidRDefault="00931EBC" w:rsidP="007F06D9">
      <w:pPr>
        <w:tabs>
          <w:tab w:val="left" w:pos="3299"/>
        </w:tabs>
      </w:pPr>
    </w:p>
    <w:p w:rsidR="00D53DAE" w:rsidRPr="00C65B0A" w:rsidRDefault="00B049CD" w:rsidP="007F06D9">
      <w:pPr>
        <w:tabs>
          <w:tab w:val="left" w:pos="3299"/>
        </w:tabs>
        <w:rPr>
          <w:sz w:val="24"/>
        </w:rPr>
      </w:pPr>
      <w:r w:rsidRPr="00C65B0A">
        <w:rPr>
          <w:sz w:val="24"/>
        </w:rPr>
        <w:t xml:space="preserve">Note that </w:t>
      </w:r>
      <w:r w:rsidR="00F1678C" w:rsidRPr="00C65B0A">
        <w:rPr>
          <w:sz w:val="24"/>
        </w:rPr>
        <w:t xml:space="preserve">h = h(t), that is the average price on the date over the last n years depends on the date, t. </w:t>
      </w:r>
      <w:r w:rsidR="00067614" w:rsidRPr="00C65B0A">
        <w:rPr>
          <w:sz w:val="24"/>
        </w:rPr>
        <w:t xml:space="preserve">With this notation, the </w:t>
      </w:r>
      <w:r w:rsidR="00013B99" w:rsidRPr="00C65B0A">
        <w:rPr>
          <w:sz w:val="24"/>
        </w:rPr>
        <w:t xml:space="preserve">optimization </w:t>
      </w:r>
      <w:r w:rsidR="001D6DBD" w:rsidRPr="00C65B0A">
        <w:rPr>
          <w:sz w:val="24"/>
        </w:rPr>
        <w:t>takes the following form</w:t>
      </w:r>
    </w:p>
    <w:p w:rsidR="00FF0EB0" w:rsidRDefault="00067614" w:rsidP="007F06D9">
      <w:pPr>
        <w:tabs>
          <w:tab w:val="left" w:pos="3299"/>
        </w:tabs>
      </w:pPr>
      <w:r>
        <w:lastRenderedPageBreak/>
        <w:t xml:space="preserve"> </w:t>
      </w:r>
      <w:r w:rsidR="007F558F">
        <w:rPr>
          <w:noProof/>
        </w:rPr>
        <w:drawing>
          <wp:inline distT="0" distB="0" distL="0" distR="0" wp14:anchorId="2C5EDBE4" wp14:editId="21819CA0">
            <wp:extent cx="5943600" cy="3545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5840"/>
                    </a:xfrm>
                    <a:prstGeom prst="rect">
                      <a:avLst/>
                    </a:prstGeom>
                  </pic:spPr>
                </pic:pic>
              </a:graphicData>
            </a:graphic>
          </wp:inline>
        </w:drawing>
      </w:r>
    </w:p>
    <w:p w:rsidR="007F558F" w:rsidRPr="00C65B0A" w:rsidRDefault="001D6DBD" w:rsidP="007F06D9">
      <w:pPr>
        <w:tabs>
          <w:tab w:val="left" w:pos="3299"/>
        </w:tabs>
        <w:rPr>
          <w:sz w:val="24"/>
        </w:rPr>
      </w:pPr>
      <w:r w:rsidRPr="00C65B0A">
        <w:rPr>
          <w:sz w:val="24"/>
        </w:rPr>
        <w:t>w</w:t>
      </w:r>
      <w:r w:rsidR="007F558F" w:rsidRPr="00C65B0A">
        <w:rPr>
          <w:sz w:val="24"/>
        </w:rPr>
        <w:t>here g</w:t>
      </w:r>
      <w:r w:rsidR="007F558F" w:rsidRPr="00C65B0A">
        <w:rPr>
          <w:sz w:val="24"/>
          <w:vertAlign w:val="subscript"/>
        </w:rPr>
        <w:t>min</w:t>
      </w:r>
      <w:r w:rsidR="007F558F" w:rsidRPr="00C65B0A">
        <w:rPr>
          <w:sz w:val="24"/>
        </w:rPr>
        <w:t>, g</w:t>
      </w:r>
      <w:r w:rsidR="007F558F" w:rsidRPr="00C65B0A">
        <w:rPr>
          <w:sz w:val="24"/>
          <w:vertAlign w:val="subscript"/>
        </w:rPr>
        <w:t>max</w:t>
      </w:r>
      <w:r w:rsidR="007F558F" w:rsidRPr="00C65B0A">
        <w:rPr>
          <w:sz w:val="24"/>
        </w:rPr>
        <w:t>, R</w:t>
      </w:r>
      <w:r w:rsidR="007F558F" w:rsidRPr="00C65B0A">
        <w:rPr>
          <w:sz w:val="24"/>
          <w:vertAlign w:val="subscript"/>
        </w:rPr>
        <w:t>min</w:t>
      </w:r>
      <w:r w:rsidR="007F558F" w:rsidRPr="00C65B0A">
        <w:rPr>
          <w:sz w:val="24"/>
        </w:rPr>
        <w:t>, and R</w:t>
      </w:r>
      <w:r w:rsidR="007F558F" w:rsidRPr="00C65B0A">
        <w:rPr>
          <w:sz w:val="24"/>
          <w:vertAlign w:val="subscript"/>
        </w:rPr>
        <w:t xml:space="preserve">max </w:t>
      </w:r>
      <w:r w:rsidR="007F558F" w:rsidRPr="00C65B0A">
        <w:rPr>
          <w:sz w:val="24"/>
        </w:rPr>
        <w:t xml:space="preserve">are determined by choosing a range of values surrounding the optimum </w:t>
      </w:r>
      <w:r w:rsidR="00B22A10" w:rsidRPr="00C65B0A">
        <w:rPr>
          <w:sz w:val="24"/>
        </w:rPr>
        <w:t xml:space="preserve">point as determined in the Supply and Demand Forecasting Model. Perhaps </w:t>
      </w:r>
      <w:r w:rsidR="00B22A10" w:rsidRPr="00C65B0A">
        <w:rPr>
          <w:sz w:val="24"/>
        </w:rPr>
        <w:t>g</w:t>
      </w:r>
      <w:r w:rsidR="00B22A10" w:rsidRPr="00C65B0A">
        <w:rPr>
          <w:sz w:val="24"/>
          <w:vertAlign w:val="subscript"/>
        </w:rPr>
        <w:t>min</w:t>
      </w:r>
      <w:r w:rsidR="00B22A10" w:rsidRPr="00C65B0A">
        <w:rPr>
          <w:sz w:val="24"/>
        </w:rPr>
        <w:t xml:space="preserve"> = 0.95 x g</w:t>
      </w:r>
      <w:r w:rsidR="00B22A10" w:rsidRPr="00C65B0A">
        <w:rPr>
          <w:sz w:val="24"/>
          <w:vertAlign w:val="subscript"/>
        </w:rPr>
        <w:t xml:space="preserve">opt </w:t>
      </w:r>
      <w:r w:rsidR="00B22A10" w:rsidRPr="00C65B0A">
        <w:rPr>
          <w:sz w:val="24"/>
        </w:rPr>
        <w:t>, g</w:t>
      </w:r>
      <w:r w:rsidR="00B22A10" w:rsidRPr="00C65B0A">
        <w:rPr>
          <w:sz w:val="24"/>
          <w:vertAlign w:val="subscript"/>
        </w:rPr>
        <w:t xml:space="preserve">max </w:t>
      </w:r>
      <w:r w:rsidR="00B22A10" w:rsidRPr="00C65B0A">
        <w:rPr>
          <w:sz w:val="24"/>
        </w:rPr>
        <w:t>= 1.05 x g</w:t>
      </w:r>
      <w:r w:rsidR="00B22A10" w:rsidRPr="00C65B0A">
        <w:rPr>
          <w:sz w:val="24"/>
          <w:vertAlign w:val="subscript"/>
        </w:rPr>
        <w:t xml:space="preserve">opt </w:t>
      </w:r>
      <w:r w:rsidR="00B22A10" w:rsidRPr="00C65B0A">
        <w:rPr>
          <w:sz w:val="24"/>
        </w:rPr>
        <w:t>and similar for R</w:t>
      </w:r>
      <w:r w:rsidR="00B22A10" w:rsidRPr="00C65B0A">
        <w:rPr>
          <w:sz w:val="24"/>
          <w:vertAlign w:val="subscript"/>
        </w:rPr>
        <w:t xml:space="preserve">min </w:t>
      </w:r>
      <w:r w:rsidR="00B22A10" w:rsidRPr="00C65B0A">
        <w:rPr>
          <w:sz w:val="24"/>
        </w:rPr>
        <w:t>and R</w:t>
      </w:r>
      <w:r w:rsidR="00B22A10" w:rsidRPr="00C65B0A">
        <w:rPr>
          <w:sz w:val="24"/>
          <w:vertAlign w:val="subscript"/>
        </w:rPr>
        <w:t>max</w:t>
      </w:r>
      <w:r w:rsidR="00B22A10" w:rsidRPr="00C65B0A">
        <w:rPr>
          <w:sz w:val="24"/>
        </w:rPr>
        <w:t xml:space="preserve">. This wiggle room is allowed because a small shift from the forecasted </w:t>
      </w:r>
      <w:r w:rsidR="00B22A10" w:rsidRPr="00C65B0A">
        <w:rPr>
          <w:sz w:val="24"/>
        </w:rPr>
        <w:t>g</w:t>
      </w:r>
      <w:r w:rsidR="00B22A10" w:rsidRPr="00C65B0A">
        <w:rPr>
          <w:sz w:val="24"/>
          <w:vertAlign w:val="subscript"/>
        </w:rPr>
        <w:t>op</w:t>
      </w:r>
      <w:r w:rsidR="00B22A10" w:rsidRPr="00C65B0A">
        <w:rPr>
          <w:sz w:val="24"/>
          <w:vertAlign w:val="subscript"/>
        </w:rPr>
        <w:t>t</w:t>
      </w:r>
      <w:r w:rsidR="00B22A10" w:rsidRPr="00C65B0A">
        <w:rPr>
          <w:sz w:val="24"/>
        </w:rPr>
        <w:t xml:space="preserve"> and R</w:t>
      </w:r>
      <w:r w:rsidR="00B22A10" w:rsidRPr="00C65B0A">
        <w:rPr>
          <w:sz w:val="24"/>
          <w:vertAlign w:val="subscript"/>
        </w:rPr>
        <w:t xml:space="preserve">opt </w:t>
      </w:r>
      <w:r w:rsidR="00B22A10" w:rsidRPr="00C65B0A">
        <w:rPr>
          <w:sz w:val="24"/>
        </w:rPr>
        <w:t>could potentially reduce the hotel cost more than it reduces the revenue</w:t>
      </w:r>
      <w:r w:rsidR="00F40E4A" w:rsidRPr="00C65B0A">
        <w:rPr>
          <w:sz w:val="24"/>
        </w:rPr>
        <w:t xml:space="preserve"> (specifically, a small reduction in g may reduce the hotel cost more than it reduces revenue, g x R)</w:t>
      </w:r>
      <w:r w:rsidR="00B22A10" w:rsidRPr="00C65B0A">
        <w:rPr>
          <w:sz w:val="24"/>
        </w:rPr>
        <w:t xml:space="preserve">. </w:t>
      </w:r>
    </w:p>
    <w:p w:rsidR="00DF364B" w:rsidRDefault="00DF364B" w:rsidP="00DF364B">
      <w:pPr>
        <w:rPr>
          <w:b/>
          <w:sz w:val="28"/>
        </w:rPr>
      </w:pPr>
      <w:r>
        <w:rPr>
          <w:b/>
          <w:sz w:val="28"/>
        </w:rPr>
        <w:t>Summary</w:t>
      </w:r>
    </w:p>
    <w:p w:rsidR="00BC631D" w:rsidRDefault="000654AF" w:rsidP="007F06D9">
      <w:pPr>
        <w:tabs>
          <w:tab w:val="left" w:pos="3299"/>
        </w:tabs>
        <w:rPr>
          <w:sz w:val="24"/>
        </w:rPr>
      </w:pPr>
      <w:r w:rsidRPr="00C65B0A">
        <w:rPr>
          <w:sz w:val="24"/>
        </w:rPr>
        <w:t xml:space="preserve">In total this system uses an A/B test, a meta-model of ARIMA models, a meta-model of regression models and a constrained optimization which leverages the models to maximize DTK’s profits. </w:t>
      </w:r>
      <w:r w:rsidR="00E31328" w:rsidRPr="00C65B0A">
        <w:rPr>
          <w:sz w:val="24"/>
        </w:rPr>
        <w:t xml:space="preserve">The Supply and Demand Forecasting model as shown here assumes that the demand curve is linear and therefore only collects </w:t>
      </w:r>
      <w:r w:rsidR="000E394F">
        <w:rPr>
          <w:sz w:val="24"/>
        </w:rPr>
        <w:t>2 data points. In practice</w:t>
      </w:r>
      <w:r w:rsidR="00E31328" w:rsidRPr="00C65B0A">
        <w:rPr>
          <w:sz w:val="24"/>
        </w:rPr>
        <w:t xml:space="preserve">, it </w:t>
      </w:r>
      <w:r w:rsidR="000E394F">
        <w:rPr>
          <w:sz w:val="24"/>
        </w:rPr>
        <w:t>ma</w:t>
      </w:r>
      <w:r w:rsidR="00E31328" w:rsidRPr="00C65B0A">
        <w:rPr>
          <w:sz w:val="24"/>
        </w:rPr>
        <w:t xml:space="preserve">y be better to map out multiple data points (test multiple costs) </w:t>
      </w:r>
      <w:r w:rsidR="009209E0" w:rsidRPr="00C65B0A">
        <w:rPr>
          <w:sz w:val="24"/>
        </w:rPr>
        <w:t>to</w:t>
      </w:r>
      <w:r w:rsidR="00E31328" w:rsidRPr="00C65B0A">
        <w:rPr>
          <w:sz w:val="24"/>
        </w:rPr>
        <w:t xml:space="preserve"> more accura</w:t>
      </w:r>
      <w:r w:rsidR="00AE249B" w:rsidRPr="00C65B0A">
        <w:rPr>
          <w:sz w:val="24"/>
        </w:rPr>
        <w:t>tely represent the demand cu</w:t>
      </w:r>
      <w:r w:rsidR="00642A10">
        <w:rPr>
          <w:sz w:val="24"/>
        </w:rPr>
        <w:t>rve as it is likely non-linear.</w:t>
      </w:r>
    </w:p>
    <w:p w:rsidR="00451B63" w:rsidRPr="00C65B0A" w:rsidRDefault="00F3687C" w:rsidP="007F06D9">
      <w:pPr>
        <w:tabs>
          <w:tab w:val="left" w:pos="3299"/>
        </w:tabs>
        <w:rPr>
          <w:sz w:val="24"/>
        </w:rPr>
      </w:pPr>
      <w:r>
        <w:rPr>
          <w:sz w:val="24"/>
        </w:rPr>
        <w:t xml:space="preserve">These models would need historical data on airfare and hotel pricing. </w:t>
      </w:r>
      <w:r w:rsidR="002F50EF">
        <w:rPr>
          <w:sz w:val="24"/>
        </w:rPr>
        <w:t>Deciding on a data source for airfare data is neither straightforward nor cheap as discussed here (</w:t>
      </w:r>
      <w:hyperlink r:id="rId15" w:history="1">
        <w:r w:rsidR="002F50EF" w:rsidRPr="00083BD0">
          <w:rPr>
            <w:rStyle w:val="Hyperlink"/>
            <w:sz w:val="24"/>
          </w:rPr>
          <w:t>https://www.quora.com/Are-there-any-free-APIs-for-flight-fare-search</w:t>
        </w:r>
      </w:hyperlink>
      <w:r w:rsidR="003925FE">
        <w:rPr>
          <w:sz w:val="24"/>
        </w:rPr>
        <w:t>). Similarly for hotel data (</w:t>
      </w:r>
      <w:hyperlink r:id="rId16" w:history="1">
        <w:r w:rsidR="003925FE" w:rsidRPr="00083BD0">
          <w:rPr>
            <w:rStyle w:val="Hyperlink"/>
            <w:sz w:val="24"/>
          </w:rPr>
          <w:t>https://www.quora.com/Which-is-the-best-source-for-statistical-data-on-hotel-occupancy</w:t>
        </w:r>
      </w:hyperlink>
      <w:r w:rsidR="003925FE">
        <w:rPr>
          <w:sz w:val="24"/>
        </w:rPr>
        <w:t xml:space="preserve">). </w:t>
      </w:r>
      <w:r w:rsidR="00196AD0">
        <w:rPr>
          <w:sz w:val="24"/>
        </w:rPr>
        <w:t>T</w:t>
      </w:r>
      <w:r w:rsidR="00612C9C">
        <w:rPr>
          <w:sz w:val="24"/>
        </w:rPr>
        <w:t xml:space="preserve">he ARIMA models underlying </w:t>
      </w:r>
      <w:r w:rsidR="00196AD0">
        <w:rPr>
          <w:sz w:val="24"/>
        </w:rPr>
        <w:t>the Flight Purchase Optimizer</w:t>
      </w:r>
      <w:r w:rsidR="00FB76C3">
        <w:rPr>
          <w:sz w:val="24"/>
        </w:rPr>
        <w:t xml:space="preserve">, </w:t>
      </w:r>
      <w:r w:rsidR="00FB76C3">
        <w:rPr>
          <w:sz w:val="24"/>
        </w:rPr>
        <w:t>the regression model underlying the Hotel Purchase Optimizer</w:t>
      </w:r>
      <w:r w:rsidR="00FB76C3">
        <w:rPr>
          <w:sz w:val="24"/>
        </w:rPr>
        <w:t xml:space="preserve"> and t</w:t>
      </w:r>
      <w:r w:rsidR="00FB76C3">
        <w:rPr>
          <w:sz w:val="24"/>
        </w:rPr>
        <w:t>he Supply and Demand Forecasting module</w:t>
      </w:r>
      <w:r w:rsidR="00FB76C3">
        <w:rPr>
          <w:sz w:val="24"/>
        </w:rPr>
        <w:t xml:space="preserve">  </w:t>
      </w:r>
      <w:r w:rsidR="00196AD0">
        <w:rPr>
          <w:sz w:val="24"/>
        </w:rPr>
        <w:t xml:space="preserve"> would</w:t>
      </w:r>
      <w:r w:rsidR="00FB76C3">
        <w:rPr>
          <w:sz w:val="24"/>
        </w:rPr>
        <w:t xml:space="preserve"> all</w:t>
      </w:r>
      <w:r w:rsidR="00196AD0">
        <w:rPr>
          <w:sz w:val="24"/>
        </w:rPr>
        <w:t xml:space="preserve"> need to be re-trained periodically (maybe annually)</w:t>
      </w:r>
      <w:r w:rsidR="00D246B2">
        <w:rPr>
          <w:sz w:val="24"/>
        </w:rPr>
        <w:t>.</w:t>
      </w:r>
      <w:bookmarkStart w:id="0" w:name="_GoBack"/>
      <w:bookmarkEnd w:id="0"/>
    </w:p>
    <w:sectPr w:rsidR="00451B63" w:rsidRPr="00C65B0A" w:rsidSect="00B902D2">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CC7" w:rsidRDefault="00474CC7" w:rsidP="009B3BB1">
      <w:pPr>
        <w:spacing w:after="0" w:line="240" w:lineRule="auto"/>
      </w:pPr>
      <w:r>
        <w:separator/>
      </w:r>
    </w:p>
  </w:endnote>
  <w:endnote w:type="continuationSeparator" w:id="0">
    <w:p w:rsidR="00474CC7" w:rsidRDefault="00474CC7" w:rsidP="009B3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CC7" w:rsidRDefault="00474CC7" w:rsidP="009B3BB1">
      <w:pPr>
        <w:spacing w:after="0" w:line="240" w:lineRule="auto"/>
      </w:pPr>
      <w:r>
        <w:separator/>
      </w:r>
    </w:p>
  </w:footnote>
  <w:footnote w:type="continuationSeparator" w:id="0">
    <w:p w:rsidR="00474CC7" w:rsidRDefault="00474CC7" w:rsidP="009B3B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BB1" w:rsidRPr="00D912FA" w:rsidRDefault="009B3BB1" w:rsidP="00B902D2">
    <w:pPr>
      <w:pStyle w:val="Header"/>
      <w:rPr>
        <w:sz w:val="24"/>
        <w:szCs w:val="24"/>
      </w:rP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2D2" w:rsidRPr="00D912FA" w:rsidRDefault="00B902D2" w:rsidP="00B902D2">
    <w:pPr>
      <w:pStyle w:val="Header"/>
      <w:rPr>
        <w:sz w:val="24"/>
        <w:szCs w:val="24"/>
      </w:rPr>
    </w:pPr>
    <w:r>
      <w:rPr>
        <w:sz w:val="24"/>
        <w:szCs w:val="24"/>
      </w:rPr>
      <w:tab/>
    </w:r>
    <w:r>
      <w:rPr>
        <w:sz w:val="24"/>
        <w:szCs w:val="24"/>
      </w:rPr>
      <w:tab/>
    </w:r>
    <w:r w:rsidRPr="00D912FA">
      <w:rPr>
        <w:sz w:val="24"/>
        <w:szCs w:val="24"/>
      </w:rPr>
      <w:t>Thomas Huelsnitz</w:t>
    </w:r>
    <w:r w:rsidRPr="00D912FA">
      <w:rPr>
        <w:sz w:val="24"/>
        <w:szCs w:val="24"/>
      </w:rPr>
      <w:tab/>
    </w:r>
    <w:r w:rsidRPr="00D912FA">
      <w:rPr>
        <w:sz w:val="24"/>
        <w:szCs w:val="24"/>
      </w:rPr>
      <w:tab/>
      <w:t>ISYE 6501</w:t>
    </w:r>
  </w:p>
  <w:p w:rsidR="00B902D2" w:rsidRPr="00D912FA" w:rsidRDefault="00B902D2" w:rsidP="00B902D2">
    <w:pPr>
      <w:pStyle w:val="Header"/>
      <w:rPr>
        <w:sz w:val="24"/>
        <w:szCs w:val="24"/>
      </w:rPr>
    </w:pPr>
    <w:r w:rsidRPr="00D912FA">
      <w:rPr>
        <w:sz w:val="24"/>
        <w:szCs w:val="24"/>
      </w:rPr>
      <w:tab/>
    </w:r>
    <w:r w:rsidRPr="00D912FA">
      <w:rPr>
        <w:sz w:val="24"/>
        <w:szCs w:val="24"/>
      </w:rPr>
      <w:tab/>
      <w:t>Project</w:t>
    </w:r>
  </w:p>
  <w:p w:rsidR="00B902D2" w:rsidRDefault="00B90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00DC9"/>
    <w:multiLevelType w:val="hybridMultilevel"/>
    <w:tmpl w:val="E2E4E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B71E47"/>
    <w:multiLevelType w:val="hybridMultilevel"/>
    <w:tmpl w:val="773A644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0DF"/>
    <w:rsid w:val="00013B99"/>
    <w:rsid w:val="00050718"/>
    <w:rsid w:val="00050CDE"/>
    <w:rsid w:val="000654AF"/>
    <w:rsid w:val="00067614"/>
    <w:rsid w:val="000C33A3"/>
    <w:rsid w:val="000D40AF"/>
    <w:rsid w:val="000E394F"/>
    <w:rsid w:val="000E75A0"/>
    <w:rsid w:val="001801B8"/>
    <w:rsid w:val="00181FF3"/>
    <w:rsid w:val="00185A25"/>
    <w:rsid w:val="00196AD0"/>
    <w:rsid w:val="001C0B4B"/>
    <w:rsid w:val="001D6DBD"/>
    <w:rsid w:val="002275B4"/>
    <w:rsid w:val="002B0DF3"/>
    <w:rsid w:val="002C61E3"/>
    <w:rsid w:val="002D6616"/>
    <w:rsid w:val="002E67C7"/>
    <w:rsid w:val="002E6EA5"/>
    <w:rsid w:val="002F50EF"/>
    <w:rsid w:val="003778F5"/>
    <w:rsid w:val="003925FE"/>
    <w:rsid w:val="00410B5A"/>
    <w:rsid w:val="00451B63"/>
    <w:rsid w:val="00474CC7"/>
    <w:rsid w:val="00484AA9"/>
    <w:rsid w:val="004D4D5B"/>
    <w:rsid w:val="004E610D"/>
    <w:rsid w:val="00501C64"/>
    <w:rsid w:val="0051125E"/>
    <w:rsid w:val="00525CB8"/>
    <w:rsid w:val="005D7943"/>
    <w:rsid w:val="00601F91"/>
    <w:rsid w:val="0060624E"/>
    <w:rsid w:val="006113E7"/>
    <w:rsid w:val="00612C9C"/>
    <w:rsid w:val="00642A10"/>
    <w:rsid w:val="006A1472"/>
    <w:rsid w:val="006D103E"/>
    <w:rsid w:val="006F440C"/>
    <w:rsid w:val="00733107"/>
    <w:rsid w:val="0075430B"/>
    <w:rsid w:val="007D30AC"/>
    <w:rsid w:val="007F06D9"/>
    <w:rsid w:val="007F558F"/>
    <w:rsid w:val="00840991"/>
    <w:rsid w:val="00871BD5"/>
    <w:rsid w:val="00875417"/>
    <w:rsid w:val="008852D0"/>
    <w:rsid w:val="00895C58"/>
    <w:rsid w:val="008E28E2"/>
    <w:rsid w:val="00902EF6"/>
    <w:rsid w:val="009066DF"/>
    <w:rsid w:val="00917B9F"/>
    <w:rsid w:val="009209E0"/>
    <w:rsid w:val="00931EBC"/>
    <w:rsid w:val="009B3BB1"/>
    <w:rsid w:val="009C0025"/>
    <w:rsid w:val="009E3FEE"/>
    <w:rsid w:val="009E7A5B"/>
    <w:rsid w:val="00A55CF9"/>
    <w:rsid w:val="00A62944"/>
    <w:rsid w:val="00A934DB"/>
    <w:rsid w:val="00AB2523"/>
    <w:rsid w:val="00AD54C3"/>
    <w:rsid w:val="00AD757D"/>
    <w:rsid w:val="00AE249B"/>
    <w:rsid w:val="00B028D5"/>
    <w:rsid w:val="00B049CD"/>
    <w:rsid w:val="00B116EF"/>
    <w:rsid w:val="00B22A10"/>
    <w:rsid w:val="00B902D2"/>
    <w:rsid w:val="00BC5EEB"/>
    <w:rsid w:val="00BC631D"/>
    <w:rsid w:val="00C241FA"/>
    <w:rsid w:val="00C621F4"/>
    <w:rsid w:val="00C65B0A"/>
    <w:rsid w:val="00C919E0"/>
    <w:rsid w:val="00CA4EB7"/>
    <w:rsid w:val="00CD3E92"/>
    <w:rsid w:val="00D17A95"/>
    <w:rsid w:val="00D246B2"/>
    <w:rsid w:val="00D25238"/>
    <w:rsid w:val="00D53DAE"/>
    <w:rsid w:val="00D912FA"/>
    <w:rsid w:val="00DC28BF"/>
    <w:rsid w:val="00DF364B"/>
    <w:rsid w:val="00E000DF"/>
    <w:rsid w:val="00E01AB4"/>
    <w:rsid w:val="00E31328"/>
    <w:rsid w:val="00E5208F"/>
    <w:rsid w:val="00E52CEA"/>
    <w:rsid w:val="00E53E0B"/>
    <w:rsid w:val="00E82FB7"/>
    <w:rsid w:val="00EB78A7"/>
    <w:rsid w:val="00ED76ED"/>
    <w:rsid w:val="00EF2634"/>
    <w:rsid w:val="00F02A4A"/>
    <w:rsid w:val="00F1678C"/>
    <w:rsid w:val="00F3687C"/>
    <w:rsid w:val="00F40E4A"/>
    <w:rsid w:val="00F53D7D"/>
    <w:rsid w:val="00F968A9"/>
    <w:rsid w:val="00FB76C3"/>
    <w:rsid w:val="00FF0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E81C"/>
  <w15:chartTrackingRefBased/>
  <w15:docId w15:val="{CC761BCE-FF86-4C32-A8AC-039AE14C2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00DF"/>
    <w:rPr>
      <w:color w:val="0563C1" w:themeColor="hyperlink"/>
      <w:u w:val="single"/>
    </w:rPr>
  </w:style>
  <w:style w:type="character" w:styleId="UnresolvedMention">
    <w:name w:val="Unresolved Mention"/>
    <w:basedOn w:val="DefaultParagraphFont"/>
    <w:uiPriority w:val="99"/>
    <w:semiHidden/>
    <w:unhideWhenUsed/>
    <w:rsid w:val="00E000DF"/>
    <w:rPr>
      <w:color w:val="808080"/>
      <w:shd w:val="clear" w:color="auto" w:fill="E6E6E6"/>
    </w:rPr>
  </w:style>
  <w:style w:type="character" w:styleId="FollowedHyperlink">
    <w:name w:val="FollowedHyperlink"/>
    <w:basedOn w:val="DefaultParagraphFont"/>
    <w:uiPriority w:val="99"/>
    <w:semiHidden/>
    <w:unhideWhenUsed/>
    <w:rsid w:val="00A934DB"/>
    <w:rPr>
      <w:color w:val="954F72" w:themeColor="followedHyperlink"/>
      <w:u w:val="single"/>
    </w:rPr>
  </w:style>
  <w:style w:type="character" w:styleId="PlaceholderText">
    <w:name w:val="Placeholder Text"/>
    <w:basedOn w:val="DefaultParagraphFont"/>
    <w:uiPriority w:val="99"/>
    <w:semiHidden/>
    <w:rsid w:val="00733107"/>
    <w:rPr>
      <w:color w:val="808080"/>
    </w:rPr>
  </w:style>
  <w:style w:type="paragraph" w:styleId="ListParagraph">
    <w:name w:val="List Paragraph"/>
    <w:basedOn w:val="Normal"/>
    <w:uiPriority w:val="34"/>
    <w:qFormat/>
    <w:rsid w:val="00A62944"/>
    <w:pPr>
      <w:ind w:left="720"/>
      <w:contextualSpacing/>
    </w:pPr>
  </w:style>
  <w:style w:type="paragraph" w:styleId="Header">
    <w:name w:val="header"/>
    <w:basedOn w:val="Normal"/>
    <w:link w:val="HeaderChar"/>
    <w:uiPriority w:val="99"/>
    <w:unhideWhenUsed/>
    <w:rsid w:val="009B3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BB1"/>
  </w:style>
  <w:style w:type="paragraph" w:styleId="Footer">
    <w:name w:val="footer"/>
    <w:basedOn w:val="Normal"/>
    <w:link w:val="FooterChar"/>
    <w:uiPriority w:val="99"/>
    <w:unhideWhenUsed/>
    <w:rsid w:val="009B3B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sas.com/en_us/customers/der-touristik-de.html" TargetMode="Externa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quora.com/Which-is-the-best-source-for-statistical-data-on-hotel-occupanc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quora.com/Are-there-any-free-APIs-for-flight-fare-search"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6</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Huelsnitz, Thomas (GE Power)</dc:creator>
  <cp:keywords/>
  <dc:description/>
  <cp:lastModifiedBy>Huelsnitz, Thomas (GE Power)</cp:lastModifiedBy>
  <cp:revision>91</cp:revision>
  <dcterms:created xsi:type="dcterms:W3CDTF">2018-07-14T21:19:00Z</dcterms:created>
  <dcterms:modified xsi:type="dcterms:W3CDTF">2018-07-19T02:33:00Z</dcterms:modified>
</cp:coreProperties>
</file>