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EE4" w:rsidRPr="00EA19E3" w:rsidRDefault="00415EE4" w:rsidP="00415EE4">
      <w:pPr>
        <w:tabs>
          <w:tab w:val="left" w:pos="4230"/>
        </w:tabs>
        <w:ind w:left="720"/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:rsidR="00415EE4" w:rsidRPr="00EA19E3" w:rsidRDefault="00415EE4" w:rsidP="00415EE4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:rsidR="00415EE4" w:rsidRPr="00EA19E3" w:rsidRDefault="00415EE4" w:rsidP="00415EE4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51FC9" wp14:editId="48C13531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3E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:rsidR="00415EE4" w:rsidRPr="0073171E" w:rsidRDefault="00415EE4" w:rsidP="00415EE4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:rsidR="00415EE4" w:rsidRPr="00FE4BF8" w:rsidRDefault="00415EE4" w:rsidP="00415EE4">
      <w:pPr>
        <w:spacing w:before="80" w:after="80"/>
        <w:rPr>
          <w:b/>
          <w:sz w:val="14"/>
          <w:szCs w:val="22"/>
        </w:rPr>
      </w:pPr>
    </w:p>
    <w:p w:rsidR="00415EE4" w:rsidRDefault="00415EE4" w:rsidP="00415EE4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</w:t>
      </w:r>
      <w:r>
        <w:rPr>
          <w:b/>
          <w:sz w:val="36"/>
        </w:rPr>
        <w:t xml:space="preserve"> XIN</w:t>
      </w:r>
      <w:r>
        <w:rPr>
          <w:b/>
          <w:sz w:val="36"/>
        </w:rPr>
        <w:t xml:space="preserve"> </w:t>
      </w:r>
      <w:r>
        <w:rPr>
          <w:b/>
          <w:sz w:val="36"/>
        </w:rPr>
        <w:t>BÁO CÁO</w:t>
      </w:r>
    </w:p>
    <w:p w:rsidR="00415EE4" w:rsidRDefault="00415EE4" w:rsidP="00415EE4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V/v Giấy mời hòa giải tranh chấp đất đai</w:t>
      </w:r>
    </w:p>
    <w:p w:rsidR="00415EE4" w:rsidRDefault="00415EE4" w:rsidP="00415EE4">
      <w:pPr>
        <w:spacing w:before="80" w:after="80"/>
        <w:ind w:left="2160"/>
        <w:jc w:val="both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- </w:t>
      </w:r>
      <w:r>
        <w:t>Đồng chí lãnh đạo UBND Phường Hòa Hiệp Trung</w:t>
      </w:r>
    </w:p>
    <w:p w:rsidR="00415EE4" w:rsidRDefault="00415EE4" w:rsidP="00415EE4">
      <w:pPr>
        <w:spacing w:before="80" w:after="80"/>
        <w:ind w:left="3600"/>
        <w:jc w:val="both"/>
      </w:pPr>
    </w:p>
    <w:p w:rsidR="00415EE4" w:rsidRDefault="00415EE4" w:rsidP="00415EE4">
      <w:pPr>
        <w:spacing w:before="80" w:after="80"/>
        <w:jc w:val="both"/>
      </w:pPr>
      <w:r>
        <w:t xml:space="preserve">Tôi tên là: </w:t>
      </w:r>
      <w:r w:rsidRPr="002F7A83">
        <w:rPr>
          <w:b/>
        </w:rPr>
        <w:t>Trần Văn Thi</w:t>
      </w:r>
      <w:r>
        <w:t>, sinh năm 1965.</w:t>
      </w:r>
    </w:p>
    <w:p w:rsidR="00415EE4" w:rsidRDefault="00415EE4" w:rsidP="00415EE4">
      <w:pPr>
        <w:spacing w:before="80" w:after="80"/>
        <w:ind w:left="-360" w:firstLine="720"/>
        <w:jc w:val="both"/>
      </w:pPr>
      <w:r>
        <w:t>Địa chỉ thường trú tại địa chỉ: Khu phố Phú Hiệp 2, phường Hòa Hiệp Trung, thị xã Đông Hòa, Phú Yên.</w:t>
      </w:r>
    </w:p>
    <w:p w:rsidR="00415EE4" w:rsidRDefault="00415EE4" w:rsidP="00415EE4">
      <w:pPr>
        <w:spacing w:before="80" w:after="80"/>
        <w:ind w:left="-360" w:firstLine="720"/>
        <w:jc w:val="both"/>
      </w:pPr>
      <w:r>
        <w:t>Số điện thoại: 0368019653.</w:t>
      </w:r>
    </w:p>
    <w:p w:rsidR="00415EE4" w:rsidRDefault="00415EE4" w:rsidP="00415EE4">
      <w:pPr>
        <w:spacing w:before="80" w:after="80"/>
        <w:ind w:left="-360" w:firstLine="720"/>
        <w:jc w:val="both"/>
      </w:pPr>
      <w:r>
        <w:t xml:space="preserve">Nay tôi viết </w:t>
      </w:r>
      <w:r w:rsidRPr="00C00826">
        <w:t xml:space="preserve">Đơn </w:t>
      </w:r>
      <w:r>
        <w:t>Xin Báo Cáo</w:t>
      </w:r>
      <w:r>
        <w:t xml:space="preserve"> này nội dung như sau:</w:t>
      </w:r>
    </w:p>
    <w:p w:rsidR="00415EE4" w:rsidRDefault="00415EE4" w:rsidP="00415EE4">
      <w:pPr>
        <w:pStyle w:val="ListParagraph"/>
        <w:numPr>
          <w:ilvl w:val="0"/>
          <w:numId w:val="2"/>
        </w:numPr>
        <w:spacing w:before="80" w:after="80"/>
        <w:jc w:val="both"/>
      </w:pPr>
      <w:r>
        <w:t>Vào ngày 21/05/2023 tôi nhận giấy mời của ông. Mời tôi làm việc ngày 24/05/2023 để giải quyết đơn của bà Trần Thị Thao.</w:t>
      </w:r>
    </w:p>
    <w:p w:rsidR="00415EE4" w:rsidRDefault="00415EE4" w:rsidP="00415EE4">
      <w:pPr>
        <w:pStyle w:val="ListParagraph"/>
        <w:numPr>
          <w:ilvl w:val="0"/>
          <w:numId w:val="2"/>
        </w:numPr>
        <w:spacing w:before="80" w:after="80"/>
        <w:jc w:val="both"/>
      </w:pPr>
      <w:r>
        <w:t>Tôi bị bệnh không thể đến được đi có người dìu, đỡ. Không thể đến được.</w:t>
      </w:r>
    </w:p>
    <w:p w:rsidR="00415EE4" w:rsidRDefault="00415EE4" w:rsidP="00415EE4">
      <w:pPr>
        <w:pStyle w:val="ListParagraph"/>
        <w:numPr>
          <w:ilvl w:val="0"/>
          <w:numId w:val="2"/>
        </w:numPr>
        <w:spacing w:before="80" w:after="80"/>
        <w:jc w:val="both"/>
      </w:pPr>
      <w:r>
        <w:t>Vậy tôi viết đơn xin báo cáo này gửi đến ông, cho ông biết.</w:t>
      </w:r>
    </w:p>
    <w:p w:rsidR="00E3501E" w:rsidRPr="00E3501E" w:rsidRDefault="00415EE4" w:rsidP="00E3501E">
      <w:pPr>
        <w:spacing w:before="80" w:after="80"/>
        <w:ind w:left="360"/>
        <w:jc w:val="both"/>
        <w:rPr>
          <w:b/>
          <w:bCs/>
        </w:rPr>
      </w:pPr>
      <w:r w:rsidRPr="00E3501E">
        <w:rPr>
          <w:b/>
          <w:bCs/>
        </w:rPr>
        <w:t xml:space="preserve">Ghi chú: </w:t>
      </w:r>
    </w:p>
    <w:p w:rsidR="00415EE4" w:rsidRDefault="00415EE4" w:rsidP="00E3501E">
      <w:pPr>
        <w:pStyle w:val="ListParagraph"/>
        <w:numPr>
          <w:ilvl w:val="1"/>
          <w:numId w:val="2"/>
        </w:numPr>
        <w:spacing w:before="80" w:after="80"/>
        <w:jc w:val="both"/>
      </w:pPr>
      <w:r>
        <w:t>Vào ngày 04/04/2023 đồng chí Phó Chủ Tịch Nguyễn Thanh Pháp có mời tôi đến, giải quyết vụ việc liên quan đến việc thi hành bản án số 11/2023/DS-PT. Tôi có viết đơn xin dừng làm việc – nội dung trong đơn tôi có gửi cho đồng chí Nguyễn Thanh Pháp</w:t>
      </w:r>
      <w:r w:rsidR="00E3501E">
        <w:t>.</w:t>
      </w:r>
    </w:p>
    <w:p w:rsidR="00E3501E" w:rsidRDefault="00E3501E" w:rsidP="00E3501E">
      <w:pPr>
        <w:pStyle w:val="ListParagraph"/>
        <w:numPr>
          <w:ilvl w:val="1"/>
          <w:numId w:val="2"/>
        </w:numPr>
        <w:spacing w:before="80" w:after="80"/>
        <w:jc w:val="both"/>
      </w:pPr>
      <w:r>
        <w:t>Lãnh đạo xem lại đơn mà tôi đã gửi cho đồng chí Nguyễn Thanh Pháp ngày 06/04/2023.</w:t>
      </w:r>
    </w:p>
    <w:p w:rsidR="00E3501E" w:rsidRDefault="00E3501E" w:rsidP="00E3501E">
      <w:pPr>
        <w:pStyle w:val="ListParagraph"/>
        <w:numPr>
          <w:ilvl w:val="1"/>
          <w:numId w:val="2"/>
        </w:numPr>
        <w:spacing w:before="80" w:after="80"/>
        <w:ind w:left="810" w:hanging="270"/>
        <w:jc w:val="both"/>
      </w:pPr>
      <w:r>
        <w:t xml:space="preserve">Mong đồng chí lãnh đạo thông cảm. </w:t>
      </w:r>
    </w:p>
    <w:p w:rsidR="00415EE4" w:rsidRPr="006A665F" w:rsidRDefault="00415EE4" w:rsidP="00415EE4">
      <w:pPr>
        <w:spacing w:before="80" w:after="80"/>
        <w:ind w:left="5220" w:firstLine="720"/>
        <w:jc w:val="both"/>
        <w:rPr>
          <w:i/>
        </w:rPr>
      </w:pPr>
      <w:r>
        <w:rPr>
          <w:i/>
        </w:rPr>
        <w:t>Đông Hoà</w:t>
      </w:r>
      <w:r w:rsidRPr="006A665F">
        <w:rPr>
          <w:i/>
        </w:rPr>
        <w:t xml:space="preserve">, ngày </w:t>
      </w:r>
      <w:r>
        <w:rPr>
          <w:i/>
        </w:rPr>
        <w:t>…/…..</w:t>
      </w:r>
      <w:r w:rsidRPr="006A665F">
        <w:rPr>
          <w:i/>
        </w:rPr>
        <w:t>/202</w:t>
      </w:r>
      <w:r w:rsidR="00E3501E">
        <w:rPr>
          <w:i/>
        </w:rPr>
        <w:t>3</w:t>
      </w:r>
    </w:p>
    <w:p w:rsidR="00415EE4" w:rsidRDefault="00415EE4" w:rsidP="00415EE4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</w:t>
      </w:r>
    </w:p>
    <w:p w:rsidR="00415EE4" w:rsidRPr="00B52A52" w:rsidRDefault="00415EE4" w:rsidP="00415EE4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:rsidR="00415EE4" w:rsidRDefault="00415EE4" w:rsidP="00415EE4"/>
    <w:p w:rsidR="00415EE4" w:rsidRDefault="00415EE4" w:rsidP="00415EE4"/>
    <w:p w:rsidR="00415EE4" w:rsidRDefault="00415EE4" w:rsidP="00415EE4"/>
    <w:p w:rsidR="00415EE4" w:rsidRDefault="00415EE4" w:rsidP="00415EE4"/>
    <w:p w:rsidR="00415EE4" w:rsidRDefault="00415EE4" w:rsidP="00415EE4"/>
    <w:p w:rsidR="00BE0800" w:rsidRDefault="00BE0800"/>
    <w:sectPr w:rsidR="00BE0800" w:rsidSect="005D15C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467"/>
    <w:multiLevelType w:val="hybridMultilevel"/>
    <w:tmpl w:val="01E05FAE"/>
    <w:lvl w:ilvl="0" w:tplc="9BA0B6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CA88F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6856"/>
    <w:multiLevelType w:val="hybridMultilevel"/>
    <w:tmpl w:val="8A8CAA04"/>
    <w:lvl w:ilvl="0" w:tplc="86CA8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03937">
    <w:abstractNumId w:val="1"/>
  </w:num>
  <w:num w:numId="2" w16cid:durableId="2738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4"/>
    <w:rsid w:val="00303BE3"/>
    <w:rsid w:val="00415EE4"/>
    <w:rsid w:val="004E795D"/>
    <w:rsid w:val="00BE0800"/>
    <w:rsid w:val="00E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C65C76C"/>
  <w15:chartTrackingRefBased/>
  <w15:docId w15:val="{8D0DBC1B-6804-43DD-B812-464AAB71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E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2023-05-21T04:27:00Z</dcterms:created>
  <dcterms:modified xsi:type="dcterms:W3CDTF">2023-05-21T04:42:00Z</dcterms:modified>
</cp:coreProperties>
</file>