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3F34D" w14:textId="77777777" w:rsidR="00DE1802" w:rsidRPr="009F01BD" w:rsidRDefault="00DE1802" w:rsidP="00DE1802">
      <w:pPr>
        <w:jc w:val="center"/>
        <w:rPr>
          <w:b/>
        </w:rPr>
      </w:pPr>
      <w:bookmarkStart w:id="0" w:name="_Hlk170477362"/>
      <w:r w:rsidRPr="009F01BD">
        <w:rPr>
          <w:b/>
        </w:rPr>
        <w:t>CỘNG HÒA XÃ HỘI CHỦ NGHĨA VIỆT NAM</w:t>
      </w:r>
    </w:p>
    <w:p w14:paraId="35F9A20C" w14:textId="77777777" w:rsidR="00DE1802" w:rsidRPr="009F01BD" w:rsidRDefault="00DE1802" w:rsidP="00DE1802">
      <w:pPr>
        <w:jc w:val="center"/>
        <w:rPr>
          <w:b/>
        </w:rPr>
      </w:pPr>
      <w:r w:rsidRPr="009F01BD">
        <w:rPr>
          <w:b/>
        </w:rPr>
        <w:t>Độc lập – Tự do – Hạnh phúc</w:t>
      </w:r>
    </w:p>
    <w:p w14:paraId="44CA6E5E" w14:textId="77777777" w:rsidR="00DE1802" w:rsidRPr="009F01BD" w:rsidRDefault="00DE1802" w:rsidP="00DE1802">
      <w:pPr>
        <w:jc w:val="center"/>
      </w:pPr>
      <w:r w:rsidRPr="009F01BD">
        <w:rPr>
          <w:noProof/>
        </w:rPr>
        <mc:AlternateContent>
          <mc:Choice Requires="wps">
            <w:drawing>
              <wp:anchor distT="0" distB="0" distL="114300" distR="114300" simplePos="0" relativeHeight="251659264" behindDoc="0" locked="0" layoutInCell="1" allowOverlap="1" wp14:anchorId="2C435152" wp14:editId="2D936F1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F30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4F8D4FB" w14:textId="0224EA22" w:rsidR="00DE1802" w:rsidRPr="009F01BD" w:rsidRDefault="00DE1802" w:rsidP="00DE1802">
      <w:pPr>
        <w:spacing w:before="80" w:after="80"/>
        <w:ind w:left="630" w:hanging="360"/>
        <w:jc w:val="center"/>
        <w:rPr>
          <w:b/>
          <w:sz w:val="36"/>
          <w:szCs w:val="36"/>
        </w:rPr>
      </w:pPr>
      <w:r w:rsidRPr="009F01BD">
        <w:rPr>
          <w:b/>
          <w:sz w:val="36"/>
          <w:szCs w:val="36"/>
        </w:rPr>
        <w:t xml:space="preserve">ĐƠN </w:t>
      </w:r>
      <w:r w:rsidR="00020E57">
        <w:rPr>
          <w:b/>
          <w:sz w:val="36"/>
          <w:szCs w:val="36"/>
        </w:rPr>
        <w:t>KHIẾU NẠI</w:t>
      </w:r>
    </w:p>
    <w:p w14:paraId="6F747028" w14:textId="47D42F2E" w:rsidR="00B50D83" w:rsidRDefault="00DE1802" w:rsidP="00B50D83">
      <w:pPr>
        <w:spacing w:before="80" w:after="80"/>
        <w:ind w:left="450" w:firstLine="90"/>
        <w:jc w:val="center"/>
        <w:rPr>
          <w:color w:val="000000"/>
        </w:rPr>
      </w:pPr>
      <w:r w:rsidRPr="009F01BD">
        <w:t xml:space="preserve">Kính gửi:     - </w:t>
      </w:r>
      <w:r w:rsidR="00B50D83">
        <w:rPr>
          <w:color w:val="000000"/>
        </w:rPr>
        <w:t>UỶ BAN KIỂM TRA TX. ĐÔNG HÒA</w:t>
      </w:r>
    </w:p>
    <w:p w14:paraId="62E45AD0" w14:textId="518E9A7E" w:rsidR="00B50D83" w:rsidRDefault="00B50D83" w:rsidP="00B50D83">
      <w:pPr>
        <w:spacing w:before="80" w:after="80"/>
        <w:ind w:left="1890"/>
        <w:jc w:val="center"/>
        <w:rPr>
          <w:color w:val="000000"/>
        </w:rPr>
      </w:pPr>
      <w:r w:rsidRPr="009F01BD">
        <w:t xml:space="preserve">  - </w:t>
      </w:r>
      <w:r>
        <w:rPr>
          <w:color w:val="000000"/>
        </w:rPr>
        <w:t>THANH TRA THỊ XÃ ĐÔNG HÒA.</w:t>
      </w:r>
    </w:p>
    <w:p w14:paraId="73B95B8E" w14:textId="359B26E6" w:rsidR="00C747D2" w:rsidRPr="00B50D83" w:rsidRDefault="00C747D2" w:rsidP="00B50D83">
      <w:pPr>
        <w:spacing w:before="80" w:after="80"/>
        <w:ind w:left="1890"/>
        <w:jc w:val="center"/>
        <w:rPr>
          <w:color w:val="000000"/>
        </w:rPr>
      </w:pPr>
      <w:r>
        <w:t>- ỦY BAN</w:t>
      </w:r>
      <w:r>
        <w:rPr>
          <w:color w:val="000000"/>
        </w:rPr>
        <w:t xml:space="preserve"> MẶT TRẬN TỔ QUỐC VIỆT NAM THỊ XÃ ĐÔNG HÒA</w:t>
      </w:r>
    </w:p>
    <w:p w14:paraId="3720081F" w14:textId="77777777" w:rsidR="00B50D83" w:rsidRPr="00B50D83" w:rsidRDefault="00B50D83" w:rsidP="00B50D83">
      <w:pPr>
        <w:spacing w:before="80" w:after="80"/>
        <w:ind w:left="450" w:firstLine="90"/>
        <w:jc w:val="center"/>
        <w:rPr>
          <w:color w:val="000000"/>
        </w:rPr>
      </w:pPr>
    </w:p>
    <w:p w14:paraId="5F600456" w14:textId="0C9AD9BC" w:rsidR="00DE1802" w:rsidRPr="009F01BD" w:rsidRDefault="00DE1802" w:rsidP="00DE1802">
      <w:pPr>
        <w:spacing w:before="80" w:after="80"/>
        <w:rPr>
          <w:color w:val="000000"/>
        </w:rPr>
      </w:pPr>
      <w:r>
        <w:rPr>
          <w:color w:val="000000"/>
        </w:rPr>
        <w:tab/>
      </w:r>
      <w:r>
        <w:rPr>
          <w:color w:val="000000"/>
        </w:rPr>
        <w:tab/>
      </w:r>
      <w:r>
        <w:rPr>
          <w:color w:val="000000"/>
        </w:rPr>
        <w:tab/>
      </w:r>
    </w:p>
    <w:p w14:paraId="0997A43B" w14:textId="251974A7" w:rsidR="00DE1802" w:rsidRPr="009F01BD" w:rsidRDefault="00DE1802" w:rsidP="00DE1802">
      <w:pPr>
        <w:spacing w:before="80" w:after="80"/>
        <w:ind w:left="1440" w:firstLine="720"/>
        <w:rPr>
          <w:color w:val="000000"/>
        </w:rPr>
      </w:pPr>
    </w:p>
    <w:p w14:paraId="19842C40" w14:textId="77777777" w:rsidR="00DE1802" w:rsidRPr="009F01BD" w:rsidRDefault="00DE1802" w:rsidP="00DE1802">
      <w:pPr>
        <w:spacing w:before="80" w:after="80"/>
        <w:jc w:val="both"/>
      </w:pPr>
      <w:r w:rsidRPr="009F01BD">
        <w:tab/>
        <w:t xml:space="preserve">Tôi tên là: </w:t>
      </w:r>
      <w:r w:rsidRPr="009F01BD">
        <w:rPr>
          <w:b/>
        </w:rPr>
        <w:t>Trần Văn Thi</w:t>
      </w:r>
      <w:r w:rsidRPr="009F01BD">
        <w:t>, sinh năm 1965.</w:t>
      </w:r>
    </w:p>
    <w:p w14:paraId="7EA256CB" w14:textId="77777777" w:rsidR="00DE1802" w:rsidRPr="009F01BD" w:rsidRDefault="00DE1802" w:rsidP="00DE1802">
      <w:pPr>
        <w:spacing w:before="80" w:after="80"/>
        <w:ind w:firstLine="720"/>
        <w:jc w:val="both"/>
      </w:pPr>
      <w:r w:rsidRPr="009F01BD">
        <w:t>Địa chỉ thường trú tại địa chỉ: Khu phố Phú Hiệp 2, phường Hòa Hiệp Trung, Thị xã Đông Hòa, Phú Yên.</w:t>
      </w:r>
    </w:p>
    <w:p w14:paraId="66676A52" w14:textId="5140F26B" w:rsidR="00DE1802" w:rsidRDefault="00DE1802" w:rsidP="001128D3">
      <w:pPr>
        <w:spacing w:line="360" w:lineRule="auto"/>
        <w:rPr>
          <w:color w:val="000000"/>
        </w:rPr>
      </w:pPr>
      <w:r w:rsidRPr="009F01BD">
        <w:rPr>
          <w:color w:val="000000"/>
        </w:rPr>
        <w:t>Nội dung đơn:</w:t>
      </w:r>
    </w:p>
    <w:p w14:paraId="099B2226" w14:textId="2004E0DC" w:rsidR="001128D3" w:rsidRPr="00E932C2" w:rsidRDefault="001128D3" w:rsidP="00E932C2">
      <w:pPr>
        <w:pStyle w:val="ListParagraph"/>
        <w:numPr>
          <w:ilvl w:val="0"/>
          <w:numId w:val="5"/>
        </w:numPr>
        <w:spacing w:line="360" w:lineRule="auto"/>
        <w:rPr>
          <w:rFonts w:ascii="Times New Roman" w:hAnsi="Times New Roman" w:cs="Times New Roman"/>
          <w:color w:val="000000"/>
          <w:sz w:val="28"/>
          <w:szCs w:val="28"/>
        </w:rPr>
      </w:pPr>
      <w:r w:rsidRPr="00E932C2">
        <w:rPr>
          <w:rFonts w:ascii="Times New Roman" w:hAnsi="Times New Roman" w:cs="Times New Roman"/>
          <w:color w:val="000000"/>
          <w:sz w:val="28"/>
          <w:szCs w:val="28"/>
        </w:rPr>
        <w:t xml:space="preserve">Vào ngày 13/08/2024 Thanh Tra Thị Xã Đông Hòa cùng UBND Phường Hòa Hiệp Trung đến nhà riêng của tôi, V/v tôi có đính kèm </w:t>
      </w:r>
      <w:r w:rsidRPr="00E932C2">
        <w:rPr>
          <w:rFonts w:ascii="Times New Roman" w:hAnsi="Times New Roman" w:cs="Times New Roman"/>
          <w:b/>
          <w:bCs/>
          <w:color w:val="000000"/>
          <w:sz w:val="28"/>
          <w:szCs w:val="28"/>
        </w:rPr>
        <w:t xml:space="preserve">Biên bản làm việc </w:t>
      </w:r>
      <w:r w:rsidRPr="00E932C2">
        <w:rPr>
          <w:rFonts w:ascii="Times New Roman" w:hAnsi="Times New Roman" w:cs="Times New Roman"/>
          <w:color w:val="000000"/>
          <w:sz w:val="28"/>
          <w:szCs w:val="28"/>
        </w:rPr>
        <w:t>ngày 13/08/2024 nên tôi không trình bày lại.</w:t>
      </w:r>
    </w:p>
    <w:p w14:paraId="7F56503A" w14:textId="3D7CDBAB" w:rsidR="001128D3" w:rsidRPr="00B50D83" w:rsidRDefault="001128D3" w:rsidP="001128D3">
      <w:pPr>
        <w:spacing w:line="360" w:lineRule="auto"/>
        <w:rPr>
          <w:b/>
          <w:bCs/>
          <w:color w:val="000000"/>
        </w:rPr>
      </w:pPr>
      <w:r w:rsidRPr="00B50D83">
        <w:rPr>
          <w:b/>
          <w:bCs/>
          <w:color w:val="000000"/>
        </w:rPr>
        <w:t>Nội dung đơn hỏi của tôi:</w:t>
      </w:r>
    </w:p>
    <w:p w14:paraId="1F8E1D91" w14:textId="43FB425A" w:rsidR="001848B5" w:rsidRPr="00C747D2" w:rsidRDefault="001128D3" w:rsidP="00C747D2">
      <w:pPr>
        <w:pStyle w:val="ListParagraph"/>
        <w:numPr>
          <w:ilvl w:val="0"/>
          <w:numId w:val="6"/>
        </w:numPr>
        <w:spacing w:line="360" w:lineRule="auto"/>
        <w:rPr>
          <w:rFonts w:ascii="Times New Roman" w:hAnsi="Times New Roman" w:cs="Times New Roman"/>
          <w:color w:val="000000"/>
          <w:sz w:val="28"/>
          <w:szCs w:val="28"/>
        </w:rPr>
      </w:pPr>
      <w:r w:rsidRPr="00E932C2">
        <w:rPr>
          <w:rFonts w:ascii="Times New Roman" w:hAnsi="Times New Roman" w:cs="Times New Roman"/>
          <w:color w:val="000000"/>
          <w:sz w:val="28"/>
          <w:szCs w:val="28"/>
        </w:rPr>
        <w:t xml:space="preserve">Biên bản làm việc ngày 13/08/2024 </w:t>
      </w:r>
      <w:r w:rsidR="00020E57" w:rsidRPr="00E932C2">
        <w:rPr>
          <w:rFonts w:ascii="Times New Roman" w:hAnsi="Times New Roman" w:cs="Times New Roman"/>
          <w:color w:val="000000"/>
          <w:sz w:val="28"/>
          <w:szCs w:val="28"/>
        </w:rPr>
        <w:t>T</w:t>
      </w:r>
      <w:r w:rsidRPr="00E932C2">
        <w:rPr>
          <w:rFonts w:ascii="Times New Roman" w:hAnsi="Times New Roman" w:cs="Times New Roman"/>
          <w:color w:val="000000"/>
          <w:sz w:val="28"/>
          <w:szCs w:val="28"/>
        </w:rPr>
        <w:t xml:space="preserve">hanh </w:t>
      </w:r>
      <w:r w:rsidR="00020E57" w:rsidRPr="00E932C2">
        <w:rPr>
          <w:rFonts w:ascii="Times New Roman" w:hAnsi="Times New Roman" w:cs="Times New Roman"/>
          <w:color w:val="000000"/>
          <w:sz w:val="28"/>
          <w:szCs w:val="28"/>
        </w:rPr>
        <w:t>T</w:t>
      </w:r>
      <w:r w:rsidRPr="00E932C2">
        <w:rPr>
          <w:rFonts w:ascii="Times New Roman" w:hAnsi="Times New Roman" w:cs="Times New Roman"/>
          <w:color w:val="000000"/>
          <w:sz w:val="28"/>
          <w:szCs w:val="28"/>
        </w:rPr>
        <w:t>ra làm việc Đơn của tôi gửi đến cơ quan ngày nào? Thanh tra cho tôi được biết</w:t>
      </w:r>
      <w:r w:rsidR="00020E57" w:rsidRPr="00E932C2">
        <w:rPr>
          <w:rFonts w:ascii="Times New Roman" w:hAnsi="Times New Roman" w:cs="Times New Roman"/>
          <w:color w:val="000000"/>
          <w:sz w:val="28"/>
          <w:szCs w:val="28"/>
        </w:rPr>
        <w:t xml:space="preserve"> để tôi xem có đúng nội dung Đơn của tôi hay không (Để tránh khiếu nại về sau)</w:t>
      </w:r>
      <w:r w:rsidR="00B50D83">
        <w:rPr>
          <w:rFonts w:ascii="Times New Roman" w:hAnsi="Times New Roman" w:cs="Times New Roman"/>
          <w:color w:val="000000"/>
          <w:sz w:val="28"/>
          <w:szCs w:val="28"/>
        </w:rPr>
        <w:t>, Lúc làm việc hôm đó Thanh Tra không trình bày rõ, không giấy báo, không cho tôi biết nội dung</w:t>
      </w:r>
      <w:r w:rsidRPr="00E932C2">
        <w:rPr>
          <w:rFonts w:ascii="Times New Roman" w:hAnsi="Times New Roman" w:cs="Times New Roman"/>
          <w:color w:val="000000"/>
          <w:sz w:val="28"/>
          <w:szCs w:val="28"/>
        </w:rPr>
        <w:t>.</w:t>
      </w:r>
    </w:p>
    <w:p w14:paraId="6AC9D7B5" w14:textId="743AD4F1" w:rsidR="00A10C44" w:rsidRPr="001848B5" w:rsidRDefault="001128D3" w:rsidP="001848B5">
      <w:pPr>
        <w:spacing w:line="360" w:lineRule="auto"/>
        <w:ind w:left="720" w:hanging="720"/>
        <w:rPr>
          <w:b/>
          <w:bCs/>
          <w:color w:val="000000"/>
        </w:rPr>
      </w:pPr>
      <w:r w:rsidRPr="001848B5">
        <w:rPr>
          <w:b/>
          <w:bCs/>
          <w:color w:val="000000"/>
        </w:rPr>
        <w:t>Ngày 22/07/2024 tôi có Đơn gửi đến Thanh Tra Tx. Đông Hòa nội dung:</w:t>
      </w:r>
    </w:p>
    <w:p w14:paraId="5FBCA653" w14:textId="6131CE4C" w:rsidR="00020E57" w:rsidRPr="00C747D2" w:rsidRDefault="00020E57" w:rsidP="00C747D2">
      <w:pPr>
        <w:spacing w:line="360" w:lineRule="auto"/>
        <w:rPr>
          <w:color w:val="000000"/>
        </w:rPr>
      </w:pPr>
      <w:r w:rsidRPr="00C747D2">
        <w:rPr>
          <w:color w:val="000000"/>
        </w:rPr>
        <w:t>Biên bản ngày 13/08/2024 nội dung biên bản làm việc có đoạn viết:</w:t>
      </w:r>
    </w:p>
    <w:p w14:paraId="7129E244" w14:textId="77777777" w:rsidR="001348AB" w:rsidRPr="001848B5" w:rsidRDefault="00020E57" w:rsidP="001348AB">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t>Qua kiểm tra vách tường sau của nhà ông Trần Văn Thi có 02 cửa sổ, giáp với đất của ông Trần Văn Nhơn</w:t>
      </w:r>
      <w:r w:rsidR="001348AB" w:rsidRPr="001848B5">
        <w:rPr>
          <w:rFonts w:ascii="Times New Roman" w:hAnsi="Times New Roman" w:cs="Times New Roman"/>
          <w:color w:val="000000"/>
          <w:sz w:val="28"/>
          <w:szCs w:val="28"/>
        </w:rPr>
        <w:t xml:space="preserve">. </w:t>
      </w:r>
    </w:p>
    <w:p w14:paraId="55C0C536" w14:textId="4A2A29FC" w:rsidR="001348AB" w:rsidRPr="001848B5" w:rsidRDefault="001848B5" w:rsidP="001348AB">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t>“</w:t>
      </w:r>
      <w:r w:rsidR="001348AB" w:rsidRPr="001848B5">
        <w:rPr>
          <w:rFonts w:ascii="Times New Roman" w:hAnsi="Times New Roman" w:cs="Times New Roman"/>
          <w:color w:val="000000"/>
          <w:sz w:val="28"/>
          <w:szCs w:val="28"/>
        </w:rPr>
        <w:t>Phía phần nhà ông</w:t>
      </w:r>
      <w:r w:rsidRPr="001848B5">
        <w:rPr>
          <w:rFonts w:ascii="Times New Roman" w:hAnsi="Times New Roman" w:cs="Times New Roman"/>
          <w:color w:val="000000"/>
          <w:sz w:val="28"/>
          <w:szCs w:val="28"/>
        </w:rPr>
        <w:t xml:space="preserve"> Trần Văn</w:t>
      </w:r>
      <w:r w:rsidR="001348AB" w:rsidRPr="001848B5">
        <w:rPr>
          <w:rFonts w:ascii="Times New Roman" w:hAnsi="Times New Roman" w:cs="Times New Roman"/>
          <w:color w:val="000000"/>
          <w:sz w:val="28"/>
          <w:szCs w:val="28"/>
        </w:rPr>
        <w:t xml:space="preserve"> Nhơn có xây tường bằng gạch xi măng tại 02 cửa sổ nhà ông Thi là không phù hợp với hiện trường có sẵn</w:t>
      </w:r>
      <w:r w:rsidRPr="001848B5">
        <w:rPr>
          <w:rFonts w:ascii="Times New Roman" w:hAnsi="Times New Roman" w:cs="Times New Roman"/>
          <w:color w:val="000000"/>
          <w:sz w:val="28"/>
          <w:szCs w:val="28"/>
        </w:rPr>
        <w:t>”</w:t>
      </w:r>
    </w:p>
    <w:p w14:paraId="099155BC" w14:textId="4B7BF23C" w:rsidR="00E932C2" w:rsidRPr="001848B5" w:rsidRDefault="001348AB" w:rsidP="00E932C2">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t>Thực tế: Ông Trần Nhơn đem vật liệu xây dựng xây</w:t>
      </w:r>
      <w:r w:rsidR="00E932C2" w:rsidRPr="001848B5">
        <w:rPr>
          <w:rFonts w:ascii="Times New Roman" w:hAnsi="Times New Roman" w:cs="Times New Roman"/>
          <w:color w:val="000000"/>
          <w:sz w:val="28"/>
          <w:szCs w:val="28"/>
        </w:rPr>
        <w:t xml:space="preserve"> trực tiếp</w:t>
      </w:r>
      <w:r w:rsidRPr="001848B5">
        <w:rPr>
          <w:rFonts w:ascii="Times New Roman" w:hAnsi="Times New Roman" w:cs="Times New Roman"/>
          <w:color w:val="000000"/>
          <w:sz w:val="28"/>
          <w:szCs w:val="28"/>
        </w:rPr>
        <w:t xml:space="preserve"> trên tường nhà của tôi, lấy bức tường nhà của tôi làm </w:t>
      </w:r>
      <w:r w:rsidR="00E932C2" w:rsidRPr="001848B5">
        <w:rPr>
          <w:rFonts w:ascii="Times New Roman" w:hAnsi="Times New Roman" w:cs="Times New Roman"/>
          <w:color w:val="000000"/>
          <w:sz w:val="28"/>
          <w:szCs w:val="28"/>
        </w:rPr>
        <w:t>điểm tựa để cho ông xây tường,</w:t>
      </w:r>
      <w:r w:rsidRPr="001848B5">
        <w:rPr>
          <w:rFonts w:ascii="Times New Roman" w:hAnsi="Times New Roman" w:cs="Times New Roman"/>
          <w:color w:val="000000"/>
          <w:sz w:val="28"/>
          <w:szCs w:val="28"/>
        </w:rPr>
        <w:t xml:space="preserve"> nên</w:t>
      </w:r>
      <w:r w:rsidR="00E932C2" w:rsidRPr="001848B5">
        <w:rPr>
          <w:rFonts w:ascii="Times New Roman" w:hAnsi="Times New Roman" w:cs="Times New Roman"/>
          <w:color w:val="000000"/>
          <w:sz w:val="28"/>
          <w:szCs w:val="28"/>
        </w:rPr>
        <w:t xml:space="preserve"> 02 bức tường</w:t>
      </w:r>
      <w:r w:rsidRPr="001848B5">
        <w:rPr>
          <w:rFonts w:ascii="Times New Roman" w:hAnsi="Times New Roman" w:cs="Times New Roman"/>
          <w:color w:val="000000"/>
          <w:sz w:val="28"/>
          <w:szCs w:val="28"/>
        </w:rPr>
        <w:t xml:space="preserve"> không có móng</w:t>
      </w:r>
      <w:r w:rsidR="00E932C2" w:rsidRPr="001848B5">
        <w:rPr>
          <w:rFonts w:ascii="Times New Roman" w:hAnsi="Times New Roman" w:cs="Times New Roman"/>
          <w:color w:val="000000"/>
          <w:sz w:val="28"/>
          <w:szCs w:val="28"/>
        </w:rPr>
        <w:t>. X</w:t>
      </w:r>
      <w:r w:rsidRPr="001848B5">
        <w:rPr>
          <w:rFonts w:ascii="Times New Roman" w:hAnsi="Times New Roman" w:cs="Times New Roman"/>
          <w:color w:val="000000"/>
          <w:sz w:val="28"/>
          <w:szCs w:val="28"/>
        </w:rPr>
        <w:t>ây lên</w:t>
      </w:r>
      <w:r w:rsidR="00E932C2" w:rsidRPr="001848B5">
        <w:rPr>
          <w:rFonts w:ascii="Times New Roman" w:hAnsi="Times New Roman" w:cs="Times New Roman"/>
          <w:color w:val="000000"/>
          <w:sz w:val="28"/>
          <w:szCs w:val="28"/>
        </w:rPr>
        <w:t xml:space="preserve"> với mục đích</w:t>
      </w:r>
      <w:r w:rsidRPr="001848B5">
        <w:rPr>
          <w:rFonts w:ascii="Times New Roman" w:hAnsi="Times New Roman" w:cs="Times New Roman"/>
          <w:color w:val="000000"/>
          <w:sz w:val="28"/>
          <w:szCs w:val="28"/>
        </w:rPr>
        <w:t xml:space="preserve"> trám bít 02 khung cửa sổ nhà tôi</w:t>
      </w:r>
      <w:r w:rsidR="00E932C2" w:rsidRPr="001848B5">
        <w:rPr>
          <w:rFonts w:ascii="Times New Roman" w:hAnsi="Times New Roman" w:cs="Times New Roman"/>
          <w:color w:val="000000"/>
          <w:sz w:val="28"/>
          <w:szCs w:val="28"/>
        </w:rPr>
        <w:t xml:space="preserve"> chứ không sử dụng công trình gì khác</w:t>
      </w:r>
      <w:r w:rsidRPr="001848B5">
        <w:rPr>
          <w:rFonts w:ascii="Times New Roman" w:hAnsi="Times New Roman" w:cs="Times New Roman"/>
          <w:color w:val="000000"/>
          <w:sz w:val="28"/>
          <w:szCs w:val="28"/>
        </w:rPr>
        <w:t>.</w:t>
      </w:r>
      <w:r w:rsidR="00E932C2" w:rsidRPr="001848B5">
        <w:rPr>
          <w:rFonts w:ascii="Times New Roman" w:hAnsi="Times New Roman" w:cs="Times New Roman"/>
          <w:color w:val="000000"/>
          <w:sz w:val="28"/>
          <w:szCs w:val="28"/>
        </w:rPr>
        <w:t xml:space="preserve"> Hiện trường đã có sẵn.</w:t>
      </w:r>
    </w:p>
    <w:p w14:paraId="724E6015" w14:textId="41F3028B" w:rsidR="001848B5" w:rsidRPr="001848B5" w:rsidRDefault="001848B5" w:rsidP="00E932C2">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lastRenderedPageBreak/>
        <w:t>Ông xây trám, bít, chỗ nào còn trống chưa vừa ý ông lấy tôn, đinh sắt, nhựa mủ đóng trực tiếp vào bức tường nhà tôi để bịt kín lại luôn,</w:t>
      </w:r>
      <w:r w:rsidRPr="001848B5">
        <w:rPr>
          <w:rFonts w:ascii="Times New Roman" w:hAnsi="Times New Roman" w:cs="Times New Roman"/>
          <w:b/>
          <w:bCs/>
          <w:color w:val="000000"/>
          <w:sz w:val="28"/>
          <w:szCs w:val="28"/>
        </w:rPr>
        <w:t xml:space="preserve"> đây là việc làm cố hại, đe dọa đến tài sản, sức khỏe gia đình tôi.</w:t>
      </w:r>
    </w:p>
    <w:p w14:paraId="2ADBEADD" w14:textId="35EC4A1C" w:rsidR="00E932C2" w:rsidRPr="001848B5" w:rsidRDefault="00E932C2" w:rsidP="00E932C2">
      <w:pPr>
        <w:spacing w:line="360" w:lineRule="auto"/>
        <w:ind w:left="720"/>
        <w:rPr>
          <w:color w:val="000000"/>
        </w:rPr>
      </w:pPr>
      <w:r w:rsidRPr="001848B5">
        <w:rPr>
          <w:color w:val="000000"/>
        </w:rPr>
        <w:t>Trong biên bản ông ghi không đúng</w:t>
      </w:r>
      <w:r w:rsidR="001848B5" w:rsidRPr="001848B5">
        <w:rPr>
          <w:color w:val="000000"/>
        </w:rPr>
        <w:t xml:space="preserve"> thực tế với</w:t>
      </w:r>
      <w:r w:rsidRPr="001848B5">
        <w:rPr>
          <w:color w:val="000000"/>
        </w:rPr>
        <w:t xml:space="preserve"> hiện trường.</w:t>
      </w:r>
    </w:p>
    <w:p w14:paraId="484BD0BA" w14:textId="152FE23F" w:rsidR="00E932C2" w:rsidRPr="001848B5" w:rsidRDefault="00E932C2" w:rsidP="00E932C2">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t xml:space="preserve">Tôi yêu cầu </w:t>
      </w:r>
      <w:r w:rsidR="00B50D83" w:rsidRPr="001848B5">
        <w:rPr>
          <w:rFonts w:ascii="Times New Roman" w:hAnsi="Times New Roman" w:cs="Times New Roman"/>
          <w:color w:val="000000"/>
          <w:sz w:val="28"/>
          <w:szCs w:val="28"/>
        </w:rPr>
        <w:t xml:space="preserve">ông Nhơn tháo dỡ 02 tường gạch mà ông đã xây trám, bít 02 khung cửa sổ nhà tôi. Đồng thời tháo dỡ những vật liệu gì mà có liên quan đến bức tường nhà tôi. Trả lại bức tường thông thoáng. </w:t>
      </w:r>
      <w:r w:rsidR="001848B5" w:rsidRPr="001848B5">
        <w:rPr>
          <w:rFonts w:ascii="Times New Roman" w:hAnsi="Times New Roman" w:cs="Times New Roman"/>
          <w:color w:val="000000"/>
          <w:sz w:val="28"/>
          <w:szCs w:val="28"/>
        </w:rPr>
        <w:t>“ Đây là việc làm sai trái đàn đáp người khuyết tật ”.</w:t>
      </w:r>
    </w:p>
    <w:p w14:paraId="18512B3F" w14:textId="4E90A77A" w:rsidR="00B50D83" w:rsidRPr="001848B5" w:rsidRDefault="00B50D83" w:rsidP="00B50D83">
      <w:pPr>
        <w:spacing w:line="360" w:lineRule="auto"/>
        <w:rPr>
          <w:color w:val="000000"/>
        </w:rPr>
      </w:pPr>
      <w:r w:rsidRPr="001848B5">
        <w:rPr>
          <w:color w:val="000000"/>
        </w:rPr>
        <w:t>Nội dung Đơn này tôi viết đúng sự thật, tôi ký, tôi chịu trách nhiệm. Nếu cơ quan nào Khiếu Nại, tôi sẽ phúc đáp.</w:t>
      </w:r>
    </w:p>
    <w:p w14:paraId="59A4DCC7" w14:textId="6A27A0A3" w:rsidR="001848B5" w:rsidRPr="001848B5" w:rsidRDefault="001848B5" w:rsidP="00B50D83">
      <w:pPr>
        <w:spacing w:line="360" w:lineRule="auto"/>
        <w:rPr>
          <w:b/>
          <w:bCs/>
          <w:color w:val="000000"/>
        </w:rPr>
      </w:pPr>
      <w:r w:rsidRPr="001848B5">
        <w:rPr>
          <w:b/>
          <w:bCs/>
          <w:color w:val="000000"/>
        </w:rPr>
        <w:t>Ghi chú:</w:t>
      </w:r>
    </w:p>
    <w:p w14:paraId="7B91080C" w14:textId="192D3F27" w:rsidR="001848B5" w:rsidRDefault="001848B5" w:rsidP="001848B5">
      <w:pPr>
        <w:pStyle w:val="ListParagraph"/>
        <w:numPr>
          <w:ilvl w:val="0"/>
          <w:numId w:val="4"/>
        </w:numPr>
        <w:spacing w:line="360" w:lineRule="auto"/>
        <w:rPr>
          <w:rFonts w:ascii="Times New Roman" w:hAnsi="Times New Roman" w:cs="Times New Roman"/>
          <w:color w:val="000000"/>
          <w:sz w:val="28"/>
          <w:szCs w:val="28"/>
        </w:rPr>
      </w:pPr>
      <w:r w:rsidRPr="001848B5">
        <w:rPr>
          <w:rFonts w:ascii="Times New Roman" w:hAnsi="Times New Roman" w:cs="Times New Roman"/>
          <w:color w:val="000000"/>
          <w:sz w:val="28"/>
          <w:szCs w:val="28"/>
        </w:rPr>
        <w:t>UBKT cần những tài liệu chứng minh thực tế tôi sẽ cung cấp</w:t>
      </w:r>
      <w:r w:rsidR="00C747D2">
        <w:rPr>
          <w:rFonts w:ascii="Times New Roman" w:hAnsi="Times New Roman" w:cs="Times New Roman"/>
          <w:color w:val="000000"/>
          <w:sz w:val="28"/>
          <w:szCs w:val="28"/>
        </w:rPr>
        <w:t>.</w:t>
      </w:r>
    </w:p>
    <w:p w14:paraId="6244F6CE" w14:textId="1774A4E9" w:rsidR="00C747D2" w:rsidRPr="001848B5" w:rsidRDefault="00C747D2" w:rsidP="001848B5">
      <w:pPr>
        <w:pStyle w:val="ListParagraph"/>
        <w:numPr>
          <w:ilvl w:val="0"/>
          <w:numId w:val="4"/>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Cơ quan nhận được Đơn của tôi yêu cầu cho tôi biết vụ việc có giải quyết được hay không? Để tôi biết.</w:t>
      </w:r>
    </w:p>
    <w:p w14:paraId="5B79A032" w14:textId="5C2E1C67" w:rsidR="00DE1802" w:rsidRPr="009F01BD" w:rsidRDefault="00DE1802" w:rsidP="00DE1802">
      <w:pPr>
        <w:spacing w:before="80" w:after="80"/>
        <w:ind w:left="5760"/>
        <w:jc w:val="both"/>
        <w:rPr>
          <w:i/>
        </w:rPr>
      </w:pPr>
      <w:r w:rsidRPr="009F01BD">
        <w:rPr>
          <w:i/>
        </w:rPr>
        <w:t xml:space="preserve">Đông Hòa, ngày </w:t>
      </w:r>
      <w:r w:rsidR="00B50D83">
        <w:rPr>
          <w:i/>
        </w:rPr>
        <w:t>23</w:t>
      </w:r>
      <w:r w:rsidRPr="009F01BD">
        <w:rPr>
          <w:i/>
        </w:rPr>
        <w:t>/0</w:t>
      </w:r>
      <w:r w:rsidR="00F90C78">
        <w:rPr>
          <w:i/>
        </w:rPr>
        <w:t>8</w:t>
      </w:r>
      <w:r w:rsidRPr="009F01BD">
        <w:rPr>
          <w:i/>
        </w:rPr>
        <w:t>/2024</w:t>
      </w:r>
    </w:p>
    <w:p w14:paraId="64039719" w14:textId="77777777" w:rsidR="00DE1802" w:rsidRPr="009F01BD" w:rsidRDefault="00DE1802" w:rsidP="00DE1802">
      <w:pPr>
        <w:spacing w:before="80" w:after="80"/>
        <w:ind w:left="5760" w:firstLine="720"/>
        <w:jc w:val="both"/>
        <w:rPr>
          <w:b/>
        </w:rPr>
      </w:pPr>
      <w:r w:rsidRPr="009F01BD">
        <w:rPr>
          <w:b/>
        </w:rPr>
        <w:t xml:space="preserve"> Người viết đơn</w:t>
      </w:r>
    </w:p>
    <w:p w14:paraId="78C87A5D" w14:textId="77777777" w:rsidR="00DE1802" w:rsidRPr="009F01BD" w:rsidRDefault="00DE1802" w:rsidP="00DE1802">
      <w:pPr>
        <w:ind w:left="5760"/>
        <w:jc w:val="both"/>
        <w:rPr>
          <w:b/>
        </w:rPr>
      </w:pPr>
      <w:r w:rsidRPr="009F01BD">
        <w:rPr>
          <w:b/>
        </w:rPr>
        <w:t xml:space="preserve">      </w:t>
      </w:r>
    </w:p>
    <w:p w14:paraId="3E0B2B49" w14:textId="77777777" w:rsidR="00DE1802" w:rsidRPr="009F01BD" w:rsidRDefault="00DE1802" w:rsidP="00DE1802">
      <w:pPr>
        <w:tabs>
          <w:tab w:val="left" w:pos="6703"/>
        </w:tabs>
      </w:pPr>
    </w:p>
    <w:p w14:paraId="4D885FC4" w14:textId="77777777" w:rsidR="00DE1802" w:rsidRPr="009F01BD" w:rsidRDefault="00DE1802" w:rsidP="00DE1802">
      <w:pPr>
        <w:tabs>
          <w:tab w:val="left" w:pos="6703"/>
        </w:tabs>
        <w:rPr>
          <w:b/>
          <w:bCs/>
        </w:rPr>
      </w:pPr>
      <w:r w:rsidRPr="009F01BD">
        <w:tab/>
      </w:r>
      <w:r w:rsidRPr="009F01BD">
        <w:rPr>
          <w:b/>
          <w:bCs/>
        </w:rPr>
        <w:t>Trần Văn Thi</w:t>
      </w:r>
    </w:p>
    <w:p w14:paraId="03CED0A7" w14:textId="77777777" w:rsidR="00DE1802" w:rsidRPr="009F01BD" w:rsidRDefault="00DE1802" w:rsidP="00DE1802">
      <w:pPr>
        <w:tabs>
          <w:tab w:val="left" w:pos="6703"/>
        </w:tabs>
        <w:rPr>
          <w:b/>
          <w:bCs/>
        </w:rPr>
      </w:pPr>
    </w:p>
    <w:p w14:paraId="3027401B" w14:textId="77777777" w:rsidR="00DE1802" w:rsidRPr="009F01BD" w:rsidRDefault="00DE1802" w:rsidP="00DE1802"/>
    <w:p w14:paraId="6CD31071" w14:textId="77777777" w:rsidR="00DE1802" w:rsidRPr="009F01BD" w:rsidRDefault="00DE1802" w:rsidP="00DE1802"/>
    <w:bookmarkEnd w:id="0"/>
    <w:p w14:paraId="782AA793" w14:textId="77777777" w:rsidR="00DE1802" w:rsidRPr="009F01BD" w:rsidRDefault="00DE1802" w:rsidP="00DE1802"/>
    <w:p w14:paraId="176B9B3B" w14:textId="77777777" w:rsidR="00DE1802" w:rsidRPr="009F01BD" w:rsidRDefault="00DE1802" w:rsidP="00DE1802"/>
    <w:p w14:paraId="162EDE68" w14:textId="77777777" w:rsidR="00DE1802" w:rsidRPr="009F01BD" w:rsidRDefault="00DE1802" w:rsidP="00DE1802"/>
    <w:p w14:paraId="1F17098F" w14:textId="77777777" w:rsidR="00DE1802" w:rsidRDefault="00DE1802" w:rsidP="00DE1802"/>
    <w:p w14:paraId="51D67B41" w14:textId="77777777" w:rsidR="00DE1802" w:rsidRDefault="00DE1802" w:rsidP="00DE1802"/>
    <w:p w14:paraId="2C766256" w14:textId="77777777" w:rsidR="006011ED" w:rsidRDefault="006011ED"/>
    <w:sectPr w:rsidR="006011ED" w:rsidSect="00DE1802">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54FA"/>
    <w:multiLevelType w:val="hybridMultilevel"/>
    <w:tmpl w:val="6E9CEC98"/>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7728F"/>
    <w:multiLevelType w:val="hybridMultilevel"/>
    <w:tmpl w:val="0876F934"/>
    <w:lvl w:ilvl="0" w:tplc="29D0996A">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8BC1565"/>
    <w:multiLevelType w:val="hybridMultilevel"/>
    <w:tmpl w:val="9D66C12C"/>
    <w:lvl w:ilvl="0" w:tplc="478AE4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6368F"/>
    <w:multiLevelType w:val="hybridMultilevel"/>
    <w:tmpl w:val="AA5E5AD6"/>
    <w:lvl w:ilvl="0" w:tplc="5E96119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E427E2"/>
    <w:multiLevelType w:val="hybridMultilevel"/>
    <w:tmpl w:val="ECE6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95522"/>
    <w:multiLevelType w:val="hybridMultilevel"/>
    <w:tmpl w:val="102013BC"/>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A7463"/>
    <w:multiLevelType w:val="hybridMultilevel"/>
    <w:tmpl w:val="357C4448"/>
    <w:lvl w:ilvl="0" w:tplc="B76A14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1611573">
    <w:abstractNumId w:val="5"/>
  </w:num>
  <w:num w:numId="2" w16cid:durableId="1779368570">
    <w:abstractNumId w:val="2"/>
  </w:num>
  <w:num w:numId="3" w16cid:durableId="2128160482">
    <w:abstractNumId w:val="4"/>
  </w:num>
  <w:num w:numId="4" w16cid:durableId="351105367">
    <w:abstractNumId w:val="6"/>
  </w:num>
  <w:num w:numId="5" w16cid:durableId="1355883738">
    <w:abstractNumId w:val="0"/>
  </w:num>
  <w:num w:numId="6" w16cid:durableId="349724291">
    <w:abstractNumId w:val="3"/>
  </w:num>
  <w:num w:numId="7" w16cid:durableId="399596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02"/>
    <w:rsid w:val="00020E57"/>
    <w:rsid w:val="00082640"/>
    <w:rsid w:val="001128D3"/>
    <w:rsid w:val="001348AB"/>
    <w:rsid w:val="001848B5"/>
    <w:rsid w:val="006011ED"/>
    <w:rsid w:val="00A10C44"/>
    <w:rsid w:val="00B50D83"/>
    <w:rsid w:val="00C747D2"/>
    <w:rsid w:val="00D63FD0"/>
    <w:rsid w:val="00D97482"/>
    <w:rsid w:val="00DE1802"/>
    <w:rsid w:val="00E932C2"/>
    <w:rsid w:val="00F9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AC42"/>
  <w15:chartTrackingRefBased/>
  <w15:docId w15:val="{F1E21D62-B075-4F98-B1F2-57C5751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02"/>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02"/>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2024-08-23T03:14:00Z</dcterms:created>
  <dcterms:modified xsi:type="dcterms:W3CDTF">2024-08-23T04:48:00Z</dcterms:modified>
</cp:coreProperties>
</file>