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661" w:rsidRPr="00EA19E3" w:rsidRDefault="004A1661" w:rsidP="004A1661">
      <w:pPr>
        <w:tabs>
          <w:tab w:val="left" w:pos="4230"/>
        </w:tabs>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rsidR="004A1661" w:rsidRPr="00EA19E3" w:rsidRDefault="004A1661" w:rsidP="004A1661">
      <w:pPr>
        <w:jc w:val="center"/>
        <w:rPr>
          <w:b/>
          <w:sz w:val="26"/>
          <w:szCs w:val="26"/>
        </w:rPr>
      </w:pPr>
      <w:r w:rsidRPr="00EA19E3">
        <w:rPr>
          <w:b/>
          <w:sz w:val="26"/>
          <w:szCs w:val="26"/>
        </w:rPr>
        <w:t>Độc lập – Tự do – Hạnh phúc</w:t>
      </w:r>
    </w:p>
    <w:p w:rsidR="004A1661" w:rsidRPr="00EA19E3" w:rsidRDefault="004A1661" w:rsidP="004A1661">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44F67D2E" wp14:editId="3F2D16FE">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52D6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rsidR="004A1661" w:rsidRPr="0073171E" w:rsidRDefault="004A1661" w:rsidP="004A1661">
      <w:pPr>
        <w:rPr>
          <w:sz w:val="6"/>
          <w:szCs w:val="26"/>
        </w:rPr>
      </w:pPr>
      <w:r w:rsidRPr="00EA19E3">
        <w:rPr>
          <w:sz w:val="26"/>
          <w:szCs w:val="26"/>
        </w:rPr>
        <w:t xml:space="preserve"> </w:t>
      </w:r>
    </w:p>
    <w:p w:rsidR="004A1661" w:rsidRPr="00FE4BF8" w:rsidRDefault="004A1661" w:rsidP="004A1661">
      <w:pPr>
        <w:spacing w:before="80" w:after="80"/>
        <w:rPr>
          <w:b/>
          <w:sz w:val="14"/>
          <w:szCs w:val="22"/>
        </w:rPr>
      </w:pPr>
    </w:p>
    <w:p w:rsidR="004A1661" w:rsidRDefault="004A1661" w:rsidP="004A1661">
      <w:pPr>
        <w:spacing w:before="80" w:after="80"/>
        <w:jc w:val="center"/>
        <w:rPr>
          <w:b/>
          <w:sz w:val="36"/>
        </w:rPr>
      </w:pPr>
      <w:r>
        <w:rPr>
          <w:b/>
          <w:sz w:val="36"/>
        </w:rPr>
        <w:t>ĐƠN KHIẾU NẠI – HỎI</w:t>
      </w:r>
    </w:p>
    <w:p w:rsidR="004A1661" w:rsidRDefault="004A1661" w:rsidP="00DE2B8C">
      <w:pPr>
        <w:spacing w:before="80" w:after="80"/>
        <w:ind w:left="810"/>
        <w:jc w:val="both"/>
      </w:pPr>
      <w:r w:rsidRPr="00695DAF">
        <w:t xml:space="preserve">Kính </w:t>
      </w:r>
      <w:r>
        <w:t>g</w:t>
      </w:r>
      <w:r w:rsidRPr="00695DAF">
        <w:t>ửi</w:t>
      </w:r>
      <w:r>
        <w:t xml:space="preserve">  </w:t>
      </w:r>
      <w:r w:rsidRPr="00695DAF">
        <w:t>:</w:t>
      </w:r>
      <w:r>
        <w:t xml:space="preserve"> </w:t>
      </w:r>
      <w:r w:rsidRPr="00695DAF">
        <w:t xml:space="preserve"> </w:t>
      </w:r>
      <w:r>
        <w:t xml:space="preserve"> -  Ông Ngô Chịu Thẩm Phán Tòa Án nhân dân Tỉnh Phú Yên</w:t>
      </w:r>
      <w:r>
        <w:tab/>
      </w:r>
    </w:p>
    <w:p w:rsidR="004A1661" w:rsidRDefault="004A1661" w:rsidP="004A1661">
      <w:pPr>
        <w:spacing w:before="80" w:after="80"/>
        <w:ind w:left="2160"/>
        <w:jc w:val="both"/>
      </w:pPr>
    </w:p>
    <w:p w:rsidR="004A1661" w:rsidRDefault="004A1661" w:rsidP="004A1661">
      <w:pPr>
        <w:spacing w:before="80" w:after="80"/>
        <w:jc w:val="both"/>
      </w:pPr>
      <w:r>
        <w:t xml:space="preserve">Tôi tên là: </w:t>
      </w:r>
      <w:r w:rsidRPr="002F7A83">
        <w:rPr>
          <w:b/>
        </w:rPr>
        <w:t>Trần Văn Thi</w:t>
      </w:r>
      <w:r>
        <w:t>, sinh năm 1965.</w:t>
      </w:r>
    </w:p>
    <w:p w:rsidR="004A1661" w:rsidRDefault="004A1661" w:rsidP="00A90E99">
      <w:pPr>
        <w:spacing w:before="80" w:after="80"/>
        <w:ind w:left="360"/>
        <w:jc w:val="both"/>
      </w:pPr>
      <w:r>
        <w:t>Địa chỉ thường trú tại địa chỉ: Khu phố Phú Hiệp 2, phường Hòa Hiệp Trung, thị xã Đông Hòa, Phú Yên.</w:t>
      </w:r>
    </w:p>
    <w:p w:rsidR="004A1661" w:rsidRDefault="004A1661" w:rsidP="004A1661">
      <w:pPr>
        <w:spacing w:before="80" w:after="80"/>
        <w:ind w:left="-360" w:firstLine="720"/>
        <w:jc w:val="both"/>
      </w:pPr>
      <w:r>
        <w:t>Số điện thoại: 0368019653.</w:t>
      </w:r>
    </w:p>
    <w:p w:rsidR="004A1661" w:rsidRDefault="004A1661" w:rsidP="004A1661">
      <w:pPr>
        <w:spacing w:before="80" w:after="80"/>
        <w:ind w:left="-360" w:firstLine="720"/>
        <w:jc w:val="both"/>
      </w:pPr>
      <w:r>
        <w:t>Hôm nay tôi viết Đơn này nội dung như sau:</w:t>
      </w:r>
    </w:p>
    <w:p w:rsidR="004A1661" w:rsidRDefault="004A1661" w:rsidP="004A1661">
      <w:pPr>
        <w:pStyle w:val="ListParagraph"/>
        <w:numPr>
          <w:ilvl w:val="0"/>
          <w:numId w:val="2"/>
        </w:numPr>
        <w:spacing w:before="80" w:after="80"/>
        <w:jc w:val="both"/>
      </w:pPr>
      <w:r>
        <w:t>Vào ngày 16/03/2023 ông cùng Hội đồng xét xử vụ việc tôi cùng Bà Trần Thị Thao, đến nay tôi chưa được nhận bản án Phúc thẩm của ông vì lý do gì chậm trễ như vậy.</w:t>
      </w:r>
    </w:p>
    <w:p w:rsidR="004A1661" w:rsidRDefault="004A1661" w:rsidP="004A1661">
      <w:pPr>
        <w:pStyle w:val="ListParagraph"/>
        <w:numPr>
          <w:ilvl w:val="0"/>
          <w:numId w:val="2"/>
        </w:numPr>
        <w:spacing w:before="80" w:after="80"/>
        <w:jc w:val="both"/>
      </w:pPr>
      <w:r>
        <w:t xml:space="preserve">Nếu ông có gửi, mong ông gửi bằng Bưu điện. </w:t>
      </w:r>
    </w:p>
    <w:p w:rsidR="004A1661" w:rsidRDefault="004A1661" w:rsidP="004A1661">
      <w:pPr>
        <w:pStyle w:val="ListParagraph"/>
        <w:numPr>
          <w:ilvl w:val="0"/>
          <w:numId w:val="2"/>
        </w:numPr>
        <w:spacing w:before="80" w:after="80"/>
        <w:jc w:val="both"/>
      </w:pPr>
      <w:r>
        <w:t xml:space="preserve">Vào ngày 17/02/2023 ông gửi quyết định vụ án đưa ra xét xử phúc thẩm của Tòa Án Nhân Dân Tỉnh Phú Yên về cho tôi, nhưng đến chiều lúc 16 giờ ngày 15/03/2023 ông Nguyễn Văn Hổ mới đưa cho gia đình tôi. </w:t>
      </w:r>
      <w:r w:rsidR="00DE2B8C">
        <w:t>Thời gian g</w:t>
      </w:r>
      <w:r>
        <w:t xml:space="preserve">ấp quá tôi </w:t>
      </w:r>
      <w:r w:rsidR="00DE2B8C">
        <w:t xml:space="preserve">thì </w:t>
      </w:r>
      <w:r>
        <w:t>bị bệnh, không chuẩn bị chứng cứ, lời đối đáp cùng tòa được.</w:t>
      </w:r>
    </w:p>
    <w:p w:rsidR="002921A1" w:rsidRDefault="004A1661" w:rsidP="004A1661">
      <w:pPr>
        <w:pStyle w:val="ListParagraph"/>
        <w:numPr>
          <w:ilvl w:val="0"/>
          <w:numId w:val="2"/>
        </w:numPr>
        <w:spacing w:before="80" w:after="80"/>
        <w:jc w:val="both"/>
      </w:pPr>
      <w:r>
        <w:t>Nay bản án Phúc thẩm này mong ông gửi đúng thời gian quy định</w:t>
      </w:r>
      <w:r w:rsidRPr="00417507">
        <w:rPr>
          <w:b/>
          <w:bCs/>
        </w:rPr>
        <w:t>, bằng bưu điện.</w:t>
      </w:r>
      <w:r>
        <w:t xml:space="preserve">  </w:t>
      </w:r>
    </w:p>
    <w:p w:rsidR="004A1661" w:rsidRPr="003C40FF" w:rsidRDefault="004A1661" w:rsidP="002921A1">
      <w:pPr>
        <w:spacing w:before="80" w:after="80"/>
        <w:ind w:left="720"/>
        <w:jc w:val="both"/>
        <w:rPr>
          <w:b/>
          <w:bCs/>
        </w:rPr>
      </w:pPr>
      <w:r>
        <w:rPr>
          <w:noProof/>
        </w:rPr>
        <mc:AlternateContent>
          <mc:Choice Requires="wps">
            <w:drawing>
              <wp:anchor distT="0" distB="0" distL="114300" distR="114300" simplePos="0" relativeHeight="251660288" behindDoc="0" locked="0" layoutInCell="1" allowOverlap="1" wp14:anchorId="3FD7DA7A" wp14:editId="56E549BE">
                <wp:simplePos x="0" y="0"/>
                <wp:positionH relativeFrom="column">
                  <wp:posOffset>-723900</wp:posOffset>
                </wp:positionH>
                <wp:positionV relativeFrom="paragraph">
                  <wp:posOffset>268605</wp:posOffset>
                </wp:positionV>
                <wp:extent cx="3057525" cy="2095500"/>
                <wp:effectExtent l="0" t="0" r="0" b="0"/>
                <wp:wrapNone/>
                <wp:docPr id="3" name="Rectangle 3"/>
                <wp:cNvGraphicFramePr/>
                <a:graphic xmlns:a="http://schemas.openxmlformats.org/drawingml/2006/main">
                  <a:graphicData uri="http://schemas.microsoft.com/office/word/2010/wordprocessingShape">
                    <wps:wsp>
                      <wps:cNvSpPr/>
                      <wps:spPr>
                        <a:xfrm>
                          <a:off x="0" y="0"/>
                          <a:ext cx="3057525" cy="2095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1661" w:rsidRPr="002A78A4" w:rsidRDefault="004A1661" w:rsidP="004A1661">
                            <w:pPr>
                              <w:jc w:val="cente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7DA7A" id="Rectangle 3" o:spid="_x0000_s1026" style="position:absolute;left:0;text-align:left;margin-left:-57pt;margin-top:21.15pt;width:240.75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" filled="f" stroked="f" strokeweight="1pt">
                <v:textbox>
                  <w:txbxContent>
                    <w:p w:rsidR="004A1661" w:rsidRPr="002A78A4" w:rsidRDefault="004A1661" w:rsidP="004A1661">
                      <w:pPr>
                        <w:jc w:val="center"/>
                        <w:rPr>
                          <w:b/>
                          <w:bCs/>
                          <w:color w:val="000000" w:themeColor="text1"/>
                        </w:rPr>
                      </w:pPr>
                    </w:p>
                  </w:txbxContent>
                </v:textbox>
              </v:rect>
            </w:pict>
          </mc:Fallback>
        </mc:AlternateContent>
      </w:r>
      <w:r w:rsidR="002921A1">
        <w:t>Mong ông thông cảm cho tôi.</w:t>
      </w:r>
    </w:p>
    <w:p w:rsidR="004A1661" w:rsidRDefault="004A1661" w:rsidP="004A1661"/>
    <w:p w:rsidR="004A1661" w:rsidRPr="006A665F" w:rsidRDefault="004A1661" w:rsidP="004A1661">
      <w:pPr>
        <w:spacing w:before="80" w:after="80"/>
        <w:ind w:left="5400" w:firstLine="720"/>
        <w:jc w:val="both"/>
        <w:rPr>
          <w:i/>
        </w:rPr>
      </w:pPr>
      <w:r>
        <w:rPr>
          <w:i/>
        </w:rPr>
        <w:t>Đông Hoà</w:t>
      </w:r>
      <w:r w:rsidRPr="006A665F">
        <w:rPr>
          <w:i/>
        </w:rPr>
        <w:t xml:space="preserve">, ngày </w:t>
      </w:r>
      <w:r>
        <w:rPr>
          <w:i/>
        </w:rPr>
        <w:t>27/03</w:t>
      </w:r>
      <w:r w:rsidRPr="006A665F">
        <w:rPr>
          <w:i/>
        </w:rPr>
        <w:t>/202</w:t>
      </w:r>
      <w:r>
        <w:rPr>
          <w:i/>
        </w:rPr>
        <w:t>2</w:t>
      </w:r>
    </w:p>
    <w:p w:rsidR="004A1661" w:rsidRDefault="004A1661" w:rsidP="004A1661">
      <w:pPr>
        <w:spacing w:before="80" w:after="80"/>
        <w:ind w:left="5760" w:firstLine="720"/>
        <w:jc w:val="both"/>
        <w:rPr>
          <w:b/>
        </w:rPr>
      </w:pPr>
      <w:r>
        <w:rPr>
          <w:b/>
        </w:rPr>
        <w:t xml:space="preserve"> Người viết đơn</w:t>
      </w:r>
    </w:p>
    <w:p w:rsidR="004A1661" w:rsidRPr="00B52A52" w:rsidRDefault="004A1661" w:rsidP="004A1661">
      <w:pPr>
        <w:ind w:left="5760"/>
        <w:jc w:val="both"/>
        <w:rPr>
          <w:b/>
        </w:rPr>
      </w:pPr>
      <w:r>
        <w:rPr>
          <w:b/>
        </w:rPr>
        <w:t xml:space="preserve">      </w:t>
      </w:r>
    </w:p>
    <w:p w:rsidR="004A1661" w:rsidRDefault="004A1661" w:rsidP="004A1661"/>
    <w:p w:rsidR="004A1661" w:rsidRDefault="004A1661" w:rsidP="004A1661"/>
    <w:p w:rsidR="004A1661" w:rsidRPr="004A1661" w:rsidRDefault="004A1661" w:rsidP="004A1661">
      <w:pPr>
        <w:rPr>
          <w:b/>
          <w:bCs/>
        </w:rPr>
      </w:pPr>
      <w:r w:rsidRPr="004A1661">
        <w:rPr>
          <w:b/>
          <w:bCs/>
        </w:rPr>
        <w:tab/>
      </w:r>
      <w:r w:rsidRPr="004A1661">
        <w:rPr>
          <w:b/>
          <w:bCs/>
        </w:rPr>
        <w:tab/>
      </w:r>
      <w:r w:rsidRPr="004A1661">
        <w:rPr>
          <w:b/>
          <w:bCs/>
        </w:rPr>
        <w:tab/>
      </w:r>
      <w:r w:rsidRPr="004A1661">
        <w:rPr>
          <w:b/>
          <w:bCs/>
        </w:rPr>
        <w:tab/>
      </w:r>
      <w:r w:rsidRPr="004A1661">
        <w:rPr>
          <w:b/>
          <w:bCs/>
        </w:rPr>
        <w:tab/>
      </w:r>
      <w:r w:rsidRPr="004A1661">
        <w:rPr>
          <w:b/>
          <w:bCs/>
        </w:rPr>
        <w:tab/>
      </w:r>
      <w:r w:rsidRPr="004A1661">
        <w:rPr>
          <w:b/>
          <w:bCs/>
        </w:rPr>
        <w:tab/>
      </w:r>
      <w:r w:rsidRPr="004A1661">
        <w:rPr>
          <w:b/>
          <w:bCs/>
        </w:rPr>
        <w:tab/>
      </w:r>
      <w:r w:rsidRPr="004A1661">
        <w:rPr>
          <w:b/>
          <w:bCs/>
        </w:rPr>
        <w:tab/>
        <w:t>TRẦN VĂN THI</w:t>
      </w:r>
    </w:p>
    <w:p w:rsidR="00BE0800" w:rsidRDefault="00BE0800"/>
    <w:sectPr w:rsidR="00BE0800" w:rsidSect="000F20E7">
      <w:pgSz w:w="12240" w:h="15840"/>
      <w:pgMar w:top="5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370C"/>
    <w:multiLevelType w:val="hybridMultilevel"/>
    <w:tmpl w:val="DB886E48"/>
    <w:lvl w:ilvl="0" w:tplc="91222D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A5789"/>
    <w:multiLevelType w:val="hybridMultilevel"/>
    <w:tmpl w:val="752CB240"/>
    <w:lvl w:ilvl="0" w:tplc="43C89F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99069207">
    <w:abstractNumId w:val="0"/>
  </w:num>
  <w:num w:numId="2" w16cid:durableId="1857452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661"/>
    <w:rsid w:val="002921A1"/>
    <w:rsid w:val="003B2342"/>
    <w:rsid w:val="003C40FF"/>
    <w:rsid w:val="00417507"/>
    <w:rsid w:val="004A1661"/>
    <w:rsid w:val="00537922"/>
    <w:rsid w:val="007550BA"/>
    <w:rsid w:val="00A90E99"/>
    <w:rsid w:val="00BE0800"/>
    <w:rsid w:val="00DE2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235497F9-A7EF-4184-911F-4F0D1B61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661"/>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10</cp:revision>
  <dcterms:created xsi:type="dcterms:W3CDTF">2023-03-26T08:30:00Z</dcterms:created>
  <dcterms:modified xsi:type="dcterms:W3CDTF">2023-03-27T03:29:00Z</dcterms:modified>
</cp:coreProperties>
</file>