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1DD2E" w14:textId="77777777" w:rsidR="00D77777" w:rsidRPr="00EA19E3" w:rsidRDefault="00D77777" w:rsidP="00D77777">
      <w:pPr>
        <w:tabs>
          <w:tab w:val="left" w:pos="4230"/>
        </w:tabs>
        <w:ind w:left="720"/>
        <w:jc w:val="center"/>
        <w:rPr>
          <w:b/>
          <w:sz w:val="26"/>
          <w:szCs w:val="26"/>
        </w:rPr>
      </w:pPr>
      <w:r w:rsidRPr="00EA19E3">
        <w:rPr>
          <w:b/>
          <w:sz w:val="26"/>
          <w:szCs w:val="26"/>
        </w:rPr>
        <w:t xml:space="preserve">CỘNG HÒA XÃ HỘI CHỦ NGHĨA VIỆT </w:t>
      </w:r>
      <w:smartTag w:uri="urn:schemas-microsoft-com:office:smarttags" w:element="place">
        <w:smartTag w:uri="urn:schemas-microsoft-com:office:smarttags" w:element="country-region">
          <w:r w:rsidRPr="00EA19E3">
            <w:rPr>
              <w:b/>
              <w:sz w:val="26"/>
              <w:szCs w:val="26"/>
            </w:rPr>
            <w:t>NAM</w:t>
          </w:r>
        </w:smartTag>
      </w:smartTag>
    </w:p>
    <w:p w14:paraId="033EF6FF" w14:textId="77777777" w:rsidR="00D77777" w:rsidRPr="00EA19E3" w:rsidRDefault="00D77777" w:rsidP="00D77777">
      <w:pPr>
        <w:jc w:val="center"/>
        <w:rPr>
          <w:b/>
          <w:sz w:val="26"/>
          <w:szCs w:val="26"/>
        </w:rPr>
      </w:pPr>
      <w:r w:rsidRPr="00EA19E3">
        <w:rPr>
          <w:b/>
          <w:sz w:val="26"/>
          <w:szCs w:val="26"/>
        </w:rPr>
        <w:t>Độc lập – Tự do – Hạnh phúc</w:t>
      </w:r>
    </w:p>
    <w:p w14:paraId="21963A7A" w14:textId="77777777" w:rsidR="00D77777" w:rsidRPr="00EA19E3" w:rsidRDefault="00D77777" w:rsidP="00D77777">
      <w:pPr>
        <w:jc w:val="center"/>
        <w:rPr>
          <w:sz w:val="26"/>
          <w:szCs w:val="26"/>
        </w:rPr>
      </w:pPr>
      <w:r w:rsidRPr="00EA19E3">
        <w:rPr>
          <w:noProof/>
          <w:sz w:val="26"/>
          <w:szCs w:val="26"/>
        </w:rPr>
        <mc:AlternateContent>
          <mc:Choice Requires="wps">
            <w:drawing>
              <wp:anchor distT="0" distB="0" distL="114300" distR="114300" simplePos="0" relativeHeight="251659264" behindDoc="0" locked="0" layoutInCell="1" allowOverlap="1" wp14:anchorId="7FA9039F" wp14:editId="11FCF1EF">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EB9D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1B4E29C0" w14:textId="77777777" w:rsidR="00D77777" w:rsidRPr="0073171E" w:rsidRDefault="00D77777" w:rsidP="00D77777">
      <w:pPr>
        <w:rPr>
          <w:sz w:val="6"/>
          <w:szCs w:val="26"/>
        </w:rPr>
      </w:pPr>
      <w:r w:rsidRPr="00EA19E3">
        <w:rPr>
          <w:sz w:val="26"/>
          <w:szCs w:val="26"/>
        </w:rPr>
        <w:t xml:space="preserve"> </w:t>
      </w:r>
    </w:p>
    <w:p w14:paraId="20A4638C" w14:textId="77777777" w:rsidR="00D77777" w:rsidRPr="00FE4BF8" w:rsidRDefault="00D77777" w:rsidP="00D77777">
      <w:pPr>
        <w:spacing w:before="80" w:after="80"/>
        <w:rPr>
          <w:b/>
          <w:sz w:val="14"/>
          <w:szCs w:val="22"/>
        </w:rPr>
      </w:pPr>
    </w:p>
    <w:p w14:paraId="5D8BBF8F" w14:textId="7822ECCB" w:rsidR="00D77777" w:rsidRDefault="00D77777" w:rsidP="00D77777">
      <w:pPr>
        <w:spacing w:before="80" w:after="80"/>
        <w:jc w:val="center"/>
        <w:rPr>
          <w:b/>
          <w:sz w:val="36"/>
        </w:rPr>
      </w:pPr>
      <w:r>
        <w:rPr>
          <w:b/>
          <w:sz w:val="36"/>
        </w:rPr>
        <w:t xml:space="preserve">ĐƠN </w:t>
      </w:r>
      <w:r w:rsidR="00DC6F64">
        <w:rPr>
          <w:b/>
          <w:sz w:val="36"/>
        </w:rPr>
        <w:t>BÁO CÁO</w:t>
      </w:r>
    </w:p>
    <w:p w14:paraId="134A4D40" w14:textId="08C44D85" w:rsidR="00D77777" w:rsidRDefault="00D77777" w:rsidP="003566A2">
      <w:pPr>
        <w:spacing w:before="80" w:after="80"/>
        <w:ind w:left="2160"/>
        <w:jc w:val="both"/>
      </w:pPr>
      <w:r w:rsidRPr="00695DAF">
        <w:t xml:space="preserve">Kính </w:t>
      </w:r>
      <w:r>
        <w:t>g</w:t>
      </w:r>
      <w:r w:rsidRPr="00695DAF">
        <w:t>ửi</w:t>
      </w:r>
      <w:r>
        <w:t xml:space="preserve">  </w:t>
      </w:r>
      <w:r w:rsidRPr="00695DAF">
        <w:t>:</w:t>
      </w:r>
      <w:r>
        <w:t xml:space="preserve"> </w:t>
      </w:r>
      <w:r w:rsidRPr="00695DAF">
        <w:t xml:space="preserve"> </w:t>
      </w:r>
      <w:r>
        <w:t xml:space="preserve"> -</w:t>
      </w:r>
      <w:r w:rsidR="00DC6F64">
        <w:t xml:space="preserve">   </w:t>
      </w:r>
      <w:r>
        <w:t xml:space="preserve"> </w:t>
      </w:r>
      <w:r w:rsidRPr="00DC6F64">
        <w:t>Đồng Chí Bí Thư Thị Xã Đông Hòa</w:t>
      </w:r>
    </w:p>
    <w:p w14:paraId="6DDE97A5" w14:textId="133FEF73" w:rsidR="00815574" w:rsidRDefault="00815574" w:rsidP="00815574">
      <w:pPr>
        <w:pStyle w:val="ListParagraph"/>
        <w:numPr>
          <w:ilvl w:val="0"/>
          <w:numId w:val="6"/>
        </w:numPr>
        <w:spacing w:before="80" w:after="80"/>
        <w:jc w:val="both"/>
      </w:pPr>
      <w:r>
        <w:t>Chủ Tịch Hội Đồng Nhân Dân Thị Xã Đông Hòa</w:t>
      </w:r>
    </w:p>
    <w:p w14:paraId="16D1CFD1" w14:textId="3392C322" w:rsidR="00815574" w:rsidRDefault="00815574" w:rsidP="00815574">
      <w:pPr>
        <w:pStyle w:val="ListParagraph"/>
        <w:numPr>
          <w:ilvl w:val="0"/>
          <w:numId w:val="6"/>
        </w:numPr>
        <w:spacing w:before="80" w:after="80"/>
        <w:jc w:val="both"/>
      </w:pPr>
      <w:r>
        <w:t>Chủ Tịch UBND Thị Xã Đông Hòa</w:t>
      </w:r>
    </w:p>
    <w:p w14:paraId="465F8046" w14:textId="77777777" w:rsidR="003566A2" w:rsidRDefault="003566A2" w:rsidP="003566A2">
      <w:pPr>
        <w:spacing w:before="80" w:after="80"/>
        <w:ind w:left="2160"/>
        <w:jc w:val="both"/>
      </w:pPr>
    </w:p>
    <w:p w14:paraId="2482570F" w14:textId="77777777" w:rsidR="00D77777" w:rsidRDefault="00D77777" w:rsidP="00D77777">
      <w:pPr>
        <w:spacing w:before="80" w:after="80"/>
        <w:jc w:val="both"/>
      </w:pPr>
      <w:r>
        <w:t xml:space="preserve">Tôi tên là: </w:t>
      </w:r>
      <w:r w:rsidRPr="002F7A83">
        <w:rPr>
          <w:b/>
        </w:rPr>
        <w:t>Trần Văn Thi</w:t>
      </w:r>
      <w:r>
        <w:t>, sinh năm 1965.</w:t>
      </w:r>
    </w:p>
    <w:p w14:paraId="3752A6E0" w14:textId="77777777" w:rsidR="00D77777" w:rsidRDefault="00D77777" w:rsidP="00D77777">
      <w:pPr>
        <w:spacing w:before="80" w:after="80"/>
        <w:ind w:left="-360" w:firstLine="720"/>
        <w:jc w:val="both"/>
      </w:pPr>
      <w:r>
        <w:t>Địa chỉ thường trú tại địa chỉ: Khu phố Phú Hiệp 2, phường Hòa Hiệp Trung, thị xã Đông Hòa, Phú Yên.</w:t>
      </w:r>
    </w:p>
    <w:p w14:paraId="78D8C3B3" w14:textId="77777777" w:rsidR="00D77777" w:rsidRDefault="00D77777" w:rsidP="00D77777">
      <w:pPr>
        <w:spacing w:before="80" w:after="80"/>
        <w:ind w:left="-360" w:firstLine="720"/>
        <w:jc w:val="both"/>
      </w:pPr>
      <w:r>
        <w:t>Số điện thoại: 0368019653.</w:t>
      </w:r>
    </w:p>
    <w:p w14:paraId="2ED8B28C" w14:textId="5F8BA31D" w:rsidR="00D77777" w:rsidRDefault="00D77777" w:rsidP="00D77777">
      <w:pPr>
        <w:spacing w:before="80" w:after="80"/>
        <w:ind w:left="-360" w:firstLine="720"/>
        <w:jc w:val="both"/>
      </w:pPr>
      <w:r>
        <w:t xml:space="preserve">Nay tôi viết </w:t>
      </w:r>
      <w:r w:rsidRPr="00C00826">
        <w:t xml:space="preserve">Đơn </w:t>
      </w:r>
      <w:r>
        <w:t>này nội dung như sau:</w:t>
      </w:r>
    </w:p>
    <w:p w14:paraId="0F165B93" w14:textId="3E9A76E7" w:rsidR="00D77777" w:rsidRDefault="00D77777" w:rsidP="00D77777">
      <w:pPr>
        <w:spacing w:before="80" w:after="80"/>
        <w:jc w:val="both"/>
        <w:rPr>
          <w:b/>
          <w:bCs/>
        </w:rPr>
      </w:pPr>
      <w:r>
        <w:t xml:space="preserve">Vào ngày 04/08/2022 tôi có nhận văn bản số 4499/UBND-BTD của UBND Thị Xã Đông Hòa trong văn bản ông nói yêu cầu Chủ tịch UBND Phường Hòa Hiệp Trung khẩn trương giải quyết vụ việc </w:t>
      </w:r>
      <w:r w:rsidR="00EC1B06">
        <w:t xml:space="preserve">của ông </w:t>
      </w:r>
      <w:r w:rsidR="00EC1B06" w:rsidRPr="003566A2">
        <w:rPr>
          <w:b/>
          <w:bCs/>
        </w:rPr>
        <w:t xml:space="preserve">Trần Văn Thi </w:t>
      </w:r>
      <w:r w:rsidR="003566A2" w:rsidRPr="003566A2">
        <w:t xml:space="preserve">để </w:t>
      </w:r>
      <w:r>
        <w:t xml:space="preserve">có văn bản trả lời công dân và báo cáo UBND Thị Xã kết quả thực hiện trước 16/08/2022 </w:t>
      </w:r>
      <w:r w:rsidRPr="00D77777">
        <w:rPr>
          <w:b/>
          <w:bCs/>
        </w:rPr>
        <w:t>tôi có đính kèm văn bản nên không ghi nội dung.</w:t>
      </w:r>
    </w:p>
    <w:p w14:paraId="2F85CCD5" w14:textId="2BA365E4" w:rsidR="0027536A" w:rsidRDefault="00D77777" w:rsidP="00D77777">
      <w:pPr>
        <w:spacing w:before="80" w:after="80"/>
        <w:jc w:val="both"/>
      </w:pPr>
      <w:r>
        <w:t>-  Chiều ngày 05/08/2022 ông Trần Quốc Triệu cán bộ công chức địa chính phối hợp Ban Nhân Dân Thôn</w:t>
      </w:r>
      <w:r w:rsidR="0027536A">
        <w:t xml:space="preserve"> gồm Ông Bùi Ngọc Sơn (Phó Thôn), cùng Bà Hướng (Trưởng Thôn), Ông Bon (Phó Thôn). Đến nhà tôi xem xét vụ việc tôi khiếu nại ông Trần Nhơn xây bịt 02 cửa sổ tôi không cho ánh sáng và không khí vào nhà, làm gia đình tôi ngộp ngạt khó thở.</w:t>
      </w:r>
    </w:p>
    <w:p w14:paraId="3688A795" w14:textId="0AB9E059" w:rsidR="0027536A" w:rsidRDefault="0027536A" w:rsidP="00D77777">
      <w:pPr>
        <w:spacing w:before="80" w:after="80"/>
        <w:jc w:val="both"/>
      </w:pPr>
      <w:r>
        <w:t xml:space="preserve">- Hiện trường rõ ràng trước mắt mà ông Trần Quốc Triệu cho rằng ông Nhơn xây giáp lưng vào tường tôi. Đó là không đúng </w:t>
      </w:r>
      <w:r w:rsidR="005F0628">
        <w:t>với hiện trường, xây bít cửa sổ khác với giáp lưng vào tường thì khác, Không thể giống nhau được mà ông Trần Quốc Triệu bao che có dấu hiệu tình cảm riêng với ông Nhơn, nên ông cho rằng dựa lưng với nhau.</w:t>
      </w:r>
    </w:p>
    <w:p w14:paraId="56F00364" w14:textId="16F62893" w:rsidR="005F0628" w:rsidRDefault="005F0628" w:rsidP="00D77777">
      <w:pPr>
        <w:spacing w:before="80" w:after="80"/>
        <w:jc w:val="both"/>
      </w:pPr>
      <w:r>
        <w:t xml:space="preserve">- Chủ tịch UBND Thị Xã Đông Hòa – Chủ tịch UBND Phường Hòa Hiệp Trung chỉ đạo chờ kết quả thực tế hiện trường của ông Triệu báo cáo cho lãnh đạo biết. Mà ông Trần Quốc Triệu đưa vào văn bản khác với hiện trường. Tôi không đồng ý văn bản </w:t>
      </w:r>
      <w:r w:rsidR="00184A79">
        <w:t>của ông Triệu ngày 05/08/2022 viết.</w:t>
      </w:r>
    </w:p>
    <w:p w14:paraId="30135372" w14:textId="458B6DF2" w:rsidR="00184A79" w:rsidRDefault="00184A79" w:rsidP="00D77777">
      <w:pPr>
        <w:spacing w:before="80" w:after="80"/>
        <w:jc w:val="both"/>
      </w:pPr>
      <w:r>
        <w:t>- Tôi mong muốn lãnh đạo xem xét văn bản của ông Triệu và cho người khác xem lại hiện trường, việc này ánh sáng rõ ràng trước mắt mà ông Triệu đưa vào văn bản như vậy?</w:t>
      </w:r>
    </w:p>
    <w:p w14:paraId="1105A812" w14:textId="012D92C8" w:rsidR="00184A79" w:rsidRPr="00EC1B06" w:rsidRDefault="00184A79" w:rsidP="00D77777">
      <w:pPr>
        <w:spacing w:before="80" w:after="80"/>
        <w:jc w:val="both"/>
        <w:rPr>
          <w:b/>
          <w:bCs/>
        </w:rPr>
      </w:pPr>
      <w:r w:rsidRPr="00EC1B06">
        <w:rPr>
          <w:b/>
          <w:bCs/>
        </w:rPr>
        <w:t xml:space="preserve">- Tôi có đính kèm những hình ảnh thực tế tại hiện trường cho quý cấp xem xét </w:t>
      </w:r>
      <w:r w:rsidR="001A2754" w:rsidRPr="00EC1B06">
        <w:rPr>
          <w:b/>
          <w:bCs/>
        </w:rPr>
        <w:t>chứng minh vụ việc có giống như trên văn bản của ông Triệu hay không.</w:t>
      </w:r>
    </w:p>
    <w:p w14:paraId="4C64B130" w14:textId="183D44DD" w:rsidR="001A2754" w:rsidRDefault="001A2754" w:rsidP="00D77777">
      <w:pPr>
        <w:spacing w:before="80" w:after="80"/>
        <w:jc w:val="both"/>
      </w:pPr>
      <w:r>
        <w:t>- Văn bản của ông Triệu tôi không đồng ý.</w:t>
      </w:r>
    </w:p>
    <w:p w14:paraId="4759FE8A" w14:textId="2AF0FF72" w:rsidR="003566A2" w:rsidRDefault="001A2754" w:rsidP="00D77777">
      <w:pPr>
        <w:spacing w:before="80" w:after="80"/>
        <w:jc w:val="both"/>
      </w:pPr>
      <w:r>
        <w:lastRenderedPageBreak/>
        <w:t xml:space="preserve">- Vậy tôi viết đơn báo cáo này trình lên </w:t>
      </w:r>
      <w:r w:rsidR="000769FF">
        <w:t>cấp Bí thư, Chủ tịch Hội Đồng Nhân Dân, Chủ tịch UBND Thị Xã Đông Hòa để có hướng giải quyết</w:t>
      </w:r>
      <w:r>
        <w:t>.</w:t>
      </w:r>
    </w:p>
    <w:p w14:paraId="5C69CC5F" w14:textId="025F87DE" w:rsidR="001A2754" w:rsidRPr="003566A2" w:rsidRDefault="003566A2" w:rsidP="00D77777">
      <w:pPr>
        <w:spacing w:before="80" w:after="80"/>
        <w:jc w:val="both"/>
        <w:rPr>
          <w:b/>
          <w:bCs/>
        </w:rPr>
      </w:pPr>
      <w:r w:rsidRPr="003566A2">
        <w:rPr>
          <w:b/>
          <w:bCs/>
        </w:rPr>
        <w:t>- Trước đây tôi có đính kèm những hình ảnh để chứng minh vụ việc mong quý cấp xem lại.</w:t>
      </w:r>
      <w:r w:rsidR="001A2754" w:rsidRPr="003566A2">
        <w:rPr>
          <w:b/>
          <w:bCs/>
        </w:rPr>
        <w:t xml:space="preserve"> </w:t>
      </w:r>
    </w:p>
    <w:p w14:paraId="1EC6FA5F" w14:textId="0BAAD87D" w:rsidR="001A2754" w:rsidRDefault="001A2754" w:rsidP="00D77777">
      <w:pPr>
        <w:spacing w:before="80" w:after="80"/>
        <w:jc w:val="both"/>
      </w:pPr>
      <w:r>
        <w:t>- Sau có văn bản của UBND Phường Hòa Hiệp Trung báo cáo đến ông nếu giống như nội dung tôi trình bày trên, thì ông nên nghiên cứu</w:t>
      </w:r>
      <w:r w:rsidR="009B381D">
        <w:t xml:space="preserve"> xem xét</w:t>
      </w:r>
      <w:r>
        <w:t xml:space="preserve"> lại.</w:t>
      </w:r>
    </w:p>
    <w:p w14:paraId="4B5034C2" w14:textId="77F48D1B" w:rsidR="000769FF" w:rsidRDefault="001A2754" w:rsidP="000C3853">
      <w:pPr>
        <w:spacing w:before="80" w:after="80"/>
        <w:jc w:val="both"/>
        <w:rPr>
          <w:b/>
          <w:bCs/>
        </w:rPr>
      </w:pPr>
      <w:r>
        <w:rPr>
          <w:b/>
          <w:bCs/>
        </w:rPr>
        <w:t xml:space="preserve">- Tôi có gửi kèm văn bản </w:t>
      </w:r>
      <w:r w:rsidR="000C3853">
        <w:rPr>
          <w:b/>
          <w:bCs/>
        </w:rPr>
        <w:t xml:space="preserve">4499/UBND-BTD và những hình ảnh thực tế tại hiện trường vụ việc. </w:t>
      </w:r>
    </w:p>
    <w:p w14:paraId="6DF6F82E" w14:textId="77777777" w:rsidR="000769FF" w:rsidRDefault="000769FF" w:rsidP="000769FF">
      <w:pPr>
        <w:spacing w:before="80" w:after="80"/>
        <w:ind w:left="720" w:hanging="720"/>
        <w:jc w:val="both"/>
      </w:pPr>
      <w:r>
        <w:t>Mong quý cấp giải quyết buộc ông Trần Nhơn trả lại bức tường thông thoáng cho</w:t>
      </w:r>
    </w:p>
    <w:p w14:paraId="13A4E1AA" w14:textId="77777777" w:rsidR="002963E1" w:rsidRDefault="000769FF" w:rsidP="000769FF">
      <w:pPr>
        <w:spacing w:before="80" w:after="80"/>
        <w:ind w:left="720" w:hanging="720"/>
        <w:jc w:val="both"/>
      </w:pPr>
      <w:r>
        <w:t>gia đình tôi để có ánh sáng và không khí ra vào</w:t>
      </w:r>
      <w:r w:rsidR="002963E1">
        <w:t xml:space="preserve"> để gia đình tôi có thở, hiện gia đình</w:t>
      </w:r>
    </w:p>
    <w:p w14:paraId="7BD63D5D" w14:textId="75E5295C" w:rsidR="000769FF" w:rsidRPr="000769FF" w:rsidRDefault="002963E1" w:rsidP="000769FF">
      <w:pPr>
        <w:spacing w:before="80" w:after="80"/>
        <w:ind w:left="720" w:hanging="720"/>
        <w:jc w:val="both"/>
      </w:pPr>
      <w:r>
        <w:t>tôi đang bị ngộp ngạt, nhất vào mùa hè này</w:t>
      </w:r>
      <w:r w:rsidR="000769FF">
        <w:t>. Tôi thành thật biết ơn.</w:t>
      </w:r>
    </w:p>
    <w:p w14:paraId="384F31A1" w14:textId="55FF15D4" w:rsidR="00D77777" w:rsidRDefault="00884C03" w:rsidP="00D77777">
      <w:pPr>
        <w:spacing w:before="80" w:after="80"/>
        <w:ind w:left="5220" w:firstLine="720"/>
        <w:jc w:val="both"/>
        <w:rPr>
          <w:i/>
        </w:rPr>
      </w:pPr>
      <w:r>
        <w:rPr>
          <w:i/>
          <w:noProof/>
        </w:rPr>
        <mc:AlternateContent>
          <mc:Choice Requires="wps">
            <w:drawing>
              <wp:anchor distT="0" distB="0" distL="114300" distR="114300" simplePos="0" relativeHeight="251660288" behindDoc="0" locked="0" layoutInCell="1" allowOverlap="1" wp14:anchorId="1502A4AB" wp14:editId="675C7FCE">
                <wp:simplePos x="0" y="0"/>
                <wp:positionH relativeFrom="column">
                  <wp:posOffset>-594995</wp:posOffset>
                </wp:positionH>
                <wp:positionV relativeFrom="paragraph">
                  <wp:posOffset>356235</wp:posOffset>
                </wp:positionV>
                <wp:extent cx="3440430" cy="2167890"/>
                <wp:effectExtent l="0" t="0" r="0" b="3810"/>
                <wp:wrapNone/>
                <wp:docPr id="2" name="Rectangle 2"/>
                <wp:cNvGraphicFramePr/>
                <a:graphic xmlns:a="http://schemas.openxmlformats.org/drawingml/2006/main">
                  <a:graphicData uri="http://schemas.microsoft.com/office/word/2010/wordprocessingShape">
                    <wps:wsp>
                      <wps:cNvSpPr/>
                      <wps:spPr>
                        <a:xfrm>
                          <a:off x="0" y="0"/>
                          <a:ext cx="3440430" cy="21678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EA34AB" w14:textId="23FE941E" w:rsidR="000C3853" w:rsidRPr="00D122ED" w:rsidRDefault="000C3853" w:rsidP="000C3853">
                            <w:pPr>
                              <w:rPr>
                                <w:i/>
                                <w:iCs/>
                                <w:color w:val="000000" w:themeColor="text1"/>
                                <w:sz w:val="22"/>
                                <w:szCs w:val="22"/>
                              </w:rPr>
                            </w:pPr>
                            <w:r w:rsidRPr="00D122ED">
                              <w:rPr>
                                <w:i/>
                                <w:iCs/>
                                <w:color w:val="000000" w:themeColor="text1"/>
                                <w:sz w:val="22"/>
                                <w:szCs w:val="22"/>
                              </w:rPr>
                              <w:t>Ghi chú:</w:t>
                            </w:r>
                          </w:p>
                          <w:p w14:paraId="010E3CBA" w14:textId="77777777" w:rsidR="000C3853" w:rsidRPr="00D122ED" w:rsidRDefault="000C3853" w:rsidP="000C3853">
                            <w:pPr>
                              <w:pStyle w:val="ListParagraph"/>
                              <w:numPr>
                                <w:ilvl w:val="0"/>
                                <w:numId w:val="3"/>
                              </w:numPr>
                              <w:rPr>
                                <w:color w:val="000000" w:themeColor="text1"/>
                                <w:sz w:val="22"/>
                                <w:szCs w:val="22"/>
                              </w:rPr>
                            </w:pPr>
                            <w:r w:rsidRPr="00D122ED">
                              <w:rPr>
                                <w:color w:val="000000" w:themeColor="text1"/>
                                <w:sz w:val="22"/>
                                <w:szCs w:val="22"/>
                              </w:rPr>
                              <w:t>Việc làm của ông Nhơn là hành vi trám kín cửa sổ bằng hồ xi măng.</w:t>
                            </w:r>
                          </w:p>
                          <w:p w14:paraId="338973F8" w14:textId="434E0B48" w:rsidR="00D122ED" w:rsidRDefault="000C3853" w:rsidP="00D122ED">
                            <w:pPr>
                              <w:pStyle w:val="ListParagraph"/>
                              <w:numPr>
                                <w:ilvl w:val="0"/>
                                <w:numId w:val="3"/>
                              </w:numPr>
                              <w:rPr>
                                <w:color w:val="000000" w:themeColor="text1"/>
                                <w:sz w:val="22"/>
                                <w:szCs w:val="22"/>
                              </w:rPr>
                            </w:pPr>
                            <w:r w:rsidRPr="00D122ED">
                              <w:rPr>
                                <w:color w:val="000000" w:themeColor="text1"/>
                                <w:sz w:val="22"/>
                                <w:szCs w:val="22"/>
                              </w:rPr>
                              <w:t xml:space="preserve">Nơi nào xây không được ông dùng tôn sắt đóng đinh trực tiếp vào tường nhà tôi và dùng mủ cao su để bịt kín những khoảng hở. Không cho không khí và ánh sáng vào nhà tôi (việc làm của ông Nhơn </w:t>
                            </w:r>
                            <w:r w:rsidR="00D122ED" w:rsidRPr="00D122ED">
                              <w:rPr>
                                <w:color w:val="000000" w:themeColor="text1"/>
                                <w:sz w:val="22"/>
                                <w:szCs w:val="22"/>
                              </w:rPr>
                              <w:t>hại sức khỏe</w:t>
                            </w:r>
                            <w:r w:rsidR="00D122ED">
                              <w:rPr>
                                <w:color w:val="000000" w:themeColor="text1"/>
                                <w:sz w:val="22"/>
                                <w:szCs w:val="22"/>
                              </w:rPr>
                              <w:t xml:space="preserve"> đến</w:t>
                            </w:r>
                            <w:r w:rsidR="00D122ED" w:rsidRPr="00D122ED">
                              <w:rPr>
                                <w:color w:val="000000" w:themeColor="text1"/>
                                <w:sz w:val="22"/>
                                <w:szCs w:val="22"/>
                              </w:rPr>
                              <w:t xml:space="preserve"> gia đình tôi)</w:t>
                            </w:r>
                          </w:p>
                          <w:p w14:paraId="24139F7A" w14:textId="0F11E242" w:rsidR="00D122ED" w:rsidRPr="00D122ED" w:rsidRDefault="00D122ED" w:rsidP="00D122ED">
                            <w:pPr>
                              <w:pStyle w:val="ListParagraph"/>
                              <w:numPr>
                                <w:ilvl w:val="0"/>
                                <w:numId w:val="3"/>
                              </w:numPr>
                              <w:rPr>
                                <w:color w:val="000000" w:themeColor="text1"/>
                                <w:sz w:val="22"/>
                                <w:szCs w:val="22"/>
                              </w:rPr>
                            </w:pPr>
                            <w:r>
                              <w:rPr>
                                <w:color w:val="000000" w:themeColor="text1"/>
                                <w:sz w:val="22"/>
                                <w:szCs w:val="22"/>
                              </w:rPr>
                              <w:t>Ông Bùi Ngọc Sơn</w:t>
                            </w:r>
                            <w:r w:rsidR="00DC6F64">
                              <w:rPr>
                                <w:color w:val="000000" w:themeColor="text1"/>
                                <w:sz w:val="22"/>
                                <w:szCs w:val="22"/>
                              </w:rPr>
                              <w:t xml:space="preserve"> </w:t>
                            </w:r>
                            <w:r>
                              <w:rPr>
                                <w:color w:val="000000" w:themeColor="text1"/>
                                <w:sz w:val="22"/>
                                <w:szCs w:val="22"/>
                              </w:rPr>
                              <w:t xml:space="preserve">(Phó thôn) có ý kiến: ông </w:t>
                            </w:r>
                            <w:r w:rsidR="00DC6F64">
                              <w:rPr>
                                <w:color w:val="000000" w:themeColor="text1"/>
                                <w:sz w:val="22"/>
                                <w:szCs w:val="22"/>
                              </w:rPr>
                              <w:t xml:space="preserve">Nhơn </w:t>
                            </w:r>
                            <w:r>
                              <w:rPr>
                                <w:color w:val="000000" w:themeColor="text1"/>
                                <w:sz w:val="22"/>
                                <w:szCs w:val="22"/>
                              </w:rPr>
                              <w:t>dùng gạch hồ</w:t>
                            </w:r>
                            <w:r w:rsidR="00DC6F64">
                              <w:rPr>
                                <w:color w:val="000000" w:themeColor="text1"/>
                                <w:sz w:val="22"/>
                                <w:szCs w:val="22"/>
                              </w:rPr>
                              <w:t xml:space="preserve"> xi măng, tôn - đinh sắt, mủ nhựa đóng vào tường,</w:t>
                            </w:r>
                            <w:r>
                              <w:rPr>
                                <w:color w:val="000000" w:themeColor="text1"/>
                                <w:sz w:val="22"/>
                                <w:szCs w:val="22"/>
                              </w:rPr>
                              <w:t xml:space="preserve"> kiểu này là hành vi bít cửa sổ</w:t>
                            </w:r>
                            <w:r w:rsidR="00DC6F64">
                              <w:rPr>
                                <w:color w:val="000000" w:themeColor="text1"/>
                                <w:sz w:val="22"/>
                                <w:szCs w:val="22"/>
                              </w:rPr>
                              <w:t xml:space="preserve"> của ông Thi</w:t>
                            </w:r>
                            <w:r>
                              <w:rPr>
                                <w:color w:val="000000" w:themeColor="text1"/>
                                <w:sz w:val="22"/>
                                <w:szCs w:val="22"/>
                              </w:rPr>
                              <w:t xml:space="preserve"> là đúng sự thật.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2A4AB" id="Rectangle 2" o:spid="_x0000_s1026" style="position:absolute;left:0;text-align:left;margin-left:-46.85pt;margin-top:28.05pt;width:270.9pt;height:170.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" filled="f" stroked="f" strokeweight="1pt">
                <v:textbox>
                  <w:txbxContent>
                    <w:p w14:paraId="7CEA34AB" w14:textId="23FE941E" w:rsidR="000C3853" w:rsidRPr="00D122ED" w:rsidRDefault="000C3853" w:rsidP="000C3853">
                      <w:pPr>
                        <w:rPr>
                          <w:i/>
                          <w:iCs/>
                          <w:color w:val="000000" w:themeColor="text1"/>
                          <w:sz w:val="22"/>
                          <w:szCs w:val="22"/>
                        </w:rPr>
                      </w:pPr>
                      <w:r w:rsidRPr="00D122ED">
                        <w:rPr>
                          <w:i/>
                          <w:iCs/>
                          <w:color w:val="000000" w:themeColor="text1"/>
                          <w:sz w:val="22"/>
                          <w:szCs w:val="22"/>
                        </w:rPr>
                        <w:t>Ghi chú:</w:t>
                      </w:r>
                    </w:p>
                    <w:p w14:paraId="010E3CBA" w14:textId="77777777" w:rsidR="000C3853" w:rsidRPr="00D122ED" w:rsidRDefault="000C3853" w:rsidP="000C3853">
                      <w:pPr>
                        <w:pStyle w:val="ListParagraph"/>
                        <w:numPr>
                          <w:ilvl w:val="0"/>
                          <w:numId w:val="3"/>
                        </w:numPr>
                        <w:rPr>
                          <w:color w:val="000000" w:themeColor="text1"/>
                          <w:sz w:val="22"/>
                          <w:szCs w:val="22"/>
                        </w:rPr>
                      </w:pPr>
                      <w:r w:rsidRPr="00D122ED">
                        <w:rPr>
                          <w:color w:val="000000" w:themeColor="text1"/>
                          <w:sz w:val="22"/>
                          <w:szCs w:val="22"/>
                        </w:rPr>
                        <w:t>Việc làm của ông Nhơn là hành vi trám kín cửa sổ bằng hồ xi măng.</w:t>
                      </w:r>
                    </w:p>
                    <w:p w14:paraId="338973F8" w14:textId="434E0B48" w:rsidR="00D122ED" w:rsidRDefault="000C3853" w:rsidP="00D122ED">
                      <w:pPr>
                        <w:pStyle w:val="ListParagraph"/>
                        <w:numPr>
                          <w:ilvl w:val="0"/>
                          <w:numId w:val="3"/>
                        </w:numPr>
                        <w:rPr>
                          <w:color w:val="000000" w:themeColor="text1"/>
                          <w:sz w:val="22"/>
                          <w:szCs w:val="22"/>
                        </w:rPr>
                      </w:pPr>
                      <w:r w:rsidRPr="00D122ED">
                        <w:rPr>
                          <w:color w:val="000000" w:themeColor="text1"/>
                          <w:sz w:val="22"/>
                          <w:szCs w:val="22"/>
                        </w:rPr>
                        <w:t xml:space="preserve">Nơi nào xây không được ông dùng tôn sắt đóng đinh trực tiếp vào tường nhà tôi và dùng mủ cao su để bịt kín những khoảng hở. Không cho không khí và ánh sáng vào nhà tôi (việc làm của ông Nhơn </w:t>
                      </w:r>
                      <w:r w:rsidR="00D122ED" w:rsidRPr="00D122ED">
                        <w:rPr>
                          <w:color w:val="000000" w:themeColor="text1"/>
                          <w:sz w:val="22"/>
                          <w:szCs w:val="22"/>
                        </w:rPr>
                        <w:t>hại sức khỏe</w:t>
                      </w:r>
                      <w:r w:rsidR="00D122ED">
                        <w:rPr>
                          <w:color w:val="000000" w:themeColor="text1"/>
                          <w:sz w:val="22"/>
                          <w:szCs w:val="22"/>
                        </w:rPr>
                        <w:t xml:space="preserve"> đến</w:t>
                      </w:r>
                      <w:r w:rsidR="00D122ED" w:rsidRPr="00D122ED">
                        <w:rPr>
                          <w:color w:val="000000" w:themeColor="text1"/>
                          <w:sz w:val="22"/>
                          <w:szCs w:val="22"/>
                        </w:rPr>
                        <w:t xml:space="preserve"> gia đình tôi)</w:t>
                      </w:r>
                    </w:p>
                    <w:p w14:paraId="24139F7A" w14:textId="0F11E242" w:rsidR="00D122ED" w:rsidRPr="00D122ED" w:rsidRDefault="00D122ED" w:rsidP="00D122ED">
                      <w:pPr>
                        <w:pStyle w:val="ListParagraph"/>
                        <w:numPr>
                          <w:ilvl w:val="0"/>
                          <w:numId w:val="3"/>
                        </w:numPr>
                        <w:rPr>
                          <w:color w:val="000000" w:themeColor="text1"/>
                          <w:sz w:val="22"/>
                          <w:szCs w:val="22"/>
                        </w:rPr>
                      </w:pPr>
                      <w:r>
                        <w:rPr>
                          <w:color w:val="000000" w:themeColor="text1"/>
                          <w:sz w:val="22"/>
                          <w:szCs w:val="22"/>
                        </w:rPr>
                        <w:t>Ông Bùi Ngọc Sơn</w:t>
                      </w:r>
                      <w:r w:rsidR="00DC6F64">
                        <w:rPr>
                          <w:color w:val="000000" w:themeColor="text1"/>
                          <w:sz w:val="22"/>
                          <w:szCs w:val="22"/>
                        </w:rPr>
                        <w:t xml:space="preserve"> </w:t>
                      </w:r>
                      <w:r>
                        <w:rPr>
                          <w:color w:val="000000" w:themeColor="text1"/>
                          <w:sz w:val="22"/>
                          <w:szCs w:val="22"/>
                        </w:rPr>
                        <w:t xml:space="preserve">(Phó thôn) có ý kiến: ông </w:t>
                      </w:r>
                      <w:r w:rsidR="00DC6F64">
                        <w:rPr>
                          <w:color w:val="000000" w:themeColor="text1"/>
                          <w:sz w:val="22"/>
                          <w:szCs w:val="22"/>
                        </w:rPr>
                        <w:t xml:space="preserve">Nhơn </w:t>
                      </w:r>
                      <w:r>
                        <w:rPr>
                          <w:color w:val="000000" w:themeColor="text1"/>
                          <w:sz w:val="22"/>
                          <w:szCs w:val="22"/>
                        </w:rPr>
                        <w:t>dùng gạch hồ</w:t>
                      </w:r>
                      <w:r w:rsidR="00DC6F64">
                        <w:rPr>
                          <w:color w:val="000000" w:themeColor="text1"/>
                          <w:sz w:val="22"/>
                          <w:szCs w:val="22"/>
                        </w:rPr>
                        <w:t xml:space="preserve"> xi măng, tôn - đinh sắt, mủ nhựa đóng vào tường,</w:t>
                      </w:r>
                      <w:r>
                        <w:rPr>
                          <w:color w:val="000000" w:themeColor="text1"/>
                          <w:sz w:val="22"/>
                          <w:szCs w:val="22"/>
                        </w:rPr>
                        <w:t xml:space="preserve"> kiểu này là hành vi bít cửa sổ</w:t>
                      </w:r>
                      <w:r w:rsidR="00DC6F64">
                        <w:rPr>
                          <w:color w:val="000000" w:themeColor="text1"/>
                          <w:sz w:val="22"/>
                          <w:szCs w:val="22"/>
                        </w:rPr>
                        <w:t xml:space="preserve"> của ông Thi</w:t>
                      </w:r>
                      <w:r>
                        <w:rPr>
                          <w:color w:val="000000" w:themeColor="text1"/>
                          <w:sz w:val="22"/>
                          <w:szCs w:val="22"/>
                        </w:rPr>
                        <w:t xml:space="preserve"> là đúng sự thật.</w:t>
                      </w:r>
                    </w:p>
                  </w:txbxContent>
                </v:textbox>
              </v:rect>
            </w:pict>
          </mc:Fallback>
        </mc:AlternateContent>
      </w:r>
    </w:p>
    <w:p w14:paraId="512FB6C4" w14:textId="24B88626" w:rsidR="00D77777" w:rsidRPr="006A665F" w:rsidRDefault="00D77777" w:rsidP="00884C03">
      <w:pPr>
        <w:spacing w:before="80" w:after="80"/>
        <w:ind w:left="4860" w:firstLine="540"/>
        <w:jc w:val="both"/>
        <w:rPr>
          <w:i/>
        </w:rPr>
      </w:pPr>
      <w:r>
        <w:rPr>
          <w:i/>
        </w:rPr>
        <w:t>Đông Hoà</w:t>
      </w:r>
      <w:r w:rsidRPr="006A665F">
        <w:rPr>
          <w:i/>
        </w:rPr>
        <w:t xml:space="preserve">, ngày </w:t>
      </w:r>
      <w:r>
        <w:rPr>
          <w:i/>
        </w:rPr>
        <w:t>.…/.…..</w:t>
      </w:r>
      <w:r w:rsidRPr="006A665F">
        <w:rPr>
          <w:i/>
        </w:rPr>
        <w:t>/202</w:t>
      </w:r>
      <w:r>
        <w:rPr>
          <w:i/>
        </w:rPr>
        <w:t>2</w:t>
      </w:r>
    </w:p>
    <w:p w14:paraId="2E836FC5" w14:textId="77777777" w:rsidR="00D77777" w:rsidRDefault="00D77777" w:rsidP="00D77777">
      <w:pPr>
        <w:spacing w:before="80" w:after="80"/>
        <w:ind w:left="5760" w:firstLine="720"/>
        <w:jc w:val="both"/>
        <w:rPr>
          <w:b/>
        </w:rPr>
      </w:pPr>
      <w:r>
        <w:rPr>
          <w:b/>
        </w:rPr>
        <w:t xml:space="preserve"> Người viết đơn</w:t>
      </w:r>
    </w:p>
    <w:p w14:paraId="0363A7FF" w14:textId="77777777" w:rsidR="00D77777" w:rsidRPr="00B52A52" w:rsidRDefault="00D77777" w:rsidP="00D77777">
      <w:pPr>
        <w:ind w:left="5760"/>
        <w:jc w:val="both"/>
        <w:rPr>
          <w:b/>
        </w:rPr>
      </w:pPr>
      <w:r>
        <w:rPr>
          <w:b/>
        </w:rPr>
        <w:t xml:space="preserve">      </w:t>
      </w:r>
    </w:p>
    <w:p w14:paraId="2130836E" w14:textId="77777777" w:rsidR="00D77777" w:rsidRDefault="00D77777" w:rsidP="00D77777"/>
    <w:p w14:paraId="5D2EE9BA" w14:textId="77777777" w:rsidR="00D77777" w:rsidRDefault="00D77777" w:rsidP="00D77777"/>
    <w:p w14:paraId="6BC96B72" w14:textId="77777777" w:rsidR="00D77777" w:rsidRDefault="00D77777" w:rsidP="00D77777"/>
    <w:p w14:paraId="292BDD51" w14:textId="77777777" w:rsidR="00D77777" w:rsidRDefault="00D77777" w:rsidP="00D77777"/>
    <w:p w14:paraId="12D62B4B" w14:textId="77777777" w:rsidR="00D77777" w:rsidRDefault="00D77777" w:rsidP="00D77777"/>
    <w:p w14:paraId="3D479EEF" w14:textId="77777777" w:rsidR="00D77777" w:rsidRDefault="00D77777" w:rsidP="00D77777"/>
    <w:p w14:paraId="63876433" w14:textId="77777777" w:rsidR="00F72454" w:rsidRDefault="00F72454"/>
    <w:sectPr w:rsidR="00F72454" w:rsidSect="005D15CE">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3BA9"/>
    <w:multiLevelType w:val="hybridMultilevel"/>
    <w:tmpl w:val="E632904C"/>
    <w:lvl w:ilvl="0" w:tplc="326CB25C">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1D0C7C3C"/>
    <w:multiLevelType w:val="hybridMultilevel"/>
    <w:tmpl w:val="160C28A4"/>
    <w:lvl w:ilvl="0" w:tplc="D5A0ED4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F6062C"/>
    <w:multiLevelType w:val="hybridMultilevel"/>
    <w:tmpl w:val="D8E42768"/>
    <w:lvl w:ilvl="0" w:tplc="A32E9ADE">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4B2F10EB"/>
    <w:multiLevelType w:val="hybridMultilevel"/>
    <w:tmpl w:val="0386ADB2"/>
    <w:lvl w:ilvl="0" w:tplc="30E672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0D2976"/>
    <w:multiLevelType w:val="hybridMultilevel"/>
    <w:tmpl w:val="D9843EA8"/>
    <w:lvl w:ilvl="0" w:tplc="A95A799C">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 w15:restartNumberingAfterBreak="0">
    <w:nsid w:val="773D3477"/>
    <w:multiLevelType w:val="hybridMultilevel"/>
    <w:tmpl w:val="D36C52D8"/>
    <w:lvl w:ilvl="0" w:tplc="1568AD7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2774974">
    <w:abstractNumId w:val="5"/>
  </w:num>
  <w:num w:numId="2" w16cid:durableId="939293990">
    <w:abstractNumId w:val="2"/>
  </w:num>
  <w:num w:numId="3" w16cid:durableId="813791310">
    <w:abstractNumId w:val="3"/>
  </w:num>
  <w:num w:numId="4" w16cid:durableId="517502916">
    <w:abstractNumId w:val="1"/>
  </w:num>
  <w:num w:numId="5" w16cid:durableId="6100623">
    <w:abstractNumId w:val="0"/>
  </w:num>
  <w:num w:numId="6" w16cid:durableId="3292150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777"/>
    <w:rsid w:val="000769FF"/>
    <w:rsid w:val="000C3853"/>
    <w:rsid w:val="00184A79"/>
    <w:rsid w:val="001A2754"/>
    <w:rsid w:val="0027536A"/>
    <w:rsid w:val="002963E1"/>
    <w:rsid w:val="003566A2"/>
    <w:rsid w:val="005F0628"/>
    <w:rsid w:val="00815574"/>
    <w:rsid w:val="00884C03"/>
    <w:rsid w:val="00927FBE"/>
    <w:rsid w:val="009B381D"/>
    <w:rsid w:val="00B80B4F"/>
    <w:rsid w:val="00D122ED"/>
    <w:rsid w:val="00D77777"/>
    <w:rsid w:val="00DC6F64"/>
    <w:rsid w:val="00EC1B06"/>
    <w:rsid w:val="00F72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378C7655"/>
  <w15:chartTrackingRefBased/>
  <w15:docId w15:val="{3F4080DF-8B5A-48C2-AFC4-10BB941EE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777"/>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7D434-9D12-4760-87CA-CBD333374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 Trần</dc:creator>
  <cp:keywords/>
  <dc:description/>
  <cp:lastModifiedBy>Sony Trần</cp:lastModifiedBy>
  <cp:revision>7</cp:revision>
  <dcterms:created xsi:type="dcterms:W3CDTF">2022-08-06T08:15:00Z</dcterms:created>
  <dcterms:modified xsi:type="dcterms:W3CDTF">2022-08-06T09:29:00Z</dcterms:modified>
</cp:coreProperties>
</file>