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4C44" w14:textId="77777777" w:rsidR="007511C8" w:rsidRPr="009F01BD" w:rsidRDefault="007511C8" w:rsidP="007511C8">
      <w:pPr>
        <w:jc w:val="center"/>
        <w:rPr>
          <w:b/>
        </w:rPr>
      </w:pPr>
      <w:bookmarkStart w:id="0" w:name="_Hlk170477362"/>
      <w:r w:rsidRPr="009F01BD">
        <w:rPr>
          <w:b/>
        </w:rPr>
        <w:t>CỘNG HÒA XÃ HỘI CHỦ NGHĨA VIỆT NAM</w:t>
      </w:r>
    </w:p>
    <w:p w14:paraId="4EA57D1B" w14:textId="77777777" w:rsidR="007511C8" w:rsidRPr="009F01BD" w:rsidRDefault="007511C8" w:rsidP="007511C8">
      <w:pPr>
        <w:jc w:val="center"/>
        <w:rPr>
          <w:b/>
        </w:rPr>
      </w:pPr>
      <w:r w:rsidRPr="009F01BD">
        <w:rPr>
          <w:b/>
        </w:rPr>
        <w:t>Độc lập – Tự do – Hạnh phúc</w:t>
      </w:r>
    </w:p>
    <w:p w14:paraId="3DBD5BB0" w14:textId="77777777" w:rsidR="007511C8" w:rsidRPr="009F01BD" w:rsidRDefault="007511C8" w:rsidP="007511C8">
      <w:pPr>
        <w:jc w:val="center"/>
      </w:pPr>
      <w:r w:rsidRPr="009F01BD">
        <w:rPr>
          <w:noProof/>
        </w:rPr>
        <mc:AlternateContent>
          <mc:Choice Requires="wps">
            <w:drawing>
              <wp:anchor distT="0" distB="0" distL="114300" distR="114300" simplePos="0" relativeHeight="251659264" behindDoc="0" locked="0" layoutInCell="1" allowOverlap="1" wp14:anchorId="5F649B5D" wp14:editId="31A91C2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9053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473317A" w14:textId="69B7EAF0" w:rsidR="007511C8" w:rsidRDefault="007511C8" w:rsidP="007511C8">
      <w:pPr>
        <w:spacing w:before="80" w:after="80"/>
        <w:ind w:left="360" w:hanging="360"/>
        <w:jc w:val="center"/>
        <w:rPr>
          <w:b/>
          <w:sz w:val="36"/>
          <w:szCs w:val="36"/>
        </w:rPr>
      </w:pPr>
      <w:r>
        <w:rPr>
          <w:b/>
          <w:sz w:val="36"/>
          <w:szCs w:val="36"/>
        </w:rPr>
        <w:t>ĐƠN KÊU CỨU</w:t>
      </w:r>
    </w:p>
    <w:p w14:paraId="20BFB981" w14:textId="43F796C9" w:rsidR="00556C16" w:rsidRPr="00556C16" w:rsidRDefault="00556C16" w:rsidP="007511C8">
      <w:pPr>
        <w:spacing w:before="80" w:after="80"/>
        <w:ind w:left="360" w:hanging="360"/>
        <w:jc w:val="center"/>
        <w:rPr>
          <w:bCs/>
          <w:sz w:val="24"/>
          <w:szCs w:val="24"/>
        </w:rPr>
      </w:pPr>
      <w:r w:rsidRPr="00556C16">
        <w:rPr>
          <w:bCs/>
          <w:sz w:val="24"/>
          <w:szCs w:val="24"/>
        </w:rPr>
        <w:t>DÂN QUÁ BỨC XÚC</w:t>
      </w:r>
    </w:p>
    <w:p w14:paraId="0C8138A2" w14:textId="3299394A" w:rsidR="007511C8" w:rsidRDefault="007511C8" w:rsidP="007511C8">
      <w:pPr>
        <w:spacing w:before="80" w:after="80"/>
        <w:ind w:left="450" w:firstLine="90"/>
        <w:jc w:val="center"/>
        <w:rPr>
          <w:color w:val="000000"/>
        </w:rPr>
      </w:pPr>
      <w:r w:rsidRPr="009F01BD">
        <w:t xml:space="preserve">Kính gửi:     - </w:t>
      </w:r>
      <w:r>
        <w:rPr>
          <w:color w:val="000000"/>
        </w:rPr>
        <w:t>Tỉnh ủy Phú Yên</w:t>
      </w:r>
    </w:p>
    <w:p w14:paraId="6472DBA5" w14:textId="77777777" w:rsidR="007511C8" w:rsidRDefault="007511C8" w:rsidP="007511C8">
      <w:pPr>
        <w:spacing w:before="80" w:after="80"/>
        <w:ind w:left="450" w:firstLine="1350"/>
        <w:jc w:val="center"/>
        <w:rPr>
          <w:color w:val="000000"/>
        </w:rPr>
      </w:pPr>
      <w:r w:rsidRPr="009F01BD">
        <w:t xml:space="preserve">- </w:t>
      </w:r>
      <w:r>
        <w:rPr>
          <w:color w:val="000000"/>
        </w:rPr>
        <w:t>Hội đồng nhân dân tỉnh, Thị Xã</w:t>
      </w:r>
    </w:p>
    <w:p w14:paraId="723DD42F" w14:textId="32742DC9" w:rsidR="007511C8" w:rsidRDefault="007511C8" w:rsidP="007511C8">
      <w:pPr>
        <w:spacing w:before="80" w:after="80"/>
        <w:ind w:left="450" w:firstLine="90"/>
        <w:jc w:val="center"/>
        <w:rPr>
          <w:color w:val="000000"/>
        </w:rPr>
      </w:pPr>
      <w:r>
        <w:t>-</w:t>
      </w:r>
      <w:r>
        <w:rPr>
          <w:color w:val="000000"/>
        </w:rPr>
        <w:t xml:space="preserve"> UBND Tỉnh, Thị Xã </w:t>
      </w:r>
    </w:p>
    <w:p w14:paraId="14A17502" w14:textId="0EEC04F9" w:rsidR="00E95F76" w:rsidRDefault="00E95F76" w:rsidP="00E95F76">
      <w:pPr>
        <w:spacing w:before="80" w:after="80"/>
        <w:ind w:left="450" w:firstLine="90"/>
        <w:rPr>
          <w:color w:val="000000"/>
        </w:rPr>
      </w:pPr>
      <w:r>
        <w:tab/>
      </w:r>
      <w:r>
        <w:tab/>
      </w:r>
      <w:r>
        <w:tab/>
      </w:r>
      <w:r>
        <w:tab/>
      </w:r>
      <w:r>
        <w:tab/>
      </w:r>
      <w:r>
        <w:tab/>
        <w:t>-</w:t>
      </w:r>
      <w:r>
        <w:rPr>
          <w:color w:val="000000"/>
        </w:rPr>
        <w:t xml:space="preserve"> Báo Phú Yên</w:t>
      </w:r>
    </w:p>
    <w:p w14:paraId="1A440E55" w14:textId="560C5550" w:rsidR="00E95F76" w:rsidRDefault="00E95F76" w:rsidP="00E95F76">
      <w:pPr>
        <w:spacing w:before="80" w:after="80"/>
        <w:ind w:left="450" w:firstLine="90"/>
        <w:rPr>
          <w:color w:val="000000"/>
        </w:rPr>
      </w:pPr>
      <w:r>
        <w:tab/>
      </w:r>
      <w:r>
        <w:tab/>
      </w:r>
      <w:r>
        <w:tab/>
      </w:r>
      <w:r>
        <w:tab/>
      </w:r>
      <w:r>
        <w:tab/>
      </w:r>
      <w:r>
        <w:tab/>
        <w:t>-</w:t>
      </w:r>
      <w:r>
        <w:rPr>
          <w:color w:val="000000"/>
        </w:rPr>
        <w:t xml:space="preserve"> Sở lao động thương binh xã hội</w:t>
      </w:r>
    </w:p>
    <w:p w14:paraId="074526B7" w14:textId="14427EEF" w:rsidR="006D259B" w:rsidRDefault="006D259B" w:rsidP="00E95F76">
      <w:pPr>
        <w:spacing w:before="80" w:after="80"/>
        <w:ind w:left="450" w:firstLine="90"/>
        <w:rPr>
          <w:color w:val="000000"/>
        </w:rPr>
      </w:pPr>
      <w:r>
        <w:tab/>
      </w:r>
      <w:r>
        <w:tab/>
      </w:r>
      <w:r>
        <w:tab/>
      </w:r>
      <w:r>
        <w:tab/>
      </w:r>
      <w:r>
        <w:tab/>
      </w:r>
      <w:r>
        <w:tab/>
        <w:t>-</w:t>
      </w:r>
      <w:r>
        <w:rPr>
          <w:color w:val="000000"/>
        </w:rPr>
        <w:t xml:space="preserve"> Cơ quan bảo vệ người khuyết tật</w:t>
      </w:r>
    </w:p>
    <w:p w14:paraId="4901F820" w14:textId="77777777" w:rsidR="007511C8" w:rsidRPr="009F01BD" w:rsidRDefault="007511C8" w:rsidP="007511C8">
      <w:pPr>
        <w:spacing w:before="80" w:after="80"/>
        <w:rPr>
          <w:color w:val="000000"/>
        </w:rPr>
      </w:pPr>
    </w:p>
    <w:p w14:paraId="6B98B093" w14:textId="77777777" w:rsidR="007511C8" w:rsidRPr="009F01BD" w:rsidRDefault="007511C8" w:rsidP="007511C8">
      <w:pPr>
        <w:spacing w:before="80" w:after="80"/>
        <w:jc w:val="both"/>
      </w:pPr>
      <w:r w:rsidRPr="009F01BD">
        <w:tab/>
        <w:t xml:space="preserve">Tôi tên là: </w:t>
      </w:r>
      <w:r w:rsidRPr="009F01BD">
        <w:rPr>
          <w:b/>
        </w:rPr>
        <w:t>Trần Văn Thi</w:t>
      </w:r>
      <w:r w:rsidRPr="009F01BD">
        <w:t>, sinh năm 1965.</w:t>
      </w:r>
    </w:p>
    <w:p w14:paraId="5BBAE625" w14:textId="77777777" w:rsidR="007511C8" w:rsidRDefault="007511C8" w:rsidP="007511C8">
      <w:pPr>
        <w:spacing w:before="80" w:after="80"/>
        <w:ind w:firstLine="720"/>
        <w:jc w:val="both"/>
        <w:rPr>
          <w:color w:val="000000"/>
        </w:rPr>
      </w:pPr>
      <w:r w:rsidRPr="009F01BD">
        <w:t>Địa chỉ thường trú tại địa chỉ: Khu phố Phú Hiệp 2, phường Hòa Hiệp Trung, Thị xã Đông Hòa, Phú Yên.</w:t>
      </w:r>
    </w:p>
    <w:p w14:paraId="57337D73" w14:textId="24A39EF0" w:rsidR="00A20CCA" w:rsidRDefault="007511C8" w:rsidP="007511C8">
      <w:pPr>
        <w:spacing w:after="160" w:line="259" w:lineRule="auto"/>
        <w:rPr>
          <w:color w:val="000000"/>
        </w:rPr>
      </w:pPr>
      <w:r>
        <w:rPr>
          <w:color w:val="000000"/>
        </w:rPr>
        <w:tab/>
        <w:t>Đất nhà tôi mua vợ chồng ông Trần Nhơn</w:t>
      </w:r>
      <w:r w:rsidR="00A20CCA">
        <w:rPr>
          <w:color w:val="000000"/>
        </w:rPr>
        <w:t>, tôi xây dựng nhà ở năm 1998 tôi và vợ chồng ông Trần Nhơn không tranh chấp đất đai, tường sau nhà tôi có chừa 02 cửa sổ, trên đầu không đặt miếng đanh. Cánh cửa tôi làm cửa đẩy, không liên quan gì đến phần đất kể cả không gian của ông Nhơn</w:t>
      </w:r>
    </w:p>
    <w:p w14:paraId="4E8A1AC2" w14:textId="17361BED" w:rsidR="006D259B" w:rsidRDefault="00A20CCA" w:rsidP="007511C8">
      <w:pPr>
        <w:spacing w:after="160" w:line="259" w:lineRule="auto"/>
        <w:rPr>
          <w:color w:val="000000"/>
        </w:rPr>
      </w:pPr>
      <w:r>
        <w:rPr>
          <w:color w:val="000000"/>
        </w:rPr>
        <w:tab/>
        <w:t>Vào tháng 08/2020 ông Trần Nhơn đặt hồ nước gần cửa sổ tôi, ông dùng vật liệu xây dựng kê lên khung cửa tôi xây trám bít, không cho ánh sáng không khí vào. Tôi có Đơn Khiếu nại đến UBND Phường Hòa Hiệp Trung</w:t>
      </w:r>
      <w:r w:rsidR="000C0EF7">
        <w:rPr>
          <w:color w:val="000000"/>
        </w:rPr>
        <w:t xml:space="preserve"> mời tôi lên làm việc, Ông Nhơn ủy quyền cho con là bà Trần Thị Ngọc Trâm nói “để đảo bảo vệ sinh an toàn hồ nước, ông đã có xây trám bít cửa.”. </w:t>
      </w:r>
      <w:r w:rsidR="006D259B">
        <w:rPr>
          <w:color w:val="000000"/>
        </w:rPr>
        <w:t xml:space="preserve"> (</w:t>
      </w:r>
      <w:r w:rsidR="006D259B">
        <w:rPr>
          <w:b/>
          <w:bCs/>
          <w:color w:val="000000"/>
        </w:rPr>
        <w:t>Có biên bản hòa giải của UBND Phường)</w:t>
      </w:r>
      <w:r w:rsidR="006D259B">
        <w:rPr>
          <w:color w:val="000000"/>
        </w:rPr>
        <w:t xml:space="preserve"> Tôi còn lưu trữ.</w:t>
      </w:r>
    </w:p>
    <w:p w14:paraId="4AF0DA78" w14:textId="0A995319" w:rsidR="002D2219" w:rsidRPr="006D259B" w:rsidRDefault="002D2219" w:rsidP="007511C8">
      <w:pPr>
        <w:spacing w:after="160" w:line="259" w:lineRule="auto"/>
        <w:rPr>
          <w:color w:val="000000"/>
        </w:rPr>
      </w:pPr>
      <w:r>
        <w:rPr>
          <w:color w:val="000000"/>
        </w:rPr>
        <w:t>Tôi tiếp tục gửi Đơn Khiếu Nại đến Đảng Ủy Phường giải quyết cù nhầy, không nói lên được đúng sai.</w:t>
      </w:r>
    </w:p>
    <w:p w14:paraId="559F3355" w14:textId="406EAC8F" w:rsidR="004E6B35" w:rsidRDefault="004E6B35" w:rsidP="008F6C13">
      <w:pPr>
        <w:spacing w:after="160" w:line="259" w:lineRule="auto"/>
        <w:ind w:right="-338"/>
        <w:rPr>
          <w:color w:val="000000"/>
        </w:rPr>
      </w:pPr>
      <w:r>
        <w:rPr>
          <w:color w:val="000000"/>
        </w:rPr>
        <w:tab/>
        <w:t xml:space="preserve">Ông Trần Nhơn là một đảng viên đang sinh hoạt tại Phường Hòa Hiệp Trung, làm những việc Đảng viên không cho phép làm. </w:t>
      </w:r>
    </w:p>
    <w:p w14:paraId="31F1DA82" w14:textId="315FE058" w:rsidR="004E6B35" w:rsidRDefault="004E6B35" w:rsidP="008F6C13">
      <w:pPr>
        <w:spacing w:after="160" w:line="259" w:lineRule="auto"/>
        <w:ind w:right="-338"/>
        <w:rPr>
          <w:color w:val="000000"/>
        </w:rPr>
      </w:pPr>
      <w:r>
        <w:rPr>
          <w:color w:val="000000"/>
        </w:rPr>
        <w:tab/>
        <w:t xml:space="preserve">Hiện trường rõ ràng mà UBND Phường cứ cho rằng phần đất của ông Nhơn là ông Nhơn xây “Tôi </w:t>
      </w:r>
      <w:r w:rsidR="00FF0B6C">
        <w:rPr>
          <w:color w:val="000000"/>
        </w:rPr>
        <w:t>gửi đơn Khiếu Nại</w:t>
      </w:r>
      <w:r>
        <w:rPr>
          <w:color w:val="000000"/>
        </w:rPr>
        <w:t xml:space="preserve"> nhiều lần</w:t>
      </w:r>
      <w:r w:rsidR="00FF0B6C">
        <w:rPr>
          <w:color w:val="000000"/>
        </w:rPr>
        <w:t xml:space="preserve"> UBND Phường</w:t>
      </w:r>
      <w:r>
        <w:rPr>
          <w:color w:val="000000"/>
        </w:rPr>
        <w:t>, tôi không tranh chấp đất đai</w:t>
      </w:r>
      <w:r w:rsidR="00157AF2">
        <w:rPr>
          <w:color w:val="000000"/>
        </w:rPr>
        <w:t xml:space="preserve"> và không tranh chấp</w:t>
      </w:r>
      <w:r>
        <w:rPr>
          <w:color w:val="000000"/>
        </w:rPr>
        <w:t xml:space="preserve"> không gian” suốt 02 năm UBND Phường cứ nói như vậy</w:t>
      </w:r>
      <w:r w:rsidR="006D259B">
        <w:rPr>
          <w:color w:val="000000"/>
        </w:rPr>
        <w:t xml:space="preserve"> (Để việc ông Nhơn làm sai đưa lên thành đúng).</w:t>
      </w:r>
    </w:p>
    <w:p w14:paraId="4B1CC81A" w14:textId="771720C0" w:rsidR="003C2C38" w:rsidRDefault="008F6C13" w:rsidP="003C2C38">
      <w:pPr>
        <w:spacing w:after="160" w:line="259" w:lineRule="auto"/>
        <w:ind w:right="-248"/>
        <w:rPr>
          <w:color w:val="000000"/>
        </w:rPr>
      </w:pPr>
      <w:r>
        <w:rPr>
          <w:color w:val="000000"/>
        </w:rPr>
        <w:tab/>
        <w:t xml:space="preserve">Tôi </w:t>
      </w:r>
      <w:r w:rsidR="003C2C38">
        <w:rPr>
          <w:color w:val="000000"/>
        </w:rPr>
        <w:t xml:space="preserve">tiếp tục gửi Đơn lên Thị ủy – UBKT </w:t>
      </w:r>
      <w:r w:rsidR="00665854">
        <w:rPr>
          <w:color w:val="000000"/>
        </w:rPr>
        <w:t>Thị Xã Đông Hòa</w:t>
      </w:r>
      <w:r w:rsidR="003C2C38">
        <w:rPr>
          <w:color w:val="000000"/>
        </w:rPr>
        <w:t xml:space="preserve"> để kiểm tra giải quyết vụ việc mà UBND Phường giải quyết không đúng thực tế.Tôi không hiểu sao UBKT giải quyết cũng thờ ơ suốt 04 năm qua kể cả thời gian UBND Phường. </w:t>
      </w:r>
    </w:p>
    <w:p w14:paraId="162C8165" w14:textId="77777777" w:rsidR="00C252F1" w:rsidRDefault="00382510" w:rsidP="00382510">
      <w:pPr>
        <w:spacing w:after="160" w:line="259" w:lineRule="auto"/>
        <w:ind w:right="-698"/>
        <w:rPr>
          <w:b/>
          <w:bCs/>
          <w:color w:val="000000"/>
        </w:rPr>
      </w:pPr>
      <w:r>
        <w:rPr>
          <w:b/>
          <w:bCs/>
          <w:color w:val="000000"/>
        </w:rPr>
        <w:t>Vào ngày 12/03/2024 tôi quá bức xúc, có</w:t>
      </w:r>
      <w:r w:rsidR="008D5E1A" w:rsidRPr="008D5E1A">
        <w:rPr>
          <w:b/>
          <w:bCs/>
          <w:color w:val="000000"/>
        </w:rPr>
        <w:t xml:space="preserve"> Đơn Tố Cáo</w:t>
      </w:r>
      <w:r w:rsidR="00253A5A">
        <w:rPr>
          <w:b/>
          <w:bCs/>
          <w:color w:val="000000"/>
        </w:rPr>
        <w:t xml:space="preserve"> đến</w:t>
      </w:r>
      <w:r w:rsidR="008D5E1A" w:rsidRPr="008D5E1A">
        <w:rPr>
          <w:b/>
          <w:bCs/>
          <w:color w:val="000000"/>
        </w:rPr>
        <w:t>:</w:t>
      </w:r>
    </w:p>
    <w:p w14:paraId="3C1CB432" w14:textId="6944DFD2" w:rsidR="008D5E1A" w:rsidRPr="00C252F1" w:rsidRDefault="00C252F1" w:rsidP="00DE1744">
      <w:pPr>
        <w:spacing w:after="160" w:line="259" w:lineRule="auto"/>
        <w:ind w:right="-518"/>
        <w:rPr>
          <w:b/>
          <w:bCs/>
          <w:color w:val="000000"/>
        </w:rPr>
      </w:pPr>
      <w:r w:rsidRPr="00C252F1">
        <w:rPr>
          <w:color w:val="000000"/>
        </w:rPr>
        <w:t>Ủy ban mặt trận tổ quốc Việt Nam – Thanh Tra T.X – HĐND T.X – Ban Thường vụ Thị ủy Đông Hòa</w:t>
      </w:r>
      <w:r>
        <w:rPr>
          <w:color w:val="000000"/>
        </w:rPr>
        <w:t xml:space="preserve"> với nội dung: Tôi không tranh chấp đất đai, không tranh chấp không gian </w:t>
      </w:r>
      <w:r w:rsidR="00DE1744">
        <w:rPr>
          <w:color w:val="000000"/>
        </w:rPr>
        <w:t xml:space="preserve">và yêu cầu quý cấp buộc ông Trần Văn Nhơn tháo dỡ vật liệu xây dựng ông đã trám bít 02 khung cửa nhà </w:t>
      </w:r>
      <w:r w:rsidR="00DE1744">
        <w:rPr>
          <w:color w:val="000000"/>
        </w:rPr>
        <w:lastRenderedPageBreak/>
        <w:t>tôi. Mà UBND Phường – Đảng ủy Phường giải quyết không đúng thực tế</w:t>
      </w:r>
      <w:r w:rsidR="00312136">
        <w:rPr>
          <w:color w:val="000000"/>
        </w:rPr>
        <w:t xml:space="preserve"> v</w:t>
      </w:r>
      <w:r w:rsidR="00730D46">
        <w:rPr>
          <w:color w:val="000000"/>
        </w:rPr>
        <w:t>à</w:t>
      </w:r>
      <w:r w:rsidR="00312136">
        <w:rPr>
          <w:color w:val="000000"/>
        </w:rPr>
        <w:t xml:space="preserve"> gửi Đơn Khiếu Nại - T</w:t>
      </w:r>
      <w:r w:rsidR="00730D46">
        <w:rPr>
          <w:color w:val="000000"/>
        </w:rPr>
        <w:t>rình bày lại</w:t>
      </w:r>
      <w:r w:rsidR="00312136">
        <w:rPr>
          <w:color w:val="000000"/>
        </w:rPr>
        <w:t xml:space="preserve"> nhưng suốt thời gian dài</w:t>
      </w:r>
      <w:r w:rsidR="00730D46">
        <w:rPr>
          <w:color w:val="000000"/>
        </w:rPr>
        <w:t xml:space="preserve"> UBKT giải quyết không dứt điểm</w:t>
      </w:r>
      <w:r w:rsidR="00B428E5">
        <w:rPr>
          <w:color w:val="000000"/>
        </w:rPr>
        <w:t>.</w:t>
      </w:r>
    </w:p>
    <w:p w14:paraId="05543A56" w14:textId="69FA62AE" w:rsidR="008D5E1A" w:rsidRPr="00B71ACB" w:rsidRDefault="00665854" w:rsidP="003C2C38">
      <w:pPr>
        <w:pStyle w:val="ListParagraph"/>
        <w:numPr>
          <w:ilvl w:val="0"/>
          <w:numId w:val="4"/>
        </w:numPr>
        <w:spacing w:after="160" w:line="259" w:lineRule="auto"/>
        <w:ind w:right="-608"/>
        <w:rPr>
          <w:color w:val="000000"/>
        </w:rPr>
      </w:pPr>
      <w:r w:rsidRPr="008D5E1A">
        <w:rPr>
          <w:color w:val="000000"/>
        </w:rPr>
        <w:t>Tôi với ông Trần Văn Nhơn chưa có</w:t>
      </w:r>
      <w:r w:rsidR="00B71ACB">
        <w:rPr>
          <w:color w:val="000000"/>
        </w:rPr>
        <w:t xml:space="preserve"> 01 lá</w:t>
      </w:r>
      <w:r w:rsidRPr="008D5E1A">
        <w:rPr>
          <w:color w:val="000000"/>
        </w:rPr>
        <w:t xml:space="preserve"> Đơn</w:t>
      </w:r>
      <w:r w:rsidR="00B71ACB">
        <w:rPr>
          <w:color w:val="000000"/>
        </w:rPr>
        <w:t xml:space="preserve"> nào</w:t>
      </w:r>
      <w:r w:rsidRPr="008D5E1A">
        <w:rPr>
          <w:color w:val="000000"/>
        </w:rPr>
        <w:t xml:space="preserve"> tranh chấp đất đai và tranh chấp không gian.</w:t>
      </w:r>
      <w:r w:rsidR="006D259B">
        <w:rPr>
          <w:color w:val="000000"/>
        </w:rPr>
        <w:t xml:space="preserve"> (</w:t>
      </w:r>
      <w:r w:rsidR="0096615F">
        <w:rPr>
          <w:color w:val="000000"/>
        </w:rPr>
        <w:t xml:space="preserve">Đây là vụ việc ông Trần </w:t>
      </w:r>
      <w:r w:rsidR="006D259B">
        <w:rPr>
          <w:color w:val="000000"/>
        </w:rPr>
        <w:t>Nhơn đàn áp gia đình tôi, xây trám bít cửa, yêu cầu cấp trên buộc ông Nhơn tháo dỡ) đây là nội dung đơn tố cáo của tôi ngày 12/03/2024.</w:t>
      </w:r>
    </w:p>
    <w:p w14:paraId="2597940E" w14:textId="2DFD5F16" w:rsidR="008D5E1A" w:rsidRDefault="008D5E1A" w:rsidP="008D5E1A">
      <w:pPr>
        <w:spacing w:after="160" w:line="259" w:lineRule="auto"/>
        <w:ind w:right="22"/>
        <w:rPr>
          <w:b/>
          <w:bCs/>
          <w:color w:val="000000"/>
        </w:rPr>
      </w:pPr>
      <w:r w:rsidRPr="008D5E1A">
        <w:rPr>
          <w:b/>
          <w:bCs/>
          <w:color w:val="000000"/>
        </w:rPr>
        <w:t>“UBND – HĐND – Thanh Tra</w:t>
      </w:r>
      <w:r w:rsidR="00665854" w:rsidRPr="008D5E1A">
        <w:rPr>
          <w:b/>
          <w:bCs/>
          <w:color w:val="000000"/>
        </w:rPr>
        <w:t xml:space="preserve"> </w:t>
      </w:r>
      <w:r w:rsidRPr="008D5E1A">
        <w:rPr>
          <w:b/>
          <w:bCs/>
          <w:color w:val="000000"/>
        </w:rPr>
        <w:t>Thị Xã Đông Hòa” ra công văn số 5963 ngày 19/09/2024 và công văn 6432 ngày 08/10/2024 đều cho rằng tôi tranh chấp không gian, hướng dẫn tôi đến Tòa án</w:t>
      </w:r>
      <w:r w:rsidR="004A6C14">
        <w:rPr>
          <w:b/>
          <w:bCs/>
          <w:color w:val="000000"/>
        </w:rPr>
        <w:t xml:space="preserve"> nhân dân</w:t>
      </w:r>
      <w:r w:rsidRPr="008D5E1A">
        <w:rPr>
          <w:b/>
          <w:bCs/>
          <w:color w:val="000000"/>
        </w:rPr>
        <w:t xml:space="preserve"> Thị Xã Đông Hòa giải quyết.</w:t>
      </w:r>
    </w:p>
    <w:p w14:paraId="0C7AD43F" w14:textId="7AA44CED" w:rsidR="002D37B1" w:rsidRDefault="002D37B1" w:rsidP="008D5E1A">
      <w:pPr>
        <w:spacing w:after="160" w:line="259" w:lineRule="auto"/>
        <w:ind w:right="22"/>
        <w:rPr>
          <w:color w:val="000000"/>
        </w:rPr>
      </w:pPr>
      <w:r>
        <w:rPr>
          <w:b/>
          <w:bCs/>
          <w:color w:val="000000"/>
        </w:rPr>
        <w:tab/>
        <w:t>Nếu V/v này thuộc Tòa án giải quyết thì sao bước đầu không hướng dẫn dân, mà kéo dài đến 04 năm mới nói tôi ra Tòa.</w:t>
      </w:r>
      <w:r w:rsidR="00D4538C">
        <w:rPr>
          <w:b/>
          <w:bCs/>
          <w:color w:val="000000"/>
        </w:rPr>
        <w:t xml:space="preserve"> ( Cách giải quyết UBND Phường – Thị Xã giải quyết tôi quá suy nghĩ ).</w:t>
      </w:r>
    </w:p>
    <w:p w14:paraId="4621E6E5" w14:textId="60B7CE81" w:rsidR="008D5E1A" w:rsidRDefault="001646BF" w:rsidP="008D5E1A">
      <w:pPr>
        <w:spacing w:after="160" w:line="259" w:lineRule="auto"/>
        <w:ind w:right="22"/>
        <w:rPr>
          <w:color w:val="000000"/>
        </w:rPr>
      </w:pPr>
      <w:r>
        <w:rPr>
          <w:color w:val="000000"/>
        </w:rPr>
        <w:t>Tôi nhận định 02 công văn này lách tránh trách nhiệm, nhiệm vụ</w:t>
      </w:r>
      <w:r w:rsidR="004A6C14">
        <w:rPr>
          <w:color w:val="000000"/>
        </w:rPr>
        <w:t>,</w:t>
      </w:r>
      <w:r>
        <w:rPr>
          <w:color w:val="000000"/>
        </w:rPr>
        <w:t xml:space="preserve"> gây nhiều</w:t>
      </w:r>
      <w:r w:rsidR="004A6C14">
        <w:rPr>
          <w:color w:val="000000"/>
        </w:rPr>
        <w:t xml:space="preserve"> hệ lụy</w:t>
      </w:r>
      <w:r>
        <w:rPr>
          <w:color w:val="000000"/>
        </w:rPr>
        <w:t xml:space="preserve"> bức xúc đến người dân.</w:t>
      </w:r>
    </w:p>
    <w:p w14:paraId="1BE35454" w14:textId="3F3A626D" w:rsidR="00E20877" w:rsidRPr="00880445" w:rsidRDefault="00E20877" w:rsidP="00880445">
      <w:pPr>
        <w:spacing w:after="160" w:line="259" w:lineRule="auto"/>
        <w:ind w:right="-68"/>
        <w:rPr>
          <w:b/>
          <w:bCs/>
          <w:color w:val="000000"/>
        </w:rPr>
      </w:pPr>
      <w:r>
        <w:rPr>
          <w:color w:val="000000"/>
        </w:rPr>
        <w:t>Từ tháng 08/2020 tôi và ông Trần Nhơn “không tranh chấp đất đai, không tranh chấp không gian.”</w:t>
      </w:r>
      <w:r w:rsidR="005E193F">
        <w:rPr>
          <w:color w:val="000000"/>
        </w:rPr>
        <w:t xml:space="preserve"> Trong Đơn Tố Cáo của tôi ngày 12/03/2024 nội dung tôi không tranh chấp không gian. ( 02 cửa sổ nhà tôi không chừa đanh</w:t>
      </w:r>
      <w:r w:rsidR="007C5BA8">
        <w:rPr>
          <w:color w:val="000000"/>
        </w:rPr>
        <w:t xml:space="preserve"> cánh cửa tôi dùng cửa đẩy). </w:t>
      </w:r>
      <w:r w:rsidR="00880445">
        <w:rPr>
          <w:color w:val="000000"/>
        </w:rPr>
        <w:t>K</w:t>
      </w:r>
      <w:r w:rsidR="007C5BA8">
        <w:rPr>
          <w:color w:val="000000"/>
        </w:rPr>
        <w:t>hông ảnh hưởng không gian</w:t>
      </w:r>
      <w:r w:rsidR="00880445">
        <w:rPr>
          <w:color w:val="000000"/>
        </w:rPr>
        <w:t xml:space="preserve"> của ông Nhơn</w:t>
      </w:r>
      <w:r w:rsidR="007C5BA8">
        <w:rPr>
          <w:color w:val="000000"/>
        </w:rPr>
        <w:t>. V/v này vu khống, không có nói có. Hiếp đáp người dân. Không giải quyết Đơn tôi, bảo tôi ra tòa.</w:t>
      </w:r>
      <w:r w:rsidR="00880445">
        <w:rPr>
          <w:b/>
          <w:bCs/>
          <w:color w:val="000000"/>
        </w:rPr>
        <w:t>( Tôi có đính kèm Đơn Tố Cáo và Hình ảnh)</w:t>
      </w:r>
    </w:p>
    <w:p w14:paraId="39FA9AF8" w14:textId="243D08D7" w:rsidR="001646BF" w:rsidRDefault="00B71ACB" w:rsidP="008D5E1A">
      <w:pPr>
        <w:spacing w:after="160" w:line="259" w:lineRule="auto"/>
        <w:ind w:right="22"/>
        <w:rPr>
          <w:color w:val="000000"/>
        </w:rPr>
      </w:pPr>
      <w:r>
        <w:rPr>
          <w:color w:val="000000"/>
        </w:rPr>
        <w:t>Đây là V/v một đảng viên</w:t>
      </w:r>
      <w:r w:rsidR="004A6C14">
        <w:rPr>
          <w:color w:val="000000"/>
        </w:rPr>
        <w:t xml:space="preserve"> ông Nhơn</w:t>
      </w:r>
      <w:r>
        <w:rPr>
          <w:color w:val="000000"/>
        </w:rPr>
        <w:t xml:space="preserve"> đàn áp gia đình người bị khuyết tật c</w:t>
      </w:r>
      <w:r w:rsidR="00027C86">
        <w:rPr>
          <w:color w:val="000000"/>
        </w:rPr>
        <w:t>h</w:t>
      </w:r>
      <w:r>
        <w:rPr>
          <w:color w:val="000000"/>
        </w:rPr>
        <w:t xml:space="preserve">ứ không phải là tranh chấp đất đai và tranh chấp không gian. Nên cán bộ cấp Ủy ban Phường và nhiều cấp Thị Xã kết luận trên là không đúng. </w:t>
      </w:r>
      <w:r w:rsidR="00027C86">
        <w:rPr>
          <w:color w:val="000000"/>
        </w:rPr>
        <w:t xml:space="preserve">Tôi được biết ông Nhơn là 01 Đảng viên làm sai thì lãnh đạo đảng </w:t>
      </w:r>
      <w:r w:rsidR="00642BCF">
        <w:rPr>
          <w:color w:val="000000"/>
        </w:rPr>
        <w:t>có trách nhiệm giải quyết.</w:t>
      </w:r>
    </w:p>
    <w:p w14:paraId="063CF65E" w14:textId="77777777" w:rsidR="001646BF" w:rsidRDefault="001646BF" w:rsidP="001646BF">
      <w:pPr>
        <w:pStyle w:val="ListParagraph"/>
        <w:numPr>
          <w:ilvl w:val="0"/>
          <w:numId w:val="4"/>
        </w:numPr>
        <w:spacing w:after="160" w:line="259" w:lineRule="auto"/>
        <w:ind w:right="22"/>
        <w:rPr>
          <w:color w:val="000000"/>
        </w:rPr>
      </w:pPr>
      <w:r>
        <w:rPr>
          <w:color w:val="000000"/>
        </w:rPr>
        <w:t>Tôi không hiểu tại sao Thanh Tra Thị Xã có báo cáo số 148/BC-TTr ngày 21/09/2024 giao cho UBND Thị Xã giải quyết vụ việc của ông Trần Văn Thi.</w:t>
      </w:r>
    </w:p>
    <w:p w14:paraId="74F3D879" w14:textId="77777777" w:rsidR="001646BF" w:rsidRDefault="001646BF" w:rsidP="001646BF">
      <w:pPr>
        <w:pStyle w:val="ListParagraph"/>
        <w:numPr>
          <w:ilvl w:val="0"/>
          <w:numId w:val="4"/>
        </w:numPr>
        <w:spacing w:after="160" w:line="259" w:lineRule="auto"/>
        <w:ind w:right="22"/>
        <w:rPr>
          <w:color w:val="000000"/>
        </w:rPr>
      </w:pPr>
      <w:r>
        <w:rPr>
          <w:color w:val="000000"/>
        </w:rPr>
        <w:t xml:space="preserve">UBND Thị Xã ra công văn số 5355 giao cho UBND Phường Hòa Hiệp Trung giải quyết và báo cáo trước ngày 30/08/2024 cho UBND Thị Xã qua Thanh Tra. </w:t>
      </w:r>
    </w:p>
    <w:p w14:paraId="70B90258" w14:textId="350CEE12" w:rsidR="00642BCF" w:rsidRDefault="001646BF" w:rsidP="007C10D1">
      <w:pPr>
        <w:pStyle w:val="ListParagraph"/>
        <w:numPr>
          <w:ilvl w:val="0"/>
          <w:numId w:val="4"/>
        </w:numPr>
        <w:spacing w:after="160" w:line="259" w:lineRule="auto"/>
        <w:ind w:right="22"/>
        <w:rPr>
          <w:color w:val="000000"/>
        </w:rPr>
      </w:pPr>
      <w:r>
        <w:rPr>
          <w:color w:val="000000"/>
        </w:rPr>
        <w:t xml:space="preserve">UBND Phường thực hiện tổ </w:t>
      </w:r>
      <w:r w:rsidR="00184F07">
        <w:rPr>
          <w:color w:val="000000"/>
        </w:rPr>
        <w:t>chức làm việc:</w:t>
      </w:r>
      <w:r w:rsidR="007C5BA8">
        <w:rPr>
          <w:color w:val="000000"/>
        </w:rPr>
        <w:t xml:space="preserve"> Tôi</w:t>
      </w:r>
      <w:r w:rsidR="00184F07">
        <w:rPr>
          <w:color w:val="000000"/>
        </w:rPr>
        <w:t xml:space="preserve"> tóm tắt biên bản, ông Trần Văn Nhơn đồng ý tháo dỡ, </w:t>
      </w:r>
      <w:r w:rsidR="00642BCF">
        <w:rPr>
          <w:color w:val="000000"/>
        </w:rPr>
        <w:t xml:space="preserve">UBND </w:t>
      </w:r>
      <w:r w:rsidR="00184F07">
        <w:rPr>
          <w:color w:val="000000"/>
        </w:rPr>
        <w:t>Phường sẽ xin ý kiến chỉ đạo của cấp trên.</w:t>
      </w:r>
      <w:r w:rsidR="00B71ACB">
        <w:rPr>
          <w:color w:val="000000"/>
        </w:rPr>
        <w:t xml:space="preserve"> </w:t>
      </w:r>
    </w:p>
    <w:p w14:paraId="2D5FA87C" w14:textId="763DFEBC" w:rsidR="007C10D1" w:rsidRPr="007C10D1" w:rsidRDefault="00B71ACB" w:rsidP="007C10D1">
      <w:pPr>
        <w:pStyle w:val="ListParagraph"/>
        <w:numPr>
          <w:ilvl w:val="0"/>
          <w:numId w:val="4"/>
        </w:numPr>
        <w:spacing w:after="160" w:line="259" w:lineRule="auto"/>
        <w:ind w:right="22"/>
        <w:rPr>
          <w:color w:val="000000"/>
        </w:rPr>
      </w:pPr>
      <w:r>
        <w:rPr>
          <w:color w:val="000000"/>
        </w:rPr>
        <w:t xml:space="preserve">Cấp dưới thực hiện </w:t>
      </w:r>
      <w:r w:rsidR="00642BCF">
        <w:rPr>
          <w:color w:val="000000"/>
        </w:rPr>
        <w:t xml:space="preserve">có biên bản báo cáo, </w:t>
      </w:r>
      <w:r w:rsidR="009C0DDB">
        <w:rPr>
          <w:color w:val="000000"/>
        </w:rPr>
        <w:t xml:space="preserve">Chủ tịch UBND T.X chưa giải quyết công văn 5355 của Thanh Tra báo cáo đến. Mà Chủ tịch UBND T.X ra 02 công văn mới số 5963 </w:t>
      </w:r>
      <w:r w:rsidR="007C5BA8">
        <w:rPr>
          <w:color w:val="000000"/>
        </w:rPr>
        <w:t xml:space="preserve">và </w:t>
      </w:r>
      <w:r w:rsidR="005437DA">
        <w:rPr>
          <w:color w:val="000000"/>
        </w:rPr>
        <w:t>công văn 6432 nội dung 02 công văn đều bảo tôi ra tòa. Chứ không giải quyết.</w:t>
      </w:r>
      <w:r w:rsidR="00880445">
        <w:rPr>
          <w:color w:val="000000"/>
        </w:rPr>
        <w:t xml:space="preserve"> (cho biết lý do tại sao công văn 5355</w:t>
      </w:r>
      <w:r w:rsidR="00A003AE">
        <w:rPr>
          <w:color w:val="000000"/>
        </w:rPr>
        <w:t xml:space="preserve"> bỏ, </w:t>
      </w:r>
      <w:r w:rsidR="00880445">
        <w:rPr>
          <w:color w:val="000000"/>
        </w:rPr>
        <w:t>không giải quyết)</w:t>
      </w:r>
    </w:p>
    <w:p w14:paraId="1827C619" w14:textId="4E113B10" w:rsidR="00184F07" w:rsidRDefault="00A77598" w:rsidP="00184F07">
      <w:pPr>
        <w:spacing w:after="160" w:line="259" w:lineRule="auto"/>
        <w:ind w:left="360" w:right="22"/>
        <w:rPr>
          <w:color w:val="000000"/>
        </w:rPr>
      </w:pPr>
      <w:r>
        <w:rPr>
          <w:b/>
          <w:bCs/>
          <w:color w:val="000000"/>
        </w:rPr>
        <w:t>T</w:t>
      </w:r>
      <w:r w:rsidR="00184F07">
        <w:rPr>
          <w:b/>
          <w:bCs/>
          <w:color w:val="000000"/>
        </w:rPr>
        <w:t xml:space="preserve">hanh tra có báo cáo số </w:t>
      </w:r>
      <w:r w:rsidR="00184F07" w:rsidRPr="00184F07">
        <w:rPr>
          <w:color w:val="000000"/>
        </w:rPr>
        <w:t>148/BC-TTr</w:t>
      </w:r>
      <w:r w:rsidR="00184F07">
        <w:rPr>
          <w:color w:val="000000"/>
        </w:rPr>
        <w:t xml:space="preserve"> ngày 21/08/2024 cấp dưới thực hiện tại sao cấp Ủy ban Thị Xã không thực hiện mà lại ra 02 công văn 5963 và công văn 6432. Lý do tại sao? </w:t>
      </w:r>
    </w:p>
    <w:p w14:paraId="33CF3EAA" w14:textId="1161F26B" w:rsidR="00A003AE" w:rsidRPr="00A003AE" w:rsidRDefault="00184F07" w:rsidP="00A003AE">
      <w:pPr>
        <w:spacing w:after="160" w:line="259" w:lineRule="auto"/>
        <w:ind w:left="360" w:right="22"/>
        <w:rPr>
          <w:b/>
          <w:bCs/>
          <w:color w:val="000000"/>
        </w:rPr>
      </w:pPr>
      <w:r>
        <w:rPr>
          <w:color w:val="000000"/>
        </w:rPr>
        <w:t>Gia đình tôi 05 người</w:t>
      </w:r>
      <w:r w:rsidR="005437DA">
        <w:rPr>
          <w:color w:val="000000"/>
        </w:rPr>
        <w:t>,</w:t>
      </w:r>
      <w:r>
        <w:rPr>
          <w:color w:val="000000"/>
        </w:rPr>
        <w:t xml:space="preserve"> bị tàn tật nặng 04 người</w:t>
      </w:r>
      <w:r w:rsidR="005437DA">
        <w:rPr>
          <w:color w:val="000000"/>
        </w:rPr>
        <w:t>,</w:t>
      </w:r>
      <w:r>
        <w:rPr>
          <w:color w:val="000000"/>
        </w:rPr>
        <w:t xml:space="preserve"> sức khỏe không thể tự đi đến để gặp được </w:t>
      </w:r>
      <w:r w:rsidRPr="002602FB">
        <w:rPr>
          <w:b/>
          <w:bCs/>
          <w:color w:val="000000"/>
        </w:rPr>
        <w:t>Chủ Tịch hay Bí thư trình bày và mở video ghi lại hiện trường</w:t>
      </w:r>
      <w:r>
        <w:rPr>
          <w:color w:val="000000"/>
        </w:rPr>
        <w:t xml:space="preserve"> mà ông</w:t>
      </w:r>
      <w:r w:rsidR="002602FB">
        <w:rPr>
          <w:color w:val="000000"/>
        </w:rPr>
        <w:t xml:space="preserve"> Đảng viên</w:t>
      </w:r>
      <w:r>
        <w:rPr>
          <w:color w:val="000000"/>
        </w:rPr>
        <w:t xml:space="preserve"> Trần Nhơn dùng vật liệu xây dựng trám bít cửa nhà tôi. </w:t>
      </w:r>
      <w:r w:rsidR="002602FB">
        <w:rPr>
          <w:color w:val="000000"/>
        </w:rPr>
        <w:t xml:space="preserve">Ông Nhơn đàn áp gia đình tôi như vậy. </w:t>
      </w:r>
      <w:r w:rsidR="007C6CF8" w:rsidRPr="007C6CF8">
        <w:rPr>
          <w:b/>
          <w:bCs/>
          <w:color w:val="000000"/>
        </w:rPr>
        <w:t>Tôi còn lưu trữ</w:t>
      </w:r>
      <w:r w:rsidR="007C6CF8">
        <w:rPr>
          <w:b/>
          <w:bCs/>
          <w:color w:val="000000"/>
        </w:rPr>
        <w:t xml:space="preserve"> lại nhiều bằng chứng như: Ông Trần Nhơn để vợ là </w:t>
      </w:r>
      <w:r w:rsidR="007C6CF8">
        <w:rPr>
          <w:b/>
          <w:bCs/>
          <w:color w:val="000000"/>
        </w:rPr>
        <w:lastRenderedPageBreak/>
        <w:t>bà Văn Thị Hân ban đêm lấy cắp thùng đựng rác suốt thời gian 04 năm qua gây bức xúc áp lực đến vệ sinh môi trường của gia đình tôi. Bà còn có hành vi cầm lá cờ tổ quốc làm đồ lau tay bà (trong khi cờ Tổ Quốc treo đón lễ).</w:t>
      </w:r>
    </w:p>
    <w:p w14:paraId="1409DE55" w14:textId="01F260CD" w:rsidR="002602FB" w:rsidRDefault="002602FB" w:rsidP="004E6B35">
      <w:pPr>
        <w:spacing w:after="160" w:line="259" w:lineRule="auto"/>
        <w:ind w:left="360" w:right="22"/>
        <w:rPr>
          <w:b/>
          <w:bCs/>
          <w:color w:val="000000"/>
        </w:rPr>
      </w:pPr>
      <w:r>
        <w:rPr>
          <w:b/>
          <w:bCs/>
          <w:color w:val="000000"/>
        </w:rPr>
        <w:t>Gia đình tôi bị cán bộ đàn áp:</w:t>
      </w:r>
      <w:r w:rsidR="00A003AE">
        <w:rPr>
          <w:b/>
          <w:bCs/>
          <w:color w:val="000000"/>
        </w:rPr>
        <w:t xml:space="preserve"> </w:t>
      </w:r>
    </w:p>
    <w:p w14:paraId="04319904" w14:textId="02FC2BEC" w:rsidR="00A003AE" w:rsidRPr="002602FB" w:rsidRDefault="00A003AE" w:rsidP="004E6B35">
      <w:pPr>
        <w:spacing w:after="160" w:line="259" w:lineRule="auto"/>
        <w:ind w:left="360" w:right="22"/>
        <w:rPr>
          <w:b/>
          <w:bCs/>
          <w:color w:val="000000"/>
        </w:rPr>
      </w:pPr>
      <w:r>
        <w:rPr>
          <w:b/>
          <w:bCs/>
          <w:color w:val="000000"/>
        </w:rPr>
        <w:t>Hết Đảng viên Nhơn xây trám bít cửa nhà tôi, tiếp tục cán bộ Đảng</w:t>
      </w:r>
      <w:r w:rsidR="00125037">
        <w:rPr>
          <w:b/>
          <w:bCs/>
          <w:color w:val="000000"/>
        </w:rPr>
        <w:t xml:space="preserve"> Phường</w:t>
      </w:r>
      <w:r>
        <w:rPr>
          <w:b/>
          <w:bCs/>
          <w:color w:val="000000"/>
        </w:rPr>
        <w:t>:</w:t>
      </w:r>
    </w:p>
    <w:p w14:paraId="5AB02943" w14:textId="642FE19F" w:rsidR="002602FB" w:rsidRPr="002602FB" w:rsidRDefault="002602FB" w:rsidP="002602FB">
      <w:pPr>
        <w:pStyle w:val="ListParagraph"/>
        <w:numPr>
          <w:ilvl w:val="0"/>
          <w:numId w:val="4"/>
        </w:numPr>
        <w:tabs>
          <w:tab w:val="left" w:pos="3807"/>
        </w:tabs>
        <w:spacing w:line="360" w:lineRule="auto"/>
        <w:rPr>
          <w:color w:val="000000"/>
        </w:rPr>
      </w:pPr>
      <w:r>
        <w:rPr>
          <w:color w:val="000000"/>
        </w:rPr>
        <w:t>Tôi không hiểu lý do gì ngày 07/09/2024 lúc 14 giờ 45 phút</w:t>
      </w:r>
      <w:r w:rsidRPr="002602FB">
        <w:rPr>
          <w:color w:val="000000"/>
        </w:rPr>
        <w:t xml:space="preserve"> bà Văn Thị Hướng đảng viên (Trưởng Khu Phố) Cho 01 người lạ mặt, dùng búa, chạm đến đập cửa phá nhà tôi.</w:t>
      </w:r>
    </w:p>
    <w:p w14:paraId="27BDB8E4" w14:textId="09DA763A" w:rsidR="00F35479" w:rsidRDefault="002602FB" w:rsidP="00F35479">
      <w:pPr>
        <w:pStyle w:val="ListParagraph"/>
        <w:numPr>
          <w:ilvl w:val="0"/>
          <w:numId w:val="4"/>
        </w:numPr>
        <w:tabs>
          <w:tab w:val="left" w:pos="3807"/>
        </w:tabs>
        <w:spacing w:line="360" w:lineRule="auto"/>
        <w:rPr>
          <w:color w:val="000000"/>
        </w:rPr>
      </w:pPr>
      <w:r w:rsidRPr="002602FB">
        <w:rPr>
          <w:color w:val="000000"/>
        </w:rPr>
        <w:t>Bà phối hợp 01 đồng chí Công An Phường tôi không rõ họ tên. Ông Nguyễn Bon (Trật tự phường), Ông Chí (Mặt trận Khu Phố), Ông Ba Mưa (Hội Nông Dân), đứng ra chứng kiến cho Bà Hướng chỉ đạo người lạ mặt ấy đập.</w:t>
      </w:r>
    </w:p>
    <w:p w14:paraId="653F2679" w14:textId="6881D180" w:rsidR="00B75358" w:rsidRPr="00B75358" w:rsidRDefault="00B75358" w:rsidP="00B75358">
      <w:pPr>
        <w:tabs>
          <w:tab w:val="left" w:pos="3807"/>
        </w:tabs>
        <w:spacing w:line="360" w:lineRule="auto"/>
        <w:ind w:left="360"/>
        <w:rPr>
          <w:color w:val="000000"/>
        </w:rPr>
      </w:pPr>
      <w:r>
        <w:rPr>
          <w:b/>
          <w:bCs/>
          <w:color w:val="000000"/>
        </w:rPr>
        <w:t xml:space="preserve">Hiện tôi có gửi Đơn Khiếu Nại </w:t>
      </w:r>
      <w:r>
        <w:rPr>
          <w:color w:val="000000"/>
        </w:rPr>
        <w:t>đến Chủ Tịch UBND Phường ngày 08/10/2024 nhưng UBND Phường không thực hiện trách nhiệm. Đến nay không quan tâm đến Đơn của tôi.</w:t>
      </w:r>
      <w:r w:rsidR="0039389E">
        <w:rPr>
          <w:color w:val="000000"/>
        </w:rPr>
        <w:t xml:space="preserve"> </w:t>
      </w:r>
      <w:r w:rsidR="0039389E" w:rsidRPr="0039389E">
        <w:rPr>
          <w:b/>
          <w:bCs/>
          <w:color w:val="000000"/>
        </w:rPr>
        <w:t>(Tôi đính kèm Đơn Khiếu Nại ngày 08/10/2024)</w:t>
      </w:r>
    </w:p>
    <w:p w14:paraId="020524C8" w14:textId="35E4A316" w:rsidR="00F35479" w:rsidRDefault="00F35479" w:rsidP="00F35479">
      <w:pPr>
        <w:spacing w:after="160" w:line="259" w:lineRule="auto"/>
        <w:ind w:right="22"/>
        <w:rPr>
          <w:color w:val="000000"/>
        </w:rPr>
      </w:pPr>
      <w:r>
        <w:rPr>
          <w:color w:val="000000"/>
        </w:rPr>
        <w:t>Qua thời gian 04 năm gia đình ông Trần Nhơn cùng cán bộ từ cấp Phường – Thị Xã lách trá</w:t>
      </w:r>
      <w:r w:rsidR="00704364">
        <w:rPr>
          <w:color w:val="000000"/>
        </w:rPr>
        <w:t>n</w:t>
      </w:r>
      <w:r>
        <w:rPr>
          <w:color w:val="000000"/>
        </w:rPr>
        <w:t>h</w:t>
      </w:r>
      <w:r w:rsidR="00704364">
        <w:rPr>
          <w:color w:val="000000"/>
        </w:rPr>
        <w:t xml:space="preserve"> V/v</w:t>
      </w:r>
      <w:r>
        <w:rPr>
          <w:color w:val="000000"/>
        </w:rPr>
        <w:t xml:space="preserve">, </w:t>
      </w:r>
      <w:r w:rsidR="00704364">
        <w:rPr>
          <w:color w:val="000000"/>
        </w:rPr>
        <w:t xml:space="preserve">để ông Nhơn </w:t>
      </w:r>
      <w:r>
        <w:rPr>
          <w:color w:val="000000"/>
        </w:rPr>
        <w:t xml:space="preserve">đàn áp gia đình tôi. Bao che móc xích nhiều cấp, nhiều cơ quan để đè áp gia đình tôi đến ngày hôm nay Tôi cùng gia đình </w:t>
      </w:r>
      <w:r>
        <w:rPr>
          <w:b/>
          <w:bCs/>
          <w:color w:val="000000"/>
        </w:rPr>
        <w:t>quá bức xúc</w:t>
      </w:r>
      <w:r>
        <w:rPr>
          <w:color w:val="000000"/>
        </w:rPr>
        <w:t>.</w:t>
      </w:r>
      <w:r w:rsidR="005437DA">
        <w:rPr>
          <w:color w:val="000000"/>
        </w:rPr>
        <w:t xml:space="preserve"> (Gia đình tôi bị </w:t>
      </w:r>
      <w:r w:rsidR="00704364">
        <w:rPr>
          <w:color w:val="000000"/>
        </w:rPr>
        <w:t xml:space="preserve">khuyết </w:t>
      </w:r>
      <w:r w:rsidR="005437DA">
        <w:rPr>
          <w:color w:val="000000"/>
        </w:rPr>
        <w:t>tật chính phủ nhà nước hỗ trợ, giúp đỡ người tàn tật) tại sao cán bộ UBND Phường</w:t>
      </w:r>
      <w:r w:rsidR="00B62D6D">
        <w:rPr>
          <w:color w:val="000000"/>
        </w:rPr>
        <w:t xml:space="preserve"> – Cán bộ cấp Thị Xã </w:t>
      </w:r>
      <w:r w:rsidR="0073400A">
        <w:rPr>
          <w:color w:val="000000"/>
        </w:rPr>
        <w:t xml:space="preserve">đồng lõa, chèn ép, cá nhân với gia đình tôi. </w:t>
      </w:r>
      <w:r w:rsidR="00B62D6D">
        <w:rPr>
          <w:color w:val="000000"/>
        </w:rPr>
        <w:t xml:space="preserve"> </w:t>
      </w:r>
    </w:p>
    <w:p w14:paraId="239FB47F" w14:textId="22428D82" w:rsidR="00AB255A" w:rsidRDefault="00F35479" w:rsidP="00F35479">
      <w:pPr>
        <w:spacing w:after="160" w:line="259" w:lineRule="auto"/>
        <w:ind w:right="22"/>
        <w:rPr>
          <w:color w:val="000000"/>
        </w:rPr>
      </w:pPr>
      <w:r>
        <w:rPr>
          <w:color w:val="000000"/>
        </w:rPr>
        <w:tab/>
        <w:t xml:space="preserve">Vậy tôi viết Đơn Kêu Cứu này gửi đến Tỉnh ủy Phú Yên – Hội đồng nhân dân Tỉnh, Thị Xã – UBND Tỉnh, Thị Xã </w:t>
      </w:r>
      <w:r w:rsidR="009D5A1E">
        <w:rPr>
          <w:color w:val="000000"/>
        </w:rPr>
        <w:t>–</w:t>
      </w:r>
      <w:r>
        <w:rPr>
          <w:color w:val="000000"/>
        </w:rPr>
        <w:t xml:space="preserve"> </w:t>
      </w:r>
      <w:r w:rsidR="009D5A1E">
        <w:rPr>
          <w:color w:val="000000"/>
        </w:rPr>
        <w:t>Báo Phú Yên – Cơ quan bảo vệ người khuyết tật – Sở lao động thương binh xã hội</w:t>
      </w:r>
      <w:r w:rsidR="001F7D6A">
        <w:rPr>
          <w:color w:val="000000"/>
        </w:rPr>
        <w:t xml:space="preserve"> </w:t>
      </w:r>
      <w:r w:rsidR="001F7D6A">
        <w:rPr>
          <w:b/>
          <w:bCs/>
          <w:color w:val="000000"/>
        </w:rPr>
        <w:t>cứu giúp gia đình tôi, chứ hiện gia đình tôi đang sống trong cảnh đàn áp</w:t>
      </w:r>
      <w:r w:rsidR="002F17AA">
        <w:rPr>
          <w:b/>
          <w:bCs/>
          <w:color w:val="000000"/>
        </w:rPr>
        <w:t>, cá nhân</w:t>
      </w:r>
      <w:r w:rsidR="001F7D6A">
        <w:rPr>
          <w:b/>
          <w:bCs/>
          <w:color w:val="000000"/>
        </w:rPr>
        <w:t>.</w:t>
      </w:r>
      <w:r w:rsidR="00AB255A">
        <w:rPr>
          <w:b/>
          <w:bCs/>
          <w:color w:val="000000"/>
        </w:rPr>
        <w:t xml:space="preserve"> </w:t>
      </w:r>
    </w:p>
    <w:p w14:paraId="77A6EE3C" w14:textId="1E882FCA" w:rsidR="008E12D8" w:rsidRDefault="00AB255A" w:rsidP="00F35479">
      <w:pPr>
        <w:spacing w:after="160" w:line="259" w:lineRule="auto"/>
        <w:ind w:right="22"/>
        <w:rPr>
          <w:color w:val="000000"/>
        </w:rPr>
      </w:pPr>
      <w:r>
        <w:rPr>
          <w:color w:val="000000"/>
        </w:rPr>
        <w:tab/>
        <w:t xml:space="preserve">Yêu cầu quý cấp lãnh đạo tỉnh xem xét </w:t>
      </w:r>
      <w:r w:rsidR="00092989">
        <w:rPr>
          <w:color w:val="000000"/>
        </w:rPr>
        <w:t xml:space="preserve">Đơn </w:t>
      </w:r>
      <w:r w:rsidR="008E12D8">
        <w:rPr>
          <w:color w:val="000000"/>
        </w:rPr>
        <w:t xml:space="preserve">báo cáo 148 của Thanh Tra giao cho UBND T.X </w:t>
      </w:r>
      <w:r w:rsidR="00704364">
        <w:rPr>
          <w:color w:val="000000"/>
        </w:rPr>
        <w:t>có</w:t>
      </w:r>
      <w:r w:rsidR="00DA164E">
        <w:rPr>
          <w:color w:val="000000"/>
        </w:rPr>
        <w:t xml:space="preserve"> công văn 5355 đến UBND Phường Hòa Hiệp Trung</w:t>
      </w:r>
      <w:r w:rsidR="0013534C">
        <w:rPr>
          <w:color w:val="000000"/>
        </w:rPr>
        <w:t xml:space="preserve"> thực hiện xong chờ ý kiến chỉ đạo. (</w:t>
      </w:r>
      <w:r w:rsidR="001813F1">
        <w:rPr>
          <w:color w:val="000000"/>
        </w:rPr>
        <w:t>M</w:t>
      </w:r>
      <w:r w:rsidR="0013534C">
        <w:rPr>
          <w:color w:val="000000"/>
        </w:rPr>
        <w:t>ong quý cấp giải quyết theo</w:t>
      </w:r>
      <w:r w:rsidR="001813F1">
        <w:rPr>
          <w:color w:val="000000"/>
        </w:rPr>
        <w:t xml:space="preserve"> biên bản làm việc của UBND Phường Hòa Hiệp Trung ngày 27/08/2024</w:t>
      </w:r>
      <w:r w:rsidR="0013534C">
        <w:rPr>
          <w:color w:val="000000"/>
        </w:rPr>
        <w:t>).</w:t>
      </w:r>
    </w:p>
    <w:p w14:paraId="6E0FACD2" w14:textId="28B46229" w:rsidR="00556C16" w:rsidRPr="00AB255A" w:rsidRDefault="00556C16" w:rsidP="00F35479">
      <w:pPr>
        <w:spacing w:after="160" w:line="259" w:lineRule="auto"/>
        <w:ind w:right="22"/>
        <w:rPr>
          <w:color w:val="000000"/>
        </w:rPr>
      </w:pPr>
      <w:r>
        <w:rPr>
          <w:color w:val="000000"/>
        </w:rPr>
        <w:t>Tôi không hiểu cách làm việc của cấp UBND Phường và cấp UBND Thị Xã cùng Thị ủy UBKT Đông Hòa suốt 04 năm làm việc không giáp mặt</w:t>
      </w:r>
      <w:r w:rsidR="001C1560">
        <w:rPr>
          <w:color w:val="000000"/>
        </w:rPr>
        <w:t xml:space="preserve"> tôi</w:t>
      </w:r>
      <w:r>
        <w:rPr>
          <w:color w:val="000000"/>
        </w:rPr>
        <w:t xml:space="preserve"> với ông Trần Văn Nhơn</w:t>
      </w:r>
      <w:r w:rsidR="001C1560">
        <w:rPr>
          <w:color w:val="000000"/>
        </w:rPr>
        <w:t>,</w:t>
      </w:r>
      <w:r>
        <w:rPr>
          <w:color w:val="000000"/>
        </w:rPr>
        <w:t xml:space="preserve"> chỉ 01 mình tôi thôi. “Làm việc hình thức như tội phạm là không đúng.”</w:t>
      </w:r>
    </w:p>
    <w:p w14:paraId="0B8137FF" w14:textId="7D0C50A1" w:rsidR="00F35479" w:rsidRDefault="00E43E6F" w:rsidP="00F35479">
      <w:pPr>
        <w:spacing w:after="160" w:line="259" w:lineRule="auto"/>
        <w:ind w:right="22"/>
        <w:rPr>
          <w:color w:val="000000"/>
        </w:rPr>
      </w:pPr>
      <w:r>
        <w:rPr>
          <w:color w:val="000000"/>
        </w:rPr>
        <w:t>Đơn này tôi viết, tôi ký, tôi chịu trách nhiệm nội dung.</w:t>
      </w:r>
    </w:p>
    <w:p w14:paraId="27E88861" w14:textId="77777777" w:rsidR="00F969C9" w:rsidRDefault="00F969C9" w:rsidP="00F35479">
      <w:pPr>
        <w:spacing w:after="160" w:line="259" w:lineRule="auto"/>
        <w:ind w:right="22"/>
        <w:rPr>
          <w:color w:val="000000"/>
        </w:rPr>
      </w:pPr>
    </w:p>
    <w:p w14:paraId="7B56F679" w14:textId="77777777" w:rsidR="00F969C9" w:rsidRDefault="00F969C9" w:rsidP="00F35479">
      <w:pPr>
        <w:spacing w:after="160" w:line="259" w:lineRule="auto"/>
        <w:ind w:right="22"/>
        <w:rPr>
          <w:color w:val="000000"/>
        </w:rPr>
      </w:pPr>
    </w:p>
    <w:p w14:paraId="295376A5" w14:textId="77777777" w:rsidR="00F969C9" w:rsidRDefault="00F969C9" w:rsidP="00F35479">
      <w:pPr>
        <w:spacing w:after="160" w:line="259" w:lineRule="auto"/>
        <w:ind w:right="22"/>
        <w:rPr>
          <w:color w:val="000000"/>
        </w:rPr>
      </w:pPr>
    </w:p>
    <w:p w14:paraId="21832E4B" w14:textId="77777777" w:rsidR="00F969C9" w:rsidRPr="00E43E6F" w:rsidRDefault="00F969C9" w:rsidP="00F35479">
      <w:pPr>
        <w:spacing w:after="160" w:line="259" w:lineRule="auto"/>
        <w:ind w:right="22"/>
        <w:rPr>
          <w:color w:val="000000"/>
        </w:rPr>
      </w:pPr>
    </w:p>
    <w:p w14:paraId="6402F42F" w14:textId="404F3BA4" w:rsidR="007511C8" w:rsidRDefault="00782320" w:rsidP="007511C8">
      <w:pPr>
        <w:spacing w:after="160"/>
        <w:rPr>
          <w:b/>
          <w:bCs/>
          <w:i/>
          <w:iCs/>
          <w:color w:val="000000"/>
        </w:rPr>
      </w:pPr>
      <w:r>
        <w:rPr>
          <w:b/>
          <w:bCs/>
          <w:i/>
          <w:iCs/>
          <w:color w:val="000000"/>
        </w:rPr>
        <w:lastRenderedPageBreak/>
        <w:t>Ghi chú:</w:t>
      </w:r>
    </w:p>
    <w:p w14:paraId="0765A985" w14:textId="65E47A16" w:rsidR="00782320" w:rsidRPr="00782320" w:rsidRDefault="00782320" w:rsidP="00782320">
      <w:pPr>
        <w:pStyle w:val="ListParagraph"/>
        <w:numPr>
          <w:ilvl w:val="0"/>
          <w:numId w:val="1"/>
        </w:numPr>
        <w:spacing w:after="160"/>
        <w:rPr>
          <w:b/>
          <w:bCs/>
          <w:i/>
          <w:iCs/>
          <w:color w:val="000000"/>
        </w:rPr>
      </w:pPr>
      <w:r>
        <w:rPr>
          <w:b/>
          <w:bCs/>
          <w:i/>
          <w:iCs/>
          <w:color w:val="000000"/>
        </w:rPr>
        <w:t xml:space="preserve">Suốt thời gian 04 năm nhiều đơn, nhiều mẫu chuyện, hiện tôi không thể cung cấp hết bằng lời, </w:t>
      </w:r>
      <w:r w:rsidR="00864841">
        <w:rPr>
          <w:b/>
          <w:bCs/>
          <w:i/>
          <w:iCs/>
          <w:color w:val="000000"/>
        </w:rPr>
        <w:t>cũng không thể cung cấp hết dữ liệu. Vì quá nhiều.</w:t>
      </w:r>
    </w:p>
    <w:p w14:paraId="75DAAD3D" w14:textId="77777777" w:rsidR="00864841" w:rsidRDefault="00864841" w:rsidP="00864841">
      <w:pPr>
        <w:spacing w:after="160"/>
        <w:rPr>
          <w:i/>
          <w:iCs/>
          <w:color w:val="000000"/>
        </w:rPr>
      </w:pPr>
      <w:r>
        <w:rPr>
          <w:b/>
          <w:bCs/>
          <w:i/>
          <w:iCs/>
          <w:color w:val="000000"/>
        </w:rPr>
        <w:t>Đính kèm:</w:t>
      </w:r>
    </w:p>
    <w:p w14:paraId="4B93335B" w14:textId="01D65157" w:rsidR="001F7D6A" w:rsidRPr="00864841" w:rsidRDefault="001F7D6A" w:rsidP="00864841">
      <w:pPr>
        <w:pStyle w:val="ListParagraph"/>
        <w:numPr>
          <w:ilvl w:val="0"/>
          <w:numId w:val="1"/>
        </w:numPr>
        <w:spacing w:after="160"/>
        <w:rPr>
          <w:i/>
          <w:iCs/>
          <w:color w:val="000000"/>
        </w:rPr>
      </w:pPr>
      <w:r w:rsidRPr="00864841">
        <w:rPr>
          <w:i/>
          <w:iCs/>
          <w:color w:val="000000"/>
        </w:rPr>
        <w:t>01 Sổ hộ khẩu</w:t>
      </w:r>
    </w:p>
    <w:p w14:paraId="2CCD1A7E" w14:textId="20D5B41B" w:rsidR="001C1560" w:rsidRPr="001C1560" w:rsidRDefault="007511C8" w:rsidP="001C1560">
      <w:pPr>
        <w:pStyle w:val="ListParagraph"/>
        <w:numPr>
          <w:ilvl w:val="0"/>
          <w:numId w:val="1"/>
        </w:numPr>
        <w:spacing w:after="160"/>
        <w:rPr>
          <w:i/>
          <w:iCs/>
          <w:color w:val="000000"/>
        </w:rPr>
      </w:pPr>
      <w:r w:rsidRPr="00E5790F">
        <w:rPr>
          <w:i/>
          <w:iCs/>
          <w:color w:val="000000"/>
        </w:rPr>
        <w:t>0</w:t>
      </w:r>
      <w:r w:rsidR="001F7D6A">
        <w:rPr>
          <w:i/>
          <w:iCs/>
          <w:color w:val="000000"/>
        </w:rPr>
        <w:t>4</w:t>
      </w:r>
      <w:r w:rsidRPr="00E5790F">
        <w:rPr>
          <w:i/>
          <w:iCs/>
          <w:color w:val="000000"/>
        </w:rPr>
        <w:t xml:space="preserve"> </w:t>
      </w:r>
      <w:r>
        <w:rPr>
          <w:i/>
          <w:iCs/>
          <w:color w:val="000000"/>
        </w:rPr>
        <w:t>Giấy Chứng Nhận Khuyết Tậ</w:t>
      </w:r>
      <w:r w:rsidR="00AB255A">
        <w:rPr>
          <w:i/>
          <w:iCs/>
          <w:color w:val="000000"/>
        </w:rPr>
        <w:t>t</w:t>
      </w:r>
    </w:p>
    <w:p w14:paraId="02AA16E1" w14:textId="2F4D6162" w:rsidR="001C1560" w:rsidRDefault="001C1560" w:rsidP="00B23F0E">
      <w:pPr>
        <w:pStyle w:val="ListParagraph"/>
        <w:numPr>
          <w:ilvl w:val="0"/>
          <w:numId w:val="1"/>
        </w:numPr>
        <w:spacing w:after="160"/>
        <w:rPr>
          <w:i/>
          <w:iCs/>
          <w:color w:val="000000"/>
        </w:rPr>
      </w:pPr>
      <w:r>
        <w:rPr>
          <w:i/>
          <w:iCs/>
          <w:color w:val="000000"/>
        </w:rPr>
        <w:t>01 Đơn Khiếu Nại Chủ Tịch UBND Phường (08/10/2024)</w:t>
      </w:r>
    </w:p>
    <w:p w14:paraId="254CCB36" w14:textId="52443238" w:rsidR="001C1560" w:rsidRDefault="001C1560" w:rsidP="00B23F0E">
      <w:pPr>
        <w:pStyle w:val="ListParagraph"/>
        <w:numPr>
          <w:ilvl w:val="0"/>
          <w:numId w:val="1"/>
        </w:numPr>
        <w:spacing w:after="160"/>
        <w:rPr>
          <w:i/>
          <w:iCs/>
          <w:color w:val="000000"/>
        </w:rPr>
      </w:pPr>
      <w:r>
        <w:rPr>
          <w:i/>
          <w:iCs/>
          <w:color w:val="000000"/>
        </w:rPr>
        <w:t>01 Công Văn 5355 của UBND T.X Đông Hòa (22/08/2024)</w:t>
      </w:r>
    </w:p>
    <w:p w14:paraId="5607952B" w14:textId="0BC93D91" w:rsidR="001C1560" w:rsidRDefault="001C1560" w:rsidP="00B23F0E">
      <w:pPr>
        <w:pStyle w:val="ListParagraph"/>
        <w:numPr>
          <w:ilvl w:val="0"/>
          <w:numId w:val="1"/>
        </w:numPr>
        <w:spacing w:after="160"/>
        <w:rPr>
          <w:i/>
          <w:iCs/>
          <w:color w:val="000000"/>
        </w:rPr>
      </w:pPr>
      <w:r>
        <w:rPr>
          <w:i/>
          <w:iCs/>
          <w:color w:val="000000"/>
        </w:rPr>
        <w:t>01 Biên bản làm việc của UBND Phường (27/08/2024)</w:t>
      </w:r>
    </w:p>
    <w:p w14:paraId="686B6AEA" w14:textId="65B82A90" w:rsidR="001C1560" w:rsidRDefault="001C1560" w:rsidP="00B23F0E">
      <w:pPr>
        <w:pStyle w:val="ListParagraph"/>
        <w:numPr>
          <w:ilvl w:val="0"/>
          <w:numId w:val="1"/>
        </w:numPr>
        <w:spacing w:after="160"/>
        <w:rPr>
          <w:i/>
          <w:iCs/>
          <w:color w:val="000000"/>
        </w:rPr>
      </w:pPr>
      <w:r>
        <w:rPr>
          <w:i/>
          <w:iCs/>
          <w:color w:val="000000"/>
        </w:rPr>
        <w:t xml:space="preserve">01 </w:t>
      </w:r>
      <w:r>
        <w:rPr>
          <w:b/>
          <w:bCs/>
          <w:i/>
          <w:iCs/>
          <w:color w:val="000000"/>
        </w:rPr>
        <w:t xml:space="preserve">Đơn Tố Cáo </w:t>
      </w:r>
      <w:r>
        <w:rPr>
          <w:i/>
          <w:iCs/>
          <w:color w:val="000000"/>
        </w:rPr>
        <w:t>ngày 12/03/2024</w:t>
      </w:r>
    </w:p>
    <w:p w14:paraId="4057F940" w14:textId="5AC1992B" w:rsidR="001C1560" w:rsidRDefault="001C1560" w:rsidP="00B23F0E">
      <w:pPr>
        <w:pStyle w:val="ListParagraph"/>
        <w:numPr>
          <w:ilvl w:val="0"/>
          <w:numId w:val="1"/>
        </w:numPr>
        <w:spacing w:after="160"/>
        <w:rPr>
          <w:i/>
          <w:iCs/>
          <w:color w:val="000000"/>
        </w:rPr>
      </w:pPr>
      <w:r>
        <w:rPr>
          <w:i/>
          <w:iCs/>
          <w:color w:val="000000"/>
        </w:rPr>
        <w:t xml:space="preserve">01 Công văn 5963 của UBND Thị Xã </w:t>
      </w:r>
      <w:r>
        <w:rPr>
          <w:i/>
          <w:iCs/>
          <w:color w:val="000000"/>
        </w:rPr>
        <w:t>Đông Hòa</w:t>
      </w:r>
      <w:r>
        <w:rPr>
          <w:i/>
          <w:iCs/>
          <w:color w:val="000000"/>
        </w:rPr>
        <w:t xml:space="preserve"> (19/09/2024)</w:t>
      </w:r>
    </w:p>
    <w:p w14:paraId="4FB7A298" w14:textId="1C98F474" w:rsidR="001C1560" w:rsidRDefault="001C1560" w:rsidP="00B23F0E">
      <w:pPr>
        <w:pStyle w:val="ListParagraph"/>
        <w:numPr>
          <w:ilvl w:val="0"/>
          <w:numId w:val="1"/>
        </w:numPr>
        <w:spacing w:after="160"/>
        <w:rPr>
          <w:i/>
          <w:iCs/>
          <w:color w:val="000000"/>
        </w:rPr>
      </w:pPr>
      <w:r>
        <w:rPr>
          <w:i/>
          <w:iCs/>
          <w:color w:val="000000"/>
        </w:rPr>
        <w:t>01 Công văn 6432 của UBND Thị Xã Đông Hòa (08/10/2024)</w:t>
      </w:r>
    </w:p>
    <w:p w14:paraId="2B7269AB" w14:textId="161DEB0B" w:rsidR="001C1560" w:rsidRPr="00B23F0E" w:rsidRDefault="001C1560" w:rsidP="00B23F0E">
      <w:pPr>
        <w:pStyle w:val="ListParagraph"/>
        <w:numPr>
          <w:ilvl w:val="0"/>
          <w:numId w:val="1"/>
        </w:numPr>
        <w:spacing w:after="160"/>
        <w:rPr>
          <w:i/>
          <w:iCs/>
          <w:color w:val="000000"/>
        </w:rPr>
      </w:pPr>
      <w:r>
        <w:rPr>
          <w:i/>
          <w:iCs/>
          <w:color w:val="000000"/>
        </w:rPr>
        <w:t xml:space="preserve">01 Biên bản hòa giải của UBND Phường (24/08/2022) </w:t>
      </w:r>
    </w:p>
    <w:p w14:paraId="1B2710E7" w14:textId="518C332F" w:rsidR="007511C8" w:rsidRPr="009F01BD" w:rsidRDefault="007511C8" w:rsidP="007511C8">
      <w:pPr>
        <w:spacing w:before="80" w:after="80"/>
        <w:ind w:left="5760"/>
        <w:jc w:val="both"/>
        <w:rPr>
          <w:i/>
        </w:rPr>
      </w:pPr>
      <w:r w:rsidRPr="009F01BD">
        <w:rPr>
          <w:i/>
        </w:rPr>
        <w:t>Đông Hòa, ngày</w:t>
      </w:r>
      <w:r>
        <w:rPr>
          <w:i/>
        </w:rPr>
        <w:t xml:space="preserve"> 2</w:t>
      </w:r>
      <w:r w:rsidR="007F535A">
        <w:rPr>
          <w:i/>
        </w:rPr>
        <w:t>9</w:t>
      </w:r>
      <w:r w:rsidRPr="009F01BD">
        <w:rPr>
          <w:i/>
        </w:rPr>
        <w:t>/</w:t>
      </w:r>
      <w:r>
        <w:rPr>
          <w:i/>
        </w:rPr>
        <w:t>10</w:t>
      </w:r>
      <w:r w:rsidRPr="009F01BD">
        <w:rPr>
          <w:i/>
        </w:rPr>
        <w:t>/2024</w:t>
      </w:r>
    </w:p>
    <w:p w14:paraId="44C03DDE" w14:textId="77777777" w:rsidR="007511C8" w:rsidRPr="009F01BD" w:rsidRDefault="007511C8" w:rsidP="007511C8">
      <w:pPr>
        <w:spacing w:before="80" w:after="80"/>
        <w:ind w:left="5760" w:firstLine="720"/>
        <w:jc w:val="both"/>
        <w:rPr>
          <w:b/>
        </w:rPr>
      </w:pPr>
      <w:r w:rsidRPr="009F01BD">
        <w:rPr>
          <w:b/>
        </w:rPr>
        <w:t xml:space="preserve"> Người viết đơn</w:t>
      </w:r>
    </w:p>
    <w:p w14:paraId="1E124039" w14:textId="77777777" w:rsidR="007511C8" w:rsidRDefault="007511C8" w:rsidP="007511C8">
      <w:pPr>
        <w:ind w:left="5760"/>
        <w:jc w:val="both"/>
        <w:rPr>
          <w:b/>
        </w:rPr>
      </w:pPr>
      <w:r w:rsidRPr="009F01BD">
        <w:rPr>
          <w:b/>
        </w:rPr>
        <w:t xml:space="preserve">      </w:t>
      </w:r>
    </w:p>
    <w:p w14:paraId="3D3684A1" w14:textId="77777777" w:rsidR="007511C8" w:rsidRDefault="007511C8" w:rsidP="007511C8">
      <w:pPr>
        <w:ind w:left="5760"/>
        <w:jc w:val="both"/>
        <w:rPr>
          <w:b/>
        </w:rPr>
      </w:pPr>
    </w:p>
    <w:p w14:paraId="6F8AD79F" w14:textId="77777777" w:rsidR="007511C8" w:rsidRPr="009F01BD" w:rsidRDefault="007511C8" w:rsidP="007511C8">
      <w:pPr>
        <w:ind w:left="5760"/>
        <w:jc w:val="both"/>
        <w:rPr>
          <w:b/>
        </w:rPr>
      </w:pPr>
    </w:p>
    <w:p w14:paraId="3C7EE560" w14:textId="77777777" w:rsidR="007511C8" w:rsidRPr="009F01BD" w:rsidRDefault="007511C8" w:rsidP="007511C8">
      <w:pPr>
        <w:tabs>
          <w:tab w:val="left" w:pos="6703"/>
        </w:tabs>
      </w:pPr>
    </w:p>
    <w:p w14:paraId="6B325C07" w14:textId="77777777" w:rsidR="007511C8" w:rsidRPr="009F01BD" w:rsidRDefault="007511C8" w:rsidP="007511C8">
      <w:pPr>
        <w:tabs>
          <w:tab w:val="left" w:pos="6703"/>
        </w:tabs>
        <w:rPr>
          <w:b/>
          <w:bCs/>
        </w:rPr>
      </w:pPr>
      <w:r w:rsidRPr="009F01BD">
        <w:tab/>
      </w:r>
      <w:r w:rsidRPr="009F01BD">
        <w:rPr>
          <w:b/>
          <w:bCs/>
        </w:rPr>
        <w:t>Trần Văn Thi</w:t>
      </w:r>
    </w:p>
    <w:p w14:paraId="060175AD" w14:textId="77777777" w:rsidR="007511C8" w:rsidRPr="009F01BD" w:rsidRDefault="007511C8" w:rsidP="007511C8">
      <w:pPr>
        <w:tabs>
          <w:tab w:val="left" w:pos="6703"/>
        </w:tabs>
        <w:rPr>
          <w:b/>
          <w:bCs/>
        </w:rPr>
      </w:pPr>
    </w:p>
    <w:p w14:paraId="010C2E84" w14:textId="77777777" w:rsidR="007511C8" w:rsidRPr="009F01BD" w:rsidRDefault="007511C8" w:rsidP="007511C8"/>
    <w:p w14:paraId="4B612810" w14:textId="77777777" w:rsidR="007511C8" w:rsidRPr="009F01BD" w:rsidRDefault="007511C8" w:rsidP="007511C8"/>
    <w:bookmarkEnd w:id="0"/>
    <w:p w14:paraId="694ACACC" w14:textId="77777777" w:rsidR="007511C8" w:rsidRPr="009F01BD" w:rsidRDefault="007511C8" w:rsidP="007511C8"/>
    <w:p w14:paraId="7552E95F" w14:textId="77777777" w:rsidR="007511C8" w:rsidRPr="009F01BD" w:rsidRDefault="007511C8" w:rsidP="007511C8"/>
    <w:p w14:paraId="08CFC59F" w14:textId="77777777" w:rsidR="007511C8" w:rsidRPr="009F01BD" w:rsidRDefault="007511C8" w:rsidP="007511C8"/>
    <w:p w14:paraId="25DD0BA7" w14:textId="77777777" w:rsidR="007511C8" w:rsidRDefault="007511C8" w:rsidP="007511C8"/>
    <w:p w14:paraId="2C14C38F" w14:textId="77777777" w:rsidR="007511C8" w:rsidRDefault="007511C8" w:rsidP="007511C8"/>
    <w:p w14:paraId="339F2023" w14:textId="77777777" w:rsidR="007511C8" w:rsidRDefault="007511C8" w:rsidP="007511C8"/>
    <w:p w14:paraId="7AA0BAB9" w14:textId="77777777" w:rsidR="007511C8" w:rsidRDefault="007511C8" w:rsidP="007511C8"/>
    <w:p w14:paraId="03284D83" w14:textId="77777777" w:rsidR="007511C8" w:rsidRDefault="007511C8" w:rsidP="007511C8"/>
    <w:p w14:paraId="3C324945" w14:textId="77777777" w:rsidR="007511C8" w:rsidRDefault="007511C8" w:rsidP="007511C8"/>
    <w:p w14:paraId="7031BC20" w14:textId="77777777" w:rsidR="007511C8" w:rsidRDefault="007511C8" w:rsidP="007511C8"/>
    <w:p w14:paraId="3F0B0339" w14:textId="77777777" w:rsidR="007511C8" w:rsidRDefault="007511C8" w:rsidP="007511C8"/>
    <w:p w14:paraId="24877541" w14:textId="77777777" w:rsidR="007511C8" w:rsidRDefault="007511C8" w:rsidP="007511C8"/>
    <w:p w14:paraId="7BAA0664" w14:textId="77777777" w:rsidR="007511C8" w:rsidRDefault="007511C8" w:rsidP="007511C8"/>
    <w:p w14:paraId="44C42AFB" w14:textId="77777777" w:rsidR="007511C8" w:rsidRDefault="007511C8" w:rsidP="007511C8"/>
    <w:p w14:paraId="34B1B461" w14:textId="77777777" w:rsidR="007511C8" w:rsidRDefault="007511C8" w:rsidP="007511C8"/>
    <w:p w14:paraId="2061B4DF" w14:textId="77777777" w:rsidR="007511C8" w:rsidRDefault="007511C8" w:rsidP="007511C8"/>
    <w:p w14:paraId="5AE44AAC" w14:textId="77777777" w:rsidR="00483482" w:rsidRDefault="00483482"/>
    <w:sectPr w:rsidR="00483482" w:rsidSect="003C2C38">
      <w:pgSz w:w="12240" w:h="15840"/>
      <w:pgMar w:top="540" w:right="630" w:bottom="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1CB"/>
    <w:multiLevelType w:val="hybridMultilevel"/>
    <w:tmpl w:val="2B9459F0"/>
    <w:lvl w:ilvl="0" w:tplc="2ECA7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32B6"/>
    <w:multiLevelType w:val="hybridMultilevel"/>
    <w:tmpl w:val="81C87A8E"/>
    <w:lvl w:ilvl="0" w:tplc="8804A2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18355D"/>
    <w:multiLevelType w:val="hybridMultilevel"/>
    <w:tmpl w:val="C30C3422"/>
    <w:lvl w:ilvl="0" w:tplc="2D7066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E2B1D"/>
    <w:multiLevelType w:val="hybridMultilevel"/>
    <w:tmpl w:val="62DE441E"/>
    <w:lvl w:ilvl="0" w:tplc="5DC0FA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309260">
    <w:abstractNumId w:val="0"/>
  </w:num>
  <w:num w:numId="2" w16cid:durableId="1233664615">
    <w:abstractNumId w:val="1"/>
  </w:num>
  <w:num w:numId="3" w16cid:durableId="1511530124">
    <w:abstractNumId w:val="2"/>
  </w:num>
  <w:num w:numId="4" w16cid:durableId="1985352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C8"/>
    <w:rsid w:val="00027C86"/>
    <w:rsid w:val="00092989"/>
    <w:rsid w:val="00096D0B"/>
    <w:rsid w:val="000A7047"/>
    <w:rsid w:val="000C0EF7"/>
    <w:rsid w:val="00125037"/>
    <w:rsid w:val="0013534C"/>
    <w:rsid w:val="0015108A"/>
    <w:rsid w:val="00157AF2"/>
    <w:rsid w:val="001646BF"/>
    <w:rsid w:val="001813F1"/>
    <w:rsid w:val="00184F07"/>
    <w:rsid w:val="001C1560"/>
    <w:rsid w:val="001F7D6A"/>
    <w:rsid w:val="002431B1"/>
    <w:rsid w:val="00253A5A"/>
    <w:rsid w:val="002602FB"/>
    <w:rsid w:val="00271F83"/>
    <w:rsid w:val="002D2219"/>
    <w:rsid w:val="002D37B1"/>
    <w:rsid w:val="002F17AA"/>
    <w:rsid w:val="00312136"/>
    <w:rsid w:val="00382510"/>
    <w:rsid w:val="0039389E"/>
    <w:rsid w:val="003C2C38"/>
    <w:rsid w:val="00457682"/>
    <w:rsid w:val="00483482"/>
    <w:rsid w:val="004A11DD"/>
    <w:rsid w:val="004A6C14"/>
    <w:rsid w:val="004E6B35"/>
    <w:rsid w:val="00521293"/>
    <w:rsid w:val="005437DA"/>
    <w:rsid w:val="00556C16"/>
    <w:rsid w:val="005E193F"/>
    <w:rsid w:val="00641ADA"/>
    <w:rsid w:val="00642BCF"/>
    <w:rsid w:val="00665854"/>
    <w:rsid w:val="006B1DE0"/>
    <w:rsid w:val="006D259B"/>
    <w:rsid w:val="00704364"/>
    <w:rsid w:val="00730D46"/>
    <w:rsid w:val="0073400A"/>
    <w:rsid w:val="00737686"/>
    <w:rsid w:val="007511C8"/>
    <w:rsid w:val="00782320"/>
    <w:rsid w:val="007C10D1"/>
    <w:rsid w:val="007C5BA8"/>
    <w:rsid w:val="007C6CF8"/>
    <w:rsid w:val="007F535A"/>
    <w:rsid w:val="00864841"/>
    <w:rsid w:val="00880445"/>
    <w:rsid w:val="008D5E1A"/>
    <w:rsid w:val="008E12D8"/>
    <w:rsid w:val="008F6C13"/>
    <w:rsid w:val="0096615F"/>
    <w:rsid w:val="009C0DDB"/>
    <w:rsid w:val="009D5A1E"/>
    <w:rsid w:val="00A003AE"/>
    <w:rsid w:val="00A20CCA"/>
    <w:rsid w:val="00A77598"/>
    <w:rsid w:val="00AA61F9"/>
    <w:rsid w:val="00AB255A"/>
    <w:rsid w:val="00B23F0E"/>
    <w:rsid w:val="00B428E5"/>
    <w:rsid w:val="00B62D6D"/>
    <w:rsid w:val="00B71ACB"/>
    <w:rsid w:val="00B75358"/>
    <w:rsid w:val="00C252F1"/>
    <w:rsid w:val="00C31D32"/>
    <w:rsid w:val="00C846C3"/>
    <w:rsid w:val="00D4538C"/>
    <w:rsid w:val="00DA164E"/>
    <w:rsid w:val="00DE1744"/>
    <w:rsid w:val="00E20877"/>
    <w:rsid w:val="00E43E6F"/>
    <w:rsid w:val="00E95F76"/>
    <w:rsid w:val="00ED756D"/>
    <w:rsid w:val="00F132A1"/>
    <w:rsid w:val="00F35479"/>
    <w:rsid w:val="00F969C9"/>
    <w:rsid w:val="00FF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87A0"/>
  <w15:chartTrackingRefBased/>
  <w15:docId w15:val="{488D784B-0A24-4398-A29A-A69B4868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C8"/>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60</cp:revision>
  <dcterms:created xsi:type="dcterms:W3CDTF">2024-10-26T06:40:00Z</dcterms:created>
  <dcterms:modified xsi:type="dcterms:W3CDTF">2024-10-28T02:52:00Z</dcterms:modified>
</cp:coreProperties>
</file>