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D7134" w14:textId="77777777" w:rsidR="00732CBA" w:rsidRPr="0021698F" w:rsidRDefault="00732CBA" w:rsidP="00732CBA">
      <w:pPr>
        <w:jc w:val="center"/>
        <w:rPr>
          <w:b/>
        </w:rPr>
      </w:pPr>
      <w:r w:rsidRPr="0021698F">
        <w:rPr>
          <w:b/>
        </w:rPr>
        <w:t>CỘNG HÒA XÃ HỘI CHỦ NGHĨA VIỆT NAM</w:t>
      </w:r>
    </w:p>
    <w:p w14:paraId="31BCA96A" w14:textId="77777777" w:rsidR="00732CBA" w:rsidRPr="0021698F" w:rsidRDefault="00732CBA" w:rsidP="00732CBA">
      <w:pPr>
        <w:jc w:val="center"/>
        <w:rPr>
          <w:b/>
        </w:rPr>
      </w:pPr>
      <w:r w:rsidRPr="0021698F">
        <w:rPr>
          <w:b/>
        </w:rPr>
        <w:t>Độc lập – Tự do – Hạnh phúc</w:t>
      </w:r>
    </w:p>
    <w:p w14:paraId="2DBC12F6" w14:textId="05074806" w:rsidR="00732CBA" w:rsidRPr="0021698F" w:rsidRDefault="00732CBA" w:rsidP="00732CBA">
      <w:pPr>
        <w:jc w:val="center"/>
      </w:pPr>
      <w:r w:rsidRPr="0021698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A54324" wp14:editId="6C51466A">
                <wp:simplePos x="0" y="0"/>
                <wp:positionH relativeFrom="column">
                  <wp:posOffset>2392045</wp:posOffset>
                </wp:positionH>
                <wp:positionV relativeFrom="paragraph">
                  <wp:posOffset>66040</wp:posOffset>
                </wp:positionV>
                <wp:extent cx="1546860" cy="0"/>
                <wp:effectExtent l="6350" t="10160" r="8890" b="889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68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55576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.35pt,5.2pt" to="310.1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rFZ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"/>
            </w:pict>
          </mc:Fallback>
        </mc:AlternateContent>
      </w:r>
    </w:p>
    <w:p w14:paraId="23303DD6" w14:textId="77777777" w:rsidR="00732CBA" w:rsidRPr="0021698F" w:rsidRDefault="00732CBA" w:rsidP="00732CBA">
      <w:r w:rsidRPr="0021698F">
        <w:t xml:space="preserve"> </w:t>
      </w:r>
    </w:p>
    <w:p w14:paraId="0CC105C0" w14:textId="77777777" w:rsidR="00732CBA" w:rsidRPr="0021698F" w:rsidRDefault="00732CBA" w:rsidP="00732CBA">
      <w:pPr>
        <w:spacing w:before="80" w:after="80"/>
        <w:rPr>
          <w:b/>
        </w:rPr>
      </w:pPr>
    </w:p>
    <w:p w14:paraId="64064368" w14:textId="29A9DCFD" w:rsidR="00732CBA" w:rsidRPr="0021698F" w:rsidRDefault="00732CBA" w:rsidP="00732CBA">
      <w:pPr>
        <w:spacing w:before="80" w:after="80"/>
        <w:jc w:val="center"/>
        <w:rPr>
          <w:b/>
          <w:sz w:val="36"/>
          <w:szCs w:val="36"/>
        </w:rPr>
      </w:pPr>
      <w:r w:rsidRPr="0021698F">
        <w:rPr>
          <w:b/>
          <w:sz w:val="36"/>
          <w:szCs w:val="36"/>
        </w:rPr>
        <w:t>ĐƠN</w:t>
      </w:r>
      <w:r w:rsidR="002C6A01" w:rsidRPr="0021698F">
        <w:rPr>
          <w:b/>
          <w:sz w:val="36"/>
          <w:szCs w:val="36"/>
        </w:rPr>
        <w:t xml:space="preserve"> </w:t>
      </w:r>
      <w:r w:rsidR="004D2097">
        <w:rPr>
          <w:b/>
          <w:sz w:val="36"/>
          <w:szCs w:val="36"/>
        </w:rPr>
        <w:t>KHIẾU NẠI</w:t>
      </w:r>
    </w:p>
    <w:p w14:paraId="5F54D082" w14:textId="77777777" w:rsidR="00732CBA" w:rsidRPr="0021698F" w:rsidRDefault="00732CBA" w:rsidP="00732CBA">
      <w:pPr>
        <w:spacing w:before="80" w:after="80"/>
        <w:ind w:left="2160"/>
        <w:jc w:val="both"/>
      </w:pPr>
    </w:p>
    <w:p w14:paraId="335A2876" w14:textId="5AF1D6DD" w:rsidR="002C6A01" w:rsidRPr="0021698F" w:rsidRDefault="00732CBA" w:rsidP="002615A0">
      <w:pPr>
        <w:spacing w:before="80" w:after="80"/>
        <w:ind w:left="2160"/>
      </w:pPr>
      <w:r w:rsidRPr="0021698F">
        <w:t xml:space="preserve">Kính gửi:  </w:t>
      </w:r>
      <w:r w:rsidR="0021698F">
        <w:t xml:space="preserve"> </w:t>
      </w:r>
      <w:r w:rsidRPr="0021698F">
        <w:t xml:space="preserve">- </w:t>
      </w:r>
      <w:r w:rsidR="002615A0">
        <w:t xml:space="preserve">Bà Chánh án Tòa án nhân dân Thị Xã Đông Hòa </w:t>
      </w:r>
    </w:p>
    <w:p w14:paraId="06C37C38" w14:textId="77777777" w:rsidR="00732CBA" w:rsidRPr="0021698F" w:rsidRDefault="00732CBA" w:rsidP="00732CBA">
      <w:pPr>
        <w:spacing w:before="80" w:after="80"/>
        <w:ind w:left="2160"/>
        <w:jc w:val="both"/>
      </w:pPr>
    </w:p>
    <w:p w14:paraId="148119DB" w14:textId="77777777" w:rsidR="00732CBA" w:rsidRPr="0021698F" w:rsidRDefault="00732CBA" w:rsidP="00732CBA">
      <w:pPr>
        <w:spacing w:before="80" w:after="80"/>
        <w:jc w:val="center"/>
      </w:pPr>
    </w:p>
    <w:p w14:paraId="37C9B229" w14:textId="77777777" w:rsidR="00732CBA" w:rsidRPr="0021698F" w:rsidRDefault="00732CBA" w:rsidP="00732CBA">
      <w:pPr>
        <w:spacing w:before="80" w:after="80"/>
        <w:jc w:val="both"/>
      </w:pPr>
      <w:r w:rsidRPr="0021698F">
        <w:tab/>
        <w:t xml:space="preserve">Tôi tên là: </w:t>
      </w:r>
      <w:r w:rsidRPr="0021698F">
        <w:rPr>
          <w:b/>
        </w:rPr>
        <w:t>Trần Văn Thi</w:t>
      </w:r>
      <w:r w:rsidRPr="0021698F">
        <w:t>, sinh năm 1965.</w:t>
      </w:r>
    </w:p>
    <w:p w14:paraId="4FC4B34C" w14:textId="39482A8F" w:rsidR="00732CBA" w:rsidRPr="0021698F" w:rsidRDefault="00732CBA" w:rsidP="00732CBA">
      <w:pPr>
        <w:spacing w:before="80" w:after="80"/>
        <w:ind w:firstLine="720"/>
        <w:jc w:val="both"/>
      </w:pPr>
      <w:r w:rsidRPr="0021698F">
        <w:t xml:space="preserve">Địa chỉ thường trú tại địa chỉ: Khu phố Phú </w:t>
      </w:r>
      <w:r w:rsidR="00ED3180" w:rsidRPr="0021698F">
        <w:t>Hiệp 2, phường Hòa Hiệp Trung, T</w:t>
      </w:r>
      <w:r w:rsidRPr="0021698F">
        <w:t>hị xã Đông Hòa, Phú Yên.</w:t>
      </w:r>
    </w:p>
    <w:p w14:paraId="481F53BC" w14:textId="5582CCB0" w:rsidR="00732CBA" w:rsidRPr="0021698F" w:rsidRDefault="00732CBA" w:rsidP="00732CBA">
      <w:pPr>
        <w:spacing w:before="80" w:after="80"/>
        <w:ind w:firstLine="720"/>
        <w:jc w:val="both"/>
      </w:pPr>
      <w:r w:rsidRPr="0021698F">
        <w:t>Số điện thoại:</w:t>
      </w:r>
      <w:r w:rsidR="002C6A01" w:rsidRPr="0021698F">
        <w:t xml:space="preserve"> 0368019653</w:t>
      </w:r>
    </w:p>
    <w:p w14:paraId="6D7244FF" w14:textId="13D6376A" w:rsidR="002615A0" w:rsidRDefault="002615A0" w:rsidP="002615A0">
      <w:pPr>
        <w:spacing w:line="360" w:lineRule="auto"/>
      </w:pPr>
      <w:r>
        <w:rPr>
          <w:color w:val="000000"/>
        </w:rPr>
        <w:t>Hôm nay</w:t>
      </w:r>
      <w:r w:rsidR="00FF25B4" w:rsidRPr="0021698F">
        <w:rPr>
          <w:color w:val="000000"/>
        </w:rPr>
        <w:t xml:space="preserve"> tôi</w:t>
      </w:r>
      <w:r>
        <w:rPr>
          <w:color w:val="000000"/>
        </w:rPr>
        <w:t xml:space="preserve"> quá bức xúc</w:t>
      </w:r>
      <w:r w:rsidR="00FF25B4" w:rsidRPr="0021698F">
        <w:rPr>
          <w:color w:val="000000"/>
        </w:rPr>
        <w:t xml:space="preserve"> viết đơn</w:t>
      </w:r>
      <w:r w:rsidR="00C00720" w:rsidRPr="0021698F">
        <w:rPr>
          <w:color w:val="000000"/>
        </w:rPr>
        <w:t xml:space="preserve"> </w:t>
      </w:r>
      <w:r>
        <w:rPr>
          <w:color w:val="000000"/>
        </w:rPr>
        <w:t>khiếu nại đến bà Chánh án</w:t>
      </w:r>
      <w:r w:rsidR="00FF25B4" w:rsidRPr="0021698F">
        <w:rPr>
          <w:color w:val="000000"/>
        </w:rPr>
        <w:t xml:space="preserve"> nội dung như sau:</w:t>
      </w:r>
    </w:p>
    <w:p w14:paraId="6E73F4BA" w14:textId="2668459F" w:rsidR="00732CBA" w:rsidRPr="0032680B" w:rsidRDefault="002615A0" w:rsidP="002615A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680B">
        <w:rPr>
          <w:rFonts w:ascii="Times New Roman" w:hAnsi="Times New Roman" w:cs="Times New Roman"/>
          <w:sz w:val="28"/>
          <w:szCs w:val="28"/>
        </w:rPr>
        <w:t xml:space="preserve">Trước đây tôi có gửi đơn khiếu nại đến bà xem xét hồ sơ của tôi cùng bà </w:t>
      </w:r>
      <w:r w:rsidRPr="0032680B">
        <w:rPr>
          <w:rFonts w:ascii="Times New Roman" w:hAnsi="Times New Roman" w:cs="Times New Roman"/>
          <w:b/>
          <w:bCs/>
          <w:sz w:val="28"/>
          <w:szCs w:val="28"/>
        </w:rPr>
        <w:t xml:space="preserve">Trần Thị Thao </w:t>
      </w:r>
      <w:r w:rsidR="0032680B" w:rsidRPr="0032680B">
        <w:rPr>
          <w:rFonts w:ascii="Times New Roman" w:hAnsi="Times New Roman" w:cs="Times New Roman"/>
          <w:sz w:val="28"/>
          <w:szCs w:val="28"/>
        </w:rPr>
        <w:t>V/v</w:t>
      </w:r>
      <w:r w:rsidR="003268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2680B">
        <w:rPr>
          <w:rFonts w:ascii="Times New Roman" w:hAnsi="Times New Roman" w:cs="Times New Roman"/>
          <w:sz w:val="28"/>
          <w:szCs w:val="28"/>
        </w:rPr>
        <w:t xml:space="preserve">tranh chấp lối đi, Tôi được biết bà có làm việc với ông Hoan Phó chánh án. Nhưng thời </w:t>
      </w:r>
      <w:r w:rsidR="0090276C" w:rsidRPr="0032680B">
        <w:rPr>
          <w:rFonts w:ascii="Times New Roman" w:hAnsi="Times New Roman" w:cs="Times New Roman"/>
          <w:sz w:val="28"/>
          <w:szCs w:val="28"/>
        </w:rPr>
        <w:t>gian làm việc</w:t>
      </w:r>
      <w:r w:rsidR="00AB6D55">
        <w:rPr>
          <w:rFonts w:ascii="Times New Roman" w:hAnsi="Times New Roman" w:cs="Times New Roman"/>
          <w:sz w:val="28"/>
          <w:szCs w:val="28"/>
        </w:rPr>
        <w:t>,</w:t>
      </w:r>
      <w:r w:rsidR="0090276C" w:rsidRPr="0032680B">
        <w:rPr>
          <w:rFonts w:ascii="Times New Roman" w:hAnsi="Times New Roman" w:cs="Times New Roman"/>
          <w:sz w:val="28"/>
          <w:szCs w:val="28"/>
        </w:rPr>
        <w:t xml:space="preserve"> ông Hoan làm công tác hòa giải </w:t>
      </w:r>
      <w:r w:rsidR="0090276C" w:rsidRPr="0032680B">
        <w:rPr>
          <w:rFonts w:ascii="Times New Roman" w:hAnsi="Times New Roman" w:cs="Times New Roman"/>
          <w:sz w:val="28"/>
          <w:szCs w:val="28"/>
        </w:rPr>
        <w:t>Ngày 10/05/2021</w:t>
      </w:r>
      <w:r w:rsidR="0090276C" w:rsidRPr="0032680B">
        <w:rPr>
          <w:rFonts w:ascii="Times New Roman" w:hAnsi="Times New Roman" w:cs="Times New Roman"/>
          <w:sz w:val="28"/>
          <w:szCs w:val="28"/>
        </w:rPr>
        <w:t xml:space="preserve"> nhưng tôi không đồng ý.</w:t>
      </w:r>
    </w:p>
    <w:p w14:paraId="0F1FEF99" w14:textId="4E363722" w:rsidR="0090276C" w:rsidRPr="0032680B" w:rsidRDefault="0090276C" w:rsidP="002615A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680B">
        <w:rPr>
          <w:rFonts w:ascii="Times New Roman" w:hAnsi="Times New Roman" w:cs="Times New Roman"/>
          <w:sz w:val="28"/>
          <w:szCs w:val="28"/>
        </w:rPr>
        <w:t xml:space="preserve">Tôi yêu cầu ông </w:t>
      </w:r>
      <w:r w:rsidR="00AB6D55">
        <w:rPr>
          <w:rFonts w:ascii="Times New Roman" w:hAnsi="Times New Roman" w:cs="Times New Roman"/>
          <w:sz w:val="28"/>
          <w:szCs w:val="28"/>
        </w:rPr>
        <w:t xml:space="preserve">thụ lý hồ sơ để </w:t>
      </w:r>
      <w:r w:rsidRPr="0032680B">
        <w:rPr>
          <w:rFonts w:ascii="Times New Roman" w:hAnsi="Times New Roman" w:cs="Times New Roman"/>
          <w:sz w:val="28"/>
          <w:szCs w:val="28"/>
        </w:rPr>
        <w:t xml:space="preserve">đưa ra hội đồng xét xử, Nhưng ông trả lời để yêu cầu đoàn đo đạt ở tỉnh về đo đạc lại thửa đất của bà </w:t>
      </w:r>
      <w:r w:rsidRPr="0032680B">
        <w:rPr>
          <w:rFonts w:ascii="Times New Roman" w:hAnsi="Times New Roman" w:cs="Times New Roman"/>
          <w:b/>
          <w:bCs/>
          <w:sz w:val="28"/>
          <w:szCs w:val="28"/>
        </w:rPr>
        <w:t xml:space="preserve">Thao </w:t>
      </w:r>
      <w:r w:rsidRPr="0032680B">
        <w:rPr>
          <w:rFonts w:ascii="Times New Roman" w:hAnsi="Times New Roman" w:cs="Times New Roman"/>
          <w:sz w:val="28"/>
          <w:szCs w:val="28"/>
        </w:rPr>
        <w:t>mới</w:t>
      </w:r>
      <w:r w:rsidR="00AB6D55">
        <w:rPr>
          <w:rFonts w:ascii="Times New Roman" w:hAnsi="Times New Roman" w:cs="Times New Roman"/>
          <w:sz w:val="28"/>
          <w:szCs w:val="28"/>
        </w:rPr>
        <w:t xml:space="preserve"> làm</w:t>
      </w:r>
      <w:r w:rsidRPr="0032680B">
        <w:rPr>
          <w:rFonts w:ascii="Times New Roman" w:hAnsi="Times New Roman" w:cs="Times New Roman"/>
          <w:sz w:val="28"/>
          <w:szCs w:val="28"/>
        </w:rPr>
        <w:t xml:space="preserve"> theo yêu cầu của ông.</w:t>
      </w:r>
    </w:p>
    <w:p w14:paraId="52DE7D08" w14:textId="76330D67" w:rsidR="0090276C" w:rsidRPr="0032680B" w:rsidRDefault="0090276C" w:rsidP="002615A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680B">
        <w:rPr>
          <w:rFonts w:ascii="Times New Roman" w:hAnsi="Times New Roman" w:cs="Times New Roman"/>
          <w:sz w:val="28"/>
          <w:szCs w:val="28"/>
        </w:rPr>
        <w:t>Vào ngày 06/11/2021 tôi có gọi điện ông</w:t>
      </w:r>
      <w:r w:rsidR="008C503D">
        <w:rPr>
          <w:rFonts w:ascii="Times New Roman" w:hAnsi="Times New Roman" w:cs="Times New Roman"/>
          <w:sz w:val="28"/>
          <w:szCs w:val="28"/>
        </w:rPr>
        <w:t xml:space="preserve"> </w:t>
      </w:r>
      <w:r w:rsidR="008C503D" w:rsidRPr="0032680B">
        <w:rPr>
          <w:rFonts w:ascii="Times New Roman" w:hAnsi="Times New Roman" w:cs="Times New Roman"/>
          <w:sz w:val="28"/>
          <w:szCs w:val="28"/>
        </w:rPr>
        <w:t>phó chánh án</w:t>
      </w:r>
      <w:r w:rsidRPr="0032680B">
        <w:rPr>
          <w:rFonts w:ascii="Times New Roman" w:hAnsi="Times New Roman" w:cs="Times New Roman"/>
          <w:sz w:val="28"/>
          <w:szCs w:val="28"/>
        </w:rPr>
        <w:t xml:space="preserve"> </w:t>
      </w:r>
      <w:r w:rsidRPr="0032680B">
        <w:rPr>
          <w:rFonts w:ascii="Times New Roman" w:hAnsi="Times New Roman" w:cs="Times New Roman"/>
          <w:b/>
          <w:bCs/>
          <w:sz w:val="28"/>
          <w:szCs w:val="28"/>
        </w:rPr>
        <w:t xml:space="preserve">Trần Minh Nhật </w:t>
      </w:r>
      <w:r w:rsidRPr="0032680B">
        <w:rPr>
          <w:rFonts w:ascii="Times New Roman" w:hAnsi="Times New Roman" w:cs="Times New Roman"/>
          <w:sz w:val="28"/>
          <w:szCs w:val="28"/>
        </w:rPr>
        <w:t xml:space="preserve">cùng ông </w:t>
      </w:r>
      <w:r w:rsidRPr="0032680B">
        <w:rPr>
          <w:rFonts w:ascii="Times New Roman" w:hAnsi="Times New Roman" w:cs="Times New Roman"/>
          <w:b/>
          <w:bCs/>
          <w:sz w:val="28"/>
          <w:szCs w:val="28"/>
        </w:rPr>
        <w:t xml:space="preserve">Mai Tấn Hồng </w:t>
      </w:r>
      <w:r w:rsidRPr="0032680B">
        <w:rPr>
          <w:rFonts w:ascii="Times New Roman" w:hAnsi="Times New Roman" w:cs="Times New Roman"/>
          <w:sz w:val="28"/>
          <w:szCs w:val="28"/>
        </w:rPr>
        <w:t>làm việc và thụ lý hồ sơ của tôi vào năm 2018 đến nay</w:t>
      </w:r>
      <w:r w:rsidR="0041569E" w:rsidRPr="0032680B">
        <w:rPr>
          <w:rFonts w:ascii="Times New Roman" w:hAnsi="Times New Roman" w:cs="Times New Roman"/>
          <w:sz w:val="28"/>
          <w:szCs w:val="28"/>
        </w:rPr>
        <w:t xml:space="preserve">. Khi ông </w:t>
      </w:r>
      <w:r w:rsidR="0041569E" w:rsidRPr="0032680B">
        <w:rPr>
          <w:rFonts w:ascii="Times New Roman" w:hAnsi="Times New Roman" w:cs="Times New Roman"/>
          <w:b/>
          <w:bCs/>
          <w:sz w:val="28"/>
          <w:szCs w:val="28"/>
        </w:rPr>
        <w:t>Trần Minh Nhật</w:t>
      </w:r>
      <w:r w:rsidR="0041569E" w:rsidRPr="0032680B">
        <w:rPr>
          <w:rFonts w:ascii="Times New Roman" w:hAnsi="Times New Roman" w:cs="Times New Roman"/>
          <w:sz w:val="28"/>
          <w:szCs w:val="28"/>
        </w:rPr>
        <w:t xml:space="preserve"> chuyển công tác ra tòa án tỉnh Phú Yên, Ông trả lời trước khi đi ông đã bàn giao đầy đủ các giấy tờ </w:t>
      </w:r>
      <w:r w:rsidR="008C503D">
        <w:rPr>
          <w:rFonts w:ascii="Times New Roman" w:hAnsi="Times New Roman" w:cs="Times New Roman"/>
          <w:sz w:val="28"/>
          <w:szCs w:val="28"/>
        </w:rPr>
        <w:t xml:space="preserve">cho </w:t>
      </w:r>
      <w:r w:rsidR="0041569E" w:rsidRPr="0032680B">
        <w:rPr>
          <w:rFonts w:ascii="Times New Roman" w:hAnsi="Times New Roman" w:cs="Times New Roman"/>
          <w:sz w:val="28"/>
          <w:szCs w:val="28"/>
        </w:rPr>
        <w:t xml:space="preserve">ông </w:t>
      </w:r>
      <w:r w:rsidR="0041569E" w:rsidRPr="0032680B">
        <w:rPr>
          <w:rFonts w:ascii="Times New Roman" w:hAnsi="Times New Roman" w:cs="Times New Roman"/>
          <w:b/>
          <w:bCs/>
          <w:sz w:val="28"/>
          <w:szCs w:val="28"/>
        </w:rPr>
        <w:t xml:space="preserve">Hoan </w:t>
      </w:r>
      <w:r w:rsidR="0041569E" w:rsidRPr="0032680B">
        <w:rPr>
          <w:rFonts w:ascii="Times New Roman" w:hAnsi="Times New Roman" w:cs="Times New Roman"/>
          <w:sz w:val="28"/>
          <w:szCs w:val="28"/>
        </w:rPr>
        <w:t xml:space="preserve">Phó chánh án Tòa án Thị xã Đông Hòa. Nhưng ông </w:t>
      </w:r>
      <w:r w:rsidR="0041569E" w:rsidRPr="0032680B">
        <w:rPr>
          <w:rFonts w:ascii="Times New Roman" w:hAnsi="Times New Roman" w:cs="Times New Roman"/>
          <w:b/>
          <w:bCs/>
          <w:sz w:val="28"/>
          <w:szCs w:val="28"/>
        </w:rPr>
        <w:t xml:space="preserve">Hoan </w:t>
      </w:r>
      <w:r w:rsidR="00AB6D55">
        <w:rPr>
          <w:rFonts w:ascii="Times New Roman" w:hAnsi="Times New Roman" w:cs="Times New Roman"/>
          <w:sz w:val="28"/>
          <w:szCs w:val="28"/>
        </w:rPr>
        <w:t xml:space="preserve">lại </w:t>
      </w:r>
      <w:r w:rsidR="0041569E" w:rsidRPr="00AB6D55">
        <w:rPr>
          <w:rFonts w:ascii="Times New Roman" w:hAnsi="Times New Roman" w:cs="Times New Roman"/>
          <w:sz w:val="28"/>
          <w:szCs w:val="28"/>
        </w:rPr>
        <w:t>trả</w:t>
      </w:r>
      <w:r w:rsidR="0041569E" w:rsidRPr="0032680B">
        <w:rPr>
          <w:rFonts w:ascii="Times New Roman" w:hAnsi="Times New Roman" w:cs="Times New Roman"/>
          <w:sz w:val="28"/>
          <w:szCs w:val="28"/>
        </w:rPr>
        <w:t xml:space="preserve"> lời tôi: Để yêu cầu đoàn đo đạt tỉnh về đo đạt lại thửa đất của bà </w:t>
      </w:r>
      <w:r w:rsidR="0041569E" w:rsidRPr="0032680B">
        <w:rPr>
          <w:rFonts w:ascii="Times New Roman" w:hAnsi="Times New Roman" w:cs="Times New Roman"/>
          <w:b/>
          <w:bCs/>
          <w:sz w:val="28"/>
          <w:szCs w:val="28"/>
        </w:rPr>
        <w:t>Thao</w:t>
      </w:r>
      <w:r w:rsidR="00AF640A" w:rsidRPr="00AF640A">
        <w:rPr>
          <w:rFonts w:ascii="Times New Roman" w:hAnsi="Times New Roman" w:cs="Times New Roman"/>
          <w:sz w:val="28"/>
          <w:szCs w:val="28"/>
        </w:rPr>
        <w:t>,</w:t>
      </w:r>
      <w:r w:rsidR="00AF64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F640A">
        <w:rPr>
          <w:rFonts w:ascii="Times New Roman" w:hAnsi="Times New Roman" w:cs="Times New Roman"/>
          <w:sz w:val="28"/>
          <w:szCs w:val="28"/>
        </w:rPr>
        <w:t>điều này</w:t>
      </w:r>
      <w:r w:rsidR="0041569E" w:rsidRPr="003268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1569E" w:rsidRPr="0032680B">
        <w:rPr>
          <w:rFonts w:ascii="Times New Roman" w:hAnsi="Times New Roman" w:cs="Times New Roman"/>
          <w:sz w:val="28"/>
          <w:szCs w:val="28"/>
        </w:rPr>
        <w:t>tôi không rõ.</w:t>
      </w:r>
    </w:p>
    <w:p w14:paraId="7A90A91E" w14:textId="71981CB7" w:rsidR="00AF640A" w:rsidRPr="00AF640A" w:rsidRDefault="0041569E" w:rsidP="00AF640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680B">
        <w:rPr>
          <w:rFonts w:ascii="Times New Roman" w:hAnsi="Times New Roman" w:cs="Times New Roman"/>
          <w:sz w:val="28"/>
          <w:szCs w:val="28"/>
        </w:rPr>
        <w:t xml:space="preserve">Trong thời gian ông Hoan trả lời như vậy đến nay đã quá lâu. Nhưng vụ việc của tôi không thấy ông </w:t>
      </w:r>
      <w:r w:rsidR="00AF640A">
        <w:rPr>
          <w:rFonts w:ascii="Times New Roman" w:hAnsi="Times New Roman" w:cs="Times New Roman"/>
          <w:sz w:val="28"/>
          <w:szCs w:val="28"/>
        </w:rPr>
        <w:t>trả lời như thế nào.</w:t>
      </w:r>
    </w:p>
    <w:p w14:paraId="1C93658D" w14:textId="77777777" w:rsidR="0032680B" w:rsidRPr="0032680B" w:rsidRDefault="0032680B" w:rsidP="002615A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680B">
        <w:rPr>
          <w:rFonts w:ascii="Times New Roman" w:hAnsi="Times New Roman" w:cs="Times New Roman"/>
          <w:sz w:val="28"/>
          <w:szCs w:val="28"/>
        </w:rPr>
        <w:t>Vụ việc của tôi còn thiếu những thủ tục gì? Thiếu những giấy tờ gì?</w:t>
      </w:r>
    </w:p>
    <w:p w14:paraId="25E6CBDA" w14:textId="176A2CE3" w:rsidR="0032680B" w:rsidRPr="0032680B" w:rsidRDefault="0032680B" w:rsidP="002615A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680B">
        <w:rPr>
          <w:rFonts w:ascii="Times New Roman" w:hAnsi="Times New Roman" w:cs="Times New Roman"/>
          <w:sz w:val="28"/>
          <w:szCs w:val="28"/>
        </w:rPr>
        <w:lastRenderedPageBreak/>
        <w:t>Từ năm 2018 đến nay, muốn hết 2021. Tại sao không</w:t>
      </w:r>
      <w:r w:rsidR="00AF640A">
        <w:rPr>
          <w:rFonts w:ascii="Times New Roman" w:hAnsi="Times New Roman" w:cs="Times New Roman"/>
          <w:sz w:val="28"/>
          <w:szCs w:val="28"/>
        </w:rPr>
        <w:t xml:space="preserve"> thụ lý hồ sơ để</w:t>
      </w:r>
      <w:r w:rsidRPr="0032680B">
        <w:rPr>
          <w:rFonts w:ascii="Times New Roman" w:hAnsi="Times New Roman" w:cs="Times New Roman"/>
          <w:sz w:val="28"/>
          <w:szCs w:val="28"/>
        </w:rPr>
        <w:t xml:space="preserve"> đưa ra hội đồng xét xử</w:t>
      </w:r>
      <w:r w:rsidR="00AF640A">
        <w:rPr>
          <w:rFonts w:ascii="Times New Roman" w:hAnsi="Times New Roman" w:cs="Times New Roman"/>
          <w:sz w:val="28"/>
          <w:szCs w:val="28"/>
        </w:rPr>
        <w:t>, Ông chờ đến thời gian nào để giải quyết?,</w:t>
      </w:r>
      <w:r w:rsidR="008C503D">
        <w:rPr>
          <w:rFonts w:ascii="Times New Roman" w:hAnsi="Times New Roman" w:cs="Times New Roman"/>
          <w:sz w:val="28"/>
          <w:szCs w:val="28"/>
        </w:rPr>
        <w:t xml:space="preserve"> trả lại công bằng giữa tôi và bà Thao</w:t>
      </w:r>
      <w:r w:rsidR="00AF640A">
        <w:rPr>
          <w:rFonts w:ascii="Times New Roman" w:hAnsi="Times New Roman" w:cs="Times New Roman"/>
          <w:sz w:val="28"/>
          <w:szCs w:val="28"/>
        </w:rPr>
        <w:t>.</w:t>
      </w:r>
    </w:p>
    <w:p w14:paraId="7A8A55BF" w14:textId="5AF48153" w:rsidR="0041569E" w:rsidRDefault="0032680B" w:rsidP="002615A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680B">
        <w:rPr>
          <w:rFonts w:ascii="Times New Roman" w:hAnsi="Times New Roman" w:cs="Times New Roman"/>
          <w:sz w:val="28"/>
          <w:szCs w:val="28"/>
        </w:rPr>
        <w:t xml:space="preserve">Mong bà Chánh án xem lại hồ sơ của tôi và bà </w:t>
      </w:r>
      <w:r w:rsidRPr="0032680B">
        <w:rPr>
          <w:rFonts w:ascii="Times New Roman" w:hAnsi="Times New Roman" w:cs="Times New Roman"/>
          <w:b/>
          <w:bCs/>
          <w:sz w:val="28"/>
          <w:szCs w:val="28"/>
        </w:rPr>
        <w:t>Trần Thị Thao</w:t>
      </w:r>
      <w:r w:rsidRPr="0032680B">
        <w:rPr>
          <w:rFonts w:ascii="Times New Roman" w:hAnsi="Times New Roman" w:cs="Times New Roman"/>
          <w:sz w:val="28"/>
          <w:szCs w:val="28"/>
        </w:rPr>
        <w:t xml:space="preserve">, ông </w:t>
      </w:r>
      <w:r w:rsidRPr="0032680B">
        <w:rPr>
          <w:rFonts w:ascii="Times New Roman" w:hAnsi="Times New Roman" w:cs="Times New Roman"/>
          <w:b/>
          <w:bCs/>
          <w:sz w:val="28"/>
          <w:szCs w:val="28"/>
        </w:rPr>
        <w:t xml:space="preserve">Hoan </w:t>
      </w:r>
      <w:r w:rsidRPr="0032680B">
        <w:rPr>
          <w:rFonts w:ascii="Times New Roman" w:hAnsi="Times New Roman" w:cs="Times New Roman"/>
          <w:sz w:val="28"/>
          <w:szCs w:val="28"/>
        </w:rPr>
        <w:t>làm việc đến đâu? Hay ông chỉ để trên giấy.</w:t>
      </w:r>
    </w:p>
    <w:p w14:paraId="7112239E" w14:textId="68776EBB" w:rsidR="008C503D" w:rsidRDefault="008C503D" w:rsidP="002615A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Nếu vụ việc này khó giải quyết nhờ Bà </w:t>
      </w:r>
      <w:r w:rsidR="00AF640A">
        <w:rPr>
          <w:rFonts w:ascii="Times New Roman" w:hAnsi="Times New Roman" w:cs="Times New Roman"/>
          <w:sz w:val="28"/>
          <w:szCs w:val="28"/>
        </w:rPr>
        <w:t>chuyển đổi</w:t>
      </w:r>
      <w:r>
        <w:rPr>
          <w:rFonts w:ascii="Times New Roman" w:hAnsi="Times New Roman" w:cs="Times New Roman"/>
          <w:sz w:val="28"/>
          <w:szCs w:val="28"/>
        </w:rPr>
        <w:t xml:space="preserve"> thẩm phán khác để giải quyết cho tôi</w:t>
      </w:r>
      <w:r w:rsidR="00AB6D55">
        <w:rPr>
          <w:rFonts w:ascii="Times New Roman" w:hAnsi="Times New Roman" w:cs="Times New Roman"/>
          <w:sz w:val="28"/>
          <w:szCs w:val="28"/>
        </w:rPr>
        <w:t>.</w:t>
      </w:r>
    </w:p>
    <w:p w14:paraId="2FAB640C" w14:textId="3D3B48E5" w:rsidR="00AB6D55" w:rsidRPr="00AB6D55" w:rsidRDefault="00AB6D55" w:rsidP="00AB6D55">
      <w:pPr>
        <w:spacing w:line="360" w:lineRule="auto"/>
        <w:ind w:left="360"/>
      </w:pPr>
      <w:r>
        <w:t>Tôi quá bức xúc nên mới gửi đơn này đến Bà, nhờ bà giúp đỡ cho tôi. Mong bà thông cảm.</w:t>
      </w:r>
    </w:p>
    <w:p w14:paraId="1BB6DDC5" w14:textId="0D8AE7AD" w:rsidR="00732CBA" w:rsidRPr="0021698F" w:rsidRDefault="00732CBA" w:rsidP="00732CBA">
      <w:pPr>
        <w:spacing w:before="80" w:after="80"/>
        <w:ind w:left="5760"/>
        <w:jc w:val="both"/>
        <w:rPr>
          <w:i/>
        </w:rPr>
      </w:pPr>
      <w:r w:rsidRPr="0021698F">
        <w:rPr>
          <w:i/>
        </w:rPr>
        <w:t xml:space="preserve">Đông Hòa, ngày </w:t>
      </w:r>
      <w:r w:rsidR="00C52DAD" w:rsidRPr="0021698F">
        <w:rPr>
          <w:i/>
        </w:rPr>
        <w:t>11</w:t>
      </w:r>
      <w:r w:rsidRPr="0021698F">
        <w:rPr>
          <w:i/>
        </w:rPr>
        <w:t>/</w:t>
      </w:r>
      <w:r w:rsidR="00FF25B4" w:rsidRPr="0021698F">
        <w:rPr>
          <w:i/>
        </w:rPr>
        <w:t>10</w:t>
      </w:r>
      <w:r w:rsidRPr="0021698F">
        <w:rPr>
          <w:i/>
        </w:rPr>
        <w:t>/2021</w:t>
      </w:r>
    </w:p>
    <w:p w14:paraId="5166973F" w14:textId="77777777" w:rsidR="00732CBA" w:rsidRPr="0021698F" w:rsidRDefault="00732CBA" w:rsidP="00732CBA">
      <w:pPr>
        <w:spacing w:before="80" w:after="80"/>
        <w:ind w:left="5760" w:firstLine="720"/>
        <w:jc w:val="both"/>
        <w:rPr>
          <w:b/>
        </w:rPr>
      </w:pPr>
      <w:r w:rsidRPr="0021698F">
        <w:rPr>
          <w:b/>
        </w:rPr>
        <w:t xml:space="preserve"> Người viết đơn</w:t>
      </w:r>
    </w:p>
    <w:p w14:paraId="5B340732" w14:textId="258581C0" w:rsidR="00732CBA" w:rsidRPr="0021698F" w:rsidRDefault="00732CBA" w:rsidP="00B8063F">
      <w:pPr>
        <w:ind w:left="5760"/>
        <w:jc w:val="both"/>
        <w:rPr>
          <w:b/>
        </w:rPr>
      </w:pPr>
      <w:r w:rsidRPr="0021698F">
        <w:rPr>
          <w:b/>
        </w:rPr>
        <w:t xml:space="preserve">      </w:t>
      </w:r>
    </w:p>
    <w:p w14:paraId="1300F04A" w14:textId="045AC859" w:rsidR="00457C76" w:rsidRPr="0021698F" w:rsidRDefault="00457C76"/>
    <w:p w14:paraId="29C4A4C6" w14:textId="191F026E" w:rsidR="00EA4567" w:rsidRPr="0021698F" w:rsidRDefault="00EA4567" w:rsidP="00EA4567">
      <w:pPr>
        <w:tabs>
          <w:tab w:val="left" w:pos="6703"/>
        </w:tabs>
      </w:pPr>
      <w:r w:rsidRPr="0021698F">
        <w:tab/>
      </w:r>
    </w:p>
    <w:p w14:paraId="55ACE970" w14:textId="0411DC74" w:rsidR="00EA4567" w:rsidRPr="0021698F" w:rsidRDefault="00EA4567" w:rsidP="00EA4567">
      <w:pPr>
        <w:tabs>
          <w:tab w:val="left" w:pos="6703"/>
        </w:tabs>
        <w:rPr>
          <w:b/>
          <w:bCs/>
        </w:rPr>
      </w:pPr>
      <w:r w:rsidRPr="0021698F">
        <w:tab/>
      </w:r>
      <w:r w:rsidRPr="0021698F">
        <w:rPr>
          <w:b/>
          <w:bCs/>
        </w:rPr>
        <w:t>Trần Văn Thi</w:t>
      </w:r>
    </w:p>
    <w:sectPr w:rsidR="00EA4567" w:rsidRPr="0021698F" w:rsidSect="005D2C12">
      <w:pgSz w:w="12240" w:h="15840"/>
      <w:pgMar w:top="709" w:right="851" w:bottom="56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eamViewer15">
    <w:charset w:val="00"/>
    <w:family w:val="decorative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749C8"/>
    <w:multiLevelType w:val="hybridMultilevel"/>
    <w:tmpl w:val="CA0E1382"/>
    <w:lvl w:ilvl="0" w:tplc="0C9E5B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D0252"/>
    <w:multiLevelType w:val="hybridMultilevel"/>
    <w:tmpl w:val="BDE0D3EE"/>
    <w:lvl w:ilvl="0" w:tplc="398C0F34">
      <w:numFmt w:val="bullet"/>
      <w:lvlText w:val="-"/>
      <w:lvlJc w:val="left"/>
      <w:pPr>
        <w:ind w:left="720" w:hanging="360"/>
      </w:pPr>
      <w:rPr>
        <w:rFonts w:ascii="TeamViewer15" w:eastAsia="Times New Roman" w:hAnsi="TeamViewer15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CBA"/>
    <w:rsid w:val="000500A7"/>
    <w:rsid w:val="0005346E"/>
    <w:rsid w:val="00200094"/>
    <w:rsid w:val="0021698F"/>
    <w:rsid w:val="002615A0"/>
    <w:rsid w:val="002765D8"/>
    <w:rsid w:val="002C6A01"/>
    <w:rsid w:val="00303862"/>
    <w:rsid w:val="0032680B"/>
    <w:rsid w:val="003427B5"/>
    <w:rsid w:val="003E7FD2"/>
    <w:rsid w:val="0041569E"/>
    <w:rsid w:val="00447DCA"/>
    <w:rsid w:val="00457C76"/>
    <w:rsid w:val="00481CC9"/>
    <w:rsid w:val="004D2097"/>
    <w:rsid w:val="00533925"/>
    <w:rsid w:val="00635BAD"/>
    <w:rsid w:val="00676CF1"/>
    <w:rsid w:val="00732CBA"/>
    <w:rsid w:val="008528DB"/>
    <w:rsid w:val="00885C5E"/>
    <w:rsid w:val="008C503D"/>
    <w:rsid w:val="0090276C"/>
    <w:rsid w:val="00932B84"/>
    <w:rsid w:val="009E2001"/>
    <w:rsid w:val="00A84987"/>
    <w:rsid w:val="00AA129E"/>
    <w:rsid w:val="00AB6D55"/>
    <w:rsid w:val="00AC083C"/>
    <w:rsid w:val="00AF640A"/>
    <w:rsid w:val="00B03695"/>
    <w:rsid w:val="00B666C5"/>
    <w:rsid w:val="00B8063F"/>
    <w:rsid w:val="00C00720"/>
    <w:rsid w:val="00C472D2"/>
    <w:rsid w:val="00C47C0B"/>
    <w:rsid w:val="00C52DAD"/>
    <w:rsid w:val="00C84F11"/>
    <w:rsid w:val="00DB39D8"/>
    <w:rsid w:val="00EA4567"/>
    <w:rsid w:val="00ED3180"/>
    <w:rsid w:val="00ED6B08"/>
    <w:rsid w:val="00F6343F"/>
    <w:rsid w:val="00FF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2E66D"/>
  <w15:docId w15:val="{C392ADE8-A06D-4AF4-B857-14BD8B086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CBA"/>
    <w:pPr>
      <w:spacing w:after="0" w:line="240" w:lineRule="auto"/>
    </w:pPr>
    <w:rPr>
      <w:rFonts w:eastAsia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5B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2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47094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944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954542">
                          <w:marLeft w:val="225"/>
                          <w:marRight w:val="225"/>
                          <w:marTop w:val="0"/>
                          <w:marBottom w:val="1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776625">
                              <w:marLeft w:val="0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074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878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009210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992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60785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54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66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83840">
                      <w:marLeft w:val="15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46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A4402-1EC0-4582-ABD7-62DC5E305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Hậu Trọng</dc:creator>
  <cp:lastModifiedBy>Sony Trần</cp:lastModifiedBy>
  <cp:revision>4</cp:revision>
  <dcterms:created xsi:type="dcterms:W3CDTF">2021-10-11T07:27:00Z</dcterms:created>
  <dcterms:modified xsi:type="dcterms:W3CDTF">2021-11-12T03:40:00Z</dcterms:modified>
</cp:coreProperties>
</file>