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9EE17" w14:textId="77777777" w:rsidR="00A94A4E" w:rsidRPr="00A94A4E" w:rsidRDefault="00A94A4E" w:rsidP="00A94A4E">
      <w:pPr>
        <w:jc w:val="center"/>
        <w:rPr>
          <w:b/>
        </w:rPr>
      </w:pPr>
      <w:r w:rsidRPr="00A94A4E">
        <w:rPr>
          <w:b/>
        </w:rPr>
        <w:t>CỘNG HÒA XÃ HỘI CHỦ NGHĨA VIỆT NAM</w:t>
      </w:r>
    </w:p>
    <w:p w14:paraId="3E4FC724" w14:textId="77777777" w:rsidR="00A94A4E" w:rsidRPr="00A94A4E" w:rsidRDefault="00A94A4E" w:rsidP="00A94A4E">
      <w:pPr>
        <w:jc w:val="center"/>
        <w:rPr>
          <w:b/>
        </w:rPr>
      </w:pPr>
      <w:r w:rsidRPr="00A94A4E">
        <w:rPr>
          <w:b/>
        </w:rPr>
        <w:t>Độc lập – Tự do – Hạnh phúc</w:t>
      </w:r>
    </w:p>
    <w:p w14:paraId="1597814E" w14:textId="77777777" w:rsidR="00A94A4E" w:rsidRPr="00A94A4E" w:rsidRDefault="00A94A4E" w:rsidP="00A94A4E">
      <w:pPr>
        <w:jc w:val="center"/>
      </w:pPr>
      <w:r w:rsidRPr="00A94A4E">
        <w:rPr>
          <w:noProof/>
        </w:rPr>
        <mc:AlternateContent>
          <mc:Choice Requires="wps">
            <w:drawing>
              <wp:anchor distT="0" distB="0" distL="114300" distR="114300" simplePos="0" relativeHeight="251659264" behindDoc="0" locked="0" layoutInCell="1" allowOverlap="1" wp14:anchorId="6D01776A" wp14:editId="6C4F1803">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19A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0483CEA" w14:textId="77777777" w:rsidR="00A94A4E" w:rsidRPr="00A94A4E" w:rsidRDefault="00A94A4E" w:rsidP="00A94A4E">
      <w:pPr>
        <w:rPr>
          <w:b/>
        </w:rPr>
      </w:pPr>
      <w:r w:rsidRPr="00A94A4E">
        <w:t xml:space="preserve"> </w:t>
      </w:r>
    </w:p>
    <w:p w14:paraId="1E55C3F6" w14:textId="77777777" w:rsidR="00A94A4E" w:rsidRDefault="00A94A4E" w:rsidP="00A94A4E">
      <w:pPr>
        <w:spacing w:before="80" w:after="80"/>
        <w:jc w:val="center"/>
        <w:rPr>
          <w:b/>
        </w:rPr>
      </w:pPr>
      <w:r w:rsidRPr="00A94A4E">
        <w:rPr>
          <w:b/>
        </w:rPr>
        <w:t>ĐƠN XIN DỪNG LÀM, CẤP PHÁT GIẤY QUYỀN SỬ DỤNG ĐẤT</w:t>
      </w:r>
    </w:p>
    <w:p w14:paraId="493BAAB5" w14:textId="789B67D2" w:rsidR="00813114" w:rsidRDefault="00813114" w:rsidP="00A94A4E">
      <w:pPr>
        <w:spacing w:before="80" w:after="80"/>
        <w:jc w:val="center"/>
        <w:rPr>
          <w:b/>
        </w:rPr>
      </w:pPr>
      <w:r>
        <w:rPr>
          <w:b/>
        </w:rPr>
        <w:t>- BÀ TRẦN THỊ THAO</w:t>
      </w:r>
    </w:p>
    <w:p w14:paraId="1ACAFDFB" w14:textId="441D0C06" w:rsidR="00813114" w:rsidRPr="00A94A4E" w:rsidRDefault="00813114" w:rsidP="00A94A4E">
      <w:pPr>
        <w:spacing w:before="80" w:after="80"/>
        <w:jc w:val="center"/>
        <w:rPr>
          <w:b/>
        </w:rPr>
      </w:pPr>
      <w:r>
        <w:rPr>
          <w:b/>
        </w:rPr>
        <w:t>- ÔNG TRẦN VĂN LUNG</w:t>
      </w:r>
    </w:p>
    <w:p w14:paraId="5B4B7E05" w14:textId="77777777" w:rsidR="00A94A4E" w:rsidRPr="00A94A4E" w:rsidRDefault="00A94A4E" w:rsidP="00A94A4E">
      <w:pPr>
        <w:spacing w:before="80" w:after="80"/>
        <w:ind w:left="2160"/>
        <w:jc w:val="both"/>
      </w:pPr>
    </w:p>
    <w:p w14:paraId="7A2E74DB" w14:textId="41F355CF" w:rsidR="00A94A4E" w:rsidRPr="00A94A4E" w:rsidRDefault="00A94A4E" w:rsidP="00880253">
      <w:pPr>
        <w:spacing w:before="80" w:after="80"/>
        <w:ind w:left="2070" w:firstLine="90"/>
        <w:rPr>
          <w:color w:val="000000"/>
        </w:rPr>
      </w:pPr>
      <w:r w:rsidRPr="00A94A4E">
        <w:t xml:space="preserve">Kính gửi:     - </w:t>
      </w:r>
      <w:r w:rsidRPr="00A94A4E">
        <w:rPr>
          <w:color w:val="000000"/>
        </w:rPr>
        <w:t xml:space="preserve">Chủ tịch UBND </w:t>
      </w:r>
      <w:bookmarkStart w:id="0" w:name="_Hlk165450070"/>
      <w:r w:rsidRPr="00A94A4E">
        <w:rPr>
          <w:color w:val="000000"/>
        </w:rPr>
        <w:t>Thị Xã Đông Hòa</w:t>
      </w:r>
      <w:bookmarkEnd w:id="0"/>
    </w:p>
    <w:p w14:paraId="763FA652" w14:textId="45E6CA7F" w:rsidR="00B87FE6" w:rsidRDefault="00F823D2" w:rsidP="00F823D2">
      <w:pPr>
        <w:spacing w:before="80" w:after="80"/>
        <w:ind w:left="2880" w:firstLine="630"/>
        <w:rPr>
          <w:color w:val="000000"/>
        </w:rPr>
      </w:pPr>
      <w:r>
        <w:t xml:space="preserve"> </w:t>
      </w:r>
      <w:r w:rsidR="00A94A4E" w:rsidRPr="00A94A4E">
        <w:t xml:space="preserve">- </w:t>
      </w:r>
      <w:r w:rsidR="00A94A4E" w:rsidRPr="00A94A4E">
        <w:rPr>
          <w:color w:val="000000"/>
        </w:rPr>
        <w:t>Văn Phòng Đăng Ký Đất Đai</w:t>
      </w:r>
      <w:r w:rsidR="00880253">
        <w:rPr>
          <w:color w:val="000000"/>
        </w:rPr>
        <w:t xml:space="preserve"> </w:t>
      </w:r>
      <w:r w:rsidR="00880253" w:rsidRPr="00880253">
        <w:rPr>
          <w:color w:val="000000"/>
        </w:rPr>
        <w:t>Thị Xã Đông Hòa</w:t>
      </w:r>
    </w:p>
    <w:p w14:paraId="6345FD1A" w14:textId="43DAF840" w:rsidR="00A94A4E" w:rsidRPr="00A94A4E" w:rsidRDefault="00A94A4E" w:rsidP="00880253">
      <w:pPr>
        <w:spacing w:before="80" w:after="80"/>
        <w:ind w:left="3420" w:firstLine="90"/>
      </w:pPr>
      <w:r w:rsidRPr="00A94A4E">
        <w:rPr>
          <w:color w:val="000000"/>
        </w:rPr>
        <w:t xml:space="preserve"> </w:t>
      </w:r>
      <w:r w:rsidR="00F823D2" w:rsidRPr="00A94A4E">
        <w:t xml:space="preserve">- </w:t>
      </w:r>
      <w:r w:rsidRPr="00A94A4E">
        <w:rPr>
          <w:color w:val="000000"/>
        </w:rPr>
        <w:t>Chi Nhánh Văn Phòng Đăng Ký Đất Đai TX Đông</w:t>
      </w:r>
      <w:r w:rsidR="00B87FE6">
        <w:rPr>
          <w:color w:val="000000"/>
        </w:rPr>
        <w:t xml:space="preserve"> </w:t>
      </w:r>
      <w:r w:rsidRPr="00A94A4E">
        <w:rPr>
          <w:color w:val="000000"/>
        </w:rPr>
        <w:t>Hòa</w:t>
      </w:r>
    </w:p>
    <w:p w14:paraId="0F0BBEEA" w14:textId="4CD5ECB5" w:rsidR="00A94A4E" w:rsidRPr="00A94A4E" w:rsidRDefault="00A94A4E" w:rsidP="00880253">
      <w:pPr>
        <w:spacing w:before="80" w:after="80"/>
        <w:ind w:left="2070" w:firstLine="90"/>
      </w:pPr>
      <w:r w:rsidRPr="00A94A4E">
        <w:rPr>
          <w:color w:val="000000"/>
        </w:rPr>
        <w:t xml:space="preserve">         </w:t>
      </w:r>
      <w:r w:rsidR="00880253">
        <w:rPr>
          <w:color w:val="000000"/>
        </w:rPr>
        <w:tab/>
      </w:r>
      <w:r w:rsidR="00F823D2">
        <w:rPr>
          <w:color w:val="000000"/>
        </w:rPr>
        <w:t xml:space="preserve">        </w:t>
      </w:r>
      <w:r w:rsidRPr="00A94A4E">
        <w:rPr>
          <w:color w:val="000000"/>
        </w:rPr>
        <w:t xml:space="preserve">  - Chủ tịch UBND Phường Hòa Hiệp Trung</w:t>
      </w:r>
    </w:p>
    <w:p w14:paraId="50A7E322" w14:textId="77777777" w:rsidR="00A94A4E" w:rsidRPr="00A94A4E" w:rsidRDefault="00A94A4E" w:rsidP="00A94A4E">
      <w:pPr>
        <w:spacing w:before="80" w:after="80"/>
        <w:jc w:val="center"/>
      </w:pPr>
    </w:p>
    <w:p w14:paraId="53C17E2B" w14:textId="77777777" w:rsidR="00A94A4E" w:rsidRPr="00A94A4E" w:rsidRDefault="00A94A4E" w:rsidP="00A94A4E">
      <w:pPr>
        <w:spacing w:before="80" w:after="80"/>
        <w:jc w:val="both"/>
      </w:pPr>
      <w:r w:rsidRPr="00A94A4E">
        <w:tab/>
        <w:t xml:space="preserve">Tôi tên là: </w:t>
      </w:r>
      <w:r w:rsidRPr="00A94A4E">
        <w:rPr>
          <w:b/>
        </w:rPr>
        <w:t>Trần Văn Thi</w:t>
      </w:r>
      <w:r w:rsidRPr="00A94A4E">
        <w:t>, sinh năm 1965.</w:t>
      </w:r>
    </w:p>
    <w:p w14:paraId="41122A43" w14:textId="77777777" w:rsidR="00A94A4E" w:rsidRPr="00A94A4E" w:rsidRDefault="00A94A4E" w:rsidP="00A94A4E">
      <w:pPr>
        <w:spacing w:before="80" w:after="80"/>
        <w:ind w:firstLine="720"/>
        <w:jc w:val="both"/>
      </w:pPr>
      <w:r w:rsidRPr="00A94A4E">
        <w:t>Địa chỉ thường trú tại địa chỉ: Khu phố Phú Hiệp 2, phường Hòa Hiệp Trung, Thị xã Đông Hòa, Phú Yên.</w:t>
      </w:r>
    </w:p>
    <w:p w14:paraId="70EC22BB" w14:textId="77777777" w:rsidR="00A94A4E" w:rsidRPr="00A94A4E" w:rsidRDefault="00A94A4E" w:rsidP="00A94A4E">
      <w:pPr>
        <w:spacing w:before="80" w:after="80"/>
        <w:ind w:firstLine="720"/>
        <w:jc w:val="both"/>
      </w:pPr>
      <w:r w:rsidRPr="00A94A4E">
        <w:t>Số điện thoại: 0368019653</w:t>
      </w:r>
    </w:p>
    <w:p w14:paraId="2DFD4A55" w14:textId="77777777" w:rsidR="00A94A4E" w:rsidRPr="00A94A4E" w:rsidRDefault="00A94A4E" w:rsidP="00A94A4E">
      <w:pPr>
        <w:spacing w:line="360" w:lineRule="auto"/>
        <w:rPr>
          <w:color w:val="000000"/>
        </w:rPr>
      </w:pPr>
      <w:r w:rsidRPr="00A94A4E">
        <w:rPr>
          <w:color w:val="000000"/>
        </w:rPr>
        <w:t>Nay tôi viết đơn này nội dung như sau:</w:t>
      </w:r>
    </w:p>
    <w:p w14:paraId="1FF89DEB" w14:textId="2088BED1" w:rsidR="00A94A4E" w:rsidRPr="00A94A4E" w:rsidRDefault="00A94A4E" w:rsidP="00A94A4E">
      <w:pPr>
        <w:pStyle w:val="ListParagraph"/>
        <w:numPr>
          <w:ilvl w:val="0"/>
          <w:numId w:val="3"/>
        </w:numPr>
        <w:rPr>
          <w:rFonts w:ascii="Times New Roman" w:hAnsi="Times New Roman" w:cs="Times New Roman"/>
          <w:color w:val="000000"/>
          <w:sz w:val="28"/>
          <w:szCs w:val="28"/>
        </w:rPr>
      </w:pPr>
      <w:r w:rsidRPr="00A94A4E">
        <w:rPr>
          <w:rFonts w:ascii="Times New Roman" w:hAnsi="Times New Roman" w:cs="Times New Roman"/>
          <w:color w:val="000000"/>
          <w:sz w:val="28"/>
          <w:szCs w:val="28"/>
        </w:rPr>
        <w:t>Vào ngày 12/09/2022 tôi có Đơn kháng cáo đến Tòa án nhân dân Tỉnh Phú Yên. V/v Tòa án nhân dân Thị Xã Đông Hòa xét xử cố tình lách tránh từ ngữ</w:t>
      </w:r>
      <w:r w:rsidR="00880253">
        <w:rPr>
          <w:rFonts w:ascii="Times New Roman" w:hAnsi="Times New Roman" w:cs="Times New Roman"/>
          <w:color w:val="000000"/>
          <w:sz w:val="28"/>
          <w:szCs w:val="28"/>
        </w:rPr>
        <w:t xml:space="preserve"> sai lệch hoàn toàn nội dung</w:t>
      </w:r>
      <w:r w:rsidRPr="00A94A4E">
        <w:rPr>
          <w:rFonts w:ascii="Times New Roman" w:hAnsi="Times New Roman" w:cs="Times New Roman"/>
          <w:color w:val="000000"/>
          <w:sz w:val="28"/>
          <w:szCs w:val="28"/>
        </w:rPr>
        <w:t xml:space="preserve"> trong giấy cho đất của cha tôi là cụ ông Trần Ghi </w:t>
      </w:r>
      <w:r w:rsidR="00880253">
        <w:rPr>
          <w:rFonts w:ascii="Times New Roman" w:hAnsi="Times New Roman" w:cs="Times New Roman"/>
          <w:color w:val="000000"/>
          <w:sz w:val="28"/>
          <w:szCs w:val="28"/>
        </w:rPr>
        <w:t xml:space="preserve">viết </w:t>
      </w:r>
      <w:r w:rsidRPr="00A94A4E">
        <w:rPr>
          <w:rFonts w:ascii="Times New Roman" w:hAnsi="Times New Roman" w:cs="Times New Roman"/>
          <w:color w:val="000000"/>
          <w:sz w:val="28"/>
          <w:szCs w:val="28"/>
        </w:rPr>
        <w:t>cho 03 con lúc ông 70 tuổi. Thửa đất này là thửa đất của cha tôi</w:t>
      </w:r>
      <w:r w:rsidR="00500932">
        <w:rPr>
          <w:rFonts w:ascii="Times New Roman" w:hAnsi="Times New Roman" w:cs="Times New Roman"/>
          <w:color w:val="000000"/>
          <w:sz w:val="28"/>
          <w:szCs w:val="28"/>
        </w:rPr>
        <w:t xml:space="preserve"> khai hoang trước năm 1975,</w:t>
      </w:r>
      <w:r w:rsidRPr="00A94A4E">
        <w:rPr>
          <w:rFonts w:ascii="Times New Roman" w:hAnsi="Times New Roman" w:cs="Times New Roman"/>
          <w:color w:val="000000"/>
          <w:sz w:val="28"/>
          <w:szCs w:val="28"/>
        </w:rPr>
        <w:t xml:space="preserve"> viết để lại dặn dò từng chi tiết nhỏ, phân tách kỹ lưỡng, Cha tôi ngừa trước không khéo sau này</w:t>
      </w:r>
      <w:r>
        <w:rPr>
          <w:rFonts w:ascii="Times New Roman" w:hAnsi="Times New Roman" w:cs="Times New Roman"/>
          <w:color w:val="000000"/>
          <w:sz w:val="28"/>
          <w:szCs w:val="28"/>
        </w:rPr>
        <w:t xml:space="preserve"> ông mất đi</w:t>
      </w:r>
      <w:r w:rsidRPr="00A94A4E">
        <w:rPr>
          <w:rFonts w:ascii="Times New Roman" w:hAnsi="Times New Roman" w:cs="Times New Roman"/>
          <w:color w:val="000000"/>
          <w:sz w:val="28"/>
          <w:szCs w:val="28"/>
        </w:rPr>
        <w:t xml:space="preserve"> sẽ xảy việc tranh chấp đất đai nên cha tôi có nói trong giấy </w:t>
      </w:r>
      <w:r>
        <w:rPr>
          <w:rFonts w:ascii="Times New Roman" w:hAnsi="Times New Roman" w:cs="Times New Roman"/>
          <w:color w:val="000000"/>
          <w:sz w:val="28"/>
          <w:szCs w:val="28"/>
        </w:rPr>
        <w:t>cho đất ở ba con</w:t>
      </w:r>
      <w:r w:rsidRPr="00A94A4E">
        <w:rPr>
          <w:rFonts w:ascii="Times New Roman" w:hAnsi="Times New Roman" w:cs="Times New Roman"/>
          <w:color w:val="000000"/>
          <w:sz w:val="28"/>
          <w:szCs w:val="28"/>
        </w:rPr>
        <w:t xml:space="preserve"> rõ ràng.</w:t>
      </w:r>
    </w:p>
    <w:p w14:paraId="666AAE8F" w14:textId="41E4A2B1" w:rsidR="008661A2" w:rsidRDefault="00A94A4E" w:rsidP="00A94A4E">
      <w:pPr>
        <w:pStyle w:val="ListParagraph"/>
        <w:numPr>
          <w:ilvl w:val="0"/>
          <w:numId w:val="3"/>
        </w:numPr>
        <w:rPr>
          <w:rFonts w:ascii="Times New Roman" w:hAnsi="Times New Roman" w:cs="Times New Roman"/>
          <w:color w:val="000000"/>
          <w:sz w:val="28"/>
          <w:szCs w:val="28"/>
        </w:rPr>
      </w:pPr>
      <w:r w:rsidRPr="00A94A4E">
        <w:rPr>
          <w:rFonts w:ascii="Times New Roman" w:hAnsi="Times New Roman" w:cs="Times New Roman"/>
          <w:color w:val="000000"/>
          <w:sz w:val="28"/>
          <w:szCs w:val="28"/>
        </w:rPr>
        <w:t>Tòa án nhân dân Thị Xã Đông Hòa cùng Tòa án nhân dân tỉnh Phú Yên</w:t>
      </w:r>
      <w:r w:rsidR="008661A2">
        <w:rPr>
          <w:rFonts w:ascii="Times New Roman" w:hAnsi="Times New Roman" w:cs="Times New Roman"/>
          <w:color w:val="000000"/>
          <w:sz w:val="28"/>
          <w:szCs w:val="28"/>
        </w:rPr>
        <w:t xml:space="preserve"> cấu</w:t>
      </w:r>
      <w:r w:rsidRPr="00A94A4E">
        <w:rPr>
          <w:rFonts w:ascii="Times New Roman" w:hAnsi="Times New Roman" w:cs="Times New Roman"/>
          <w:color w:val="000000"/>
          <w:sz w:val="28"/>
          <w:szCs w:val="28"/>
        </w:rPr>
        <w:t xml:space="preserve"> </w:t>
      </w:r>
      <w:r w:rsidR="008661A2">
        <w:rPr>
          <w:rFonts w:ascii="Times New Roman" w:hAnsi="Times New Roman" w:cs="Times New Roman"/>
          <w:color w:val="000000"/>
          <w:sz w:val="28"/>
          <w:szCs w:val="28"/>
        </w:rPr>
        <w:t>kết,  móc xích</w:t>
      </w:r>
      <w:r w:rsidR="00D50DF8">
        <w:rPr>
          <w:rFonts w:ascii="Times New Roman" w:hAnsi="Times New Roman" w:cs="Times New Roman"/>
          <w:color w:val="000000"/>
          <w:sz w:val="28"/>
          <w:szCs w:val="28"/>
        </w:rPr>
        <w:t>.</w:t>
      </w:r>
    </w:p>
    <w:p w14:paraId="3A204C97" w14:textId="32C7646E" w:rsidR="00A94A4E" w:rsidRPr="00500932" w:rsidRDefault="008661A2" w:rsidP="008661A2">
      <w:pPr>
        <w:pStyle w:val="ListParagraph"/>
        <w:numPr>
          <w:ilvl w:val="0"/>
          <w:numId w:val="3"/>
        </w:numPr>
        <w:rPr>
          <w:rFonts w:ascii="Times New Roman" w:hAnsi="Times New Roman" w:cs="Times New Roman"/>
          <w:color w:val="000000"/>
          <w:sz w:val="28"/>
          <w:szCs w:val="28"/>
        </w:rPr>
      </w:pPr>
      <w:r w:rsidRPr="00500932">
        <w:rPr>
          <w:rFonts w:ascii="Times New Roman" w:hAnsi="Times New Roman" w:cs="Times New Roman"/>
          <w:color w:val="000000"/>
          <w:sz w:val="28"/>
          <w:szCs w:val="28"/>
        </w:rPr>
        <w:t>P</w:t>
      </w:r>
      <w:r w:rsidR="00A94A4E" w:rsidRPr="00500932">
        <w:rPr>
          <w:rFonts w:ascii="Times New Roman" w:hAnsi="Times New Roman" w:cs="Times New Roman"/>
          <w:color w:val="000000"/>
          <w:sz w:val="28"/>
          <w:szCs w:val="28"/>
        </w:rPr>
        <w:t>hối</w:t>
      </w:r>
      <w:r w:rsidRPr="00500932">
        <w:rPr>
          <w:rFonts w:ascii="Times New Roman" w:hAnsi="Times New Roman" w:cs="Times New Roman"/>
          <w:color w:val="000000"/>
          <w:sz w:val="28"/>
          <w:szCs w:val="28"/>
        </w:rPr>
        <w:t xml:space="preserve"> </w:t>
      </w:r>
      <w:r w:rsidR="00A94A4E" w:rsidRPr="00500932">
        <w:rPr>
          <w:rFonts w:ascii="Times New Roman" w:hAnsi="Times New Roman" w:cs="Times New Roman"/>
          <w:color w:val="000000"/>
          <w:sz w:val="28"/>
          <w:szCs w:val="28"/>
        </w:rPr>
        <w:t>hợp với 02 hộ bà Trần Thị Thao và hộ ông Trần Lung bàn bạc, tình cảm có dấu hiệu hối lộ tiền nên dùng từ ngữ sai lệch hẳn giấy cho đất của cha tôi để chiếm lấy đất. Tòa án muốn xử sao thì xử thấy tôi bị tàn tật, trình độ không có áp chế không cho tôi cãi, luật pháp tôi không hiểu, dùng cân, ký để trước mặt dân làm gì?</w:t>
      </w:r>
    </w:p>
    <w:p w14:paraId="6AEEF8B6" w14:textId="611562B8" w:rsidR="00A94A4E" w:rsidRPr="00A94A4E" w:rsidRDefault="008661A2" w:rsidP="00A94A4E">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B</w:t>
      </w:r>
      <w:r w:rsidR="00A94A4E" w:rsidRPr="00A94A4E">
        <w:rPr>
          <w:rFonts w:ascii="Times New Roman" w:hAnsi="Times New Roman" w:cs="Times New Roman"/>
          <w:color w:val="000000"/>
          <w:sz w:val="28"/>
          <w:szCs w:val="28"/>
        </w:rPr>
        <w:t>à Trần Thị Thao cố tình chiếm lấy đất lối đi của cha tôi là 0,6m dài 25m</w:t>
      </w:r>
      <w:r>
        <w:rPr>
          <w:rFonts w:ascii="Times New Roman" w:hAnsi="Times New Roman" w:cs="Times New Roman"/>
          <w:color w:val="000000"/>
          <w:sz w:val="28"/>
          <w:szCs w:val="28"/>
        </w:rPr>
        <w:t xml:space="preserve"> để làm lối đi chung</w:t>
      </w:r>
      <w:r w:rsidR="00A94A4E" w:rsidRPr="00A94A4E">
        <w:rPr>
          <w:rFonts w:ascii="Times New Roman" w:hAnsi="Times New Roman" w:cs="Times New Roman"/>
          <w:color w:val="000000"/>
          <w:sz w:val="28"/>
          <w:szCs w:val="28"/>
        </w:rPr>
        <w:t xml:space="preserve"> và chiếm lấy đất thừa của cha tôi là 22,8m² </w:t>
      </w:r>
      <w:r>
        <w:rPr>
          <w:rFonts w:ascii="Times New Roman" w:hAnsi="Times New Roman" w:cs="Times New Roman"/>
          <w:color w:val="000000"/>
          <w:sz w:val="28"/>
          <w:szCs w:val="28"/>
        </w:rPr>
        <w:t>.</w:t>
      </w:r>
      <w:r w:rsidR="00A94A4E" w:rsidRPr="00A94A4E">
        <w:rPr>
          <w:rFonts w:ascii="Times New Roman" w:hAnsi="Times New Roman" w:cs="Times New Roman"/>
          <w:color w:val="000000"/>
          <w:sz w:val="28"/>
          <w:szCs w:val="28"/>
        </w:rPr>
        <w:t>Từ lúc bà chiếm lấy đất năm 2014, Bà Thao tự kêu ban địa chính Phường Hòa</w:t>
      </w:r>
      <w:r w:rsidR="00A94A4E">
        <w:rPr>
          <w:rFonts w:ascii="Times New Roman" w:hAnsi="Times New Roman" w:cs="Times New Roman"/>
          <w:color w:val="000000"/>
          <w:sz w:val="28"/>
          <w:szCs w:val="28"/>
        </w:rPr>
        <w:t xml:space="preserve"> </w:t>
      </w:r>
      <w:r w:rsidR="00A94A4E" w:rsidRPr="00A94A4E">
        <w:rPr>
          <w:rFonts w:ascii="Times New Roman" w:hAnsi="Times New Roman" w:cs="Times New Roman"/>
          <w:color w:val="000000"/>
          <w:sz w:val="28"/>
          <w:szCs w:val="28"/>
        </w:rPr>
        <w:t xml:space="preserve">Hiệp Trung đến tự đo đạt muốn lấy đất cha tôi </w:t>
      </w:r>
      <w:r>
        <w:rPr>
          <w:rFonts w:ascii="Times New Roman" w:hAnsi="Times New Roman" w:cs="Times New Roman"/>
          <w:color w:val="000000"/>
          <w:sz w:val="28"/>
          <w:szCs w:val="28"/>
        </w:rPr>
        <w:t xml:space="preserve">bao nhiêu thì </w:t>
      </w:r>
      <w:r w:rsidR="00A94A4E" w:rsidRPr="00A94A4E">
        <w:rPr>
          <w:rFonts w:ascii="Times New Roman" w:hAnsi="Times New Roman" w:cs="Times New Roman"/>
          <w:color w:val="000000"/>
          <w:sz w:val="28"/>
          <w:szCs w:val="28"/>
        </w:rPr>
        <w:t xml:space="preserve">bà </w:t>
      </w:r>
      <w:r>
        <w:rPr>
          <w:rFonts w:ascii="Times New Roman" w:hAnsi="Times New Roman" w:cs="Times New Roman"/>
          <w:color w:val="000000"/>
          <w:sz w:val="28"/>
          <w:szCs w:val="28"/>
        </w:rPr>
        <w:t xml:space="preserve">cùng ban địa chính đo lấy đưa vào </w:t>
      </w:r>
      <w:r w:rsidR="00C85A61">
        <w:rPr>
          <w:rFonts w:ascii="Times New Roman" w:hAnsi="Times New Roman" w:cs="Times New Roman"/>
          <w:color w:val="000000"/>
          <w:sz w:val="28"/>
          <w:szCs w:val="28"/>
        </w:rPr>
        <w:t>để làm giấy</w:t>
      </w:r>
      <w:r>
        <w:rPr>
          <w:rFonts w:ascii="Times New Roman" w:hAnsi="Times New Roman" w:cs="Times New Roman"/>
          <w:color w:val="000000"/>
          <w:sz w:val="28"/>
          <w:szCs w:val="28"/>
        </w:rPr>
        <w:t xml:space="preserve"> quyền sử dụng đất</w:t>
      </w:r>
      <w:r w:rsidR="00A94A4E" w:rsidRPr="00A94A4E">
        <w:rPr>
          <w:rFonts w:ascii="Times New Roman" w:hAnsi="Times New Roman" w:cs="Times New Roman"/>
          <w:color w:val="000000"/>
          <w:sz w:val="28"/>
          <w:szCs w:val="28"/>
        </w:rPr>
        <w:t xml:space="preserve">, Lúc đó ông Huỳnh Chí Nam là cán bộ địa chính Xã đi cùng 01 người tôi không rõ tên, Lúc đo đạt vào ngày Chủ nhật không thông qua cha tôi là cụ Trần Ghi cùng tôi là người kề bên là Trần Văn Thi. Tôi nghe được và </w:t>
      </w:r>
      <w:r w:rsidR="00A94A4E" w:rsidRPr="00A94A4E">
        <w:rPr>
          <w:rFonts w:ascii="Times New Roman" w:hAnsi="Times New Roman" w:cs="Times New Roman"/>
          <w:color w:val="000000"/>
          <w:sz w:val="28"/>
          <w:szCs w:val="28"/>
        </w:rPr>
        <w:lastRenderedPageBreak/>
        <w:t>có viết Đơn gửi Phòng Tài Nguyên – Môi Trường, Văn Phòng chi nhánh đất đai Thị Xã Đông Hòa, UBND Phường Hòa Hiệp Trung không được làm, phát giấy quyền sử dụng đất cho bà Trần Thị Thao</w:t>
      </w:r>
      <w:r w:rsidR="00C85A61">
        <w:rPr>
          <w:rFonts w:ascii="Times New Roman" w:hAnsi="Times New Roman" w:cs="Times New Roman"/>
          <w:color w:val="000000"/>
          <w:sz w:val="28"/>
          <w:szCs w:val="28"/>
        </w:rPr>
        <w:t>. Hiện giấy QSDĐ của bà Thao đã làm xong ở Văn Phòng Chi Nhánh Đất Đai T.X Đông Hòa</w:t>
      </w:r>
      <w:r w:rsidR="00500932">
        <w:rPr>
          <w:rFonts w:ascii="Times New Roman" w:hAnsi="Times New Roman" w:cs="Times New Roman"/>
          <w:color w:val="000000"/>
          <w:sz w:val="28"/>
          <w:szCs w:val="28"/>
        </w:rPr>
        <w:t xml:space="preserve"> (không phát)</w:t>
      </w:r>
      <w:r w:rsidR="00A94A4E" w:rsidRPr="00A94A4E">
        <w:rPr>
          <w:rFonts w:ascii="Times New Roman" w:hAnsi="Times New Roman" w:cs="Times New Roman"/>
          <w:color w:val="000000"/>
          <w:sz w:val="28"/>
          <w:szCs w:val="28"/>
        </w:rPr>
        <w:t xml:space="preserve"> có liên quan đến thửa đất ông Trần Lung.Chứ không phải như trong bản án sơ thẩm và phúc thẩm của Tòa án nhân dân tỉnh Phú Yên đã nêu trong bản án.</w:t>
      </w:r>
    </w:p>
    <w:p w14:paraId="5DBA82D4" w14:textId="77777777" w:rsidR="00A94A4E" w:rsidRPr="00A94A4E" w:rsidRDefault="00A94A4E" w:rsidP="00A94A4E">
      <w:pPr>
        <w:spacing w:line="276" w:lineRule="auto"/>
        <w:rPr>
          <w:color w:val="000000"/>
        </w:rPr>
      </w:pPr>
    </w:p>
    <w:p w14:paraId="62AB4AEF" w14:textId="237E85D1" w:rsidR="00A94A4E" w:rsidRPr="00A94A4E" w:rsidRDefault="00A94A4E" w:rsidP="00A94A4E">
      <w:pPr>
        <w:pStyle w:val="ListParagraph"/>
        <w:numPr>
          <w:ilvl w:val="0"/>
          <w:numId w:val="3"/>
        </w:numPr>
        <w:rPr>
          <w:rFonts w:ascii="Times New Roman" w:hAnsi="Times New Roman" w:cs="Times New Roman"/>
          <w:color w:val="000000"/>
          <w:sz w:val="28"/>
          <w:szCs w:val="28"/>
        </w:rPr>
      </w:pPr>
      <w:r w:rsidRPr="00A94A4E">
        <w:rPr>
          <w:rFonts w:ascii="Times New Roman" w:hAnsi="Times New Roman" w:cs="Times New Roman"/>
          <w:color w:val="000000"/>
          <w:sz w:val="28"/>
          <w:szCs w:val="28"/>
        </w:rPr>
        <w:t>Tôi không đồng ý 02 bản án</w:t>
      </w:r>
      <w:r w:rsidR="00C85A61">
        <w:rPr>
          <w:rFonts w:ascii="Times New Roman" w:hAnsi="Times New Roman" w:cs="Times New Roman"/>
          <w:color w:val="000000"/>
          <w:sz w:val="28"/>
          <w:szCs w:val="28"/>
        </w:rPr>
        <w:t xml:space="preserve"> sơ thẩm và</w:t>
      </w:r>
      <w:r w:rsidRPr="00A94A4E">
        <w:rPr>
          <w:rFonts w:ascii="Times New Roman" w:hAnsi="Times New Roman" w:cs="Times New Roman"/>
          <w:color w:val="000000"/>
          <w:sz w:val="28"/>
          <w:szCs w:val="28"/>
        </w:rPr>
        <w:t xml:space="preserve"> Phúc thẩm này, nhận thấy có</w:t>
      </w:r>
      <w:r>
        <w:rPr>
          <w:rFonts w:ascii="Times New Roman" w:hAnsi="Times New Roman" w:cs="Times New Roman"/>
          <w:color w:val="000000"/>
          <w:sz w:val="28"/>
          <w:szCs w:val="28"/>
        </w:rPr>
        <w:t xml:space="preserve"> dấu hiệu hối lộ tiền </w:t>
      </w:r>
      <w:r w:rsidRPr="00A94A4E">
        <w:rPr>
          <w:rFonts w:ascii="Times New Roman" w:hAnsi="Times New Roman" w:cs="Times New Roman"/>
          <w:color w:val="000000"/>
          <w:sz w:val="28"/>
          <w:szCs w:val="28"/>
        </w:rPr>
        <w:t>đồng lõa làm sai lệch từ lúc mới bắt đầu tiếp nhận hồ sơ vụ án ở Tòa án nhân dân Thị Xã Đông Hòa và nhiều thủ tục bất thường không theo quy định. Từ ngày có Văn bản ĐƯA VỤ ÁN RA XÉT XỬ CỦA TÒA</w:t>
      </w:r>
    </w:p>
    <w:p w14:paraId="165FE01D" w14:textId="5F9FD6E1" w:rsidR="00F211BB" w:rsidRPr="00F211BB" w:rsidRDefault="00A94A4E" w:rsidP="00F211BB">
      <w:pPr>
        <w:pStyle w:val="ListParagraph"/>
        <w:numPr>
          <w:ilvl w:val="0"/>
          <w:numId w:val="3"/>
        </w:numPr>
        <w:rPr>
          <w:rFonts w:ascii="Times New Roman" w:hAnsi="Times New Roman" w:cs="Times New Roman"/>
          <w:color w:val="000000"/>
          <w:sz w:val="28"/>
          <w:szCs w:val="28"/>
        </w:rPr>
      </w:pPr>
      <w:r w:rsidRPr="00A94A4E">
        <w:rPr>
          <w:rFonts w:ascii="Times New Roman" w:hAnsi="Times New Roman" w:cs="Times New Roman"/>
          <w:color w:val="000000"/>
          <w:sz w:val="28"/>
          <w:szCs w:val="28"/>
        </w:rPr>
        <w:t>ÁN NHÂN DÂN TỈNH PHÚ YÊN gửi cho tôi vào ngày 17/02/2023 đến ngày xét xử là ngày 16/03/2023. Trong thời gian</w:t>
      </w:r>
      <w:r w:rsidR="00F211BB">
        <w:rPr>
          <w:rFonts w:ascii="Times New Roman" w:hAnsi="Times New Roman" w:cs="Times New Roman"/>
          <w:color w:val="000000"/>
          <w:sz w:val="28"/>
          <w:szCs w:val="28"/>
        </w:rPr>
        <w:t xml:space="preserve"> </w:t>
      </w:r>
      <w:r w:rsidR="00F211BB" w:rsidRPr="00F211BB">
        <w:rPr>
          <w:rFonts w:ascii="Times New Roman" w:hAnsi="Times New Roman" w:cs="Times New Roman"/>
          <w:color w:val="000000"/>
          <w:sz w:val="28"/>
          <w:szCs w:val="28"/>
        </w:rPr>
        <w:t>này tôi không nhận được bất cứ giấy tờ hay văn bản thông báo nào của Tòa Án nhân dân Tỉnh Phú Yên cả.</w:t>
      </w:r>
    </w:p>
    <w:p w14:paraId="715184E6" w14:textId="5F98AC41"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Đến tận 16 giờ ngày 15/03/2023 ông Nguyễn Văn Hỗ người đại diện ủy quyền của bà Trần Thị Thao đến đưa tôi, viết bằng thư tay “Không qua bưu điện”.</w:t>
      </w:r>
    </w:p>
    <w:p w14:paraId="273F68FD" w14:textId="39D69F84"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 xml:space="preserve">Tôi nhận định Tòa án Tòa Án Nhân Dân Tỉnh Phú Yên có tình cảm riêng </w:t>
      </w:r>
      <w:r>
        <w:rPr>
          <w:rFonts w:ascii="Times New Roman" w:hAnsi="Times New Roman" w:cs="Times New Roman"/>
          <w:color w:val="000000"/>
          <w:sz w:val="28"/>
          <w:szCs w:val="28"/>
        </w:rPr>
        <w:t xml:space="preserve">cùng gia đình </w:t>
      </w:r>
      <w:r w:rsidRPr="00F211BB">
        <w:rPr>
          <w:rFonts w:ascii="Times New Roman" w:hAnsi="Times New Roman" w:cs="Times New Roman"/>
          <w:color w:val="000000"/>
          <w:sz w:val="28"/>
          <w:szCs w:val="28"/>
        </w:rPr>
        <w:t>bà Trần Thị Thao.</w:t>
      </w:r>
    </w:p>
    <w:p w14:paraId="5E4EB64B" w14:textId="73F6DA5F"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b/>
          <w:bCs/>
          <w:color w:val="000000"/>
          <w:sz w:val="28"/>
          <w:szCs w:val="28"/>
        </w:rPr>
        <w:t>Vì thời gian nhận thông báo quá chậm trễ và sai qui định nghiêm trọng của Tòa Án Tỉnh Phú Yên, làm ảnh hưởng nghiêm trọng đến quyền và lợi ích hợp pháp của tôi. Tôi không đủ thời gian chuẩn bị những giấy tờ, bằng chứng hoặc người biện hộ nên vụ việc này tôi còn nhiều ấm ức.</w:t>
      </w:r>
    </w:p>
    <w:p w14:paraId="7AA164ED" w14:textId="57BD9B4E"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Không lẽ Tòa án dùng quyền lực muốn lấy đất ai, cho ai thì lấy hay sao?</w:t>
      </w:r>
    </w:p>
    <w:p w14:paraId="389FCD62" w14:textId="6A792378"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Tòa án xét xử, viết vào bản án không phù hợp</w:t>
      </w:r>
      <w:r w:rsidR="00B754B8">
        <w:rPr>
          <w:rFonts w:ascii="Times New Roman" w:hAnsi="Times New Roman" w:cs="Times New Roman"/>
          <w:color w:val="000000"/>
          <w:sz w:val="28"/>
          <w:szCs w:val="28"/>
        </w:rPr>
        <w:t>, không đúng nội dung</w:t>
      </w:r>
      <w:r w:rsidRPr="00F211BB">
        <w:rPr>
          <w:rFonts w:ascii="Times New Roman" w:hAnsi="Times New Roman" w:cs="Times New Roman"/>
          <w:color w:val="000000"/>
          <w:sz w:val="28"/>
          <w:szCs w:val="28"/>
        </w:rPr>
        <w:t xml:space="preserve"> theo giấy cho đất của cha tôi</w:t>
      </w:r>
      <w:r w:rsidR="00B754B8">
        <w:rPr>
          <w:rFonts w:ascii="Times New Roman" w:hAnsi="Times New Roman" w:cs="Times New Roman"/>
          <w:color w:val="000000"/>
          <w:sz w:val="28"/>
          <w:szCs w:val="28"/>
        </w:rPr>
        <w:t xml:space="preserve"> viết cho 03 con lúc ông 70 tuổi</w:t>
      </w:r>
      <w:r w:rsidRPr="00F211BB">
        <w:rPr>
          <w:rFonts w:ascii="Times New Roman" w:hAnsi="Times New Roman" w:cs="Times New Roman"/>
          <w:color w:val="000000"/>
          <w:sz w:val="28"/>
          <w:szCs w:val="28"/>
        </w:rPr>
        <w:t>,</w:t>
      </w:r>
      <w:r>
        <w:rPr>
          <w:rFonts w:ascii="Times New Roman" w:hAnsi="Times New Roman" w:cs="Times New Roman"/>
          <w:color w:val="000000"/>
          <w:sz w:val="28"/>
          <w:szCs w:val="28"/>
        </w:rPr>
        <w:t xml:space="preserve"> quá trái ngang.</w:t>
      </w:r>
      <w:r w:rsidRPr="00F211BB">
        <w:rPr>
          <w:rFonts w:ascii="Times New Roman" w:hAnsi="Times New Roman" w:cs="Times New Roman"/>
          <w:color w:val="000000"/>
          <w:sz w:val="28"/>
          <w:szCs w:val="28"/>
        </w:rPr>
        <w:t xml:space="preserve"> </w:t>
      </w:r>
      <w:r>
        <w:rPr>
          <w:rFonts w:ascii="Times New Roman" w:hAnsi="Times New Roman" w:cs="Times New Roman"/>
          <w:color w:val="000000"/>
          <w:sz w:val="28"/>
          <w:szCs w:val="28"/>
        </w:rPr>
        <w:t>C</w:t>
      </w:r>
      <w:r w:rsidRPr="00F211BB">
        <w:rPr>
          <w:rFonts w:ascii="Times New Roman" w:hAnsi="Times New Roman" w:cs="Times New Roman"/>
          <w:color w:val="000000"/>
          <w:sz w:val="28"/>
          <w:szCs w:val="28"/>
        </w:rPr>
        <w:t>hứng minh rằng Tòa án Thị Xã Đông Hòa đồng lõa với Tòa án Tỉnh Phú Yên để lấy đất cha tôi cho bà Trần Thị Thao và hộ ông Trần Lung rồi lên bảng vẽ dựng lên hiện trường không có cơ sở vô lý.</w:t>
      </w:r>
    </w:p>
    <w:p w14:paraId="699F44C0" w14:textId="6C57AFFB"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 xml:space="preserve">Tôi đang hoàn tất hồ sơ, các giấy tờ liên quan để Khiếu kiện, Khiếu nại lên </w:t>
      </w:r>
      <w:r>
        <w:rPr>
          <w:rFonts w:ascii="Times New Roman" w:hAnsi="Times New Roman" w:cs="Times New Roman"/>
          <w:color w:val="000000"/>
          <w:sz w:val="28"/>
          <w:szCs w:val="28"/>
        </w:rPr>
        <w:t>nhiều</w:t>
      </w:r>
      <w:r w:rsidRPr="00F211BB">
        <w:rPr>
          <w:rFonts w:ascii="Times New Roman" w:hAnsi="Times New Roman" w:cs="Times New Roman"/>
          <w:color w:val="000000"/>
          <w:sz w:val="28"/>
          <w:szCs w:val="28"/>
        </w:rPr>
        <w:t xml:space="preserve"> cấp </w:t>
      </w:r>
      <w:r>
        <w:rPr>
          <w:rFonts w:ascii="Times New Roman" w:hAnsi="Times New Roman" w:cs="Times New Roman"/>
          <w:color w:val="000000"/>
          <w:sz w:val="28"/>
          <w:szCs w:val="28"/>
        </w:rPr>
        <w:t>có chức năng giải quyết</w:t>
      </w:r>
      <w:r w:rsidRPr="00F211BB">
        <w:rPr>
          <w:rFonts w:ascii="Times New Roman" w:hAnsi="Times New Roman" w:cs="Times New Roman"/>
          <w:color w:val="000000"/>
          <w:sz w:val="28"/>
          <w:szCs w:val="28"/>
        </w:rPr>
        <w:t>.</w:t>
      </w:r>
    </w:p>
    <w:p w14:paraId="6B49BDE8" w14:textId="6831F280" w:rsidR="00F211BB" w:rsidRPr="00F211BB"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Nên tôi viết Đơn này gửi đến</w:t>
      </w:r>
      <w:r>
        <w:rPr>
          <w:rFonts w:ascii="Times New Roman" w:hAnsi="Times New Roman" w:cs="Times New Roman"/>
          <w:color w:val="000000"/>
          <w:sz w:val="28"/>
          <w:szCs w:val="28"/>
        </w:rPr>
        <w:t xml:space="preserve"> Chủ tịch UBND Thị Xã Đông Hòa,</w:t>
      </w:r>
      <w:r w:rsidRPr="00F211BB">
        <w:rPr>
          <w:rFonts w:ascii="Times New Roman" w:hAnsi="Times New Roman" w:cs="Times New Roman"/>
          <w:color w:val="000000"/>
          <w:sz w:val="28"/>
          <w:szCs w:val="28"/>
        </w:rPr>
        <w:t xml:space="preserve"> Phòng Tài Nguyên - Môi Trường Thị Xã Đông Hòa - Chi Nhánh Văn Phòng đăng ký đất đai Thị Xã Đông Hòa, UBND Phường Hòa Hiệp Trung để biết hoãn</w:t>
      </w:r>
      <w:r w:rsidR="00774660">
        <w:rPr>
          <w:rFonts w:ascii="Times New Roman" w:hAnsi="Times New Roman" w:cs="Times New Roman"/>
          <w:color w:val="000000"/>
          <w:sz w:val="28"/>
          <w:szCs w:val="28"/>
        </w:rPr>
        <w:t>,</w:t>
      </w:r>
      <w:r w:rsidRPr="00F211BB">
        <w:rPr>
          <w:rFonts w:ascii="Times New Roman" w:hAnsi="Times New Roman" w:cs="Times New Roman"/>
          <w:color w:val="000000"/>
          <w:sz w:val="28"/>
          <w:szCs w:val="28"/>
        </w:rPr>
        <w:t xml:space="preserve"> d</w:t>
      </w:r>
      <w:r w:rsidR="00774660">
        <w:rPr>
          <w:rFonts w:ascii="Times New Roman" w:hAnsi="Times New Roman" w:cs="Times New Roman"/>
          <w:color w:val="000000"/>
          <w:sz w:val="28"/>
          <w:szCs w:val="28"/>
        </w:rPr>
        <w:t>ừng</w:t>
      </w:r>
      <w:r w:rsidRPr="00F211BB">
        <w:rPr>
          <w:rFonts w:ascii="Times New Roman" w:hAnsi="Times New Roman" w:cs="Times New Roman"/>
          <w:color w:val="000000"/>
          <w:sz w:val="28"/>
          <w:szCs w:val="28"/>
        </w:rPr>
        <w:t xml:space="preserve"> làm giấy quyền sử dụng đất cho 02 hộ bà Trần Thị Thao và hộ ông Trần Văn Lung hoặc các giấy tờ có liên quan đến thửa đất của cha tôi là cụ Trần Ghi viết vào lúc cụ 70 tuổi.</w:t>
      </w:r>
    </w:p>
    <w:p w14:paraId="03EA5EE7" w14:textId="392B36BC" w:rsidR="00A94A4E" w:rsidRDefault="00F211BB" w:rsidP="00F211BB">
      <w:pPr>
        <w:pStyle w:val="ListParagraph"/>
        <w:numPr>
          <w:ilvl w:val="0"/>
          <w:numId w:val="3"/>
        </w:numPr>
        <w:rPr>
          <w:rFonts w:ascii="Times New Roman" w:hAnsi="Times New Roman" w:cs="Times New Roman"/>
          <w:color w:val="000000"/>
          <w:sz w:val="28"/>
          <w:szCs w:val="28"/>
        </w:rPr>
      </w:pPr>
      <w:r w:rsidRPr="00F211BB">
        <w:rPr>
          <w:rFonts w:ascii="Times New Roman" w:hAnsi="Times New Roman" w:cs="Times New Roman"/>
          <w:color w:val="000000"/>
          <w:sz w:val="28"/>
          <w:szCs w:val="28"/>
        </w:rPr>
        <w:t>Để tránh việc Khiếu nại, khiếu kiện sau này. Gia đình tôi mong quý cấp hiểu rõ</w:t>
      </w:r>
      <w:r>
        <w:rPr>
          <w:rFonts w:ascii="Times New Roman" w:hAnsi="Times New Roman" w:cs="Times New Roman"/>
          <w:color w:val="000000"/>
          <w:sz w:val="28"/>
          <w:szCs w:val="28"/>
        </w:rPr>
        <w:t xml:space="preserve"> nội dung tôi trình bày trên</w:t>
      </w:r>
      <w:r w:rsidRPr="00F211BB">
        <w:rPr>
          <w:rFonts w:ascii="Times New Roman" w:hAnsi="Times New Roman" w:cs="Times New Roman"/>
          <w:color w:val="000000"/>
          <w:sz w:val="28"/>
          <w:szCs w:val="28"/>
        </w:rPr>
        <w:t>.</w:t>
      </w:r>
    </w:p>
    <w:p w14:paraId="627FF015" w14:textId="4735743B" w:rsidR="006921F1" w:rsidRDefault="006921F1" w:rsidP="006921F1">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Trong thời gian này hộ bà Trần Thị Thao, hộ ông Trần Văn Lung thấy cha mẹ tôi mất hết, tôi là Trần Văn Thi người</w:t>
      </w:r>
      <w:r w:rsidR="00B754B8">
        <w:rPr>
          <w:rFonts w:ascii="Times New Roman" w:hAnsi="Times New Roman" w:cs="Times New Roman"/>
          <w:color w:val="000000"/>
          <w:sz w:val="28"/>
          <w:szCs w:val="28"/>
        </w:rPr>
        <w:t xml:space="preserve"> thừa</w:t>
      </w:r>
      <w:r>
        <w:rPr>
          <w:rFonts w:ascii="Times New Roman" w:hAnsi="Times New Roman" w:cs="Times New Roman"/>
          <w:color w:val="000000"/>
          <w:sz w:val="28"/>
          <w:szCs w:val="28"/>
        </w:rPr>
        <w:t xml:space="preserve"> kế trong gia đình, nhưng bị tàn tật không làm gì được gia đình bà Trần Thị Thao và gia đình ông Trần Văn Lung. Nên bà Trần Thị Thao xây nhà lấn chiếm đất, chừa đanh, mái ngói, tường bê tông và nhiều công trình khác lấn chiếm thửa đất của tôi mà cha tôi đã cho (có nói trong giấy cho đất).</w:t>
      </w:r>
    </w:p>
    <w:p w14:paraId="6B05C929" w14:textId="76B643C7" w:rsidR="006921F1" w:rsidRDefault="006921F1" w:rsidP="006921F1">
      <w:pPr>
        <w:pStyle w:val="ListParagraph"/>
        <w:numPr>
          <w:ilvl w:val="0"/>
          <w:numId w:val="3"/>
        </w:numPr>
        <w:rPr>
          <w:rFonts w:ascii="Times New Roman" w:hAnsi="Times New Roman" w:cs="Times New Roman"/>
          <w:b/>
          <w:bCs/>
          <w:color w:val="000000"/>
          <w:sz w:val="28"/>
          <w:szCs w:val="28"/>
        </w:rPr>
      </w:pPr>
      <w:r w:rsidRPr="006921F1">
        <w:rPr>
          <w:rFonts w:ascii="Times New Roman" w:hAnsi="Times New Roman" w:cs="Times New Roman"/>
          <w:b/>
          <w:bCs/>
          <w:color w:val="000000"/>
          <w:sz w:val="28"/>
          <w:szCs w:val="28"/>
        </w:rPr>
        <w:t>Nhà cha mẹ tôi có hai lối đi, 1 lối đi hẹp 0,6m dài 25m (15m</w:t>
      </w:r>
      <w:r w:rsidRPr="006921F1">
        <w:rPr>
          <w:rFonts w:ascii="Times New Roman" w:hAnsi="Times New Roman" w:cs="Times New Roman"/>
          <w:b/>
          <w:bCs/>
          <w:color w:val="000000"/>
          <w:sz w:val="28"/>
          <w:szCs w:val="28"/>
          <w:vertAlign w:val="superscript"/>
        </w:rPr>
        <w:t>2</w:t>
      </w:r>
      <w:r w:rsidRPr="006921F1">
        <w:rPr>
          <w:rFonts w:ascii="Times New Roman" w:hAnsi="Times New Roman" w:cs="Times New Roman"/>
          <w:b/>
          <w:bCs/>
          <w:color w:val="000000"/>
          <w:sz w:val="28"/>
          <w:szCs w:val="28"/>
        </w:rPr>
        <w:t>) lối đi phía dưới 1m40 dài 20m hiện giờ ông Trần Lung dùng ghế đá thùng cây cảnh, và vật liệu xây dựng đổ bê tông chiếm</w:t>
      </w:r>
      <w:r>
        <w:rPr>
          <w:rFonts w:ascii="Times New Roman" w:hAnsi="Times New Roman" w:cs="Times New Roman"/>
          <w:b/>
          <w:bCs/>
          <w:color w:val="000000"/>
          <w:sz w:val="28"/>
          <w:szCs w:val="28"/>
        </w:rPr>
        <w:t xml:space="preserve"> hữu</w:t>
      </w:r>
      <w:r w:rsidRPr="006921F1">
        <w:rPr>
          <w:rFonts w:ascii="Times New Roman" w:hAnsi="Times New Roman" w:cs="Times New Roman"/>
          <w:b/>
          <w:bCs/>
          <w:color w:val="000000"/>
          <w:sz w:val="28"/>
          <w:szCs w:val="28"/>
        </w:rPr>
        <w:t xml:space="preserve"> toàn bộ </w:t>
      </w:r>
      <w:r>
        <w:rPr>
          <w:rFonts w:ascii="Times New Roman" w:hAnsi="Times New Roman" w:cs="Times New Roman"/>
          <w:b/>
          <w:bCs/>
          <w:color w:val="000000"/>
          <w:sz w:val="28"/>
          <w:szCs w:val="28"/>
        </w:rPr>
        <w:t>lối đi nhà cha tôi</w:t>
      </w:r>
      <w:r w:rsidR="00774660">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chuẩn bị đưa vào làm giấy Quyền sử dụng đất.</w:t>
      </w:r>
    </w:p>
    <w:p w14:paraId="6EDADB30" w14:textId="7D3BE450" w:rsidR="00B87FE6" w:rsidRDefault="00B87FE6" w:rsidP="006921F1">
      <w:pPr>
        <w:pStyle w:val="ListParagraph"/>
        <w:numPr>
          <w:ilvl w:val="0"/>
          <w:numId w:val="3"/>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Và ông còn chiếm lấy toàn bộ tài sản, và cả căn nhà cha tôi.</w:t>
      </w:r>
    </w:p>
    <w:p w14:paraId="1D799A71" w14:textId="1E5371AD" w:rsidR="006921F1" w:rsidRPr="00B754B8" w:rsidRDefault="006921F1" w:rsidP="006921F1">
      <w:pPr>
        <w:pStyle w:val="ListParagraph"/>
        <w:numPr>
          <w:ilvl w:val="0"/>
          <w:numId w:val="3"/>
        </w:numPr>
        <w:rPr>
          <w:rFonts w:ascii="Times New Roman" w:hAnsi="Times New Roman" w:cs="Times New Roman"/>
          <w:b/>
          <w:bCs/>
          <w:color w:val="000000"/>
          <w:sz w:val="28"/>
          <w:szCs w:val="28"/>
        </w:rPr>
      </w:pPr>
      <w:r>
        <w:rPr>
          <w:rFonts w:ascii="Times New Roman" w:hAnsi="Times New Roman" w:cs="Times New Roman"/>
          <w:color w:val="000000"/>
          <w:sz w:val="28"/>
          <w:szCs w:val="28"/>
        </w:rPr>
        <w:t>Hiện giờ nhà cha tôi ra vào không có lối đi</w:t>
      </w:r>
      <w:r w:rsidR="00B87FE6">
        <w:rPr>
          <w:rFonts w:ascii="Times New Roman" w:hAnsi="Times New Roman" w:cs="Times New Roman"/>
          <w:color w:val="000000"/>
          <w:sz w:val="28"/>
          <w:szCs w:val="28"/>
        </w:rPr>
        <w:t>, quá uy hiếp gia đình tôi.</w:t>
      </w:r>
    </w:p>
    <w:p w14:paraId="146AC0A9" w14:textId="00DFA2D4" w:rsidR="00B754B8" w:rsidRPr="00B87FE6" w:rsidRDefault="00B754B8" w:rsidP="006921F1">
      <w:pPr>
        <w:pStyle w:val="ListParagraph"/>
        <w:numPr>
          <w:ilvl w:val="0"/>
          <w:numId w:val="3"/>
        </w:numPr>
        <w:rPr>
          <w:rFonts w:ascii="Times New Roman" w:hAnsi="Times New Roman" w:cs="Times New Roman"/>
          <w:b/>
          <w:bCs/>
          <w:color w:val="000000"/>
          <w:sz w:val="28"/>
          <w:szCs w:val="28"/>
        </w:rPr>
      </w:pPr>
      <w:r>
        <w:rPr>
          <w:rFonts w:ascii="Times New Roman" w:hAnsi="Times New Roman" w:cs="Times New Roman"/>
          <w:color w:val="000000"/>
          <w:sz w:val="28"/>
          <w:szCs w:val="28"/>
        </w:rPr>
        <w:t>Hiện giờ</w:t>
      </w:r>
      <w:r w:rsidR="0047697A">
        <w:rPr>
          <w:rFonts w:ascii="Times New Roman" w:hAnsi="Times New Roman" w:cs="Times New Roman"/>
          <w:color w:val="000000"/>
          <w:sz w:val="28"/>
          <w:szCs w:val="28"/>
        </w:rPr>
        <w:t xml:space="preserve"> </w:t>
      </w:r>
      <w:r>
        <w:rPr>
          <w:rFonts w:ascii="Times New Roman" w:hAnsi="Times New Roman" w:cs="Times New Roman"/>
          <w:color w:val="000000"/>
          <w:sz w:val="28"/>
          <w:szCs w:val="28"/>
        </w:rPr>
        <w:t>ông Trần Lung đang xây dựng nhiều công trình phụ</w:t>
      </w:r>
      <w:r w:rsidR="00774660">
        <w:rPr>
          <w:rFonts w:ascii="Times New Roman" w:hAnsi="Times New Roman" w:cs="Times New Roman"/>
          <w:color w:val="000000"/>
          <w:sz w:val="28"/>
          <w:szCs w:val="28"/>
        </w:rPr>
        <w:t xml:space="preserve"> lấn chiếm</w:t>
      </w:r>
      <w:r>
        <w:rPr>
          <w:rFonts w:ascii="Times New Roman" w:hAnsi="Times New Roman" w:cs="Times New Roman"/>
          <w:color w:val="000000"/>
          <w:sz w:val="28"/>
          <w:szCs w:val="28"/>
        </w:rPr>
        <w:t xml:space="preserve"> để lấy cớ chiếm đất mà cha tôi để lạ</w:t>
      </w:r>
      <w:r w:rsidR="00803FC2">
        <w:rPr>
          <w:rFonts w:ascii="Times New Roman" w:hAnsi="Times New Roman" w:cs="Times New Roman"/>
          <w:color w:val="000000"/>
          <w:sz w:val="28"/>
          <w:szCs w:val="28"/>
        </w:rPr>
        <w:t>i</w:t>
      </w:r>
      <w:r>
        <w:rPr>
          <w:rFonts w:ascii="Times New Roman" w:hAnsi="Times New Roman" w:cs="Times New Roman"/>
          <w:color w:val="000000"/>
          <w:sz w:val="28"/>
          <w:szCs w:val="28"/>
        </w:rPr>
        <w:t>.</w:t>
      </w:r>
    </w:p>
    <w:p w14:paraId="6E088CDB" w14:textId="5585B36D" w:rsidR="00B87FE6" w:rsidRDefault="00B87FE6" w:rsidP="00B87FE6">
      <w:pPr>
        <w:ind w:left="360"/>
        <w:rPr>
          <w:color w:val="000000"/>
        </w:rPr>
      </w:pPr>
      <w:r>
        <w:rPr>
          <w:color w:val="000000"/>
        </w:rPr>
        <w:t>Những gì tôi trình bày trên là đúng sự thật nếu cơ quan quý cấp khi cần tôi cung cấp những tài liệu gì, chứng cứ. Tôi sẽ cung cấp, chứng minh khi quý cấp.</w:t>
      </w:r>
    </w:p>
    <w:p w14:paraId="1A997617" w14:textId="7FA7F330" w:rsidR="00B87FE6" w:rsidRPr="00B87FE6" w:rsidRDefault="00B87FE6" w:rsidP="00B87FE6">
      <w:pPr>
        <w:rPr>
          <w:color w:val="000000"/>
        </w:rPr>
      </w:pPr>
    </w:p>
    <w:p w14:paraId="01A590DF" w14:textId="77777777" w:rsidR="00B87FE6" w:rsidRPr="00B87FE6" w:rsidRDefault="00B87FE6" w:rsidP="00B87FE6">
      <w:pPr>
        <w:ind w:left="360"/>
        <w:rPr>
          <w:color w:val="000000"/>
        </w:rPr>
      </w:pPr>
    </w:p>
    <w:p w14:paraId="095CD51C" w14:textId="5C4D759C" w:rsidR="00A94A4E" w:rsidRPr="00A94A4E" w:rsidRDefault="00A94A4E" w:rsidP="00A94A4E">
      <w:pPr>
        <w:pStyle w:val="ListParagraph"/>
        <w:spacing w:line="360" w:lineRule="auto"/>
        <w:ind w:left="1080"/>
        <w:rPr>
          <w:rFonts w:ascii="Times New Roman" w:hAnsi="Times New Roman" w:cs="Times New Roman"/>
          <w:sz w:val="28"/>
          <w:szCs w:val="28"/>
        </w:rPr>
      </w:pPr>
    </w:p>
    <w:p w14:paraId="49683963" w14:textId="724A1E02" w:rsidR="00A94A4E" w:rsidRPr="00A94A4E" w:rsidRDefault="00A94A4E" w:rsidP="00A94A4E">
      <w:pPr>
        <w:spacing w:before="80" w:after="80"/>
        <w:ind w:left="5760"/>
        <w:jc w:val="both"/>
        <w:rPr>
          <w:i/>
        </w:rPr>
      </w:pPr>
      <w:r w:rsidRPr="00A94A4E">
        <w:rPr>
          <w:i/>
        </w:rPr>
        <w:t xml:space="preserve">Đông Hòa, ngày </w:t>
      </w:r>
      <w:r w:rsidR="00F211BB">
        <w:rPr>
          <w:i/>
        </w:rPr>
        <w:t>02</w:t>
      </w:r>
      <w:r w:rsidRPr="00A94A4E">
        <w:rPr>
          <w:i/>
        </w:rPr>
        <w:t>/</w:t>
      </w:r>
      <w:r w:rsidR="00F211BB">
        <w:rPr>
          <w:i/>
        </w:rPr>
        <w:t>05</w:t>
      </w:r>
      <w:r w:rsidRPr="00A94A4E">
        <w:rPr>
          <w:i/>
        </w:rPr>
        <w:t>/2023</w:t>
      </w:r>
    </w:p>
    <w:p w14:paraId="3E6E56DE" w14:textId="77777777" w:rsidR="00A94A4E" w:rsidRPr="00A94A4E" w:rsidRDefault="00A94A4E" w:rsidP="00A94A4E">
      <w:pPr>
        <w:spacing w:before="80" w:after="80"/>
        <w:ind w:left="5760" w:firstLine="720"/>
        <w:jc w:val="both"/>
        <w:rPr>
          <w:b/>
        </w:rPr>
      </w:pPr>
      <w:r w:rsidRPr="00A94A4E">
        <w:rPr>
          <w:b/>
        </w:rPr>
        <w:t xml:space="preserve"> Người viết đơn</w:t>
      </w:r>
    </w:p>
    <w:p w14:paraId="2A075C90" w14:textId="77777777" w:rsidR="00A94A4E" w:rsidRPr="00A94A4E" w:rsidRDefault="00A94A4E" w:rsidP="00A94A4E">
      <w:pPr>
        <w:ind w:left="5760"/>
        <w:jc w:val="both"/>
        <w:rPr>
          <w:b/>
        </w:rPr>
      </w:pPr>
      <w:r w:rsidRPr="00A94A4E">
        <w:rPr>
          <w:b/>
        </w:rPr>
        <w:t xml:space="preserve">      </w:t>
      </w:r>
    </w:p>
    <w:p w14:paraId="7776D8F3" w14:textId="77777777" w:rsidR="00A94A4E" w:rsidRPr="00A94A4E" w:rsidRDefault="00A94A4E" w:rsidP="00A94A4E">
      <w:pPr>
        <w:tabs>
          <w:tab w:val="left" w:pos="6703"/>
        </w:tabs>
      </w:pPr>
    </w:p>
    <w:p w14:paraId="256DDDE9" w14:textId="77777777" w:rsidR="00A94A4E" w:rsidRPr="00A94A4E" w:rsidRDefault="00A94A4E" w:rsidP="00A94A4E">
      <w:pPr>
        <w:tabs>
          <w:tab w:val="left" w:pos="6703"/>
        </w:tabs>
        <w:rPr>
          <w:b/>
          <w:bCs/>
        </w:rPr>
      </w:pPr>
      <w:r w:rsidRPr="00A94A4E">
        <w:tab/>
      </w:r>
      <w:r w:rsidRPr="00A94A4E">
        <w:rPr>
          <w:b/>
          <w:bCs/>
        </w:rPr>
        <w:t>Trần Văn Thi</w:t>
      </w:r>
    </w:p>
    <w:p w14:paraId="02E70266" w14:textId="77777777" w:rsidR="00A94A4E" w:rsidRPr="00A94A4E" w:rsidRDefault="00A94A4E" w:rsidP="00A94A4E">
      <w:pPr>
        <w:tabs>
          <w:tab w:val="left" w:pos="6703"/>
        </w:tabs>
        <w:rPr>
          <w:b/>
          <w:bCs/>
        </w:rPr>
      </w:pPr>
    </w:p>
    <w:p w14:paraId="7353B2DB" w14:textId="77777777" w:rsidR="00A94A4E" w:rsidRPr="00A94A4E" w:rsidRDefault="00A94A4E" w:rsidP="00A94A4E"/>
    <w:p w14:paraId="040AAD71" w14:textId="77777777" w:rsidR="006011ED" w:rsidRPr="00A94A4E" w:rsidRDefault="006011ED"/>
    <w:sectPr w:rsidR="006011ED" w:rsidRPr="00A94A4E" w:rsidSect="00245ABA">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1A09"/>
    <w:multiLevelType w:val="hybridMultilevel"/>
    <w:tmpl w:val="629097A2"/>
    <w:lvl w:ilvl="0" w:tplc="0692819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685D9F"/>
    <w:multiLevelType w:val="hybridMultilevel"/>
    <w:tmpl w:val="C43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57681"/>
    <w:multiLevelType w:val="hybridMultilevel"/>
    <w:tmpl w:val="FC26C8F8"/>
    <w:lvl w:ilvl="0" w:tplc="069281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4942254">
    <w:abstractNumId w:val="2"/>
  </w:num>
  <w:num w:numId="2" w16cid:durableId="148134659">
    <w:abstractNumId w:val="1"/>
  </w:num>
  <w:num w:numId="3" w16cid:durableId="11679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4E"/>
    <w:rsid w:val="00245ABA"/>
    <w:rsid w:val="00377C3D"/>
    <w:rsid w:val="0047697A"/>
    <w:rsid w:val="004D4744"/>
    <w:rsid w:val="00500932"/>
    <w:rsid w:val="00551675"/>
    <w:rsid w:val="006011ED"/>
    <w:rsid w:val="006921F1"/>
    <w:rsid w:val="00774660"/>
    <w:rsid w:val="00803FC2"/>
    <w:rsid w:val="00813114"/>
    <w:rsid w:val="008661A2"/>
    <w:rsid w:val="00880253"/>
    <w:rsid w:val="00A94A4E"/>
    <w:rsid w:val="00B04C61"/>
    <w:rsid w:val="00B754B8"/>
    <w:rsid w:val="00B87FE6"/>
    <w:rsid w:val="00C85A61"/>
    <w:rsid w:val="00D50DF8"/>
    <w:rsid w:val="00D63FD0"/>
    <w:rsid w:val="00F211BB"/>
    <w:rsid w:val="00F8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557D"/>
  <w15:chartTrackingRefBased/>
  <w15:docId w15:val="{3EA1A9D5-B862-4B22-8F14-898D1640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4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A4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11</cp:revision>
  <dcterms:created xsi:type="dcterms:W3CDTF">2024-04-30T08:49:00Z</dcterms:created>
  <dcterms:modified xsi:type="dcterms:W3CDTF">2024-05-01T08:14:00Z</dcterms:modified>
</cp:coreProperties>
</file>