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5A0F0" w14:textId="77777777" w:rsidR="00721848" w:rsidRPr="009F01BD" w:rsidRDefault="00721848" w:rsidP="00721848">
      <w:pPr>
        <w:jc w:val="center"/>
        <w:rPr>
          <w:b/>
        </w:rPr>
      </w:pPr>
      <w:bookmarkStart w:id="0" w:name="_Hlk170477362"/>
      <w:r w:rsidRPr="009F01BD">
        <w:rPr>
          <w:b/>
        </w:rPr>
        <w:t>CỘNG HÒA XÃ HỘI CHỦ NGHĨA VIỆT NAM</w:t>
      </w:r>
    </w:p>
    <w:p w14:paraId="783BFDE9" w14:textId="77777777" w:rsidR="00721848" w:rsidRPr="009F01BD" w:rsidRDefault="00721848" w:rsidP="00721848">
      <w:pPr>
        <w:jc w:val="center"/>
        <w:rPr>
          <w:b/>
        </w:rPr>
      </w:pPr>
      <w:r w:rsidRPr="009F01BD">
        <w:rPr>
          <w:b/>
        </w:rPr>
        <w:t>Độc lập – Tự do – Hạnh phúc</w:t>
      </w:r>
    </w:p>
    <w:p w14:paraId="3088D4F9" w14:textId="77777777" w:rsidR="00721848" w:rsidRPr="009F01BD" w:rsidRDefault="00721848" w:rsidP="00721848">
      <w:pPr>
        <w:jc w:val="center"/>
      </w:pPr>
      <w:r w:rsidRPr="009F01BD">
        <w:rPr>
          <w:noProof/>
        </w:rPr>
        <mc:AlternateContent>
          <mc:Choice Requires="wps">
            <w:drawing>
              <wp:anchor distT="0" distB="0" distL="114300" distR="114300" simplePos="0" relativeHeight="251659264" behindDoc="0" locked="0" layoutInCell="1" allowOverlap="1" wp14:anchorId="503E2B39" wp14:editId="7C0D0258">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ECCF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7B70B5B" w14:textId="096DC496" w:rsidR="00721848" w:rsidRDefault="003E1D0F" w:rsidP="00721848">
      <w:pPr>
        <w:spacing w:before="80" w:after="80" w:line="276" w:lineRule="auto"/>
        <w:ind w:left="270" w:firstLine="90"/>
        <w:jc w:val="center"/>
        <w:rPr>
          <w:color w:val="000000"/>
        </w:rPr>
      </w:pPr>
      <w:r w:rsidRPr="003E1D0F">
        <w:rPr>
          <w:b/>
          <w:sz w:val="36"/>
          <w:szCs w:val="36"/>
        </w:rPr>
        <w:t xml:space="preserve">Tôi sẵn sàng cung cấp mọi tài liệu, chứng cứ liên quan </w:t>
      </w:r>
      <w:r w:rsidR="00721848" w:rsidRPr="009F01BD">
        <w:t xml:space="preserve">Kính gửi:     - </w:t>
      </w:r>
      <w:r w:rsidR="00721848" w:rsidRPr="008A5D03">
        <w:rPr>
          <w:color w:val="000000"/>
        </w:rPr>
        <w:t>Ủy ban Kiểm tra Tỉnh ủy Phú Yên</w:t>
      </w:r>
    </w:p>
    <w:p w14:paraId="043B6DAA" w14:textId="77777777" w:rsidR="00721848" w:rsidRDefault="00721848" w:rsidP="00721848">
      <w:pPr>
        <w:pStyle w:val="ListParagraph"/>
        <w:numPr>
          <w:ilvl w:val="0"/>
          <w:numId w:val="1"/>
        </w:numPr>
        <w:spacing w:before="80" w:after="80" w:line="276" w:lineRule="auto"/>
        <w:ind w:left="990"/>
        <w:jc w:val="center"/>
        <w:rPr>
          <w:color w:val="000000"/>
        </w:rPr>
      </w:pPr>
      <w:r>
        <w:rPr>
          <w:color w:val="000000"/>
        </w:rPr>
        <w:t>Văn phòng Tỉnh ủy Phú Yên</w:t>
      </w:r>
    </w:p>
    <w:p w14:paraId="76EAD0CC" w14:textId="77777777" w:rsidR="00721848" w:rsidRPr="00161795" w:rsidRDefault="00721848" w:rsidP="00721848">
      <w:pPr>
        <w:pStyle w:val="ListParagraph"/>
        <w:numPr>
          <w:ilvl w:val="0"/>
          <w:numId w:val="1"/>
        </w:numPr>
        <w:spacing w:before="80" w:after="80" w:line="276" w:lineRule="auto"/>
        <w:ind w:left="990"/>
        <w:jc w:val="center"/>
        <w:rPr>
          <w:color w:val="000000"/>
        </w:rPr>
      </w:pPr>
      <w:r>
        <w:rPr>
          <w:color w:val="000000"/>
        </w:rPr>
        <w:t>Hội Đồng Nhân Dân Tỉnh Phú Yên</w:t>
      </w:r>
    </w:p>
    <w:p w14:paraId="29590B3C" w14:textId="77777777" w:rsidR="00721848" w:rsidRPr="008A5D03" w:rsidRDefault="00721848" w:rsidP="00721848">
      <w:pPr>
        <w:pStyle w:val="ListParagraph"/>
        <w:numPr>
          <w:ilvl w:val="0"/>
          <w:numId w:val="1"/>
        </w:numPr>
        <w:spacing w:before="80" w:after="80" w:line="276" w:lineRule="auto"/>
        <w:ind w:left="720"/>
        <w:jc w:val="center"/>
        <w:rPr>
          <w:color w:val="000000"/>
        </w:rPr>
      </w:pPr>
      <w:r w:rsidRPr="008A5D03">
        <w:rPr>
          <w:color w:val="000000"/>
        </w:rPr>
        <w:t>Chủ Tịch UBND Tỉnh Phú Yên</w:t>
      </w:r>
    </w:p>
    <w:p w14:paraId="5810D0A4" w14:textId="77777777" w:rsidR="00721848" w:rsidRDefault="00721848" w:rsidP="00721848">
      <w:pPr>
        <w:pStyle w:val="ListParagraph"/>
        <w:numPr>
          <w:ilvl w:val="0"/>
          <w:numId w:val="1"/>
        </w:numPr>
        <w:spacing w:before="80" w:after="80" w:line="276" w:lineRule="auto"/>
        <w:ind w:left="2880" w:hanging="180"/>
        <w:jc w:val="center"/>
        <w:rPr>
          <w:color w:val="000000"/>
        </w:rPr>
      </w:pPr>
      <w:r w:rsidRPr="00125139">
        <w:rPr>
          <w:color w:val="000000"/>
        </w:rPr>
        <w:t>Thanh tra Sở Tài nguyên và Môi trường tỉnh Phú Yên</w:t>
      </w:r>
    </w:p>
    <w:p w14:paraId="1821073C" w14:textId="77777777" w:rsidR="00721848" w:rsidRDefault="00721848" w:rsidP="00721848">
      <w:pPr>
        <w:pStyle w:val="ListParagraph"/>
        <w:numPr>
          <w:ilvl w:val="0"/>
          <w:numId w:val="1"/>
        </w:numPr>
        <w:spacing w:before="80" w:after="80" w:line="276" w:lineRule="auto"/>
        <w:ind w:left="3600"/>
        <w:rPr>
          <w:color w:val="000000"/>
        </w:rPr>
      </w:pPr>
      <w:r w:rsidRPr="00125139">
        <w:rPr>
          <w:color w:val="000000"/>
        </w:rPr>
        <w:t>Viện Kiểm sát Nhân dân tỉnh Phú Yên</w:t>
      </w:r>
    </w:p>
    <w:p w14:paraId="461F529A" w14:textId="77777777" w:rsidR="00721848" w:rsidRPr="00125139" w:rsidRDefault="00721848" w:rsidP="00721848">
      <w:pPr>
        <w:pStyle w:val="ListParagraph"/>
        <w:numPr>
          <w:ilvl w:val="0"/>
          <w:numId w:val="1"/>
        </w:numPr>
        <w:spacing w:before="80" w:after="80" w:line="276" w:lineRule="auto"/>
        <w:ind w:left="3600"/>
        <w:rPr>
          <w:color w:val="000000"/>
        </w:rPr>
      </w:pPr>
      <w:r w:rsidRPr="00125139">
        <w:rPr>
          <w:color w:val="000000"/>
        </w:rPr>
        <w:t>Cơ quan Cảnh sát Điều tra Công an tỉnh Phú Yên</w:t>
      </w:r>
    </w:p>
    <w:p w14:paraId="3AB0B490" w14:textId="77777777" w:rsidR="00721848" w:rsidRPr="008965E4" w:rsidRDefault="00721848" w:rsidP="00721848">
      <w:pPr>
        <w:pStyle w:val="ListParagraph"/>
        <w:spacing w:before="80" w:after="80" w:line="276" w:lineRule="auto"/>
        <w:ind w:left="3240"/>
        <w:rPr>
          <w:color w:val="000000"/>
        </w:rPr>
      </w:pPr>
      <w:r>
        <w:rPr>
          <w:color w:val="000000"/>
        </w:rPr>
        <w:tab/>
      </w:r>
    </w:p>
    <w:p w14:paraId="280BD141" w14:textId="77777777" w:rsidR="00721848" w:rsidRDefault="00721848" w:rsidP="00721848">
      <w:pPr>
        <w:spacing w:before="80" w:after="80"/>
        <w:jc w:val="both"/>
      </w:pPr>
      <w:r w:rsidRPr="009F01BD">
        <w:t xml:space="preserve">Tôi tên là: </w:t>
      </w:r>
      <w:r w:rsidRPr="009F01BD">
        <w:rPr>
          <w:b/>
        </w:rPr>
        <w:t>Trần Văn Thi</w:t>
      </w:r>
      <w:r w:rsidRPr="009F01BD">
        <w:t>, sinh năm 1965.</w:t>
      </w:r>
    </w:p>
    <w:p w14:paraId="68677564" w14:textId="77777777" w:rsidR="00721848" w:rsidRDefault="00721848" w:rsidP="00721848">
      <w:pPr>
        <w:spacing w:before="80" w:after="80"/>
        <w:jc w:val="both"/>
        <w:rPr>
          <w:b/>
          <w:bCs/>
        </w:rPr>
      </w:pPr>
      <w:r>
        <w:t xml:space="preserve">Số CCCD: </w:t>
      </w:r>
      <w:r w:rsidRPr="0035554C">
        <w:rPr>
          <w:b/>
          <w:bCs/>
        </w:rPr>
        <w:t>054065009061</w:t>
      </w:r>
    </w:p>
    <w:p w14:paraId="640F61CE" w14:textId="77777777" w:rsidR="00721848" w:rsidRDefault="00721848" w:rsidP="00721848">
      <w:pPr>
        <w:spacing w:before="80" w:after="80"/>
        <w:jc w:val="both"/>
      </w:pPr>
      <w:r w:rsidRPr="009F01BD">
        <w:t>Địa chỉ thường trú tại địa chỉ: Khu phố Phú Hiệp 2, phường Hòa Hiệp Trung, Thị xã Đông Hòa, Phú Yên.</w:t>
      </w:r>
    </w:p>
    <w:p w14:paraId="3D280BEE" w14:textId="154464A3" w:rsidR="00721848" w:rsidRPr="00125139" w:rsidRDefault="00721848" w:rsidP="00721848">
      <w:pPr>
        <w:spacing w:before="80" w:after="80"/>
        <w:jc w:val="both"/>
        <w:rPr>
          <w:b/>
          <w:bCs/>
        </w:rPr>
      </w:pPr>
      <w:r w:rsidRPr="00125139">
        <w:rPr>
          <w:b/>
          <w:bCs/>
        </w:rPr>
        <w:t>Thuộc diện: Người khuyết tật</w:t>
      </w:r>
      <w:r w:rsidR="0011587F">
        <w:rPr>
          <w:b/>
          <w:bCs/>
        </w:rPr>
        <w:t xml:space="preserve"> vận động</w:t>
      </w:r>
      <w:r w:rsidRPr="00125139">
        <w:rPr>
          <w:b/>
          <w:bCs/>
        </w:rPr>
        <w:t xml:space="preserve"> </w:t>
      </w:r>
      <w:r>
        <w:rPr>
          <w:b/>
          <w:bCs/>
        </w:rPr>
        <w:t>nặng</w:t>
      </w:r>
    </w:p>
    <w:p w14:paraId="445E791C" w14:textId="77777777" w:rsidR="00721848" w:rsidRDefault="00721848" w:rsidP="00721848">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p w14:paraId="7759043B" w14:textId="77777777" w:rsidR="00721848" w:rsidRPr="00316DB9" w:rsidRDefault="00721848" w:rsidP="00721848">
      <w:pPr>
        <w:spacing w:before="80" w:after="80"/>
        <w:jc w:val="both"/>
        <w:rPr>
          <w:b/>
          <w:bCs/>
        </w:rPr>
      </w:pPr>
      <w:r w:rsidRPr="00366A3A">
        <w:rPr>
          <w:b/>
          <w:bCs/>
        </w:rPr>
        <w:t>Nội dung:</w:t>
      </w:r>
      <w:r>
        <w:rPr>
          <w:b/>
          <w:bCs/>
        </w:rPr>
        <w:t xml:space="preserve"> </w:t>
      </w:r>
    </w:p>
    <w:p w14:paraId="2D043C34" w14:textId="2874C22E" w:rsidR="00721848" w:rsidRPr="00125139" w:rsidRDefault="00721848" w:rsidP="00721848">
      <w:pPr>
        <w:spacing w:line="360" w:lineRule="auto"/>
        <w:jc w:val="both"/>
      </w:pPr>
      <w:r w:rsidRPr="00125139">
        <w:rPr>
          <w:b/>
          <w:bCs/>
        </w:rPr>
        <w:t xml:space="preserve">I. Sơ lược </w:t>
      </w:r>
      <w:r w:rsidR="0011587F">
        <w:rPr>
          <w:b/>
          <w:bCs/>
        </w:rPr>
        <w:t>vụ</w:t>
      </w:r>
      <w:r w:rsidRPr="00125139">
        <w:rPr>
          <w:b/>
          <w:bCs/>
        </w:rPr>
        <w:t xml:space="preserve"> việc:</w:t>
      </w:r>
    </w:p>
    <w:p w14:paraId="2AC3E1E6" w14:textId="20EDB62B" w:rsidR="00EA4B15" w:rsidRDefault="00EA4B15" w:rsidP="00EA4B15">
      <w:r>
        <w:t>“</w:t>
      </w:r>
      <w:r w:rsidRPr="008C2393">
        <w:t xml:space="preserve">Cha tôi, ông Trần Ghi (sinh năm 1926, </w:t>
      </w:r>
      <w:r>
        <w:t xml:space="preserve">KP. Phú Hòa - </w:t>
      </w:r>
      <w:r w:rsidRPr="008C2393">
        <w:t>Phường Hòa Hiệp Trung – Đông Hòa – Phú Yên)</w:t>
      </w:r>
      <w:r>
        <w:t xml:space="preserve"> có</w:t>
      </w:r>
      <w:r w:rsidRPr="008C2393">
        <w:t xml:space="preserve"> khai hoang thửa đất</w:t>
      </w:r>
      <w:r>
        <w:t xml:space="preserve"> tạm đo ngang</w:t>
      </w:r>
      <w:r w:rsidRPr="008C2393">
        <w:t xml:space="preserve"> 22m x </w:t>
      </w:r>
      <w:r>
        <w:t xml:space="preserve">dài </w:t>
      </w:r>
      <w:r w:rsidRPr="008C2393">
        <w:t>25m trước năm 1975</w:t>
      </w:r>
      <w:r>
        <w:t xml:space="preserve">, </w:t>
      </w:r>
      <w:r w:rsidRPr="008C2393">
        <w:t>cho ba con: bà Trần Thị Thao</w:t>
      </w:r>
      <w:r>
        <w:t xml:space="preserve"> 10m40 dài 25m</w:t>
      </w:r>
      <w:r w:rsidRPr="008C2393">
        <w:t>, ông Trần Văn Thi (tôi)</w:t>
      </w:r>
      <w:r>
        <w:t xml:space="preserve"> 5,5m dài 25m</w:t>
      </w:r>
      <w:r w:rsidRPr="008C2393">
        <w:t xml:space="preserve"> và ông Trần Văn Lung</w:t>
      </w:r>
      <w:r>
        <w:t xml:space="preserve"> 5,5m dài 25m. Chỉ ở chứ chưa viết giấy cho đất. Nhà bà Thao với nhà cha tôi, cách nhau lối đi 0,6m x 25m </w:t>
      </w:r>
      <w:r w:rsidR="0075657E">
        <w:t>lối đi này</w:t>
      </w:r>
      <w:r>
        <w:t xml:space="preserve"> tạo lập lúc ông xây dựng nhà. </w:t>
      </w:r>
      <w:r w:rsidRPr="0075657E">
        <w:rPr>
          <w:b/>
          <w:bCs/>
        </w:rPr>
        <w:t>Riêng tôi là Trần Văn Thi được ở phần nhà và đất cha của tôi để lại phụng dưỡng, thờ cúng tổ tiên</w:t>
      </w:r>
      <w:r w:rsidR="004049B7">
        <w:rPr>
          <w:b/>
          <w:bCs/>
        </w:rPr>
        <w:t xml:space="preserve"> theo ý nguyện của cha mẹ tôi</w:t>
      </w:r>
      <w:r w:rsidRPr="0075657E">
        <w:rPr>
          <w:b/>
          <w:bCs/>
        </w:rPr>
        <w:t>.</w:t>
      </w:r>
    </w:p>
    <w:p w14:paraId="7FD36A32" w14:textId="2742BEC4" w:rsidR="0075657E" w:rsidRPr="0075657E" w:rsidRDefault="00EA4B15" w:rsidP="0075657E">
      <w:pPr>
        <w:rPr>
          <w:b/>
          <w:bCs/>
        </w:rPr>
      </w:pPr>
      <w:r w:rsidRPr="00EA4B15">
        <w:rPr>
          <w:b/>
          <w:bCs/>
        </w:rPr>
        <w:t xml:space="preserve">"Ba </w:t>
      </w:r>
      <w:r>
        <w:rPr>
          <w:b/>
          <w:bCs/>
        </w:rPr>
        <w:t>người con ở</w:t>
      </w:r>
      <w:r w:rsidRPr="00EA4B15">
        <w:rPr>
          <w:b/>
          <w:bCs/>
        </w:rPr>
        <w:t xml:space="preserve"> diện tích đất </w:t>
      </w:r>
      <w:r>
        <w:rPr>
          <w:b/>
          <w:bCs/>
        </w:rPr>
        <w:t>của cha tôi</w:t>
      </w:r>
      <w:r w:rsidRPr="00EA4B15">
        <w:rPr>
          <w:b/>
          <w:bCs/>
        </w:rPr>
        <w:t xml:space="preserve"> hiện tại chưa có hàng rào</w:t>
      </w:r>
      <w:r>
        <w:rPr>
          <w:b/>
          <w:bCs/>
        </w:rPr>
        <w:t>, chưa</w:t>
      </w:r>
      <w:r w:rsidRPr="00EA4B15">
        <w:rPr>
          <w:b/>
          <w:bCs/>
        </w:rPr>
        <w:t xml:space="preserve"> phân</w:t>
      </w:r>
      <w:r>
        <w:rPr>
          <w:b/>
          <w:bCs/>
        </w:rPr>
        <w:t xml:space="preserve"> chia</w:t>
      </w:r>
      <w:r w:rsidRPr="00EA4B15">
        <w:rPr>
          <w:b/>
          <w:bCs/>
        </w:rPr>
        <w:t xml:space="preserve"> ranh</w:t>
      </w:r>
      <w:r>
        <w:rPr>
          <w:b/>
          <w:bCs/>
        </w:rPr>
        <w:t xml:space="preserve"> giới, cứ ở mãi đến nay</w:t>
      </w:r>
      <w:r w:rsidR="0075657E">
        <w:rPr>
          <w:b/>
          <w:bCs/>
        </w:rPr>
        <w:t>.</w:t>
      </w:r>
    </w:p>
    <w:p w14:paraId="043BEB01" w14:textId="3B9FCB93" w:rsidR="0075657E" w:rsidRDefault="0075657E" w:rsidP="000A42FF">
      <w:pPr>
        <w:spacing w:line="360" w:lineRule="auto"/>
        <w:jc w:val="both"/>
      </w:pPr>
      <w:r w:rsidRPr="0075657E">
        <w:t>"Đến khi cha tôi 70 tuổi, ông mới viết giấy phân chia đất và giao cho tôi, Trần Văn Thi, cất giữ. Cha tôi có ý định đứng ra phân chia ranh giới rõ ràng để các con dễ dàng quản lý và sử dụng đất một cách hợp lý.</w:t>
      </w:r>
      <w:r w:rsidR="00655102">
        <w:t>Nhưng</w:t>
      </w:r>
      <w:r w:rsidRPr="0075657E">
        <w:t xml:space="preserve"> </w:t>
      </w:r>
      <w:r w:rsidR="00655102">
        <w:t xml:space="preserve">chưa </w:t>
      </w:r>
      <w:r w:rsidRPr="0075657E">
        <w:t>thực hiện điều này</w:t>
      </w:r>
      <w:r w:rsidR="00655102">
        <w:t xml:space="preserve"> thì </w:t>
      </w:r>
      <w:r w:rsidRPr="0075657E">
        <w:t xml:space="preserve">ông đã già yếu chưa hoàn tất việc xác định ranh giới </w:t>
      </w:r>
      <w:r w:rsidR="00655102">
        <w:t>đất ở 03 con</w:t>
      </w:r>
      <w:r w:rsidRPr="0075657E">
        <w:t xml:space="preserve">. Hiện tại, tôi là Trần Văn Thi, người thừa kế trong gia đình, mong muốn tổ chức một cuộc họp với ba chị em để cùng ngồi lại thống nhất về việc phân chia ranh giới, </w:t>
      </w:r>
      <w:r w:rsidR="00E636FF">
        <w:t>để</w:t>
      </w:r>
      <w:r w:rsidRPr="0075657E">
        <w:t xml:space="preserve"> tránh</w:t>
      </w:r>
      <w:r w:rsidR="00E636FF">
        <w:t>, cãi vã sau này</w:t>
      </w:r>
      <w:r w:rsidRPr="0075657E">
        <w:t>."</w:t>
      </w:r>
    </w:p>
    <w:p w14:paraId="6341E720" w14:textId="77894511" w:rsidR="00B51BF6" w:rsidRPr="00B51BF6" w:rsidRDefault="00B51BF6" w:rsidP="00B51BF6">
      <w:pPr>
        <w:spacing w:line="360" w:lineRule="auto"/>
        <w:jc w:val="both"/>
        <w:rPr>
          <w:b/>
          <w:bCs/>
        </w:rPr>
      </w:pPr>
      <w:r w:rsidRPr="00B51BF6">
        <w:rPr>
          <w:b/>
          <w:bCs/>
        </w:rPr>
        <w:lastRenderedPageBreak/>
        <w:t>"Lối đi mà cha tôi chừa lại từ khi xây dựng nhà năm 1984, rộng 0,6m, dài 25m, đã bị bà Trần Thị Thao chiếm</w:t>
      </w:r>
      <w:r w:rsidR="00953E98">
        <w:rPr>
          <w:b/>
          <w:bCs/>
        </w:rPr>
        <w:t xml:space="preserve"> lấy</w:t>
      </w:r>
      <w:r w:rsidRPr="00B51BF6">
        <w:rPr>
          <w:b/>
          <w:bCs/>
        </w:rPr>
        <w:t>, nhập vào diện tích đất</w:t>
      </w:r>
      <w:r w:rsidR="00953E98">
        <w:rPr>
          <w:b/>
          <w:bCs/>
        </w:rPr>
        <w:t xml:space="preserve"> ở</w:t>
      </w:r>
      <w:r w:rsidRPr="00B51BF6">
        <w:rPr>
          <w:b/>
          <w:bCs/>
        </w:rPr>
        <w:t xml:space="preserve"> của bà. Bà Thao còn cấu kết với UBND Phường, Ban Địa chính để âm thầm đo đạc, đưa phần đất này </w:t>
      </w:r>
      <w:r w:rsidR="00953E98">
        <w:rPr>
          <w:b/>
          <w:bCs/>
        </w:rPr>
        <w:t>để làm</w:t>
      </w:r>
      <w:r w:rsidRPr="00B51BF6">
        <w:rPr>
          <w:b/>
          <w:bCs/>
        </w:rPr>
        <w:t xml:space="preserve"> giấy chứng nhận quyền sử dụng đất</w:t>
      </w:r>
      <w:r w:rsidR="00953E98">
        <w:rPr>
          <w:b/>
          <w:bCs/>
        </w:rPr>
        <w:t xml:space="preserve"> của bà Thao</w:t>
      </w:r>
      <w:r w:rsidRPr="00B51BF6">
        <w:rPr>
          <w:b/>
          <w:bCs/>
        </w:rPr>
        <w:t>. Trước năm 2000, tôi đã gửi đơn khiếu nại, khiếu kiện kéo dài đến nay. Tuy nhiên, do tôi kịp thời</w:t>
      </w:r>
      <w:r w:rsidR="00655102">
        <w:rPr>
          <w:b/>
          <w:bCs/>
        </w:rPr>
        <w:t xml:space="preserve"> phát hiện Gửi Đơn</w:t>
      </w:r>
      <w:r w:rsidRPr="00B51BF6">
        <w:rPr>
          <w:b/>
          <w:bCs/>
        </w:rPr>
        <w:t xml:space="preserve"> tố cáo lên Huyện ủy Đông Hòa nên hành vi này </w:t>
      </w:r>
      <w:r w:rsidR="00953E98">
        <w:rPr>
          <w:b/>
          <w:bCs/>
        </w:rPr>
        <w:t>được ngăn chặn</w:t>
      </w:r>
      <w:r w:rsidRPr="00B51BF6">
        <w:rPr>
          <w:b/>
          <w:bCs/>
        </w:rPr>
        <w:t>."</w:t>
      </w:r>
    </w:p>
    <w:p w14:paraId="3A6FF843" w14:textId="682B884D" w:rsidR="00C40CB5" w:rsidRPr="00C40CB5" w:rsidRDefault="00C40CB5" w:rsidP="00C40CB5">
      <w:r w:rsidRPr="00C40CB5">
        <w:t>"Trong thửa đất cha tôi tạm đo 22m x 25m, cha tôi còn mua thêm một thửa đất kề bên, thuộc hướng Đông Bắc. Phần đất này được chia làm hai, một nửa cho bà Trần Thị Thao ở và một nửa cha tôi quản lý.</w:t>
      </w:r>
    </w:p>
    <w:p w14:paraId="4DFFC21C" w14:textId="77777777" w:rsidR="00953E98" w:rsidRPr="00953E98" w:rsidRDefault="00953E98" w:rsidP="00953E98">
      <w:r w:rsidRPr="00953E98">
        <w:t>Sau đó, cha tôi chính thức cho tôi thêm 2,8m đất ngang, thuộc phần diện tích đất mà cha tôi đã mua thêm. Quyết định này được đưa ra vì cha tôi thấy tôi là người duy nhất bị tàn tật trong gia đình và cũng là người có công phụng dưỡng, thờ cúng tổ tiên.</w:t>
      </w:r>
    </w:p>
    <w:p w14:paraId="67C67A05" w14:textId="6757166D" w:rsidR="00953E98" w:rsidRPr="00953E98" w:rsidRDefault="00953E98" w:rsidP="00953E98">
      <w:r w:rsidRPr="00953E98">
        <w:t xml:space="preserve">Mốc ranh được lấy từ chân móng vách hậu nhà cha tôi, kéo </w:t>
      </w:r>
      <w:r w:rsidR="00092A1B">
        <w:t>lên</w:t>
      </w:r>
      <w:r w:rsidRPr="00953E98">
        <w:t xml:space="preserve"> hướng Tây, giáp phần đất của bà Thao, rồi kéo dài về phía sau</w:t>
      </w:r>
      <w:r w:rsidR="00092A1B">
        <w:t xml:space="preserve"> hết đất</w:t>
      </w:r>
      <w:r w:rsidRPr="00953E98">
        <w:t>. Khi biết việc này, bà Thao tỏ thái độ thù địch, cố tình phá hoại. Trong quá trình tôi xây dựng tường rào trên phần đất được cha tôi cho hợp pháp (có hình ảnh ghi lại thời điểm đó), bà Thao ngang nhiên đập phá tường rào, gây sự, thách thức và dùng vũ lực tấn công gia đình tôi một cách nghiêm trọng."</w:t>
      </w:r>
    </w:p>
    <w:p w14:paraId="6FF8BB0B" w14:textId="77777777" w:rsidR="00E636FF" w:rsidRPr="008C2393" w:rsidRDefault="00E636FF" w:rsidP="00E636FF">
      <w:r w:rsidRPr="008C2393">
        <w:rPr>
          <w:b/>
          <w:bCs/>
        </w:rPr>
        <w:t>Không dừng lại ở đó, bà Thao cùng gia đình đã hành hung dã man, đánh đập tôi và vợ con – những người khuyết tật – một cách tàn nhẫn, vô nhân tính</w:t>
      </w:r>
      <w:r w:rsidRPr="008C2393">
        <w:t xml:space="preserve">, khiến tôi bị thương nặng, phải nhập viện cấp cứu. </w:t>
      </w:r>
      <w:r w:rsidRPr="008C2393">
        <w:rPr>
          <w:b/>
          <w:bCs/>
        </w:rPr>
        <w:t>Bà ta phá hoại tài sản, đồ đạc trong nhà, gây thiệt hại nghiêm trọng về vật chất và tinh thần cho gia đình tôi.</w:t>
      </w:r>
    </w:p>
    <w:p w14:paraId="33E7FA96" w14:textId="7D08E491" w:rsidR="00D47471" w:rsidRPr="00D47471" w:rsidRDefault="00E636FF" w:rsidP="00D47471">
      <w:pPr>
        <w:rPr>
          <w:b/>
          <w:bCs/>
        </w:rPr>
      </w:pPr>
      <w:r w:rsidRPr="008C2393">
        <w:t xml:space="preserve">Năm 2000, Tòa án nhân dân huyện Tuy Hòa đã xét xử, xác định </w:t>
      </w:r>
      <w:r w:rsidRPr="008C2393">
        <w:rPr>
          <w:b/>
          <w:bCs/>
        </w:rPr>
        <w:t>bà Thao lấn chiếm đất, phá hoại tài sản, cố ý gây thương tích nghiêm trọng</w:t>
      </w:r>
      <w:r w:rsidRPr="008C2393">
        <w:t xml:space="preserve">, buộc bà ta phải bồi thường và trả lại đất. </w:t>
      </w:r>
      <w:r w:rsidR="00D47471">
        <w:rPr>
          <w:b/>
          <w:bCs/>
        </w:rPr>
        <w:t>Thế</w:t>
      </w:r>
      <w:r w:rsidR="00D47471" w:rsidRPr="00D47471">
        <w:rPr>
          <w:b/>
          <w:bCs/>
        </w:rPr>
        <w:t xml:space="preserve"> </w:t>
      </w:r>
      <w:r w:rsidR="00092A1B">
        <w:rPr>
          <w:b/>
          <w:bCs/>
        </w:rPr>
        <w:t>nhưng</w:t>
      </w:r>
      <w:r w:rsidR="00D47471" w:rsidRPr="00D47471">
        <w:rPr>
          <w:b/>
          <w:bCs/>
        </w:rPr>
        <w:t>, chỉ một năm sau, vào năm 2001, bà Thao lại tiếp tục tái lấn</w:t>
      </w:r>
      <w:r w:rsidR="002657D0">
        <w:rPr>
          <w:b/>
          <w:bCs/>
        </w:rPr>
        <w:t>,</w:t>
      </w:r>
      <w:r w:rsidR="00D47471" w:rsidRPr="00D47471">
        <w:rPr>
          <w:b/>
          <w:bCs/>
        </w:rPr>
        <w:t xml:space="preserve"> chiếm </w:t>
      </w:r>
      <w:r w:rsidR="002657D0">
        <w:rPr>
          <w:b/>
          <w:bCs/>
        </w:rPr>
        <w:t xml:space="preserve">lấy </w:t>
      </w:r>
      <w:r w:rsidR="00D47471" w:rsidRPr="00D47471">
        <w:rPr>
          <w:b/>
          <w:bCs/>
        </w:rPr>
        <w:t xml:space="preserve">phần đất </w:t>
      </w:r>
      <w:r w:rsidR="002657D0">
        <w:rPr>
          <w:b/>
          <w:bCs/>
        </w:rPr>
        <w:t xml:space="preserve">mà TAND đã xét xử </w:t>
      </w:r>
      <w:r w:rsidR="00D47471" w:rsidRPr="00D47471">
        <w:rPr>
          <w:b/>
          <w:bCs/>
        </w:rPr>
        <w:t>, bất chấp pháp luật</w:t>
      </w:r>
      <w:r w:rsidR="002657D0">
        <w:rPr>
          <w:b/>
          <w:bCs/>
        </w:rPr>
        <w:t>.</w:t>
      </w:r>
    </w:p>
    <w:p w14:paraId="5847B37F" w14:textId="65851373" w:rsidR="00E636FF" w:rsidRDefault="00E636FF" w:rsidP="00D47471">
      <w:r w:rsidRPr="008C2393">
        <w:t xml:space="preserve">Dù là chị ruột, hành động của bà Thao </w:t>
      </w:r>
      <w:r w:rsidRPr="008C2393">
        <w:rPr>
          <w:b/>
          <w:bCs/>
        </w:rPr>
        <w:t>tàn nhẫn, bất chấp pháp luật, ngang nhiên phá hoại tài sản và xâm phạm quyền lợi hợp pháp của tôi</w:t>
      </w:r>
      <w:r w:rsidRPr="008C2393">
        <w:t>, đẩy gia đình tôi vào cảnh khốn cùng, vụ việc kéo dài không được giải quyết dứt điểm, gây bức xúc tột độ."</w:t>
      </w:r>
    </w:p>
    <w:p w14:paraId="57335813" w14:textId="77777777" w:rsidR="00D47471" w:rsidRDefault="00D47471" w:rsidP="00D47471"/>
    <w:p w14:paraId="63AE9FA3" w14:textId="5D6E8221" w:rsidR="00CF380B" w:rsidRPr="00D47471" w:rsidRDefault="000A42FF" w:rsidP="000A42FF">
      <w:pPr>
        <w:spacing w:line="360" w:lineRule="auto"/>
        <w:jc w:val="both"/>
        <w:rPr>
          <w:b/>
          <w:bCs/>
        </w:rPr>
      </w:pPr>
      <w:r w:rsidRPr="000A42FF">
        <w:t xml:space="preserve">Khi Tòa án nhân dân xét xử vào năm 2000 và có bản án công nhận hành vi vi phạm của bà Thao, đến nay </w:t>
      </w:r>
      <w:r w:rsidRPr="000A42FF">
        <w:rPr>
          <w:b/>
          <w:bCs/>
        </w:rPr>
        <w:t xml:space="preserve">móng </w:t>
      </w:r>
      <w:r w:rsidR="002657D0">
        <w:rPr>
          <w:b/>
          <w:bCs/>
        </w:rPr>
        <w:t>tường rào</w:t>
      </w:r>
      <w:r w:rsidRPr="000A42FF">
        <w:rPr>
          <w:b/>
          <w:bCs/>
        </w:rPr>
        <w:t xml:space="preserve"> tôi xây dựng tại thời điểm đó vẫn còn hiện hữu.</w:t>
      </w:r>
    </w:p>
    <w:p w14:paraId="49CC2A5D" w14:textId="77777777" w:rsidR="00D47471" w:rsidRDefault="00D47471" w:rsidP="00D47471">
      <w:r w:rsidRPr="00BE3235">
        <w:t xml:space="preserve">"Từ đó đến nay, do bà Thao </w:t>
      </w:r>
      <w:r>
        <w:t>thâu tóm</w:t>
      </w:r>
      <w:r w:rsidRPr="00BE3235">
        <w:t xml:space="preserve"> nhiều diện tích đất cùng thái độ hung hăng, trong khi tôi và gia đình đều bị tật, việc khiếu nại lên cơ quan chức năng gặp rất nhiều trở ngại và khó khăn. Tôi không thể theo đuổi hết tất cả các vụ việc khiếu nại, khiếu kiện cùng lúc.</w:t>
      </w:r>
    </w:p>
    <w:p w14:paraId="7EB832D0" w14:textId="77777777" w:rsidR="00D47471" w:rsidRDefault="00D47471" w:rsidP="00D47471"/>
    <w:p w14:paraId="2CAB93C6" w14:textId="2D55BE3A" w:rsidR="002657D0" w:rsidRPr="00BE3235" w:rsidRDefault="002657D0" w:rsidP="002657D0">
      <w:r w:rsidRPr="00BE3235">
        <w:t xml:space="preserve">Trước tiên, tôi đã khiếu nại về diện tích lối đi 0,6m x 25m, sau đó mới tiếp tục khiếu nại về phần diện tích 2,8m ngang. Sau nhiều lần hòa giải không thành và hàng trăm lá đơn khiếu nại kéo dài, đến năm </w:t>
      </w:r>
      <w:r>
        <w:t>2018</w:t>
      </w:r>
      <w:r w:rsidRPr="00BE3235">
        <w:t xml:space="preserve">, tôi chính thức khởi kiện bà Thao ra tòa. Tuy nhiên, trong quá trình tòa án thụ lý vụ việc, có nhiều dấu hiệu cố tình lách luật, thay đổi </w:t>
      </w:r>
      <w:r w:rsidRPr="00BE3235">
        <w:lastRenderedPageBreak/>
        <w:t xml:space="preserve">từ ngữ. Lối đi 0,6m x 25m vốn dĩ </w:t>
      </w:r>
      <w:r w:rsidRPr="00BE3235">
        <w:rPr>
          <w:b/>
          <w:bCs/>
        </w:rPr>
        <w:t>không phải là lối đi chung</w:t>
      </w:r>
      <w:r w:rsidRPr="00BE3235">
        <w:t xml:space="preserve">, bởi </w:t>
      </w:r>
      <w:r w:rsidRPr="00BE3235">
        <w:rPr>
          <w:b/>
          <w:bCs/>
        </w:rPr>
        <w:t>cha tôi đã xây nhà từ năm 1984 và chừa sẵn lối đi này</w:t>
      </w:r>
      <w:r w:rsidRPr="00BE3235">
        <w:t>, sau đó tôi tiếp tục sinh sống và quản lý căn nhà</w:t>
      </w:r>
      <w:r>
        <w:t xml:space="preserve"> </w:t>
      </w:r>
      <w:r w:rsidRPr="00BE3235">
        <w:rPr>
          <w:b/>
          <w:bCs/>
        </w:rPr>
        <w:t>sau khi cha mẹ tôi mất,</w:t>
      </w:r>
      <w:r w:rsidRPr="00BE3235">
        <w:t xml:space="preserve"> theo đúng ý nguyện của cha mẹ. Vì vậy, tôi có đầy đủ quyền</w:t>
      </w:r>
      <w:r w:rsidR="00C16D6B">
        <w:t xml:space="preserve"> tiếp tục</w:t>
      </w:r>
      <w:r w:rsidRPr="00BE3235">
        <w:t xml:space="preserve"> quản lý và sử dụng lối đi này.</w:t>
      </w:r>
    </w:p>
    <w:p w14:paraId="4D50F0AA" w14:textId="77777777" w:rsidR="002657D0" w:rsidRPr="00BE3235" w:rsidRDefault="002657D0" w:rsidP="002657D0">
      <w:r w:rsidRPr="00BE3235">
        <w:t xml:space="preserve">Tuy nhiên, trong quá trình xét xử, Thẩm phán </w:t>
      </w:r>
      <w:r w:rsidRPr="00BE3235">
        <w:rPr>
          <w:b/>
          <w:bCs/>
        </w:rPr>
        <w:t>Nguyễn Ngọc Hoan</w:t>
      </w:r>
      <w:r w:rsidRPr="00BE3235">
        <w:t xml:space="preserve"> – người trực tiếp thụ lý vụ án – đã có dấu hiệu sai lệch trong việc đánh giá vụ việc. Tôi đã nhiều lần gửi đơn khiếu nại đến Chánh án, Phó Chánh án về những sai phạm trong quá trình tố tụng, nhưng vụ án vẫn được đưa ra xét xử với những điểm không phản ánh đúng bản chất sự việc.</w:t>
      </w:r>
    </w:p>
    <w:p w14:paraId="3CD6C056" w14:textId="663D4261" w:rsidR="000A42FF" w:rsidRDefault="002657D0" w:rsidP="00953E98">
      <w:r w:rsidRPr="00BE3235">
        <w:t>Là người bị tật, tôi không có hiểu biết</w:t>
      </w:r>
      <w:r w:rsidR="004219DF">
        <w:t xml:space="preserve"> </w:t>
      </w:r>
      <w:r w:rsidR="004219DF" w:rsidRPr="00BE3235">
        <w:t>nhiều</w:t>
      </w:r>
      <w:r w:rsidRPr="00BE3235">
        <w:t xml:space="preserve"> về pháp luật và trình tự tố tụng, nên gặp nhiều bất lợi. Khi tôi kháng cáo lên </w:t>
      </w:r>
      <w:r w:rsidRPr="00BE3235">
        <w:rPr>
          <w:b/>
          <w:bCs/>
        </w:rPr>
        <w:t>Tòa án nhân dân tỉnh</w:t>
      </w:r>
      <w:r w:rsidRPr="00BE3235">
        <w:t xml:space="preserve">, một sai phạm nghiêm trọng đã xảy ra: </w:t>
      </w:r>
      <w:r w:rsidRPr="00BE3235">
        <w:rPr>
          <w:b/>
          <w:bCs/>
        </w:rPr>
        <w:t>Vụ</w:t>
      </w:r>
      <w:r w:rsidR="001D1AAB">
        <w:rPr>
          <w:b/>
          <w:bCs/>
        </w:rPr>
        <w:t xml:space="preserve"> án</w:t>
      </w:r>
      <w:r w:rsidRPr="00BE3235">
        <w:rPr>
          <w:b/>
          <w:bCs/>
        </w:rPr>
        <w:t xml:space="preserve"> xét xử diễn ra vào ngày </w:t>
      </w:r>
      <w:r w:rsidR="001D1AAB">
        <w:rPr>
          <w:b/>
          <w:bCs/>
        </w:rPr>
        <w:t>16/03/2023</w:t>
      </w:r>
      <w:r w:rsidRPr="00BE3235">
        <w:rPr>
          <w:b/>
          <w:bCs/>
        </w:rPr>
        <w:t xml:space="preserve">, nhưng </w:t>
      </w:r>
      <w:r w:rsidR="001D1AAB">
        <w:rPr>
          <w:b/>
          <w:bCs/>
        </w:rPr>
        <w:t>chiều</w:t>
      </w:r>
      <w:r w:rsidRPr="00BE3235">
        <w:rPr>
          <w:b/>
          <w:bCs/>
        </w:rPr>
        <w:t xml:space="preserve"> hôm trước</w:t>
      </w:r>
      <w:r w:rsidR="001D1AAB">
        <w:rPr>
          <w:b/>
          <w:bCs/>
        </w:rPr>
        <w:t xml:space="preserve"> lúc 16 giờ 15p ngày 15/03/2023 ông Nguyễn Văn Hổ (</w:t>
      </w:r>
      <w:r w:rsidRPr="00BE3235">
        <w:rPr>
          <w:b/>
          <w:bCs/>
        </w:rPr>
        <w:t>con bà Thao</w:t>
      </w:r>
      <w:r w:rsidR="001D1AAB">
        <w:rPr>
          <w:b/>
          <w:bCs/>
        </w:rPr>
        <w:t>)</w:t>
      </w:r>
      <w:r w:rsidRPr="00BE3235">
        <w:rPr>
          <w:b/>
          <w:bCs/>
        </w:rPr>
        <w:t xml:space="preserve"> mới đem giấy thông báo xét xử cho tôi</w:t>
      </w:r>
      <w:r w:rsidRPr="00BE3235">
        <w:t xml:space="preserve">, khiến tôi không có sự chuẩn bị đầy đủ về bằng chứng lẫn tinh thần. Điều này đặt ra nghi vấn về </w:t>
      </w:r>
      <w:r w:rsidRPr="00BE3235">
        <w:rPr>
          <w:b/>
          <w:bCs/>
        </w:rPr>
        <w:t>sự khuất tất, thiên vị hoặc sai phạm nghiêm trọng trong quá trình xét xử</w:t>
      </w:r>
      <w:r w:rsidRPr="00BE3235">
        <w:t>. Tôi rất bức xúc và mất niềm tin vào cơ quan tố tụng.</w:t>
      </w:r>
    </w:p>
    <w:p w14:paraId="5CAB2CA9" w14:textId="77777777" w:rsidR="00953E98" w:rsidRDefault="00953E98" w:rsidP="00953E98"/>
    <w:p w14:paraId="5712DB0F" w14:textId="30CB0B4E" w:rsidR="00953E98" w:rsidRDefault="00953E98" w:rsidP="00953E98">
      <w:pPr>
        <w:spacing w:line="360" w:lineRule="auto"/>
        <w:jc w:val="both"/>
      </w:pPr>
      <w:r>
        <w:t>Sau khi vụ</w:t>
      </w:r>
      <w:r w:rsidRPr="00953E98">
        <w:t xml:space="preserve"> việc được Tòa án nhân dân xét xử vào năm 2023, buộc bà Thao trả lại phần đất tranh chấp, bao gồm cả lối đi của cha tôi. </w:t>
      </w:r>
      <w:r w:rsidR="001D1AAB">
        <w:t>Nhưng còn nhiều diện tích</w:t>
      </w:r>
      <w:r w:rsidRPr="00953E98">
        <w:t xml:space="preserve"> lấn chiếm khác chưa được giải quyết.</w:t>
      </w:r>
    </w:p>
    <w:p w14:paraId="3CAC83FE" w14:textId="590D05AD" w:rsidR="00FE34FF" w:rsidRPr="00FE34FF" w:rsidRDefault="00FE34FF" w:rsidP="00FE34FF">
      <w:pPr>
        <w:spacing w:line="360" w:lineRule="auto"/>
        <w:jc w:val="both"/>
        <w:rPr>
          <w:b/>
          <w:bCs/>
        </w:rPr>
      </w:pPr>
      <w:r w:rsidRPr="00FE34FF">
        <w:rPr>
          <w:b/>
          <w:bCs/>
        </w:rPr>
        <w:t xml:space="preserve">"Lối đi 0,6m x 25m của nhà cha tôi </w:t>
      </w:r>
      <w:r>
        <w:rPr>
          <w:b/>
          <w:bCs/>
        </w:rPr>
        <w:t>sử dụng</w:t>
      </w:r>
      <w:r w:rsidRPr="00FE34FF">
        <w:rPr>
          <w:b/>
          <w:bCs/>
        </w:rPr>
        <w:t xml:space="preserve"> </w:t>
      </w:r>
      <w:r>
        <w:rPr>
          <w:b/>
          <w:bCs/>
        </w:rPr>
        <w:t>từ lúc</w:t>
      </w:r>
      <w:r w:rsidRPr="00FE34FF">
        <w:rPr>
          <w:b/>
          <w:bCs/>
        </w:rPr>
        <w:t xml:space="preserve"> xây</w:t>
      </w:r>
      <w:r>
        <w:rPr>
          <w:b/>
          <w:bCs/>
        </w:rPr>
        <w:t xml:space="preserve"> dựng</w:t>
      </w:r>
      <w:r w:rsidRPr="00FE34FF">
        <w:rPr>
          <w:b/>
          <w:bCs/>
        </w:rPr>
        <w:t xml:space="preserve"> nhà năm 1984 và được ghi rõ trong giấy cho đất</w:t>
      </w:r>
      <w:r>
        <w:rPr>
          <w:b/>
          <w:bCs/>
        </w:rPr>
        <w:t xml:space="preserve"> lúc ông 70 tuổi</w:t>
      </w:r>
      <w:r w:rsidRPr="00FE34FF">
        <w:rPr>
          <w:b/>
          <w:bCs/>
        </w:rPr>
        <w:t xml:space="preserve">, không ai được xâm phạm. Là người thừa kế hợp pháp và tiếp tục sinh sống trên căn nhà cùng phần đất của cha tôi, tôi có quyền sử dụng và quản lý lối đi này. Tuy nhiên, Tòa án lại xác định đây là lối đi chung của bà Thao, </w:t>
      </w:r>
      <w:r>
        <w:rPr>
          <w:b/>
          <w:bCs/>
        </w:rPr>
        <w:t>không theo giấy di chúc của cha tôi để lại</w:t>
      </w:r>
      <w:r w:rsidRPr="00FE34FF">
        <w:rPr>
          <w:b/>
          <w:bCs/>
        </w:rPr>
        <w:t>."</w:t>
      </w:r>
    </w:p>
    <w:p w14:paraId="63435F92" w14:textId="217CC75D" w:rsidR="005F797D" w:rsidRPr="00721848" w:rsidRDefault="00953E98" w:rsidP="00721848">
      <w:pPr>
        <w:spacing w:line="360" w:lineRule="auto"/>
        <w:jc w:val="both"/>
      </w:pPr>
      <w:r w:rsidRPr="00953E98">
        <w:t>Căn cứ theo quy định của Luật Đất đai, do phần đất này vẫn còn tranh chấp và chưa xác định ranh giới rõ ràng, tôi đã tiếp tục gửi đơn ngăn chặn việc cấp giấy chứng nhận quyền sử dụng đất theo quy định tại Điều 203 Luật Đất đai 2013. Đơn được gửi đến Ban Địa chính, Chủ tịch UBND Phường</w:t>
      </w:r>
      <w:r w:rsidR="0045151B">
        <w:t xml:space="preserve"> Hòa Hiệp Trung, cùng Chủ tịch UBND </w:t>
      </w:r>
      <w:r w:rsidRPr="00953E98">
        <w:t>T</w:t>
      </w:r>
      <w:r w:rsidR="0045151B">
        <w:t>.X Đông Hòa -</w:t>
      </w:r>
      <w:r w:rsidRPr="00953E98">
        <w:t xml:space="preserve"> Văn phòng Đăng ký Đất đai</w:t>
      </w:r>
      <w:r w:rsidR="0045151B">
        <w:t xml:space="preserve"> - </w:t>
      </w:r>
      <w:r w:rsidR="0045151B" w:rsidRPr="00953E98">
        <w:t>Chi nhánh</w:t>
      </w:r>
      <w:r w:rsidR="0045151B">
        <w:t xml:space="preserve"> </w:t>
      </w:r>
      <w:r w:rsidR="0045151B" w:rsidRPr="00953E98">
        <w:t>Văn phòng Đăng ký Đất đai</w:t>
      </w:r>
      <w:r w:rsidRPr="00953E98">
        <w:t xml:space="preserve"> </w:t>
      </w:r>
      <w:r w:rsidR="0045151B">
        <w:t>không được xác nhận bất cứ giấy tờ nào của bà Trần Thị Thao liên quan đến thửa đất của cha tôi là cụ ông Trần Ghi</w:t>
      </w:r>
      <w:r w:rsidR="004219DF">
        <w:t xml:space="preserve"> (để làm GQSDĐ)</w:t>
      </w:r>
      <w:r w:rsidR="0045151B">
        <w:t>.</w:t>
      </w:r>
    </w:p>
    <w:p w14:paraId="515BAA93" w14:textId="63585EDC" w:rsidR="00721848" w:rsidRDefault="00721848" w:rsidP="00721848">
      <w:pPr>
        <w:spacing w:line="360" w:lineRule="auto"/>
        <w:jc w:val="both"/>
      </w:pPr>
      <w:r w:rsidRPr="00721848">
        <w:t>Tôi đã nhiều lần gửi đơn ngăn chặn việc cấp Giấy chứng nhận quyền sử dụng đất (sổ đỏ) đối với thửa đất của bà Thao, nhưng các cơ quan có thẩm quyền không phản</w:t>
      </w:r>
      <w:r w:rsidR="000A42FF">
        <w:t xml:space="preserve"> hồi cho tôi</w:t>
      </w:r>
      <w:r w:rsidR="0045151B">
        <w:t>.</w:t>
      </w:r>
    </w:p>
    <w:p w14:paraId="6162A842" w14:textId="77777777" w:rsidR="0045151B" w:rsidRDefault="0045151B" w:rsidP="00721848">
      <w:pPr>
        <w:spacing w:line="360" w:lineRule="auto"/>
        <w:jc w:val="both"/>
      </w:pPr>
    </w:p>
    <w:p w14:paraId="07C4D1A6" w14:textId="59E24187" w:rsidR="00721848" w:rsidRDefault="0045151B" w:rsidP="00721848">
      <w:pPr>
        <w:spacing w:line="360" w:lineRule="auto"/>
        <w:jc w:val="both"/>
        <w:rPr>
          <w:b/>
          <w:bCs/>
        </w:rPr>
      </w:pPr>
      <w:r>
        <w:lastRenderedPageBreak/>
        <w:t>Kể t</w:t>
      </w:r>
      <w:r w:rsidR="00721848" w:rsidRPr="00721848">
        <w:t>ừ năm 201</w:t>
      </w:r>
      <w:r>
        <w:t>5-2016-2017-2018</w:t>
      </w:r>
      <w:r w:rsidR="00721848" w:rsidRPr="00721848">
        <w:t>, diện tích đất</w:t>
      </w:r>
      <w:r>
        <w:t xml:space="preserve"> của bà Trần Thị Thao tôi khiếu nại được</w:t>
      </w:r>
      <w:r w:rsidR="00721848" w:rsidRPr="00721848">
        <w:t xml:space="preserve"> được</w:t>
      </w:r>
      <w:r>
        <w:t xml:space="preserve"> UBND Phường Hòa Hiệp Trung</w:t>
      </w:r>
      <w:r w:rsidR="004219DF">
        <w:t xml:space="preserve"> hòa</w:t>
      </w:r>
      <w:r>
        <w:t xml:space="preserve"> giải rất nhiều lần cùng nhiều</w:t>
      </w:r>
      <w:r w:rsidR="00721848" w:rsidRPr="00721848">
        <w:t xml:space="preserve"> biên bản làm việc, có sự thừa nhận của bà Thao và bà đã lăn tay xác nhận. Tuy nhiên, đến nay vẫn chưa được giải quyết dứt điểm</w:t>
      </w:r>
      <w:r>
        <w:t xml:space="preserve"> </w:t>
      </w:r>
      <w:r w:rsidRPr="0045151B">
        <w:rPr>
          <w:b/>
          <w:bCs/>
        </w:rPr>
        <w:t>(đất bà Thao đang ở thuộc diện đất đang tranh chấp)</w:t>
      </w:r>
    </w:p>
    <w:p w14:paraId="07D11335" w14:textId="0EBCB129" w:rsidR="0056698F" w:rsidRDefault="0056698F" w:rsidP="00721848">
      <w:pPr>
        <w:spacing w:line="360" w:lineRule="auto"/>
        <w:jc w:val="both"/>
        <w:rPr>
          <w:b/>
          <w:bCs/>
        </w:rPr>
      </w:pPr>
      <w:r>
        <w:rPr>
          <w:b/>
          <w:bCs/>
        </w:rPr>
        <w:t xml:space="preserve">Chủ tịch UBND Phường, Địa chính Phường Hòa Hiệp Trung cấu kết Chủ tịch UBND Thị Xã Đông Hòa, Văn Phòng Đăng Ký Đất Đai, Chi nhánh văn phòng đăng ký đất đai Thị Xã Đông Hòa, đồng lõa làm giấy QSDĐ cho bà Trần Thị Thao chồng là Nguyễn Văn An trong khi thửa đất cha tôi cho 03 con chưa phân chia ranh giới, hiện trường còn có sẵn, Tôi là Trần Văn Thi là người kề bên thửa đất của bà Thao tôi không hề biết bà Thao làm GQSDĐ lúc nào. </w:t>
      </w:r>
    </w:p>
    <w:p w14:paraId="24AB753E" w14:textId="6798056C" w:rsidR="00721848" w:rsidRPr="00721848" w:rsidRDefault="00721848" w:rsidP="00721848">
      <w:pPr>
        <w:spacing w:line="360" w:lineRule="auto"/>
        <w:jc w:val="both"/>
      </w:pPr>
      <w:r w:rsidRPr="00721848">
        <w:t xml:space="preserve">Gần đây, bà Thao đã </w:t>
      </w:r>
      <w:r w:rsidR="0045151B">
        <w:t>bán/</w:t>
      </w:r>
      <w:r w:rsidRPr="00721848">
        <w:t>chuyển nhượng toàn bộ thửa đất cho ông Nguyễn Văn Hường (ngụ Khu phố Phú Hiệp 2, phường Hòa Hiệp Trung), dù đất này đang trong tình trạng tranh chấp.</w:t>
      </w:r>
      <w:r w:rsidR="0056698F">
        <w:t>T</w:t>
      </w:r>
      <w:r w:rsidR="0045151B">
        <w:t>rước</w:t>
      </w:r>
      <w:r w:rsidRPr="00721848">
        <w:t xml:space="preserve"> </w:t>
      </w:r>
      <w:r w:rsidR="0045151B">
        <w:t>t</w:t>
      </w:r>
      <w:r w:rsidRPr="00721848">
        <w:t>ôi đã gửi nhiều đơn ngăn chặn đến các cơ quan chức năng, nhưng không nhận được phản hồi.</w:t>
      </w:r>
    </w:p>
    <w:p w14:paraId="60BD9E3E" w14:textId="3BF3E148" w:rsidR="00721848" w:rsidRPr="00721848" w:rsidRDefault="00721848" w:rsidP="00721848">
      <w:pPr>
        <w:spacing w:line="360" w:lineRule="auto"/>
        <w:jc w:val="both"/>
      </w:pPr>
      <w:r w:rsidRPr="00721848">
        <w:t xml:space="preserve">Sau khi nhận chuyển nhượng, ông Hường </w:t>
      </w:r>
      <w:r w:rsidR="0056698F">
        <w:t>chỉ đạo</w:t>
      </w:r>
      <w:r w:rsidRPr="00721848">
        <w:t xml:space="preserve"> cho người rào đất, trồng trụ và đo đạc phân chia ranh giới, bao gồm cả phần đất lấn chiếm thuộc quyền sử dụng của tôi. Khi tôi yêu cầu ông Hường xuất trình giấy tờ hợp lệ, ông không cung cấp được bất kỳ tài liệu nào, chỉ khẳng định bằng miệng rằng đã có "sổ đỏ". Ông Hường thực hiện các hành vi đo đạc, cắm trụ mà không có sự giám sát của cán bộ địa chính hoặc cơ quan chức năng.</w:t>
      </w:r>
    </w:p>
    <w:p w14:paraId="656C9EBE" w14:textId="77777777" w:rsidR="00721848" w:rsidRPr="00721848" w:rsidRDefault="00721848" w:rsidP="00721848">
      <w:pPr>
        <w:spacing w:line="360" w:lineRule="auto"/>
        <w:jc w:val="both"/>
      </w:pPr>
      <w:r w:rsidRPr="00721848">
        <w:t>Ngoài ra, trong quá trình tranh chấp, ông Nguyễn Văn Hường đã có lời lẽ đe dọa tôi, khiến tôi và gia đình cảm thấy vô cùng lo lắng, đặc biệt là khi gia đình tôi có nhiều người khuyết tật.</w:t>
      </w:r>
    </w:p>
    <w:p w14:paraId="1312C049" w14:textId="1224D881" w:rsidR="00721848" w:rsidRPr="00721848" w:rsidRDefault="00721848" w:rsidP="00721848">
      <w:pPr>
        <w:spacing w:line="360" w:lineRule="auto"/>
        <w:jc w:val="both"/>
      </w:pPr>
      <w:r w:rsidRPr="00721848">
        <w:t>Ngày 10/01/2025, tôi tiếp tục gửi đơn ngăn chặn đến các cơ quan chức năng nhưng ngày 14/01/2025, ông Hường vẫn tiếp tục đo đạc và phân chia đất mà không có sự giám sát của cơ quan chức năng. Sau đó, ông Hường đến nhà tôi, đưa ra “sổ đỏ” và tôi bất ngờ khi thấy thửa đất đang tranh chấp lại được cấp Giấy chứng nhận quyền sử dụng đất. Điều này thể hiện có dấu hiệu sai phạm và sự bao che từ chính quyền địa phương trong việc cấp sổ đỏ trái pháp luật.</w:t>
      </w:r>
      <w:r w:rsidR="00280FD9">
        <w:t xml:space="preserve"> (Tôi xem và chụp lại sổ đỏ cấp ngày 12/11/2024 do Phó Giám Đốc Văn Phòng Đăng Ký Đất Đai ông Nguyễn Đình Toàn ký)</w:t>
      </w:r>
    </w:p>
    <w:p w14:paraId="51675B27" w14:textId="77777777" w:rsidR="00721848" w:rsidRPr="00721848" w:rsidRDefault="00721848" w:rsidP="00721848">
      <w:pPr>
        <w:spacing w:line="360" w:lineRule="auto"/>
        <w:jc w:val="both"/>
      </w:pPr>
      <w:r w:rsidRPr="00721848">
        <w:lastRenderedPageBreak/>
        <w:t>Tôi nhận thấy vụ việc có dấu hiệu sai phạm nghiêm trọng trong quản lý đất đai, gây ảnh hưởng trực tiếp đến quyền lợi hợp pháp của tôi và gia đình.</w:t>
      </w:r>
    </w:p>
    <w:p w14:paraId="0520CE93" w14:textId="77777777" w:rsidR="00721848" w:rsidRDefault="00721848" w:rsidP="00721848">
      <w:pPr>
        <w:spacing w:line="360" w:lineRule="auto"/>
        <w:jc w:val="both"/>
        <w:rPr>
          <w:b/>
          <w:bCs/>
        </w:rPr>
      </w:pPr>
      <w:r w:rsidRPr="00721848">
        <w:rPr>
          <w:b/>
          <w:bCs/>
        </w:rPr>
        <w:t>Tôi xin cam đoan những nội dung trên là hoàn toàn đúng sự thật và kính mong các cơ quan có thẩm quyền vào cuộc điều tra, xử lý vụ việc theo đúng quy định của pháp luật.</w:t>
      </w:r>
    </w:p>
    <w:p w14:paraId="5312C71A" w14:textId="48D85787" w:rsidR="00280FD9" w:rsidRPr="00721848" w:rsidRDefault="00280FD9" w:rsidP="00721848">
      <w:pPr>
        <w:spacing w:line="360" w:lineRule="auto"/>
        <w:jc w:val="both"/>
      </w:pPr>
      <w:r>
        <w:rPr>
          <w:b/>
          <w:bCs/>
        </w:rPr>
        <w:t>Đơn này tôi viết tôi ký, tôi chịu trách nhiệm nội dung./.</w:t>
      </w:r>
    </w:p>
    <w:p w14:paraId="17218624" w14:textId="7B3E86D2" w:rsidR="00721848" w:rsidRPr="009F01BD" w:rsidRDefault="00721848" w:rsidP="00721848">
      <w:pPr>
        <w:spacing w:before="80" w:after="80"/>
        <w:ind w:left="5760"/>
        <w:jc w:val="both"/>
        <w:rPr>
          <w:i/>
        </w:rPr>
      </w:pPr>
      <w:r w:rsidRPr="009F01BD">
        <w:rPr>
          <w:i/>
        </w:rPr>
        <w:t xml:space="preserve">Đông Hòa, ngày </w:t>
      </w:r>
      <w:r w:rsidR="00F411F4">
        <w:rPr>
          <w:i/>
        </w:rPr>
        <w:t xml:space="preserve"> ….</w:t>
      </w:r>
      <w:r w:rsidRPr="009F01BD">
        <w:rPr>
          <w:i/>
        </w:rPr>
        <w:t>/</w:t>
      </w:r>
      <w:r w:rsidR="00F411F4">
        <w:rPr>
          <w:i/>
        </w:rPr>
        <w:t>….</w:t>
      </w:r>
      <w:r w:rsidRPr="009F01BD">
        <w:rPr>
          <w:i/>
        </w:rPr>
        <w:t>/202</w:t>
      </w:r>
      <w:r>
        <w:rPr>
          <w:i/>
        </w:rPr>
        <w:t>5</w:t>
      </w:r>
    </w:p>
    <w:p w14:paraId="7C23BF48" w14:textId="77777777" w:rsidR="00721848" w:rsidRPr="009F01BD" w:rsidRDefault="00721848" w:rsidP="00721848">
      <w:pPr>
        <w:spacing w:before="80" w:after="80"/>
        <w:ind w:left="5760" w:firstLine="720"/>
        <w:jc w:val="both"/>
        <w:rPr>
          <w:b/>
        </w:rPr>
      </w:pPr>
      <w:r w:rsidRPr="009F01BD">
        <w:rPr>
          <w:b/>
        </w:rPr>
        <w:t xml:space="preserve"> Người viết đơn</w:t>
      </w:r>
    </w:p>
    <w:p w14:paraId="026E33CE" w14:textId="77777777" w:rsidR="00721848" w:rsidRPr="009F01BD" w:rsidRDefault="00721848" w:rsidP="00721848">
      <w:pPr>
        <w:ind w:left="5760"/>
        <w:jc w:val="both"/>
        <w:rPr>
          <w:b/>
        </w:rPr>
      </w:pPr>
      <w:r w:rsidRPr="009F01BD">
        <w:rPr>
          <w:b/>
        </w:rPr>
        <w:t xml:space="preserve">      </w:t>
      </w:r>
    </w:p>
    <w:p w14:paraId="58C6290C" w14:textId="77777777" w:rsidR="00721848" w:rsidRPr="009F01BD" w:rsidRDefault="00721848" w:rsidP="00721848">
      <w:pPr>
        <w:tabs>
          <w:tab w:val="left" w:pos="6703"/>
        </w:tabs>
      </w:pPr>
    </w:p>
    <w:p w14:paraId="45218894" w14:textId="77777777" w:rsidR="00721848" w:rsidRPr="009F01BD" w:rsidRDefault="00721848" w:rsidP="00721848">
      <w:pPr>
        <w:tabs>
          <w:tab w:val="left" w:pos="6703"/>
        </w:tabs>
        <w:rPr>
          <w:b/>
          <w:bCs/>
        </w:rPr>
      </w:pPr>
      <w:r w:rsidRPr="009F01BD">
        <w:tab/>
      </w:r>
      <w:r w:rsidRPr="009F01BD">
        <w:rPr>
          <w:b/>
          <w:bCs/>
        </w:rPr>
        <w:t>Trần Văn Thi</w:t>
      </w:r>
    </w:p>
    <w:p w14:paraId="328170BB" w14:textId="77777777" w:rsidR="00721848" w:rsidRPr="009F01BD" w:rsidRDefault="00721848" w:rsidP="00721848">
      <w:pPr>
        <w:tabs>
          <w:tab w:val="left" w:pos="6703"/>
        </w:tabs>
        <w:rPr>
          <w:b/>
          <w:bCs/>
        </w:rPr>
      </w:pPr>
    </w:p>
    <w:p w14:paraId="2ACE7D0B" w14:textId="77777777" w:rsidR="00721848" w:rsidRPr="009F01BD" w:rsidRDefault="00721848" w:rsidP="00721848"/>
    <w:p w14:paraId="4E9FD0EF" w14:textId="77777777" w:rsidR="00721848" w:rsidRPr="009F01BD" w:rsidRDefault="00721848" w:rsidP="00721848"/>
    <w:bookmarkEnd w:id="0"/>
    <w:p w14:paraId="641F34AB" w14:textId="77777777" w:rsidR="00721848" w:rsidRPr="009F01BD" w:rsidRDefault="00721848" w:rsidP="00721848"/>
    <w:p w14:paraId="1C3467C7" w14:textId="77777777" w:rsidR="00721848" w:rsidRPr="009F01BD" w:rsidRDefault="00721848" w:rsidP="00721848"/>
    <w:p w14:paraId="217E0719" w14:textId="77777777" w:rsidR="00721848" w:rsidRPr="009F01BD" w:rsidRDefault="00721848" w:rsidP="00721848"/>
    <w:p w14:paraId="7AE320B2" w14:textId="6728E5E7" w:rsidR="00721848" w:rsidRDefault="003E1D0F" w:rsidP="00721848">
      <w:r>
        <w:rPr>
          <w:noProof/>
          <w14:ligatures w14:val="standardContextual"/>
        </w:rPr>
        <mc:AlternateContent>
          <mc:Choice Requires="wps">
            <w:drawing>
              <wp:anchor distT="0" distB="0" distL="114300" distR="114300" simplePos="0" relativeHeight="251661312" behindDoc="0" locked="0" layoutInCell="1" allowOverlap="1" wp14:anchorId="2708C036" wp14:editId="15C2A3AC">
                <wp:simplePos x="0" y="0"/>
                <wp:positionH relativeFrom="column">
                  <wp:posOffset>-722630</wp:posOffset>
                </wp:positionH>
                <wp:positionV relativeFrom="paragraph">
                  <wp:posOffset>-1637030</wp:posOffset>
                </wp:positionV>
                <wp:extent cx="3822700" cy="2279650"/>
                <wp:effectExtent l="0" t="0" r="0" b="6350"/>
                <wp:wrapNone/>
                <wp:docPr id="594706360" name="Text Box 2"/>
                <wp:cNvGraphicFramePr/>
                <a:graphic xmlns:a="http://schemas.openxmlformats.org/drawingml/2006/main">
                  <a:graphicData uri="http://schemas.microsoft.com/office/word/2010/wordprocessingShape">
                    <wps:wsp>
                      <wps:cNvSpPr txBox="1"/>
                      <wps:spPr>
                        <a:xfrm>
                          <a:off x="0" y="0"/>
                          <a:ext cx="3822700" cy="2279650"/>
                        </a:xfrm>
                        <a:prstGeom prst="rect">
                          <a:avLst/>
                        </a:prstGeom>
                        <a:noFill/>
                        <a:ln w="6350">
                          <a:noFill/>
                        </a:ln>
                      </wps:spPr>
                      <wps:txbx>
                        <w:txbxContent>
                          <w:p w14:paraId="06A6E174" w14:textId="77777777" w:rsidR="003E1D0F" w:rsidRPr="006D23FB" w:rsidRDefault="003E1D0F" w:rsidP="003E1D0F">
                            <w:pPr>
                              <w:spacing w:line="360" w:lineRule="auto"/>
                              <w:rPr>
                                <w:b/>
                                <w:bCs/>
                                <w:i/>
                                <w:iCs/>
                                <w:u w:val="single"/>
                              </w:rPr>
                            </w:pPr>
                            <w:r w:rsidRPr="006D23FB">
                              <w:rPr>
                                <w:b/>
                                <w:bCs/>
                                <w:i/>
                                <w:iCs/>
                                <w:u w:val="single"/>
                              </w:rPr>
                              <w:t>Đính kèm:</w:t>
                            </w:r>
                          </w:p>
                          <w:p w14:paraId="74BC3423" w14:textId="77777777" w:rsidR="003E1D0F" w:rsidRDefault="003E1D0F" w:rsidP="003E1D0F">
                            <w:pPr>
                              <w:pStyle w:val="ListParagraph"/>
                              <w:numPr>
                                <w:ilvl w:val="0"/>
                                <w:numId w:val="8"/>
                              </w:numPr>
                              <w:spacing w:line="360" w:lineRule="auto"/>
                              <w:ind w:left="360"/>
                              <w:rPr>
                                <w:b/>
                                <w:bCs/>
                                <w:sz w:val="22"/>
                                <w:szCs w:val="22"/>
                              </w:rPr>
                            </w:pPr>
                            <w:r w:rsidRPr="003E1D0F">
                              <w:rPr>
                                <w:b/>
                                <w:bCs/>
                                <w:sz w:val="22"/>
                                <w:szCs w:val="22"/>
                              </w:rPr>
                              <w:t>ĐƠN TỐ CÁO VÀ YÊU CẦU KHỞI TỐ (KHẨN CẤP)</w:t>
                            </w:r>
                          </w:p>
                          <w:p w14:paraId="36E3D9A0" w14:textId="295D20B3" w:rsidR="003E1D0F" w:rsidRDefault="003E1D0F" w:rsidP="003E1D0F">
                            <w:pPr>
                              <w:pStyle w:val="ListParagraph"/>
                              <w:numPr>
                                <w:ilvl w:val="0"/>
                                <w:numId w:val="8"/>
                              </w:numPr>
                              <w:spacing w:line="360" w:lineRule="auto"/>
                              <w:ind w:left="360"/>
                              <w:rPr>
                                <w:b/>
                                <w:bCs/>
                                <w:sz w:val="22"/>
                                <w:szCs w:val="22"/>
                              </w:rPr>
                            </w:pPr>
                            <w:r w:rsidRPr="006D23FB">
                              <w:rPr>
                                <w:b/>
                                <w:bCs/>
                                <w:sz w:val="22"/>
                                <w:szCs w:val="22"/>
                              </w:rPr>
                              <w:t>NHIỀU ĐƠN NGĂN CHẶN GIẤY QSDĐ từ năm 2022 đến 2025</w:t>
                            </w:r>
                          </w:p>
                          <w:p w14:paraId="5E209EEC" w14:textId="77777777" w:rsidR="003E1D0F" w:rsidRDefault="003E1D0F" w:rsidP="003E1D0F">
                            <w:pPr>
                              <w:pStyle w:val="ListParagraph"/>
                              <w:numPr>
                                <w:ilvl w:val="0"/>
                                <w:numId w:val="8"/>
                              </w:numPr>
                              <w:spacing w:line="360" w:lineRule="auto"/>
                              <w:ind w:left="360"/>
                              <w:rPr>
                                <w:b/>
                                <w:bCs/>
                                <w:sz w:val="22"/>
                                <w:szCs w:val="22"/>
                              </w:rPr>
                            </w:pPr>
                            <w:r>
                              <w:rPr>
                                <w:b/>
                                <w:bCs/>
                                <w:sz w:val="22"/>
                                <w:szCs w:val="22"/>
                              </w:rPr>
                              <w:t>04 Giấy chứng nhận khuyết tật</w:t>
                            </w:r>
                          </w:p>
                          <w:p w14:paraId="247DAEBC" w14:textId="77777777" w:rsidR="003E1D0F" w:rsidRDefault="003E1D0F" w:rsidP="003E1D0F">
                            <w:pPr>
                              <w:pStyle w:val="ListParagraph"/>
                              <w:numPr>
                                <w:ilvl w:val="0"/>
                                <w:numId w:val="8"/>
                              </w:numPr>
                              <w:spacing w:line="360" w:lineRule="auto"/>
                              <w:ind w:left="360"/>
                              <w:rPr>
                                <w:b/>
                                <w:bCs/>
                                <w:sz w:val="22"/>
                                <w:szCs w:val="22"/>
                              </w:rPr>
                            </w:pPr>
                            <w:r>
                              <w:rPr>
                                <w:b/>
                                <w:bCs/>
                                <w:sz w:val="22"/>
                                <w:szCs w:val="22"/>
                              </w:rPr>
                              <w:t>01 Hình ảnh sự việc</w:t>
                            </w:r>
                          </w:p>
                          <w:p w14:paraId="04A52476" w14:textId="77777777" w:rsidR="003E1D0F" w:rsidRPr="00430E7C" w:rsidRDefault="003E1D0F" w:rsidP="003E1D0F">
                            <w:pPr>
                              <w:spacing w:line="360" w:lineRule="auto"/>
                              <w:rPr>
                                <w:b/>
                                <w:bCs/>
                                <w:i/>
                                <w:iCs/>
                                <w:sz w:val="22"/>
                                <w:szCs w:val="22"/>
                              </w:rPr>
                            </w:pPr>
                            <w:r w:rsidRPr="00430E7C">
                              <w:rPr>
                                <w:b/>
                                <w:bCs/>
                                <w:i/>
                                <w:iCs/>
                                <w:sz w:val="22"/>
                                <w:szCs w:val="22"/>
                              </w:rPr>
                              <w:t xml:space="preserve">Tôi sẵn sàng cung cấp mọi tài liệu, chứng cứ </w:t>
                            </w:r>
                            <w:r>
                              <w:rPr>
                                <w:b/>
                                <w:bCs/>
                                <w:i/>
                                <w:iCs/>
                                <w:sz w:val="22"/>
                                <w:szCs w:val="22"/>
                              </w:rPr>
                              <w:t>khác khi quý cấp cần.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8C036" id="_x0000_t202" coordsize="21600,21600" o:spt="202" path="m,l,21600r21600,l21600,xe">
                <v:stroke joinstyle="miter"/>
                <v:path gradientshapeok="t" o:connecttype="rect"/>
              </v:shapetype>
              <v:shape id="Text Box 2" o:spid="_x0000_s1026" type="#_x0000_t202" style="position:absolute;margin-left:-56.9pt;margin-top:-128.9pt;width:301pt;height:1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" filled="f" stroked="f" strokeweight=".5pt">
                <v:textbox>
                  <w:txbxContent>
                    <w:p w14:paraId="06A6E174" w14:textId="77777777" w:rsidR="003E1D0F" w:rsidRPr="006D23FB" w:rsidRDefault="003E1D0F" w:rsidP="003E1D0F">
                      <w:pPr>
                        <w:spacing w:line="360" w:lineRule="auto"/>
                        <w:rPr>
                          <w:b/>
                          <w:bCs/>
                          <w:i/>
                          <w:iCs/>
                          <w:u w:val="single"/>
                        </w:rPr>
                      </w:pPr>
                      <w:r w:rsidRPr="006D23FB">
                        <w:rPr>
                          <w:b/>
                          <w:bCs/>
                          <w:i/>
                          <w:iCs/>
                          <w:u w:val="single"/>
                        </w:rPr>
                        <w:t>Đính kèm:</w:t>
                      </w:r>
                    </w:p>
                    <w:p w14:paraId="74BC3423" w14:textId="77777777" w:rsidR="003E1D0F" w:rsidRDefault="003E1D0F" w:rsidP="003E1D0F">
                      <w:pPr>
                        <w:pStyle w:val="ListParagraph"/>
                        <w:numPr>
                          <w:ilvl w:val="0"/>
                          <w:numId w:val="8"/>
                        </w:numPr>
                        <w:spacing w:line="360" w:lineRule="auto"/>
                        <w:ind w:left="360"/>
                        <w:rPr>
                          <w:b/>
                          <w:bCs/>
                          <w:sz w:val="22"/>
                          <w:szCs w:val="22"/>
                        </w:rPr>
                      </w:pPr>
                      <w:r w:rsidRPr="003E1D0F">
                        <w:rPr>
                          <w:b/>
                          <w:bCs/>
                          <w:sz w:val="22"/>
                          <w:szCs w:val="22"/>
                        </w:rPr>
                        <w:t>ĐƠN TỐ CÁO VÀ YÊU CẦU KHỞI TỐ (KHẨN CẤP)</w:t>
                      </w:r>
                    </w:p>
                    <w:p w14:paraId="36E3D9A0" w14:textId="295D20B3" w:rsidR="003E1D0F" w:rsidRDefault="003E1D0F" w:rsidP="003E1D0F">
                      <w:pPr>
                        <w:pStyle w:val="ListParagraph"/>
                        <w:numPr>
                          <w:ilvl w:val="0"/>
                          <w:numId w:val="8"/>
                        </w:numPr>
                        <w:spacing w:line="360" w:lineRule="auto"/>
                        <w:ind w:left="360"/>
                        <w:rPr>
                          <w:b/>
                          <w:bCs/>
                          <w:sz w:val="22"/>
                          <w:szCs w:val="22"/>
                        </w:rPr>
                      </w:pPr>
                      <w:r w:rsidRPr="006D23FB">
                        <w:rPr>
                          <w:b/>
                          <w:bCs/>
                          <w:sz w:val="22"/>
                          <w:szCs w:val="22"/>
                        </w:rPr>
                        <w:t>NHIỀU ĐƠN NGĂN CHẶN GIẤY QSDĐ từ năm 2022 đến 2025</w:t>
                      </w:r>
                    </w:p>
                    <w:p w14:paraId="5E209EEC" w14:textId="77777777" w:rsidR="003E1D0F" w:rsidRDefault="003E1D0F" w:rsidP="003E1D0F">
                      <w:pPr>
                        <w:pStyle w:val="ListParagraph"/>
                        <w:numPr>
                          <w:ilvl w:val="0"/>
                          <w:numId w:val="8"/>
                        </w:numPr>
                        <w:spacing w:line="360" w:lineRule="auto"/>
                        <w:ind w:left="360"/>
                        <w:rPr>
                          <w:b/>
                          <w:bCs/>
                          <w:sz w:val="22"/>
                          <w:szCs w:val="22"/>
                        </w:rPr>
                      </w:pPr>
                      <w:r>
                        <w:rPr>
                          <w:b/>
                          <w:bCs/>
                          <w:sz w:val="22"/>
                          <w:szCs w:val="22"/>
                        </w:rPr>
                        <w:t>04 Giấy chứng nhận khuyết tật</w:t>
                      </w:r>
                    </w:p>
                    <w:p w14:paraId="247DAEBC" w14:textId="77777777" w:rsidR="003E1D0F" w:rsidRDefault="003E1D0F" w:rsidP="003E1D0F">
                      <w:pPr>
                        <w:pStyle w:val="ListParagraph"/>
                        <w:numPr>
                          <w:ilvl w:val="0"/>
                          <w:numId w:val="8"/>
                        </w:numPr>
                        <w:spacing w:line="360" w:lineRule="auto"/>
                        <w:ind w:left="360"/>
                        <w:rPr>
                          <w:b/>
                          <w:bCs/>
                          <w:sz w:val="22"/>
                          <w:szCs w:val="22"/>
                        </w:rPr>
                      </w:pPr>
                      <w:r>
                        <w:rPr>
                          <w:b/>
                          <w:bCs/>
                          <w:sz w:val="22"/>
                          <w:szCs w:val="22"/>
                        </w:rPr>
                        <w:t>01 Hình ảnh sự việc</w:t>
                      </w:r>
                    </w:p>
                    <w:p w14:paraId="04A52476" w14:textId="77777777" w:rsidR="003E1D0F" w:rsidRPr="00430E7C" w:rsidRDefault="003E1D0F" w:rsidP="003E1D0F">
                      <w:pPr>
                        <w:spacing w:line="360" w:lineRule="auto"/>
                        <w:rPr>
                          <w:b/>
                          <w:bCs/>
                          <w:i/>
                          <w:iCs/>
                          <w:sz w:val="22"/>
                          <w:szCs w:val="22"/>
                        </w:rPr>
                      </w:pPr>
                      <w:r w:rsidRPr="00430E7C">
                        <w:rPr>
                          <w:b/>
                          <w:bCs/>
                          <w:i/>
                          <w:iCs/>
                          <w:sz w:val="22"/>
                          <w:szCs w:val="22"/>
                        </w:rPr>
                        <w:t xml:space="preserve">Tôi sẵn sàng cung cấp mọi tài liệu, chứng cứ </w:t>
                      </w:r>
                      <w:r>
                        <w:rPr>
                          <w:b/>
                          <w:bCs/>
                          <w:i/>
                          <w:iCs/>
                          <w:sz w:val="22"/>
                          <w:szCs w:val="22"/>
                        </w:rPr>
                        <w:t>khác khi quý cấp cần.</w:t>
                      </w:r>
                    </w:p>
                  </w:txbxContent>
                </v:textbox>
              </v:shape>
            </w:pict>
          </mc:Fallback>
        </mc:AlternateContent>
      </w:r>
    </w:p>
    <w:p w14:paraId="766A4BF7" w14:textId="77777777" w:rsidR="00721848" w:rsidRDefault="00721848" w:rsidP="00721848"/>
    <w:p w14:paraId="66F133F2" w14:textId="77777777" w:rsidR="00721848" w:rsidRDefault="00721848" w:rsidP="00721848"/>
    <w:p w14:paraId="4E62B670" w14:textId="77777777" w:rsidR="00721848" w:rsidRDefault="00721848" w:rsidP="00721848"/>
    <w:p w14:paraId="3BFDB344" w14:textId="77777777" w:rsidR="00721848" w:rsidRDefault="00721848" w:rsidP="00721848"/>
    <w:p w14:paraId="0ED3039C" w14:textId="77777777" w:rsidR="00721848" w:rsidRDefault="00721848" w:rsidP="00721848"/>
    <w:p w14:paraId="3ABEAEB2" w14:textId="77777777" w:rsidR="00483482" w:rsidRDefault="00483482"/>
    <w:sectPr w:rsidR="00483482" w:rsidSect="00721848">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056"/>
    <w:multiLevelType w:val="hybridMultilevel"/>
    <w:tmpl w:val="8EF27C90"/>
    <w:lvl w:ilvl="0" w:tplc="70443AF8">
      <w:numFmt w:val="bullet"/>
      <w:lvlText w:val="-"/>
      <w:lvlJc w:val="left"/>
      <w:pPr>
        <w:ind w:left="1507" w:hanging="360"/>
      </w:pPr>
      <w:rPr>
        <w:rFonts w:ascii="Times New Roman" w:eastAsia="Times New Roman" w:hAnsi="Times New Roman" w:cs="Times New Roman"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 w15:restartNumberingAfterBreak="0">
    <w:nsid w:val="0DA81311"/>
    <w:multiLevelType w:val="hybridMultilevel"/>
    <w:tmpl w:val="3AAA1464"/>
    <w:lvl w:ilvl="0" w:tplc="70443AF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962DEE"/>
    <w:multiLevelType w:val="hybridMultilevel"/>
    <w:tmpl w:val="98849CC4"/>
    <w:lvl w:ilvl="0" w:tplc="70443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D7770"/>
    <w:multiLevelType w:val="multilevel"/>
    <w:tmpl w:val="5A4A34F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5DA71675"/>
    <w:multiLevelType w:val="hybridMultilevel"/>
    <w:tmpl w:val="89748844"/>
    <w:lvl w:ilvl="0" w:tplc="70443A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C36A3C"/>
    <w:multiLevelType w:val="hybridMultilevel"/>
    <w:tmpl w:val="40242B08"/>
    <w:lvl w:ilvl="0" w:tplc="70443AF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F4AE5"/>
    <w:multiLevelType w:val="multilevel"/>
    <w:tmpl w:val="E328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601148">
    <w:abstractNumId w:val="4"/>
  </w:num>
  <w:num w:numId="2" w16cid:durableId="1861233482">
    <w:abstractNumId w:val="3"/>
  </w:num>
  <w:num w:numId="3" w16cid:durableId="1293899190">
    <w:abstractNumId w:val="5"/>
  </w:num>
  <w:num w:numId="4" w16cid:durableId="1617828682">
    <w:abstractNumId w:val="2"/>
  </w:num>
  <w:num w:numId="5" w16cid:durableId="1950236842">
    <w:abstractNumId w:val="1"/>
  </w:num>
  <w:num w:numId="6" w16cid:durableId="1476602198">
    <w:abstractNumId w:val="0"/>
  </w:num>
  <w:num w:numId="7" w16cid:durableId="1045762831">
    <w:abstractNumId w:val="7"/>
  </w:num>
  <w:num w:numId="8" w16cid:durableId="976908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48"/>
    <w:rsid w:val="00016C6C"/>
    <w:rsid w:val="00092A1B"/>
    <w:rsid w:val="00093D8D"/>
    <w:rsid w:val="000A42FF"/>
    <w:rsid w:val="0011587F"/>
    <w:rsid w:val="0013207E"/>
    <w:rsid w:val="001D1AAB"/>
    <w:rsid w:val="002401D9"/>
    <w:rsid w:val="002657D0"/>
    <w:rsid w:val="002770CC"/>
    <w:rsid w:val="00280FD9"/>
    <w:rsid w:val="003719BA"/>
    <w:rsid w:val="003E1D0F"/>
    <w:rsid w:val="004049B7"/>
    <w:rsid w:val="004219DF"/>
    <w:rsid w:val="0045151B"/>
    <w:rsid w:val="00483482"/>
    <w:rsid w:val="004B1852"/>
    <w:rsid w:val="0056698F"/>
    <w:rsid w:val="005F797D"/>
    <w:rsid w:val="00655102"/>
    <w:rsid w:val="00676A99"/>
    <w:rsid w:val="00711418"/>
    <w:rsid w:val="00721848"/>
    <w:rsid w:val="0075657E"/>
    <w:rsid w:val="00773C2D"/>
    <w:rsid w:val="00783540"/>
    <w:rsid w:val="007B5E5D"/>
    <w:rsid w:val="00953E98"/>
    <w:rsid w:val="00A54C72"/>
    <w:rsid w:val="00B2324A"/>
    <w:rsid w:val="00B307C8"/>
    <w:rsid w:val="00B51BF6"/>
    <w:rsid w:val="00B754F8"/>
    <w:rsid w:val="00B828FD"/>
    <w:rsid w:val="00BD4874"/>
    <w:rsid w:val="00C16D6B"/>
    <w:rsid w:val="00C31D32"/>
    <w:rsid w:val="00C40CB5"/>
    <w:rsid w:val="00CF18A4"/>
    <w:rsid w:val="00CF380B"/>
    <w:rsid w:val="00D47471"/>
    <w:rsid w:val="00DB3917"/>
    <w:rsid w:val="00E636FF"/>
    <w:rsid w:val="00EA4B15"/>
    <w:rsid w:val="00ED756D"/>
    <w:rsid w:val="00F411F4"/>
    <w:rsid w:val="00F653A6"/>
    <w:rsid w:val="00FB09A6"/>
    <w:rsid w:val="00FE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9482"/>
  <w15:chartTrackingRefBased/>
  <w15:docId w15:val="{877DA43E-6B0B-4732-B6E1-08A3EC13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848"/>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721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848"/>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721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8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8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8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8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848"/>
    <w:rPr>
      <w:rFonts w:eastAsiaTheme="majorEastAsia" w:cstheme="majorBidi"/>
      <w:color w:val="272727" w:themeColor="text1" w:themeTint="D8"/>
    </w:rPr>
  </w:style>
  <w:style w:type="paragraph" w:styleId="Title">
    <w:name w:val="Title"/>
    <w:basedOn w:val="Normal"/>
    <w:next w:val="Normal"/>
    <w:link w:val="TitleChar"/>
    <w:uiPriority w:val="10"/>
    <w:qFormat/>
    <w:rsid w:val="007218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848"/>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721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848"/>
    <w:pPr>
      <w:spacing w:before="160"/>
      <w:jc w:val="center"/>
    </w:pPr>
    <w:rPr>
      <w:i/>
      <w:iCs/>
      <w:color w:val="404040" w:themeColor="text1" w:themeTint="BF"/>
    </w:rPr>
  </w:style>
  <w:style w:type="character" w:customStyle="1" w:styleId="QuoteChar">
    <w:name w:val="Quote Char"/>
    <w:basedOn w:val="DefaultParagraphFont"/>
    <w:link w:val="Quote"/>
    <w:uiPriority w:val="29"/>
    <w:rsid w:val="00721848"/>
    <w:rPr>
      <w:i/>
      <w:iCs/>
      <w:color w:val="404040" w:themeColor="text1" w:themeTint="BF"/>
    </w:rPr>
  </w:style>
  <w:style w:type="paragraph" w:styleId="ListParagraph">
    <w:name w:val="List Paragraph"/>
    <w:basedOn w:val="Normal"/>
    <w:uiPriority w:val="34"/>
    <w:qFormat/>
    <w:rsid w:val="00721848"/>
    <w:pPr>
      <w:ind w:left="720"/>
      <w:contextualSpacing/>
    </w:pPr>
  </w:style>
  <w:style w:type="character" w:styleId="IntenseEmphasis">
    <w:name w:val="Intense Emphasis"/>
    <w:basedOn w:val="DefaultParagraphFont"/>
    <w:uiPriority w:val="21"/>
    <w:qFormat/>
    <w:rsid w:val="00721848"/>
    <w:rPr>
      <w:i/>
      <w:iCs/>
      <w:color w:val="0F4761" w:themeColor="accent1" w:themeShade="BF"/>
    </w:rPr>
  </w:style>
  <w:style w:type="paragraph" w:styleId="IntenseQuote">
    <w:name w:val="Intense Quote"/>
    <w:basedOn w:val="Normal"/>
    <w:next w:val="Normal"/>
    <w:link w:val="IntenseQuoteChar"/>
    <w:uiPriority w:val="30"/>
    <w:qFormat/>
    <w:rsid w:val="00721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848"/>
    <w:rPr>
      <w:i/>
      <w:iCs/>
      <w:color w:val="0F4761" w:themeColor="accent1" w:themeShade="BF"/>
    </w:rPr>
  </w:style>
  <w:style w:type="character" w:styleId="IntenseReference">
    <w:name w:val="Intense Reference"/>
    <w:basedOn w:val="DefaultParagraphFont"/>
    <w:uiPriority w:val="32"/>
    <w:qFormat/>
    <w:rsid w:val="00721848"/>
    <w:rPr>
      <w:b/>
      <w:bCs/>
      <w:smallCaps/>
      <w:color w:val="0F4761" w:themeColor="accent1" w:themeShade="BF"/>
      <w:spacing w:val="5"/>
    </w:rPr>
  </w:style>
  <w:style w:type="paragraph" w:styleId="NormalWeb">
    <w:name w:val="Normal (Web)"/>
    <w:basedOn w:val="Normal"/>
    <w:uiPriority w:val="99"/>
    <w:semiHidden/>
    <w:unhideWhenUsed/>
    <w:rsid w:val="00D4747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0103">
      <w:bodyDiv w:val="1"/>
      <w:marLeft w:val="0"/>
      <w:marRight w:val="0"/>
      <w:marTop w:val="0"/>
      <w:marBottom w:val="0"/>
      <w:divBdr>
        <w:top w:val="none" w:sz="0" w:space="0" w:color="auto"/>
        <w:left w:val="none" w:sz="0" w:space="0" w:color="auto"/>
        <w:bottom w:val="none" w:sz="0" w:space="0" w:color="auto"/>
        <w:right w:val="none" w:sz="0" w:space="0" w:color="auto"/>
      </w:divBdr>
    </w:div>
    <w:div w:id="6107084">
      <w:bodyDiv w:val="1"/>
      <w:marLeft w:val="0"/>
      <w:marRight w:val="0"/>
      <w:marTop w:val="0"/>
      <w:marBottom w:val="0"/>
      <w:divBdr>
        <w:top w:val="none" w:sz="0" w:space="0" w:color="auto"/>
        <w:left w:val="none" w:sz="0" w:space="0" w:color="auto"/>
        <w:bottom w:val="none" w:sz="0" w:space="0" w:color="auto"/>
        <w:right w:val="none" w:sz="0" w:space="0" w:color="auto"/>
      </w:divBdr>
    </w:div>
    <w:div w:id="7365852">
      <w:bodyDiv w:val="1"/>
      <w:marLeft w:val="0"/>
      <w:marRight w:val="0"/>
      <w:marTop w:val="0"/>
      <w:marBottom w:val="0"/>
      <w:divBdr>
        <w:top w:val="none" w:sz="0" w:space="0" w:color="auto"/>
        <w:left w:val="none" w:sz="0" w:space="0" w:color="auto"/>
        <w:bottom w:val="none" w:sz="0" w:space="0" w:color="auto"/>
        <w:right w:val="none" w:sz="0" w:space="0" w:color="auto"/>
      </w:divBdr>
    </w:div>
    <w:div w:id="66344054">
      <w:bodyDiv w:val="1"/>
      <w:marLeft w:val="0"/>
      <w:marRight w:val="0"/>
      <w:marTop w:val="0"/>
      <w:marBottom w:val="0"/>
      <w:divBdr>
        <w:top w:val="none" w:sz="0" w:space="0" w:color="auto"/>
        <w:left w:val="none" w:sz="0" w:space="0" w:color="auto"/>
        <w:bottom w:val="none" w:sz="0" w:space="0" w:color="auto"/>
        <w:right w:val="none" w:sz="0" w:space="0" w:color="auto"/>
      </w:divBdr>
    </w:div>
    <w:div w:id="72241717">
      <w:bodyDiv w:val="1"/>
      <w:marLeft w:val="0"/>
      <w:marRight w:val="0"/>
      <w:marTop w:val="0"/>
      <w:marBottom w:val="0"/>
      <w:divBdr>
        <w:top w:val="none" w:sz="0" w:space="0" w:color="auto"/>
        <w:left w:val="none" w:sz="0" w:space="0" w:color="auto"/>
        <w:bottom w:val="none" w:sz="0" w:space="0" w:color="auto"/>
        <w:right w:val="none" w:sz="0" w:space="0" w:color="auto"/>
      </w:divBdr>
    </w:div>
    <w:div w:id="165247305">
      <w:bodyDiv w:val="1"/>
      <w:marLeft w:val="0"/>
      <w:marRight w:val="0"/>
      <w:marTop w:val="0"/>
      <w:marBottom w:val="0"/>
      <w:divBdr>
        <w:top w:val="none" w:sz="0" w:space="0" w:color="auto"/>
        <w:left w:val="none" w:sz="0" w:space="0" w:color="auto"/>
        <w:bottom w:val="none" w:sz="0" w:space="0" w:color="auto"/>
        <w:right w:val="none" w:sz="0" w:space="0" w:color="auto"/>
      </w:divBdr>
    </w:div>
    <w:div w:id="207113861">
      <w:bodyDiv w:val="1"/>
      <w:marLeft w:val="0"/>
      <w:marRight w:val="0"/>
      <w:marTop w:val="0"/>
      <w:marBottom w:val="0"/>
      <w:divBdr>
        <w:top w:val="none" w:sz="0" w:space="0" w:color="auto"/>
        <w:left w:val="none" w:sz="0" w:space="0" w:color="auto"/>
        <w:bottom w:val="none" w:sz="0" w:space="0" w:color="auto"/>
        <w:right w:val="none" w:sz="0" w:space="0" w:color="auto"/>
      </w:divBdr>
    </w:div>
    <w:div w:id="286157764">
      <w:bodyDiv w:val="1"/>
      <w:marLeft w:val="0"/>
      <w:marRight w:val="0"/>
      <w:marTop w:val="0"/>
      <w:marBottom w:val="0"/>
      <w:divBdr>
        <w:top w:val="none" w:sz="0" w:space="0" w:color="auto"/>
        <w:left w:val="none" w:sz="0" w:space="0" w:color="auto"/>
        <w:bottom w:val="none" w:sz="0" w:space="0" w:color="auto"/>
        <w:right w:val="none" w:sz="0" w:space="0" w:color="auto"/>
      </w:divBdr>
    </w:div>
    <w:div w:id="350496030">
      <w:bodyDiv w:val="1"/>
      <w:marLeft w:val="0"/>
      <w:marRight w:val="0"/>
      <w:marTop w:val="0"/>
      <w:marBottom w:val="0"/>
      <w:divBdr>
        <w:top w:val="none" w:sz="0" w:space="0" w:color="auto"/>
        <w:left w:val="none" w:sz="0" w:space="0" w:color="auto"/>
        <w:bottom w:val="none" w:sz="0" w:space="0" w:color="auto"/>
        <w:right w:val="none" w:sz="0" w:space="0" w:color="auto"/>
      </w:divBdr>
    </w:div>
    <w:div w:id="368990014">
      <w:bodyDiv w:val="1"/>
      <w:marLeft w:val="0"/>
      <w:marRight w:val="0"/>
      <w:marTop w:val="0"/>
      <w:marBottom w:val="0"/>
      <w:divBdr>
        <w:top w:val="none" w:sz="0" w:space="0" w:color="auto"/>
        <w:left w:val="none" w:sz="0" w:space="0" w:color="auto"/>
        <w:bottom w:val="none" w:sz="0" w:space="0" w:color="auto"/>
        <w:right w:val="none" w:sz="0" w:space="0" w:color="auto"/>
      </w:divBdr>
    </w:div>
    <w:div w:id="382825015">
      <w:bodyDiv w:val="1"/>
      <w:marLeft w:val="0"/>
      <w:marRight w:val="0"/>
      <w:marTop w:val="0"/>
      <w:marBottom w:val="0"/>
      <w:divBdr>
        <w:top w:val="none" w:sz="0" w:space="0" w:color="auto"/>
        <w:left w:val="none" w:sz="0" w:space="0" w:color="auto"/>
        <w:bottom w:val="none" w:sz="0" w:space="0" w:color="auto"/>
        <w:right w:val="none" w:sz="0" w:space="0" w:color="auto"/>
      </w:divBdr>
    </w:div>
    <w:div w:id="500201121">
      <w:bodyDiv w:val="1"/>
      <w:marLeft w:val="0"/>
      <w:marRight w:val="0"/>
      <w:marTop w:val="0"/>
      <w:marBottom w:val="0"/>
      <w:divBdr>
        <w:top w:val="none" w:sz="0" w:space="0" w:color="auto"/>
        <w:left w:val="none" w:sz="0" w:space="0" w:color="auto"/>
        <w:bottom w:val="none" w:sz="0" w:space="0" w:color="auto"/>
        <w:right w:val="none" w:sz="0" w:space="0" w:color="auto"/>
      </w:divBdr>
    </w:div>
    <w:div w:id="591620959">
      <w:bodyDiv w:val="1"/>
      <w:marLeft w:val="0"/>
      <w:marRight w:val="0"/>
      <w:marTop w:val="0"/>
      <w:marBottom w:val="0"/>
      <w:divBdr>
        <w:top w:val="none" w:sz="0" w:space="0" w:color="auto"/>
        <w:left w:val="none" w:sz="0" w:space="0" w:color="auto"/>
        <w:bottom w:val="none" w:sz="0" w:space="0" w:color="auto"/>
        <w:right w:val="none" w:sz="0" w:space="0" w:color="auto"/>
      </w:divBdr>
    </w:div>
    <w:div w:id="630404049">
      <w:bodyDiv w:val="1"/>
      <w:marLeft w:val="0"/>
      <w:marRight w:val="0"/>
      <w:marTop w:val="0"/>
      <w:marBottom w:val="0"/>
      <w:divBdr>
        <w:top w:val="none" w:sz="0" w:space="0" w:color="auto"/>
        <w:left w:val="none" w:sz="0" w:space="0" w:color="auto"/>
        <w:bottom w:val="none" w:sz="0" w:space="0" w:color="auto"/>
        <w:right w:val="none" w:sz="0" w:space="0" w:color="auto"/>
      </w:divBdr>
    </w:div>
    <w:div w:id="634676934">
      <w:bodyDiv w:val="1"/>
      <w:marLeft w:val="0"/>
      <w:marRight w:val="0"/>
      <w:marTop w:val="0"/>
      <w:marBottom w:val="0"/>
      <w:divBdr>
        <w:top w:val="none" w:sz="0" w:space="0" w:color="auto"/>
        <w:left w:val="none" w:sz="0" w:space="0" w:color="auto"/>
        <w:bottom w:val="none" w:sz="0" w:space="0" w:color="auto"/>
        <w:right w:val="none" w:sz="0" w:space="0" w:color="auto"/>
      </w:divBdr>
    </w:div>
    <w:div w:id="713434310">
      <w:bodyDiv w:val="1"/>
      <w:marLeft w:val="0"/>
      <w:marRight w:val="0"/>
      <w:marTop w:val="0"/>
      <w:marBottom w:val="0"/>
      <w:divBdr>
        <w:top w:val="none" w:sz="0" w:space="0" w:color="auto"/>
        <w:left w:val="none" w:sz="0" w:space="0" w:color="auto"/>
        <w:bottom w:val="none" w:sz="0" w:space="0" w:color="auto"/>
        <w:right w:val="none" w:sz="0" w:space="0" w:color="auto"/>
      </w:divBdr>
    </w:div>
    <w:div w:id="740373552">
      <w:bodyDiv w:val="1"/>
      <w:marLeft w:val="0"/>
      <w:marRight w:val="0"/>
      <w:marTop w:val="0"/>
      <w:marBottom w:val="0"/>
      <w:divBdr>
        <w:top w:val="none" w:sz="0" w:space="0" w:color="auto"/>
        <w:left w:val="none" w:sz="0" w:space="0" w:color="auto"/>
        <w:bottom w:val="none" w:sz="0" w:space="0" w:color="auto"/>
        <w:right w:val="none" w:sz="0" w:space="0" w:color="auto"/>
      </w:divBdr>
    </w:div>
    <w:div w:id="877426891">
      <w:bodyDiv w:val="1"/>
      <w:marLeft w:val="0"/>
      <w:marRight w:val="0"/>
      <w:marTop w:val="0"/>
      <w:marBottom w:val="0"/>
      <w:divBdr>
        <w:top w:val="none" w:sz="0" w:space="0" w:color="auto"/>
        <w:left w:val="none" w:sz="0" w:space="0" w:color="auto"/>
        <w:bottom w:val="none" w:sz="0" w:space="0" w:color="auto"/>
        <w:right w:val="none" w:sz="0" w:space="0" w:color="auto"/>
      </w:divBdr>
    </w:div>
    <w:div w:id="904145413">
      <w:bodyDiv w:val="1"/>
      <w:marLeft w:val="0"/>
      <w:marRight w:val="0"/>
      <w:marTop w:val="0"/>
      <w:marBottom w:val="0"/>
      <w:divBdr>
        <w:top w:val="none" w:sz="0" w:space="0" w:color="auto"/>
        <w:left w:val="none" w:sz="0" w:space="0" w:color="auto"/>
        <w:bottom w:val="none" w:sz="0" w:space="0" w:color="auto"/>
        <w:right w:val="none" w:sz="0" w:space="0" w:color="auto"/>
      </w:divBdr>
    </w:div>
    <w:div w:id="905803789">
      <w:bodyDiv w:val="1"/>
      <w:marLeft w:val="0"/>
      <w:marRight w:val="0"/>
      <w:marTop w:val="0"/>
      <w:marBottom w:val="0"/>
      <w:divBdr>
        <w:top w:val="none" w:sz="0" w:space="0" w:color="auto"/>
        <w:left w:val="none" w:sz="0" w:space="0" w:color="auto"/>
        <w:bottom w:val="none" w:sz="0" w:space="0" w:color="auto"/>
        <w:right w:val="none" w:sz="0" w:space="0" w:color="auto"/>
      </w:divBdr>
    </w:div>
    <w:div w:id="914315041">
      <w:bodyDiv w:val="1"/>
      <w:marLeft w:val="0"/>
      <w:marRight w:val="0"/>
      <w:marTop w:val="0"/>
      <w:marBottom w:val="0"/>
      <w:divBdr>
        <w:top w:val="none" w:sz="0" w:space="0" w:color="auto"/>
        <w:left w:val="none" w:sz="0" w:space="0" w:color="auto"/>
        <w:bottom w:val="none" w:sz="0" w:space="0" w:color="auto"/>
        <w:right w:val="none" w:sz="0" w:space="0" w:color="auto"/>
      </w:divBdr>
    </w:div>
    <w:div w:id="932977388">
      <w:bodyDiv w:val="1"/>
      <w:marLeft w:val="0"/>
      <w:marRight w:val="0"/>
      <w:marTop w:val="0"/>
      <w:marBottom w:val="0"/>
      <w:divBdr>
        <w:top w:val="none" w:sz="0" w:space="0" w:color="auto"/>
        <w:left w:val="none" w:sz="0" w:space="0" w:color="auto"/>
        <w:bottom w:val="none" w:sz="0" w:space="0" w:color="auto"/>
        <w:right w:val="none" w:sz="0" w:space="0" w:color="auto"/>
      </w:divBdr>
    </w:div>
    <w:div w:id="941572375">
      <w:bodyDiv w:val="1"/>
      <w:marLeft w:val="0"/>
      <w:marRight w:val="0"/>
      <w:marTop w:val="0"/>
      <w:marBottom w:val="0"/>
      <w:divBdr>
        <w:top w:val="none" w:sz="0" w:space="0" w:color="auto"/>
        <w:left w:val="none" w:sz="0" w:space="0" w:color="auto"/>
        <w:bottom w:val="none" w:sz="0" w:space="0" w:color="auto"/>
        <w:right w:val="none" w:sz="0" w:space="0" w:color="auto"/>
      </w:divBdr>
    </w:div>
    <w:div w:id="947813395">
      <w:bodyDiv w:val="1"/>
      <w:marLeft w:val="0"/>
      <w:marRight w:val="0"/>
      <w:marTop w:val="0"/>
      <w:marBottom w:val="0"/>
      <w:divBdr>
        <w:top w:val="none" w:sz="0" w:space="0" w:color="auto"/>
        <w:left w:val="none" w:sz="0" w:space="0" w:color="auto"/>
        <w:bottom w:val="none" w:sz="0" w:space="0" w:color="auto"/>
        <w:right w:val="none" w:sz="0" w:space="0" w:color="auto"/>
      </w:divBdr>
    </w:div>
    <w:div w:id="1018581538">
      <w:bodyDiv w:val="1"/>
      <w:marLeft w:val="0"/>
      <w:marRight w:val="0"/>
      <w:marTop w:val="0"/>
      <w:marBottom w:val="0"/>
      <w:divBdr>
        <w:top w:val="none" w:sz="0" w:space="0" w:color="auto"/>
        <w:left w:val="none" w:sz="0" w:space="0" w:color="auto"/>
        <w:bottom w:val="none" w:sz="0" w:space="0" w:color="auto"/>
        <w:right w:val="none" w:sz="0" w:space="0" w:color="auto"/>
      </w:divBdr>
    </w:div>
    <w:div w:id="1047995932">
      <w:bodyDiv w:val="1"/>
      <w:marLeft w:val="0"/>
      <w:marRight w:val="0"/>
      <w:marTop w:val="0"/>
      <w:marBottom w:val="0"/>
      <w:divBdr>
        <w:top w:val="none" w:sz="0" w:space="0" w:color="auto"/>
        <w:left w:val="none" w:sz="0" w:space="0" w:color="auto"/>
        <w:bottom w:val="none" w:sz="0" w:space="0" w:color="auto"/>
        <w:right w:val="none" w:sz="0" w:space="0" w:color="auto"/>
      </w:divBdr>
    </w:div>
    <w:div w:id="1061250769">
      <w:bodyDiv w:val="1"/>
      <w:marLeft w:val="0"/>
      <w:marRight w:val="0"/>
      <w:marTop w:val="0"/>
      <w:marBottom w:val="0"/>
      <w:divBdr>
        <w:top w:val="none" w:sz="0" w:space="0" w:color="auto"/>
        <w:left w:val="none" w:sz="0" w:space="0" w:color="auto"/>
        <w:bottom w:val="none" w:sz="0" w:space="0" w:color="auto"/>
        <w:right w:val="none" w:sz="0" w:space="0" w:color="auto"/>
      </w:divBdr>
    </w:div>
    <w:div w:id="1074206532">
      <w:bodyDiv w:val="1"/>
      <w:marLeft w:val="0"/>
      <w:marRight w:val="0"/>
      <w:marTop w:val="0"/>
      <w:marBottom w:val="0"/>
      <w:divBdr>
        <w:top w:val="none" w:sz="0" w:space="0" w:color="auto"/>
        <w:left w:val="none" w:sz="0" w:space="0" w:color="auto"/>
        <w:bottom w:val="none" w:sz="0" w:space="0" w:color="auto"/>
        <w:right w:val="none" w:sz="0" w:space="0" w:color="auto"/>
      </w:divBdr>
    </w:div>
    <w:div w:id="1079332963">
      <w:bodyDiv w:val="1"/>
      <w:marLeft w:val="0"/>
      <w:marRight w:val="0"/>
      <w:marTop w:val="0"/>
      <w:marBottom w:val="0"/>
      <w:divBdr>
        <w:top w:val="none" w:sz="0" w:space="0" w:color="auto"/>
        <w:left w:val="none" w:sz="0" w:space="0" w:color="auto"/>
        <w:bottom w:val="none" w:sz="0" w:space="0" w:color="auto"/>
        <w:right w:val="none" w:sz="0" w:space="0" w:color="auto"/>
      </w:divBdr>
    </w:div>
    <w:div w:id="1150823558">
      <w:bodyDiv w:val="1"/>
      <w:marLeft w:val="0"/>
      <w:marRight w:val="0"/>
      <w:marTop w:val="0"/>
      <w:marBottom w:val="0"/>
      <w:divBdr>
        <w:top w:val="none" w:sz="0" w:space="0" w:color="auto"/>
        <w:left w:val="none" w:sz="0" w:space="0" w:color="auto"/>
        <w:bottom w:val="none" w:sz="0" w:space="0" w:color="auto"/>
        <w:right w:val="none" w:sz="0" w:space="0" w:color="auto"/>
      </w:divBdr>
    </w:div>
    <w:div w:id="1156994445">
      <w:bodyDiv w:val="1"/>
      <w:marLeft w:val="0"/>
      <w:marRight w:val="0"/>
      <w:marTop w:val="0"/>
      <w:marBottom w:val="0"/>
      <w:divBdr>
        <w:top w:val="none" w:sz="0" w:space="0" w:color="auto"/>
        <w:left w:val="none" w:sz="0" w:space="0" w:color="auto"/>
        <w:bottom w:val="none" w:sz="0" w:space="0" w:color="auto"/>
        <w:right w:val="none" w:sz="0" w:space="0" w:color="auto"/>
      </w:divBdr>
    </w:div>
    <w:div w:id="1184784354">
      <w:bodyDiv w:val="1"/>
      <w:marLeft w:val="0"/>
      <w:marRight w:val="0"/>
      <w:marTop w:val="0"/>
      <w:marBottom w:val="0"/>
      <w:divBdr>
        <w:top w:val="none" w:sz="0" w:space="0" w:color="auto"/>
        <w:left w:val="none" w:sz="0" w:space="0" w:color="auto"/>
        <w:bottom w:val="none" w:sz="0" w:space="0" w:color="auto"/>
        <w:right w:val="none" w:sz="0" w:space="0" w:color="auto"/>
      </w:divBdr>
    </w:div>
    <w:div w:id="1221356592">
      <w:bodyDiv w:val="1"/>
      <w:marLeft w:val="0"/>
      <w:marRight w:val="0"/>
      <w:marTop w:val="0"/>
      <w:marBottom w:val="0"/>
      <w:divBdr>
        <w:top w:val="none" w:sz="0" w:space="0" w:color="auto"/>
        <w:left w:val="none" w:sz="0" w:space="0" w:color="auto"/>
        <w:bottom w:val="none" w:sz="0" w:space="0" w:color="auto"/>
        <w:right w:val="none" w:sz="0" w:space="0" w:color="auto"/>
      </w:divBdr>
    </w:div>
    <w:div w:id="1227105143">
      <w:bodyDiv w:val="1"/>
      <w:marLeft w:val="0"/>
      <w:marRight w:val="0"/>
      <w:marTop w:val="0"/>
      <w:marBottom w:val="0"/>
      <w:divBdr>
        <w:top w:val="none" w:sz="0" w:space="0" w:color="auto"/>
        <w:left w:val="none" w:sz="0" w:space="0" w:color="auto"/>
        <w:bottom w:val="none" w:sz="0" w:space="0" w:color="auto"/>
        <w:right w:val="none" w:sz="0" w:space="0" w:color="auto"/>
      </w:divBdr>
    </w:div>
    <w:div w:id="1262758348">
      <w:bodyDiv w:val="1"/>
      <w:marLeft w:val="0"/>
      <w:marRight w:val="0"/>
      <w:marTop w:val="0"/>
      <w:marBottom w:val="0"/>
      <w:divBdr>
        <w:top w:val="none" w:sz="0" w:space="0" w:color="auto"/>
        <w:left w:val="none" w:sz="0" w:space="0" w:color="auto"/>
        <w:bottom w:val="none" w:sz="0" w:space="0" w:color="auto"/>
        <w:right w:val="none" w:sz="0" w:space="0" w:color="auto"/>
      </w:divBdr>
    </w:div>
    <w:div w:id="1275408103">
      <w:bodyDiv w:val="1"/>
      <w:marLeft w:val="0"/>
      <w:marRight w:val="0"/>
      <w:marTop w:val="0"/>
      <w:marBottom w:val="0"/>
      <w:divBdr>
        <w:top w:val="none" w:sz="0" w:space="0" w:color="auto"/>
        <w:left w:val="none" w:sz="0" w:space="0" w:color="auto"/>
        <w:bottom w:val="none" w:sz="0" w:space="0" w:color="auto"/>
        <w:right w:val="none" w:sz="0" w:space="0" w:color="auto"/>
      </w:divBdr>
    </w:div>
    <w:div w:id="1400665998">
      <w:bodyDiv w:val="1"/>
      <w:marLeft w:val="0"/>
      <w:marRight w:val="0"/>
      <w:marTop w:val="0"/>
      <w:marBottom w:val="0"/>
      <w:divBdr>
        <w:top w:val="none" w:sz="0" w:space="0" w:color="auto"/>
        <w:left w:val="none" w:sz="0" w:space="0" w:color="auto"/>
        <w:bottom w:val="none" w:sz="0" w:space="0" w:color="auto"/>
        <w:right w:val="none" w:sz="0" w:space="0" w:color="auto"/>
      </w:divBdr>
    </w:div>
    <w:div w:id="1437990974">
      <w:bodyDiv w:val="1"/>
      <w:marLeft w:val="0"/>
      <w:marRight w:val="0"/>
      <w:marTop w:val="0"/>
      <w:marBottom w:val="0"/>
      <w:divBdr>
        <w:top w:val="none" w:sz="0" w:space="0" w:color="auto"/>
        <w:left w:val="none" w:sz="0" w:space="0" w:color="auto"/>
        <w:bottom w:val="none" w:sz="0" w:space="0" w:color="auto"/>
        <w:right w:val="none" w:sz="0" w:space="0" w:color="auto"/>
      </w:divBdr>
    </w:div>
    <w:div w:id="1481380693">
      <w:bodyDiv w:val="1"/>
      <w:marLeft w:val="0"/>
      <w:marRight w:val="0"/>
      <w:marTop w:val="0"/>
      <w:marBottom w:val="0"/>
      <w:divBdr>
        <w:top w:val="none" w:sz="0" w:space="0" w:color="auto"/>
        <w:left w:val="none" w:sz="0" w:space="0" w:color="auto"/>
        <w:bottom w:val="none" w:sz="0" w:space="0" w:color="auto"/>
        <w:right w:val="none" w:sz="0" w:space="0" w:color="auto"/>
      </w:divBdr>
    </w:div>
    <w:div w:id="1495025567">
      <w:bodyDiv w:val="1"/>
      <w:marLeft w:val="0"/>
      <w:marRight w:val="0"/>
      <w:marTop w:val="0"/>
      <w:marBottom w:val="0"/>
      <w:divBdr>
        <w:top w:val="none" w:sz="0" w:space="0" w:color="auto"/>
        <w:left w:val="none" w:sz="0" w:space="0" w:color="auto"/>
        <w:bottom w:val="none" w:sz="0" w:space="0" w:color="auto"/>
        <w:right w:val="none" w:sz="0" w:space="0" w:color="auto"/>
      </w:divBdr>
    </w:div>
    <w:div w:id="1545218316">
      <w:bodyDiv w:val="1"/>
      <w:marLeft w:val="0"/>
      <w:marRight w:val="0"/>
      <w:marTop w:val="0"/>
      <w:marBottom w:val="0"/>
      <w:divBdr>
        <w:top w:val="none" w:sz="0" w:space="0" w:color="auto"/>
        <w:left w:val="none" w:sz="0" w:space="0" w:color="auto"/>
        <w:bottom w:val="none" w:sz="0" w:space="0" w:color="auto"/>
        <w:right w:val="none" w:sz="0" w:space="0" w:color="auto"/>
      </w:divBdr>
    </w:div>
    <w:div w:id="1569878938">
      <w:bodyDiv w:val="1"/>
      <w:marLeft w:val="0"/>
      <w:marRight w:val="0"/>
      <w:marTop w:val="0"/>
      <w:marBottom w:val="0"/>
      <w:divBdr>
        <w:top w:val="none" w:sz="0" w:space="0" w:color="auto"/>
        <w:left w:val="none" w:sz="0" w:space="0" w:color="auto"/>
        <w:bottom w:val="none" w:sz="0" w:space="0" w:color="auto"/>
        <w:right w:val="none" w:sz="0" w:space="0" w:color="auto"/>
      </w:divBdr>
    </w:div>
    <w:div w:id="1629899717">
      <w:bodyDiv w:val="1"/>
      <w:marLeft w:val="0"/>
      <w:marRight w:val="0"/>
      <w:marTop w:val="0"/>
      <w:marBottom w:val="0"/>
      <w:divBdr>
        <w:top w:val="none" w:sz="0" w:space="0" w:color="auto"/>
        <w:left w:val="none" w:sz="0" w:space="0" w:color="auto"/>
        <w:bottom w:val="none" w:sz="0" w:space="0" w:color="auto"/>
        <w:right w:val="none" w:sz="0" w:space="0" w:color="auto"/>
      </w:divBdr>
    </w:div>
    <w:div w:id="1658264089">
      <w:bodyDiv w:val="1"/>
      <w:marLeft w:val="0"/>
      <w:marRight w:val="0"/>
      <w:marTop w:val="0"/>
      <w:marBottom w:val="0"/>
      <w:divBdr>
        <w:top w:val="none" w:sz="0" w:space="0" w:color="auto"/>
        <w:left w:val="none" w:sz="0" w:space="0" w:color="auto"/>
        <w:bottom w:val="none" w:sz="0" w:space="0" w:color="auto"/>
        <w:right w:val="none" w:sz="0" w:space="0" w:color="auto"/>
      </w:divBdr>
    </w:div>
    <w:div w:id="1671565756">
      <w:bodyDiv w:val="1"/>
      <w:marLeft w:val="0"/>
      <w:marRight w:val="0"/>
      <w:marTop w:val="0"/>
      <w:marBottom w:val="0"/>
      <w:divBdr>
        <w:top w:val="none" w:sz="0" w:space="0" w:color="auto"/>
        <w:left w:val="none" w:sz="0" w:space="0" w:color="auto"/>
        <w:bottom w:val="none" w:sz="0" w:space="0" w:color="auto"/>
        <w:right w:val="none" w:sz="0" w:space="0" w:color="auto"/>
      </w:divBdr>
    </w:div>
    <w:div w:id="1772623484">
      <w:bodyDiv w:val="1"/>
      <w:marLeft w:val="0"/>
      <w:marRight w:val="0"/>
      <w:marTop w:val="0"/>
      <w:marBottom w:val="0"/>
      <w:divBdr>
        <w:top w:val="none" w:sz="0" w:space="0" w:color="auto"/>
        <w:left w:val="none" w:sz="0" w:space="0" w:color="auto"/>
        <w:bottom w:val="none" w:sz="0" w:space="0" w:color="auto"/>
        <w:right w:val="none" w:sz="0" w:space="0" w:color="auto"/>
      </w:divBdr>
    </w:div>
    <w:div w:id="1801726630">
      <w:bodyDiv w:val="1"/>
      <w:marLeft w:val="0"/>
      <w:marRight w:val="0"/>
      <w:marTop w:val="0"/>
      <w:marBottom w:val="0"/>
      <w:divBdr>
        <w:top w:val="none" w:sz="0" w:space="0" w:color="auto"/>
        <w:left w:val="none" w:sz="0" w:space="0" w:color="auto"/>
        <w:bottom w:val="none" w:sz="0" w:space="0" w:color="auto"/>
        <w:right w:val="none" w:sz="0" w:space="0" w:color="auto"/>
      </w:divBdr>
    </w:div>
    <w:div w:id="1850094181">
      <w:bodyDiv w:val="1"/>
      <w:marLeft w:val="0"/>
      <w:marRight w:val="0"/>
      <w:marTop w:val="0"/>
      <w:marBottom w:val="0"/>
      <w:divBdr>
        <w:top w:val="none" w:sz="0" w:space="0" w:color="auto"/>
        <w:left w:val="none" w:sz="0" w:space="0" w:color="auto"/>
        <w:bottom w:val="none" w:sz="0" w:space="0" w:color="auto"/>
        <w:right w:val="none" w:sz="0" w:space="0" w:color="auto"/>
      </w:divBdr>
    </w:div>
    <w:div w:id="1944876119">
      <w:bodyDiv w:val="1"/>
      <w:marLeft w:val="0"/>
      <w:marRight w:val="0"/>
      <w:marTop w:val="0"/>
      <w:marBottom w:val="0"/>
      <w:divBdr>
        <w:top w:val="none" w:sz="0" w:space="0" w:color="auto"/>
        <w:left w:val="none" w:sz="0" w:space="0" w:color="auto"/>
        <w:bottom w:val="none" w:sz="0" w:space="0" w:color="auto"/>
        <w:right w:val="none" w:sz="0" w:space="0" w:color="auto"/>
      </w:divBdr>
    </w:div>
    <w:div w:id="2006856216">
      <w:bodyDiv w:val="1"/>
      <w:marLeft w:val="0"/>
      <w:marRight w:val="0"/>
      <w:marTop w:val="0"/>
      <w:marBottom w:val="0"/>
      <w:divBdr>
        <w:top w:val="none" w:sz="0" w:space="0" w:color="auto"/>
        <w:left w:val="none" w:sz="0" w:space="0" w:color="auto"/>
        <w:bottom w:val="none" w:sz="0" w:space="0" w:color="auto"/>
        <w:right w:val="none" w:sz="0" w:space="0" w:color="auto"/>
      </w:divBdr>
    </w:div>
    <w:div w:id="2098623990">
      <w:bodyDiv w:val="1"/>
      <w:marLeft w:val="0"/>
      <w:marRight w:val="0"/>
      <w:marTop w:val="0"/>
      <w:marBottom w:val="0"/>
      <w:divBdr>
        <w:top w:val="none" w:sz="0" w:space="0" w:color="auto"/>
        <w:left w:val="none" w:sz="0" w:space="0" w:color="auto"/>
        <w:bottom w:val="none" w:sz="0" w:space="0" w:color="auto"/>
        <w:right w:val="none" w:sz="0" w:space="0" w:color="auto"/>
      </w:divBdr>
    </w:div>
    <w:div w:id="2101637764">
      <w:bodyDiv w:val="1"/>
      <w:marLeft w:val="0"/>
      <w:marRight w:val="0"/>
      <w:marTop w:val="0"/>
      <w:marBottom w:val="0"/>
      <w:divBdr>
        <w:top w:val="none" w:sz="0" w:space="0" w:color="auto"/>
        <w:left w:val="none" w:sz="0" w:space="0" w:color="auto"/>
        <w:bottom w:val="none" w:sz="0" w:space="0" w:color="auto"/>
        <w:right w:val="none" w:sz="0" w:space="0" w:color="auto"/>
      </w:divBdr>
    </w:div>
    <w:div w:id="2102749713">
      <w:bodyDiv w:val="1"/>
      <w:marLeft w:val="0"/>
      <w:marRight w:val="0"/>
      <w:marTop w:val="0"/>
      <w:marBottom w:val="0"/>
      <w:divBdr>
        <w:top w:val="none" w:sz="0" w:space="0" w:color="auto"/>
        <w:left w:val="none" w:sz="0" w:space="0" w:color="auto"/>
        <w:bottom w:val="none" w:sz="0" w:space="0" w:color="auto"/>
        <w:right w:val="none" w:sz="0" w:space="0" w:color="auto"/>
      </w:divBdr>
    </w:div>
    <w:div w:id="213236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CDDAC-2354-4A90-AEE2-148AAB14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5</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6</cp:revision>
  <dcterms:created xsi:type="dcterms:W3CDTF">2025-02-03T10:32:00Z</dcterms:created>
  <dcterms:modified xsi:type="dcterms:W3CDTF">2025-02-07T10:40:00Z</dcterms:modified>
</cp:coreProperties>
</file>