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Имена: Йордан Цолов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Дата: 2016-02-06 </w:t>
        <w:tab/>
        <w:tab/>
        <w:tab/>
        <w:tab/>
        <w:t xml:space="preserve">Предмет: Програмиране с Java, част 1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имейл: 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jordan_tsolov@abv.bg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https://github.com/tsolov/BullsAndCows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  <w:t xml:space="preserve">Бикове и крави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Програмата получава четирицифрен вход от играча , той не трябва да съдържа нито една еднаква цифра.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Пример за правилен вход : 1234 </w:t>
        <w:br/>
        <w:t xml:space="preserve">Пример за грешен вход : 1231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Играта свършва когато играчът познае намисленото число.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Приложението е реализирано на платформата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Java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Програмата както и самият алгоритъм работещ под Java са реализирани с помощта на софтуера Eclipse – многоезична среда за разработване на софтуер, която включва интегрирана среда за разработка (IDE) и плъгин система.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Използвано е платформата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eclipse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 програмата е написана на език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"Java".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Стартирайте програма излиза ви меню което трябва да изберете как да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продължите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5" w:dyaOrig="2534">
          <v:rect xmlns:o="urn:schemas-microsoft-com:office:office" xmlns:v="urn:schemas-microsoft-com:vml" id="rectole0000000000" style="width:357.750000pt;height:12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54">
          <v:rect xmlns:o="urn:schemas-microsoft-com:office:office" xmlns:v="urn:schemas-microsoft-com:vml" id="rectole0000000001" style="width:415.500000pt;height:14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Примерни данни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Въвеждате примерно числото 1234 и ако намисленото число от компютъра е 1243 ще ви покаже че имате 2 бика и 2 крави . Ако числото е 5871 ще ви покаже че имате 1 крава и т.н.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Някои от по-важните класове в приложението са: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ain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менюто на програмата , мястото от където тя стартира.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Game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метода се получава намисленото число и се въвежда число докато не съвпадне с намисленото.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GameInfo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метода на екрана излиза информация за играта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FAQ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метода на екрана излиза информация за често задавани въпроси.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bullsAndCows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намира броя на биковете и кравите 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dismember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разделя четирицифрено число на 4те числа които го изграждат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equalNumber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метода проверява дали има дори 1 еднакво число измежду въведеното четирицифреното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Програмата лесно може да бъде предоставена на деца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за увеличаване на мисловната им дейност , измисляне на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нови и по-бързи начини за разкриване на число което ще им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помогне за подобряване на логическото си мислене.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10.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източници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http://www.introprogramming.info/intro-java-book/read-online/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Б.Д.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3" Type="http://schemas.openxmlformats.org/officeDocument/2006/relationships/image"/><Relationship Target="numbering.xml" Id="docRId7" Type="http://schemas.openxmlformats.org/officeDocument/2006/relationships/numbering"/><Relationship TargetMode="External" Target="https://github.com/tsolov/BullsAndCows" Id="docRId0" Type="http://schemas.openxmlformats.org/officeDocument/2006/relationships/hyperlink"/><Relationship Target="embeddings/oleObject0.bin" Id="docRId2" Type="http://schemas.openxmlformats.org/officeDocument/2006/relationships/oleObject"/><Relationship Target="embeddings/oleObject1.bin" Id="docRId4" Type="http://schemas.openxmlformats.org/officeDocument/2006/relationships/oleObject"/><Relationship TargetMode="External" Target="http://www.introprogramming.info/intro-java-book/read-online/" Id="docRId6" Type="http://schemas.openxmlformats.org/officeDocument/2006/relationships/hyperlink"/><Relationship Target="styles.xml" Id="docRId8" Type="http://schemas.openxmlformats.org/officeDocument/2006/relationships/styles"/><Relationship TargetMode="External" Target="https://java.com/en/download/" Id="docRId1" Type="http://schemas.openxmlformats.org/officeDocument/2006/relationships/hyperlink"/><Relationship Target="media/image1.wmf" Id="docRId5" Type="http://schemas.openxmlformats.org/officeDocument/2006/relationships/image"/></Relationships>
</file>