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918" w:rsidRPr="008B3316" w:rsidRDefault="005C1918" w:rsidP="008B3316">
      <w:pPr>
        <w:pStyle w:val="ListParagraph"/>
        <w:numPr>
          <w:ilvl w:val="0"/>
          <w:numId w:val="20"/>
        </w:numPr>
        <w:shd w:val="clear" w:color="auto" w:fill="FFFFFF"/>
        <w:spacing w:after="180" w:line="240" w:lineRule="auto"/>
        <w:rPr>
          <w:rFonts w:ascii="Times New Roman" w:eastAsia="Times New Roman" w:hAnsi="Times New Roman" w:cs="Times New Roman"/>
          <w:b/>
          <w:bCs/>
          <w:color w:val="000000"/>
          <w:sz w:val="24"/>
          <w:szCs w:val="20"/>
        </w:rPr>
      </w:pPr>
      <w:r w:rsidRPr="008B3316">
        <w:rPr>
          <w:rFonts w:ascii="Times New Roman" w:eastAsia="Times New Roman" w:hAnsi="Times New Roman" w:cs="Times New Roman"/>
          <w:b/>
          <w:bCs/>
          <w:color w:val="000000"/>
          <w:sz w:val="24"/>
          <w:szCs w:val="20"/>
        </w:rPr>
        <w:t xml:space="preserve">QUERY BUILDER </w:t>
      </w:r>
      <w:r w:rsidR="008B3316" w:rsidRPr="008B3316">
        <w:rPr>
          <w:rFonts w:ascii="Times New Roman" w:eastAsia="Times New Roman" w:hAnsi="Times New Roman" w:cs="Times New Roman"/>
          <w:b/>
          <w:bCs/>
          <w:color w:val="000000"/>
          <w:sz w:val="24"/>
          <w:szCs w:val="20"/>
        </w:rPr>
        <w:t>UI</w:t>
      </w:r>
      <w:r w:rsidRPr="008B3316">
        <w:rPr>
          <w:rFonts w:ascii="Times New Roman" w:eastAsia="Times New Roman" w:hAnsi="Times New Roman" w:cs="Times New Roman"/>
          <w:b/>
          <w:bCs/>
          <w:color w:val="000000"/>
          <w:sz w:val="24"/>
          <w:szCs w:val="20"/>
        </w:rPr>
        <w:t xml:space="preserve"> MODE</w:t>
      </w:r>
    </w:p>
    <w:p w:rsidR="00FA7127" w:rsidRPr="004D1151" w:rsidRDefault="00162F81" w:rsidP="00162F81">
      <w:pPr>
        <w:jc w:val="both"/>
        <w:rPr>
          <w:rFonts w:ascii="Times New Roman" w:hAnsi="Times New Roman" w:cs="Times New Roman"/>
        </w:rPr>
      </w:pPr>
      <w:r w:rsidRPr="004D1151">
        <w:rPr>
          <w:rFonts w:ascii="Times New Roman" w:hAnsi="Times New Roman" w:cs="Times New Roman"/>
          <w:b/>
          <w:u w:val="single"/>
        </w:rPr>
        <w:t>Query Builder</w:t>
      </w:r>
      <w:r w:rsidRPr="004D1151">
        <w:rPr>
          <w:rFonts w:ascii="Times New Roman" w:hAnsi="Times New Roman" w:cs="Times New Roman"/>
        </w:rPr>
        <w:t xml:space="preserve"> is a tool useful for non-technical user and also tech users to build SQL query-s in a more faster and graphical way. The user interface of the builder is divided in 3 important sections </w:t>
      </w:r>
      <w:r w:rsidR="00FA7127" w:rsidRPr="004D1151">
        <w:rPr>
          <w:rFonts w:ascii="Times New Roman" w:hAnsi="Times New Roman" w:cs="Times New Roman"/>
        </w:rPr>
        <w:t>as ONE BASIC</w:t>
      </w:r>
      <w:r w:rsidR="000E12EB">
        <w:rPr>
          <w:rFonts w:ascii="Times New Roman" w:hAnsi="Times New Roman" w:cs="Times New Roman"/>
        </w:rPr>
        <w:t>-SQL-</w:t>
      </w:r>
      <w:r w:rsidR="00FA7127" w:rsidRPr="004D1151">
        <w:rPr>
          <w:rFonts w:ascii="Times New Roman" w:hAnsi="Times New Roman" w:cs="Times New Roman"/>
        </w:rPr>
        <w:t>QUERY</w:t>
      </w:r>
    </w:p>
    <w:p w:rsidR="00FA7127" w:rsidRPr="004D1151" w:rsidRDefault="00FA7127" w:rsidP="00FA7127">
      <w:pPr>
        <w:spacing w:after="0" w:line="240" w:lineRule="auto"/>
        <w:rPr>
          <w:rFonts w:ascii="Times New Roman" w:hAnsi="Times New Roman" w:cs="Times New Roman"/>
          <w:i/>
        </w:rPr>
      </w:pPr>
      <w:r w:rsidRPr="004D1151">
        <w:rPr>
          <w:rFonts w:ascii="Times New Roman" w:hAnsi="Times New Roman" w:cs="Times New Roman"/>
          <w:i/>
        </w:rPr>
        <w:t>SELECT [field1,</w:t>
      </w:r>
      <w:r w:rsidR="0007590B">
        <w:rPr>
          <w:rFonts w:ascii="Times New Roman" w:hAnsi="Times New Roman" w:cs="Times New Roman"/>
          <w:i/>
        </w:rPr>
        <w:t xml:space="preserve"> </w:t>
      </w:r>
      <w:r w:rsidRPr="004D1151">
        <w:rPr>
          <w:rFonts w:ascii="Times New Roman" w:hAnsi="Times New Roman" w:cs="Times New Roman"/>
          <w:i/>
        </w:rPr>
        <w:t>field2,</w:t>
      </w:r>
      <w:r w:rsidR="0007590B">
        <w:rPr>
          <w:rFonts w:ascii="Times New Roman" w:hAnsi="Times New Roman" w:cs="Times New Roman"/>
          <w:i/>
        </w:rPr>
        <w:t xml:space="preserve"> </w:t>
      </w:r>
      <w:r w:rsidRPr="004D1151">
        <w:rPr>
          <w:rFonts w:ascii="Times New Roman" w:hAnsi="Times New Roman" w:cs="Times New Roman"/>
          <w:i/>
        </w:rPr>
        <w:t>field3</w:t>
      </w:r>
      <w:proofErr w:type="gramStart"/>
      <w:r w:rsidRPr="004D1151">
        <w:rPr>
          <w:rFonts w:ascii="Times New Roman" w:hAnsi="Times New Roman" w:cs="Times New Roman"/>
          <w:i/>
        </w:rPr>
        <w:t>]</w:t>
      </w:r>
      <w:proofErr w:type="gramEnd"/>
      <w:r w:rsidRPr="004D1151">
        <w:rPr>
          <w:rFonts w:ascii="Times New Roman" w:hAnsi="Times New Roman" w:cs="Times New Roman"/>
          <w:i/>
        </w:rPr>
        <w:br/>
        <w:t>FROM [table]</w:t>
      </w:r>
      <w:r w:rsidRPr="004D1151">
        <w:rPr>
          <w:rFonts w:ascii="Times New Roman" w:hAnsi="Times New Roman" w:cs="Times New Roman"/>
          <w:i/>
        </w:rPr>
        <w:br/>
        <w:t>WHERE [condition]</w:t>
      </w:r>
    </w:p>
    <w:p w:rsidR="00FA7127" w:rsidRPr="004D1151" w:rsidRDefault="00FA7127" w:rsidP="00FA7127">
      <w:pPr>
        <w:spacing w:after="0" w:line="240" w:lineRule="auto"/>
        <w:rPr>
          <w:rFonts w:ascii="Times New Roman" w:hAnsi="Times New Roman" w:cs="Times New Roman"/>
          <w:i/>
        </w:rPr>
      </w:pPr>
    </w:p>
    <w:p w:rsidR="00831AF2" w:rsidRPr="004D1151" w:rsidRDefault="00162F81" w:rsidP="00162F81">
      <w:pPr>
        <w:jc w:val="both"/>
        <w:rPr>
          <w:rFonts w:ascii="Times New Roman" w:hAnsi="Times New Roman" w:cs="Times New Roman"/>
        </w:rPr>
      </w:pPr>
      <w:r w:rsidRPr="004D1151">
        <w:rPr>
          <w:rFonts w:ascii="Times New Roman" w:hAnsi="Times New Roman" w:cs="Times New Roman"/>
        </w:rPr>
        <w:t xml:space="preserve">With query builder the user is able to build query and join table without prior knowledge of SQL. Using the modular structure of Corebos the creation of SQL JOIN-s is </w:t>
      </w:r>
      <w:r w:rsidR="00FA7127" w:rsidRPr="004D1151">
        <w:rPr>
          <w:rFonts w:ascii="Times New Roman" w:hAnsi="Times New Roman" w:cs="Times New Roman"/>
        </w:rPr>
        <w:t>easier</w:t>
      </w:r>
      <w:r w:rsidRPr="004D1151">
        <w:rPr>
          <w:rFonts w:ascii="Times New Roman" w:hAnsi="Times New Roman" w:cs="Times New Roman"/>
        </w:rPr>
        <w:t>, where all you have to do is the se</w:t>
      </w:r>
      <w:r w:rsidR="000E12EB">
        <w:rPr>
          <w:rFonts w:ascii="Times New Roman" w:hAnsi="Times New Roman" w:cs="Times New Roman"/>
        </w:rPr>
        <w:t>lection of the right field in F</w:t>
      </w:r>
      <w:r w:rsidRPr="004D1151">
        <w:rPr>
          <w:rFonts w:ascii="Times New Roman" w:hAnsi="Times New Roman" w:cs="Times New Roman"/>
        </w:rPr>
        <w:t>i</w:t>
      </w:r>
      <w:r w:rsidR="000E12EB">
        <w:rPr>
          <w:rFonts w:ascii="Times New Roman" w:hAnsi="Times New Roman" w:cs="Times New Roman"/>
        </w:rPr>
        <w:t>r</w:t>
      </w:r>
      <w:r w:rsidRPr="004D1151">
        <w:rPr>
          <w:rFonts w:ascii="Times New Roman" w:hAnsi="Times New Roman" w:cs="Times New Roman"/>
        </w:rPr>
        <w:t>st Section as you see in the images below.</w:t>
      </w:r>
      <w:r w:rsidR="00FA7127" w:rsidRPr="004D1151">
        <w:rPr>
          <w:rFonts w:ascii="Times New Roman" w:hAnsi="Times New Roman" w:cs="Times New Roman"/>
        </w:rPr>
        <w:t xml:space="preserve"> It had to be mentioned that the Builder we can JOIN direct relation module from example </w:t>
      </w:r>
      <w:r w:rsidR="0007590B" w:rsidRPr="004D1151">
        <w:rPr>
          <w:rFonts w:ascii="Times New Roman" w:hAnsi="Times New Roman" w:cs="Times New Roman"/>
        </w:rPr>
        <w:t>Sales Order</w:t>
      </w:r>
      <w:r w:rsidR="00FA7127" w:rsidRPr="004D1151">
        <w:rPr>
          <w:rFonts w:ascii="Times New Roman" w:hAnsi="Times New Roman" w:cs="Times New Roman"/>
        </w:rPr>
        <w:t xml:space="preserve">-Vendor, Project-Account etc. </w:t>
      </w:r>
    </w:p>
    <w:p w:rsidR="00D224BC" w:rsidRPr="004D1151" w:rsidRDefault="00D224BC" w:rsidP="00162F81">
      <w:pPr>
        <w:jc w:val="both"/>
        <w:rPr>
          <w:rFonts w:ascii="Times New Roman" w:hAnsi="Times New Roman" w:cs="Times New Roman"/>
        </w:rPr>
      </w:pPr>
      <w:r w:rsidRPr="004D1151">
        <w:rPr>
          <w:rFonts w:ascii="Times New Roman" w:hAnsi="Times New Roman" w:cs="Times New Roman"/>
          <w:noProof/>
        </w:rPr>
        <w:drawing>
          <wp:inline distT="0" distB="0" distL="0" distR="0" wp14:anchorId="1F60689D" wp14:editId="509A11B8">
            <wp:extent cx="5943600" cy="175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55140"/>
                    </a:xfrm>
                    <a:prstGeom prst="rect">
                      <a:avLst/>
                    </a:prstGeom>
                  </pic:spPr>
                </pic:pic>
              </a:graphicData>
            </a:graphic>
          </wp:inline>
        </w:drawing>
      </w:r>
    </w:p>
    <w:p w:rsidR="00FA7127" w:rsidRPr="004D1151" w:rsidRDefault="00FA7127" w:rsidP="00E84F61">
      <w:pPr>
        <w:pStyle w:val="ListParagraph"/>
        <w:numPr>
          <w:ilvl w:val="0"/>
          <w:numId w:val="8"/>
        </w:numPr>
        <w:jc w:val="both"/>
        <w:rPr>
          <w:rFonts w:ascii="Times New Roman" w:hAnsi="Times New Roman" w:cs="Times New Roman"/>
        </w:rPr>
      </w:pPr>
      <w:r w:rsidRPr="004D1151">
        <w:rPr>
          <w:rFonts w:ascii="Times New Roman" w:hAnsi="Times New Roman" w:cs="Times New Roman"/>
        </w:rPr>
        <w:t xml:space="preserve">How to create a cbQuestion using </w:t>
      </w:r>
      <w:r w:rsidRPr="004D1151">
        <w:rPr>
          <w:rFonts w:ascii="Times New Roman" w:hAnsi="Times New Roman" w:cs="Times New Roman"/>
          <w:b/>
        </w:rPr>
        <w:t>QueryBuilder</w:t>
      </w:r>
    </w:p>
    <w:p w:rsidR="00E84F61" w:rsidRPr="004D1151" w:rsidRDefault="00E84F61" w:rsidP="00E84F61">
      <w:pPr>
        <w:pStyle w:val="ListParagraph"/>
        <w:jc w:val="both"/>
        <w:rPr>
          <w:rFonts w:ascii="Times New Roman" w:hAnsi="Times New Roman" w:cs="Times New Roman"/>
        </w:rPr>
      </w:pPr>
    </w:p>
    <w:p w:rsidR="00162F81" w:rsidRPr="004D1151" w:rsidRDefault="00162F81" w:rsidP="00FA7127">
      <w:pPr>
        <w:pStyle w:val="ListParagraph"/>
        <w:numPr>
          <w:ilvl w:val="0"/>
          <w:numId w:val="6"/>
        </w:numPr>
        <w:jc w:val="both"/>
        <w:rPr>
          <w:rFonts w:ascii="Times New Roman" w:hAnsi="Times New Roman" w:cs="Times New Roman"/>
        </w:rPr>
      </w:pPr>
      <w:r w:rsidRPr="004D1151">
        <w:rPr>
          <w:rFonts w:ascii="Times New Roman" w:hAnsi="Times New Roman" w:cs="Times New Roman"/>
        </w:rPr>
        <w:t xml:space="preserve">For cbQuestion you have to choose a parent module, where is the source of the data that you are retrieving and type a name that describes the purpose of your query. </w:t>
      </w:r>
    </w:p>
    <w:p w:rsidR="00D224BC" w:rsidRPr="004D1151" w:rsidRDefault="00D224BC" w:rsidP="00162F81">
      <w:pPr>
        <w:jc w:val="both"/>
        <w:rPr>
          <w:rFonts w:ascii="Times New Roman" w:hAnsi="Times New Roman" w:cs="Times New Roman"/>
        </w:rPr>
      </w:pPr>
      <w:r w:rsidRPr="004D1151">
        <w:rPr>
          <w:rFonts w:ascii="Times New Roman" w:hAnsi="Times New Roman" w:cs="Times New Roman"/>
          <w:noProof/>
        </w:rPr>
        <w:drawing>
          <wp:inline distT="0" distB="0" distL="0" distR="0" wp14:anchorId="41A6B302" wp14:editId="332E3489">
            <wp:extent cx="6443328" cy="1754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50418" cy="1756302"/>
                    </a:xfrm>
                    <a:prstGeom prst="rect">
                      <a:avLst/>
                    </a:prstGeom>
                  </pic:spPr>
                </pic:pic>
              </a:graphicData>
            </a:graphic>
          </wp:inline>
        </w:drawing>
      </w:r>
    </w:p>
    <w:p w:rsidR="00E84F61" w:rsidRPr="004D1151" w:rsidRDefault="00FA7127" w:rsidP="00162F81">
      <w:pPr>
        <w:pStyle w:val="ListParagraph"/>
        <w:numPr>
          <w:ilvl w:val="0"/>
          <w:numId w:val="6"/>
        </w:numPr>
        <w:jc w:val="both"/>
        <w:rPr>
          <w:rFonts w:ascii="Times New Roman" w:hAnsi="Times New Roman" w:cs="Times New Roman"/>
        </w:rPr>
      </w:pPr>
      <w:r w:rsidRPr="004D1151">
        <w:rPr>
          <w:rFonts w:ascii="Times New Roman" w:hAnsi="Times New Roman" w:cs="Times New Roman"/>
        </w:rPr>
        <w:t>Query Builder offers the possibility to modify the query and save it or you can create a ne</w:t>
      </w:r>
      <w:r w:rsidR="00E84F61" w:rsidRPr="004D1151">
        <w:rPr>
          <w:rFonts w:ascii="Times New Roman" w:hAnsi="Times New Roman" w:cs="Times New Roman"/>
        </w:rPr>
        <w:t>w one and store it.</w:t>
      </w:r>
    </w:p>
    <w:p w:rsidR="00E84F61" w:rsidRPr="004D1151" w:rsidRDefault="00D224BC" w:rsidP="00162F81">
      <w:pPr>
        <w:pStyle w:val="ListParagraph"/>
        <w:numPr>
          <w:ilvl w:val="0"/>
          <w:numId w:val="6"/>
        </w:numPr>
        <w:jc w:val="both"/>
        <w:rPr>
          <w:rFonts w:ascii="Times New Roman" w:hAnsi="Times New Roman" w:cs="Times New Roman"/>
        </w:rPr>
      </w:pPr>
      <w:r w:rsidRPr="004D1151">
        <w:rPr>
          <w:rFonts w:ascii="Times New Roman" w:hAnsi="Times New Roman" w:cs="Times New Roman"/>
        </w:rPr>
        <w:t>Query Builder is able to transform it into a SQL q</w:t>
      </w:r>
      <w:r w:rsidR="005C1918">
        <w:rPr>
          <w:rFonts w:ascii="Times New Roman" w:hAnsi="Times New Roman" w:cs="Times New Roman"/>
        </w:rPr>
        <w:t xml:space="preserve">uery and in a JSON format code </w:t>
      </w:r>
    </w:p>
    <w:p w:rsidR="00D224BC" w:rsidRPr="004D1151" w:rsidRDefault="00E84F61" w:rsidP="00162F81">
      <w:pPr>
        <w:pStyle w:val="ListParagraph"/>
        <w:numPr>
          <w:ilvl w:val="0"/>
          <w:numId w:val="6"/>
        </w:numPr>
        <w:jc w:val="both"/>
        <w:rPr>
          <w:rFonts w:ascii="Times New Roman" w:hAnsi="Times New Roman" w:cs="Times New Roman"/>
        </w:rPr>
      </w:pPr>
      <w:r w:rsidRPr="004D1151">
        <w:rPr>
          <w:rFonts w:ascii="Times New Roman" w:hAnsi="Times New Roman" w:cs="Times New Roman"/>
        </w:rPr>
        <w:t xml:space="preserve"> If</w:t>
      </w:r>
      <w:r w:rsidR="00D224BC" w:rsidRPr="004D1151">
        <w:rPr>
          <w:rFonts w:ascii="Times New Roman" w:hAnsi="Times New Roman" w:cs="Times New Roman"/>
        </w:rPr>
        <w:t xml:space="preserve"> you wa</w:t>
      </w:r>
      <w:r w:rsidRPr="004D1151">
        <w:rPr>
          <w:rFonts w:ascii="Times New Roman" w:hAnsi="Times New Roman" w:cs="Times New Roman"/>
        </w:rPr>
        <w:t>nt to transform a query into a SQL</w:t>
      </w:r>
      <w:r w:rsidR="00D224BC" w:rsidRPr="004D1151">
        <w:rPr>
          <w:rFonts w:ascii="Times New Roman" w:hAnsi="Times New Roman" w:cs="Times New Roman"/>
        </w:rPr>
        <w:t xml:space="preserve"> language you just need to check the checkbox below and test the Question in the Editor like showed in the image. </w:t>
      </w:r>
    </w:p>
    <w:p w:rsidR="00D224BC" w:rsidRPr="004D1151" w:rsidRDefault="00D224BC" w:rsidP="00162F81">
      <w:pPr>
        <w:jc w:val="both"/>
        <w:rPr>
          <w:rFonts w:ascii="Times New Roman" w:hAnsi="Times New Roman" w:cs="Times New Roman"/>
        </w:rPr>
      </w:pPr>
      <w:r w:rsidRPr="004D1151">
        <w:rPr>
          <w:rFonts w:ascii="Times New Roman" w:hAnsi="Times New Roman" w:cs="Times New Roman"/>
          <w:noProof/>
        </w:rPr>
        <w:lastRenderedPageBreak/>
        <w:drawing>
          <wp:inline distT="0" distB="0" distL="0" distR="0" wp14:anchorId="0EA23953" wp14:editId="007DD88F">
            <wp:extent cx="6243763" cy="198828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54602" cy="1991740"/>
                    </a:xfrm>
                    <a:prstGeom prst="rect">
                      <a:avLst/>
                    </a:prstGeom>
                  </pic:spPr>
                </pic:pic>
              </a:graphicData>
            </a:graphic>
          </wp:inline>
        </w:drawing>
      </w:r>
    </w:p>
    <w:p w:rsidR="00E84F61" w:rsidRPr="005C1918" w:rsidRDefault="00E84F61" w:rsidP="005C1918">
      <w:pPr>
        <w:pStyle w:val="ListParagraph"/>
        <w:numPr>
          <w:ilvl w:val="0"/>
          <w:numId w:val="17"/>
        </w:numPr>
        <w:jc w:val="both"/>
        <w:rPr>
          <w:rFonts w:ascii="Times New Roman" w:hAnsi="Times New Roman" w:cs="Times New Roman"/>
          <w:b/>
        </w:rPr>
      </w:pPr>
      <w:r w:rsidRPr="005C1918">
        <w:rPr>
          <w:rFonts w:ascii="Times New Roman" w:hAnsi="Times New Roman" w:cs="Times New Roman"/>
          <w:b/>
        </w:rPr>
        <w:t xml:space="preserve">FIELD OPERATIONS </w:t>
      </w:r>
    </w:p>
    <w:p w:rsidR="00E84F61" w:rsidRPr="004D1151" w:rsidRDefault="00B27106" w:rsidP="00E84F61">
      <w:pPr>
        <w:jc w:val="both"/>
        <w:rPr>
          <w:rFonts w:ascii="Times New Roman" w:hAnsi="Times New Roman" w:cs="Times New Roman"/>
        </w:rPr>
      </w:pPr>
      <w:r w:rsidRPr="004D1151">
        <w:rPr>
          <w:rFonts w:ascii="Times New Roman" w:hAnsi="Times New Roman" w:cs="Times New Roman"/>
        </w:rPr>
        <w:t xml:space="preserve">The </w:t>
      </w:r>
      <w:r w:rsidR="00E84F61" w:rsidRPr="004D1151">
        <w:rPr>
          <w:rFonts w:ascii="Times New Roman" w:hAnsi="Times New Roman" w:cs="Times New Roman"/>
          <w:b/>
          <w:u w:val="single"/>
        </w:rPr>
        <w:t>[FIELD_SECTION</w:t>
      </w:r>
      <w:proofErr w:type="gramStart"/>
      <w:r w:rsidR="00E84F61" w:rsidRPr="004D1151">
        <w:rPr>
          <w:rFonts w:ascii="Times New Roman" w:hAnsi="Times New Roman" w:cs="Times New Roman"/>
          <w:b/>
          <w:u w:val="single"/>
        </w:rPr>
        <w:t>]</w:t>
      </w:r>
      <w:r w:rsidR="00E84F61" w:rsidRPr="004D1151">
        <w:rPr>
          <w:rFonts w:ascii="Times New Roman" w:hAnsi="Times New Roman" w:cs="Times New Roman"/>
          <w:b/>
          <w:u w:val="single"/>
          <w:vertAlign w:val="superscript"/>
        </w:rPr>
        <w:t>1</w:t>
      </w:r>
      <w:proofErr w:type="gramEnd"/>
      <w:r w:rsidR="00E84F61" w:rsidRPr="004D1151">
        <w:rPr>
          <w:rFonts w:ascii="Times New Roman" w:hAnsi="Times New Roman" w:cs="Times New Roman"/>
        </w:rPr>
        <w:t xml:space="preserve"> </w:t>
      </w:r>
      <w:r w:rsidRPr="004D1151">
        <w:rPr>
          <w:rFonts w:ascii="Times New Roman" w:hAnsi="Times New Roman" w:cs="Times New Roman"/>
        </w:rPr>
        <w:t>is equivalent with the SELECT syntax of a basic standard query. In this section the user can add field in a query, delete them or transform them using the workflow-s expression that Corebos offers.</w:t>
      </w:r>
      <w:r w:rsidR="00E84F61" w:rsidRPr="004D1151">
        <w:rPr>
          <w:rFonts w:ascii="Times New Roman" w:hAnsi="Times New Roman" w:cs="Times New Roman"/>
        </w:rPr>
        <w:t xml:space="preserve"> Also using Query B</w:t>
      </w:r>
      <w:r w:rsidRPr="004D1151">
        <w:rPr>
          <w:rFonts w:ascii="Times New Roman" w:hAnsi="Times New Roman" w:cs="Times New Roman"/>
        </w:rPr>
        <w:t>uilder you can group the data accordingly to specific required field.</w:t>
      </w:r>
    </w:p>
    <w:p w:rsidR="00B27106" w:rsidRPr="004D1151" w:rsidRDefault="00E84F61" w:rsidP="00E84F61">
      <w:pPr>
        <w:jc w:val="both"/>
        <w:rPr>
          <w:rFonts w:ascii="Times New Roman" w:hAnsi="Times New Roman" w:cs="Times New Roman"/>
        </w:rPr>
      </w:pPr>
      <w:r w:rsidRPr="004D1151">
        <w:rPr>
          <w:rFonts w:ascii="Times New Roman" w:hAnsi="Times New Roman" w:cs="Times New Roman"/>
          <w:noProof/>
        </w:rPr>
        <w:drawing>
          <wp:inline distT="0" distB="0" distL="0" distR="0" wp14:anchorId="57784620" wp14:editId="3C270FF1">
            <wp:extent cx="5943600" cy="1185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85545"/>
                    </a:xfrm>
                    <a:prstGeom prst="rect">
                      <a:avLst/>
                    </a:prstGeom>
                  </pic:spPr>
                </pic:pic>
              </a:graphicData>
            </a:graphic>
          </wp:inline>
        </w:drawing>
      </w:r>
      <w:r w:rsidR="00B27106" w:rsidRPr="004D1151">
        <w:rPr>
          <w:rFonts w:ascii="Times New Roman" w:hAnsi="Times New Roman" w:cs="Times New Roman"/>
        </w:rPr>
        <w:t xml:space="preserve"> </w:t>
      </w:r>
    </w:p>
    <w:p w:rsidR="00B27106" w:rsidRPr="000E12EB" w:rsidRDefault="00B27106" w:rsidP="000E12EB">
      <w:pPr>
        <w:ind w:left="360"/>
        <w:jc w:val="both"/>
        <w:rPr>
          <w:rFonts w:ascii="Times New Roman" w:hAnsi="Times New Roman" w:cs="Times New Roman"/>
          <w:b/>
        </w:rPr>
      </w:pPr>
      <w:r w:rsidRPr="000E12EB">
        <w:rPr>
          <w:rFonts w:ascii="Times New Roman" w:hAnsi="Times New Roman" w:cs="Times New Roman"/>
          <w:b/>
        </w:rPr>
        <w:t xml:space="preserve">Some of the fields </w:t>
      </w:r>
      <w:r w:rsidR="0017041A" w:rsidRPr="000E12EB">
        <w:rPr>
          <w:rFonts w:ascii="Times New Roman" w:hAnsi="Times New Roman" w:cs="Times New Roman"/>
          <w:b/>
        </w:rPr>
        <w:t>operations that Query Builder offers are</w:t>
      </w:r>
      <w:r w:rsidRPr="000E12EB">
        <w:rPr>
          <w:rFonts w:ascii="Times New Roman" w:hAnsi="Times New Roman" w:cs="Times New Roman"/>
          <w:b/>
        </w:rPr>
        <w:t xml:space="preserve"> listed below:</w:t>
      </w:r>
    </w:p>
    <w:p w:rsidR="00B27106" w:rsidRDefault="00E84F61" w:rsidP="00B27106">
      <w:pPr>
        <w:pStyle w:val="ListParagraph"/>
        <w:numPr>
          <w:ilvl w:val="0"/>
          <w:numId w:val="2"/>
        </w:numPr>
        <w:jc w:val="both"/>
        <w:rPr>
          <w:rFonts w:ascii="Times New Roman" w:hAnsi="Times New Roman" w:cs="Times New Roman"/>
        </w:rPr>
      </w:pPr>
      <w:r w:rsidRPr="004D1151">
        <w:rPr>
          <w:rFonts w:ascii="Times New Roman" w:hAnsi="Times New Roman" w:cs="Times New Roman"/>
          <w:b/>
        </w:rPr>
        <w:t>AS</w:t>
      </w:r>
      <w:r w:rsidR="004D1151" w:rsidRPr="004D1151">
        <w:rPr>
          <w:rFonts w:ascii="Times New Roman" w:hAnsi="Times New Roman" w:cs="Times New Roman"/>
        </w:rPr>
        <w:t xml:space="preserve"> </w:t>
      </w:r>
      <w:r w:rsidR="00B27106" w:rsidRPr="004D1151">
        <w:rPr>
          <w:rFonts w:ascii="Times New Roman" w:hAnsi="Times New Roman" w:cs="Times New Roman"/>
        </w:rPr>
        <w:t xml:space="preserve">- you can rename field </w:t>
      </w:r>
      <w:r w:rsidR="0017041A" w:rsidRPr="004D1151">
        <w:rPr>
          <w:rFonts w:ascii="Times New Roman" w:hAnsi="Times New Roman" w:cs="Times New Roman"/>
        </w:rPr>
        <w:t>in your query and give them more insightful name accordingly to the business logic. Alias-</w:t>
      </w:r>
      <w:proofErr w:type="spellStart"/>
      <w:r w:rsidR="0017041A" w:rsidRPr="004D1151">
        <w:rPr>
          <w:rFonts w:ascii="Times New Roman" w:hAnsi="Times New Roman" w:cs="Times New Roman"/>
        </w:rPr>
        <w:t>es</w:t>
      </w:r>
      <w:proofErr w:type="spellEnd"/>
      <w:r w:rsidR="0017041A" w:rsidRPr="004D1151">
        <w:rPr>
          <w:rFonts w:ascii="Times New Roman" w:hAnsi="Times New Roman" w:cs="Times New Roman"/>
        </w:rPr>
        <w:t xml:space="preserve"> are important also when you want to re</w:t>
      </w:r>
      <w:r w:rsidRPr="004D1151">
        <w:rPr>
          <w:rFonts w:ascii="Times New Roman" w:hAnsi="Times New Roman" w:cs="Times New Roman"/>
        </w:rPr>
        <w:t>-</w:t>
      </w:r>
      <w:r w:rsidR="0017041A" w:rsidRPr="004D1151">
        <w:rPr>
          <w:rFonts w:ascii="Times New Roman" w:hAnsi="Times New Roman" w:cs="Times New Roman"/>
        </w:rPr>
        <w:t>use the same field and create a workflow expression above of them.</w:t>
      </w:r>
    </w:p>
    <w:p w:rsidR="004D1151" w:rsidRPr="004D1151" w:rsidRDefault="004D1151" w:rsidP="004D1151">
      <w:pPr>
        <w:pStyle w:val="ListParagraph"/>
        <w:jc w:val="both"/>
        <w:rPr>
          <w:rFonts w:ascii="Times New Roman" w:hAnsi="Times New Roman" w:cs="Times New Roman"/>
        </w:rPr>
      </w:pPr>
    </w:p>
    <w:p w:rsidR="0017041A" w:rsidRDefault="00E84F61" w:rsidP="00B27106">
      <w:pPr>
        <w:pStyle w:val="ListParagraph"/>
        <w:numPr>
          <w:ilvl w:val="0"/>
          <w:numId w:val="2"/>
        </w:numPr>
        <w:jc w:val="both"/>
        <w:rPr>
          <w:rFonts w:ascii="Times New Roman" w:hAnsi="Times New Roman" w:cs="Times New Roman"/>
        </w:rPr>
      </w:pPr>
      <w:r w:rsidRPr="004D1151">
        <w:rPr>
          <w:rFonts w:ascii="Times New Roman" w:hAnsi="Times New Roman" w:cs="Times New Roman"/>
          <w:b/>
        </w:rPr>
        <w:t>ORDER</w:t>
      </w:r>
      <w:r w:rsidR="0017041A" w:rsidRPr="004D1151">
        <w:rPr>
          <w:rFonts w:ascii="Times New Roman" w:hAnsi="Times New Roman" w:cs="Times New Roman"/>
        </w:rPr>
        <w:t xml:space="preserve"> – you can sort based on field types ordering them into Ascending or descending order</w:t>
      </w:r>
    </w:p>
    <w:p w:rsidR="004D1151" w:rsidRPr="004D1151" w:rsidRDefault="004D1151" w:rsidP="004D1151">
      <w:pPr>
        <w:pStyle w:val="ListParagraph"/>
        <w:jc w:val="both"/>
        <w:rPr>
          <w:rFonts w:ascii="Times New Roman" w:hAnsi="Times New Roman" w:cs="Times New Roman"/>
        </w:rPr>
      </w:pPr>
    </w:p>
    <w:p w:rsidR="0017041A" w:rsidRDefault="004D1151" w:rsidP="0017041A">
      <w:pPr>
        <w:pStyle w:val="ListParagraph"/>
        <w:numPr>
          <w:ilvl w:val="0"/>
          <w:numId w:val="2"/>
        </w:numPr>
        <w:jc w:val="both"/>
        <w:rPr>
          <w:rFonts w:ascii="Times New Roman" w:hAnsi="Times New Roman" w:cs="Times New Roman"/>
        </w:rPr>
      </w:pPr>
      <w:r w:rsidRPr="004D1151">
        <w:rPr>
          <w:rFonts w:ascii="Times New Roman" w:hAnsi="Times New Roman" w:cs="Times New Roman"/>
          <w:b/>
          <w:i/>
        </w:rPr>
        <w:t xml:space="preserve">FUNCTIONS </w:t>
      </w:r>
      <w:r w:rsidR="0017041A" w:rsidRPr="004D1151">
        <w:rPr>
          <w:rFonts w:ascii="Times New Roman" w:hAnsi="Times New Roman" w:cs="Times New Roman"/>
        </w:rPr>
        <w:t>- this section is a more advanced option, where for each field you can transform them using the internal workflow system and create more advanced metrics. For example we have function</w:t>
      </w:r>
      <w:r w:rsidR="0007590B">
        <w:rPr>
          <w:rFonts w:ascii="Times New Roman" w:hAnsi="Times New Roman" w:cs="Times New Roman"/>
        </w:rPr>
        <w:t>s like</w:t>
      </w:r>
      <w:r w:rsidR="0017041A" w:rsidRPr="004D1151">
        <w:rPr>
          <w:rFonts w:ascii="Times New Roman" w:hAnsi="Times New Roman" w:cs="Times New Roman"/>
        </w:rPr>
        <w:t xml:space="preserve">: </w:t>
      </w:r>
      <w:proofErr w:type="spellStart"/>
      <w:r w:rsidR="0017041A" w:rsidRPr="004D1151">
        <w:rPr>
          <w:rFonts w:ascii="Times New Roman" w:hAnsi="Times New Roman" w:cs="Times New Roman"/>
        </w:rPr>
        <w:t>concat</w:t>
      </w:r>
      <w:proofErr w:type="spellEnd"/>
      <w:r w:rsidR="0017041A" w:rsidRPr="004D1151">
        <w:rPr>
          <w:rFonts w:ascii="Times New Roman" w:hAnsi="Times New Roman" w:cs="Times New Roman"/>
        </w:rPr>
        <w:t>,</w:t>
      </w:r>
      <w:r w:rsidR="0007590B">
        <w:rPr>
          <w:rFonts w:ascii="Times New Roman" w:hAnsi="Times New Roman" w:cs="Times New Roman"/>
        </w:rPr>
        <w:t xml:space="preserve"> </w:t>
      </w:r>
      <w:r w:rsidR="0017041A" w:rsidRPr="004D1151">
        <w:rPr>
          <w:rFonts w:ascii="Times New Roman" w:hAnsi="Times New Roman" w:cs="Times New Roman"/>
        </w:rPr>
        <w:t>substring,</w:t>
      </w:r>
      <w:r w:rsidR="0007590B">
        <w:rPr>
          <w:rFonts w:ascii="Times New Roman" w:hAnsi="Times New Roman" w:cs="Times New Roman"/>
        </w:rPr>
        <w:t xml:space="preserve"> </w:t>
      </w:r>
      <w:r w:rsidR="0017041A" w:rsidRPr="004D1151">
        <w:rPr>
          <w:rFonts w:ascii="Times New Roman" w:hAnsi="Times New Roman" w:cs="Times New Roman"/>
        </w:rPr>
        <w:t>uppercase,</w:t>
      </w:r>
      <w:r w:rsidR="0007590B">
        <w:rPr>
          <w:rFonts w:ascii="Times New Roman" w:hAnsi="Times New Roman" w:cs="Times New Roman"/>
        </w:rPr>
        <w:t xml:space="preserve"> </w:t>
      </w:r>
      <w:r w:rsidR="0017041A" w:rsidRPr="004D1151">
        <w:rPr>
          <w:rFonts w:ascii="Times New Roman" w:hAnsi="Times New Roman" w:cs="Times New Roman"/>
        </w:rPr>
        <w:t xml:space="preserve">min/max value, </w:t>
      </w:r>
      <w:proofErr w:type="spellStart"/>
      <w:r w:rsidR="0017041A" w:rsidRPr="004D1151">
        <w:rPr>
          <w:rFonts w:ascii="Times New Roman" w:hAnsi="Times New Roman" w:cs="Times New Roman"/>
        </w:rPr>
        <w:t>avg</w:t>
      </w:r>
      <w:proofErr w:type="spellEnd"/>
      <w:r w:rsidR="0017041A" w:rsidRPr="004D1151">
        <w:rPr>
          <w:rFonts w:ascii="Times New Roman" w:hAnsi="Times New Roman" w:cs="Times New Roman"/>
        </w:rPr>
        <w:t>/count/sum operations.</w:t>
      </w:r>
      <w:r>
        <w:rPr>
          <w:rFonts w:ascii="Times New Roman" w:hAnsi="Times New Roman" w:cs="Times New Roman"/>
        </w:rPr>
        <w:t xml:space="preserve"> Keep in mind that Corebos is very versatile and the </w:t>
      </w:r>
      <w:r w:rsidR="0007590B">
        <w:rPr>
          <w:rFonts w:ascii="Times New Roman" w:hAnsi="Times New Roman" w:cs="Times New Roman"/>
        </w:rPr>
        <w:t>implementers</w:t>
      </w:r>
      <w:r>
        <w:rPr>
          <w:rFonts w:ascii="Times New Roman" w:hAnsi="Times New Roman" w:cs="Times New Roman"/>
        </w:rPr>
        <w:t xml:space="preserve"> can create any function using the Workflows function and include it in the Query Builder accordingly to the applied business logic.</w:t>
      </w:r>
    </w:p>
    <w:p w:rsidR="004D1151" w:rsidRPr="004D1151" w:rsidRDefault="004D1151" w:rsidP="004D1151">
      <w:pPr>
        <w:pStyle w:val="ListParagraph"/>
        <w:jc w:val="both"/>
        <w:rPr>
          <w:rFonts w:ascii="Times New Roman" w:hAnsi="Times New Roman" w:cs="Times New Roman"/>
        </w:rPr>
      </w:pPr>
    </w:p>
    <w:p w:rsidR="0017041A" w:rsidRPr="004D1151" w:rsidRDefault="004D1151" w:rsidP="0017041A">
      <w:pPr>
        <w:pStyle w:val="ListParagraph"/>
        <w:numPr>
          <w:ilvl w:val="0"/>
          <w:numId w:val="2"/>
        </w:numPr>
        <w:jc w:val="both"/>
        <w:rPr>
          <w:rFonts w:ascii="Times New Roman" w:hAnsi="Times New Roman" w:cs="Times New Roman"/>
        </w:rPr>
      </w:pPr>
      <w:r w:rsidRPr="004D1151">
        <w:rPr>
          <w:rFonts w:ascii="Times New Roman" w:hAnsi="Times New Roman" w:cs="Times New Roman"/>
          <w:b/>
        </w:rPr>
        <w:t>GROUP BY</w:t>
      </w:r>
      <w:r w:rsidR="0017041A" w:rsidRPr="004D1151">
        <w:rPr>
          <w:rFonts w:ascii="Times New Roman" w:hAnsi="Times New Roman" w:cs="Times New Roman"/>
        </w:rPr>
        <w:t xml:space="preserve"> - The GROUP BY statement </w:t>
      </w:r>
      <w:r w:rsidR="005C1918" w:rsidRPr="004D1151">
        <w:rPr>
          <w:rFonts w:ascii="Times New Roman" w:hAnsi="Times New Roman" w:cs="Times New Roman"/>
        </w:rPr>
        <w:t>group’s</w:t>
      </w:r>
      <w:r w:rsidR="0017041A" w:rsidRPr="004D1151">
        <w:rPr>
          <w:rFonts w:ascii="Times New Roman" w:hAnsi="Times New Roman" w:cs="Times New Roman"/>
        </w:rPr>
        <w:t xml:space="preserve"> rows that have the same values into summary rows, like "find the number of customers in each country".</w:t>
      </w:r>
      <w:r>
        <w:rPr>
          <w:rFonts w:ascii="Times New Roman" w:hAnsi="Times New Roman" w:cs="Times New Roman"/>
        </w:rPr>
        <w:t xml:space="preserve"> </w:t>
      </w:r>
      <w:r w:rsidR="0017041A" w:rsidRPr="004D1151">
        <w:rPr>
          <w:rFonts w:ascii="Times New Roman" w:hAnsi="Times New Roman" w:cs="Times New Roman"/>
        </w:rPr>
        <w:t>The GROUP BY statement is often used with aggregate functions (COUNT, MAX, MIN, SUM, AVG) to group the result-set by one or more columns.</w:t>
      </w:r>
    </w:p>
    <w:p w:rsidR="00D224BC" w:rsidRPr="004D1151" w:rsidRDefault="00B27106" w:rsidP="00162F81">
      <w:pPr>
        <w:jc w:val="both"/>
        <w:rPr>
          <w:rFonts w:ascii="Times New Roman" w:hAnsi="Times New Roman" w:cs="Times New Roman"/>
        </w:rPr>
      </w:pPr>
      <w:r w:rsidRPr="004D1151">
        <w:rPr>
          <w:rFonts w:ascii="Times New Roman" w:hAnsi="Times New Roman" w:cs="Times New Roman"/>
          <w:noProof/>
        </w:rPr>
        <w:lastRenderedPageBreak/>
        <w:drawing>
          <wp:inline distT="0" distB="0" distL="0" distR="0" wp14:anchorId="419B73FB" wp14:editId="03BD3F73">
            <wp:extent cx="59436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00225"/>
                    </a:xfrm>
                    <a:prstGeom prst="rect">
                      <a:avLst/>
                    </a:prstGeom>
                  </pic:spPr>
                </pic:pic>
              </a:graphicData>
            </a:graphic>
          </wp:inline>
        </w:drawing>
      </w:r>
    </w:p>
    <w:p w:rsidR="0024603F" w:rsidRPr="005C1918" w:rsidRDefault="0024603F" w:rsidP="005C1918">
      <w:pPr>
        <w:pStyle w:val="ListParagraph"/>
        <w:numPr>
          <w:ilvl w:val="0"/>
          <w:numId w:val="18"/>
        </w:numPr>
        <w:jc w:val="both"/>
        <w:rPr>
          <w:rFonts w:ascii="Times New Roman" w:hAnsi="Times New Roman" w:cs="Times New Roman"/>
          <w:b/>
        </w:rPr>
      </w:pPr>
      <w:r w:rsidRPr="005C1918">
        <w:rPr>
          <w:rFonts w:ascii="Times New Roman" w:hAnsi="Times New Roman" w:cs="Times New Roman"/>
          <w:b/>
        </w:rPr>
        <w:t>CONDITIONS</w:t>
      </w:r>
    </w:p>
    <w:p w:rsidR="0024603F" w:rsidRDefault="0024603F" w:rsidP="0024603F">
      <w:pPr>
        <w:jc w:val="both"/>
        <w:rPr>
          <w:rFonts w:ascii="Times New Roman" w:hAnsi="Times New Roman" w:cs="Times New Roman"/>
        </w:rPr>
      </w:pPr>
      <w:r w:rsidRPr="0024603F">
        <w:rPr>
          <w:rFonts w:ascii="Times New Roman" w:hAnsi="Times New Roman" w:cs="Times New Roman"/>
        </w:rPr>
        <w:t xml:space="preserve">The </w:t>
      </w:r>
      <w:r w:rsidRPr="0024603F">
        <w:rPr>
          <w:rFonts w:ascii="Times New Roman" w:hAnsi="Times New Roman" w:cs="Times New Roman"/>
          <w:b/>
          <w:u w:val="single"/>
        </w:rPr>
        <w:t>[</w:t>
      </w:r>
      <w:r>
        <w:rPr>
          <w:rFonts w:ascii="Times New Roman" w:hAnsi="Times New Roman" w:cs="Times New Roman"/>
          <w:b/>
          <w:u w:val="single"/>
        </w:rPr>
        <w:t>CONDITIONS</w:t>
      </w:r>
      <w:r w:rsidRPr="0024603F">
        <w:rPr>
          <w:rFonts w:ascii="Times New Roman" w:hAnsi="Times New Roman" w:cs="Times New Roman"/>
          <w:b/>
          <w:u w:val="single"/>
        </w:rPr>
        <w:t>_SECTION</w:t>
      </w:r>
      <w:proofErr w:type="gramStart"/>
      <w:r w:rsidRPr="0024603F">
        <w:rPr>
          <w:rFonts w:ascii="Times New Roman" w:hAnsi="Times New Roman" w:cs="Times New Roman"/>
          <w:b/>
          <w:u w:val="single"/>
        </w:rPr>
        <w:t>]</w:t>
      </w:r>
      <w:r>
        <w:rPr>
          <w:rFonts w:ascii="Times New Roman" w:hAnsi="Times New Roman" w:cs="Times New Roman"/>
          <w:b/>
          <w:u w:val="single"/>
          <w:vertAlign w:val="superscript"/>
        </w:rPr>
        <w:t>2</w:t>
      </w:r>
      <w:proofErr w:type="gramEnd"/>
      <w:r w:rsidRPr="0024603F">
        <w:rPr>
          <w:rFonts w:ascii="Times New Roman" w:hAnsi="Times New Roman" w:cs="Times New Roman"/>
        </w:rPr>
        <w:t xml:space="preserve"> is equivalent with the </w:t>
      </w:r>
      <w:r>
        <w:rPr>
          <w:rFonts w:ascii="Times New Roman" w:hAnsi="Times New Roman" w:cs="Times New Roman"/>
        </w:rPr>
        <w:t>WHERE</w:t>
      </w:r>
      <w:r w:rsidRPr="0024603F">
        <w:rPr>
          <w:rFonts w:ascii="Times New Roman" w:hAnsi="Times New Roman" w:cs="Times New Roman"/>
        </w:rPr>
        <w:t xml:space="preserve"> syntax of a basic standard query. In</w:t>
      </w:r>
      <w:r>
        <w:rPr>
          <w:rFonts w:ascii="Times New Roman" w:hAnsi="Times New Roman" w:cs="Times New Roman"/>
        </w:rPr>
        <w:t xml:space="preserve"> this section the user can add diverse where conditions using AND, OR operations as shown in the example below. </w:t>
      </w:r>
    </w:p>
    <w:p w:rsidR="0024603F" w:rsidRPr="0024603F" w:rsidRDefault="0024603F" w:rsidP="0024603F">
      <w:pPr>
        <w:jc w:val="both"/>
        <w:rPr>
          <w:rFonts w:ascii="Times New Roman" w:hAnsi="Times New Roman" w:cs="Times New Roman"/>
        </w:rPr>
      </w:pPr>
      <w:r w:rsidRPr="0024603F">
        <w:rPr>
          <w:rFonts w:ascii="Times New Roman" w:hAnsi="Times New Roman" w:cs="Times New Roman"/>
          <w:noProof/>
        </w:rPr>
        <w:drawing>
          <wp:inline distT="0" distB="0" distL="0" distR="0" wp14:anchorId="3EFD9598" wp14:editId="2160C01D">
            <wp:extent cx="459105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7802" cy="2531858"/>
                    </a:xfrm>
                    <a:prstGeom prst="rect">
                      <a:avLst/>
                    </a:prstGeom>
                  </pic:spPr>
                </pic:pic>
              </a:graphicData>
            </a:graphic>
          </wp:inline>
        </w:drawing>
      </w:r>
    </w:p>
    <w:p w:rsidR="005C1918" w:rsidRDefault="008B3316" w:rsidP="005C1918">
      <w:pPr>
        <w:shd w:val="clear" w:color="auto" w:fill="FFFFFF"/>
        <w:spacing w:after="180" w:line="240" w:lineRule="auto"/>
        <w:rPr>
          <w:rFonts w:ascii="Times New Roman" w:eastAsia="Times New Roman" w:hAnsi="Times New Roman" w:cs="Times New Roman"/>
          <w:b/>
          <w:bCs/>
          <w:color w:val="000000"/>
          <w:sz w:val="24"/>
          <w:szCs w:val="20"/>
        </w:rPr>
      </w:pPr>
      <w:r>
        <w:rPr>
          <w:rFonts w:ascii="Times New Roman" w:eastAsia="Times New Roman" w:hAnsi="Times New Roman" w:cs="Times New Roman"/>
          <w:b/>
          <w:bCs/>
          <w:color w:val="000000"/>
          <w:sz w:val="24"/>
          <w:szCs w:val="20"/>
        </w:rPr>
        <w:t xml:space="preserve">2. </w:t>
      </w:r>
      <w:r w:rsidR="005C1918" w:rsidRPr="005C1918">
        <w:rPr>
          <w:rFonts w:ascii="Times New Roman" w:eastAsia="Times New Roman" w:hAnsi="Times New Roman" w:cs="Times New Roman"/>
          <w:b/>
          <w:bCs/>
          <w:color w:val="000000"/>
          <w:sz w:val="24"/>
          <w:szCs w:val="20"/>
        </w:rPr>
        <w:t>QUERY BUILDER SQL MODE</w:t>
      </w:r>
    </w:p>
    <w:p w:rsidR="008B3316" w:rsidRDefault="008B3316" w:rsidP="008B3316">
      <w:pPr>
        <w:shd w:val="clear" w:color="auto" w:fill="FFFFFF"/>
        <w:spacing w:after="0" w:line="240" w:lineRule="auto"/>
        <w:jc w:val="both"/>
        <w:rPr>
          <w:rFonts w:ascii="Times New Roman" w:eastAsia="Times New Roman" w:hAnsi="Times New Roman" w:cs="Times New Roman"/>
          <w:color w:val="000000"/>
          <w:szCs w:val="20"/>
        </w:rPr>
      </w:pPr>
      <w:r w:rsidRPr="00511E69">
        <w:rPr>
          <w:rFonts w:ascii="Times New Roman" w:eastAsia="Times New Roman" w:hAnsi="Times New Roman" w:cs="Times New Roman"/>
          <w:b/>
          <w:color w:val="000000"/>
          <w:sz w:val="24"/>
          <w:szCs w:val="20"/>
        </w:rPr>
        <w:t>Scope:</w:t>
      </w:r>
      <w:r w:rsidRPr="00511E69">
        <w:rPr>
          <w:rFonts w:ascii="Times New Roman" w:eastAsia="Times New Roman" w:hAnsi="Times New Roman" w:cs="Times New Roman"/>
          <w:color w:val="000000"/>
          <w:sz w:val="24"/>
          <w:szCs w:val="20"/>
        </w:rPr>
        <w:t xml:space="preserve"> </w:t>
      </w:r>
      <w:r w:rsidRPr="00CB01D4">
        <w:rPr>
          <w:rFonts w:ascii="Times New Roman" w:eastAsia="Times New Roman" w:hAnsi="Times New Roman" w:cs="Times New Roman"/>
          <w:color w:val="000000"/>
          <w:szCs w:val="20"/>
        </w:rPr>
        <w:t xml:space="preserve">The initial idea of including the SQL mode in the </w:t>
      </w:r>
      <w:r w:rsidRPr="0024603F">
        <w:rPr>
          <w:rFonts w:ascii="Times New Roman" w:eastAsia="Times New Roman" w:hAnsi="Times New Roman" w:cs="Times New Roman"/>
          <w:color w:val="000000"/>
          <w:szCs w:val="20"/>
        </w:rPr>
        <w:t xml:space="preserve">Editor </w:t>
      </w:r>
      <w:r w:rsidRPr="00CB01D4">
        <w:rPr>
          <w:rFonts w:ascii="Times New Roman" w:eastAsia="Times New Roman" w:hAnsi="Times New Roman" w:cs="Times New Roman"/>
          <w:color w:val="000000"/>
          <w:szCs w:val="20"/>
        </w:rPr>
        <w:t xml:space="preserve">was because using the Interface we can’t join </w:t>
      </w:r>
      <w:r w:rsidRPr="0024603F">
        <w:rPr>
          <w:rFonts w:ascii="Times New Roman" w:eastAsia="Times New Roman" w:hAnsi="Times New Roman" w:cs="Times New Roman"/>
          <w:color w:val="000000"/>
          <w:szCs w:val="20"/>
        </w:rPr>
        <w:t xml:space="preserve">tables on other related modules. For </w:t>
      </w:r>
      <w:r>
        <w:rPr>
          <w:rFonts w:ascii="Times New Roman" w:eastAsia="Times New Roman" w:hAnsi="Times New Roman" w:cs="Times New Roman"/>
          <w:color w:val="000000"/>
          <w:szCs w:val="20"/>
        </w:rPr>
        <w:t xml:space="preserve">example, the shipments join </w:t>
      </w:r>
      <w:proofErr w:type="spellStart"/>
      <w:r>
        <w:rPr>
          <w:rFonts w:ascii="Times New Roman" w:eastAsia="Times New Roman" w:hAnsi="Times New Roman" w:cs="Times New Roman"/>
          <w:color w:val="000000"/>
          <w:szCs w:val="20"/>
        </w:rPr>
        <w:t>Pro</w:t>
      </w:r>
      <w:r w:rsidRPr="0024603F">
        <w:rPr>
          <w:rFonts w:ascii="Times New Roman" w:eastAsia="Times New Roman" w:hAnsi="Times New Roman" w:cs="Times New Roman"/>
          <w:color w:val="000000"/>
          <w:szCs w:val="20"/>
        </w:rPr>
        <w:t>ces</w:t>
      </w:r>
      <w:r>
        <w:rPr>
          <w:rFonts w:ascii="Times New Roman" w:eastAsia="Times New Roman" w:hAnsi="Times New Roman" w:cs="Times New Roman"/>
          <w:color w:val="000000"/>
          <w:szCs w:val="20"/>
        </w:rPr>
        <w:t>s</w:t>
      </w:r>
      <w:r w:rsidRPr="0024603F">
        <w:rPr>
          <w:rFonts w:ascii="Times New Roman" w:eastAsia="Times New Roman" w:hAnsi="Times New Roman" w:cs="Times New Roman"/>
          <w:color w:val="000000"/>
          <w:szCs w:val="20"/>
        </w:rPr>
        <w:t>Log</w:t>
      </w:r>
      <w:proofErr w:type="spellEnd"/>
      <w:r w:rsidRPr="0024603F">
        <w:rPr>
          <w:rFonts w:ascii="Times New Roman" w:eastAsia="Times New Roman" w:hAnsi="Times New Roman" w:cs="Times New Roman"/>
          <w:color w:val="000000"/>
          <w:szCs w:val="20"/>
        </w:rPr>
        <w:t xml:space="preserve"> and the </w:t>
      </w:r>
      <w:proofErr w:type="spellStart"/>
      <w:r w:rsidRPr="0024603F">
        <w:rPr>
          <w:rFonts w:ascii="Times New Roman" w:eastAsia="Times New Roman" w:hAnsi="Times New Roman" w:cs="Times New Roman"/>
          <w:color w:val="000000"/>
          <w:szCs w:val="20"/>
        </w:rPr>
        <w:t>Process</w:t>
      </w:r>
      <w:r>
        <w:rPr>
          <w:rFonts w:ascii="Times New Roman" w:eastAsia="Times New Roman" w:hAnsi="Times New Roman" w:cs="Times New Roman"/>
          <w:color w:val="000000"/>
          <w:szCs w:val="20"/>
        </w:rPr>
        <w:t>L</w:t>
      </w:r>
      <w:r w:rsidRPr="0024603F">
        <w:rPr>
          <w:rFonts w:ascii="Times New Roman" w:eastAsia="Times New Roman" w:hAnsi="Times New Roman" w:cs="Times New Roman"/>
          <w:color w:val="000000"/>
          <w:szCs w:val="20"/>
        </w:rPr>
        <w:t>og</w:t>
      </w:r>
      <w:proofErr w:type="spellEnd"/>
      <w:r w:rsidRPr="0024603F">
        <w:rPr>
          <w:rFonts w:ascii="Times New Roman" w:eastAsia="Times New Roman" w:hAnsi="Times New Roman" w:cs="Times New Roman"/>
          <w:color w:val="000000"/>
          <w:szCs w:val="20"/>
        </w:rPr>
        <w:t xml:space="preserve"> join “</w:t>
      </w:r>
      <w:proofErr w:type="spellStart"/>
      <w:r w:rsidRPr="0024603F">
        <w:rPr>
          <w:rFonts w:ascii="Times New Roman" w:eastAsia="Times New Roman" w:hAnsi="Times New Roman" w:cs="Times New Roman"/>
          <w:color w:val="000000"/>
          <w:szCs w:val="20"/>
        </w:rPr>
        <w:t>cbStatus</w:t>
      </w:r>
      <w:proofErr w:type="spellEnd"/>
      <w:r w:rsidRPr="0024603F">
        <w:rPr>
          <w:rFonts w:ascii="Times New Roman" w:eastAsia="Times New Roman" w:hAnsi="Times New Roman" w:cs="Times New Roman"/>
          <w:color w:val="000000"/>
          <w:szCs w:val="20"/>
        </w:rPr>
        <w:t>” ta</w:t>
      </w:r>
      <w:r w:rsidRPr="00CB01D4">
        <w:rPr>
          <w:rFonts w:ascii="Times New Roman" w:eastAsia="Times New Roman" w:hAnsi="Times New Roman" w:cs="Times New Roman"/>
          <w:color w:val="000000"/>
          <w:szCs w:val="20"/>
        </w:rPr>
        <w:t>ble to retrieve the name of the status, code and other fields needed.</w:t>
      </w:r>
      <w:r>
        <w:rPr>
          <w:rFonts w:ascii="Times New Roman" w:eastAsia="Times New Roman" w:hAnsi="Times New Roman" w:cs="Times New Roman"/>
          <w:color w:val="000000"/>
          <w:szCs w:val="20"/>
        </w:rPr>
        <w:t xml:space="preserve"> In these cases w</w:t>
      </w:r>
      <w:r w:rsidRPr="0024603F">
        <w:rPr>
          <w:rFonts w:ascii="Times New Roman" w:eastAsia="Times New Roman" w:hAnsi="Times New Roman" w:cs="Times New Roman"/>
          <w:color w:val="000000"/>
          <w:szCs w:val="20"/>
        </w:rPr>
        <w:t xml:space="preserve">e have to use </w:t>
      </w:r>
      <w:r>
        <w:rPr>
          <w:rFonts w:ascii="Times New Roman" w:eastAsia="Times New Roman" w:hAnsi="Times New Roman" w:cs="Times New Roman"/>
          <w:color w:val="000000"/>
          <w:szCs w:val="20"/>
        </w:rPr>
        <w:t>SQL</w:t>
      </w:r>
      <w:r w:rsidRPr="0024603F">
        <w:rPr>
          <w:rFonts w:ascii="Times New Roman" w:eastAsia="Times New Roman" w:hAnsi="Times New Roman" w:cs="Times New Roman"/>
          <w:color w:val="000000"/>
          <w:szCs w:val="20"/>
        </w:rPr>
        <w:t xml:space="preserve"> because we need to get fields from modules that don't have a direct relation with each other. For this </w:t>
      </w:r>
      <w:r>
        <w:rPr>
          <w:rFonts w:ascii="Times New Roman" w:eastAsia="Times New Roman" w:hAnsi="Times New Roman" w:cs="Times New Roman"/>
          <w:color w:val="000000"/>
          <w:szCs w:val="20"/>
        </w:rPr>
        <w:t>purpose</w:t>
      </w:r>
      <w:r w:rsidRPr="0024603F">
        <w:rPr>
          <w:rFonts w:ascii="Times New Roman" w:eastAsia="Times New Roman" w:hAnsi="Times New Roman" w:cs="Times New Roman"/>
          <w:color w:val="000000"/>
          <w:szCs w:val="20"/>
        </w:rPr>
        <w:t xml:space="preserve">, we </w:t>
      </w:r>
      <w:r>
        <w:rPr>
          <w:rFonts w:ascii="Times New Roman" w:eastAsia="Times New Roman" w:hAnsi="Times New Roman" w:cs="Times New Roman"/>
          <w:color w:val="000000"/>
          <w:szCs w:val="20"/>
        </w:rPr>
        <w:t xml:space="preserve">proposed </w:t>
      </w:r>
      <w:r w:rsidRPr="0024603F">
        <w:rPr>
          <w:rFonts w:ascii="Times New Roman" w:eastAsia="Times New Roman" w:hAnsi="Times New Roman" w:cs="Times New Roman"/>
          <w:color w:val="000000"/>
          <w:szCs w:val="20"/>
        </w:rPr>
        <w:t>a way for the users to use the Builder with Native SQL.</w:t>
      </w:r>
    </w:p>
    <w:p w:rsidR="008B3316" w:rsidRPr="008B3316" w:rsidRDefault="008B3316" w:rsidP="008B3316">
      <w:pPr>
        <w:shd w:val="clear" w:color="auto" w:fill="FFFFFF"/>
        <w:spacing w:after="0" w:line="240" w:lineRule="auto"/>
        <w:jc w:val="both"/>
        <w:rPr>
          <w:rFonts w:ascii="Times New Roman" w:eastAsia="Times New Roman" w:hAnsi="Times New Roman" w:cs="Times New Roman"/>
          <w:color w:val="000000"/>
          <w:szCs w:val="20"/>
        </w:rPr>
      </w:pPr>
    </w:p>
    <w:p w:rsidR="008B3316" w:rsidRPr="00511E69" w:rsidRDefault="008B3316" w:rsidP="008B3316">
      <w:pPr>
        <w:shd w:val="clear" w:color="auto" w:fill="FFFFFF"/>
        <w:spacing w:after="180" w:line="240" w:lineRule="auto"/>
        <w:jc w:val="both"/>
        <w:rPr>
          <w:rFonts w:ascii="Times New Roman" w:eastAsia="Times New Roman" w:hAnsi="Times New Roman" w:cs="Times New Roman"/>
          <w:b/>
          <w:bCs/>
          <w:color w:val="000000"/>
          <w:szCs w:val="20"/>
        </w:rPr>
      </w:pPr>
      <w:r w:rsidRPr="007117C8">
        <w:rPr>
          <w:rFonts w:ascii="Times New Roman" w:eastAsia="Times New Roman" w:hAnsi="Times New Roman" w:cs="Times New Roman"/>
          <w:color w:val="000000"/>
          <w:szCs w:val="20"/>
        </w:rPr>
        <w:t xml:space="preserve">The </w:t>
      </w:r>
      <w:r w:rsidRPr="008B3316">
        <w:rPr>
          <w:rFonts w:ascii="Times New Roman" w:eastAsia="Times New Roman" w:hAnsi="Times New Roman" w:cs="Times New Roman"/>
          <w:b/>
          <w:color w:val="000000"/>
          <w:szCs w:val="20"/>
        </w:rPr>
        <w:t>SQL Builder Mode</w:t>
      </w:r>
      <w:r w:rsidRPr="007117C8">
        <w:rPr>
          <w:rFonts w:ascii="Times New Roman" w:eastAsia="Times New Roman" w:hAnsi="Times New Roman" w:cs="Times New Roman"/>
          <w:color w:val="000000"/>
          <w:szCs w:val="20"/>
        </w:rPr>
        <w:t xml:space="preserve"> permits the user to write SQL queries and to be able to load them without entering in the database and perform actions like exporting </w:t>
      </w:r>
      <w:r>
        <w:rPr>
          <w:rFonts w:ascii="Times New Roman" w:eastAsia="Times New Roman" w:hAnsi="Times New Roman" w:cs="Times New Roman"/>
          <w:color w:val="000000"/>
          <w:szCs w:val="20"/>
        </w:rPr>
        <w:t>the data, visualizing them etc.</w:t>
      </w:r>
      <w:r w:rsidRPr="007117C8">
        <w:rPr>
          <w:rFonts w:ascii="Times New Roman" w:eastAsia="Times New Roman" w:hAnsi="Times New Roman" w:cs="Times New Roman"/>
          <w:color w:val="000000"/>
          <w:szCs w:val="20"/>
        </w:rPr>
        <w:t xml:space="preserve"> The interface of the SQL mode is a little different from the one we have explained before. The SQL editor is useful for end-user with prior knowledge of </w:t>
      </w:r>
      <w:proofErr w:type="spellStart"/>
      <w:r w:rsidRPr="007117C8">
        <w:rPr>
          <w:rFonts w:ascii="Times New Roman" w:eastAsia="Times New Roman" w:hAnsi="Times New Roman" w:cs="Times New Roman"/>
          <w:color w:val="000000"/>
          <w:szCs w:val="20"/>
        </w:rPr>
        <w:t>Corebos</w:t>
      </w:r>
      <w:proofErr w:type="spellEnd"/>
      <w:r w:rsidRPr="007117C8">
        <w:rPr>
          <w:rFonts w:ascii="Times New Roman" w:eastAsia="Times New Roman" w:hAnsi="Times New Roman" w:cs="Times New Roman"/>
          <w:color w:val="000000"/>
          <w:szCs w:val="20"/>
        </w:rPr>
        <w:t xml:space="preserve"> ER and is able to write SQL queries in </w:t>
      </w:r>
      <w:proofErr w:type="spellStart"/>
      <w:r w:rsidRPr="007117C8">
        <w:rPr>
          <w:rFonts w:ascii="Times New Roman" w:eastAsia="Times New Roman" w:hAnsi="Times New Roman" w:cs="Times New Roman"/>
          <w:color w:val="000000"/>
          <w:szCs w:val="20"/>
        </w:rPr>
        <w:t>Corebos</w:t>
      </w:r>
      <w:proofErr w:type="spellEnd"/>
      <w:r w:rsidRPr="007117C8">
        <w:rPr>
          <w:rFonts w:ascii="Times New Roman" w:eastAsia="Times New Roman" w:hAnsi="Times New Roman" w:cs="Times New Roman"/>
          <w:color w:val="000000"/>
          <w:szCs w:val="20"/>
        </w:rPr>
        <w:t xml:space="preserve">. Graphically this mode contains only the SQL converted from the </w:t>
      </w:r>
      <w:proofErr w:type="spellStart"/>
      <w:r w:rsidRPr="008B3316">
        <w:rPr>
          <w:rFonts w:ascii="Times New Roman" w:eastAsia="Times New Roman" w:hAnsi="Times New Roman" w:cs="Times New Roman"/>
          <w:b/>
          <w:color w:val="000000"/>
          <w:szCs w:val="20"/>
        </w:rPr>
        <w:t>Query_Generator</w:t>
      </w:r>
      <w:proofErr w:type="spellEnd"/>
      <w:r w:rsidRPr="007117C8">
        <w:rPr>
          <w:rFonts w:ascii="Times New Roman" w:eastAsia="Times New Roman" w:hAnsi="Times New Roman" w:cs="Times New Roman"/>
          <w:color w:val="000000"/>
          <w:szCs w:val="20"/>
        </w:rPr>
        <w:t xml:space="preserve"> and the Results where the user has the possibility to load them and export.</w:t>
      </w:r>
    </w:p>
    <w:p w:rsidR="008B3316" w:rsidRDefault="008B3316" w:rsidP="008B3316">
      <w:pPr>
        <w:shd w:val="clear" w:color="auto" w:fill="FFFFFF"/>
        <w:spacing w:after="180" w:line="240" w:lineRule="auto"/>
        <w:rPr>
          <w:rFonts w:ascii="Times New Roman" w:eastAsia="Times New Roman" w:hAnsi="Times New Roman" w:cs="Times New Roman"/>
          <w:color w:val="000000"/>
          <w:szCs w:val="20"/>
        </w:rPr>
      </w:pPr>
      <w:r w:rsidRPr="007117C8">
        <w:rPr>
          <w:rFonts w:ascii="Times New Roman" w:eastAsia="Times New Roman" w:hAnsi="Times New Roman" w:cs="Times New Roman"/>
          <w:b/>
          <w:color w:val="000000"/>
          <w:szCs w:val="20"/>
        </w:rPr>
        <w:lastRenderedPageBreak/>
        <w:t>UI Changes</w:t>
      </w:r>
      <w:proofErr w:type="gramStart"/>
      <w:r w:rsidRPr="007117C8">
        <w:rPr>
          <w:rFonts w:ascii="Times New Roman" w:eastAsia="Times New Roman" w:hAnsi="Times New Roman" w:cs="Times New Roman"/>
          <w:b/>
          <w:color w:val="000000"/>
          <w:szCs w:val="20"/>
        </w:rPr>
        <w:t>:</w:t>
      </w:r>
      <w:proofErr w:type="gramEnd"/>
      <w:r w:rsidRPr="007117C8">
        <w:rPr>
          <w:rFonts w:ascii="Times New Roman" w:eastAsia="Times New Roman" w:hAnsi="Times New Roman" w:cs="Times New Roman"/>
          <w:color w:val="000000"/>
          <w:szCs w:val="20"/>
        </w:rPr>
        <w:br/>
        <w:t>• we hide the fields and the Conditions column [note: that since we hide the conditions column the SQL editor will stretch to full length of the window]</w:t>
      </w:r>
      <w:r w:rsidRPr="007117C8">
        <w:rPr>
          <w:rFonts w:ascii="Times New Roman" w:eastAsia="Times New Roman" w:hAnsi="Times New Roman" w:cs="Times New Roman"/>
          <w:color w:val="000000"/>
          <w:szCs w:val="20"/>
        </w:rPr>
        <w:br/>
        <w:t xml:space="preserve">• block the web service/SQL switch in SQL (you can't type in a </w:t>
      </w:r>
      <w:proofErr w:type="spellStart"/>
      <w:r w:rsidRPr="007117C8">
        <w:rPr>
          <w:rFonts w:ascii="Times New Roman" w:eastAsia="Times New Roman" w:hAnsi="Times New Roman" w:cs="Times New Roman"/>
          <w:color w:val="000000"/>
          <w:szCs w:val="20"/>
        </w:rPr>
        <w:t>webserivice</w:t>
      </w:r>
      <w:proofErr w:type="spellEnd"/>
      <w:r w:rsidRPr="007117C8">
        <w:rPr>
          <w:rFonts w:ascii="Times New Roman" w:eastAsia="Times New Roman" w:hAnsi="Times New Roman" w:cs="Times New Roman"/>
          <w:color w:val="000000"/>
          <w:szCs w:val="20"/>
        </w:rPr>
        <w:t xml:space="preserve"> query)</w:t>
      </w:r>
      <w:r w:rsidRPr="007117C8">
        <w:rPr>
          <w:rFonts w:ascii="Times New Roman" w:eastAsia="Times New Roman" w:hAnsi="Times New Roman" w:cs="Times New Roman"/>
          <w:color w:val="000000"/>
          <w:szCs w:val="20"/>
        </w:rPr>
        <w:br/>
        <w:t>• add a property with the names of the context variables, so we can preload them in the context variable table</w:t>
      </w:r>
      <w:r w:rsidRPr="007117C8">
        <w:rPr>
          <w:rFonts w:ascii="Times New Roman" w:eastAsia="Times New Roman" w:hAnsi="Times New Roman" w:cs="Times New Roman"/>
          <w:color w:val="000000"/>
          <w:szCs w:val="20"/>
        </w:rPr>
        <w:br/>
        <w:t>• modify the test button to load the context variables</w:t>
      </w:r>
      <w:r w:rsidRPr="007117C8">
        <w:rPr>
          <w:rFonts w:ascii="Times New Roman" w:eastAsia="Times New Roman" w:hAnsi="Times New Roman" w:cs="Times New Roman"/>
          <w:color w:val="000000"/>
          <w:szCs w:val="20"/>
        </w:rPr>
        <w:br/>
      </w:r>
    </w:p>
    <w:p w:rsidR="008B3316" w:rsidRDefault="008B3316" w:rsidP="008B3316">
      <w:pPr>
        <w:shd w:val="clear" w:color="auto" w:fill="FFFFFF"/>
        <w:spacing w:after="180" w:line="240" w:lineRule="auto"/>
        <w:rPr>
          <w:rFonts w:ascii="Times New Roman" w:eastAsia="Times New Roman" w:hAnsi="Times New Roman" w:cs="Times New Roman"/>
          <w:color w:val="000000"/>
          <w:szCs w:val="20"/>
        </w:rPr>
      </w:pPr>
      <w:r w:rsidRPr="007117C8">
        <w:rPr>
          <w:rFonts w:ascii="Times New Roman" w:eastAsia="Times New Roman" w:hAnsi="Times New Roman" w:cs="Times New Roman"/>
          <w:color w:val="000000"/>
          <w:szCs w:val="20"/>
        </w:rPr>
        <w:t>With these changes we get a manual SQL editor that you can execute and see the results.</w:t>
      </w:r>
    </w:p>
    <w:p w:rsidR="0017041A" w:rsidRPr="00CB01D4" w:rsidRDefault="000E12EB" w:rsidP="008B3316">
      <w:pPr>
        <w:rPr>
          <w:rFonts w:ascii="Times New Roman" w:hAnsi="Times New Roman" w:cs="Times New Roman"/>
        </w:rPr>
      </w:pPr>
      <w:r>
        <w:rPr>
          <w:rFonts w:ascii="Times New Roman" w:hAnsi="Times New Roman" w:cs="Times New Roman"/>
          <w:b/>
        </w:rPr>
        <w:t>INSTALLO CASE</w:t>
      </w:r>
    </w:p>
    <w:p w:rsidR="000E12EB" w:rsidRPr="005C1918" w:rsidRDefault="005C1918" w:rsidP="007E5D43">
      <w:pPr>
        <w:shd w:val="clear" w:color="auto" w:fill="FFFFFF"/>
        <w:spacing w:after="180" w:line="240" w:lineRule="auto"/>
        <w:jc w:val="both"/>
        <w:rPr>
          <w:rFonts w:ascii="Times New Roman" w:eastAsia="Times New Roman" w:hAnsi="Times New Roman" w:cs="Times New Roman"/>
          <w:color w:val="000000"/>
          <w:szCs w:val="20"/>
        </w:rPr>
      </w:pPr>
      <w:r w:rsidRPr="004D1151">
        <w:rPr>
          <w:rFonts w:ascii="Times New Roman" w:eastAsia="Times New Roman" w:hAnsi="Times New Roman" w:cs="Times New Roman"/>
          <w:color w:val="000000"/>
        </w:rPr>
        <w:t xml:space="preserve">Since the volumes of the </w:t>
      </w:r>
      <w:proofErr w:type="spellStart"/>
      <w:r w:rsidRPr="004D1151">
        <w:rPr>
          <w:rFonts w:ascii="Times New Roman" w:eastAsia="Times New Roman" w:hAnsi="Times New Roman" w:cs="Times New Roman"/>
          <w:color w:val="000000"/>
        </w:rPr>
        <w:t>Installo</w:t>
      </w:r>
      <w:proofErr w:type="spellEnd"/>
      <w:r w:rsidRPr="004D1151">
        <w:rPr>
          <w:rFonts w:ascii="Times New Roman" w:eastAsia="Times New Roman" w:hAnsi="Times New Roman" w:cs="Times New Roman"/>
          <w:color w:val="000000"/>
        </w:rPr>
        <w:t xml:space="preserve"> </w:t>
      </w:r>
      <w:proofErr w:type="spellStart"/>
      <w:r w:rsidRPr="004D1151">
        <w:rPr>
          <w:rFonts w:ascii="Times New Roman" w:eastAsia="Times New Roman" w:hAnsi="Times New Roman" w:cs="Times New Roman"/>
          <w:color w:val="000000"/>
        </w:rPr>
        <w:t>denormalized</w:t>
      </w:r>
      <w:proofErr w:type="spellEnd"/>
      <w:r w:rsidRPr="004D1151">
        <w:rPr>
          <w:rFonts w:ascii="Times New Roman" w:eastAsia="Times New Roman" w:hAnsi="Times New Roman" w:cs="Times New Roman"/>
          <w:color w:val="000000"/>
        </w:rPr>
        <w:t xml:space="preserve"> views are usually very big, they can contain more than +180k, is needed to be added a filtering possibility [so giving context to the query] </w:t>
      </w:r>
      <w:r>
        <w:rPr>
          <w:rFonts w:ascii="Times New Roman" w:eastAsia="Times New Roman" w:hAnsi="Times New Roman" w:cs="Times New Roman"/>
          <w:color w:val="000000"/>
        </w:rPr>
        <w:t>in order to</w:t>
      </w:r>
      <w:r w:rsidRPr="004D1151">
        <w:rPr>
          <w:rFonts w:ascii="Times New Roman" w:eastAsia="Times New Roman" w:hAnsi="Times New Roman" w:cs="Times New Roman"/>
          <w:color w:val="000000"/>
        </w:rPr>
        <w:t xml:space="preserve"> be able export</w:t>
      </w:r>
      <w:r>
        <w:rPr>
          <w:rFonts w:ascii="Times New Roman" w:eastAsia="Times New Roman" w:hAnsi="Times New Roman" w:cs="Times New Roman"/>
          <w:color w:val="000000"/>
        </w:rPr>
        <w:t>ing</w:t>
      </w:r>
      <w:r w:rsidRPr="004D1151">
        <w:rPr>
          <w:rFonts w:ascii="Times New Roman" w:eastAsia="Times New Roman" w:hAnsi="Times New Roman" w:cs="Times New Roman"/>
          <w:color w:val="000000"/>
        </w:rPr>
        <w:t xml:space="preserve"> results based on context parameters defined.</w:t>
      </w:r>
      <w:r>
        <w:rPr>
          <w:rFonts w:ascii="Times New Roman" w:eastAsia="Times New Roman" w:hAnsi="Times New Roman" w:cs="Times New Roman"/>
          <w:color w:val="000000"/>
        </w:rPr>
        <w:t xml:space="preserve"> </w:t>
      </w:r>
      <w:r w:rsidRPr="0024603F">
        <w:rPr>
          <w:rFonts w:ascii="Times New Roman" w:eastAsia="Times New Roman" w:hAnsi="Times New Roman" w:cs="Times New Roman"/>
          <w:color w:val="000000"/>
          <w:szCs w:val="20"/>
        </w:rPr>
        <w:t xml:space="preserve">The final output of </w:t>
      </w:r>
      <w:proofErr w:type="spellStart"/>
      <w:r w:rsidRPr="0024603F">
        <w:rPr>
          <w:rFonts w:ascii="Times New Roman" w:eastAsia="Times New Roman" w:hAnsi="Times New Roman" w:cs="Times New Roman"/>
          <w:color w:val="000000"/>
          <w:szCs w:val="20"/>
        </w:rPr>
        <w:t>Installo</w:t>
      </w:r>
      <w:proofErr w:type="spellEnd"/>
      <w:r w:rsidRPr="0024603F">
        <w:rPr>
          <w:rFonts w:ascii="Times New Roman" w:eastAsia="Times New Roman" w:hAnsi="Times New Roman" w:cs="Times New Roman"/>
          <w:color w:val="000000"/>
          <w:szCs w:val="20"/>
        </w:rPr>
        <w:t xml:space="preserve"> is to create </w:t>
      </w:r>
      <w:proofErr w:type="gramStart"/>
      <w:r w:rsidRPr="0024603F">
        <w:rPr>
          <w:rFonts w:ascii="Times New Roman" w:eastAsia="Times New Roman" w:hAnsi="Times New Roman" w:cs="Times New Roman"/>
          <w:color w:val="000000"/>
          <w:szCs w:val="20"/>
        </w:rPr>
        <w:t xml:space="preserve">the </w:t>
      </w:r>
      <w:proofErr w:type="spellStart"/>
      <w:r w:rsidRPr="0024603F">
        <w:rPr>
          <w:rFonts w:ascii="Times New Roman" w:eastAsia="Times New Roman" w:hAnsi="Times New Roman" w:cs="Times New Roman"/>
          <w:color w:val="000000"/>
          <w:szCs w:val="20"/>
        </w:rPr>
        <w:t>denorm</w:t>
      </w:r>
      <w:proofErr w:type="spellEnd"/>
      <w:proofErr w:type="gramEnd"/>
      <w:r w:rsidRPr="0024603F">
        <w:rPr>
          <w:rFonts w:ascii="Times New Roman" w:eastAsia="Times New Roman" w:hAnsi="Times New Roman" w:cs="Times New Roman"/>
          <w:color w:val="000000"/>
          <w:szCs w:val="20"/>
        </w:rPr>
        <w:t xml:space="preserve"> tables accordingly to the clients requests and to be able to export the results that will serve as an input for other BI tools. We have to provide the end user the </w:t>
      </w:r>
      <w:proofErr w:type="spellStart"/>
      <w:r w:rsidRPr="0024603F">
        <w:rPr>
          <w:rFonts w:ascii="Times New Roman" w:eastAsia="Times New Roman" w:hAnsi="Times New Roman" w:cs="Times New Roman"/>
          <w:color w:val="000000"/>
          <w:szCs w:val="20"/>
        </w:rPr>
        <w:t>denorm</w:t>
      </w:r>
      <w:r>
        <w:rPr>
          <w:rFonts w:ascii="Times New Roman" w:eastAsia="Times New Roman" w:hAnsi="Times New Roman" w:cs="Times New Roman"/>
          <w:color w:val="000000"/>
          <w:szCs w:val="20"/>
        </w:rPr>
        <w:t>alized</w:t>
      </w:r>
      <w:proofErr w:type="spellEnd"/>
      <w:r w:rsidRPr="0024603F">
        <w:rPr>
          <w:rFonts w:ascii="Times New Roman" w:eastAsia="Times New Roman" w:hAnsi="Times New Roman" w:cs="Times New Roman"/>
          <w:color w:val="000000"/>
          <w:szCs w:val="20"/>
        </w:rPr>
        <w:t xml:space="preserve"> table</w:t>
      </w:r>
      <w:r>
        <w:rPr>
          <w:rFonts w:ascii="Times New Roman" w:eastAsia="Times New Roman" w:hAnsi="Times New Roman" w:cs="Times New Roman"/>
          <w:color w:val="000000"/>
          <w:szCs w:val="20"/>
        </w:rPr>
        <w:t>s</w:t>
      </w:r>
      <w:r w:rsidRPr="0024603F">
        <w:rPr>
          <w:rFonts w:ascii="Times New Roman" w:eastAsia="Times New Roman" w:hAnsi="Times New Roman" w:cs="Times New Roman"/>
          <w:color w:val="000000"/>
          <w:szCs w:val="20"/>
        </w:rPr>
        <w:t xml:space="preserve"> as an input for their monthly reports that they perform with being able to export them externally</w:t>
      </w:r>
      <w:r>
        <w:rPr>
          <w:rFonts w:ascii="Times New Roman" w:eastAsia="Times New Roman" w:hAnsi="Times New Roman" w:cs="Times New Roman"/>
          <w:color w:val="000000"/>
          <w:szCs w:val="20"/>
        </w:rPr>
        <w:t xml:space="preserve">. </w:t>
      </w:r>
      <w:r w:rsidR="0017041A" w:rsidRPr="004D1151">
        <w:rPr>
          <w:rFonts w:ascii="Times New Roman" w:eastAsia="Times New Roman" w:hAnsi="Times New Roman" w:cs="Times New Roman"/>
          <w:color w:val="000000"/>
        </w:rPr>
        <w:t>For this reason we need to add these actions in the cbquestion Editor [Query Builder]. So when you are in a DV of a denorm_view the user wil</w:t>
      </w:r>
      <w:r>
        <w:rPr>
          <w:rFonts w:ascii="Times New Roman" w:eastAsia="Times New Roman" w:hAnsi="Times New Roman" w:cs="Times New Roman"/>
          <w:color w:val="000000"/>
        </w:rPr>
        <w:t xml:space="preserve">l be able to </w:t>
      </w:r>
      <w:proofErr w:type="spellStart"/>
      <w:r>
        <w:rPr>
          <w:rFonts w:ascii="Times New Roman" w:eastAsia="Times New Roman" w:hAnsi="Times New Roman" w:cs="Times New Roman"/>
          <w:color w:val="000000"/>
        </w:rPr>
        <w:t>Edit_cbQuestion</w:t>
      </w:r>
      <w:proofErr w:type="spellEnd"/>
      <w:r w:rsidR="0017041A" w:rsidRPr="004D1151">
        <w:rPr>
          <w:rFonts w:ascii="Times New Roman" w:eastAsia="Times New Roman" w:hAnsi="Times New Roman" w:cs="Times New Roman"/>
          <w:color w:val="000000"/>
        </w:rPr>
        <w:t>.</w:t>
      </w:r>
    </w:p>
    <w:p w:rsidR="007E5D43" w:rsidRPr="004D1151" w:rsidRDefault="007E5D43" w:rsidP="007E5D43">
      <w:pPr>
        <w:shd w:val="clear" w:color="auto" w:fill="FFFFFF"/>
        <w:spacing w:after="180" w:line="240" w:lineRule="auto"/>
        <w:jc w:val="both"/>
        <w:rPr>
          <w:rFonts w:ascii="Times New Roman" w:eastAsia="Times New Roman" w:hAnsi="Times New Roman" w:cs="Times New Roman"/>
          <w:b/>
          <w:color w:val="000000"/>
          <w:u w:val="single"/>
        </w:rPr>
      </w:pPr>
      <w:r w:rsidRPr="004D1151">
        <w:rPr>
          <w:rFonts w:ascii="Times New Roman" w:eastAsia="Times New Roman" w:hAnsi="Times New Roman" w:cs="Times New Roman"/>
          <w:b/>
          <w:color w:val="000000"/>
          <w:u w:val="single"/>
        </w:rPr>
        <w:t xml:space="preserve">Image 1: </w:t>
      </w:r>
      <w:proofErr w:type="spellStart"/>
      <w:r w:rsidRPr="004D1151">
        <w:rPr>
          <w:rFonts w:ascii="Times New Roman" w:eastAsia="Times New Roman" w:hAnsi="Times New Roman" w:cs="Times New Roman"/>
          <w:b/>
          <w:color w:val="000000"/>
          <w:u w:val="single"/>
        </w:rPr>
        <w:t>ListView</w:t>
      </w:r>
      <w:proofErr w:type="spellEnd"/>
      <w:r w:rsidRPr="004D1151">
        <w:rPr>
          <w:rFonts w:ascii="Times New Roman" w:eastAsia="Times New Roman" w:hAnsi="Times New Roman" w:cs="Times New Roman"/>
          <w:b/>
          <w:color w:val="000000"/>
          <w:u w:val="single"/>
        </w:rPr>
        <w:t xml:space="preserve"> Actions to </w:t>
      </w:r>
      <w:proofErr w:type="gramStart"/>
      <w:r w:rsidRPr="004D1151">
        <w:rPr>
          <w:rFonts w:ascii="Times New Roman" w:eastAsia="Times New Roman" w:hAnsi="Times New Roman" w:cs="Times New Roman"/>
          <w:b/>
          <w:color w:val="000000"/>
          <w:u w:val="single"/>
        </w:rPr>
        <w:t>Edit</w:t>
      </w:r>
      <w:proofErr w:type="gramEnd"/>
      <w:r w:rsidRPr="004D1151">
        <w:rPr>
          <w:rFonts w:ascii="Times New Roman" w:eastAsia="Times New Roman" w:hAnsi="Times New Roman" w:cs="Times New Roman"/>
          <w:b/>
          <w:color w:val="000000"/>
          <w:u w:val="single"/>
        </w:rPr>
        <w:t xml:space="preserve"> the created Questions</w:t>
      </w:r>
    </w:p>
    <w:p w:rsidR="007E5D43" w:rsidRPr="004D1151" w:rsidRDefault="007E5D43" w:rsidP="007E5D43">
      <w:pPr>
        <w:shd w:val="clear" w:color="auto" w:fill="FFFFFF"/>
        <w:spacing w:after="180" w:line="240" w:lineRule="auto"/>
        <w:jc w:val="both"/>
        <w:rPr>
          <w:rFonts w:ascii="Times New Roman" w:eastAsia="Times New Roman" w:hAnsi="Times New Roman" w:cs="Times New Roman"/>
          <w:color w:val="000000"/>
        </w:rPr>
      </w:pPr>
      <w:r w:rsidRPr="004D1151">
        <w:rPr>
          <w:rFonts w:ascii="Times New Roman" w:eastAsia="Times New Roman" w:hAnsi="Times New Roman" w:cs="Times New Roman"/>
          <w:noProof/>
          <w:color w:val="000000"/>
        </w:rPr>
        <w:drawing>
          <wp:inline distT="0" distB="0" distL="0" distR="0" wp14:anchorId="17B6CE7C" wp14:editId="5B1C3C7E">
            <wp:extent cx="5943600" cy="135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56995"/>
                    </a:xfrm>
                    <a:prstGeom prst="rect">
                      <a:avLst/>
                    </a:prstGeom>
                  </pic:spPr>
                </pic:pic>
              </a:graphicData>
            </a:graphic>
          </wp:inline>
        </w:drawing>
      </w:r>
    </w:p>
    <w:p w:rsidR="007E5D43" w:rsidRPr="004D1151" w:rsidRDefault="007E5D43" w:rsidP="007E5D43">
      <w:pPr>
        <w:shd w:val="clear" w:color="auto" w:fill="FFFFFF"/>
        <w:spacing w:after="180" w:line="240" w:lineRule="auto"/>
        <w:jc w:val="both"/>
        <w:rPr>
          <w:rFonts w:ascii="Times New Roman" w:eastAsia="Times New Roman" w:hAnsi="Times New Roman" w:cs="Times New Roman"/>
          <w:b/>
          <w:color w:val="000000"/>
          <w:u w:val="single"/>
        </w:rPr>
      </w:pPr>
      <w:r w:rsidRPr="004D1151">
        <w:rPr>
          <w:rFonts w:ascii="Times New Roman" w:eastAsia="Times New Roman" w:hAnsi="Times New Roman" w:cs="Times New Roman"/>
          <w:b/>
          <w:color w:val="000000"/>
          <w:u w:val="single"/>
        </w:rPr>
        <w:t xml:space="preserve">Image 2: </w:t>
      </w:r>
      <w:proofErr w:type="spellStart"/>
      <w:r w:rsidRPr="004D1151">
        <w:rPr>
          <w:rFonts w:ascii="Times New Roman" w:eastAsia="Times New Roman" w:hAnsi="Times New Roman" w:cs="Times New Roman"/>
          <w:b/>
          <w:color w:val="000000"/>
          <w:u w:val="single"/>
        </w:rPr>
        <w:t>DetailView</w:t>
      </w:r>
      <w:proofErr w:type="spellEnd"/>
      <w:r w:rsidRPr="004D1151">
        <w:rPr>
          <w:rFonts w:ascii="Times New Roman" w:eastAsia="Times New Roman" w:hAnsi="Times New Roman" w:cs="Times New Roman"/>
          <w:b/>
          <w:color w:val="000000"/>
          <w:u w:val="single"/>
        </w:rPr>
        <w:t xml:space="preserve"> Action in a cbQuestion record</w:t>
      </w:r>
    </w:p>
    <w:p w:rsidR="007E5D43" w:rsidRPr="004D1151" w:rsidRDefault="007E5D43" w:rsidP="005C1918">
      <w:pPr>
        <w:shd w:val="clear" w:color="auto" w:fill="FFFFFF"/>
        <w:spacing w:after="180" w:line="240" w:lineRule="auto"/>
        <w:jc w:val="both"/>
        <w:rPr>
          <w:rFonts w:ascii="Times New Roman" w:eastAsia="Times New Roman" w:hAnsi="Times New Roman" w:cs="Times New Roman"/>
          <w:color w:val="000000"/>
        </w:rPr>
      </w:pPr>
      <w:r w:rsidRPr="004D1151">
        <w:rPr>
          <w:rFonts w:ascii="Times New Roman" w:eastAsia="Times New Roman" w:hAnsi="Times New Roman" w:cs="Times New Roman"/>
          <w:noProof/>
          <w:color w:val="000000"/>
        </w:rPr>
        <w:drawing>
          <wp:inline distT="0" distB="0" distL="0" distR="0" wp14:anchorId="0F3307E6" wp14:editId="33C2CE62">
            <wp:extent cx="59436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295400"/>
                    </a:xfrm>
                    <a:prstGeom prst="rect">
                      <a:avLst/>
                    </a:prstGeom>
                  </pic:spPr>
                </pic:pic>
              </a:graphicData>
            </a:graphic>
          </wp:inline>
        </w:drawing>
      </w:r>
    </w:p>
    <w:p w:rsidR="005C1918" w:rsidRDefault="008B3316" w:rsidP="0024603F">
      <w:pPr>
        <w:shd w:val="clear" w:color="auto" w:fill="FFFFFF"/>
        <w:spacing w:after="180" w:line="24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These actions</w:t>
      </w:r>
      <w:r w:rsidR="005C1918">
        <w:rPr>
          <w:rFonts w:ascii="Times New Roman" w:eastAsia="Times New Roman" w:hAnsi="Times New Roman" w:cs="Times New Roman"/>
          <w:color w:val="000000"/>
          <w:szCs w:val="20"/>
        </w:rPr>
        <w:t xml:space="preserve"> can be created in each </w:t>
      </w:r>
      <w:proofErr w:type="spellStart"/>
      <w:r w:rsidR="005C1918">
        <w:rPr>
          <w:rFonts w:ascii="Times New Roman" w:eastAsia="Times New Roman" w:hAnsi="Times New Roman" w:cs="Times New Roman"/>
          <w:color w:val="000000"/>
          <w:szCs w:val="20"/>
        </w:rPr>
        <w:t>Corebos</w:t>
      </w:r>
      <w:proofErr w:type="spellEnd"/>
      <w:r w:rsidR="005C1918">
        <w:rPr>
          <w:rFonts w:ascii="Times New Roman" w:eastAsia="Times New Roman" w:hAnsi="Times New Roman" w:cs="Times New Roman"/>
          <w:color w:val="000000"/>
          <w:szCs w:val="20"/>
        </w:rPr>
        <w:t xml:space="preserve"> installation in the Business Actions module. T</w:t>
      </w:r>
      <w:r w:rsidR="0024603F">
        <w:rPr>
          <w:rFonts w:ascii="Times New Roman" w:eastAsia="Times New Roman" w:hAnsi="Times New Roman" w:cs="Times New Roman"/>
          <w:color w:val="000000"/>
          <w:szCs w:val="20"/>
        </w:rPr>
        <w:t xml:space="preserve">his functionality can serve also for the other Clients purposes as </w:t>
      </w:r>
      <w:r w:rsidR="007117C8">
        <w:rPr>
          <w:rFonts w:ascii="Times New Roman" w:eastAsia="Times New Roman" w:hAnsi="Times New Roman" w:cs="Times New Roman"/>
          <w:color w:val="000000"/>
          <w:szCs w:val="20"/>
        </w:rPr>
        <w:t>a</w:t>
      </w:r>
      <w:r w:rsidR="0024603F">
        <w:rPr>
          <w:rFonts w:ascii="Times New Roman" w:eastAsia="Times New Roman" w:hAnsi="Times New Roman" w:cs="Times New Roman"/>
          <w:color w:val="000000"/>
          <w:szCs w:val="20"/>
        </w:rPr>
        <w:t xml:space="preserve"> fast SQL exporter of the field offering the possibility to use Corebos application as a database and perform various </w:t>
      </w:r>
      <w:proofErr w:type="gramStart"/>
      <w:r w:rsidR="0024603F">
        <w:rPr>
          <w:rFonts w:ascii="Times New Roman" w:eastAsia="Times New Roman" w:hAnsi="Times New Roman" w:cs="Times New Roman"/>
          <w:color w:val="000000"/>
          <w:szCs w:val="20"/>
        </w:rPr>
        <w:t>query-s</w:t>
      </w:r>
      <w:proofErr w:type="gramEnd"/>
      <w:r w:rsidR="00CB01D4">
        <w:rPr>
          <w:rFonts w:ascii="Times New Roman" w:eastAsia="Times New Roman" w:hAnsi="Times New Roman" w:cs="Times New Roman"/>
          <w:color w:val="000000"/>
          <w:szCs w:val="20"/>
        </w:rPr>
        <w:t xml:space="preserve"> in order to get the needed result in one system.</w:t>
      </w:r>
      <w:r w:rsidR="007117C8">
        <w:rPr>
          <w:rFonts w:ascii="Times New Roman" w:eastAsia="Times New Roman" w:hAnsi="Times New Roman" w:cs="Times New Roman"/>
          <w:color w:val="000000"/>
          <w:szCs w:val="20"/>
        </w:rPr>
        <w:t xml:space="preserve"> </w:t>
      </w:r>
    </w:p>
    <w:p w:rsidR="007140E1" w:rsidRDefault="00CB01D4" w:rsidP="0024603F">
      <w:pPr>
        <w:shd w:val="clear" w:color="auto" w:fill="FFFFFF"/>
        <w:spacing w:after="180" w:line="24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Also giving context to query-s is very useful for the implementers or other end-user to retrieve only the needed information by just giving the parameters values and save time in working with big data files or even using external software to perform those actions for you.</w:t>
      </w:r>
      <w:r w:rsidR="007117C8">
        <w:rPr>
          <w:rFonts w:ascii="Times New Roman" w:eastAsia="Times New Roman" w:hAnsi="Times New Roman" w:cs="Times New Roman"/>
          <w:color w:val="000000"/>
          <w:szCs w:val="20"/>
        </w:rPr>
        <w:t xml:space="preserve"> In short work this functionality helps for other BI operations </w:t>
      </w:r>
      <w:r w:rsidR="00511E69">
        <w:rPr>
          <w:rFonts w:ascii="Times New Roman" w:eastAsia="Times New Roman" w:hAnsi="Times New Roman" w:cs="Times New Roman"/>
          <w:color w:val="000000"/>
          <w:szCs w:val="20"/>
        </w:rPr>
        <w:t>needed for data analysis.</w:t>
      </w:r>
    </w:p>
    <w:p w:rsidR="0055635A" w:rsidRPr="008B3316" w:rsidRDefault="005A1795" w:rsidP="008B3316">
      <w:pPr>
        <w:pStyle w:val="ListParagraph"/>
        <w:numPr>
          <w:ilvl w:val="0"/>
          <w:numId w:val="18"/>
        </w:numPr>
        <w:shd w:val="clear" w:color="auto" w:fill="FFFFFF"/>
        <w:spacing w:after="180" w:line="240" w:lineRule="auto"/>
        <w:jc w:val="both"/>
        <w:rPr>
          <w:rFonts w:ascii="Times New Roman" w:eastAsia="Times New Roman" w:hAnsi="Times New Roman" w:cs="Times New Roman"/>
          <w:b/>
          <w:color w:val="000000"/>
          <w:szCs w:val="20"/>
        </w:rPr>
      </w:pPr>
      <w:r w:rsidRPr="008B3316">
        <w:rPr>
          <w:rFonts w:ascii="Times New Roman" w:eastAsia="Times New Roman" w:hAnsi="Times New Roman" w:cs="Times New Roman"/>
          <w:b/>
          <w:color w:val="000000"/>
          <w:szCs w:val="20"/>
        </w:rPr>
        <w:lastRenderedPageBreak/>
        <w:t xml:space="preserve"> </w:t>
      </w:r>
      <w:r w:rsidR="0055635A" w:rsidRPr="008B3316">
        <w:rPr>
          <w:rFonts w:ascii="Times New Roman" w:eastAsia="Times New Roman" w:hAnsi="Times New Roman" w:cs="Times New Roman"/>
          <w:b/>
          <w:color w:val="000000"/>
          <w:szCs w:val="20"/>
        </w:rPr>
        <w:t>CONTEXT VARIABLES</w:t>
      </w:r>
    </w:p>
    <w:p w:rsidR="008B3316" w:rsidRPr="008B3316" w:rsidRDefault="0055635A" w:rsidP="0055635A">
      <w:pPr>
        <w:shd w:val="clear" w:color="auto" w:fill="FFFFFF"/>
        <w:spacing w:after="0" w:line="240" w:lineRule="auto"/>
        <w:jc w:val="both"/>
        <w:rPr>
          <w:rFonts w:ascii="Times New Roman" w:eastAsia="Times New Roman" w:hAnsi="Times New Roman" w:cs="Times New Roman"/>
          <w:b/>
          <w:i/>
          <w:color w:val="000000"/>
          <w:szCs w:val="20"/>
        </w:rPr>
      </w:pPr>
      <w:r w:rsidRPr="008B3316">
        <w:rPr>
          <w:rFonts w:ascii="Times New Roman" w:eastAsia="Times New Roman" w:hAnsi="Times New Roman" w:cs="Times New Roman"/>
          <w:b/>
          <w:color w:val="000000"/>
          <w:szCs w:val="20"/>
        </w:rPr>
        <w:t xml:space="preserve">Context variables </w:t>
      </w:r>
      <w:r w:rsidRPr="0055635A">
        <w:rPr>
          <w:rFonts w:ascii="Times New Roman" w:eastAsia="Times New Roman" w:hAnsi="Times New Roman" w:cs="Times New Roman"/>
          <w:color w:val="000000"/>
          <w:szCs w:val="20"/>
        </w:rPr>
        <w:t xml:space="preserve">are the variables which can have different values in different environments. You can create a context group which can hold multiple context variables. </w:t>
      </w:r>
      <w:r w:rsidR="006A61E8">
        <w:rPr>
          <w:rFonts w:ascii="Times New Roman" w:eastAsia="Times New Roman" w:hAnsi="Times New Roman" w:cs="Times New Roman"/>
          <w:color w:val="000000"/>
          <w:szCs w:val="20"/>
        </w:rPr>
        <w:t>The including of context variables offers the possibility to give any query context and using the SQL mode you can load results depending on the context set by the e</w:t>
      </w:r>
      <w:r w:rsidR="008B3316">
        <w:rPr>
          <w:rFonts w:ascii="Times New Roman" w:eastAsia="Times New Roman" w:hAnsi="Times New Roman" w:cs="Times New Roman"/>
          <w:color w:val="000000"/>
          <w:szCs w:val="20"/>
        </w:rPr>
        <w:t xml:space="preserve">nd-user. </w:t>
      </w:r>
      <w:r w:rsidR="008B3316" w:rsidRPr="008B3316">
        <w:rPr>
          <w:rFonts w:ascii="Times New Roman" w:eastAsia="Times New Roman" w:hAnsi="Times New Roman" w:cs="Times New Roman"/>
          <w:b/>
          <w:i/>
          <w:color w:val="000000"/>
          <w:szCs w:val="20"/>
        </w:rPr>
        <w:t>To give a real example: “</w:t>
      </w:r>
      <w:r w:rsidR="006A61E8" w:rsidRPr="008B3316">
        <w:rPr>
          <w:rFonts w:ascii="Times New Roman" w:eastAsia="Times New Roman" w:hAnsi="Times New Roman" w:cs="Times New Roman"/>
          <w:b/>
          <w:i/>
          <w:color w:val="000000"/>
          <w:szCs w:val="20"/>
        </w:rPr>
        <w:t xml:space="preserve">When we want to extract data of the last month Shipments of the year 2020. </w:t>
      </w:r>
      <w:r w:rsidR="008B3316" w:rsidRPr="008B3316">
        <w:rPr>
          <w:rFonts w:ascii="Times New Roman" w:eastAsia="Times New Roman" w:hAnsi="Times New Roman" w:cs="Times New Roman"/>
          <w:b/>
          <w:i/>
          <w:color w:val="000000"/>
          <w:szCs w:val="20"/>
        </w:rPr>
        <w:t>“</w:t>
      </w:r>
    </w:p>
    <w:p w:rsidR="008B3316" w:rsidRDefault="006A61E8" w:rsidP="0055635A">
      <w:pPr>
        <w:shd w:val="clear" w:color="auto" w:fill="FFFFFF"/>
        <w:spacing w:after="0" w:line="24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We need to simply declare the </w:t>
      </w:r>
      <w:proofErr w:type="spellStart"/>
      <w:r>
        <w:rPr>
          <w:rFonts w:ascii="Times New Roman" w:eastAsia="Times New Roman" w:hAnsi="Times New Roman" w:cs="Times New Roman"/>
          <w:color w:val="000000"/>
          <w:szCs w:val="20"/>
        </w:rPr>
        <w:t>month</w:t>
      </w:r>
      <w:proofErr w:type="gramStart"/>
      <w:r>
        <w:rPr>
          <w:rFonts w:ascii="Times New Roman" w:eastAsia="Times New Roman" w:hAnsi="Times New Roman" w:cs="Times New Roman"/>
          <w:color w:val="000000"/>
          <w:szCs w:val="20"/>
        </w:rPr>
        <w:t>,year</w:t>
      </w:r>
      <w:proofErr w:type="spellEnd"/>
      <w:proofErr w:type="gramEnd"/>
      <w:r>
        <w:rPr>
          <w:rFonts w:ascii="Times New Roman" w:eastAsia="Times New Roman" w:hAnsi="Times New Roman" w:cs="Times New Roman"/>
          <w:color w:val="000000"/>
          <w:szCs w:val="20"/>
        </w:rPr>
        <w:t xml:space="preserve"> field as context variables and is not more neede</w:t>
      </w:r>
      <w:r w:rsidR="008B3316">
        <w:rPr>
          <w:rFonts w:ascii="Times New Roman" w:eastAsia="Times New Roman" w:hAnsi="Times New Roman" w:cs="Times New Roman"/>
          <w:color w:val="000000"/>
          <w:szCs w:val="20"/>
        </w:rPr>
        <w:t xml:space="preserve">d to change the query each time or save a new </w:t>
      </w:r>
      <w:proofErr w:type="spellStart"/>
      <w:r w:rsidR="008B3316">
        <w:rPr>
          <w:rFonts w:ascii="Times New Roman" w:eastAsia="Times New Roman" w:hAnsi="Times New Roman" w:cs="Times New Roman"/>
          <w:color w:val="000000"/>
          <w:szCs w:val="20"/>
        </w:rPr>
        <w:t>cbQuestion</w:t>
      </w:r>
      <w:proofErr w:type="spellEnd"/>
      <w:r>
        <w:rPr>
          <w:rFonts w:ascii="Times New Roman" w:eastAsia="Times New Roman" w:hAnsi="Times New Roman" w:cs="Times New Roman"/>
          <w:color w:val="000000"/>
          <w:szCs w:val="20"/>
        </w:rPr>
        <w:t xml:space="preserve"> In this case the context can have different values and using the QueryBuilder the user can give the context different values and</w:t>
      </w:r>
      <w:r w:rsidR="008B3316">
        <w:rPr>
          <w:rFonts w:ascii="Times New Roman" w:eastAsia="Times New Roman" w:hAnsi="Times New Roman" w:cs="Times New Roman"/>
          <w:color w:val="000000"/>
          <w:szCs w:val="20"/>
        </w:rPr>
        <w:t xml:space="preserve"> load the query and </w:t>
      </w:r>
      <w:r>
        <w:rPr>
          <w:rFonts w:ascii="Times New Roman" w:eastAsia="Times New Roman" w:hAnsi="Times New Roman" w:cs="Times New Roman"/>
          <w:color w:val="000000"/>
          <w:szCs w:val="20"/>
        </w:rPr>
        <w:t xml:space="preserve"> export all the data needed according to the business logic decided by the client. </w:t>
      </w:r>
    </w:p>
    <w:p w:rsidR="008B3316" w:rsidRDefault="008B3316" w:rsidP="0055635A">
      <w:pPr>
        <w:shd w:val="clear" w:color="auto" w:fill="FFFFFF"/>
        <w:spacing w:after="0" w:line="240" w:lineRule="auto"/>
        <w:jc w:val="both"/>
        <w:rPr>
          <w:rFonts w:ascii="Times New Roman" w:eastAsia="Times New Roman" w:hAnsi="Times New Roman" w:cs="Times New Roman"/>
          <w:color w:val="000000"/>
          <w:szCs w:val="20"/>
        </w:rPr>
      </w:pPr>
    </w:p>
    <w:p w:rsidR="006A61E8" w:rsidRPr="008B3316" w:rsidRDefault="006A61E8" w:rsidP="0055635A">
      <w:pPr>
        <w:shd w:val="clear" w:color="auto" w:fill="FFFFFF"/>
        <w:spacing w:after="0" w:line="240" w:lineRule="auto"/>
        <w:jc w:val="both"/>
        <w:rPr>
          <w:rFonts w:ascii="Times New Roman" w:eastAsia="Times New Roman" w:hAnsi="Times New Roman" w:cs="Times New Roman"/>
          <w:b/>
          <w:color w:val="000000"/>
          <w:sz w:val="24"/>
          <w:szCs w:val="20"/>
          <w:u w:val="single"/>
        </w:rPr>
      </w:pPr>
      <w:r w:rsidRPr="008B3316">
        <w:rPr>
          <w:rFonts w:ascii="Times New Roman" w:eastAsia="Times New Roman" w:hAnsi="Times New Roman" w:cs="Times New Roman"/>
          <w:b/>
          <w:color w:val="000000"/>
          <w:sz w:val="24"/>
          <w:szCs w:val="20"/>
          <w:u w:val="single"/>
        </w:rPr>
        <w:t>Below are real cases of Installo project and examples how to create a cbQuestion with context.</w:t>
      </w:r>
    </w:p>
    <w:p w:rsidR="006A61E8" w:rsidRDefault="006A61E8" w:rsidP="0055635A">
      <w:pPr>
        <w:shd w:val="clear" w:color="auto" w:fill="FFFFFF"/>
        <w:spacing w:after="0" w:line="240" w:lineRule="auto"/>
        <w:jc w:val="both"/>
        <w:rPr>
          <w:rFonts w:ascii="Times New Roman" w:eastAsia="Times New Roman" w:hAnsi="Times New Roman" w:cs="Times New Roman"/>
          <w:color w:val="000000"/>
          <w:szCs w:val="20"/>
        </w:rPr>
      </w:pPr>
    </w:p>
    <w:p w:rsidR="006A61E8" w:rsidRDefault="006A61E8" w:rsidP="006A61E8">
      <w:pPr>
        <w:shd w:val="clear" w:color="auto" w:fill="FFFFFF"/>
        <w:spacing w:after="0" w:line="240" w:lineRule="auto"/>
        <w:jc w:val="both"/>
        <w:rPr>
          <w:rFonts w:ascii="Times New Roman" w:eastAsia="Times New Roman" w:hAnsi="Times New Roman" w:cs="Times New Roman"/>
          <w:color w:val="000000"/>
          <w:szCs w:val="20"/>
        </w:rPr>
      </w:pPr>
      <w:r w:rsidRPr="006A61E8">
        <w:rPr>
          <w:rFonts w:ascii="Times New Roman" w:eastAsia="Times New Roman" w:hAnsi="Times New Roman" w:cs="Times New Roman"/>
          <w:b/>
          <w:color w:val="000000"/>
          <w:szCs w:val="20"/>
        </w:rPr>
        <w:t>Step 1:</w:t>
      </w:r>
      <w:r>
        <w:rPr>
          <w:rFonts w:ascii="Times New Roman" w:eastAsia="Times New Roman" w:hAnsi="Times New Roman" w:cs="Times New Roman"/>
          <w:color w:val="000000"/>
          <w:szCs w:val="20"/>
        </w:rPr>
        <w:t xml:space="preserve"> Define Module</w:t>
      </w:r>
    </w:p>
    <w:p w:rsidR="008B3316" w:rsidRDefault="006A61E8" w:rsidP="006A61E8">
      <w:pPr>
        <w:shd w:val="clear" w:color="auto" w:fill="FFFFFF"/>
        <w:spacing w:after="0" w:line="240" w:lineRule="auto"/>
        <w:jc w:val="both"/>
        <w:rPr>
          <w:rFonts w:ascii="Times New Roman" w:eastAsia="Times New Roman" w:hAnsi="Times New Roman" w:cs="Times New Roman"/>
          <w:color w:val="000000"/>
          <w:szCs w:val="20"/>
        </w:rPr>
      </w:pPr>
      <w:r w:rsidRPr="006A61E8">
        <w:rPr>
          <w:rFonts w:ascii="Times New Roman" w:eastAsia="Times New Roman" w:hAnsi="Times New Roman" w:cs="Times New Roman"/>
          <w:b/>
          <w:color w:val="000000"/>
          <w:szCs w:val="20"/>
        </w:rPr>
        <w:t>Step 2:</w:t>
      </w:r>
      <w:r>
        <w:rPr>
          <w:rFonts w:ascii="Times New Roman" w:eastAsia="Times New Roman" w:hAnsi="Times New Roman" w:cs="Times New Roman"/>
          <w:color w:val="000000"/>
          <w:szCs w:val="20"/>
        </w:rPr>
        <w:t xml:space="preserve"> Define fields, Conditions and Field/JOIN operations as explained above</w:t>
      </w:r>
      <w:r w:rsidR="008B3316">
        <w:rPr>
          <w:rFonts w:ascii="Times New Roman" w:eastAsia="Times New Roman" w:hAnsi="Times New Roman" w:cs="Times New Roman"/>
          <w:color w:val="000000"/>
          <w:szCs w:val="20"/>
        </w:rPr>
        <w:t xml:space="preserve"> in the non-</w:t>
      </w:r>
      <w:proofErr w:type="spellStart"/>
      <w:r w:rsidR="008B3316">
        <w:rPr>
          <w:rFonts w:ascii="Times New Roman" w:eastAsia="Times New Roman" w:hAnsi="Times New Roman" w:cs="Times New Roman"/>
          <w:color w:val="000000"/>
          <w:szCs w:val="20"/>
        </w:rPr>
        <w:t>sql</w:t>
      </w:r>
      <w:proofErr w:type="spellEnd"/>
      <w:r w:rsidR="008B3316">
        <w:rPr>
          <w:rFonts w:ascii="Times New Roman" w:eastAsia="Times New Roman" w:hAnsi="Times New Roman" w:cs="Times New Roman"/>
          <w:color w:val="000000"/>
          <w:szCs w:val="20"/>
        </w:rPr>
        <w:t xml:space="preserve"> mode. </w:t>
      </w:r>
    </w:p>
    <w:p w:rsidR="008B3316" w:rsidRPr="008B3316" w:rsidRDefault="008B3316" w:rsidP="006A61E8">
      <w:pPr>
        <w:shd w:val="clear" w:color="auto" w:fill="FFFFFF"/>
        <w:spacing w:after="0" w:line="240" w:lineRule="auto"/>
        <w:jc w:val="both"/>
        <w:rPr>
          <w:rFonts w:ascii="Times New Roman" w:eastAsia="Times New Roman" w:hAnsi="Times New Roman" w:cs="Times New Roman"/>
          <w:color w:val="000000"/>
          <w:sz w:val="20"/>
          <w:szCs w:val="20"/>
          <w:u w:val="single"/>
        </w:rPr>
      </w:pPr>
      <w:r w:rsidRPr="008B3316">
        <w:rPr>
          <w:rFonts w:ascii="Times New Roman" w:eastAsia="Times New Roman" w:hAnsi="Times New Roman" w:cs="Times New Roman"/>
          <w:color w:val="000000"/>
          <w:szCs w:val="20"/>
          <w:u w:val="single"/>
        </w:rPr>
        <w:t>[</w:t>
      </w:r>
      <w:r w:rsidRPr="008B3316">
        <w:rPr>
          <w:rFonts w:ascii="Times New Roman" w:eastAsia="Times New Roman" w:hAnsi="Times New Roman" w:cs="Times New Roman"/>
          <w:color w:val="000000"/>
          <w:sz w:val="20"/>
          <w:szCs w:val="20"/>
          <w:u w:val="single"/>
        </w:rPr>
        <w:t xml:space="preserve">The SQL editor is useful for end-user with prior knowledge of </w:t>
      </w:r>
      <w:proofErr w:type="spellStart"/>
      <w:r w:rsidRPr="008B3316">
        <w:rPr>
          <w:rFonts w:ascii="Times New Roman" w:eastAsia="Times New Roman" w:hAnsi="Times New Roman" w:cs="Times New Roman"/>
          <w:color w:val="000000"/>
          <w:sz w:val="20"/>
          <w:szCs w:val="20"/>
          <w:u w:val="single"/>
        </w:rPr>
        <w:t>Corebos</w:t>
      </w:r>
      <w:proofErr w:type="spellEnd"/>
      <w:r w:rsidRPr="008B3316">
        <w:rPr>
          <w:rFonts w:ascii="Times New Roman" w:eastAsia="Times New Roman" w:hAnsi="Times New Roman" w:cs="Times New Roman"/>
          <w:color w:val="000000"/>
          <w:sz w:val="20"/>
          <w:szCs w:val="20"/>
          <w:u w:val="single"/>
        </w:rPr>
        <w:t xml:space="preserve"> ER </w:t>
      </w:r>
      <w:r w:rsidRPr="008B3316">
        <w:rPr>
          <w:rFonts w:ascii="Times New Roman" w:eastAsia="Times New Roman" w:hAnsi="Times New Roman" w:cs="Times New Roman"/>
          <w:color w:val="000000"/>
          <w:sz w:val="20"/>
          <w:szCs w:val="20"/>
          <w:u w:val="single"/>
        </w:rPr>
        <w:t xml:space="preserve">and </w:t>
      </w:r>
      <w:r w:rsidRPr="008B3316">
        <w:rPr>
          <w:rFonts w:ascii="Times New Roman" w:eastAsia="Times New Roman" w:hAnsi="Times New Roman" w:cs="Times New Roman"/>
          <w:color w:val="000000"/>
          <w:sz w:val="20"/>
          <w:szCs w:val="20"/>
          <w:u w:val="single"/>
        </w:rPr>
        <w:t xml:space="preserve">able to write SQL queries in </w:t>
      </w:r>
      <w:proofErr w:type="spellStart"/>
      <w:r w:rsidRPr="008B3316">
        <w:rPr>
          <w:rFonts w:ascii="Times New Roman" w:eastAsia="Times New Roman" w:hAnsi="Times New Roman" w:cs="Times New Roman"/>
          <w:color w:val="000000"/>
          <w:sz w:val="20"/>
          <w:szCs w:val="20"/>
          <w:u w:val="single"/>
        </w:rPr>
        <w:t>Corebos</w:t>
      </w:r>
      <w:proofErr w:type="spellEnd"/>
      <w:r w:rsidRPr="008B3316">
        <w:rPr>
          <w:rFonts w:ascii="Times New Roman" w:eastAsia="Times New Roman" w:hAnsi="Times New Roman" w:cs="Times New Roman"/>
          <w:color w:val="000000"/>
          <w:sz w:val="20"/>
          <w:szCs w:val="20"/>
          <w:u w:val="single"/>
        </w:rPr>
        <w:t>.</w:t>
      </w:r>
      <w:r w:rsidRPr="008B3316">
        <w:rPr>
          <w:rFonts w:ascii="Times New Roman" w:eastAsia="Times New Roman" w:hAnsi="Times New Roman" w:cs="Times New Roman"/>
          <w:color w:val="000000"/>
          <w:sz w:val="20"/>
          <w:szCs w:val="20"/>
          <w:u w:val="single"/>
        </w:rPr>
        <w:t>]</w:t>
      </w:r>
    </w:p>
    <w:p w:rsidR="006A61E8" w:rsidRDefault="006A61E8" w:rsidP="006A61E8">
      <w:pPr>
        <w:shd w:val="clear" w:color="auto" w:fill="FFFFFF"/>
        <w:spacing w:after="0" w:line="240" w:lineRule="auto"/>
        <w:jc w:val="both"/>
        <w:rPr>
          <w:rFonts w:ascii="Times New Roman" w:eastAsia="Times New Roman" w:hAnsi="Times New Roman" w:cs="Times New Roman"/>
          <w:color w:val="000000"/>
          <w:szCs w:val="20"/>
        </w:rPr>
      </w:pPr>
      <w:r w:rsidRPr="006A61E8">
        <w:rPr>
          <w:rFonts w:ascii="Times New Roman" w:eastAsia="Times New Roman" w:hAnsi="Times New Roman" w:cs="Times New Roman"/>
          <w:b/>
          <w:color w:val="000000"/>
          <w:szCs w:val="20"/>
        </w:rPr>
        <w:t>Step 3:</w:t>
      </w:r>
      <w:r>
        <w:rPr>
          <w:rFonts w:ascii="Times New Roman" w:eastAsia="Times New Roman" w:hAnsi="Times New Roman" w:cs="Times New Roman"/>
          <w:color w:val="000000"/>
          <w:szCs w:val="20"/>
        </w:rPr>
        <w:t xml:space="preserve"> Set Context Variables</w:t>
      </w:r>
    </w:p>
    <w:p w:rsidR="007140E1" w:rsidRDefault="006A61E8" w:rsidP="006A61E8">
      <w:pPr>
        <w:shd w:val="clear" w:color="auto" w:fill="FFFFFF"/>
        <w:spacing w:after="0" w:line="24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In </w:t>
      </w:r>
      <w:r w:rsidR="008B3316">
        <w:rPr>
          <w:rFonts w:ascii="Times New Roman" w:eastAsia="Times New Roman" w:hAnsi="Times New Roman" w:cs="Times New Roman"/>
          <w:color w:val="000000"/>
          <w:szCs w:val="20"/>
        </w:rPr>
        <w:t>the</w:t>
      </w:r>
      <w:r>
        <w:rPr>
          <w:rFonts w:ascii="Times New Roman" w:eastAsia="Times New Roman" w:hAnsi="Times New Roman" w:cs="Times New Roman"/>
          <w:color w:val="000000"/>
          <w:szCs w:val="20"/>
        </w:rPr>
        <w:t xml:space="preserve"> query is needed to define which fields are going to be context variables. </w:t>
      </w:r>
    </w:p>
    <w:p w:rsidR="007140E1" w:rsidRPr="007140E1" w:rsidRDefault="008B3316" w:rsidP="007140E1">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szCs w:val="20"/>
        </w:rPr>
      </w:pPr>
      <w:r w:rsidRPr="007140E1">
        <w:rPr>
          <w:rFonts w:ascii="Times New Roman" w:eastAsia="Times New Roman" w:hAnsi="Times New Roman" w:cs="Times New Roman"/>
          <w:color w:val="000000"/>
          <w:szCs w:val="20"/>
        </w:rPr>
        <w:t xml:space="preserve">The context has to be set as variable in the WHERE condition for example </w:t>
      </w:r>
      <w:proofErr w:type="spellStart"/>
      <w:r w:rsidRPr="007140E1">
        <w:rPr>
          <w:rFonts w:ascii="Times New Roman" w:eastAsia="Times New Roman" w:hAnsi="Times New Roman" w:cs="Times New Roman"/>
          <w:color w:val="000000"/>
          <w:szCs w:val="20"/>
        </w:rPr>
        <w:t>table.fieldname</w:t>
      </w:r>
      <w:proofErr w:type="spellEnd"/>
      <w:r w:rsidRPr="007140E1">
        <w:rPr>
          <w:rFonts w:ascii="Times New Roman" w:eastAsia="Times New Roman" w:hAnsi="Times New Roman" w:cs="Times New Roman"/>
          <w:color w:val="000000"/>
          <w:szCs w:val="20"/>
        </w:rPr>
        <w:t xml:space="preserve"> = ‘{context1}’ </w:t>
      </w:r>
    </w:p>
    <w:p w:rsidR="008B3316" w:rsidRDefault="008B3316" w:rsidP="006A61E8">
      <w:pPr>
        <w:shd w:val="clear" w:color="auto" w:fill="FFFFFF"/>
        <w:spacing w:after="0" w:line="240" w:lineRule="auto"/>
        <w:jc w:val="both"/>
        <w:rPr>
          <w:rFonts w:ascii="Times New Roman" w:eastAsia="Times New Roman" w:hAnsi="Times New Roman" w:cs="Times New Roman"/>
          <w:color w:val="000000"/>
          <w:szCs w:val="20"/>
        </w:rPr>
      </w:pPr>
    </w:p>
    <w:p w:rsidR="006A61E8" w:rsidRDefault="008B3316" w:rsidP="006A61E8">
      <w:pPr>
        <w:shd w:val="clear" w:color="auto" w:fill="FFFFFF"/>
        <w:spacing w:after="0" w:line="240" w:lineRule="auto"/>
        <w:jc w:val="both"/>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In the example below is </w:t>
      </w:r>
      <w:r w:rsidR="007140E1">
        <w:rPr>
          <w:rFonts w:ascii="Times New Roman" w:eastAsia="Times New Roman" w:hAnsi="Times New Roman" w:cs="Times New Roman"/>
          <w:color w:val="000000"/>
          <w:szCs w:val="20"/>
        </w:rPr>
        <w:t>set as</w:t>
      </w:r>
      <w:r>
        <w:rPr>
          <w:rFonts w:ascii="Times New Roman" w:eastAsia="Times New Roman" w:hAnsi="Times New Roman" w:cs="Times New Roman"/>
          <w:color w:val="000000"/>
          <w:szCs w:val="20"/>
        </w:rPr>
        <w:t xml:space="preserve"> context the field </w:t>
      </w:r>
      <w:proofErr w:type="spellStart"/>
      <w:r w:rsidR="006A61E8">
        <w:rPr>
          <w:rFonts w:ascii="Times New Roman" w:eastAsia="Times New Roman" w:hAnsi="Times New Roman" w:cs="Times New Roman"/>
          <w:color w:val="000000"/>
          <w:szCs w:val="20"/>
        </w:rPr>
        <w:t>entrustingyear</w:t>
      </w:r>
      <w:proofErr w:type="spellEnd"/>
      <w:r w:rsidR="009A14F6">
        <w:rPr>
          <w:rFonts w:ascii="Times New Roman" w:eastAsia="Times New Roman" w:hAnsi="Times New Roman" w:cs="Times New Roman"/>
          <w:color w:val="000000"/>
          <w:szCs w:val="20"/>
        </w:rPr>
        <w:t xml:space="preserve"> </w:t>
      </w:r>
      <w:r w:rsidR="007140E1">
        <w:rPr>
          <w:rFonts w:ascii="Times New Roman" w:eastAsia="Times New Roman" w:hAnsi="Times New Roman" w:cs="Times New Roman"/>
          <w:color w:val="000000"/>
          <w:szCs w:val="20"/>
        </w:rPr>
        <w:t>[</w:t>
      </w:r>
      <w:r w:rsidR="006A61E8">
        <w:rPr>
          <w:rFonts w:ascii="Times New Roman" w:eastAsia="Times New Roman" w:hAnsi="Times New Roman" w:cs="Times New Roman"/>
          <w:color w:val="000000"/>
          <w:szCs w:val="20"/>
        </w:rPr>
        <w:t xml:space="preserve">the year when the </w:t>
      </w:r>
      <w:proofErr w:type="gramStart"/>
      <w:r w:rsidR="006A61E8">
        <w:rPr>
          <w:rFonts w:ascii="Times New Roman" w:eastAsia="Times New Roman" w:hAnsi="Times New Roman" w:cs="Times New Roman"/>
          <w:color w:val="000000"/>
          <w:szCs w:val="20"/>
        </w:rPr>
        <w:t>shipments is</w:t>
      </w:r>
      <w:proofErr w:type="gramEnd"/>
      <w:r w:rsidR="006A61E8">
        <w:rPr>
          <w:rFonts w:ascii="Times New Roman" w:eastAsia="Times New Roman" w:hAnsi="Times New Roman" w:cs="Times New Roman"/>
          <w:color w:val="000000"/>
          <w:szCs w:val="20"/>
        </w:rPr>
        <w:t xml:space="preserve"> created]. </w:t>
      </w:r>
    </w:p>
    <w:p w:rsidR="006A61E8" w:rsidRPr="007140E1" w:rsidRDefault="006A61E8" w:rsidP="006A61E8">
      <w:pPr>
        <w:shd w:val="clear" w:color="auto" w:fill="FFFFFF"/>
        <w:spacing w:after="0" w:line="240" w:lineRule="auto"/>
        <w:jc w:val="both"/>
        <w:rPr>
          <w:rFonts w:ascii="Times New Roman" w:eastAsia="Times New Roman" w:hAnsi="Times New Roman" w:cs="Times New Roman"/>
          <w:color w:val="000000"/>
          <w:sz w:val="20"/>
          <w:szCs w:val="20"/>
        </w:rPr>
      </w:pPr>
    </w:p>
    <w:tbl>
      <w:tblPr>
        <w:tblStyle w:val="LightGrid-Accent4"/>
        <w:tblW w:w="10944" w:type="dxa"/>
        <w:tblInd w:w="-432" w:type="dxa"/>
        <w:tblLayout w:type="fixed"/>
        <w:tblLook w:val="04A0" w:firstRow="1" w:lastRow="0" w:firstColumn="1" w:lastColumn="0" w:noHBand="0" w:noVBand="1"/>
      </w:tblPr>
      <w:tblGrid>
        <w:gridCol w:w="972"/>
        <w:gridCol w:w="3258"/>
        <w:gridCol w:w="2970"/>
        <w:gridCol w:w="3744"/>
      </w:tblGrid>
      <w:tr w:rsidR="00BC0C3B" w:rsidRPr="007140E1" w:rsidTr="00714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BC0C3B" w:rsidRPr="007140E1" w:rsidRDefault="008B3316" w:rsidP="007140E1">
            <w:pPr>
              <w:shd w:val="clear" w:color="auto" w:fill="FFFFFF"/>
              <w:spacing w:line="276" w:lineRule="auto"/>
              <w:jc w:val="both"/>
              <w:rPr>
                <w:rFonts w:ascii="Times New Roman" w:eastAsia="Times New Roman" w:hAnsi="Times New Roman" w:cs="Times New Roman"/>
                <w:b w:val="0"/>
                <w:bCs w:val="0"/>
                <w:color w:val="000000"/>
                <w:sz w:val="20"/>
                <w:szCs w:val="20"/>
              </w:rPr>
            </w:pPr>
            <w:r w:rsidRPr="007140E1">
              <w:rPr>
                <w:rFonts w:ascii="Times New Roman" w:eastAsia="Times New Roman" w:hAnsi="Times New Roman" w:cs="Times New Roman"/>
                <w:b w:val="0"/>
                <w:bCs w:val="0"/>
                <w:color w:val="000000"/>
                <w:sz w:val="20"/>
                <w:szCs w:val="20"/>
              </w:rPr>
              <w:t>1</w:t>
            </w:r>
          </w:p>
        </w:tc>
        <w:tc>
          <w:tcPr>
            <w:tcW w:w="3258" w:type="dxa"/>
          </w:tcPr>
          <w:p w:rsidR="00BC0C3B" w:rsidRPr="007140E1" w:rsidRDefault="00BC0C3B" w:rsidP="007140E1">
            <w:pPr>
              <w:shd w:val="clear" w:color="auto" w:fill="FFFFFF"/>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rPr>
            </w:pPr>
            <w:r w:rsidRPr="007140E1">
              <w:rPr>
                <w:rFonts w:ascii="Times New Roman" w:eastAsia="Times New Roman" w:hAnsi="Times New Roman" w:cs="Times New Roman"/>
                <w:color w:val="000000"/>
                <w:sz w:val="20"/>
                <w:szCs w:val="20"/>
              </w:rPr>
              <w:t xml:space="preserve">The context initially it should be set in the WHERE CONDITON </w:t>
            </w:r>
          </w:p>
        </w:tc>
        <w:tc>
          <w:tcPr>
            <w:tcW w:w="2970" w:type="dxa"/>
          </w:tcPr>
          <w:p w:rsidR="00BC0C3B" w:rsidRPr="007140E1" w:rsidRDefault="008B3316" w:rsidP="007140E1">
            <w:pPr>
              <w:shd w:val="clear" w:color="auto" w:fill="FFFFFF"/>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Description</w:t>
            </w:r>
          </w:p>
        </w:tc>
        <w:tc>
          <w:tcPr>
            <w:tcW w:w="3744" w:type="dxa"/>
          </w:tcPr>
          <w:p w:rsidR="00BC0C3B" w:rsidRPr="007140E1" w:rsidRDefault="00BC0C3B" w:rsidP="007140E1">
            <w:pPr>
              <w:shd w:val="clear" w:color="auto" w:fill="FFFFFF"/>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TYPE PROPERTIES</w:t>
            </w:r>
          </w:p>
        </w:tc>
      </w:tr>
      <w:tr w:rsidR="008B3316" w:rsidRPr="007140E1" w:rsidTr="00714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gridSpan w:val="2"/>
          </w:tcPr>
          <w:p w:rsidR="008B3316" w:rsidRPr="007140E1" w:rsidRDefault="008B3316" w:rsidP="007140E1">
            <w:pPr>
              <w:shd w:val="clear" w:color="auto" w:fill="FFFFFF"/>
              <w:spacing w:line="276" w:lineRule="auto"/>
              <w:rPr>
                <w:rFonts w:ascii="Times New Roman" w:eastAsia="Times New Roman" w:hAnsi="Times New Roman" w:cs="Times New Roman"/>
                <w:b w:val="0"/>
                <w:color w:val="000000"/>
                <w:sz w:val="20"/>
                <w:szCs w:val="20"/>
              </w:rPr>
            </w:pPr>
            <w:proofErr w:type="spellStart"/>
            <w:r w:rsidRPr="007140E1">
              <w:rPr>
                <w:rFonts w:ascii="Times New Roman" w:eastAsia="Times New Roman" w:hAnsi="Times New Roman" w:cs="Times New Roman"/>
                <w:b w:val="0"/>
                <w:color w:val="000000"/>
                <w:sz w:val="20"/>
                <w:szCs w:val="20"/>
              </w:rPr>
              <w:t>vtiger_shipments.entrustingyear</w:t>
            </w:r>
            <w:proofErr w:type="spellEnd"/>
            <w:r w:rsidRPr="007140E1">
              <w:rPr>
                <w:rFonts w:ascii="Times New Roman" w:eastAsia="Times New Roman" w:hAnsi="Times New Roman" w:cs="Times New Roman"/>
                <w:b w:val="0"/>
                <w:color w:val="000000"/>
                <w:sz w:val="20"/>
                <w:szCs w:val="20"/>
              </w:rPr>
              <w:t xml:space="preserve">  = '{anno}’</w:t>
            </w:r>
          </w:p>
        </w:tc>
        <w:tc>
          <w:tcPr>
            <w:tcW w:w="2970" w:type="dxa"/>
          </w:tcPr>
          <w:p w:rsidR="008B3316" w:rsidRPr="007140E1" w:rsidRDefault="008B3316" w:rsidP="007140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Retrieve shipments of 2019</w:t>
            </w:r>
          </w:p>
        </w:tc>
        <w:tc>
          <w:tcPr>
            <w:tcW w:w="3744" w:type="dxa"/>
          </w:tcPr>
          <w:p w:rsidR="008B3316" w:rsidRPr="007140E1" w:rsidRDefault="008B3316" w:rsidP="007140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w:t>
            </w:r>
            <w:proofErr w:type="spellStart"/>
            <w:r w:rsidRPr="007140E1">
              <w:rPr>
                <w:rFonts w:ascii="Times New Roman" w:eastAsia="Times New Roman" w:hAnsi="Times New Roman" w:cs="Times New Roman"/>
                <w:color w:val="000000"/>
                <w:sz w:val="20"/>
                <w:szCs w:val="20"/>
              </w:rPr>
              <w:t>context_variables</w:t>
            </w:r>
            <w:proofErr w:type="spellEnd"/>
            <w:r w:rsidRPr="007140E1">
              <w:rPr>
                <w:rFonts w:ascii="Times New Roman" w:eastAsia="Times New Roman" w:hAnsi="Times New Roman" w:cs="Times New Roman"/>
                <w:color w:val="000000"/>
                <w:sz w:val="20"/>
                <w:szCs w:val="20"/>
              </w:rPr>
              <w:t>":{"{anno}":"2019}</w:t>
            </w:r>
            <w:r w:rsidR="007140E1" w:rsidRPr="007140E1">
              <w:rPr>
                <w:rFonts w:ascii="Times New Roman" w:eastAsia="Times New Roman" w:hAnsi="Times New Roman" w:cs="Times New Roman"/>
                <w:color w:val="000000"/>
                <w:sz w:val="20"/>
                <w:szCs w:val="20"/>
              </w:rPr>
              <w:t>}</w:t>
            </w:r>
          </w:p>
        </w:tc>
      </w:tr>
      <w:tr w:rsidR="007140E1" w:rsidRPr="007140E1" w:rsidTr="00714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7140E1" w:rsidRPr="007140E1" w:rsidRDefault="007140E1" w:rsidP="007140E1">
            <w:pPr>
              <w:shd w:val="clear" w:color="auto" w:fill="FFFFFF"/>
              <w:spacing w:line="276" w:lineRule="auto"/>
              <w:jc w:val="both"/>
              <w:rPr>
                <w:rFonts w:ascii="Times New Roman" w:eastAsia="Times New Roman" w:hAnsi="Times New Roman" w:cs="Times New Roman"/>
                <w:b w:val="0"/>
                <w:bCs w:val="0"/>
                <w:color w:val="000000"/>
                <w:sz w:val="20"/>
                <w:szCs w:val="20"/>
              </w:rPr>
            </w:pPr>
            <w:r w:rsidRPr="007140E1">
              <w:rPr>
                <w:rFonts w:ascii="Times New Roman" w:eastAsia="Times New Roman" w:hAnsi="Times New Roman" w:cs="Times New Roman"/>
                <w:color w:val="000000"/>
                <w:sz w:val="20"/>
                <w:szCs w:val="20"/>
              </w:rPr>
              <w:t>2</w:t>
            </w:r>
          </w:p>
        </w:tc>
        <w:tc>
          <w:tcPr>
            <w:tcW w:w="3258" w:type="dxa"/>
          </w:tcPr>
          <w:p w:rsidR="007140E1" w:rsidRPr="007140E1" w:rsidRDefault="007140E1" w:rsidP="007140E1">
            <w:pPr>
              <w:shd w:val="clear" w:color="auto" w:fill="FFFFFF"/>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color w:val="000000"/>
                <w:sz w:val="20"/>
                <w:szCs w:val="20"/>
              </w:rPr>
            </w:pPr>
            <w:r w:rsidRPr="007140E1">
              <w:rPr>
                <w:rFonts w:ascii="Times New Roman" w:eastAsia="Times New Roman" w:hAnsi="Times New Roman" w:cs="Times New Roman"/>
                <w:color w:val="000000"/>
                <w:sz w:val="20"/>
                <w:szCs w:val="20"/>
              </w:rPr>
              <w:t>OR it can be declared using the operator if you need to expand the results</w:t>
            </w:r>
          </w:p>
        </w:tc>
        <w:tc>
          <w:tcPr>
            <w:tcW w:w="2970" w:type="dxa"/>
          </w:tcPr>
          <w:p w:rsidR="007140E1" w:rsidRPr="007140E1" w:rsidRDefault="007140E1" w:rsidP="007140E1">
            <w:pPr>
              <w:shd w:val="clear" w:color="auto" w:fill="FFFFFF"/>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000000"/>
                <w:sz w:val="20"/>
                <w:szCs w:val="20"/>
              </w:rPr>
            </w:pPr>
            <w:r w:rsidRPr="007140E1">
              <w:rPr>
                <w:rFonts w:ascii="Times New Roman" w:eastAsia="Times New Roman" w:hAnsi="Times New Roman" w:cs="Times New Roman"/>
                <w:b/>
                <w:color w:val="000000"/>
                <w:sz w:val="20"/>
                <w:szCs w:val="20"/>
              </w:rPr>
              <w:t>Description</w:t>
            </w:r>
          </w:p>
        </w:tc>
        <w:tc>
          <w:tcPr>
            <w:tcW w:w="3744" w:type="dxa"/>
          </w:tcPr>
          <w:p w:rsidR="007140E1" w:rsidRPr="007140E1" w:rsidRDefault="007140E1" w:rsidP="007140E1">
            <w:pPr>
              <w:shd w:val="clear" w:color="auto" w:fill="FFFFFF"/>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000000"/>
                <w:sz w:val="20"/>
                <w:szCs w:val="20"/>
              </w:rPr>
            </w:pPr>
            <w:r w:rsidRPr="007140E1">
              <w:rPr>
                <w:rFonts w:ascii="Times New Roman" w:eastAsia="Times New Roman" w:hAnsi="Times New Roman" w:cs="Times New Roman"/>
                <w:b/>
                <w:color w:val="000000"/>
                <w:sz w:val="20"/>
                <w:szCs w:val="20"/>
              </w:rPr>
              <w:t>TYPE PROPERTIES</w:t>
            </w:r>
          </w:p>
        </w:tc>
      </w:tr>
      <w:tr w:rsidR="007140E1" w:rsidRPr="007140E1" w:rsidTr="00714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gridSpan w:val="2"/>
          </w:tcPr>
          <w:p w:rsidR="007140E1" w:rsidRPr="007140E1" w:rsidRDefault="007140E1" w:rsidP="007140E1">
            <w:pPr>
              <w:shd w:val="clear" w:color="auto" w:fill="FFFFFF"/>
              <w:spacing w:line="276" w:lineRule="auto"/>
              <w:rPr>
                <w:rFonts w:ascii="Times New Roman" w:eastAsia="Times New Roman" w:hAnsi="Times New Roman" w:cs="Times New Roman"/>
                <w:b w:val="0"/>
                <w:color w:val="000000"/>
                <w:sz w:val="20"/>
                <w:szCs w:val="20"/>
              </w:rPr>
            </w:pPr>
            <w:proofErr w:type="spellStart"/>
            <w:r w:rsidRPr="007140E1">
              <w:rPr>
                <w:rFonts w:ascii="Times New Roman" w:eastAsia="Times New Roman" w:hAnsi="Times New Roman" w:cs="Times New Roman"/>
                <w:b w:val="0"/>
                <w:color w:val="000000"/>
                <w:sz w:val="20"/>
                <w:szCs w:val="20"/>
              </w:rPr>
              <w:t>vtiger_shipments.entrustingyear</w:t>
            </w:r>
            <w:proofErr w:type="spellEnd"/>
            <w:r w:rsidRPr="007140E1">
              <w:rPr>
                <w:rFonts w:ascii="Times New Roman" w:eastAsia="Times New Roman" w:hAnsi="Times New Roman" w:cs="Times New Roman"/>
                <w:b w:val="0"/>
                <w:color w:val="000000"/>
                <w:sz w:val="20"/>
                <w:szCs w:val="20"/>
              </w:rPr>
              <w:t xml:space="preserve">  &gt; '{anno}’</w:t>
            </w:r>
          </w:p>
          <w:p w:rsidR="007140E1" w:rsidRPr="007140E1" w:rsidRDefault="007140E1" w:rsidP="007140E1">
            <w:pPr>
              <w:spacing w:line="276" w:lineRule="auto"/>
              <w:jc w:val="both"/>
              <w:rPr>
                <w:rFonts w:ascii="Times New Roman" w:eastAsia="Times New Roman" w:hAnsi="Times New Roman" w:cs="Times New Roman"/>
                <w:color w:val="000000"/>
                <w:sz w:val="20"/>
                <w:szCs w:val="20"/>
              </w:rPr>
            </w:pPr>
          </w:p>
        </w:tc>
        <w:tc>
          <w:tcPr>
            <w:tcW w:w="2970" w:type="dxa"/>
          </w:tcPr>
          <w:p w:rsidR="007140E1" w:rsidRPr="007140E1" w:rsidRDefault="007140E1" w:rsidP="007140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Retrieve only the shipments where year&gt;2018</w:t>
            </w:r>
          </w:p>
        </w:tc>
        <w:tc>
          <w:tcPr>
            <w:tcW w:w="3744" w:type="dxa"/>
          </w:tcPr>
          <w:p w:rsidR="007140E1" w:rsidRPr="007140E1" w:rsidRDefault="007140E1" w:rsidP="007140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w:t>
            </w:r>
            <w:proofErr w:type="spellStart"/>
            <w:r w:rsidRPr="007140E1">
              <w:rPr>
                <w:rFonts w:ascii="Times New Roman" w:eastAsia="Times New Roman" w:hAnsi="Times New Roman" w:cs="Times New Roman"/>
                <w:color w:val="000000"/>
                <w:sz w:val="20"/>
                <w:szCs w:val="20"/>
              </w:rPr>
              <w:t>context_variables</w:t>
            </w:r>
            <w:proofErr w:type="spellEnd"/>
            <w:r w:rsidRPr="007140E1">
              <w:rPr>
                <w:rFonts w:ascii="Times New Roman" w:eastAsia="Times New Roman" w:hAnsi="Times New Roman" w:cs="Times New Roman"/>
                <w:color w:val="000000"/>
                <w:sz w:val="20"/>
                <w:szCs w:val="20"/>
              </w:rPr>
              <w:t>":{"{anno}":"2018}}</w:t>
            </w:r>
          </w:p>
        </w:tc>
      </w:tr>
      <w:tr w:rsidR="007140E1" w:rsidRPr="007140E1" w:rsidTr="00714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7140E1" w:rsidRPr="007140E1" w:rsidRDefault="007140E1" w:rsidP="007140E1">
            <w:pPr>
              <w:shd w:val="clear" w:color="auto" w:fill="FFFFFF"/>
              <w:spacing w:line="276" w:lineRule="auto"/>
              <w:jc w:val="both"/>
              <w:rPr>
                <w:rFonts w:ascii="Times New Roman" w:eastAsia="Times New Roman" w:hAnsi="Times New Roman" w:cs="Times New Roman"/>
                <w:bCs w:val="0"/>
                <w:color w:val="000000"/>
                <w:sz w:val="20"/>
                <w:szCs w:val="20"/>
              </w:rPr>
            </w:pPr>
            <w:r w:rsidRPr="007140E1">
              <w:rPr>
                <w:rFonts w:ascii="Times New Roman" w:eastAsia="Times New Roman" w:hAnsi="Times New Roman" w:cs="Times New Roman"/>
                <w:bCs w:val="0"/>
                <w:color w:val="000000"/>
                <w:sz w:val="20"/>
                <w:szCs w:val="20"/>
              </w:rPr>
              <w:t>3</w:t>
            </w:r>
          </w:p>
        </w:tc>
        <w:tc>
          <w:tcPr>
            <w:tcW w:w="3258" w:type="dxa"/>
          </w:tcPr>
          <w:p w:rsidR="007140E1" w:rsidRPr="007140E1" w:rsidRDefault="007140E1" w:rsidP="007140E1">
            <w:pPr>
              <w:shd w:val="clear" w:color="auto" w:fill="FFFFFF"/>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color w:val="000000"/>
                <w:sz w:val="20"/>
                <w:szCs w:val="20"/>
              </w:rPr>
            </w:pPr>
            <w:r w:rsidRPr="007140E1">
              <w:rPr>
                <w:rFonts w:ascii="Times New Roman" w:eastAsia="Times New Roman" w:hAnsi="Times New Roman" w:cs="Times New Roman"/>
                <w:b/>
                <w:bCs/>
                <w:color w:val="000000"/>
                <w:sz w:val="20"/>
                <w:szCs w:val="20"/>
              </w:rPr>
              <w:t>OR you can create group of context variables depending on the case</w:t>
            </w:r>
          </w:p>
        </w:tc>
        <w:tc>
          <w:tcPr>
            <w:tcW w:w="2970" w:type="dxa"/>
          </w:tcPr>
          <w:p w:rsidR="007140E1" w:rsidRPr="007140E1" w:rsidRDefault="007140E1" w:rsidP="007140E1">
            <w:pPr>
              <w:shd w:val="clear" w:color="auto" w:fill="FFFFFF"/>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000000"/>
                <w:sz w:val="20"/>
                <w:szCs w:val="20"/>
              </w:rPr>
            </w:pPr>
            <w:r w:rsidRPr="007140E1">
              <w:rPr>
                <w:rFonts w:ascii="Times New Roman" w:eastAsia="Times New Roman" w:hAnsi="Times New Roman" w:cs="Times New Roman"/>
                <w:b/>
                <w:color w:val="000000"/>
                <w:sz w:val="20"/>
                <w:szCs w:val="20"/>
              </w:rPr>
              <w:t>Description</w:t>
            </w:r>
          </w:p>
        </w:tc>
        <w:tc>
          <w:tcPr>
            <w:tcW w:w="3744" w:type="dxa"/>
          </w:tcPr>
          <w:p w:rsidR="007140E1" w:rsidRPr="007140E1" w:rsidRDefault="007140E1" w:rsidP="007140E1">
            <w:pPr>
              <w:shd w:val="clear" w:color="auto" w:fill="FFFFFF"/>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000000"/>
                <w:sz w:val="20"/>
                <w:szCs w:val="20"/>
              </w:rPr>
            </w:pPr>
            <w:r w:rsidRPr="007140E1">
              <w:rPr>
                <w:rFonts w:ascii="Times New Roman" w:eastAsia="Times New Roman" w:hAnsi="Times New Roman" w:cs="Times New Roman"/>
                <w:b/>
                <w:color w:val="000000"/>
                <w:sz w:val="20"/>
                <w:szCs w:val="20"/>
              </w:rPr>
              <w:t>TYPE PROPERTIES</w:t>
            </w:r>
          </w:p>
        </w:tc>
      </w:tr>
      <w:tr w:rsidR="007140E1" w:rsidRPr="007140E1" w:rsidTr="00714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gridSpan w:val="2"/>
          </w:tcPr>
          <w:p w:rsidR="007140E1" w:rsidRPr="007140E1" w:rsidRDefault="007140E1" w:rsidP="007140E1">
            <w:pPr>
              <w:shd w:val="clear" w:color="auto" w:fill="FFFFFF"/>
              <w:spacing w:line="276" w:lineRule="auto"/>
              <w:rPr>
                <w:rFonts w:ascii="Times New Roman" w:eastAsia="Times New Roman" w:hAnsi="Times New Roman" w:cs="Times New Roman"/>
                <w:b w:val="0"/>
                <w:bCs w:val="0"/>
                <w:color w:val="000000"/>
                <w:sz w:val="20"/>
                <w:szCs w:val="20"/>
              </w:rPr>
            </w:pPr>
            <w:proofErr w:type="spellStart"/>
            <w:r w:rsidRPr="007140E1">
              <w:rPr>
                <w:rFonts w:ascii="Times New Roman" w:eastAsia="Times New Roman" w:hAnsi="Times New Roman" w:cs="Times New Roman"/>
                <w:b w:val="0"/>
                <w:color w:val="000000"/>
                <w:sz w:val="20"/>
                <w:szCs w:val="20"/>
              </w:rPr>
              <w:t>vtiger_shipments.entrustingyear</w:t>
            </w:r>
            <w:proofErr w:type="spellEnd"/>
            <w:r w:rsidRPr="007140E1">
              <w:rPr>
                <w:rFonts w:ascii="Times New Roman" w:eastAsia="Times New Roman" w:hAnsi="Times New Roman" w:cs="Times New Roman"/>
                <w:b w:val="0"/>
                <w:color w:val="000000"/>
                <w:sz w:val="20"/>
                <w:szCs w:val="20"/>
              </w:rPr>
              <w:t xml:space="preserve"> IN ('{anno}','{anno1}')</w:t>
            </w:r>
          </w:p>
        </w:tc>
        <w:tc>
          <w:tcPr>
            <w:tcW w:w="2970" w:type="dxa"/>
          </w:tcPr>
          <w:p w:rsidR="007140E1" w:rsidRPr="007140E1" w:rsidRDefault="007140E1" w:rsidP="007140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Retrieve only the shipments of year [2020,2019]</w:t>
            </w:r>
          </w:p>
        </w:tc>
        <w:tc>
          <w:tcPr>
            <w:tcW w:w="3744" w:type="dxa"/>
          </w:tcPr>
          <w:p w:rsidR="007140E1" w:rsidRPr="007140E1" w:rsidRDefault="007140E1" w:rsidP="007140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w:t>
            </w:r>
            <w:proofErr w:type="spellStart"/>
            <w:r w:rsidRPr="007140E1">
              <w:rPr>
                <w:rFonts w:ascii="Times New Roman" w:eastAsia="Times New Roman" w:hAnsi="Times New Roman" w:cs="Times New Roman"/>
                <w:color w:val="000000"/>
                <w:sz w:val="20"/>
                <w:szCs w:val="20"/>
              </w:rPr>
              <w:t>context_variables</w:t>
            </w:r>
            <w:proofErr w:type="spellEnd"/>
            <w:r w:rsidRPr="007140E1">
              <w:rPr>
                <w:rFonts w:ascii="Times New Roman" w:eastAsia="Times New Roman" w:hAnsi="Times New Roman" w:cs="Times New Roman"/>
                <w:color w:val="000000"/>
                <w:sz w:val="20"/>
                <w:szCs w:val="20"/>
              </w:rPr>
              <w:t>":{"{anno}":"2020","{anno1}":"2019"}}</w:t>
            </w:r>
          </w:p>
        </w:tc>
      </w:tr>
      <w:tr w:rsidR="007140E1" w:rsidRPr="007140E1" w:rsidTr="00714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7140E1" w:rsidRPr="007140E1" w:rsidRDefault="007140E1" w:rsidP="007140E1">
            <w:pPr>
              <w:shd w:val="clear" w:color="auto" w:fill="FFFFFF"/>
              <w:spacing w:line="276" w:lineRule="auto"/>
              <w:jc w:val="both"/>
              <w:rPr>
                <w:rFonts w:ascii="Times New Roman" w:eastAsia="Times New Roman" w:hAnsi="Times New Roman" w:cs="Times New Roman"/>
                <w:bCs w:val="0"/>
                <w:color w:val="000000"/>
                <w:sz w:val="20"/>
                <w:szCs w:val="20"/>
              </w:rPr>
            </w:pPr>
            <w:r w:rsidRPr="007140E1">
              <w:rPr>
                <w:rFonts w:ascii="Times New Roman" w:eastAsia="Times New Roman" w:hAnsi="Times New Roman" w:cs="Times New Roman"/>
                <w:bCs w:val="0"/>
                <w:color w:val="000000"/>
                <w:sz w:val="20"/>
                <w:szCs w:val="20"/>
              </w:rPr>
              <w:t>4</w:t>
            </w:r>
          </w:p>
        </w:tc>
        <w:tc>
          <w:tcPr>
            <w:tcW w:w="3258" w:type="dxa"/>
          </w:tcPr>
          <w:p w:rsidR="007140E1" w:rsidRPr="007140E1" w:rsidRDefault="007140E1" w:rsidP="007140E1">
            <w:pPr>
              <w:shd w:val="clear" w:color="auto" w:fill="FFFFFF"/>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color w:val="000000"/>
                <w:sz w:val="20"/>
                <w:szCs w:val="20"/>
              </w:rPr>
            </w:pPr>
            <w:r w:rsidRPr="007140E1">
              <w:rPr>
                <w:rFonts w:ascii="Times New Roman" w:eastAsia="Times New Roman" w:hAnsi="Times New Roman" w:cs="Times New Roman"/>
                <w:color w:val="000000"/>
                <w:sz w:val="20"/>
                <w:szCs w:val="20"/>
              </w:rPr>
              <w:t>The same operations can be done with more than one field declared as context.</w:t>
            </w:r>
          </w:p>
        </w:tc>
        <w:tc>
          <w:tcPr>
            <w:tcW w:w="2970" w:type="dxa"/>
          </w:tcPr>
          <w:p w:rsidR="007140E1" w:rsidRPr="007140E1" w:rsidRDefault="007140E1" w:rsidP="007140E1">
            <w:pPr>
              <w:shd w:val="clear" w:color="auto" w:fill="FFFFFF"/>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000000"/>
                <w:sz w:val="20"/>
                <w:szCs w:val="20"/>
              </w:rPr>
            </w:pPr>
            <w:r w:rsidRPr="007140E1">
              <w:rPr>
                <w:rFonts w:ascii="Times New Roman" w:eastAsia="Times New Roman" w:hAnsi="Times New Roman" w:cs="Times New Roman"/>
                <w:b/>
                <w:color w:val="000000"/>
                <w:sz w:val="20"/>
                <w:szCs w:val="20"/>
              </w:rPr>
              <w:t>Description</w:t>
            </w:r>
          </w:p>
        </w:tc>
        <w:tc>
          <w:tcPr>
            <w:tcW w:w="3744" w:type="dxa"/>
          </w:tcPr>
          <w:p w:rsidR="007140E1" w:rsidRPr="007140E1" w:rsidRDefault="007140E1" w:rsidP="007140E1">
            <w:pPr>
              <w:shd w:val="clear" w:color="auto" w:fill="FFFFFF"/>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000000"/>
                <w:sz w:val="20"/>
                <w:szCs w:val="20"/>
              </w:rPr>
            </w:pPr>
            <w:r w:rsidRPr="007140E1">
              <w:rPr>
                <w:rFonts w:ascii="Times New Roman" w:eastAsia="Times New Roman" w:hAnsi="Times New Roman" w:cs="Times New Roman"/>
                <w:b/>
                <w:color w:val="000000"/>
                <w:sz w:val="20"/>
                <w:szCs w:val="20"/>
              </w:rPr>
              <w:t>TYPE PROPERTIES</w:t>
            </w:r>
          </w:p>
        </w:tc>
      </w:tr>
      <w:tr w:rsidR="007140E1" w:rsidRPr="007140E1" w:rsidTr="00714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gridSpan w:val="2"/>
          </w:tcPr>
          <w:p w:rsidR="007140E1" w:rsidRPr="007140E1" w:rsidRDefault="007140E1" w:rsidP="007140E1">
            <w:pPr>
              <w:shd w:val="clear" w:color="auto" w:fill="FFFFFF"/>
              <w:spacing w:line="276" w:lineRule="auto"/>
              <w:rPr>
                <w:rFonts w:ascii="Times New Roman" w:eastAsia="Times New Roman" w:hAnsi="Times New Roman" w:cs="Times New Roman"/>
                <w:b w:val="0"/>
                <w:color w:val="000000"/>
                <w:sz w:val="20"/>
                <w:szCs w:val="20"/>
              </w:rPr>
            </w:pPr>
            <w:proofErr w:type="spellStart"/>
            <w:r w:rsidRPr="007140E1">
              <w:rPr>
                <w:rFonts w:ascii="Times New Roman" w:eastAsia="Times New Roman" w:hAnsi="Times New Roman" w:cs="Times New Roman"/>
                <w:b w:val="0"/>
                <w:color w:val="000000"/>
                <w:sz w:val="20"/>
                <w:szCs w:val="20"/>
              </w:rPr>
              <w:t>vtiger_shipments.entrustingyear</w:t>
            </w:r>
            <w:proofErr w:type="spellEnd"/>
            <w:r w:rsidRPr="007140E1">
              <w:rPr>
                <w:rFonts w:ascii="Times New Roman" w:eastAsia="Times New Roman" w:hAnsi="Times New Roman" w:cs="Times New Roman"/>
                <w:b w:val="0"/>
                <w:color w:val="000000"/>
                <w:sz w:val="20"/>
                <w:szCs w:val="20"/>
              </w:rPr>
              <w:t xml:space="preserve">  IN ('{anno}','{anno1}') AND </w:t>
            </w:r>
            <w:proofErr w:type="spellStart"/>
            <w:r w:rsidRPr="007140E1">
              <w:rPr>
                <w:rFonts w:ascii="Times New Roman" w:eastAsia="Times New Roman" w:hAnsi="Times New Roman" w:cs="Times New Roman"/>
                <w:b w:val="0"/>
                <w:color w:val="000000"/>
                <w:sz w:val="20"/>
                <w:szCs w:val="20"/>
              </w:rPr>
              <w:t>vtiger_shipments.entrustingmonth</w:t>
            </w:r>
            <w:proofErr w:type="spellEnd"/>
            <w:r w:rsidRPr="007140E1">
              <w:rPr>
                <w:rFonts w:ascii="Times New Roman" w:eastAsia="Times New Roman" w:hAnsi="Times New Roman" w:cs="Times New Roman"/>
                <w:b w:val="0"/>
                <w:color w:val="000000"/>
                <w:sz w:val="20"/>
                <w:szCs w:val="20"/>
              </w:rPr>
              <w:t xml:space="preserve"> &lt; '{</w:t>
            </w:r>
            <w:proofErr w:type="spellStart"/>
            <w:r w:rsidRPr="007140E1">
              <w:rPr>
                <w:rFonts w:ascii="Times New Roman" w:eastAsia="Times New Roman" w:hAnsi="Times New Roman" w:cs="Times New Roman"/>
                <w:b w:val="0"/>
                <w:color w:val="000000"/>
                <w:sz w:val="20"/>
                <w:szCs w:val="20"/>
              </w:rPr>
              <w:t>mese</w:t>
            </w:r>
            <w:proofErr w:type="spellEnd"/>
            <w:r w:rsidRPr="007140E1">
              <w:rPr>
                <w:rFonts w:ascii="Times New Roman" w:eastAsia="Times New Roman" w:hAnsi="Times New Roman" w:cs="Times New Roman"/>
                <w:b w:val="0"/>
                <w:color w:val="000000"/>
                <w:sz w:val="20"/>
                <w:szCs w:val="20"/>
              </w:rPr>
              <w:t>}'</w:t>
            </w:r>
          </w:p>
        </w:tc>
        <w:tc>
          <w:tcPr>
            <w:tcW w:w="2970" w:type="dxa"/>
          </w:tcPr>
          <w:p w:rsidR="007140E1" w:rsidRPr="007140E1" w:rsidRDefault="007140E1" w:rsidP="007140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sidRPr="007140E1">
              <w:rPr>
                <w:rFonts w:ascii="Times New Roman" w:eastAsia="Times New Roman" w:hAnsi="Times New Roman" w:cs="Times New Roman"/>
                <w:color w:val="000000"/>
                <w:sz w:val="20"/>
                <w:szCs w:val="20"/>
              </w:rPr>
              <w:t>we</w:t>
            </w:r>
            <w:proofErr w:type="gramEnd"/>
            <w:r w:rsidRPr="007140E1">
              <w:rPr>
                <w:rFonts w:ascii="Times New Roman" w:eastAsia="Times New Roman" w:hAnsi="Times New Roman" w:cs="Times New Roman"/>
                <w:color w:val="000000"/>
                <w:sz w:val="20"/>
                <w:szCs w:val="20"/>
              </w:rPr>
              <w:t xml:space="preserve"> can use month and year as context to retrieve Shipments data of the last 3 months of year 2019 and 2020.</w:t>
            </w:r>
          </w:p>
        </w:tc>
        <w:tc>
          <w:tcPr>
            <w:tcW w:w="3744" w:type="dxa"/>
          </w:tcPr>
          <w:p w:rsidR="007140E1" w:rsidRPr="007140E1" w:rsidRDefault="007140E1" w:rsidP="007140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0E1">
              <w:rPr>
                <w:rFonts w:ascii="Times New Roman" w:eastAsia="Times New Roman" w:hAnsi="Times New Roman" w:cs="Times New Roman"/>
                <w:color w:val="000000"/>
                <w:sz w:val="20"/>
                <w:szCs w:val="20"/>
              </w:rPr>
              <w:t xml:space="preserve">{"context_variables":{"{anno}":"2020","{anno1}":"2019","{ </w:t>
            </w:r>
            <w:proofErr w:type="spellStart"/>
            <w:r w:rsidRPr="007140E1">
              <w:rPr>
                <w:rFonts w:ascii="Times New Roman" w:eastAsia="Times New Roman" w:hAnsi="Times New Roman" w:cs="Times New Roman"/>
                <w:color w:val="000000"/>
                <w:sz w:val="20"/>
                <w:szCs w:val="20"/>
              </w:rPr>
              <w:t>mese</w:t>
            </w:r>
            <w:proofErr w:type="spellEnd"/>
            <w:r w:rsidRPr="007140E1">
              <w:rPr>
                <w:rFonts w:ascii="Times New Roman" w:eastAsia="Times New Roman" w:hAnsi="Times New Roman" w:cs="Times New Roman"/>
                <w:color w:val="000000"/>
                <w:sz w:val="20"/>
                <w:szCs w:val="20"/>
              </w:rPr>
              <w:t>}":"4"}}</w:t>
            </w:r>
          </w:p>
        </w:tc>
      </w:tr>
    </w:tbl>
    <w:p w:rsidR="00B30F36" w:rsidRDefault="00B30F36" w:rsidP="006A61E8">
      <w:pPr>
        <w:shd w:val="clear" w:color="auto" w:fill="FFFFFF"/>
        <w:spacing w:after="0" w:line="240" w:lineRule="auto"/>
        <w:jc w:val="both"/>
        <w:rPr>
          <w:rFonts w:ascii="Times New Roman" w:eastAsia="Times New Roman" w:hAnsi="Times New Roman" w:cs="Times New Roman"/>
          <w:color w:val="000000"/>
          <w:szCs w:val="20"/>
        </w:rPr>
      </w:pPr>
    </w:p>
    <w:p w:rsidR="007140E1" w:rsidRDefault="007140E1">
      <w:pPr>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br w:type="page"/>
      </w:r>
    </w:p>
    <w:p w:rsidR="006A61E8" w:rsidRDefault="00B30F36" w:rsidP="006A61E8">
      <w:pPr>
        <w:shd w:val="clear" w:color="auto" w:fill="FFFFFF"/>
        <w:spacing w:after="0" w:line="240" w:lineRule="auto"/>
        <w:jc w:val="both"/>
        <w:rPr>
          <w:rFonts w:ascii="Times New Roman" w:eastAsia="Times New Roman" w:hAnsi="Times New Roman" w:cs="Times New Roman"/>
          <w:color w:val="000000"/>
          <w:szCs w:val="20"/>
        </w:rPr>
      </w:pPr>
      <w:r w:rsidRPr="009A14F6">
        <w:rPr>
          <w:rFonts w:ascii="Times New Roman" w:eastAsia="Times New Roman" w:hAnsi="Times New Roman" w:cs="Times New Roman"/>
          <w:b/>
          <w:color w:val="000000"/>
          <w:szCs w:val="20"/>
        </w:rPr>
        <w:lastRenderedPageBreak/>
        <w:t>Step 4:</w:t>
      </w:r>
      <w:r>
        <w:rPr>
          <w:rFonts w:ascii="Times New Roman" w:eastAsia="Times New Roman" w:hAnsi="Times New Roman" w:cs="Times New Roman"/>
          <w:color w:val="000000"/>
          <w:szCs w:val="20"/>
        </w:rPr>
        <w:t xml:space="preserve"> Add Properties</w:t>
      </w:r>
    </w:p>
    <w:p w:rsidR="007140E1" w:rsidRDefault="007140E1" w:rsidP="006A61E8">
      <w:pPr>
        <w:shd w:val="clear" w:color="auto" w:fill="FFFFFF"/>
        <w:spacing w:after="0" w:line="240" w:lineRule="auto"/>
        <w:jc w:val="both"/>
        <w:rPr>
          <w:rFonts w:ascii="Times New Roman" w:eastAsia="Times New Roman" w:hAnsi="Times New Roman" w:cs="Times New Roman"/>
          <w:color w:val="000000"/>
          <w:szCs w:val="20"/>
        </w:rPr>
      </w:pPr>
    </w:p>
    <w:p w:rsidR="009A14F6" w:rsidRPr="007140E1" w:rsidRDefault="00B30F36" w:rsidP="006A61E8">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szCs w:val="20"/>
        </w:rPr>
      </w:pPr>
      <w:r w:rsidRPr="007140E1">
        <w:rPr>
          <w:rFonts w:ascii="Times New Roman" w:eastAsia="Times New Roman" w:hAnsi="Times New Roman" w:cs="Times New Roman"/>
          <w:color w:val="000000"/>
          <w:szCs w:val="20"/>
        </w:rPr>
        <w:t xml:space="preserve">In the Options Section, in the Type Properties we need to save the combinations of </w:t>
      </w:r>
      <w:r w:rsidR="009A14F6" w:rsidRPr="007140E1">
        <w:rPr>
          <w:rFonts w:ascii="Times New Roman" w:eastAsia="Times New Roman" w:hAnsi="Times New Roman" w:cs="Times New Roman"/>
          <w:color w:val="000000"/>
          <w:szCs w:val="20"/>
        </w:rPr>
        <w:t>context-value for each variable we have declared as context in the WHERE condition.</w:t>
      </w:r>
    </w:p>
    <w:p w:rsidR="009A14F6" w:rsidRPr="00B30F36" w:rsidRDefault="009A14F6" w:rsidP="006A61E8">
      <w:pPr>
        <w:shd w:val="clear" w:color="auto" w:fill="FFFFFF"/>
        <w:spacing w:after="0" w:line="240" w:lineRule="auto"/>
        <w:jc w:val="both"/>
        <w:rPr>
          <w:rFonts w:ascii="Times New Roman" w:eastAsia="Times New Roman" w:hAnsi="Times New Roman" w:cs="Times New Roman"/>
          <w:color w:val="000000"/>
          <w:szCs w:val="20"/>
        </w:rPr>
      </w:pPr>
    </w:p>
    <w:p w:rsidR="006A61E8" w:rsidRPr="00B30F36" w:rsidRDefault="009A14F6" w:rsidP="006A61E8">
      <w:pPr>
        <w:shd w:val="clear" w:color="auto" w:fill="FFFFFF"/>
        <w:spacing w:after="0" w:line="240" w:lineRule="auto"/>
        <w:jc w:val="both"/>
        <w:rPr>
          <w:rFonts w:ascii="Times New Roman" w:eastAsia="Times New Roman" w:hAnsi="Times New Roman" w:cs="Times New Roman"/>
          <w:color w:val="000000"/>
          <w:szCs w:val="20"/>
        </w:rPr>
      </w:pPr>
      <w:r>
        <w:rPr>
          <w:rFonts w:ascii="Times New Roman" w:eastAsia="Times New Roman" w:hAnsi="Times New Roman" w:cs="Times New Roman"/>
          <w:noProof/>
          <w:color w:val="000000"/>
          <w:szCs w:val="20"/>
        </w:rPr>
        <w:drawing>
          <wp:inline distT="0" distB="0" distL="0" distR="0" wp14:anchorId="1E9B5919">
            <wp:extent cx="5986129" cy="30090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4069" cy="3018032"/>
                    </a:xfrm>
                    <a:prstGeom prst="rect">
                      <a:avLst/>
                    </a:prstGeom>
                    <a:noFill/>
                  </pic:spPr>
                </pic:pic>
              </a:graphicData>
            </a:graphic>
          </wp:inline>
        </w:drawing>
      </w:r>
    </w:p>
    <w:p w:rsidR="009A14F6" w:rsidRPr="007140E1" w:rsidRDefault="009A14F6" w:rsidP="007140E1">
      <w:pPr>
        <w:pStyle w:val="ListParagraph"/>
        <w:numPr>
          <w:ilvl w:val="0"/>
          <w:numId w:val="18"/>
        </w:numPr>
        <w:jc w:val="both"/>
        <w:rPr>
          <w:rFonts w:ascii="Times New Roman" w:hAnsi="Times New Roman" w:cs="Times New Roman"/>
          <w:b/>
        </w:rPr>
      </w:pPr>
      <w:r w:rsidRPr="007140E1">
        <w:rPr>
          <w:rFonts w:ascii="Times New Roman" w:hAnsi="Times New Roman" w:cs="Times New Roman"/>
          <w:b/>
        </w:rPr>
        <w:t>EXECUTE QUERY</w:t>
      </w:r>
    </w:p>
    <w:p w:rsidR="005A1795" w:rsidRDefault="005A1795" w:rsidP="009A14F6">
      <w:pPr>
        <w:jc w:val="both"/>
        <w:rPr>
          <w:rFonts w:ascii="Times New Roman" w:hAnsi="Times New Roman" w:cs="Times New Roman"/>
        </w:rPr>
      </w:pPr>
      <w:r w:rsidRPr="005A1795">
        <w:rPr>
          <w:rFonts w:ascii="Times New Roman" w:hAnsi="Times New Roman" w:cs="Times New Roman"/>
        </w:rPr>
        <w:t xml:space="preserve">In the results </w:t>
      </w:r>
      <w:r>
        <w:rPr>
          <w:rFonts w:ascii="Times New Roman" w:hAnsi="Times New Roman" w:cs="Times New Roman"/>
        </w:rPr>
        <w:t>section the end-user can execute the query inside the application. Apart from loading the query also the user is able to:</w:t>
      </w:r>
    </w:p>
    <w:p w:rsidR="005A1795" w:rsidRDefault="005A1795" w:rsidP="005A1795">
      <w:pPr>
        <w:pStyle w:val="ListParagraph"/>
        <w:numPr>
          <w:ilvl w:val="0"/>
          <w:numId w:val="14"/>
        </w:numPr>
        <w:jc w:val="both"/>
        <w:rPr>
          <w:rFonts w:ascii="Times New Roman" w:hAnsi="Times New Roman" w:cs="Times New Roman"/>
        </w:rPr>
      </w:pPr>
      <w:r>
        <w:rPr>
          <w:rFonts w:ascii="Times New Roman" w:hAnsi="Times New Roman" w:cs="Times New Roman"/>
        </w:rPr>
        <w:t>Load query in base of context variables</w:t>
      </w:r>
    </w:p>
    <w:p w:rsidR="005A1795" w:rsidRDefault="005A1795" w:rsidP="005A1795">
      <w:pPr>
        <w:pStyle w:val="ListParagraph"/>
        <w:numPr>
          <w:ilvl w:val="0"/>
          <w:numId w:val="14"/>
        </w:numPr>
        <w:jc w:val="both"/>
        <w:rPr>
          <w:rFonts w:ascii="Times New Roman" w:hAnsi="Times New Roman" w:cs="Times New Roman"/>
        </w:rPr>
      </w:pPr>
      <w:r>
        <w:rPr>
          <w:rFonts w:ascii="Times New Roman" w:hAnsi="Times New Roman" w:cs="Times New Roman"/>
        </w:rPr>
        <w:t>Export Results in csv</w:t>
      </w:r>
    </w:p>
    <w:p w:rsidR="005A1795" w:rsidRDefault="005A1795" w:rsidP="005A1795">
      <w:pPr>
        <w:jc w:val="both"/>
        <w:rPr>
          <w:rFonts w:ascii="Times New Roman" w:hAnsi="Times New Roman" w:cs="Times New Roman"/>
        </w:rPr>
      </w:pPr>
      <w:r>
        <w:rPr>
          <w:rFonts w:ascii="Times New Roman" w:hAnsi="Times New Roman" w:cs="Times New Roman"/>
          <w:noProof/>
        </w:rPr>
        <w:drawing>
          <wp:inline distT="0" distB="0" distL="0" distR="0" wp14:anchorId="58ABCAB4">
            <wp:extent cx="6321303" cy="27051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8581"/>
                    <a:stretch/>
                  </pic:blipFill>
                  <pic:spPr bwMode="auto">
                    <a:xfrm>
                      <a:off x="0" y="0"/>
                      <a:ext cx="6328330" cy="2708107"/>
                    </a:xfrm>
                    <a:prstGeom prst="rect">
                      <a:avLst/>
                    </a:prstGeom>
                    <a:noFill/>
                    <a:ln>
                      <a:noFill/>
                    </a:ln>
                    <a:extLst>
                      <a:ext uri="{53640926-AAD7-44D8-BBD7-CCE9431645EC}">
                        <a14:shadowObscured xmlns:a14="http://schemas.microsoft.com/office/drawing/2010/main"/>
                      </a:ext>
                    </a:extLst>
                  </pic:spPr>
                </pic:pic>
              </a:graphicData>
            </a:graphic>
          </wp:inline>
        </w:drawing>
      </w:r>
    </w:p>
    <w:p w:rsidR="005A1795" w:rsidRPr="001D185B" w:rsidRDefault="005A1795" w:rsidP="005A1795">
      <w:pPr>
        <w:jc w:val="both"/>
        <w:rPr>
          <w:rFonts w:ascii="Times New Roman" w:hAnsi="Times New Roman" w:cs="Times New Roman"/>
          <w:b/>
        </w:rPr>
      </w:pPr>
    </w:p>
    <w:p w:rsidR="001D185B" w:rsidRDefault="001D185B" w:rsidP="005A1795">
      <w:pPr>
        <w:jc w:val="both"/>
        <w:rPr>
          <w:rFonts w:ascii="Times New Roman" w:hAnsi="Times New Roman" w:cs="Times New Roman"/>
          <w:b/>
        </w:rPr>
      </w:pPr>
      <w:r w:rsidRPr="001D185B">
        <w:rPr>
          <w:rFonts w:ascii="Times New Roman" w:hAnsi="Times New Roman" w:cs="Times New Roman"/>
          <w:b/>
        </w:rPr>
        <w:lastRenderedPageBreak/>
        <w:t>EXPORTING</w:t>
      </w:r>
      <w:r>
        <w:rPr>
          <w:rFonts w:ascii="Times New Roman" w:hAnsi="Times New Roman" w:cs="Times New Roman"/>
          <w:b/>
        </w:rPr>
        <w:t>-ALIASES SUPPORTED</w:t>
      </w:r>
    </w:p>
    <w:p w:rsidR="005A1795" w:rsidRDefault="001D185B">
      <w:pPr>
        <w:rPr>
          <w:rFonts w:ascii="Times New Roman" w:hAnsi="Times New Roman" w:cs="Times New Roman"/>
        </w:rPr>
      </w:pPr>
      <w:r w:rsidRPr="001D185B">
        <w:rPr>
          <w:rFonts w:ascii="Times New Roman" w:hAnsi="Times New Roman" w:cs="Times New Roman"/>
          <w:noProof/>
        </w:rPr>
        <w:drawing>
          <wp:inline distT="0" distB="0" distL="0" distR="0" wp14:anchorId="24C279E2" wp14:editId="20FA8F7E">
            <wp:extent cx="5943600" cy="3514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14090"/>
                    </a:xfrm>
                    <a:prstGeom prst="rect">
                      <a:avLst/>
                    </a:prstGeom>
                  </pic:spPr>
                </pic:pic>
              </a:graphicData>
            </a:graphic>
          </wp:inline>
        </w:drawing>
      </w:r>
      <w:r w:rsidR="005A1795">
        <w:rPr>
          <w:rFonts w:ascii="Times New Roman" w:hAnsi="Times New Roman" w:cs="Times New Roman"/>
        </w:rPr>
        <w:br w:type="page"/>
      </w:r>
    </w:p>
    <w:p w:rsidR="005A1795" w:rsidRDefault="005A1795" w:rsidP="005A1795">
      <w:pPr>
        <w:jc w:val="both"/>
        <w:rPr>
          <w:rFonts w:ascii="Times New Roman" w:hAnsi="Times New Roman" w:cs="Times New Roman"/>
          <w:b/>
        </w:rPr>
      </w:pPr>
      <w:r w:rsidRPr="005A1795">
        <w:rPr>
          <w:rFonts w:ascii="Times New Roman" w:hAnsi="Times New Roman" w:cs="Times New Roman"/>
          <w:b/>
          <w:u w:val="single"/>
        </w:rPr>
        <w:lastRenderedPageBreak/>
        <w:t>COMPLEX EXAMPLE</w:t>
      </w:r>
      <w:r w:rsidR="007140E1">
        <w:rPr>
          <w:rFonts w:ascii="Times New Roman" w:hAnsi="Times New Roman" w:cs="Times New Roman"/>
          <w:b/>
          <w:u w:val="single"/>
        </w:rPr>
        <w:t xml:space="preserve"> QUERY</w:t>
      </w:r>
      <w:r w:rsidRPr="005A1795">
        <w:rPr>
          <w:rFonts w:ascii="Times New Roman" w:hAnsi="Times New Roman" w:cs="Times New Roman"/>
          <w:b/>
          <w:u w:val="single"/>
        </w:rPr>
        <w:t xml:space="preserve">: </w:t>
      </w:r>
      <w:r w:rsidR="007140E1" w:rsidRPr="007140E1">
        <w:rPr>
          <w:rFonts w:ascii="Times New Roman" w:hAnsi="Times New Roman" w:cs="Times New Roman"/>
          <w:b/>
        </w:rPr>
        <w:t>Use month and year as context to retrieve Shipments data of the last 3 months of year 2019 and 2020.</w:t>
      </w:r>
    </w:p>
    <w:p w:rsidR="00137E58" w:rsidRDefault="00137E58" w:rsidP="005A1795">
      <w:pPr>
        <w:jc w:val="both"/>
        <w:rPr>
          <w:rFonts w:ascii="Times New Roman" w:hAnsi="Times New Roman" w:cs="Times New Roman"/>
          <w:b/>
        </w:rPr>
      </w:pPr>
      <w:r>
        <w:rPr>
          <w:rFonts w:ascii="Times New Roman" w:hAnsi="Times New Roman" w:cs="Times New Roman"/>
          <w:b/>
        </w:rPr>
        <w:t>In the example are tested:</w:t>
      </w:r>
    </w:p>
    <w:p w:rsidR="00137E58" w:rsidRDefault="00137E58" w:rsidP="00137E58">
      <w:pPr>
        <w:pStyle w:val="ListParagraph"/>
        <w:numPr>
          <w:ilvl w:val="0"/>
          <w:numId w:val="15"/>
        </w:numPr>
        <w:jc w:val="both"/>
        <w:rPr>
          <w:rFonts w:ascii="Times New Roman" w:hAnsi="Times New Roman" w:cs="Times New Roman"/>
        </w:rPr>
      </w:pPr>
      <w:r>
        <w:rPr>
          <w:rFonts w:ascii="Times New Roman" w:hAnsi="Times New Roman" w:cs="Times New Roman"/>
        </w:rPr>
        <w:t>Multiple direct JOIN and non-direct JOIN</w:t>
      </w:r>
    </w:p>
    <w:p w:rsidR="00137E58" w:rsidRDefault="00137E58" w:rsidP="00137E58">
      <w:pPr>
        <w:pStyle w:val="ListParagraph"/>
        <w:numPr>
          <w:ilvl w:val="0"/>
          <w:numId w:val="15"/>
        </w:numPr>
        <w:jc w:val="both"/>
        <w:rPr>
          <w:rFonts w:ascii="Times New Roman" w:hAnsi="Times New Roman" w:cs="Times New Roman"/>
        </w:rPr>
      </w:pPr>
      <w:r w:rsidRPr="00137E58">
        <w:rPr>
          <w:rFonts w:ascii="Times New Roman" w:hAnsi="Times New Roman" w:cs="Times New Roman"/>
          <w:b/>
        </w:rPr>
        <w:t xml:space="preserve">Warning: </w:t>
      </w:r>
      <w:r>
        <w:rPr>
          <w:rFonts w:ascii="Times New Roman" w:hAnsi="Times New Roman" w:cs="Times New Roman"/>
        </w:rPr>
        <w:t>The ALIAS-</w:t>
      </w:r>
      <w:proofErr w:type="spellStart"/>
      <w:r>
        <w:rPr>
          <w:rFonts w:ascii="Times New Roman" w:hAnsi="Times New Roman" w:cs="Times New Roman"/>
        </w:rPr>
        <w:t>es</w:t>
      </w:r>
      <w:proofErr w:type="spellEnd"/>
      <w:r>
        <w:rPr>
          <w:rFonts w:ascii="Times New Roman" w:hAnsi="Times New Roman" w:cs="Times New Roman"/>
        </w:rPr>
        <w:t xml:space="preserve"> has to be declare</w:t>
      </w:r>
      <w:r>
        <w:rPr>
          <w:rFonts w:ascii="Times New Roman" w:hAnsi="Times New Roman" w:cs="Times New Roman"/>
        </w:rPr>
        <w:t>d</w:t>
      </w:r>
      <w:r>
        <w:rPr>
          <w:rFonts w:ascii="Times New Roman" w:hAnsi="Times New Roman" w:cs="Times New Roman"/>
        </w:rPr>
        <w:t xml:space="preserve"> without parenthesis AS fieldname</w:t>
      </w:r>
    </w:p>
    <w:p w:rsidR="00137E58" w:rsidRPr="00137E58" w:rsidRDefault="00137E58" w:rsidP="005A1795">
      <w:pPr>
        <w:pStyle w:val="ListParagraph"/>
        <w:numPr>
          <w:ilvl w:val="0"/>
          <w:numId w:val="15"/>
        </w:numPr>
        <w:jc w:val="both"/>
        <w:rPr>
          <w:rFonts w:ascii="Times New Roman" w:hAnsi="Times New Roman" w:cs="Times New Roman"/>
        </w:rPr>
      </w:pPr>
      <w:r>
        <w:rPr>
          <w:rFonts w:ascii="Times New Roman" w:hAnsi="Times New Roman" w:cs="Times New Roman"/>
        </w:rPr>
        <w:t xml:space="preserve">Supported IF Expression and CASE statement for the cases of </w:t>
      </w:r>
      <w:proofErr w:type="spellStart"/>
      <w:r>
        <w:rPr>
          <w:rFonts w:ascii="Times New Roman" w:hAnsi="Times New Roman" w:cs="Times New Roman"/>
        </w:rPr>
        <w:t>Installo</w:t>
      </w:r>
      <w:proofErr w:type="spellEnd"/>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SELECT </w:t>
      </w:r>
      <w:proofErr w:type="spellStart"/>
      <w:r w:rsidRPr="007140E1">
        <w:rPr>
          <w:rFonts w:ascii="Consolas" w:hAnsi="Consolas" w:cs="Times New Roman"/>
          <w:sz w:val="20"/>
        </w:rPr>
        <w:t>vtiger_shipments.shipmentsid</w:t>
      </w:r>
      <w:proofErr w:type="spellEnd"/>
      <w:r w:rsidRPr="007140E1">
        <w:rPr>
          <w:rFonts w:ascii="Consolas" w:hAnsi="Consolas" w:cs="Times New Roman"/>
          <w:sz w:val="20"/>
        </w:rPr>
        <w:t xml:space="preserve"> AS </w:t>
      </w:r>
      <w:proofErr w:type="spellStart"/>
      <w:r w:rsidRPr="007140E1">
        <w:rPr>
          <w:rFonts w:ascii="Consolas" w:hAnsi="Consolas" w:cs="Times New Roman"/>
          <w:sz w:val="20"/>
        </w:rPr>
        <w:t>shipmentsid</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vtiger_shipments.payerclientcode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CodiceClienteOrdinante</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vtiger_shipments.payerref</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RiferimentoOrdinante</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vtiger_shipments.senderclientcode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CodiceClienteMitt</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vtiger_shipments.senderref</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RiferimentoMittente</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vtiger_shipments.companyname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RagioneSociale</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vtiger_shipments.pckslip_code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CodiceLDV</w:t>
      </w:r>
      <w:proofErr w:type="spellEnd"/>
      <w:r w:rsidRPr="007140E1">
        <w:rPr>
          <w:rFonts w:ascii="Consolas" w:hAnsi="Consolas" w:cs="Times New Roman"/>
          <w:sz w:val="20"/>
        </w:rPr>
        <w:t>,</w:t>
      </w:r>
    </w:p>
    <w:p w:rsidR="005A1795" w:rsidRPr="001A17EF"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gramStart"/>
      <w:r w:rsidRPr="001A17EF">
        <w:rPr>
          <w:rFonts w:ascii="Consolas" w:hAnsi="Consolas" w:cs="Times New Roman"/>
          <w:sz w:val="20"/>
        </w:rPr>
        <w:t>IF(</w:t>
      </w:r>
      <w:proofErr w:type="gramEnd"/>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w:t>
      </w:r>
      <w:proofErr w:type="spellStart"/>
      <w:r w:rsidRPr="001A17EF">
        <w:rPr>
          <w:rFonts w:ascii="Consolas" w:hAnsi="Consolas" w:cs="Times New Roman"/>
          <w:sz w:val="20"/>
        </w:rPr>
        <w:t>vtiger_shipments.entrusting_date</w:t>
      </w:r>
      <w:proofErr w:type="spellEnd"/>
      <w:r w:rsidRPr="001A17EF">
        <w:rPr>
          <w:rFonts w:ascii="Consolas" w:hAnsi="Consolas" w:cs="Times New Roman"/>
          <w:sz w:val="20"/>
        </w:rPr>
        <w:t xml:space="preserve"> = '',</w:t>
      </w:r>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NULL,</w:t>
      </w:r>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STR_TO_</w:t>
      </w:r>
      <w:proofErr w:type="gramStart"/>
      <w:r w:rsidRPr="001A17EF">
        <w:rPr>
          <w:rFonts w:ascii="Consolas" w:hAnsi="Consolas" w:cs="Times New Roman"/>
          <w:sz w:val="20"/>
        </w:rPr>
        <w:t>DATE(</w:t>
      </w:r>
      <w:proofErr w:type="spellStart"/>
      <w:proofErr w:type="gramEnd"/>
      <w:r w:rsidRPr="001A17EF">
        <w:rPr>
          <w:rFonts w:ascii="Consolas" w:hAnsi="Consolas" w:cs="Times New Roman"/>
          <w:sz w:val="20"/>
        </w:rPr>
        <w:t>entrusting_date</w:t>
      </w:r>
      <w:proofErr w:type="spellEnd"/>
      <w:r w:rsidRPr="001A17EF">
        <w:rPr>
          <w:rFonts w:ascii="Consolas" w:hAnsi="Consolas" w:cs="Times New Roman"/>
          <w:sz w:val="20"/>
        </w:rPr>
        <w:t>, '%Y-%m-%d %H:%</w:t>
      </w:r>
      <w:proofErr w:type="spellStart"/>
      <w:r w:rsidRPr="001A17EF">
        <w:rPr>
          <w:rFonts w:ascii="Consolas" w:hAnsi="Consolas" w:cs="Times New Roman"/>
          <w:sz w:val="20"/>
        </w:rPr>
        <w:t>i</w:t>
      </w:r>
      <w:proofErr w:type="spellEnd"/>
      <w:r w:rsidRPr="001A17EF">
        <w:rPr>
          <w:rFonts w:ascii="Consolas" w:hAnsi="Consolas" w:cs="Times New Roman"/>
          <w:sz w:val="20"/>
        </w:rPr>
        <w:t>:%s')</w:t>
      </w:r>
    </w:p>
    <w:p w:rsidR="005A1795" w:rsidRPr="007140E1" w:rsidRDefault="005A1795" w:rsidP="005A1795">
      <w:pPr>
        <w:spacing w:after="0"/>
        <w:jc w:val="both"/>
        <w:rPr>
          <w:rFonts w:ascii="Consolas" w:hAnsi="Consolas" w:cs="Times New Roman"/>
          <w:sz w:val="20"/>
        </w:rPr>
      </w:pPr>
      <w:r w:rsidRPr="001A17EF">
        <w:rPr>
          <w:rFonts w:ascii="Consolas" w:hAnsi="Consolas" w:cs="Times New Roman"/>
          <w:sz w:val="20"/>
        </w:rPr>
        <w:t xml:space="preserve">    ) AS </w:t>
      </w:r>
      <w:proofErr w:type="spellStart"/>
      <w:r w:rsidRPr="001A17EF">
        <w:rPr>
          <w:rFonts w:ascii="Consolas" w:hAnsi="Consolas" w:cs="Times New Roman"/>
          <w:sz w:val="20"/>
        </w:rPr>
        <w:t>TimestampAffidamento</w:t>
      </w:r>
      <w:proofErr w:type="spellEnd"/>
      <w:r w:rsidRPr="001A17EF">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vtiger_shipments.cash_on_delivery</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Contrassegno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vtiger_shipments.insured_value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Assicurate</w:t>
      </w:r>
      <w:proofErr w:type="spellEnd"/>
      <w:r w:rsidRPr="007140E1">
        <w:rPr>
          <w:rFonts w:ascii="Consolas" w:hAnsi="Consolas" w:cs="Times New Roman"/>
          <w:sz w:val="20"/>
        </w:rPr>
        <w:t>,</w:t>
      </w:r>
    </w:p>
    <w:p w:rsidR="005A1795" w:rsidRPr="007140E1" w:rsidRDefault="005A1795" w:rsidP="001A17EF">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vtiger_shipments.linktoservices</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Servizio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vtiger_shipments.deliverydate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DataConsegna</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vtiger_shipments.entrustingdate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DataAffidamento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vtiger_shipments.entrustingyear</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AnnoAffidamento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vtiger_shipments.entrustingmonth</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MeseAffidamento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vtiger_shipments.entrustingweek</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WeekAffidamento</w:t>
      </w:r>
      <w:proofErr w:type="spellEnd"/>
      <w:r w:rsidRPr="007140E1">
        <w:rPr>
          <w:rFonts w:ascii="Consolas" w:hAnsi="Consolas" w:cs="Times New Roman"/>
          <w:sz w:val="20"/>
        </w:rPr>
        <w:t>,</w:t>
      </w:r>
    </w:p>
    <w:p w:rsidR="005A1795" w:rsidRPr="001A17EF"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gramStart"/>
      <w:r w:rsidRPr="001A17EF">
        <w:rPr>
          <w:rFonts w:ascii="Consolas" w:hAnsi="Consolas" w:cs="Times New Roman"/>
          <w:sz w:val="20"/>
        </w:rPr>
        <w:t>IF(</w:t>
      </w:r>
      <w:proofErr w:type="gramEnd"/>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w:t>
      </w:r>
      <w:proofErr w:type="spellStart"/>
      <w:r w:rsidRPr="001A17EF">
        <w:rPr>
          <w:rFonts w:ascii="Consolas" w:hAnsi="Consolas" w:cs="Times New Roman"/>
          <w:sz w:val="20"/>
        </w:rPr>
        <w:t>vtiger_shipments.delivery_date</w:t>
      </w:r>
      <w:proofErr w:type="spellEnd"/>
      <w:r w:rsidRPr="001A17EF">
        <w:rPr>
          <w:rFonts w:ascii="Consolas" w:hAnsi="Consolas" w:cs="Times New Roman"/>
          <w:sz w:val="20"/>
        </w:rPr>
        <w:t xml:space="preserve"> = '',</w:t>
      </w:r>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NULL,</w:t>
      </w:r>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STR_TO_</w:t>
      </w:r>
      <w:proofErr w:type="gramStart"/>
      <w:r w:rsidRPr="001A17EF">
        <w:rPr>
          <w:rFonts w:ascii="Consolas" w:hAnsi="Consolas" w:cs="Times New Roman"/>
          <w:sz w:val="20"/>
        </w:rPr>
        <w:t>DATE(</w:t>
      </w:r>
      <w:proofErr w:type="gramEnd"/>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w:t>
      </w:r>
      <w:proofErr w:type="spellStart"/>
      <w:r w:rsidRPr="001A17EF">
        <w:rPr>
          <w:rFonts w:ascii="Consolas" w:hAnsi="Consolas" w:cs="Times New Roman"/>
          <w:sz w:val="20"/>
        </w:rPr>
        <w:t>vtiger_shipments.delivery_date</w:t>
      </w:r>
      <w:proofErr w:type="spellEnd"/>
      <w:r w:rsidRPr="001A17EF">
        <w:rPr>
          <w:rFonts w:ascii="Consolas" w:hAnsi="Consolas" w:cs="Times New Roman"/>
          <w:sz w:val="20"/>
        </w:rPr>
        <w:t>,</w:t>
      </w:r>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'%Y-%m-%d %H</w:t>
      </w:r>
      <w:proofErr w:type="gramStart"/>
      <w:r w:rsidRPr="001A17EF">
        <w:rPr>
          <w:rFonts w:ascii="Consolas" w:hAnsi="Consolas" w:cs="Times New Roman"/>
          <w:sz w:val="20"/>
        </w:rPr>
        <w:t>:%</w:t>
      </w:r>
      <w:proofErr w:type="spellStart"/>
      <w:proofErr w:type="gramEnd"/>
      <w:r w:rsidRPr="001A17EF">
        <w:rPr>
          <w:rFonts w:ascii="Consolas" w:hAnsi="Consolas" w:cs="Times New Roman"/>
          <w:sz w:val="20"/>
        </w:rPr>
        <w:t>i</w:t>
      </w:r>
      <w:proofErr w:type="spellEnd"/>
      <w:r w:rsidRPr="001A17EF">
        <w:rPr>
          <w:rFonts w:ascii="Consolas" w:hAnsi="Consolas" w:cs="Times New Roman"/>
          <w:sz w:val="20"/>
        </w:rPr>
        <w:t>:%s'</w:t>
      </w:r>
    </w:p>
    <w:p w:rsidR="005A1795" w:rsidRPr="001A17EF" w:rsidRDefault="005A1795" w:rsidP="005A1795">
      <w:pPr>
        <w:spacing w:after="0"/>
        <w:jc w:val="both"/>
        <w:rPr>
          <w:rFonts w:ascii="Consolas" w:hAnsi="Consolas" w:cs="Times New Roman"/>
          <w:sz w:val="20"/>
        </w:rPr>
      </w:pPr>
      <w:r w:rsidRPr="001A17EF">
        <w:rPr>
          <w:rFonts w:ascii="Consolas" w:hAnsi="Consolas" w:cs="Times New Roman"/>
          <w:sz w:val="20"/>
        </w:rPr>
        <w:t xml:space="preserve">        )</w:t>
      </w:r>
    </w:p>
    <w:p w:rsidR="005A1795" w:rsidRPr="007140E1" w:rsidRDefault="005A1795" w:rsidP="005A1795">
      <w:pPr>
        <w:spacing w:after="0"/>
        <w:jc w:val="both"/>
        <w:rPr>
          <w:rFonts w:ascii="Consolas" w:hAnsi="Consolas" w:cs="Times New Roman"/>
          <w:sz w:val="20"/>
        </w:rPr>
      </w:pPr>
      <w:r w:rsidRPr="001A17EF">
        <w:rPr>
          <w:rFonts w:ascii="Consolas" w:hAnsi="Consolas" w:cs="Times New Roman"/>
          <w:sz w:val="20"/>
        </w:rPr>
        <w:t xml:space="preserve">    ) AS </w:t>
      </w:r>
      <w:proofErr w:type="spellStart"/>
      <w:r w:rsidRPr="001A17EF">
        <w:rPr>
          <w:rFonts w:ascii="Consolas" w:hAnsi="Consolas" w:cs="Times New Roman"/>
          <w:sz w:val="20"/>
        </w:rPr>
        <w:t>TimestampConsegna</w:t>
      </w:r>
      <w:proofErr w:type="spellEnd"/>
      <w:r w:rsidRPr="001A17EF">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vtiger_service.servicename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ServiceName</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vtiger_service.service_no</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ServiceNo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rPr>
        <w:t xml:space="preserve">  </w:t>
      </w:r>
      <w:proofErr w:type="spellStart"/>
      <w:proofErr w:type="gramStart"/>
      <w:r w:rsidRPr="007140E1">
        <w:rPr>
          <w:rFonts w:ascii="Consolas" w:hAnsi="Consolas" w:cs="Times New Roman"/>
          <w:sz w:val="20"/>
        </w:rPr>
        <w:t>vtiger_service.servicesrcid</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IDServizio</w:t>
      </w:r>
      <w:proofErr w:type="spellEnd"/>
      <w:r w:rsidRPr="007140E1">
        <w:rPr>
          <w:rFonts w:ascii="Consolas" w:hAnsi="Consolas" w:cs="Times New Roman"/>
          <w:sz w:val="20"/>
        </w:rPr>
        <w:t>,</w:t>
      </w:r>
    </w:p>
    <w:p w:rsidR="005A1795" w:rsidRPr="007140E1" w:rsidRDefault="005A1795" w:rsidP="005A1795">
      <w:pPr>
        <w:spacing w:after="0"/>
        <w:jc w:val="both"/>
        <w:rPr>
          <w:rFonts w:ascii="Consolas" w:hAnsi="Consolas" w:cs="Times New Roman"/>
          <w:sz w:val="20"/>
          <w:lang w:val="it-IT"/>
        </w:rPr>
      </w:pPr>
      <w:r w:rsidRPr="007140E1">
        <w:rPr>
          <w:rFonts w:ascii="Consolas" w:hAnsi="Consolas" w:cs="Times New Roman"/>
          <w:sz w:val="20"/>
        </w:rPr>
        <w:t xml:space="preserve">  </w:t>
      </w:r>
      <w:r w:rsidRPr="007140E1">
        <w:rPr>
          <w:rFonts w:ascii="Consolas" w:hAnsi="Consolas" w:cs="Times New Roman"/>
          <w:sz w:val="20"/>
          <w:lang w:val="it-IT"/>
        </w:rPr>
        <w:t>vtiger_service.servicecode AS CodiceServizio,</w:t>
      </w:r>
    </w:p>
    <w:p w:rsidR="005A1795" w:rsidRPr="007140E1" w:rsidRDefault="005A1795" w:rsidP="005A1795">
      <w:pPr>
        <w:spacing w:after="0"/>
        <w:jc w:val="both"/>
        <w:rPr>
          <w:rFonts w:ascii="Consolas" w:hAnsi="Consolas" w:cs="Times New Roman"/>
          <w:sz w:val="20"/>
          <w:lang w:val="it-IT"/>
        </w:rPr>
      </w:pPr>
      <w:r w:rsidRPr="007140E1">
        <w:rPr>
          <w:rFonts w:ascii="Consolas" w:hAnsi="Consolas" w:cs="Times New Roman"/>
          <w:sz w:val="20"/>
          <w:lang w:val="it-IT"/>
        </w:rPr>
        <w:t xml:space="preserve">  vtiger_processlog.dtime AS DataUltimoEsito,</w:t>
      </w:r>
    </w:p>
    <w:p w:rsidR="005A1795" w:rsidRPr="007140E1" w:rsidRDefault="005A1795" w:rsidP="005A1795">
      <w:pPr>
        <w:spacing w:after="0"/>
        <w:jc w:val="both"/>
        <w:rPr>
          <w:rFonts w:ascii="Consolas" w:hAnsi="Consolas" w:cs="Times New Roman"/>
          <w:sz w:val="20"/>
        </w:rPr>
      </w:pPr>
      <w:r w:rsidRPr="007140E1">
        <w:rPr>
          <w:rFonts w:ascii="Consolas" w:hAnsi="Consolas" w:cs="Times New Roman"/>
          <w:sz w:val="20"/>
          <w:lang w:val="it-IT"/>
        </w:rPr>
        <w:t xml:space="preserve">  </w:t>
      </w:r>
      <w:proofErr w:type="spellStart"/>
      <w:proofErr w:type="gramStart"/>
      <w:r w:rsidRPr="007140E1">
        <w:rPr>
          <w:rFonts w:ascii="Consolas" w:hAnsi="Consolas" w:cs="Times New Roman"/>
          <w:sz w:val="20"/>
        </w:rPr>
        <w:t>vtiger_cbstatus.statusname</w:t>
      </w:r>
      <w:proofErr w:type="spellEnd"/>
      <w:proofErr w:type="gramEnd"/>
      <w:r w:rsidRPr="007140E1">
        <w:rPr>
          <w:rFonts w:ascii="Consolas" w:hAnsi="Consolas" w:cs="Times New Roman"/>
          <w:sz w:val="20"/>
        </w:rPr>
        <w:t xml:space="preserve"> AS </w:t>
      </w:r>
      <w:proofErr w:type="spellStart"/>
      <w:r w:rsidRPr="007140E1">
        <w:rPr>
          <w:rFonts w:ascii="Consolas" w:hAnsi="Consolas" w:cs="Times New Roman"/>
          <w:sz w:val="20"/>
        </w:rPr>
        <w:t>UltimoEsito</w:t>
      </w:r>
      <w:proofErr w:type="spellEnd"/>
      <w:r w:rsidRPr="007140E1">
        <w:rPr>
          <w:rFonts w:ascii="Consolas" w:hAnsi="Consolas" w:cs="Times New Roman"/>
          <w:sz w:val="20"/>
        </w:rPr>
        <w:t>,</w:t>
      </w:r>
    </w:p>
    <w:p w:rsidR="005A1795" w:rsidRPr="001A17EF" w:rsidRDefault="005A1795" w:rsidP="007140E1">
      <w:pPr>
        <w:spacing w:after="0"/>
        <w:rPr>
          <w:rFonts w:ascii="Consolas" w:hAnsi="Consolas" w:cs="Times New Roman"/>
          <w:sz w:val="20"/>
        </w:rPr>
      </w:pPr>
      <w:r w:rsidRPr="001A17EF">
        <w:rPr>
          <w:rFonts w:ascii="Consolas" w:hAnsi="Consolas" w:cs="Times New Roman"/>
          <w:sz w:val="20"/>
        </w:rPr>
        <w:t>CASE</w:t>
      </w:r>
    </w:p>
    <w:p w:rsidR="005A1795" w:rsidRPr="001A17EF" w:rsidRDefault="005A1795" w:rsidP="007140E1">
      <w:pPr>
        <w:spacing w:after="0"/>
        <w:rPr>
          <w:rFonts w:ascii="Consolas" w:hAnsi="Consolas" w:cs="Times New Roman"/>
          <w:sz w:val="20"/>
        </w:rPr>
      </w:pPr>
      <w:r w:rsidRPr="001A17EF">
        <w:rPr>
          <w:rFonts w:ascii="Consolas" w:hAnsi="Consolas" w:cs="Times New Roman"/>
          <w:sz w:val="20"/>
        </w:rPr>
        <w:t xml:space="preserve">WHEN </w:t>
      </w:r>
      <w:proofErr w:type="spellStart"/>
      <w:r w:rsidRPr="001A17EF">
        <w:rPr>
          <w:rFonts w:ascii="Consolas" w:hAnsi="Consolas" w:cs="Times New Roman"/>
          <w:sz w:val="20"/>
        </w:rPr>
        <w:t>vtiger_service.servicecode</w:t>
      </w:r>
      <w:proofErr w:type="spellEnd"/>
      <w:r w:rsidRPr="001A17EF">
        <w:rPr>
          <w:rFonts w:ascii="Consolas" w:hAnsi="Consolas" w:cs="Times New Roman"/>
          <w:sz w:val="20"/>
        </w:rPr>
        <w:t xml:space="preserve"> IN ('R','RP','RR') THEN</w:t>
      </w:r>
    </w:p>
    <w:p w:rsidR="005A1795" w:rsidRPr="001A17EF" w:rsidRDefault="005A1795" w:rsidP="007140E1">
      <w:pPr>
        <w:spacing w:after="0"/>
        <w:rPr>
          <w:rFonts w:ascii="Consolas" w:hAnsi="Consolas" w:cs="Times New Roman"/>
          <w:sz w:val="20"/>
        </w:rPr>
      </w:pPr>
      <w:r w:rsidRPr="001A17EF">
        <w:rPr>
          <w:rFonts w:ascii="Consolas" w:hAnsi="Consolas" w:cs="Times New Roman"/>
          <w:sz w:val="20"/>
        </w:rPr>
        <w:t>CASE</w:t>
      </w:r>
    </w:p>
    <w:p w:rsidR="005A1795" w:rsidRPr="001A17EF" w:rsidRDefault="005A1795" w:rsidP="007140E1">
      <w:pPr>
        <w:spacing w:after="0"/>
        <w:rPr>
          <w:rFonts w:ascii="Consolas" w:hAnsi="Consolas" w:cs="Times New Roman"/>
          <w:sz w:val="20"/>
          <w:lang w:val="it-IT"/>
        </w:rPr>
      </w:pPr>
      <w:proofErr w:type="gramStart"/>
      <w:r w:rsidRPr="001A17EF">
        <w:rPr>
          <w:rFonts w:ascii="Consolas" w:hAnsi="Consolas" w:cs="Times New Roman"/>
          <w:sz w:val="20"/>
        </w:rPr>
        <w:t>WHEN  (</w:t>
      </w:r>
      <w:proofErr w:type="spellStart"/>
      <w:proofErr w:type="gramEnd"/>
      <w:r w:rsidRPr="001A17EF">
        <w:rPr>
          <w:rFonts w:ascii="Consolas" w:hAnsi="Consolas" w:cs="Times New Roman"/>
          <w:sz w:val="20"/>
        </w:rPr>
        <w:t>vtiger_cbstatus.statusname</w:t>
      </w:r>
      <w:proofErr w:type="spellEnd"/>
      <w:r w:rsidRPr="001A17EF">
        <w:rPr>
          <w:rFonts w:ascii="Consolas" w:hAnsi="Consolas" w:cs="Times New Roman"/>
          <w:sz w:val="20"/>
        </w:rPr>
        <w:t xml:space="preserve"> = 'IN ARRIVO' AND </w:t>
      </w:r>
      <w:proofErr w:type="spellStart"/>
      <w:r w:rsidRPr="001A17EF">
        <w:rPr>
          <w:rFonts w:ascii="Consolas" w:hAnsi="Consolas" w:cs="Times New Roman"/>
          <w:sz w:val="20"/>
        </w:rPr>
        <w:t>vtiger_service.servicecode</w:t>
      </w:r>
      <w:proofErr w:type="spellEnd"/>
      <w:r w:rsidRPr="001A17EF">
        <w:rPr>
          <w:rFonts w:ascii="Consolas" w:hAnsi="Consolas" w:cs="Times New Roman"/>
          <w:sz w:val="20"/>
        </w:rPr>
        <w:t xml:space="preserve"> != </w:t>
      </w:r>
      <w:r w:rsidRPr="001A17EF">
        <w:rPr>
          <w:rFonts w:ascii="Consolas" w:hAnsi="Consolas" w:cs="Times New Roman"/>
          <w:sz w:val="20"/>
          <w:lang w:val="it-IT"/>
        </w:rPr>
        <w:t>'RP') THEN 'IN ATTESA DI PROGRAMMAZIONE'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lastRenderedPageBreak/>
        <w:t>WHEN (vtiger_cbstatus.statusname = 'IN ARRIVO' AND vtiger_service.servicecode = 'RP') THEN 'RITIRO ESEGUITO IN ATTESA DI RIENTRO'</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RITIRO' THEN 'IN ATTESA DI PROGRAMMAZIONE'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TRANSITO'  THEN 'IN ATTESA DI PROGRAMMAZIONE'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CONSEGNA'  THEN 'IN CONSEGNA'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='SPEDIZIONE PARTITA'  THEN 'IN CONSEGNA'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='ORDINE SOSPESO'  THEN 'ORDINE SOSPESO'</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='CARICO VETTURA'  THEN 'RIENTRO ESEGUITO'</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='SPEDIZIONE RITIRATA'  THEN 'RITIRO ESEGUITO'</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='ASSENTE'  THEN 'RITIRO FALLITO'</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='MERCE NON PRONTA'  THEN 'RITIRO FALLITO'</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END</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 xml:space="preserve">ELSE </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 xml:space="preserve">   CASE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GESTIONE' THEN 'IN ATTESA DI PROGRAMMAZIONE'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RITIRO'  THEN 'IN ATTESA DI PROGRAMMAZIONE'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TRANSITO'  THEN 'IN ATTESA DI PROGRAMMAZIONE'</w:t>
      </w:r>
    </w:p>
    <w:p w:rsidR="005A1795" w:rsidRPr="001A17EF" w:rsidRDefault="005A1795" w:rsidP="007140E1">
      <w:pPr>
        <w:spacing w:after="0"/>
        <w:rPr>
          <w:rFonts w:ascii="Consolas" w:hAnsi="Consolas" w:cs="Times New Roman"/>
          <w:sz w:val="20"/>
          <w:lang w:val="it-IT"/>
        </w:rPr>
      </w:pPr>
      <w:bookmarkStart w:id="0" w:name="_GoBack"/>
      <w:bookmarkEnd w:id="0"/>
      <w:r w:rsidRPr="001A17EF">
        <w:rPr>
          <w:rFonts w:ascii="Consolas" w:hAnsi="Consolas" w:cs="Times New Roman"/>
          <w:sz w:val="20"/>
          <w:lang w:val="it-IT"/>
        </w:rPr>
        <w:t>WHEN vtiger_cbstatus.statusname ='IN CONSEGNA'  THEN 'IN CONSEGNA'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='CARICO VETTURA'  THEN 'IN CONSEGNA'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='FERMO DEPOSITO'  THEN 'IN GIACENZA'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='IN GIACENZA'  THEN 'IN GIACENZA'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='RICEZIONE FILE'  THEN 'RICEZIONE FILE'</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='ASSENTE'  THEN 'Consegna fallita'</w:t>
      </w:r>
    </w:p>
    <w:p w:rsidR="005A1795" w:rsidRPr="001A17EF" w:rsidRDefault="005A1795" w:rsidP="007140E1">
      <w:pPr>
        <w:spacing w:after="0"/>
        <w:rPr>
          <w:rFonts w:ascii="Consolas" w:hAnsi="Consolas" w:cs="Times New Roman"/>
          <w:sz w:val="20"/>
          <w:lang w:val="it-IT"/>
        </w:rPr>
      </w:pPr>
      <w:r w:rsidRPr="001A17EF">
        <w:rPr>
          <w:rFonts w:ascii="Consolas" w:hAnsi="Consolas" w:cs="Times New Roman"/>
          <w:sz w:val="20"/>
          <w:lang w:val="it-IT"/>
        </w:rPr>
        <w:t>WHEN vtiger_cbstatus.statusname ='MERCE RESPINTA' THEN 'Consegna fallita'</w:t>
      </w:r>
    </w:p>
    <w:p w:rsidR="005A1795" w:rsidRPr="001A17EF" w:rsidRDefault="005A1795" w:rsidP="007140E1">
      <w:pPr>
        <w:spacing w:after="0"/>
        <w:rPr>
          <w:rFonts w:ascii="Consolas" w:hAnsi="Consolas" w:cs="Times New Roman"/>
          <w:sz w:val="20"/>
        </w:rPr>
      </w:pPr>
      <w:r w:rsidRPr="001A17EF">
        <w:rPr>
          <w:rFonts w:ascii="Consolas" w:hAnsi="Consolas" w:cs="Times New Roman"/>
          <w:sz w:val="20"/>
        </w:rPr>
        <w:t xml:space="preserve">WHEN </w:t>
      </w:r>
      <w:proofErr w:type="spellStart"/>
      <w:r w:rsidRPr="001A17EF">
        <w:rPr>
          <w:rFonts w:ascii="Consolas" w:hAnsi="Consolas" w:cs="Times New Roman"/>
          <w:sz w:val="20"/>
        </w:rPr>
        <w:t>vtiger_cbstatus.statusname</w:t>
      </w:r>
      <w:proofErr w:type="spellEnd"/>
      <w:r w:rsidRPr="001A17EF">
        <w:rPr>
          <w:rFonts w:ascii="Consolas" w:hAnsi="Consolas" w:cs="Times New Roman"/>
          <w:sz w:val="20"/>
        </w:rPr>
        <w:t xml:space="preserve"> ='ORDINE </w:t>
      </w:r>
      <w:proofErr w:type="gramStart"/>
      <w:r w:rsidRPr="001A17EF">
        <w:rPr>
          <w:rFonts w:ascii="Consolas" w:hAnsi="Consolas" w:cs="Times New Roman"/>
          <w:sz w:val="20"/>
        </w:rPr>
        <w:t>SOSPESO'  THEN</w:t>
      </w:r>
      <w:proofErr w:type="gramEnd"/>
      <w:r w:rsidRPr="001A17EF">
        <w:rPr>
          <w:rFonts w:ascii="Consolas" w:hAnsi="Consolas" w:cs="Times New Roman"/>
          <w:sz w:val="20"/>
        </w:rPr>
        <w:t xml:space="preserve"> 'ELIMINATA'</w:t>
      </w:r>
    </w:p>
    <w:p w:rsidR="005A1795" w:rsidRPr="001A17EF" w:rsidRDefault="005A1795" w:rsidP="007140E1">
      <w:pPr>
        <w:spacing w:after="0"/>
        <w:rPr>
          <w:rFonts w:ascii="Consolas" w:hAnsi="Consolas" w:cs="Times New Roman"/>
          <w:sz w:val="20"/>
        </w:rPr>
      </w:pPr>
      <w:r w:rsidRPr="001A17EF">
        <w:rPr>
          <w:rFonts w:ascii="Consolas" w:hAnsi="Consolas" w:cs="Times New Roman"/>
          <w:sz w:val="20"/>
        </w:rPr>
        <w:t xml:space="preserve">WHEN </w:t>
      </w:r>
      <w:proofErr w:type="spellStart"/>
      <w:r w:rsidRPr="001A17EF">
        <w:rPr>
          <w:rFonts w:ascii="Consolas" w:hAnsi="Consolas" w:cs="Times New Roman"/>
          <w:sz w:val="20"/>
        </w:rPr>
        <w:t>vtiger_cbstatus.statusname</w:t>
      </w:r>
      <w:proofErr w:type="spellEnd"/>
      <w:r w:rsidRPr="001A17EF">
        <w:rPr>
          <w:rFonts w:ascii="Consolas" w:hAnsi="Consolas" w:cs="Times New Roman"/>
          <w:sz w:val="20"/>
        </w:rPr>
        <w:t xml:space="preserve"> ='CONSEGNATA A MITTENTE' THEN 'CONSEGNATA A MITTENTE'</w:t>
      </w:r>
    </w:p>
    <w:p w:rsidR="005A1795" w:rsidRPr="001A17EF" w:rsidRDefault="005A1795" w:rsidP="007140E1">
      <w:pPr>
        <w:spacing w:after="0"/>
        <w:rPr>
          <w:rFonts w:ascii="Consolas" w:hAnsi="Consolas" w:cs="Times New Roman"/>
          <w:sz w:val="20"/>
        </w:rPr>
      </w:pPr>
      <w:r w:rsidRPr="001A17EF">
        <w:rPr>
          <w:rFonts w:ascii="Consolas" w:hAnsi="Consolas" w:cs="Times New Roman"/>
          <w:sz w:val="20"/>
        </w:rPr>
        <w:t>END</w:t>
      </w:r>
    </w:p>
    <w:p w:rsidR="007140E1" w:rsidRPr="007140E1" w:rsidRDefault="005A1795" w:rsidP="007140E1">
      <w:pPr>
        <w:spacing w:after="0"/>
        <w:rPr>
          <w:rFonts w:ascii="Consolas" w:hAnsi="Consolas" w:cs="Times New Roman"/>
          <w:sz w:val="20"/>
        </w:rPr>
      </w:pPr>
      <w:r w:rsidRPr="001A17EF">
        <w:rPr>
          <w:rFonts w:ascii="Consolas" w:hAnsi="Consolas" w:cs="Times New Roman"/>
          <w:sz w:val="20"/>
        </w:rPr>
        <w:t xml:space="preserve">END AS </w:t>
      </w:r>
      <w:proofErr w:type="spellStart"/>
      <w:r w:rsidRPr="001A17EF">
        <w:rPr>
          <w:rFonts w:ascii="Consolas" w:hAnsi="Consolas" w:cs="Times New Roman"/>
          <w:sz w:val="20"/>
        </w:rPr>
        <w:t>Raggruppamenti</w:t>
      </w:r>
      <w:proofErr w:type="spellEnd"/>
      <w:r w:rsidRPr="007140E1">
        <w:rPr>
          <w:rFonts w:ascii="Consolas" w:hAnsi="Consolas" w:cs="Times New Roman"/>
          <w:sz w:val="20"/>
        </w:rPr>
        <w:t xml:space="preserve"> </w:t>
      </w:r>
    </w:p>
    <w:p w:rsidR="005A1795" w:rsidRPr="007140E1" w:rsidRDefault="005A1795" w:rsidP="007140E1">
      <w:pPr>
        <w:spacing w:after="0"/>
        <w:rPr>
          <w:rFonts w:ascii="Consolas" w:hAnsi="Consolas" w:cs="Times New Roman"/>
          <w:sz w:val="20"/>
        </w:rPr>
      </w:pPr>
      <w:r w:rsidRPr="001A17EF">
        <w:rPr>
          <w:rFonts w:ascii="Consolas" w:hAnsi="Consolas" w:cs="Times New Roman"/>
          <w:b/>
          <w:sz w:val="20"/>
        </w:rPr>
        <w:t>FROM</w:t>
      </w:r>
      <w:r w:rsidRPr="007140E1">
        <w:rPr>
          <w:rFonts w:ascii="Consolas" w:hAnsi="Consolas" w:cs="Times New Roman"/>
          <w:sz w:val="20"/>
        </w:rPr>
        <w:t xml:space="preserve"> </w:t>
      </w:r>
      <w:proofErr w:type="spellStart"/>
      <w:r w:rsidRPr="007140E1">
        <w:rPr>
          <w:rFonts w:ascii="Consolas" w:hAnsi="Consolas" w:cs="Times New Roman"/>
          <w:sz w:val="20"/>
        </w:rPr>
        <w:t>vtiger_shipments</w:t>
      </w:r>
      <w:proofErr w:type="spellEnd"/>
      <w:r w:rsidRPr="007140E1">
        <w:rPr>
          <w:rFonts w:ascii="Consolas" w:hAnsi="Consolas" w:cs="Times New Roman"/>
          <w:sz w:val="20"/>
        </w:rPr>
        <w:t xml:space="preserve"> INNER JOIN </w:t>
      </w:r>
      <w:proofErr w:type="spellStart"/>
      <w:r w:rsidRPr="007140E1">
        <w:rPr>
          <w:rFonts w:ascii="Consolas" w:hAnsi="Consolas" w:cs="Times New Roman"/>
          <w:sz w:val="20"/>
        </w:rPr>
        <w:t>vtiger_crmentity</w:t>
      </w:r>
      <w:proofErr w:type="spellEnd"/>
      <w:r w:rsidRPr="007140E1">
        <w:rPr>
          <w:rFonts w:ascii="Consolas" w:hAnsi="Consolas" w:cs="Times New Roman"/>
          <w:sz w:val="20"/>
        </w:rPr>
        <w:t xml:space="preserve"> </w:t>
      </w:r>
      <w:proofErr w:type="spellStart"/>
      <w:r w:rsidRPr="007140E1">
        <w:rPr>
          <w:rFonts w:ascii="Consolas" w:hAnsi="Consolas" w:cs="Times New Roman"/>
          <w:sz w:val="20"/>
        </w:rPr>
        <w:t>crmentity_shipments</w:t>
      </w:r>
      <w:proofErr w:type="spellEnd"/>
      <w:r w:rsidRPr="007140E1">
        <w:rPr>
          <w:rFonts w:ascii="Consolas" w:hAnsi="Consolas" w:cs="Times New Roman"/>
          <w:sz w:val="20"/>
        </w:rPr>
        <w:t xml:space="preserve"> ON </w:t>
      </w:r>
      <w:proofErr w:type="spellStart"/>
      <w:r w:rsidRPr="007140E1">
        <w:rPr>
          <w:rFonts w:ascii="Consolas" w:hAnsi="Consolas" w:cs="Times New Roman"/>
          <w:sz w:val="20"/>
        </w:rPr>
        <w:t>vtiger_shipments.shipmentsid</w:t>
      </w:r>
      <w:proofErr w:type="spellEnd"/>
      <w:r w:rsidRPr="007140E1">
        <w:rPr>
          <w:rFonts w:ascii="Consolas" w:hAnsi="Consolas" w:cs="Times New Roman"/>
          <w:sz w:val="20"/>
        </w:rPr>
        <w:t xml:space="preserve"> = </w:t>
      </w:r>
      <w:proofErr w:type="spellStart"/>
      <w:r w:rsidRPr="007140E1">
        <w:rPr>
          <w:rFonts w:ascii="Consolas" w:hAnsi="Consolas" w:cs="Times New Roman"/>
          <w:sz w:val="20"/>
        </w:rPr>
        <w:t>crmentity_shipments.crmid</w:t>
      </w:r>
      <w:proofErr w:type="spellEnd"/>
    </w:p>
    <w:p w:rsidR="005A1795" w:rsidRPr="007140E1" w:rsidRDefault="005A1795" w:rsidP="007140E1">
      <w:pPr>
        <w:spacing w:after="0"/>
        <w:rPr>
          <w:rFonts w:ascii="Consolas" w:hAnsi="Consolas" w:cs="Times New Roman"/>
          <w:sz w:val="20"/>
        </w:rPr>
      </w:pPr>
      <w:r w:rsidRPr="007140E1">
        <w:rPr>
          <w:rFonts w:ascii="Consolas" w:hAnsi="Consolas" w:cs="Times New Roman"/>
          <w:sz w:val="20"/>
        </w:rPr>
        <w:t xml:space="preserve">    LEFT JOIN </w:t>
      </w:r>
      <w:proofErr w:type="spellStart"/>
      <w:r w:rsidRPr="007140E1">
        <w:rPr>
          <w:rFonts w:ascii="Consolas" w:hAnsi="Consolas" w:cs="Times New Roman"/>
          <w:sz w:val="20"/>
        </w:rPr>
        <w:t>vtiger_processlog</w:t>
      </w:r>
      <w:proofErr w:type="spellEnd"/>
      <w:r w:rsidRPr="007140E1">
        <w:rPr>
          <w:rFonts w:ascii="Consolas" w:hAnsi="Consolas" w:cs="Times New Roman"/>
          <w:sz w:val="20"/>
        </w:rPr>
        <w:t xml:space="preserve"> ON </w:t>
      </w:r>
      <w:proofErr w:type="spellStart"/>
      <w:r w:rsidRPr="007140E1">
        <w:rPr>
          <w:rFonts w:ascii="Consolas" w:hAnsi="Consolas" w:cs="Times New Roman"/>
          <w:sz w:val="20"/>
        </w:rPr>
        <w:t>vtiger_shipments.linktolaststatus</w:t>
      </w:r>
      <w:proofErr w:type="spellEnd"/>
      <w:r w:rsidRPr="007140E1">
        <w:rPr>
          <w:rFonts w:ascii="Consolas" w:hAnsi="Consolas" w:cs="Times New Roman"/>
          <w:sz w:val="20"/>
        </w:rPr>
        <w:t xml:space="preserve"> = </w:t>
      </w:r>
      <w:proofErr w:type="spellStart"/>
      <w:r w:rsidRPr="007140E1">
        <w:rPr>
          <w:rFonts w:ascii="Consolas" w:hAnsi="Consolas" w:cs="Times New Roman"/>
          <w:sz w:val="20"/>
        </w:rPr>
        <w:t>vtiger_processlog.processlogid</w:t>
      </w:r>
      <w:proofErr w:type="spellEnd"/>
    </w:p>
    <w:p w:rsidR="005A1795" w:rsidRPr="007140E1" w:rsidRDefault="005A1795" w:rsidP="007140E1">
      <w:pPr>
        <w:spacing w:after="0"/>
        <w:rPr>
          <w:rFonts w:ascii="Consolas" w:hAnsi="Consolas" w:cs="Times New Roman"/>
          <w:sz w:val="20"/>
        </w:rPr>
      </w:pPr>
      <w:r w:rsidRPr="007140E1">
        <w:rPr>
          <w:rFonts w:ascii="Consolas" w:hAnsi="Consolas" w:cs="Times New Roman"/>
          <w:sz w:val="20"/>
        </w:rPr>
        <w:t xml:space="preserve">    LEFT JOIN </w:t>
      </w:r>
      <w:proofErr w:type="spellStart"/>
      <w:r w:rsidRPr="007140E1">
        <w:rPr>
          <w:rFonts w:ascii="Consolas" w:hAnsi="Consolas" w:cs="Times New Roman"/>
          <w:sz w:val="20"/>
        </w:rPr>
        <w:t>vtiger_cbstatus</w:t>
      </w:r>
      <w:proofErr w:type="spellEnd"/>
      <w:r w:rsidRPr="007140E1">
        <w:rPr>
          <w:rFonts w:ascii="Consolas" w:hAnsi="Consolas" w:cs="Times New Roman"/>
          <w:sz w:val="20"/>
        </w:rPr>
        <w:t xml:space="preserve"> ON </w:t>
      </w:r>
      <w:proofErr w:type="spellStart"/>
      <w:r w:rsidRPr="007140E1">
        <w:rPr>
          <w:rFonts w:ascii="Consolas" w:hAnsi="Consolas" w:cs="Times New Roman"/>
          <w:sz w:val="20"/>
        </w:rPr>
        <w:t>vtiger_processlog.linktostatus</w:t>
      </w:r>
      <w:proofErr w:type="spellEnd"/>
      <w:r w:rsidRPr="007140E1">
        <w:rPr>
          <w:rFonts w:ascii="Consolas" w:hAnsi="Consolas" w:cs="Times New Roman"/>
          <w:sz w:val="20"/>
        </w:rPr>
        <w:t xml:space="preserve"> = </w:t>
      </w:r>
      <w:proofErr w:type="spellStart"/>
      <w:r w:rsidRPr="007140E1">
        <w:rPr>
          <w:rFonts w:ascii="Consolas" w:hAnsi="Consolas" w:cs="Times New Roman"/>
          <w:sz w:val="20"/>
        </w:rPr>
        <w:t>vtiger_cbstatus.statusid</w:t>
      </w:r>
      <w:proofErr w:type="spellEnd"/>
    </w:p>
    <w:p w:rsidR="005A1795" w:rsidRPr="007140E1" w:rsidRDefault="005A1795" w:rsidP="007140E1">
      <w:pPr>
        <w:spacing w:after="0"/>
        <w:rPr>
          <w:rFonts w:ascii="Consolas" w:hAnsi="Consolas" w:cs="Times New Roman"/>
          <w:sz w:val="20"/>
        </w:rPr>
      </w:pPr>
      <w:r w:rsidRPr="007140E1">
        <w:rPr>
          <w:rFonts w:ascii="Consolas" w:hAnsi="Consolas" w:cs="Times New Roman"/>
          <w:sz w:val="20"/>
        </w:rPr>
        <w:t xml:space="preserve">    LEFT JOIN </w:t>
      </w:r>
      <w:proofErr w:type="spellStart"/>
      <w:r w:rsidRPr="007140E1">
        <w:rPr>
          <w:rFonts w:ascii="Consolas" w:hAnsi="Consolas" w:cs="Times New Roman"/>
          <w:sz w:val="20"/>
        </w:rPr>
        <w:t>vtiger_service</w:t>
      </w:r>
      <w:proofErr w:type="spellEnd"/>
      <w:r w:rsidRPr="007140E1">
        <w:rPr>
          <w:rFonts w:ascii="Consolas" w:hAnsi="Consolas" w:cs="Times New Roman"/>
          <w:sz w:val="20"/>
        </w:rPr>
        <w:t xml:space="preserve"> ON </w:t>
      </w:r>
      <w:proofErr w:type="spellStart"/>
      <w:r w:rsidRPr="007140E1">
        <w:rPr>
          <w:rFonts w:ascii="Consolas" w:hAnsi="Consolas" w:cs="Times New Roman"/>
          <w:sz w:val="20"/>
        </w:rPr>
        <w:t>vtiger_shipments.linktoservices</w:t>
      </w:r>
      <w:proofErr w:type="spellEnd"/>
      <w:r w:rsidRPr="007140E1">
        <w:rPr>
          <w:rFonts w:ascii="Consolas" w:hAnsi="Consolas" w:cs="Times New Roman"/>
          <w:sz w:val="20"/>
        </w:rPr>
        <w:t xml:space="preserve"> = </w:t>
      </w:r>
      <w:proofErr w:type="spellStart"/>
      <w:r w:rsidRPr="007140E1">
        <w:rPr>
          <w:rFonts w:ascii="Consolas" w:hAnsi="Consolas" w:cs="Times New Roman"/>
          <w:sz w:val="20"/>
        </w:rPr>
        <w:t>vtiger_service.serviceid</w:t>
      </w:r>
      <w:proofErr w:type="spellEnd"/>
    </w:p>
    <w:p w:rsidR="005A1795" w:rsidRPr="001A17EF" w:rsidRDefault="005A1795" w:rsidP="005A1795">
      <w:pPr>
        <w:spacing w:after="0"/>
        <w:jc w:val="both"/>
        <w:rPr>
          <w:rFonts w:ascii="Consolas" w:hAnsi="Consolas" w:cs="Times New Roman"/>
          <w:b/>
          <w:sz w:val="20"/>
          <w:lang w:val="it-IT"/>
        </w:rPr>
      </w:pPr>
      <w:r w:rsidRPr="001A17EF">
        <w:rPr>
          <w:rFonts w:ascii="Consolas" w:hAnsi="Consolas" w:cs="Times New Roman"/>
          <w:b/>
          <w:sz w:val="20"/>
          <w:lang w:val="it-IT"/>
        </w:rPr>
        <w:t>WHERE</w:t>
      </w:r>
    </w:p>
    <w:p w:rsidR="005A1795" w:rsidRPr="007140E1" w:rsidRDefault="005A1795" w:rsidP="007140E1">
      <w:pPr>
        <w:spacing w:after="0"/>
        <w:rPr>
          <w:rFonts w:ascii="Consolas" w:hAnsi="Consolas" w:cs="Times New Roman"/>
          <w:b/>
          <w:sz w:val="20"/>
          <w:u w:val="single"/>
          <w:lang w:val="it-IT"/>
        </w:rPr>
      </w:pPr>
      <w:r w:rsidRPr="007140E1">
        <w:rPr>
          <w:rFonts w:ascii="Consolas" w:hAnsi="Consolas" w:cs="Times New Roman"/>
          <w:sz w:val="20"/>
          <w:lang w:val="it-IT"/>
        </w:rPr>
        <w:t xml:space="preserve">    crmentity_shipments.deleted = 0 AND (vtiger_cbstatus.statusname NOT IN ('SPEDIZIONE CONSEGNATA','SPEDIZIONE CONSEGNATA AL TECNICO IN F.D.','FERMO DEPOSITO'',CONSEGNA NON ESEGUITA','RIENTRO AL MITTENTE','Missing','CONSEGNA PROGRAMMATA','RITIRO ANNULLATO','GIACENZA SVINCOLATA','SPEDIZIONE ANNULLATA')) AND </w:t>
      </w:r>
      <w:r w:rsidRPr="007140E1">
        <w:rPr>
          <w:rFonts w:ascii="Consolas" w:hAnsi="Consolas" w:cs="Times New Roman"/>
          <w:b/>
          <w:sz w:val="20"/>
          <w:u w:val="single"/>
          <w:lang w:val="it-IT"/>
        </w:rPr>
        <w:t>vtiger_shipments.entrustingyear  IN ('{anno}','{anno1}') AND vtiger_shipments.entrustingmonth &lt; '{mese}'</w:t>
      </w:r>
      <w:r w:rsidRPr="007140E1">
        <w:rPr>
          <w:rFonts w:ascii="Consolas" w:hAnsi="Consolas" w:cs="Times New Roman"/>
          <w:sz w:val="20"/>
          <w:lang w:val="it-IT"/>
        </w:rPr>
        <w:t>;</w:t>
      </w:r>
    </w:p>
    <w:p w:rsidR="005A1795" w:rsidRPr="007140E1" w:rsidRDefault="005A1795" w:rsidP="007140E1">
      <w:pPr>
        <w:rPr>
          <w:rFonts w:ascii="Times New Roman" w:hAnsi="Times New Roman" w:cs="Times New Roman"/>
          <w:lang w:val="it-IT"/>
        </w:rPr>
      </w:pPr>
    </w:p>
    <w:p w:rsidR="001D185B" w:rsidRDefault="001D185B" w:rsidP="001D185B">
      <w:pPr>
        <w:jc w:val="both"/>
        <w:rPr>
          <w:rFonts w:ascii="Times New Roman" w:hAnsi="Times New Roman" w:cs="Times New Roman"/>
        </w:rPr>
      </w:pPr>
    </w:p>
    <w:p w:rsidR="001D185B" w:rsidRPr="001D185B" w:rsidRDefault="001D185B" w:rsidP="005A1795">
      <w:pPr>
        <w:jc w:val="both"/>
        <w:rPr>
          <w:rFonts w:ascii="Times New Roman" w:hAnsi="Times New Roman" w:cs="Times New Roman"/>
          <w:b/>
        </w:rPr>
      </w:pPr>
    </w:p>
    <w:sectPr w:rsidR="001D185B" w:rsidRPr="001D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D47" w:rsidRDefault="00BD4D47" w:rsidP="008B3316">
      <w:pPr>
        <w:spacing w:after="0" w:line="240" w:lineRule="auto"/>
      </w:pPr>
      <w:r>
        <w:separator/>
      </w:r>
    </w:p>
  </w:endnote>
  <w:endnote w:type="continuationSeparator" w:id="0">
    <w:p w:rsidR="00BD4D47" w:rsidRDefault="00BD4D47" w:rsidP="008B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D47" w:rsidRDefault="00BD4D47" w:rsidP="008B3316">
      <w:pPr>
        <w:spacing w:after="0" w:line="240" w:lineRule="auto"/>
      </w:pPr>
      <w:r>
        <w:separator/>
      </w:r>
    </w:p>
  </w:footnote>
  <w:footnote w:type="continuationSeparator" w:id="0">
    <w:p w:rsidR="00BD4D47" w:rsidRDefault="00BD4D47" w:rsidP="008B33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2CF"/>
    <w:multiLevelType w:val="hybridMultilevel"/>
    <w:tmpl w:val="AEA2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B3B1F"/>
    <w:multiLevelType w:val="hybridMultilevel"/>
    <w:tmpl w:val="15DA95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A1425"/>
    <w:multiLevelType w:val="multilevel"/>
    <w:tmpl w:val="18CE1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207FD"/>
    <w:multiLevelType w:val="multilevel"/>
    <w:tmpl w:val="3CE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265E5"/>
    <w:multiLevelType w:val="hybridMultilevel"/>
    <w:tmpl w:val="2B222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6C3751"/>
    <w:multiLevelType w:val="hybridMultilevel"/>
    <w:tmpl w:val="5F8013F0"/>
    <w:lvl w:ilvl="0" w:tplc="F80C8D9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B7FA5"/>
    <w:multiLevelType w:val="hybridMultilevel"/>
    <w:tmpl w:val="5C3A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D12CD"/>
    <w:multiLevelType w:val="hybridMultilevel"/>
    <w:tmpl w:val="2932AAD6"/>
    <w:lvl w:ilvl="0" w:tplc="4A0C19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2E52A4"/>
    <w:multiLevelType w:val="hybridMultilevel"/>
    <w:tmpl w:val="06B6C8FE"/>
    <w:lvl w:ilvl="0" w:tplc="2834A38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13741"/>
    <w:multiLevelType w:val="multilevel"/>
    <w:tmpl w:val="F528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4D6C9E"/>
    <w:multiLevelType w:val="hybridMultilevel"/>
    <w:tmpl w:val="ED50D9A4"/>
    <w:lvl w:ilvl="0" w:tplc="232CC8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D73F0"/>
    <w:multiLevelType w:val="hybridMultilevel"/>
    <w:tmpl w:val="618EE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76746"/>
    <w:multiLevelType w:val="hybridMultilevel"/>
    <w:tmpl w:val="A86E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0193E"/>
    <w:multiLevelType w:val="hybridMultilevel"/>
    <w:tmpl w:val="C420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CA2A72"/>
    <w:multiLevelType w:val="hybridMultilevel"/>
    <w:tmpl w:val="7D1E4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C54336"/>
    <w:multiLevelType w:val="hybridMultilevel"/>
    <w:tmpl w:val="15DA95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93B27"/>
    <w:multiLevelType w:val="hybridMultilevel"/>
    <w:tmpl w:val="5CBE5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260A4"/>
    <w:multiLevelType w:val="multilevel"/>
    <w:tmpl w:val="7CA42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7A5781"/>
    <w:multiLevelType w:val="multilevel"/>
    <w:tmpl w:val="8ECA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6E72CE"/>
    <w:multiLevelType w:val="hybridMultilevel"/>
    <w:tmpl w:val="71AA0314"/>
    <w:lvl w:ilvl="0" w:tplc="61266C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635FF0"/>
    <w:multiLevelType w:val="hybridMultilevel"/>
    <w:tmpl w:val="E102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3"/>
  </w:num>
  <w:num w:numId="4">
    <w:abstractNumId w:val="6"/>
  </w:num>
  <w:num w:numId="5">
    <w:abstractNumId w:val="10"/>
  </w:num>
  <w:num w:numId="6">
    <w:abstractNumId w:val="4"/>
  </w:num>
  <w:num w:numId="7">
    <w:abstractNumId w:val="16"/>
  </w:num>
  <w:num w:numId="8">
    <w:abstractNumId w:val="7"/>
  </w:num>
  <w:num w:numId="9">
    <w:abstractNumId w:val="18"/>
  </w:num>
  <w:num w:numId="10">
    <w:abstractNumId w:val="2"/>
  </w:num>
  <w:num w:numId="11">
    <w:abstractNumId w:val="9"/>
  </w:num>
  <w:num w:numId="12">
    <w:abstractNumId w:val="17"/>
  </w:num>
  <w:num w:numId="13">
    <w:abstractNumId w:val="13"/>
  </w:num>
  <w:num w:numId="14">
    <w:abstractNumId w:val="19"/>
  </w:num>
  <w:num w:numId="15">
    <w:abstractNumId w:val="20"/>
  </w:num>
  <w:num w:numId="16">
    <w:abstractNumId w:val="0"/>
  </w:num>
  <w:num w:numId="17">
    <w:abstractNumId w:val="1"/>
  </w:num>
  <w:num w:numId="18">
    <w:abstractNumId w:val="5"/>
  </w:num>
  <w:num w:numId="19">
    <w:abstractNumId w:val="15"/>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81"/>
    <w:rsid w:val="0007590B"/>
    <w:rsid w:val="000E12EB"/>
    <w:rsid w:val="00137E58"/>
    <w:rsid w:val="00142EDC"/>
    <w:rsid w:val="00160CCA"/>
    <w:rsid w:val="00162F81"/>
    <w:rsid w:val="0017041A"/>
    <w:rsid w:val="001A17EF"/>
    <w:rsid w:val="001D185B"/>
    <w:rsid w:val="0024603F"/>
    <w:rsid w:val="003402F0"/>
    <w:rsid w:val="004D1151"/>
    <w:rsid w:val="00511E69"/>
    <w:rsid w:val="0055635A"/>
    <w:rsid w:val="005A1795"/>
    <w:rsid w:val="005C1918"/>
    <w:rsid w:val="006A61E8"/>
    <w:rsid w:val="007117C8"/>
    <w:rsid w:val="007140E1"/>
    <w:rsid w:val="007E5D43"/>
    <w:rsid w:val="00831AF2"/>
    <w:rsid w:val="00873436"/>
    <w:rsid w:val="008B3316"/>
    <w:rsid w:val="009A14F6"/>
    <w:rsid w:val="00B27106"/>
    <w:rsid w:val="00B30F36"/>
    <w:rsid w:val="00BC0C3B"/>
    <w:rsid w:val="00BD4D47"/>
    <w:rsid w:val="00CB01D4"/>
    <w:rsid w:val="00D224BC"/>
    <w:rsid w:val="00D36ED8"/>
    <w:rsid w:val="00E84F61"/>
    <w:rsid w:val="00F1461B"/>
    <w:rsid w:val="00FA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0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BC"/>
    <w:rPr>
      <w:rFonts w:ascii="Tahoma" w:hAnsi="Tahoma" w:cs="Tahoma"/>
      <w:sz w:val="16"/>
      <w:szCs w:val="16"/>
    </w:rPr>
  </w:style>
  <w:style w:type="paragraph" w:styleId="ListParagraph">
    <w:name w:val="List Paragraph"/>
    <w:basedOn w:val="Normal"/>
    <w:uiPriority w:val="34"/>
    <w:qFormat/>
    <w:rsid w:val="00B27106"/>
    <w:pPr>
      <w:ind w:left="720"/>
      <w:contextualSpacing/>
    </w:pPr>
  </w:style>
  <w:style w:type="paragraph" w:styleId="NormalWeb">
    <w:name w:val="Normal (Web)"/>
    <w:basedOn w:val="Normal"/>
    <w:uiPriority w:val="99"/>
    <w:semiHidden/>
    <w:unhideWhenUsed/>
    <w:rsid w:val="00170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41A"/>
    <w:rPr>
      <w:b/>
      <w:bCs/>
    </w:rPr>
  </w:style>
  <w:style w:type="character" w:styleId="Hyperlink">
    <w:name w:val="Hyperlink"/>
    <w:basedOn w:val="DefaultParagraphFont"/>
    <w:uiPriority w:val="99"/>
    <w:unhideWhenUsed/>
    <w:rsid w:val="0024603F"/>
    <w:rPr>
      <w:color w:val="0000FF"/>
      <w:u w:val="single"/>
    </w:rPr>
  </w:style>
  <w:style w:type="character" w:customStyle="1" w:styleId="Heading3Char">
    <w:name w:val="Heading 3 Char"/>
    <w:basedOn w:val="DefaultParagraphFont"/>
    <w:link w:val="Heading3"/>
    <w:uiPriority w:val="9"/>
    <w:rsid w:val="00CB01D4"/>
    <w:rPr>
      <w:rFonts w:ascii="Times New Roman" w:eastAsia="Times New Roman" w:hAnsi="Times New Roman" w:cs="Times New Roman"/>
      <w:b/>
      <w:bCs/>
      <w:sz w:val="27"/>
      <w:szCs w:val="27"/>
    </w:rPr>
  </w:style>
  <w:style w:type="table" w:styleId="TableGrid">
    <w:name w:val="Table Grid"/>
    <w:basedOn w:val="TableNormal"/>
    <w:uiPriority w:val="59"/>
    <w:rsid w:val="00B3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9A14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142ED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8B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316"/>
  </w:style>
  <w:style w:type="paragraph" w:styleId="Footer">
    <w:name w:val="footer"/>
    <w:basedOn w:val="Normal"/>
    <w:link w:val="FooterChar"/>
    <w:uiPriority w:val="99"/>
    <w:unhideWhenUsed/>
    <w:rsid w:val="008B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316"/>
  </w:style>
  <w:style w:type="table" w:styleId="LightGrid-Accent4">
    <w:name w:val="Light Grid Accent 4"/>
    <w:basedOn w:val="TableNormal"/>
    <w:uiPriority w:val="62"/>
    <w:rsid w:val="007140E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0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BC"/>
    <w:rPr>
      <w:rFonts w:ascii="Tahoma" w:hAnsi="Tahoma" w:cs="Tahoma"/>
      <w:sz w:val="16"/>
      <w:szCs w:val="16"/>
    </w:rPr>
  </w:style>
  <w:style w:type="paragraph" w:styleId="ListParagraph">
    <w:name w:val="List Paragraph"/>
    <w:basedOn w:val="Normal"/>
    <w:uiPriority w:val="34"/>
    <w:qFormat/>
    <w:rsid w:val="00B27106"/>
    <w:pPr>
      <w:ind w:left="720"/>
      <w:contextualSpacing/>
    </w:pPr>
  </w:style>
  <w:style w:type="paragraph" w:styleId="NormalWeb">
    <w:name w:val="Normal (Web)"/>
    <w:basedOn w:val="Normal"/>
    <w:uiPriority w:val="99"/>
    <w:semiHidden/>
    <w:unhideWhenUsed/>
    <w:rsid w:val="00170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41A"/>
    <w:rPr>
      <w:b/>
      <w:bCs/>
    </w:rPr>
  </w:style>
  <w:style w:type="character" w:styleId="Hyperlink">
    <w:name w:val="Hyperlink"/>
    <w:basedOn w:val="DefaultParagraphFont"/>
    <w:uiPriority w:val="99"/>
    <w:unhideWhenUsed/>
    <w:rsid w:val="0024603F"/>
    <w:rPr>
      <w:color w:val="0000FF"/>
      <w:u w:val="single"/>
    </w:rPr>
  </w:style>
  <w:style w:type="character" w:customStyle="1" w:styleId="Heading3Char">
    <w:name w:val="Heading 3 Char"/>
    <w:basedOn w:val="DefaultParagraphFont"/>
    <w:link w:val="Heading3"/>
    <w:uiPriority w:val="9"/>
    <w:rsid w:val="00CB01D4"/>
    <w:rPr>
      <w:rFonts w:ascii="Times New Roman" w:eastAsia="Times New Roman" w:hAnsi="Times New Roman" w:cs="Times New Roman"/>
      <w:b/>
      <w:bCs/>
      <w:sz w:val="27"/>
      <w:szCs w:val="27"/>
    </w:rPr>
  </w:style>
  <w:style w:type="table" w:styleId="TableGrid">
    <w:name w:val="Table Grid"/>
    <w:basedOn w:val="TableNormal"/>
    <w:uiPriority w:val="59"/>
    <w:rsid w:val="00B3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9A14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142ED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8B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316"/>
  </w:style>
  <w:style w:type="paragraph" w:styleId="Footer">
    <w:name w:val="footer"/>
    <w:basedOn w:val="Normal"/>
    <w:link w:val="FooterChar"/>
    <w:uiPriority w:val="99"/>
    <w:unhideWhenUsed/>
    <w:rsid w:val="008B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316"/>
  </w:style>
  <w:style w:type="table" w:styleId="LightGrid-Accent4">
    <w:name w:val="Light Grid Accent 4"/>
    <w:basedOn w:val="TableNormal"/>
    <w:uiPriority w:val="62"/>
    <w:rsid w:val="007140E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83500">
      <w:bodyDiv w:val="1"/>
      <w:marLeft w:val="0"/>
      <w:marRight w:val="0"/>
      <w:marTop w:val="0"/>
      <w:marBottom w:val="0"/>
      <w:divBdr>
        <w:top w:val="none" w:sz="0" w:space="0" w:color="auto"/>
        <w:left w:val="none" w:sz="0" w:space="0" w:color="auto"/>
        <w:bottom w:val="none" w:sz="0" w:space="0" w:color="auto"/>
        <w:right w:val="none" w:sz="0" w:space="0" w:color="auto"/>
      </w:divBdr>
    </w:div>
    <w:div w:id="669409177">
      <w:bodyDiv w:val="1"/>
      <w:marLeft w:val="0"/>
      <w:marRight w:val="0"/>
      <w:marTop w:val="0"/>
      <w:marBottom w:val="0"/>
      <w:divBdr>
        <w:top w:val="none" w:sz="0" w:space="0" w:color="auto"/>
        <w:left w:val="none" w:sz="0" w:space="0" w:color="auto"/>
        <w:bottom w:val="none" w:sz="0" w:space="0" w:color="auto"/>
        <w:right w:val="none" w:sz="0" w:space="0" w:color="auto"/>
      </w:divBdr>
    </w:div>
    <w:div w:id="17911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ED562-3AB1-49A0-9CBD-1D02A775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9</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2020-11-23T07:02:00Z</dcterms:created>
  <dcterms:modified xsi:type="dcterms:W3CDTF">2021-01-13T21:40:00Z</dcterms:modified>
</cp:coreProperties>
</file>