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9AFF" w14:textId="5FCCE5AB" w:rsidR="00F62906" w:rsidRPr="004A1711" w:rsidRDefault="00F62906" w:rsidP="004A1711">
      <w:pPr>
        <w:pStyle w:val="1"/>
        <w:jc w:val="center"/>
        <w:rPr>
          <w:lang w:val="en-US"/>
        </w:rPr>
      </w:pPr>
      <w:r w:rsidRPr="004A1711">
        <w:rPr>
          <w:lang w:val="en-US"/>
        </w:rPr>
        <w:t>Fiona’s Backlog</w:t>
      </w:r>
      <w:r w:rsidR="00B82FA7">
        <w:rPr>
          <w:lang w:val="en-US"/>
        </w:rPr>
        <w:t>/Improvements</w:t>
      </w:r>
    </w:p>
    <w:p w14:paraId="4B125DFA" w14:textId="12C3E61C" w:rsidR="004A1711" w:rsidRPr="004A1711" w:rsidRDefault="004A1711" w:rsidP="004A1711">
      <w:pPr>
        <w:pStyle w:val="2"/>
        <w:rPr>
          <w:lang w:val="en-US"/>
        </w:rPr>
      </w:pPr>
      <w:proofErr w:type="spellStart"/>
      <w:r w:rsidRPr="004A1711">
        <w:rPr>
          <w:lang w:val="en-US"/>
        </w:rPr>
        <w:t>Case_DB</w:t>
      </w:r>
      <w:proofErr w:type="spellEnd"/>
    </w:p>
    <w:p w14:paraId="44C261C9" w14:textId="0AFE8A70" w:rsidR="00E31AE7" w:rsidRPr="004A1711" w:rsidRDefault="00E31AE7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 w:rsidRPr="004A1711">
        <w:rPr>
          <w:rFonts w:ascii="Calibri Light" w:hAnsi="Calibri Light" w:cs="Calibri Light"/>
          <w:lang w:val="en-US"/>
        </w:rPr>
        <w:t xml:space="preserve">In the </w:t>
      </w:r>
      <w:proofErr w:type="spellStart"/>
      <w:r w:rsidRPr="004A1711">
        <w:rPr>
          <w:rFonts w:ascii="Calibri Light" w:hAnsi="Calibri Light" w:cs="Calibri Light"/>
          <w:lang w:val="en-US"/>
        </w:rPr>
        <w:t>Case_DB</w:t>
      </w:r>
      <w:proofErr w:type="spellEnd"/>
      <w:r w:rsidRPr="004A1711">
        <w:rPr>
          <w:rFonts w:ascii="Calibri Light" w:hAnsi="Calibri Light" w:cs="Calibri Light"/>
          <w:lang w:val="en-US"/>
        </w:rPr>
        <w:t xml:space="preserve"> we need to engineer true financial </w:t>
      </w:r>
      <w:r w:rsidR="002857A3" w:rsidRPr="004A1711">
        <w:rPr>
          <w:rFonts w:ascii="Calibri Light" w:hAnsi="Calibri Light" w:cs="Calibri Light"/>
          <w:lang w:val="en-US"/>
        </w:rPr>
        <w:t>advice</w:t>
      </w:r>
      <w:r w:rsidRPr="004A1711">
        <w:rPr>
          <w:rFonts w:ascii="Calibri Light" w:hAnsi="Calibri Light" w:cs="Calibri Light"/>
          <w:lang w:val="en-US"/>
        </w:rPr>
        <w:t xml:space="preserve"> based upon </w:t>
      </w:r>
      <w:r w:rsidR="002857A3">
        <w:rPr>
          <w:rFonts w:ascii="Calibri Light" w:hAnsi="Calibri Light" w:cs="Calibri Light"/>
          <w:lang w:val="en-US"/>
        </w:rPr>
        <w:t>v</w:t>
      </w:r>
      <w:r w:rsidRPr="004A1711">
        <w:rPr>
          <w:rFonts w:ascii="Calibri Light" w:hAnsi="Calibri Light" w:cs="Calibri Light"/>
          <w:lang w:val="en-US"/>
        </w:rPr>
        <w:t>arious scenarios</w:t>
      </w:r>
    </w:p>
    <w:p w14:paraId="5696D6C9" w14:textId="408D212F" w:rsidR="00E31AE7" w:rsidRPr="004A1711" w:rsidRDefault="00E31AE7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 w:rsidRPr="004A1711">
        <w:rPr>
          <w:rFonts w:ascii="Calibri Light" w:hAnsi="Calibri Light" w:cs="Calibri Light"/>
          <w:lang w:val="en-US"/>
        </w:rPr>
        <w:t xml:space="preserve">Add on </w:t>
      </w:r>
      <w:proofErr w:type="spellStart"/>
      <w:r w:rsidRPr="004A1711">
        <w:rPr>
          <w:rFonts w:ascii="Calibri Light" w:hAnsi="Calibri Light" w:cs="Calibri Light"/>
          <w:lang w:val="en-US"/>
        </w:rPr>
        <w:t>Case_DB</w:t>
      </w:r>
      <w:proofErr w:type="spellEnd"/>
      <w:r w:rsidRPr="004A1711">
        <w:rPr>
          <w:rFonts w:ascii="Calibri Light" w:hAnsi="Calibri Light" w:cs="Calibri Light"/>
          <w:lang w:val="en-US"/>
        </w:rPr>
        <w:t xml:space="preserve"> edge cases</w:t>
      </w:r>
    </w:p>
    <w:p w14:paraId="3D02A8D3" w14:textId="0995CD05" w:rsidR="004A1711" w:rsidRPr="00C40FAC" w:rsidRDefault="00C40FAC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>
        <w:rPr>
          <w:rFonts w:ascii="Calibri Light" w:hAnsi="Calibri Light" w:cs="Calibri Light"/>
          <w:lang w:val="en-US"/>
        </w:rPr>
        <w:t xml:space="preserve">Prompt </w:t>
      </w:r>
      <w:r w:rsidR="002857A3">
        <w:rPr>
          <w:rFonts w:ascii="Calibri Light" w:hAnsi="Calibri Light" w:cs="Calibri Light"/>
          <w:lang w:val="en-US"/>
        </w:rPr>
        <w:t>e</w:t>
      </w:r>
      <w:r>
        <w:rPr>
          <w:rFonts w:ascii="Calibri Light" w:hAnsi="Calibri Light" w:cs="Calibri Light"/>
          <w:lang w:val="en-US"/>
        </w:rPr>
        <w:t>ngineer thoroughly this cognitive block</w:t>
      </w:r>
    </w:p>
    <w:p w14:paraId="42E69B3F" w14:textId="65FF7876" w:rsidR="00C40FAC" w:rsidRPr="006139D1" w:rsidRDefault="002857A3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>
        <w:rPr>
          <w:rFonts w:ascii="Calibri Light" w:hAnsi="Calibri Light" w:cs="Calibri Light"/>
          <w:lang w:val="en-US"/>
        </w:rPr>
        <w:t>Creating</w:t>
      </w:r>
      <w:r w:rsidR="006139D1">
        <w:rPr>
          <w:rFonts w:ascii="Calibri Light" w:hAnsi="Calibri Light" w:cs="Calibri Light"/>
          <w:lang w:val="en-US"/>
        </w:rPr>
        <w:t xml:space="preserve"> </w:t>
      </w:r>
      <w:r>
        <w:rPr>
          <w:rFonts w:ascii="Calibri Light" w:hAnsi="Calibri Light" w:cs="Calibri Light"/>
          <w:lang w:val="en-US"/>
        </w:rPr>
        <w:t xml:space="preserve">a total of </w:t>
      </w:r>
      <w:r w:rsidR="006139D1">
        <w:rPr>
          <w:rFonts w:ascii="Calibri Light" w:hAnsi="Calibri Light" w:cs="Calibri Light"/>
          <w:lang w:val="en-US"/>
        </w:rPr>
        <w:t>5</w:t>
      </w:r>
      <w:r>
        <w:rPr>
          <w:rFonts w:ascii="Calibri Light" w:hAnsi="Calibri Light" w:cs="Calibri Light"/>
          <w:lang w:val="en-US"/>
        </w:rPr>
        <w:t>O</w:t>
      </w:r>
      <w:r w:rsidR="006139D1">
        <w:rPr>
          <w:rFonts w:ascii="Calibri Light" w:hAnsi="Calibri Light" w:cs="Calibri Light"/>
          <w:lang w:val="en-US"/>
        </w:rPr>
        <w:t xml:space="preserve"> successful cases</w:t>
      </w:r>
    </w:p>
    <w:p w14:paraId="5281A828" w14:textId="52C1D1FD" w:rsidR="006139D1" w:rsidRPr="006139D1" w:rsidRDefault="006139D1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>
        <w:rPr>
          <w:rFonts w:ascii="Calibri Light" w:hAnsi="Calibri Light" w:cs="Calibri Light"/>
          <w:lang w:val="en-US"/>
        </w:rPr>
        <w:t>What about unsuccessful ones??</w:t>
      </w:r>
      <w:r w:rsidR="00120CB1" w:rsidRPr="00120CB1">
        <w:rPr>
          <w:rFonts w:ascii="Calibri Light" w:hAnsi="Calibri Light" w:cs="Calibri Light"/>
          <w:lang w:val="en-US"/>
        </w:rPr>
        <w:t xml:space="preserve"> </w:t>
      </w:r>
      <w:r w:rsidR="00120CB1">
        <w:rPr>
          <w:rFonts w:ascii="Calibri Light" w:hAnsi="Calibri Light" w:cs="Calibri Light"/>
          <w:lang w:val="en-US"/>
        </w:rPr>
        <w:t>Would they be useful?</w:t>
      </w:r>
    </w:p>
    <w:p w14:paraId="0772414A" w14:textId="21C40F60" w:rsidR="006139D1" w:rsidRPr="008263E4" w:rsidRDefault="008263E4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>
        <w:rPr>
          <w:rFonts w:ascii="Calibri Light" w:hAnsi="Calibri Light" w:cs="Calibri Light"/>
          <w:lang w:val="en-US"/>
        </w:rPr>
        <w:t xml:space="preserve"> Add here psychological advice to reduce </w:t>
      </w:r>
      <w:r w:rsidR="00BC5852">
        <w:rPr>
          <w:rFonts w:ascii="Calibri Light" w:hAnsi="Calibri Light" w:cs="Calibri Light"/>
          <w:lang w:val="en-US"/>
        </w:rPr>
        <w:t>anxiety they should operate like nudges</w:t>
      </w:r>
    </w:p>
    <w:p w14:paraId="3ED73513" w14:textId="4553A49F" w:rsidR="008263E4" w:rsidRPr="00EA4D12" w:rsidRDefault="00EA4D12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>
        <w:rPr>
          <w:rFonts w:ascii="Calibri Light" w:hAnsi="Calibri Light" w:cs="Calibri Light"/>
          <w:lang w:val="en-US"/>
        </w:rPr>
        <w:t xml:space="preserve"> Is any point using FRI in this section? Maybe only if we have the FRI score history of the successful cases</w:t>
      </w:r>
    </w:p>
    <w:p w14:paraId="7B5CE131" w14:textId="742B4A94" w:rsidR="00EA4D12" w:rsidRPr="00634BAA" w:rsidRDefault="00634BAA" w:rsidP="004A1711">
      <w:pPr>
        <w:pStyle w:val="a6"/>
        <w:numPr>
          <w:ilvl w:val="0"/>
          <w:numId w:val="1"/>
        </w:numPr>
        <w:jc w:val="both"/>
        <w:rPr>
          <w:rFonts w:ascii="Calibri Light" w:hAnsi="Calibri Light" w:cs="Calibri Light"/>
          <w:u w:val="single"/>
          <w:lang w:val="en-US"/>
        </w:rPr>
      </w:pPr>
      <w:r>
        <w:rPr>
          <w:rFonts w:ascii="Calibri Light" w:hAnsi="Calibri Light" w:cs="Calibri Light"/>
          <w:lang w:val="en-US"/>
        </w:rPr>
        <w:t xml:space="preserve">The RAG retriever is quite </w:t>
      </w:r>
      <w:r w:rsidR="002857A3">
        <w:rPr>
          <w:rFonts w:ascii="Calibri Light" w:hAnsi="Calibri Light" w:cs="Calibri Light"/>
          <w:lang w:val="en-US"/>
        </w:rPr>
        <w:t>simple,</w:t>
      </w:r>
      <w:r>
        <w:rPr>
          <w:rFonts w:ascii="Calibri Light" w:hAnsi="Calibri Light" w:cs="Calibri Light"/>
          <w:lang w:val="en-US"/>
        </w:rPr>
        <w:t xml:space="preserve"> so it needs re-engineering</w:t>
      </w:r>
    </w:p>
    <w:p w14:paraId="088FB202" w14:textId="77777777" w:rsidR="00634BAA" w:rsidRDefault="00634BAA" w:rsidP="004C7487">
      <w:pPr>
        <w:jc w:val="both"/>
        <w:rPr>
          <w:rFonts w:ascii="Calibri Light" w:hAnsi="Calibri Light" w:cs="Calibri Light"/>
          <w:u w:val="single"/>
          <w:lang w:val="en-US"/>
        </w:rPr>
      </w:pPr>
    </w:p>
    <w:p w14:paraId="5B7ECE55" w14:textId="3B13909A" w:rsidR="004C7487" w:rsidRPr="00F22156" w:rsidRDefault="004C7487" w:rsidP="004C7487">
      <w:pPr>
        <w:pStyle w:val="2"/>
        <w:rPr>
          <w:lang w:val="en-US"/>
        </w:rPr>
      </w:pPr>
      <w:proofErr w:type="spellStart"/>
      <w:r w:rsidRPr="004C7487">
        <w:rPr>
          <w:lang w:val="en-US"/>
        </w:rPr>
        <w:t>Mock_Data</w:t>
      </w:r>
      <w:proofErr w:type="spellEnd"/>
    </w:p>
    <w:p w14:paraId="2B532630" w14:textId="57EA9763" w:rsidR="00F22156" w:rsidRPr="00F22156" w:rsidRDefault="00F22156" w:rsidP="00F22156">
      <w:pPr>
        <w:rPr>
          <w:rFonts w:ascii="Calibri Light" w:hAnsi="Calibri Light" w:cs="Calibri Light"/>
          <w:lang w:val="en-US"/>
        </w:rPr>
      </w:pPr>
      <w:r w:rsidRPr="00F22156">
        <w:rPr>
          <w:rFonts w:ascii="Calibri Light" w:hAnsi="Calibri Light" w:cs="Calibri Light"/>
          <w:lang w:val="en-US"/>
        </w:rPr>
        <w:t xml:space="preserve">Nothing to do here at this point because real data </w:t>
      </w:r>
      <w:proofErr w:type="gramStart"/>
      <w:r w:rsidRPr="00F22156">
        <w:rPr>
          <w:rFonts w:ascii="Calibri Light" w:hAnsi="Calibri Light" w:cs="Calibri Light"/>
          <w:lang w:val="en-US"/>
        </w:rPr>
        <w:t>are</w:t>
      </w:r>
      <w:proofErr w:type="gramEnd"/>
      <w:r w:rsidRPr="00F22156">
        <w:rPr>
          <w:rFonts w:ascii="Calibri Light" w:hAnsi="Calibri Light" w:cs="Calibri Light"/>
          <w:lang w:val="en-US"/>
        </w:rPr>
        <w:t xml:space="preserve"> going to be used.</w:t>
      </w:r>
    </w:p>
    <w:p w14:paraId="7474F4C3" w14:textId="77777777" w:rsidR="00F22156" w:rsidRPr="00F22156" w:rsidRDefault="00F22156" w:rsidP="00F22156">
      <w:pPr>
        <w:rPr>
          <w:lang w:val="en-US"/>
        </w:rPr>
      </w:pPr>
    </w:p>
    <w:p w14:paraId="0F34C3A7" w14:textId="3D8AA7C1" w:rsidR="004C7487" w:rsidRDefault="00F22156" w:rsidP="00F22156">
      <w:pPr>
        <w:pStyle w:val="2"/>
        <w:rPr>
          <w:lang w:val="en-US"/>
        </w:rPr>
      </w:pPr>
      <w:proofErr w:type="spellStart"/>
      <w:r>
        <w:rPr>
          <w:lang w:val="en-US"/>
        </w:rPr>
        <w:t>LLM_generator</w:t>
      </w:r>
      <w:proofErr w:type="spellEnd"/>
    </w:p>
    <w:p w14:paraId="72293050" w14:textId="77777777" w:rsidR="00F22156" w:rsidRDefault="00F22156" w:rsidP="004C7487">
      <w:pPr>
        <w:jc w:val="both"/>
        <w:rPr>
          <w:rFonts w:ascii="Calibri Light" w:hAnsi="Calibri Light" w:cs="Calibri Light"/>
          <w:u w:val="single"/>
          <w:lang w:val="en-US"/>
        </w:rPr>
      </w:pPr>
    </w:p>
    <w:p w14:paraId="3F19D95D" w14:textId="77777777" w:rsidR="004C7487" w:rsidRPr="004C7487" w:rsidRDefault="004C7487" w:rsidP="004C7487">
      <w:pPr>
        <w:jc w:val="both"/>
        <w:rPr>
          <w:rFonts w:ascii="Calibri Light" w:hAnsi="Calibri Light" w:cs="Calibri Light"/>
          <w:u w:val="single"/>
          <w:lang w:val="en-US"/>
        </w:rPr>
      </w:pPr>
    </w:p>
    <w:sectPr w:rsidR="004C7487" w:rsidRPr="004C748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50A8B"/>
    <w:multiLevelType w:val="hybridMultilevel"/>
    <w:tmpl w:val="69E84F48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07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906"/>
    <w:rsid w:val="00120CB1"/>
    <w:rsid w:val="002857A3"/>
    <w:rsid w:val="00417A5C"/>
    <w:rsid w:val="004A1711"/>
    <w:rsid w:val="004C7487"/>
    <w:rsid w:val="005753EE"/>
    <w:rsid w:val="006139D1"/>
    <w:rsid w:val="006211E2"/>
    <w:rsid w:val="00634BAA"/>
    <w:rsid w:val="008263E4"/>
    <w:rsid w:val="00B82FA7"/>
    <w:rsid w:val="00BC5852"/>
    <w:rsid w:val="00C40FAC"/>
    <w:rsid w:val="00C92680"/>
    <w:rsid w:val="00CF770A"/>
    <w:rsid w:val="00E31AE7"/>
    <w:rsid w:val="00EA4D12"/>
    <w:rsid w:val="00F22156"/>
    <w:rsid w:val="00F62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553EE"/>
  <w15:chartTrackingRefBased/>
  <w15:docId w15:val="{461A7F64-7510-49C0-A16B-76DFC6DB9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F62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F62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2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2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2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2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2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2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2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F62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F62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F62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F6290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F62906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F6290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F62906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F6290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F629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F62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F62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2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F62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2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F629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29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29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2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F629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29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110</Words>
  <Characters>533</Characters>
  <Application>Microsoft Office Word</Application>
  <DocSecurity>0</DocSecurity>
  <Lines>17</Lines>
  <Paragraphs>14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Tsomidis</dc:creator>
  <cp:keywords/>
  <dc:description/>
  <cp:lastModifiedBy>George Tsomidis</cp:lastModifiedBy>
  <cp:revision>17</cp:revision>
  <dcterms:created xsi:type="dcterms:W3CDTF">2026-01-21T12:26:00Z</dcterms:created>
  <dcterms:modified xsi:type="dcterms:W3CDTF">2026-01-22T09:17:00Z</dcterms:modified>
</cp:coreProperties>
</file>