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76"/>
        <w:gridCol w:w="3345"/>
      </w:tblGrid>
      <w:tr w:rsidR="004A32A4" w14:paraId="1D7F7768" w14:textId="77777777">
        <w:tc>
          <w:tcPr>
            <w:tcW w:w="6576" w:type="dxa"/>
          </w:tcPr>
          <w:p w14:paraId="3B02C007" w14:textId="77777777" w:rsidR="004A32A4" w:rsidRDefault="00000000">
            <w:pPr>
              <w:spacing w:before="20" w:after="40"/>
            </w:pPr>
            <w:r>
              <w:rPr>
                <w:color w:val="0891B2"/>
                <w:sz w:val="17"/>
              </w:rPr>
              <w:t>CAS Application Development with AI (ADAI) · 2026</w:t>
            </w:r>
            <w:r>
              <w:rPr>
                <w:color w:val="0891B2"/>
                <w:sz w:val="17"/>
              </w:rPr>
              <w:br/>
            </w:r>
            <w:r>
              <w:rPr>
                <w:color w:val="475569"/>
                <w:sz w:val="17"/>
              </w:rPr>
              <w:t>Modul 5B · Tag 1  —  Lab: Risiko-Einstufung (Stack-neutral)</w:t>
            </w:r>
          </w:p>
        </w:tc>
        <w:tc>
          <w:tcPr>
            <w:tcW w:w="3345" w:type="dxa"/>
          </w:tcPr>
          <w:p w14:paraId="738DAF00" w14:textId="77777777" w:rsidR="004A32A4" w:rsidRDefault="00000000">
            <w:pPr>
              <w:spacing w:before="20" w:after="40"/>
              <w:jc w:val="right"/>
            </w:pPr>
            <w:r>
              <w:rPr>
                <w:color w:val="0891B2"/>
                <w:sz w:val="17"/>
              </w:rPr>
              <w:t>BFH Biel</w:t>
            </w:r>
            <w:r>
              <w:rPr>
                <w:color w:val="0891B2"/>
                <w:sz w:val="17"/>
              </w:rPr>
              <w:br/>
            </w:r>
            <w:r>
              <w:rPr>
                <w:color w:val="475569"/>
                <w:sz w:val="17"/>
              </w:rPr>
              <w:t>Ilja Rasin</w:t>
            </w:r>
          </w:p>
        </w:tc>
      </w:tr>
    </w:tbl>
    <w:p w14:paraId="3E14938B" w14:textId="77777777" w:rsidR="004A32A4" w:rsidRDefault="004A32A4">
      <w:pPr>
        <w:spacing w:after="160"/>
      </w:pPr>
    </w:p>
    <w:p w14:paraId="366D0F44" w14:textId="77777777" w:rsidR="004A32A4" w:rsidRPr="000E5CBC" w:rsidRDefault="00000000">
      <w:pPr>
        <w:spacing w:after="60"/>
        <w:rPr>
          <w:lang w:val="de-CH"/>
        </w:rPr>
      </w:pPr>
      <w:r w:rsidRPr="000E5CBC">
        <w:rPr>
          <w:b/>
          <w:color w:val="1E2761"/>
          <w:sz w:val="30"/>
          <w:lang w:val="de-CH"/>
        </w:rPr>
        <w:t>Lab · Wie riskant ist das, was ihr baut?</w:t>
      </w:r>
    </w:p>
    <w:p w14:paraId="10EF8065" w14:textId="77777777" w:rsidR="004A32A4" w:rsidRDefault="00000000">
      <w:pPr>
        <w:spacing w:after="160"/>
      </w:pPr>
      <w:r w:rsidRPr="000E5CBC">
        <w:rPr>
          <w:color w:val="475569"/>
          <w:lang w:val="de-CH"/>
        </w:rPr>
        <w:t xml:space="preserve">Ihr stuft heute zweimal ein: euer Produkt — und euren eigenen Entwicklungsprozess. </w:t>
      </w:r>
      <w:proofErr w:type="spellStart"/>
      <w:r>
        <w:rPr>
          <w:color w:val="475569"/>
        </w:rPr>
        <w:t>Gleiches</w:t>
      </w:r>
      <w:proofErr w:type="spellEnd"/>
      <w:r>
        <w:rPr>
          <w:color w:val="475569"/>
        </w:rPr>
        <w:t xml:space="preserve"> Instrument, </w:t>
      </w:r>
      <w:proofErr w:type="spellStart"/>
      <w:r>
        <w:rPr>
          <w:color w:val="475569"/>
        </w:rPr>
        <w:t>zwei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Blickwinkel</w:t>
      </w:r>
      <w:proofErr w:type="spellEnd"/>
      <w:r>
        <w:rPr>
          <w:color w:val="475569"/>
        </w:rPr>
        <w:t>. Der zweite überrascht meistens mehr.</w:t>
      </w: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31B675DB" w14:textId="77777777">
        <w:tc>
          <w:tcPr>
            <w:tcW w:w="9921" w:type="dxa"/>
            <w:shd w:val="clear" w:color="auto" w:fill="F4F7FF"/>
          </w:tcPr>
          <w:p w14:paraId="4F1D4A41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proofErr w:type="gramStart"/>
            <w:r>
              <w:rPr>
                <w:b/>
                <w:color w:val="1E2761"/>
              </w:rPr>
              <w:t>🌐</w:t>
            </w:r>
            <w:r w:rsidRPr="000E5CBC">
              <w:rPr>
                <w:b/>
                <w:color w:val="1E2761"/>
                <w:lang w:val="de-CH"/>
              </w:rPr>
              <w:t xml:space="preserve">  Stack</w:t>
            </w:r>
            <w:proofErr w:type="gramEnd"/>
            <w:r w:rsidRPr="000E5CBC">
              <w:rPr>
                <w:b/>
                <w:color w:val="1E2761"/>
                <w:lang w:val="de-CH"/>
              </w:rPr>
              <w:t>-neutral</w:t>
            </w:r>
            <w:r w:rsidRPr="000E5CBC">
              <w:rPr>
                <w:b/>
                <w:color w:val="1E2761"/>
                <w:lang w:val="de-CH"/>
              </w:rPr>
              <w:br/>
            </w:r>
            <w:r w:rsidRPr="000E5CBC">
              <w:rPr>
                <w:color w:val="475569"/>
                <w:sz w:val="17"/>
                <w:lang w:val="de-CH"/>
              </w:rPr>
              <w:t xml:space="preserve">Egal ob Python, Java, C# oder JavaScript — eingestuft wird, </w:t>
            </w:r>
            <w:proofErr w:type="gramStart"/>
            <w:r w:rsidRPr="000E5CBC">
              <w:rPr>
                <w:color w:val="475569"/>
                <w:sz w:val="17"/>
                <w:lang w:val="de-CH"/>
              </w:rPr>
              <w:t>was die</w:t>
            </w:r>
            <w:proofErr w:type="gramEnd"/>
            <w:r w:rsidRPr="000E5CBC">
              <w:rPr>
                <w:color w:val="475569"/>
                <w:sz w:val="17"/>
                <w:lang w:val="de-CH"/>
              </w:rPr>
              <w:t xml:space="preserve"> Anwendung tut und mit welchen Daten, nicht womit sie gebaut ist. Das Instrument liegt als HTML-Datei bereit, einfach im Browser öffnen.</w:t>
            </w:r>
          </w:p>
        </w:tc>
      </w:tr>
    </w:tbl>
    <w:p w14:paraId="3FD42F05" w14:textId="77777777" w:rsidR="004A32A4" w:rsidRPr="000E5CBC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381"/>
        <w:gridCol w:w="6803"/>
      </w:tblGrid>
      <w:tr w:rsidR="004A32A4" w:rsidRPr="000E5CBC" w14:paraId="49ED3122" w14:textId="77777777">
        <w:tc>
          <w:tcPr>
            <w:tcW w:w="9921" w:type="dxa"/>
            <w:gridSpan w:val="3"/>
            <w:shd w:val="clear" w:color="auto" w:fill="3B82F6"/>
          </w:tcPr>
          <w:p w14:paraId="4A1CB233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b/>
                <w:color w:val="FFFFFF"/>
                <w:sz w:val="20"/>
                <w:lang w:val="de-CH"/>
              </w:rPr>
              <w:t xml:space="preserve">Was ihr heute abliefert — </w:t>
            </w:r>
            <w:proofErr w:type="spellStart"/>
            <w:r w:rsidRPr="000E5CBC">
              <w:rPr>
                <w:b/>
                <w:color w:val="FFFFFF"/>
                <w:sz w:val="20"/>
                <w:lang w:val="de-CH"/>
              </w:rPr>
              <w:t>Deliverables</w:t>
            </w:r>
            <w:proofErr w:type="spellEnd"/>
          </w:p>
        </w:tc>
      </w:tr>
      <w:tr w:rsidR="004A32A4" w:rsidRPr="000E5CBC" w14:paraId="7872839C" w14:textId="77777777">
        <w:tc>
          <w:tcPr>
            <w:tcW w:w="737" w:type="dxa"/>
          </w:tcPr>
          <w:p w14:paraId="2B82C0B1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1</w:t>
            </w:r>
          </w:p>
        </w:tc>
        <w:tc>
          <w:tcPr>
            <w:tcW w:w="2381" w:type="dxa"/>
          </w:tcPr>
          <w:p w14:paraId="522709E3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</w:rPr>
              <w:t>Einstufung Produkt</w:t>
            </w:r>
          </w:p>
        </w:tc>
        <w:tc>
          <w:tcPr>
            <w:tcW w:w="6803" w:type="dxa"/>
          </w:tcPr>
          <w:p w14:paraId="3EB31D29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>Eure Anwendung eingestuft, Summary in die Doku bzw. ins Repo übernommen</w:t>
            </w:r>
          </w:p>
        </w:tc>
      </w:tr>
      <w:tr w:rsidR="004A32A4" w:rsidRPr="000E5CBC" w14:paraId="01A9E7C8" w14:textId="77777777">
        <w:tc>
          <w:tcPr>
            <w:tcW w:w="737" w:type="dxa"/>
          </w:tcPr>
          <w:p w14:paraId="5C2FF015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2</w:t>
            </w:r>
          </w:p>
        </w:tc>
        <w:tc>
          <w:tcPr>
            <w:tcW w:w="2381" w:type="dxa"/>
          </w:tcPr>
          <w:p w14:paraId="361A2B93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</w:rPr>
              <w:t>Einstufung Prozess</w:t>
            </w:r>
          </w:p>
        </w:tc>
        <w:tc>
          <w:tcPr>
            <w:tcW w:w="6803" w:type="dxa"/>
          </w:tcPr>
          <w:p w14:paraId="250666FE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 xml:space="preserve">Euer eigener Entwicklungsprozess mit AI eingestuft — inkl. </w:t>
            </w:r>
            <w:proofErr w:type="spellStart"/>
            <w:r w:rsidRPr="000E5CBC">
              <w:rPr>
                <w:color w:val="475569"/>
                <w:sz w:val="18"/>
                <w:lang w:val="de-CH"/>
              </w:rPr>
              <w:t>Red</w:t>
            </w:r>
            <w:proofErr w:type="spellEnd"/>
            <w:r w:rsidRPr="000E5CBC">
              <w:rPr>
                <w:color w:val="475569"/>
                <w:sz w:val="18"/>
                <w:lang w:val="de-CH"/>
              </w:rPr>
              <w:t>-Line-Check</w:t>
            </w:r>
          </w:p>
        </w:tc>
      </w:tr>
      <w:tr w:rsidR="004A32A4" w:rsidRPr="000E5CBC" w14:paraId="05D1AEE4" w14:textId="77777777">
        <w:tc>
          <w:tcPr>
            <w:tcW w:w="737" w:type="dxa"/>
          </w:tcPr>
          <w:p w14:paraId="6E2D9E66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3</w:t>
            </w:r>
          </w:p>
        </w:tc>
        <w:tc>
          <w:tcPr>
            <w:tcW w:w="2381" w:type="dxa"/>
          </w:tcPr>
          <w:p w14:paraId="6722987A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</w:rPr>
              <w:t>Eine Massnahme</w:t>
            </w:r>
          </w:p>
        </w:tc>
        <w:tc>
          <w:tcPr>
            <w:tcW w:w="6803" w:type="dxa"/>
          </w:tcPr>
          <w:p w14:paraId="35407B94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 xml:space="preserve">Mindestens eine konkrete Massnahme umgesetzt oder als </w:t>
            </w:r>
            <w:proofErr w:type="spellStart"/>
            <w:r w:rsidRPr="000E5CBC">
              <w:rPr>
                <w:color w:val="475569"/>
                <w:sz w:val="18"/>
                <w:lang w:val="de-CH"/>
              </w:rPr>
              <w:t>Issue</w:t>
            </w:r>
            <w:proofErr w:type="spellEnd"/>
            <w:r w:rsidRPr="000E5CBC">
              <w:rPr>
                <w:color w:val="475569"/>
                <w:sz w:val="18"/>
                <w:lang w:val="de-CH"/>
              </w:rPr>
              <w:t xml:space="preserve"> angelegt</w:t>
            </w:r>
          </w:p>
        </w:tc>
      </w:tr>
      <w:tr w:rsidR="004A32A4" w:rsidRPr="000E5CBC" w14:paraId="3F2C193C" w14:textId="77777777">
        <w:tc>
          <w:tcPr>
            <w:tcW w:w="737" w:type="dxa"/>
          </w:tcPr>
          <w:p w14:paraId="582F174D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4</w:t>
            </w:r>
          </w:p>
        </w:tc>
        <w:tc>
          <w:tcPr>
            <w:tcW w:w="2381" w:type="dxa"/>
          </w:tcPr>
          <w:p w14:paraId="219DC0D6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</w:rPr>
              <w:t>Begründung</w:t>
            </w:r>
          </w:p>
        </w:tc>
        <w:tc>
          <w:tcPr>
            <w:tcW w:w="6803" w:type="dxa"/>
          </w:tcPr>
          <w:p w14:paraId="3BFB9FBE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>Für jede Achse notiert, warum diese Stufe — nicht nur die Zahl</w:t>
            </w:r>
          </w:p>
        </w:tc>
      </w:tr>
    </w:tbl>
    <w:p w14:paraId="19D0EB24" w14:textId="77777777" w:rsidR="004A32A4" w:rsidRPr="000E5CBC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2477"/>
        <w:gridCol w:w="2477"/>
        <w:gridCol w:w="2477"/>
      </w:tblGrid>
      <w:tr w:rsidR="004A32A4" w14:paraId="31A4CB9E" w14:textId="77777777">
        <w:tc>
          <w:tcPr>
            <w:tcW w:w="2477" w:type="dxa"/>
            <w:shd w:val="clear" w:color="auto" w:fill="F4F7FF"/>
          </w:tcPr>
          <w:p w14:paraId="7ED97D78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 xml:space="preserve">L1 </w:t>
            </w:r>
            <w:r>
              <w:rPr>
                <w:color w:val="475569"/>
                <w:sz w:val="17"/>
              </w:rPr>
              <w:t xml:space="preserve">13:00–13:45 </w:t>
            </w:r>
            <w:proofErr w:type="spellStart"/>
            <w:r>
              <w:rPr>
                <w:color w:val="475569"/>
                <w:sz w:val="17"/>
              </w:rPr>
              <w:t>Produkt</w:t>
            </w:r>
            <w:proofErr w:type="spellEnd"/>
            <w:r>
              <w:rPr>
                <w:color w:val="475569"/>
                <w:sz w:val="17"/>
              </w:rPr>
              <w:t xml:space="preserve"> </w:t>
            </w:r>
            <w:proofErr w:type="spellStart"/>
            <w:r>
              <w:rPr>
                <w:color w:val="475569"/>
                <w:sz w:val="17"/>
              </w:rPr>
              <w:t>einstufen</w:t>
            </w:r>
            <w:proofErr w:type="spellEnd"/>
          </w:p>
        </w:tc>
        <w:tc>
          <w:tcPr>
            <w:tcW w:w="2477" w:type="dxa"/>
            <w:shd w:val="clear" w:color="auto" w:fill="F4F7FF"/>
          </w:tcPr>
          <w:p w14:paraId="78AF6A0A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 xml:space="preserve">L2 </w:t>
            </w:r>
            <w:r>
              <w:rPr>
                <w:color w:val="475569"/>
                <w:sz w:val="17"/>
              </w:rPr>
              <w:t>13:45–14:45 Prozess einstufen</w:t>
            </w:r>
          </w:p>
        </w:tc>
        <w:tc>
          <w:tcPr>
            <w:tcW w:w="2477" w:type="dxa"/>
            <w:shd w:val="clear" w:color="auto" w:fill="F4F7FF"/>
          </w:tcPr>
          <w:p w14:paraId="7C83EECD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 xml:space="preserve">L3 </w:t>
            </w:r>
            <w:r>
              <w:rPr>
                <w:color w:val="475569"/>
                <w:sz w:val="17"/>
              </w:rPr>
              <w:t>14:45–15:30 Massnahmen</w:t>
            </w:r>
          </w:p>
        </w:tc>
        <w:tc>
          <w:tcPr>
            <w:tcW w:w="2477" w:type="dxa"/>
            <w:shd w:val="clear" w:color="auto" w:fill="F4F7FF"/>
          </w:tcPr>
          <w:p w14:paraId="6C6D2156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 xml:space="preserve">L4 </w:t>
            </w:r>
            <w:r>
              <w:rPr>
                <w:color w:val="475569"/>
                <w:sz w:val="17"/>
              </w:rPr>
              <w:t>15:30–16:00 Präsentation</w:t>
            </w:r>
          </w:p>
        </w:tc>
      </w:tr>
    </w:tbl>
    <w:p w14:paraId="1A242B1E" w14:textId="77777777" w:rsidR="004A32A4" w:rsidRDefault="004A32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082"/>
        <w:gridCol w:w="5102"/>
      </w:tblGrid>
      <w:tr w:rsidR="004A32A4" w14:paraId="4EE685CB" w14:textId="77777777">
        <w:tc>
          <w:tcPr>
            <w:tcW w:w="737" w:type="dxa"/>
            <w:shd w:val="clear" w:color="auto" w:fill="3B82F6"/>
          </w:tcPr>
          <w:p w14:paraId="7896D2A5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0"/>
              </w:rPr>
              <w:t>L1</w:t>
            </w:r>
          </w:p>
        </w:tc>
        <w:tc>
          <w:tcPr>
            <w:tcW w:w="4082" w:type="dxa"/>
            <w:shd w:val="clear" w:color="auto" w:fill="F4F7FF"/>
          </w:tcPr>
          <w:p w14:paraId="4D1BFF59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20"/>
              </w:rPr>
              <w:t>Euer Produkt einstufen</w:t>
            </w:r>
          </w:p>
        </w:tc>
        <w:tc>
          <w:tcPr>
            <w:tcW w:w="5102" w:type="dxa"/>
            <w:shd w:val="clear" w:color="auto" w:fill="F4F7FF"/>
          </w:tcPr>
          <w:p w14:paraId="461FD977" w14:textId="77777777" w:rsidR="004A32A4" w:rsidRDefault="00000000">
            <w:pPr>
              <w:spacing w:before="20" w:after="40"/>
            </w:pPr>
            <w:r>
              <w:rPr>
                <w:i/>
                <w:color w:val="475569"/>
                <w:sz w:val="17"/>
              </w:rPr>
              <w:t>13:00 – 13:45 · Das Naheliegende zuerst.</w:t>
            </w:r>
          </w:p>
        </w:tc>
      </w:tr>
    </w:tbl>
    <w:p w14:paraId="7CA7953C" w14:textId="77777777" w:rsidR="004A32A4" w:rsidRDefault="004A32A4">
      <w:pPr>
        <w:spacing w:after="80"/>
      </w:pPr>
    </w:p>
    <w:p w14:paraId="44150C7E" w14:textId="77777777" w:rsidR="004A32A4" w:rsidRPr="000E5CBC" w:rsidRDefault="00000000">
      <w:pPr>
        <w:spacing w:after="120"/>
        <w:rPr>
          <w:lang w:val="de-CH"/>
        </w:rPr>
      </w:pPr>
      <w:r w:rsidRPr="000E5CBC">
        <w:rPr>
          <w:color w:val="1E293B"/>
          <w:lang w:val="de-CH"/>
        </w:rPr>
        <w:t>Öffnet den Risiko-Rechner und stuft die Anwendung ein, an der ihr im Sprint arbeitet. Nehmt die Funktionalität, die am weitesten geht — nicht den Durchschnitt eurer Features.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67A6112C" w14:textId="77777777">
        <w:tc>
          <w:tcPr>
            <w:tcW w:w="9921" w:type="dxa"/>
            <w:shd w:val="clear" w:color="auto" w:fill="F1F5F9"/>
          </w:tcPr>
          <w:p w14:paraId="045BF85F" w14:textId="77777777" w:rsidR="0073174F" w:rsidRPr="0073174F" w:rsidRDefault="0073174F" w:rsidP="0073174F">
            <w:p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 xml:space="preserve">AI Agent Risk </w:t>
            </w:r>
            <w:proofErr w:type="gramStart"/>
            <w:r w:rsidRPr="0073174F">
              <w:rPr>
                <w:b/>
                <w:bCs/>
              </w:rPr>
              <w:t>Classification — (</w:t>
            </w:r>
            <w:proofErr w:type="gramEnd"/>
            <w:r w:rsidRPr="0073174F">
              <w:rPr>
                <w:b/>
                <w:bCs/>
              </w:rPr>
              <w:t>unnamed feature)</w:t>
            </w:r>
          </w:p>
          <w:p w14:paraId="57540AD5" w14:textId="77777777" w:rsidR="0073174F" w:rsidRPr="0073174F" w:rsidRDefault="0073174F" w:rsidP="0073174F">
            <w:p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Teaching version · scored 2026-08-05</w:t>
            </w:r>
          </w:p>
          <w:p w14:paraId="4E3081AB" w14:textId="77777777" w:rsidR="0073174F" w:rsidRPr="0073174F" w:rsidRDefault="0073174F" w:rsidP="0073174F">
            <w:p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 xml:space="preserve">RISK TIER: </w:t>
            </w:r>
            <w:proofErr w:type="gramStart"/>
            <w:r w:rsidRPr="0073174F">
              <w:rPr>
                <w:b/>
                <w:bCs/>
              </w:rPr>
              <w:t>HIGH  Gate</w:t>
            </w:r>
            <w:proofErr w:type="gramEnd"/>
            <w:r w:rsidRPr="0073174F">
              <w:rPr>
                <w:b/>
                <w:bCs/>
              </w:rPr>
              <w:t>: Review + eval-gate + named owner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2"/>
              <w:gridCol w:w="2540"/>
            </w:tblGrid>
            <w:tr w:rsidR="0073174F" w:rsidRPr="0073174F" w14:paraId="6D259745" w14:textId="77777777">
              <w:tc>
                <w:tcPr>
                  <w:tcW w:w="1112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35EB535D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Surface</w:t>
                  </w:r>
                </w:p>
              </w:tc>
              <w:tc>
                <w:tcPr>
                  <w:tcW w:w="2540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1FE9F340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2 — Uses knowledge sources</w:t>
                  </w:r>
                </w:p>
              </w:tc>
            </w:tr>
            <w:tr w:rsidR="0073174F" w:rsidRPr="0073174F" w14:paraId="1A1F933E" w14:textId="77777777">
              <w:tc>
                <w:tcPr>
                  <w:tcW w:w="1112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562914AC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Data</w:t>
                  </w:r>
                </w:p>
              </w:tc>
              <w:tc>
                <w:tcPr>
                  <w:tcW w:w="2540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010AE5D3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3 — Personal records</w:t>
                  </w:r>
                </w:p>
              </w:tc>
            </w:tr>
            <w:tr w:rsidR="0073174F" w:rsidRPr="0073174F" w14:paraId="5E402AF3" w14:textId="77777777">
              <w:tc>
                <w:tcPr>
                  <w:tcW w:w="1112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48605EDB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Autonomy</w:t>
                  </w:r>
                </w:p>
              </w:tc>
              <w:tc>
                <w:tcPr>
                  <w:tcW w:w="2540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3423D8C7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2 — Generates text only</w:t>
                  </w:r>
                </w:p>
              </w:tc>
            </w:tr>
            <w:tr w:rsidR="0073174F" w:rsidRPr="0073174F" w14:paraId="55CF02B7" w14:textId="77777777">
              <w:tc>
                <w:tcPr>
                  <w:tcW w:w="1112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5EBC9241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Exposure</w:t>
                  </w:r>
                </w:p>
              </w:tc>
              <w:tc>
                <w:tcPr>
                  <w:tcW w:w="2540" w:type="dxa"/>
                  <w:tcBorders>
                    <w:top w:val="single" w:sz="6" w:space="0" w:color="D6DEE8"/>
                    <w:left w:val="single" w:sz="6" w:space="0" w:color="D6DEE8"/>
                    <w:bottom w:val="single" w:sz="6" w:space="0" w:color="D6DEE8"/>
                    <w:right w:val="single" w:sz="6" w:space="0" w:color="D6DEE8"/>
                  </w:tcBorders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  <w:vAlign w:val="center"/>
                  <w:hideMark/>
                </w:tcPr>
                <w:p w14:paraId="0343A9A0" w14:textId="77777777" w:rsidR="0073174F" w:rsidRPr="0073174F" w:rsidRDefault="0073174F" w:rsidP="0073174F">
                  <w:pPr>
                    <w:spacing w:after="0"/>
                    <w:rPr>
                      <w:b/>
                      <w:bCs/>
                    </w:rPr>
                  </w:pPr>
                  <w:r w:rsidRPr="0073174F">
                    <w:rPr>
                      <w:b/>
                      <w:bCs/>
                    </w:rPr>
                    <w:t>3 — Outside our jurisdiction</w:t>
                  </w:r>
                </w:p>
              </w:tc>
            </w:tr>
          </w:tbl>
          <w:p w14:paraId="01A80B0A" w14:textId="77777777" w:rsidR="0073174F" w:rsidRPr="0073174F" w:rsidRDefault="0073174F" w:rsidP="0073174F">
            <w:p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How the tier was derived: Base level 2 (highest axis = 2). Combinations fired: sensitive data × leaves our jurisdiction (+1) → level 3. No red lines.</w:t>
            </w:r>
          </w:p>
          <w:p w14:paraId="26BC3FF9" w14:textId="77777777" w:rsidR="0073174F" w:rsidRPr="0073174F" w:rsidRDefault="0073174F" w:rsidP="0073174F">
            <w:p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Required controls &amp; obligations</w:t>
            </w:r>
          </w:p>
          <w:p w14:paraId="1EEEF5EC" w14:textId="77777777" w:rsidR="0073174F" w:rsidRPr="0073174F" w:rsidRDefault="0073174F" w:rsidP="0073174F">
            <w:p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Always on — never switched off</w:t>
            </w:r>
          </w:p>
          <w:p w14:paraId="505D2222" w14:textId="77777777" w:rsidR="0073174F" w:rsidRPr="0073174F" w:rsidRDefault="0073174F" w:rsidP="0073174F">
            <w:pPr>
              <w:numPr>
                <w:ilvl w:val="0"/>
                <w:numId w:val="14"/>
              </w:num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  <w:lang w:val="de-CH"/>
              </w:rPr>
              <w:t xml:space="preserve">Prompt </w:t>
            </w:r>
            <w:proofErr w:type="spellStart"/>
            <w:r w:rsidRPr="0073174F">
              <w:rPr>
                <w:b/>
                <w:bCs/>
                <w:lang w:val="de-CH"/>
              </w:rPr>
              <w:t>injection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and jailbreak </w:t>
            </w:r>
            <w:proofErr w:type="spellStart"/>
            <w:r w:rsidRPr="0073174F">
              <w:rPr>
                <w:b/>
                <w:bCs/>
                <w:lang w:val="de-CH"/>
              </w:rPr>
              <w:t>detection</w:t>
            </w:r>
            <w:proofErr w:type="spellEnd"/>
          </w:p>
          <w:p w14:paraId="1FF347CF" w14:textId="77777777" w:rsidR="0073174F" w:rsidRPr="0073174F" w:rsidRDefault="0073174F" w:rsidP="0073174F">
            <w:pPr>
              <w:numPr>
                <w:ilvl w:val="0"/>
                <w:numId w:val="14"/>
              </w:numPr>
              <w:spacing w:after="0"/>
              <w:rPr>
                <w:b/>
                <w:bCs/>
                <w:lang w:val="de-CH"/>
              </w:rPr>
            </w:pPr>
            <w:proofErr w:type="spellStart"/>
            <w:r w:rsidRPr="0073174F">
              <w:rPr>
                <w:b/>
                <w:bCs/>
                <w:lang w:val="de-CH"/>
              </w:rPr>
              <w:t>Harmful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content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filter</w:t>
            </w:r>
            <w:proofErr w:type="spellEnd"/>
          </w:p>
          <w:p w14:paraId="53169D13" w14:textId="77777777" w:rsidR="0073174F" w:rsidRPr="0073174F" w:rsidRDefault="0073174F" w:rsidP="0073174F">
            <w:pPr>
              <w:numPr>
                <w:ilvl w:val="0"/>
                <w:numId w:val="14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Protection of system instructions and tool names</w:t>
            </w:r>
          </w:p>
          <w:p w14:paraId="2594C9AE" w14:textId="77777777" w:rsidR="0073174F" w:rsidRPr="0073174F" w:rsidRDefault="0073174F" w:rsidP="0073174F">
            <w:pPr>
              <w:numPr>
                <w:ilvl w:val="0"/>
                <w:numId w:val="14"/>
              </w:num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  <w:lang w:val="de-CH"/>
              </w:rPr>
              <w:t xml:space="preserve">AI </w:t>
            </w:r>
            <w:proofErr w:type="spellStart"/>
            <w:r w:rsidRPr="0073174F">
              <w:rPr>
                <w:b/>
                <w:bCs/>
                <w:lang w:val="de-CH"/>
              </w:rPr>
              <w:t>disclosure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to </w:t>
            </w:r>
            <w:proofErr w:type="spellStart"/>
            <w:r w:rsidRPr="0073174F">
              <w:rPr>
                <w:b/>
                <w:bCs/>
                <w:lang w:val="de-CH"/>
              </w:rPr>
              <w:t>the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customer</w:t>
            </w:r>
            <w:proofErr w:type="spellEnd"/>
          </w:p>
          <w:p w14:paraId="5809E1A4" w14:textId="77777777" w:rsidR="0073174F" w:rsidRPr="0073174F" w:rsidRDefault="0073174F" w:rsidP="0073174F">
            <w:p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If a safety check is to be switched off</w:t>
            </w:r>
          </w:p>
          <w:p w14:paraId="0E222AB8" w14:textId="77777777" w:rsidR="0073174F" w:rsidRPr="0073174F" w:rsidRDefault="0073174F" w:rsidP="0073174F">
            <w:pPr>
              <w:numPr>
                <w:ilvl w:val="0"/>
                <w:numId w:val="15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 xml:space="preserve">Exception needs </w:t>
            </w:r>
            <w:proofErr w:type="gramStart"/>
            <w:r w:rsidRPr="0073174F">
              <w:rPr>
                <w:b/>
                <w:bCs/>
              </w:rPr>
              <w:t>a compensating</w:t>
            </w:r>
            <w:proofErr w:type="gramEnd"/>
            <w:r w:rsidRPr="0073174F">
              <w:rPr>
                <w:b/>
                <w:bCs/>
              </w:rPr>
              <w:t xml:space="preserve"> control and a named owner.</w:t>
            </w:r>
          </w:p>
          <w:p w14:paraId="4FCD9C06" w14:textId="77777777" w:rsidR="0073174F" w:rsidRPr="0073174F" w:rsidRDefault="0073174F" w:rsidP="0073174F">
            <w:pPr>
              <w:numPr>
                <w:ilvl w:val="0"/>
                <w:numId w:val="15"/>
              </w:num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</w:rPr>
              <w:t xml:space="preserve">Switching one off means something else </w:t>
            </w:r>
            <w:proofErr w:type="gramStart"/>
            <w:r w:rsidRPr="0073174F">
              <w:rPr>
                <w:b/>
                <w:bCs/>
              </w:rPr>
              <w:t>has to</w:t>
            </w:r>
            <w:proofErr w:type="gramEnd"/>
            <w:r w:rsidRPr="0073174F">
              <w:rPr>
                <w:b/>
                <w:bCs/>
              </w:rPr>
              <w:t xml:space="preserve"> cover the risk — e.g. if the price check is relaxed, prices must come deterministically from a database or service, never from the model. </w:t>
            </w:r>
            <w:proofErr w:type="spellStart"/>
            <w:r w:rsidRPr="0073174F">
              <w:rPr>
                <w:b/>
                <w:bCs/>
                <w:lang w:val="de-CH"/>
              </w:rPr>
              <w:t>Evidence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required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before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go</w:t>
            </w:r>
            <w:proofErr w:type="spellEnd"/>
            <w:r w:rsidRPr="0073174F">
              <w:rPr>
                <w:b/>
                <w:bCs/>
                <w:lang w:val="de-CH"/>
              </w:rPr>
              <w:t>-live.</w:t>
            </w:r>
          </w:p>
          <w:p w14:paraId="1DE78173" w14:textId="77777777" w:rsidR="0073174F" w:rsidRPr="0073174F" w:rsidRDefault="0073174F" w:rsidP="0073174F">
            <w:p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  <w:lang w:val="de-CH"/>
              </w:rPr>
              <w:t xml:space="preserve">Compliance </w:t>
            </w:r>
            <w:proofErr w:type="spellStart"/>
            <w:r w:rsidRPr="0073174F">
              <w:rPr>
                <w:b/>
                <w:bCs/>
                <w:lang w:val="de-CH"/>
              </w:rPr>
              <w:t>obligations</w:t>
            </w:r>
            <w:proofErr w:type="spellEnd"/>
          </w:p>
          <w:p w14:paraId="555DE880" w14:textId="77777777" w:rsidR="0073174F" w:rsidRPr="0073174F" w:rsidRDefault="0073174F" w:rsidP="0073174F">
            <w:pPr>
              <w:numPr>
                <w:ilvl w:val="0"/>
                <w:numId w:val="16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AI disclosure to the customer (EU AI Act, Art. 50)</w:t>
            </w:r>
          </w:p>
          <w:p w14:paraId="0EAD5A88" w14:textId="77777777" w:rsidR="0073174F" w:rsidRPr="0073174F" w:rsidRDefault="0073174F" w:rsidP="0073174F">
            <w:pPr>
              <w:numPr>
                <w:ilvl w:val="0"/>
                <w:numId w:val="16"/>
              </w:num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  <w:lang w:val="de-CH"/>
              </w:rPr>
              <w:lastRenderedPageBreak/>
              <w:t xml:space="preserve">Interaction </w:t>
            </w:r>
            <w:proofErr w:type="spellStart"/>
            <w:r w:rsidRPr="0073174F">
              <w:rPr>
                <w:b/>
                <w:bCs/>
                <w:lang w:val="de-CH"/>
              </w:rPr>
              <w:t>documented</w:t>
            </w:r>
            <w:proofErr w:type="spellEnd"/>
          </w:p>
          <w:p w14:paraId="2B76D9B1" w14:textId="77777777" w:rsidR="0073174F" w:rsidRPr="0073174F" w:rsidRDefault="0073174F" w:rsidP="0073174F">
            <w:pPr>
              <w:numPr>
                <w:ilvl w:val="0"/>
                <w:numId w:val="16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Personal data in the prompt documented (GDPR)</w:t>
            </w:r>
          </w:p>
          <w:p w14:paraId="098A1D51" w14:textId="77777777" w:rsidR="0073174F" w:rsidRPr="0073174F" w:rsidRDefault="0073174F" w:rsidP="0073174F">
            <w:pPr>
              <w:numPr>
                <w:ilvl w:val="0"/>
                <w:numId w:val="16"/>
              </w:num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  <w:lang w:val="de-CH"/>
              </w:rPr>
              <w:t xml:space="preserve">Security-relevant </w:t>
            </w:r>
            <w:proofErr w:type="spellStart"/>
            <w:r w:rsidRPr="0073174F">
              <w:rPr>
                <w:b/>
                <w:bCs/>
                <w:lang w:val="de-CH"/>
              </w:rPr>
              <w:t>events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logged</w:t>
            </w:r>
            <w:proofErr w:type="spellEnd"/>
          </w:p>
          <w:p w14:paraId="129360E1" w14:textId="77777777" w:rsidR="0073174F" w:rsidRPr="0073174F" w:rsidRDefault="0073174F" w:rsidP="0073174F">
            <w:pPr>
              <w:numPr>
                <w:ilvl w:val="0"/>
                <w:numId w:val="16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Data-protection assessment checked (DPIA needed?)</w:t>
            </w:r>
          </w:p>
          <w:p w14:paraId="3AF850E9" w14:textId="77777777" w:rsidR="0073174F" w:rsidRPr="0073174F" w:rsidRDefault="0073174F" w:rsidP="0073174F">
            <w:pPr>
              <w:numPr>
                <w:ilvl w:val="0"/>
                <w:numId w:val="16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Least-privilege access to tools and data</w:t>
            </w:r>
          </w:p>
          <w:p w14:paraId="6344C4D2" w14:textId="77777777" w:rsidR="0073174F" w:rsidRPr="0073174F" w:rsidRDefault="0073174F" w:rsidP="0073174F">
            <w:pPr>
              <w:spacing w:after="0"/>
              <w:rPr>
                <w:b/>
                <w:bCs/>
                <w:lang w:val="de-CH"/>
              </w:rPr>
            </w:pPr>
            <w:proofErr w:type="spellStart"/>
            <w:r w:rsidRPr="0073174F">
              <w:rPr>
                <w:b/>
                <w:bCs/>
                <w:lang w:val="de-CH"/>
              </w:rPr>
              <w:t>Responsibilities</w:t>
            </w:r>
            <w:proofErr w:type="spellEnd"/>
          </w:p>
          <w:p w14:paraId="603FA5BF" w14:textId="77777777" w:rsidR="0073174F" w:rsidRPr="0073174F" w:rsidRDefault="0073174F" w:rsidP="0073174F">
            <w:pPr>
              <w:numPr>
                <w:ilvl w:val="0"/>
                <w:numId w:val="17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Documented and proceed — no separate approval</w:t>
            </w:r>
          </w:p>
          <w:p w14:paraId="04C67B17" w14:textId="77777777" w:rsidR="0073174F" w:rsidRPr="0073174F" w:rsidRDefault="0073174F" w:rsidP="0073174F">
            <w:pPr>
              <w:numPr>
                <w:ilvl w:val="0"/>
                <w:numId w:val="17"/>
              </w:num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  <w:lang w:val="de-CH"/>
              </w:rPr>
              <w:t xml:space="preserve">Security review </w:t>
            </w:r>
            <w:proofErr w:type="spellStart"/>
            <w:r w:rsidRPr="0073174F">
              <w:rPr>
                <w:b/>
                <w:bCs/>
                <w:lang w:val="de-CH"/>
              </w:rPr>
              <w:t>before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merge</w:t>
            </w:r>
            <w:proofErr w:type="spellEnd"/>
          </w:p>
          <w:p w14:paraId="4D6CC7A5" w14:textId="77777777" w:rsidR="0073174F" w:rsidRPr="0073174F" w:rsidRDefault="0073174F" w:rsidP="0073174F">
            <w:pPr>
              <w:numPr>
                <w:ilvl w:val="0"/>
                <w:numId w:val="17"/>
              </w:numPr>
              <w:spacing w:after="0"/>
              <w:rPr>
                <w:b/>
                <w:bCs/>
                <w:lang w:val="de-CH"/>
              </w:rPr>
            </w:pPr>
            <w:proofErr w:type="spellStart"/>
            <w:r w:rsidRPr="0073174F">
              <w:rPr>
                <w:b/>
                <w:bCs/>
                <w:lang w:val="de-CH"/>
              </w:rPr>
              <w:t>Named</w:t>
            </w:r>
            <w:proofErr w:type="spellEnd"/>
            <w:r w:rsidRPr="0073174F">
              <w:rPr>
                <w:b/>
                <w:bCs/>
                <w:lang w:val="de-CH"/>
              </w:rPr>
              <w:t xml:space="preserve"> </w:t>
            </w:r>
            <w:proofErr w:type="spellStart"/>
            <w:r w:rsidRPr="0073174F">
              <w:rPr>
                <w:b/>
                <w:bCs/>
                <w:lang w:val="de-CH"/>
              </w:rPr>
              <w:t>owner</w:t>
            </w:r>
            <w:proofErr w:type="spellEnd"/>
          </w:p>
          <w:p w14:paraId="6133D7CF" w14:textId="77777777" w:rsidR="0073174F" w:rsidRPr="0073174F" w:rsidRDefault="0073174F" w:rsidP="0073174F">
            <w:pPr>
              <w:numPr>
                <w:ilvl w:val="0"/>
                <w:numId w:val="17"/>
              </w:numPr>
              <w:spacing w:after="0"/>
              <w:rPr>
                <w:b/>
                <w:bCs/>
              </w:rPr>
            </w:pPr>
            <w:r w:rsidRPr="0073174F">
              <w:rPr>
                <w:b/>
                <w:bCs/>
              </w:rPr>
              <w:t>Pass/fail test before go-live</w:t>
            </w:r>
          </w:p>
          <w:p w14:paraId="1CEB1C5C" w14:textId="77777777" w:rsidR="0073174F" w:rsidRPr="0073174F" w:rsidRDefault="0073174F" w:rsidP="0073174F">
            <w:pPr>
              <w:numPr>
                <w:ilvl w:val="0"/>
                <w:numId w:val="17"/>
              </w:numPr>
              <w:spacing w:after="0"/>
              <w:rPr>
                <w:b/>
                <w:bCs/>
                <w:lang w:val="de-CH"/>
              </w:rPr>
            </w:pPr>
            <w:r w:rsidRPr="0073174F">
              <w:rPr>
                <w:b/>
                <w:bCs/>
                <w:lang w:val="de-CH"/>
              </w:rPr>
              <w:t xml:space="preserve">Kill-switch </w:t>
            </w:r>
            <w:proofErr w:type="spellStart"/>
            <w:r w:rsidRPr="0073174F">
              <w:rPr>
                <w:b/>
                <w:bCs/>
                <w:lang w:val="de-CH"/>
              </w:rPr>
              <w:t>verified</w:t>
            </w:r>
            <w:proofErr w:type="spellEnd"/>
          </w:p>
          <w:p w14:paraId="155E8F24" w14:textId="77777777" w:rsidR="000E5CBC" w:rsidRPr="000E5CBC" w:rsidRDefault="000E5CBC" w:rsidP="0073174F">
            <w:pPr>
              <w:spacing w:after="0"/>
            </w:pPr>
          </w:p>
        </w:tc>
      </w:tr>
    </w:tbl>
    <w:p w14:paraId="68EDAE8E" w14:textId="77777777" w:rsidR="004A32A4" w:rsidRPr="000E5CBC" w:rsidRDefault="004A32A4">
      <w:pPr>
        <w:spacing w:after="120"/>
      </w:pPr>
    </w:p>
    <w:p w14:paraId="014E7B2B" w14:textId="77777777" w:rsidR="004A32A4" w:rsidRPr="000E5CBC" w:rsidRDefault="00000000">
      <w:pPr>
        <w:spacing w:after="120"/>
        <w:rPr>
          <w:lang w:val="de-CH"/>
        </w:rPr>
      </w:pPr>
      <w:r w:rsidRPr="000E5CBC">
        <w:rPr>
          <w:b/>
          <w:color w:val="1E293B"/>
          <w:lang w:val="de-CH"/>
        </w:rPr>
        <w:t xml:space="preserve">Wichtig: </w:t>
      </w:r>
      <w:r w:rsidRPr="000E5CBC">
        <w:rPr>
          <w:color w:val="1E293B"/>
          <w:lang w:val="de-CH"/>
        </w:rPr>
        <w:t>Die Stufe allein sagt wenig. Notiert zu jeder Achse einen Satz, warum genau diese Stufe — das ist der eigentliche Lerneffekt.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0768F84F" w14:textId="77777777">
        <w:tc>
          <w:tcPr>
            <w:tcW w:w="9921" w:type="dxa"/>
            <w:shd w:val="clear" w:color="auto" w:fill="F4F7FF"/>
          </w:tcPr>
          <w:p w14:paraId="3AD7E495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b/>
                <w:color w:val="1E293B"/>
                <w:sz w:val="18"/>
                <w:lang w:val="de-CH"/>
              </w:rPr>
              <w:t>Welche Stufe kam heraus — und welche Achse hat sie getrieben?</w:t>
            </w:r>
          </w:p>
        </w:tc>
      </w:tr>
      <w:tr w:rsidR="004A32A4" w:rsidRPr="000E5CBC" w14:paraId="6DFFA0E8" w14:textId="77777777">
        <w:tc>
          <w:tcPr>
            <w:tcW w:w="9921" w:type="dxa"/>
          </w:tcPr>
          <w:p w14:paraId="610A94E9" w14:textId="2C3DC49D" w:rsidR="004A32A4" w:rsidRPr="00DF14E3" w:rsidRDefault="00000000" w:rsidP="00DF14E3">
            <w:pPr>
              <w:spacing w:before="20" w:after="120"/>
              <w:rPr>
                <w:color w:val="1E293B"/>
                <w:lang w:val="de-CH"/>
              </w:rPr>
            </w:pPr>
            <w:r w:rsidRPr="00DF14E3">
              <w:rPr>
                <w:color w:val="1E293B"/>
                <w:lang w:val="de-CH"/>
              </w:rPr>
              <w:t xml:space="preserve"> </w:t>
            </w:r>
            <w:r w:rsidR="000E5CBC" w:rsidRPr="00DF14E3">
              <w:rPr>
                <w:color w:val="1E293B"/>
                <w:lang w:val="de-CH"/>
              </w:rPr>
              <w:t xml:space="preserve">Surface - </w:t>
            </w:r>
            <w:r w:rsidR="000E5CBC" w:rsidRPr="00DF14E3">
              <w:rPr>
                <w:color w:val="1E293B"/>
                <w:lang w:val="de-CH"/>
              </w:rPr>
              <w:t>Uses knowledge sources</w:t>
            </w:r>
          </w:p>
        </w:tc>
      </w:tr>
      <w:tr w:rsidR="000E5CBC" w:rsidRPr="000E5CBC" w14:paraId="17796753" w14:textId="77777777">
        <w:tc>
          <w:tcPr>
            <w:tcW w:w="9921" w:type="dxa"/>
          </w:tcPr>
          <w:p w14:paraId="774B1BE0" w14:textId="469EA90F" w:rsidR="000E5CBC" w:rsidRPr="00DF14E3" w:rsidRDefault="000E5CBC" w:rsidP="00DF14E3">
            <w:pPr>
              <w:spacing w:before="20" w:after="120"/>
              <w:rPr>
                <w:color w:val="1E293B"/>
                <w:lang w:val="de-CH"/>
              </w:rPr>
            </w:pPr>
            <w:r w:rsidRPr="00DF14E3">
              <w:rPr>
                <w:color w:val="1E293B"/>
                <w:lang w:val="de-CH"/>
              </w:rPr>
              <w:t>DATA      — Personal records (</w:t>
            </w:r>
            <w:proofErr w:type="spellStart"/>
            <w:r w:rsidRPr="00DF14E3">
              <w:rPr>
                <w:color w:val="1E293B"/>
                <w:lang w:val="de-CH"/>
              </w:rPr>
              <w:t>z.B.</w:t>
            </w:r>
            <w:proofErr w:type="spellEnd"/>
            <w:r w:rsidRPr="00DF14E3">
              <w:rPr>
                <w:color w:val="1E293B"/>
                <w:lang w:val="de-CH"/>
              </w:rPr>
              <w:t xml:space="preserve"> </w:t>
            </w:r>
            <w:proofErr w:type="spellStart"/>
            <w:r w:rsidRPr="00DF14E3">
              <w:rPr>
                <w:color w:val="1E293B"/>
                <w:lang w:val="de-CH"/>
              </w:rPr>
              <w:t>Lernfortschritt</w:t>
            </w:r>
            <w:proofErr w:type="spellEnd"/>
            <w:r w:rsidRPr="00DF14E3">
              <w:rPr>
                <w:color w:val="1E293B"/>
                <w:lang w:val="de-CH"/>
              </w:rPr>
              <w:t>)</w:t>
            </w:r>
          </w:p>
        </w:tc>
      </w:tr>
      <w:tr w:rsidR="004A32A4" w:rsidRPr="000E5CBC" w14:paraId="09691A98" w14:textId="77777777">
        <w:tc>
          <w:tcPr>
            <w:tcW w:w="9921" w:type="dxa"/>
          </w:tcPr>
          <w:p w14:paraId="02CCE490" w14:textId="64D27DD5" w:rsidR="004A32A4" w:rsidRPr="00DF14E3" w:rsidRDefault="00000000">
            <w:pPr>
              <w:spacing w:before="20" w:after="120"/>
              <w:rPr>
                <w:color w:val="1E293B"/>
                <w:lang w:val="de-CH"/>
              </w:rPr>
            </w:pPr>
            <w:r w:rsidRPr="00DF14E3">
              <w:rPr>
                <w:color w:val="1E293B"/>
                <w:lang w:val="de-CH"/>
              </w:rPr>
              <w:t xml:space="preserve"> </w:t>
            </w:r>
            <w:proofErr w:type="gramStart"/>
            <w:r w:rsidR="000E5CBC" w:rsidRPr="00DF14E3">
              <w:rPr>
                <w:color w:val="1E293B"/>
                <w:lang w:val="de-CH"/>
              </w:rPr>
              <w:t>AUTONOMY  —</w:t>
            </w:r>
            <w:proofErr w:type="gramEnd"/>
            <w:r w:rsidR="000E5CBC" w:rsidRPr="00DF14E3">
              <w:rPr>
                <w:color w:val="1E293B"/>
                <w:lang w:val="de-CH"/>
              </w:rPr>
              <w:t xml:space="preserve"> Generates text only (</w:t>
            </w:r>
            <w:proofErr w:type="spellStart"/>
            <w:r w:rsidR="000E5CBC" w:rsidRPr="00DF14E3">
              <w:rPr>
                <w:color w:val="1E293B"/>
                <w:lang w:val="de-CH"/>
              </w:rPr>
              <w:t>z.B.</w:t>
            </w:r>
            <w:proofErr w:type="spellEnd"/>
            <w:r w:rsidR="000E5CBC" w:rsidRPr="00DF14E3">
              <w:rPr>
                <w:color w:val="1E293B"/>
                <w:lang w:val="de-CH"/>
              </w:rPr>
              <w:t xml:space="preserve"> </w:t>
            </w:r>
            <w:proofErr w:type="spellStart"/>
            <w:r w:rsidR="000E5CBC" w:rsidRPr="00DF14E3">
              <w:rPr>
                <w:color w:val="1E293B"/>
                <w:lang w:val="de-CH"/>
              </w:rPr>
              <w:t>Quizfragen</w:t>
            </w:r>
            <w:proofErr w:type="spellEnd"/>
            <w:r w:rsidR="000E5CBC" w:rsidRPr="00DF14E3">
              <w:rPr>
                <w:color w:val="1E293B"/>
                <w:lang w:val="de-CH"/>
              </w:rPr>
              <w:t xml:space="preserve"> </w:t>
            </w:r>
            <w:proofErr w:type="spellStart"/>
            <w:r w:rsidR="000E5CBC" w:rsidRPr="00DF14E3">
              <w:rPr>
                <w:color w:val="1E293B"/>
                <w:lang w:val="de-CH"/>
              </w:rPr>
              <w:t>erstellen</w:t>
            </w:r>
            <w:proofErr w:type="spellEnd"/>
            <w:r w:rsidR="000E5CBC" w:rsidRPr="00DF14E3">
              <w:rPr>
                <w:color w:val="1E293B"/>
                <w:lang w:val="de-CH"/>
              </w:rPr>
              <w:t>)</w:t>
            </w:r>
          </w:p>
        </w:tc>
      </w:tr>
      <w:tr w:rsidR="000E5CBC" w:rsidRPr="0073174F" w14:paraId="1CF28ABF" w14:textId="77777777">
        <w:tc>
          <w:tcPr>
            <w:tcW w:w="9921" w:type="dxa"/>
          </w:tcPr>
          <w:p w14:paraId="076C0801" w14:textId="77777777" w:rsidR="000E5CBC" w:rsidRPr="00DF14E3" w:rsidRDefault="0073174F">
            <w:pPr>
              <w:spacing w:before="20" w:after="120"/>
              <w:rPr>
                <w:color w:val="1E293B"/>
                <w:lang w:val="de-CH"/>
              </w:rPr>
            </w:pPr>
            <w:proofErr w:type="gramStart"/>
            <w:r w:rsidRPr="00DF14E3">
              <w:rPr>
                <w:color w:val="1E293B"/>
                <w:lang w:val="de-CH"/>
              </w:rPr>
              <w:t>EXPOSURE  —</w:t>
            </w:r>
            <w:proofErr w:type="gramEnd"/>
            <w:r w:rsidRPr="00DF14E3">
              <w:rPr>
                <w:color w:val="1E293B"/>
                <w:lang w:val="de-CH"/>
              </w:rPr>
              <w:t xml:space="preserve"> Outside our jurisdiction (für Proof of concept </w:t>
            </w:r>
            <w:proofErr w:type="spellStart"/>
            <w:r w:rsidRPr="00DF14E3">
              <w:rPr>
                <w:color w:val="1E293B"/>
                <w:lang w:val="de-CH"/>
              </w:rPr>
              <w:t>nutzen</w:t>
            </w:r>
            <w:proofErr w:type="spellEnd"/>
            <w:r w:rsidRPr="00DF14E3">
              <w:rPr>
                <w:color w:val="1E293B"/>
                <w:lang w:val="de-CH"/>
              </w:rPr>
              <w:t xml:space="preserve"> </w:t>
            </w:r>
            <w:proofErr w:type="spellStart"/>
            <w:r w:rsidRPr="00DF14E3">
              <w:rPr>
                <w:color w:val="1E293B"/>
                <w:lang w:val="de-CH"/>
              </w:rPr>
              <w:t>wir</w:t>
            </w:r>
            <w:proofErr w:type="spellEnd"/>
            <w:r w:rsidRPr="00DF14E3">
              <w:rPr>
                <w:color w:val="1E293B"/>
                <w:lang w:val="de-CH"/>
              </w:rPr>
              <w:t xml:space="preserve"> OpenAI-Api)</w:t>
            </w:r>
          </w:p>
          <w:p w14:paraId="66CD8F7F" w14:textId="77777777" w:rsidR="0073174F" w:rsidRPr="00DF14E3" w:rsidRDefault="0073174F">
            <w:pPr>
              <w:spacing w:before="20" w:after="120"/>
              <w:rPr>
                <w:color w:val="1E293B"/>
                <w:lang w:val="de-CH"/>
              </w:rPr>
            </w:pPr>
          </w:p>
          <w:p w14:paraId="7D180130" w14:textId="7D1A16D5" w:rsidR="0073174F" w:rsidRPr="0073174F" w:rsidRDefault="0073174F">
            <w:pPr>
              <w:spacing w:before="20" w:after="120"/>
              <w:rPr>
                <w:color w:val="1E293B"/>
                <w:lang w:val="de-CH"/>
              </w:rPr>
            </w:pPr>
            <w:proofErr w:type="spellStart"/>
            <w:r w:rsidRPr="0073174F">
              <w:rPr>
                <w:color w:val="1E293B"/>
                <w:lang w:val="de-CH"/>
              </w:rPr>
              <w:t>Exposure</w:t>
            </w:r>
            <w:proofErr w:type="spellEnd"/>
            <w:r w:rsidRPr="0073174F">
              <w:rPr>
                <w:color w:val="1E293B"/>
                <w:lang w:val="de-CH"/>
              </w:rPr>
              <w:t xml:space="preserve"> hat es von m</w:t>
            </w:r>
            <w:r>
              <w:rPr>
                <w:color w:val="1E293B"/>
                <w:lang w:val="de-CH"/>
              </w:rPr>
              <w:t>edium auf high gesetzt. Wir verwenden für den PoC die OpenAI-</w:t>
            </w:r>
            <w:proofErr w:type="spellStart"/>
            <w:r>
              <w:rPr>
                <w:color w:val="1E293B"/>
                <w:lang w:val="de-CH"/>
              </w:rPr>
              <w:t>Api</w:t>
            </w:r>
            <w:proofErr w:type="spellEnd"/>
            <w:r>
              <w:rPr>
                <w:color w:val="1E293B"/>
                <w:lang w:val="de-CH"/>
              </w:rPr>
              <w:t>, dafür aber nur Testdaten</w:t>
            </w:r>
          </w:p>
        </w:tc>
      </w:tr>
    </w:tbl>
    <w:p w14:paraId="202DE821" w14:textId="77777777" w:rsidR="004A32A4" w:rsidRPr="0073174F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511BAF9F" w14:textId="77777777">
        <w:tc>
          <w:tcPr>
            <w:tcW w:w="9921" w:type="dxa"/>
            <w:shd w:val="clear" w:color="auto" w:fill="F4F7FF"/>
          </w:tcPr>
          <w:p w14:paraId="1C2EF939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b/>
                <w:color w:val="1E293B"/>
                <w:sz w:val="18"/>
                <w:lang w:val="de-CH"/>
              </w:rPr>
              <w:t>Gab es eine gefährliche Kombination? Welche, und warum ist sie gefährlich?</w:t>
            </w:r>
          </w:p>
        </w:tc>
      </w:tr>
      <w:tr w:rsidR="004A32A4" w:rsidRPr="000E5CBC" w14:paraId="1CDE4A02" w14:textId="77777777">
        <w:tc>
          <w:tcPr>
            <w:tcW w:w="9921" w:type="dxa"/>
          </w:tcPr>
          <w:p w14:paraId="2E2D59E4" w14:textId="2F3CC0DC" w:rsidR="004A32A4" w:rsidRPr="000E5CBC" w:rsidRDefault="00000000">
            <w:pPr>
              <w:spacing w:before="20" w:after="120"/>
              <w:rPr>
                <w:lang w:val="de-CH"/>
              </w:rPr>
            </w:pPr>
            <w:r w:rsidRPr="000E5CBC">
              <w:rPr>
                <w:color w:val="1E293B"/>
                <w:lang w:val="de-CH"/>
              </w:rPr>
              <w:t xml:space="preserve"> </w:t>
            </w:r>
            <w:r w:rsidR="0073174F">
              <w:rPr>
                <w:color w:val="1E293B"/>
                <w:lang w:val="de-CH"/>
              </w:rPr>
              <w:t xml:space="preserve">Nur, wenn wir statt Testdaten sensible Daten verwenden </w:t>
            </w:r>
            <w:proofErr w:type="gramStart"/>
            <w:r w:rsidR="0073174F">
              <w:rPr>
                <w:color w:val="1E293B"/>
                <w:lang w:val="de-CH"/>
              </w:rPr>
              <w:t>würden</w:t>
            </w:r>
            <w:proofErr w:type="gramEnd"/>
          </w:p>
        </w:tc>
      </w:tr>
      <w:tr w:rsidR="004A32A4" w:rsidRPr="000E5CBC" w14:paraId="5EB4BFFC" w14:textId="77777777">
        <w:tc>
          <w:tcPr>
            <w:tcW w:w="9921" w:type="dxa"/>
          </w:tcPr>
          <w:p w14:paraId="16CA01D3" w14:textId="77777777" w:rsidR="004A32A4" w:rsidRPr="000E5CBC" w:rsidRDefault="00000000">
            <w:pPr>
              <w:spacing w:before="20" w:after="120"/>
              <w:rPr>
                <w:lang w:val="de-CH"/>
              </w:rPr>
            </w:pPr>
            <w:r w:rsidRPr="000E5CBC">
              <w:rPr>
                <w:color w:val="1E293B"/>
                <w:lang w:val="de-CH"/>
              </w:rPr>
              <w:t xml:space="preserve"> </w:t>
            </w:r>
          </w:p>
        </w:tc>
      </w:tr>
    </w:tbl>
    <w:p w14:paraId="57361990" w14:textId="77777777" w:rsidR="004A32A4" w:rsidRPr="000E5CBC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082"/>
        <w:gridCol w:w="5102"/>
      </w:tblGrid>
      <w:tr w:rsidR="004A32A4" w:rsidRPr="000E5CBC" w14:paraId="468D2081" w14:textId="77777777">
        <w:tc>
          <w:tcPr>
            <w:tcW w:w="737" w:type="dxa"/>
            <w:shd w:val="clear" w:color="auto" w:fill="3B82F6"/>
          </w:tcPr>
          <w:p w14:paraId="517F7C2F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0"/>
              </w:rPr>
              <w:t>L2</w:t>
            </w:r>
          </w:p>
        </w:tc>
        <w:tc>
          <w:tcPr>
            <w:tcW w:w="4082" w:type="dxa"/>
            <w:shd w:val="clear" w:color="auto" w:fill="F4F7FF"/>
          </w:tcPr>
          <w:p w14:paraId="22CBECDF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20"/>
              </w:rPr>
              <w:t>Euren Entwicklungsprozess einstufen</w:t>
            </w:r>
          </w:p>
        </w:tc>
        <w:tc>
          <w:tcPr>
            <w:tcW w:w="5102" w:type="dxa"/>
            <w:shd w:val="clear" w:color="auto" w:fill="F4F7FF"/>
          </w:tcPr>
          <w:p w14:paraId="044AD9AB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i/>
                <w:color w:val="475569"/>
                <w:sz w:val="17"/>
                <w:lang w:val="de-CH"/>
              </w:rPr>
              <w:t>13:45 – 14:45 · Der Teil, den man leicht übersieht.</w:t>
            </w:r>
          </w:p>
        </w:tc>
      </w:tr>
    </w:tbl>
    <w:p w14:paraId="2F24D539" w14:textId="77777777" w:rsidR="004A32A4" w:rsidRPr="000E5CBC" w:rsidRDefault="004A32A4">
      <w:pPr>
        <w:spacing w:after="80"/>
        <w:rPr>
          <w:lang w:val="de-CH"/>
        </w:rPr>
      </w:pPr>
    </w:p>
    <w:p w14:paraId="3314B5D0" w14:textId="77777777" w:rsidR="004A32A4" w:rsidRPr="000E5CBC" w:rsidRDefault="00000000">
      <w:pPr>
        <w:spacing w:after="120"/>
        <w:rPr>
          <w:lang w:val="de-CH"/>
        </w:rPr>
      </w:pPr>
      <w:r w:rsidRPr="000E5CBC">
        <w:rPr>
          <w:color w:val="1E293B"/>
          <w:lang w:val="de-CH"/>
        </w:rPr>
        <w:t>Jetzt der zweite Durchgang — und diesmal ist das Bewertungsobjekt nicht das Produkt, sondern die Art, wie ihr mit AI arbeitet. Auch das ist eine Verarbeitung: Was landet im Prompt? Wer darf was ausführen? Wohin geht der Code?</w:t>
      </w:r>
    </w:p>
    <w:p w14:paraId="3C8FB8B1" w14:textId="77777777" w:rsidR="004A32A4" w:rsidRPr="000E5CBC" w:rsidRDefault="00000000">
      <w:pPr>
        <w:spacing w:after="80"/>
        <w:rPr>
          <w:lang w:val="de-CH"/>
        </w:rPr>
      </w:pPr>
      <w:r w:rsidRPr="000E5CBC">
        <w:rPr>
          <w:b/>
          <w:color w:val="1E293B"/>
          <w:lang w:val="de-CH"/>
        </w:rPr>
        <w:t>Die vier Achsen lesen sich für den Prozess so: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4479"/>
      </w:tblGrid>
      <w:tr w:rsidR="004A32A4" w14:paraId="55F48500" w14:textId="77777777">
        <w:tc>
          <w:tcPr>
            <w:tcW w:w="1701" w:type="dxa"/>
            <w:shd w:val="clear" w:color="auto" w:fill="3B82F6"/>
          </w:tcPr>
          <w:p w14:paraId="70AD26C1" w14:textId="77777777" w:rsidR="004A32A4" w:rsidRDefault="00000000">
            <w:pPr>
              <w:spacing w:before="20" w:after="40"/>
            </w:pPr>
            <w:proofErr w:type="spellStart"/>
            <w:r>
              <w:rPr>
                <w:b/>
                <w:color w:val="FFFFFF"/>
                <w:sz w:val="18"/>
              </w:rPr>
              <w:t>Achse</w:t>
            </w:r>
            <w:proofErr w:type="spellEnd"/>
          </w:p>
        </w:tc>
        <w:tc>
          <w:tcPr>
            <w:tcW w:w="3742" w:type="dxa"/>
            <w:shd w:val="clear" w:color="auto" w:fill="3B82F6"/>
          </w:tcPr>
          <w:p w14:paraId="3DB4ACC1" w14:textId="77777777" w:rsidR="004A32A4" w:rsidRDefault="00000000">
            <w:pPr>
              <w:spacing w:before="20" w:after="40"/>
            </w:pPr>
            <w:r>
              <w:rPr>
                <w:b/>
                <w:color w:val="FFFFFF"/>
                <w:sz w:val="18"/>
              </w:rPr>
              <w:t>Frage an euren Prozess</w:t>
            </w:r>
          </w:p>
        </w:tc>
        <w:tc>
          <w:tcPr>
            <w:tcW w:w="4479" w:type="dxa"/>
            <w:shd w:val="clear" w:color="auto" w:fill="3B82F6"/>
          </w:tcPr>
          <w:p w14:paraId="57543EA8" w14:textId="77777777" w:rsidR="004A32A4" w:rsidRDefault="00000000">
            <w:pPr>
              <w:spacing w:before="20" w:after="40"/>
            </w:pPr>
            <w:r>
              <w:rPr>
                <w:b/>
                <w:color w:val="FFFFFF"/>
                <w:sz w:val="18"/>
              </w:rPr>
              <w:t>Von … bis …</w:t>
            </w:r>
          </w:p>
        </w:tc>
      </w:tr>
      <w:tr w:rsidR="004A32A4" w:rsidRPr="000E5CBC" w14:paraId="6D10B402" w14:textId="77777777">
        <w:tc>
          <w:tcPr>
            <w:tcW w:w="1701" w:type="dxa"/>
          </w:tcPr>
          <w:p w14:paraId="209F4644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>SURFACE</w:t>
            </w:r>
          </w:p>
        </w:tc>
        <w:tc>
          <w:tcPr>
            <w:tcW w:w="3742" w:type="dxa"/>
          </w:tcPr>
          <w:p w14:paraId="19575C72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Worauf hat die AI in eurem Workflow Zugriff?</w:t>
            </w:r>
          </w:p>
        </w:tc>
        <w:tc>
          <w:tcPr>
            <w:tcW w:w="4479" w:type="dxa"/>
          </w:tcPr>
          <w:p w14:paraId="7661ED5D" w14:textId="77777777" w:rsidR="004A32A4" w:rsidRDefault="00000000">
            <w:pPr>
              <w:spacing w:before="20" w:after="40"/>
              <w:rPr>
                <w:color w:val="475569"/>
                <w:sz w:val="17"/>
                <w:lang w:val="de-CH"/>
              </w:rPr>
            </w:pPr>
            <w:r w:rsidRPr="000E5CBC">
              <w:rPr>
                <w:color w:val="475569"/>
                <w:sz w:val="17"/>
                <w:lang w:val="de-CH"/>
              </w:rPr>
              <w:t>nur Editor → euer Repo → darf Befehle ausführen → darf deployen</w:t>
            </w:r>
          </w:p>
          <w:p w14:paraId="47824EAA" w14:textId="36FB1404" w:rsidR="0073174F" w:rsidRPr="000E5CBC" w:rsidRDefault="0073174F">
            <w:pPr>
              <w:spacing w:before="20" w:after="40"/>
              <w:rPr>
                <w:lang w:val="de-CH"/>
              </w:rPr>
            </w:pPr>
            <w:proofErr w:type="gramStart"/>
            <w:r w:rsidRPr="000E5CBC">
              <w:rPr>
                <w:color w:val="475569"/>
                <w:sz w:val="17"/>
                <w:lang w:val="de-CH"/>
              </w:rPr>
              <w:t>darf</w:t>
            </w:r>
            <w:proofErr w:type="gramEnd"/>
            <w:r w:rsidRPr="000E5CBC">
              <w:rPr>
                <w:color w:val="475569"/>
                <w:sz w:val="17"/>
                <w:lang w:val="de-CH"/>
              </w:rPr>
              <w:t xml:space="preserve"> Befehle ausführen</w:t>
            </w:r>
            <w:r>
              <w:rPr>
                <w:color w:val="475569"/>
                <w:sz w:val="17"/>
                <w:lang w:val="de-CH"/>
              </w:rPr>
              <w:t xml:space="preserve"> (</w:t>
            </w:r>
            <w:proofErr w:type="spellStart"/>
            <w:r>
              <w:rPr>
                <w:color w:val="475569"/>
                <w:sz w:val="17"/>
                <w:lang w:val="de-CH"/>
              </w:rPr>
              <w:t>Git</w:t>
            </w:r>
            <w:proofErr w:type="spellEnd"/>
            <w:r>
              <w:rPr>
                <w:color w:val="475569"/>
                <w:sz w:val="17"/>
                <w:lang w:val="de-CH"/>
              </w:rPr>
              <w:t xml:space="preserve"> push, </w:t>
            </w:r>
            <w:proofErr w:type="spellStart"/>
            <w:r>
              <w:rPr>
                <w:color w:val="475569"/>
                <w:sz w:val="17"/>
                <w:lang w:val="de-CH"/>
              </w:rPr>
              <w:t>comments</w:t>
            </w:r>
            <w:proofErr w:type="spellEnd"/>
            <w:r>
              <w:rPr>
                <w:color w:val="475569"/>
                <w:sz w:val="17"/>
                <w:lang w:val="de-CH"/>
              </w:rPr>
              <w:t>)</w:t>
            </w:r>
          </w:p>
        </w:tc>
      </w:tr>
      <w:tr w:rsidR="004A32A4" w:rsidRPr="000E5CBC" w14:paraId="3E66ADCA" w14:textId="77777777">
        <w:tc>
          <w:tcPr>
            <w:tcW w:w="1701" w:type="dxa"/>
          </w:tcPr>
          <w:p w14:paraId="34D6B247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>DATA</w:t>
            </w:r>
          </w:p>
        </w:tc>
        <w:tc>
          <w:tcPr>
            <w:tcW w:w="3742" w:type="dxa"/>
          </w:tcPr>
          <w:p w14:paraId="2B8229E2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Was landet in den Prompts?</w:t>
            </w:r>
          </w:p>
        </w:tc>
        <w:tc>
          <w:tcPr>
            <w:tcW w:w="4479" w:type="dxa"/>
          </w:tcPr>
          <w:p w14:paraId="6D340C11" w14:textId="77777777" w:rsidR="004A32A4" w:rsidRDefault="00000000">
            <w:pPr>
              <w:spacing w:before="20" w:after="40"/>
              <w:rPr>
                <w:color w:val="475569"/>
                <w:sz w:val="17"/>
                <w:lang w:val="de-CH"/>
              </w:rPr>
            </w:pPr>
            <w:r w:rsidRPr="000E5CBC">
              <w:rPr>
                <w:color w:val="475569"/>
                <w:sz w:val="17"/>
                <w:lang w:val="de-CH"/>
              </w:rPr>
              <w:t>nichts → synthetische Testdaten → echte Personendaten → Secrets, Produktionsdaten</w:t>
            </w:r>
          </w:p>
          <w:p w14:paraId="3B8D7FA5" w14:textId="064CE4E9" w:rsidR="0073174F" w:rsidRPr="000E5CBC" w:rsidRDefault="0073174F">
            <w:pPr>
              <w:spacing w:before="20" w:after="40"/>
              <w:rPr>
                <w:lang w:val="de-CH"/>
              </w:rPr>
            </w:pPr>
            <w:r>
              <w:rPr>
                <w:lang w:val="de-CH"/>
              </w:rPr>
              <w:t>Testdaten</w:t>
            </w:r>
          </w:p>
        </w:tc>
      </w:tr>
      <w:tr w:rsidR="004A32A4" w:rsidRPr="000E5CBC" w14:paraId="47550BB3" w14:textId="77777777">
        <w:tc>
          <w:tcPr>
            <w:tcW w:w="1701" w:type="dxa"/>
          </w:tcPr>
          <w:p w14:paraId="0425F7DA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>AUTONOMY</w:t>
            </w:r>
          </w:p>
        </w:tc>
        <w:tc>
          <w:tcPr>
            <w:tcW w:w="3742" w:type="dxa"/>
          </w:tcPr>
          <w:p w14:paraId="3FA21507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Wie viel läuft ohne euch?</w:t>
            </w:r>
          </w:p>
        </w:tc>
        <w:tc>
          <w:tcPr>
            <w:tcW w:w="4479" w:type="dxa"/>
          </w:tcPr>
          <w:p w14:paraId="5CDB9F95" w14:textId="77777777" w:rsidR="004A32A4" w:rsidRDefault="00000000">
            <w:pPr>
              <w:spacing w:before="20" w:after="40"/>
              <w:rPr>
                <w:color w:val="475569"/>
                <w:sz w:val="17"/>
                <w:lang w:val="de-CH"/>
              </w:rPr>
            </w:pPr>
            <w:r w:rsidRPr="000E5CBC">
              <w:rPr>
                <w:color w:val="475569"/>
                <w:sz w:val="17"/>
                <w:lang w:val="de-CH"/>
              </w:rPr>
              <w:t>ihr prüft jede Zeile → Plan Mode mit Freigabe → Agent führt selbst aus → Auto-Merge</w:t>
            </w:r>
          </w:p>
          <w:p w14:paraId="480D752D" w14:textId="2DAE60F7" w:rsidR="0073174F" w:rsidRPr="000E5CBC" w:rsidRDefault="0073174F">
            <w:pPr>
              <w:spacing w:before="20" w:after="40"/>
              <w:rPr>
                <w:lang w:val="de-CH"/>
              </w:rPr>
            </w:pPr>
            <w:r>
              <w:rPr>
                <w:lang w:val="de-CH"/>
              </w:rPr>
              <w:t>80% Plan mode,20% Agent führt selbst aus</w:t>
            </w:r>
          </w:p>
        </w:tc>
      </w:tr>
      <w:tr w:rsidR="004A32A4" w:rsidRPr="000E5CBC" w14:paraId="2ED8C078" w14:textId="77777777">
        <w:tc>
          <w:tcPr>
            <w:tcW w:w="1701" w:type="dxa"/>
          </w:tcPr>
          <w:p w14:paraId="24AEAF64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18"/>
              </w:rPr>
              <w:t>EXPOSURE</w:t>
            </w:r>
          </w:p>
        </w:tc>
        <w:tc>
          <w:tcPr>
            <w:tcW w:w="3742" w:type="dxa"/>
          </w:tcPr>
          <w:p w14:paraId="5C8B4F3E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Wohin geht Code und Kontext?</w:t>
            </w:r>
          </w:p>
        </w:tc>
        <w:tc>
          <w:tcPr>
            <w:tcW w:w="4479" w:type="dxa"/>
          </w:tcPr>
          <w:p w14:paraId="1BEEB1B3" w14:textId="77777777" w:rsidR="004A32A4" w:rsidRDefault="00000000">
            <w:pPr>
              <w:spacing w:before="20" w:after="40"/>
              <w:rPr>
                <w:color w:val="475569"/>
                <w:sz w:val="17"/>
                <w:lang w:val="de-CH"/>
              </w:rPr>
            </w:pPr>
            <w:r w:rsidRPr="000E5CBC">
              <w:rPr>
                <w:color w:val="475569"/>
                <w:sz w:val="17"/>
                <w:lang w:val="de-CH"/>
              </w:rPr>
              <w:t>lokal → Anbieter mit Vertrag → kostenloses Consumer-Tool → unklar</w:t>
            </w:r>
          </w:p>
          <w:p w14:paraId="676BD50A" w14:textId="2043338D" w:rsidR="0073174F" w:rsidRPr="000E5CBC" w:rsidRDefault="0073174F">
            <w:pPr>
              <w:spacing w:before="20" w:after="40"/>
              <w:rPr>
                <w:lang w:val="de-CH"/>
              </w:rPr>
            </w:pPr>
            <w:r>
              <w:rPr>
                <w:color w:val="475569"/>
                <w:sz w:val="17"/>
                <w:lang w:val="de-CH"/>
              </w:rPr>
              <w:t>GitHub &amp; Claude</w:t>
            </w:r>
          </w:p>
        </w:tc>
      </w:tr>
    </w:tbl>
    <w:p w14:paraId="4C5C7B48" w14:textId="77777777" w:rsidR="004A32A4" w:rsidRPr="000E5CBC" w:rsidRDefault="004A32A4">
      <w:pPr>
        <w:spacing w:after="160"/>
        <w:rPr>
          <w:lang w:val="de-CH"/>
        </w:rPr>
      </w:pPr>
    </w:p>
    <w:p w14:paraId="12F26222" w14:textId="77777777" w:rsidR="004A32A4" w:rsidRPr="000E5CBC" w:rsidRDefault="00000000">
      <w:pPr>
        <w:spacing w:after="80"/>
        <w:rPr>
          <w:lang w:val="de-CH"/>
        </w:rPr>
      </w:pPr>
      <w:proofErr w:type="spellStart"/>
      <w:r w:rsidRPr="000E5CBC">
        <w:rPr>
          <w:b/>
          <w:color w:val="1E293B"/>
          <w:lang w:val="de-CH"/>
        </w:rPr>
        <w:lastRenderedPageBreak/>
        <w:t>Red</w:t>
      </w:r>
      <w:proofErr w:type="spellEnd"/>
      <w:r w:rsidRPr="000E5CBC">
        <w:rPr>
          <w:b/>
          <w:color w:val="1E293B"/>
          <w:lang w:val="de-CH"/>
        </w:rPr>
        <w:t xml:space="preserve"> Lines für den Prozess — ehrlich durchgehen: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354"/>
      </w:tblGrid>
      <w:tr w:rsidR="004A32A4" w:rsidRPr="000E5CBC" w14:paraId="7C245B9C" w14:textId="77777777">
        <w:tc>
          <w:tcPr>
            <w:tcW w:w="567" w:type="dxa"/>
          </w:tcPr>
          <w:p w14:paraId="77AB782F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☐</w:t>
            </w:r>
          </w:p>
        </w:tc>
        <w:tc>
          <w:tcPr>
            <w:tcW w:w="9354" w:type="dxa"/>
          </w:tcPr>
          <w:p w14:paraId="082E8802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Echte Kunden- oder Produktionsdaten sind schon einmal in einem Prompt gelandet</w:t>
            </w:r>
          </w:p>
        </w:tc>
      </w:tr>
      <w:tr w:rsidR="004A32A4" w:rsidRPr="000E5CBC" w14:paraId="5D19024A" w14:textId="77777777">
        <w:tc>
          <w:tcPr>
            <w:tcW w:w="567" w:type="dxa"/>
          </w:tcPr>
          <w:p w14:paraId="19DB7A4B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☐</w:t>
            </w:r>
          </w:p>
        </w:tc>
        <w:tc>
          <w:tcPr>
            <w:tcW w:w="9354" w:type="dxa"/>
          </w:tcPr>
          <w:p w14:paraId="7B5947ED" w14:textId="77777777" w:rsidR="004A32A4" w:rsidRDefault="00000000">
            <w:pPr>
              <w:spacing w:before="20" w:after="40"/>
              <w:rPr>
                <w:color w:val="1E293B"/>
                <w:sz w:val="18"/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Secrets, Tokens oder Zugangsdaten waren im Kontext (auch versehentlich, auch kurz)</w:t>
            </w:r>
          </w:p>
          <w:p w14:paraId="6C0D608C" w14:textId="77777777" w:rsidR="0073174F" w:rsidRDefault="0073174F">
            <w:pPr>
              <w:spacing w:before="20" w:after="40"/>
              <w:rPr>
                <w:color w:val="1E293B"/>
                <w:sz w:val="18"/>
                <w:lang w:val="de-CH"/>
              </w:rPr>
            </w:pPr>
          </w:p>
          <w:p w14:paraId="13EF4439" w14:textId="04489557" w:rsidR="0073174F" w:rsidRPr="000E5CBC" w:rsidRDefault="0073174F">
            <w:pPr>
              <w:spacing w:before="20" w:after="40"/>
              <w:rPr>
                <w:lang w:val="de-CH"/>
              </w:rPr>
            </w:pPr>
            <w:r>
              <w:rPr>
                <w:lang w:val="de-CH"/>
              </w:rPr>
              <w:t xml:space="preserve">Wir </w:t>
            </w:r>
            <w:proofErr w:type="gramStart"/>
            <w:r>
              <w:rPr>
                <w:lang w:val="de-CH"/>
              </w:rPr>
              <w:t>verwenden .</w:t>
            </w:r>
            <w:proofErr w:type="spellStart"/>
            <w:r>
              <w:rPr>
                <w:lang w:val="de-CH"/>
              </w:rPr>
              <w:t>env</w:t>
            </w:r>
            <w:proofErr w:type="spellEnd"/>
            <w:proofErr w:type="gramEnd"/>
            <w:r>
              <w:rPr>
                <w:lang w:val="de-CH"/>
              </w:rPr>
              <w:t xml:space="preserve"> mit </w:t>
            </w:r>
            <w:proofErr w:type="gramStart"/>
            <w:r>
              <w:rPr>
                <w:lang w:val="de-CH"/>
              </w:rPr>
              <w:t>Tokens</w:t>
            </w:r>
            <w:proofErr w:type="gramEnd"/>
            <w:r>
              <w:rPr>
                <w:lang w:val="de-CH"/>
              </w:rPr>
              <w:t xml:space="preserve"> die nicht in GIT sind, aber Claude hat Zugriff auf das Verzeichnis und die Datei</w:t>
            </w:r>
          </w:p>
        </w:tc>
      </w:tr>
      <w:tr w:rsidR="004A32A4" w:rsidRPr="000E5CBC" w14:paraId="3AB30A1D" w14:textId="77777777">
        <w:tc>
          <w:tcPr>
            <w:tcW w:w="567" w:type="dxa"/>
          </w:tcPr>
          <w:p w14:paraId="2379CAF1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☐</w:t>
            </w:r>
          </w:p>
        </w:tc>
        <w:tc>
          <w:tcPr>
            <w:tcW w:w="9354" w:type="dxa"/>
          </w:tcPr>
          <w:p w14:paraId="126B5546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Code oder Daten gingen an einen Dienst ohne Vertrag / ohne geklärte Verarbeitung</w:t>
            </w:r>
          </w:p>
        </w:tc>
      </w:tr>
      <w:tr w:rsidR="004A32A4" w:rsidRPr="000E5CBC" w14:paraId="2CE1400C" w14:textId="77777777">
        <w:tc>
          <w:tcPr>
            <w:tcW w:w="567" w:type="dxa"/>
          </w:tcPr>
          <w:p w14:paraId="0197D068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☐</w:t>
            </w:r>
          </w:p>
        </w:tc>
        <w:tc>
          <w:tcPr>
            <w:tcW w:w="9354" w:type="dxa"/>
          </w:tcPr>
          <w:p w14:paraId="3822DF67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 xml:space="preserve">Etwas wurde </w:t>
            </w:r>
            <w:proofErr w:type="spellStart"/>
            <w:r w:rsidRPr="000E5CBC">
              <w:rPr>
                <w:color w:val="1E293B"/>
                <w:sz w:val="18"/>
                <w:lang w:val="de-CH"/>
              </w:rPr>
              <w:t>gemergt</w:t>
            </w:r>
            <w:proofErr w:type="spellEnd"/>
            <w:r w:rsidRPr="000E5CBC">
              <w:rPr>
                <w:color w:val="1E293B"/>
                <w:sz w:val="18"/>
                <w:lang w:val="de-CH"/>
              </w:rPr>
              <w:t xml:space="preserve"> oder deployt, das niemand gelesen hat</w:t>
            </w:r>
          </w:p>
        </w:tc>
      </w:tr>
    </w:tbl>
    <w:p w14:paraId="5862D231" w14:textId="77777777" w:rsidR="004A32A4" w:rsidRPr="000E5CBC" w:rsidRDefault="004A32A4">
      <w:pPr>
        <w:spacing w:after="120"/>
        <w:rPr>
          <w:lang w:val="de-CH"/>
        </w:r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14:paraId="7B0B811B" w14:textId="77777777">
        <w:tc>
          <w:tcPr>
            <w:tcW w:w="9921" w:type="dxa"/>
            <w:shd w:val="clear" w:color="auto" w:fill="F4F7FF"/>
          </w:tcPr>
          <w:p w14:paraId="622686BA" w14:textId="77777777" w:rsidR="004A32A4" w:rsidRDefault="00000000">
            <w:pPr>
              <w:spacing w:before="20" w:after="40"/>
            </w:pPr>
            <w:proofErr w:type="gramStart"/>
            <w:r>
              <w:rPr>
                <w:b/>
                <w:color w:val="1E2761"/>
              </w:rPr>
              <w:t>💡</w:t>
            </w:r>
            <w:r w:rsidRPr="000E5CBC">
              <w:rPr>
                <w:b/>
                <w:color w:val="1E2761"/>
                <w:lang w:val="de-CH"/>
              </w:rPr>
              <w:t xml:space="preserve">  Ehrlichkeit</w:t>
            </w:r>
            <w:proofErr w:type="gramEnd"/>
            <w:r w:rsidRPr="000E5CBC">
              <w:rPr>
                <w:b/>
                <w:color w:val="1E2761"/>
                <w:lang w:val="de-CH"/>
              </w:rPr>
              <w:t xml:space="preserve"> lohnt sich hier</w:t>
            </w:r>
            <w:r w:rsidRPr="000E5CBC">
              <w:rPr>
                <w:b/>
                <w:color w:val="1E2761"/>
                <w:lang w:val="de-CH"/>
              </w:rPr>
              <w:br/>
            </w:r>
            <w:r w:rsidRPr="000E5CBC">
              <w:rPr>
                <w:color w:val="475569"/>
                <w:sz w:val="17"/>
                <w:lang w:val="de-CH"/>
              </w:rPr>
              <w:t xml:space="preserve">Es geht nicht um Schuld — es geht darum, den Unterschied zu sehen zwischen „unser Produkt ist </w:t>
            </w:r>
            <w:proofErr w:type="gramStart"/>
            <w:r w:rsidRPr="000E5CBC">
              <w:rPr>
                <w:color w:val="475569"/>
                <w:sz w:val="17"/>
                <w:lang w:val="de-CH"/>
              </w:rPr>
              <w:t>harmlos“ und</w:t>
            </w:r>
            <w:proofErr w:type="gramEnd"/>
            <w:r w:rsidRPr="000E5CBC">
              <w:rPr>
                <w:color w:val="475569"/>
                <w:sz w:val="17"/>
                <w:lang w:val="de-CH"/>
              </w:rPr>
              <w:t xml:space="preserve"> „aber wir haben Produktionsdaten in einen Chat </w:t>
            </w:r>
            <w:proofErr w:type="gramStart"/>
            <w:r w:rsidRPr="000E5CBC">
              <w:rPr>
                <w:color w:val="475569"/>
                <w:sz w:val="17"/>
                <w:lang w:val="de-CH"/>
              </w:rPr>
              <w:t>kopiert“</w:t>
            </w:r>
            <w:proofErr w:type="gramEnd"/>
            <w:r w:rsidRPr="000E5CBC">
              <w:rPr>
                <w:color w:val="475569"/>
                <w:sz w:val="17"/>
                <w:lang w:val="de-CH"/>
              </w:rPr>
              <w:t xml:space="preserve">. </w:t>
            </w:r>
            <w:r>
              <w:rPr>
                <w:color w:val="475569"/>
                <w:sz w:val="17"/>
              </w:rPr>
              <w:t>Genau diese Lücke ist der Punkt der Übung.</w:t>
            </w:r>
          </w:p>
        </w:tc>
      </w:tr>
    </w:tbl>
    <w:p w14:paraId="0364EC76" w14:textId="77777777" w:rsidR="004A32A4" w:rsidRDefault="004A32A4">
      <w:pPr>
        <w:spacing w:after="1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38FD9E12" w14:textId="77777777">
        <w:tc>
          <w:tcPr>
            <w:tcW w:w="9921" w:type="dxa"/>
            <w:shd w:val="clear" w:color="auto" w:fill="F4F7FF"/>
          </w:tcPr>
          <w:p w14:paraId="51D023E3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b/>
                <w:color w:val="1E293B"/>
                <w:sz w:val="18"/>
                <w:lang w:val="de-CH"/>
              </w:rPr>
              <w:t>Welche Stufe hat euer Prozess bekommen — höher oder niedriger als das Produkt?</w:t>
            </w:r>
          </w:p>
        </w:tc>
      </w:tr>
      <w:tr w:rsidR="004A32A4" w:rsidRPr="000E5CBC" w14:paraId="1D89C253" w14:textId="77777777">
        <w:tc>
          <w:tcPr>
            <w:tcW w:w="9921" w:type="dxa"/>
          </w:tcPr>
          <w:p w14:paraId="74A5F3E0" w14:textId="1C55DDAB" w:rsidR="004A32A4" w:rsidRPr="000E5CBC" w:rsidRDefault="00000000">
            <w:pPr>
              <w:spacing w:before="20" w:after="120"/>
              <w:rPr>
                <w:lang w:val="de-CH"/>
              </w:rPr>
            </w:pPr>
            <w:r w:rsidRPr="000E5CBC">
              <w:rPr>
                <w:color w:val="1E293B"/>
                <w:lang w:val="de-CH"/>
              </w:rPr>
              <w:t xml:space="preserve"> </w:t>
            </w:r>
            <w:r w:rsidR="0093514E">
              <w:rPr>
                <w:color w:val="1E293B"/>
                <w:lang w:val="de-CH"/>
              </w:rPr>
              <w:t>niedriger</w:t>
            </w:r>
          </w:p>
        </w:tc>
      </w:tr>
      <w:tr w:rsidR="004A32A4" w:rsidRPr="000E5CBC" w14:paraId="56B5C34A" w14:textId="77777777">
        <w:tc>
          <w:tcPr>
            <w:tcW w:w="9921" w:type="dxa"/>
          </w:tcPr>
          <w:p w14:paraId="48F0BDFF" w14:textId="77777777" w:rsidR="004A32A4" w:rsidRPr="000E5CBC" w:rsidRDefault="00000000">
            <w:pPr>
              <w:spacing w:before="20" w:after="120"/>
              <w:rPr>
                <w:lang w:val="de-CH"/>
              </w:rPr>
            </w:pPr>
            <w:r w:rsidRPr="000E5CBC">
              <w:rPr>
                <w:color w:val="1E293B"/>
                <w:lang w:val="de-CH"/>
              </w:rPr>
              <w:t xml:space="preserve"> </w:t>
            </w:r>
          </w:p>
        </w:tc>
      </w:tr>
    </w:tbl>
    <w:p w14:paraId="1611DE0E" w14:textId="77777777" w:rsidR="004A32A4" w:rsidRPr="000E5CBC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483C358C" w14:textId="77777777">
        <w:tc>
          <w:tcPr>
            <w:tcW w:w="9921" w:type="dxa"/>
            <w:shd w:val="clear" w:color="auto" w:fill="F4F7FF"/>
          </w:tcPr>
          <w:p w14:paraId="46806F57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b/>
                <w:color w:val="1E293B"/>
                <w:sz w:val="18"/>
                <w:lang w:val="de-CH"/>
              </w:rPr>
              <w:t>Was hat euch daran überrascht?</w:t>
            </w:r>
          </w:p>
        </w:tc>
      </w:tr>
      <w:tr w:rsidR="004A32A4" w:rsidRPr="000E5CBC" w14:paraId="2F0E7FB2" w14:textId="77777777">
        <w:tc>
          <w:tcPr>
            <w:tcW w:w="9921" w:type="dxa"/>
          </w:tcPr>
          <w:p w14:paraId="48DF06A3" w14:textId="18FFA5F1" w:rsidR="004A32A4" w:rsidRPr="000E5CBC" w:rsidRDefault="00000000">
            <w:pPr>
              <w:spacing w:before="20" w:after="120"/>
              <w:rPr>
                <w:lang w:val="de-CH"/>
              </w:rPr>
            </w:pPr>
            <w:r w:rsidRPr="000E5CBC">
              <w:rPr>
                <w:color w:val="1E293B"/>
                <w:lang w:val="de-CH"/>
              </w:rPr>
              <w:t xml:space="preserve"> </w:t>
            </w:r>
            <w:r w:rsidR="006B1387">
              <w:rPr>
                <w:color w:val="1E293B"/>
                <w:lang w:val="de-CH"/>
              </w:rPr>
              <w:t>Nichts, ist nachvollziehbar</w:t>
            </w:r>
          </w:p>
        </w:tc>
      </w:tr>
      <w:tr w:rsidR="004A32A4" w:rsidRPr="000E5CBC" w14:paraId="3B1A8757" w14:textId="77777777">
        <w:tc>
          <w:tcPr>
            <w:tcW w:w="9921" w:type="dxa"/>
          </w:tcPr>
          <w:p w14:paraId="5A459964" w14:textId="77777777" w:rsidR="004A32A4" w:rsidRPr="000E5CBC" w:rsidRDefault="00000000">
            <w:pPr>
              <w:spacing w:before="20" w:after="120"/>
              <w:rPr>
                <w:lang w:val="de-CH"/>
              </w:rPr>
            </w:pPr>
            <w:r w:rsidRPr="000E5CBC">
              <w:rPr>
                <w:color w:val="1E293B"/>
                <w:lang w:val="de-CH"/>
              </w:rPr>
              <w:t xml:space="preserve"> </w:t>
            </w:r>
          </w:p>
        </w:tc>
      </w:tr>
    </w:tbl>
    <w:p w14:paraId="03C6F1AC" w14:textId="77777777" w:rsidR="004A32A4" w:rsidRPr="000E5CBC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082"/>
        <w:gridCol w:w="5102"/>
      </w:tblGrid>
      <w:tr w:rsidR="004A32A4" w:rsidRPr="000E5CBC" w14:paraId="13F11BA4" w14:textId="77777777">
        <w:tc>
          <w:tcPr>
            <w:tcW w:w="737" w:type="dxa"/>
            <w:shd w:val="clear" w:color="auto" w:fill="3B82F6"/>
          </w:tcPr>
          <w:p w14:paraId="0231F787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0"/>
              </w:rPr>
              <w:t>L3</w:t>
            </w:r>
          </w:p>
        </w:tc>
        <w:tc>
          <w:tcPr>
            <w:tcW w:w="4082" w:type="dxa"/>
            <w:shd w:val="clear" w:color="auto" w:fill="F4F7FF"/>
          </w:tcPr>
          <w:p w14:paraId="51F1B7AE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20"/>
              </w:rPr>
              <w:t>Massnahmen ableiten</w:t>
            </w:r>
          </w:p>
        </w:tc>
        <w:tc>
          <w:tcPr>
            <w:tcW w:w="5102" w:type="dxa"/>
            <w:shd w:val="clear" w:color="auto" w:fill="F4F7FF"/>
          </w:tcPr>
          <w:p w14:paraId="41206C8C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i/>
                <w:color w:val="475569"/>
                <w:sz w:val="17"/>
                <w:lang w:val="de-CH"/>
              </w:rPr>
              <w:t>14:45 – 15:30 · Von der Stufe zur Konsequenz.</w:t>
            </w:r>
          </w:p>
        </w:tc>
      </w:tr>
    </w:tbl>
    <w:p w14:paraId="23BE21D2" w14:textId="77777777" w:rsidR="004A32A4" w:rsidRPr="000E5CBC" w:rsidRDefault="004A32A4">
      <w:pPr>
        <w:spacing w:after="80"/>
        <w:rPr>
          <w:lang w:val="de-CH"/>
        </w:rPr>
      </w:pPr>
    </w:p>
    <w:p w14:paraId="50243474" w14:textId="77777777" w:rsidR="004A32A4" w:rsidRPr="000E5CBC" w:rsidRDefault="00000000">
      <w:pPr>
        <w:spacing w:after="120"/>
        <w:rPr>
          <w:lang w:val="de-CH"/>
        </w:rPr>
      </w:pPr>
      <w:r w:rsidRPr="000E5CBC">
        <w:rPr>
          <w:color w:val="1E293B"/>
          <w:lang w:val="de-CH"/>
        </w:rPr>
        <w:t>Eine Einstufung ohne Konsequenz ist eine Zahl. Leitet aus beiden Durchgängen ab, was sich ändern muss — und setzt mindestens eine Massnahme heute noch um.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09808A40" w14:textId="77777777">
        <w:tc>
          <w:tcPr>
            <w:tcW w:w="9921" w:type="dxa"/>
            <w:shd w:val="clear" w:color="auto" w:fill="F1F5F9"/>
          </w:tcPr>
          <w:p w14:paraId="17FD24B4" w14:textId="77777777" w:rsidR="004A32A4" w:rsidRPr="000E5CBC" w:rsidRDefault="00000000">
            <w:pPr>
              <w:spacing w:after="0"/>
              <w:rPr>
                <w:lang w:val="de-CH"/>
              </w:rPr>
            </w:pPr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# Im Rechner steht bei eurer Stufe, was sie verlangt.</w:t>
            </w:r>
          </w:p>
          <w:p w14:paraId="6575C9B5" w14:textId="77777777" w:rsidR="004A32A4" w:rsidRPr="000E5CBC" w:rsidRDefault="00000000">
            <w:pPr>
              <w:spacing w:after="0"/>
              <w:rPr>
                <w:lang w:val="de-CH"/>
              </w:rPr>
            </w:pPr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# Übersetzt das in konkrete Tasks, z. B.:</w:t>
            </w:r>
          </w:p>
          <w:p w14:paraId="72C8070F" w14:textId="77777777" w:rsidR="004A32A4" w:rsidRPr="000E5CBC" w:rsidRDefault="00000000">
            <w:pPr>
              <w:spacing w:after="0"/>
              <w:rPr>
                <w:lang w:val="de-CH"/>
              </w:rPr>
            </w:pPr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#   → Prüfung, die aktuell nur im Prompt steht, in Code ziehen</w:t>
            </w:r>
          </w:p>
          <w:p w14:paraId="7EC3B046" w14:textId="77777777" w:rsidR="004A32A4" w:rsidRPr="000E5CBC" w:rsidRDefault="00000000">
            <w:pPr>
              <w:spacing w:after="0"/>
              <w:rPr>
                <w:lang w:val="de-CH"/>
              </w:rPr>
            </w:pPr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#   → Testdaten-Generator statt echter Daten im Repo</w:t>
            </w:r>
          </w:p>
          <w:p w14:paraId="344E67F0" w14:textId="4604E3BD" w:rsidR="004A32A4" w:rsidRPr="000E5CBC" w:rsidRDefault="00000000">
            <w:pPr>
              <w:spacing w:after="0"/>
              <w:rPr>
                <w:lang w:val="de-CH"/>
              </w:rPr>
            </w:pPr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 xml:space="preserve">#   </w:t>
            </w:r>
            <w:proofErr w:type="gramStart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→ .</w:t>
            </w:r>
            <w:proofErr w:type="spellStart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env</w:t>
            </w:r>
            <w:proofErr w:type="spellEnd"/>
            <w:proofErr w:type="gramEnd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 xml:space="preserve"> / Secrets aus dem AI-Kontext ausschliessen</w:t>
            </w:r>
          </w:p>
          <w:p w14:paraId="3EF63B6D" w14:textId="77777777" w:rsidR="004A32A4" w:rsidRPr="000E5CBC" w:rsidRDefault="00000000">
            <w:pPr>
              <w:spacing w:after="0"/>
              <w:rPr>
                <w:lang w:val="de-CH"/>
              </w:rPr>
            </w:pPr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#   → Review-Pflicht vor Merge festhalten</w:t>
            </w:r>
          </w:p>
          <w:p w14:paraId="0752AB41" w14:textId="77777777" w:rsidR="004A32A4" w:rsidRPr="000E5CBC" w:rsidRDefault="00000000">
            <w:pPr>
              <w:spacing w:after="0"/>
              <w:rPr>
                <w:lang w:val="de-CH"/>
              </w:rPr>
            </w:pPr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 xml:space="preserve"># Eine Massnahme heute umsetzen, Rest als </w:t>
            </w:r>
            <w:proofErr w:type="spellStart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Issue</w:t>
            </w:r>
            <w:proofErr w:type="spellEnd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 xml:space="preserve"> anlegen</w:t>
            </w:r>
          </w:p>
        </w:tc>
      </w:tr>
    </w:tbl>
    <w:p w14:paraId="23445E1E" w14:textId="77777777" w:rsidR="004A32A4" w:rsidRPr="000E5CBC" w:rsidRDefault="004A32A4">
      <w:pPr>
        <w:spacing w:after="12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354"/>
      </w:tblGrid>
      <w:tr w:rsidR="004A32A4" w:rsidRPr="000E5CBC" w14:paraId="4DA193B1" w14:textId="77777777">
        <w:tc>
          <w:tcPr>
            <w:tcW w:w="567" w:type="dxa"/>
          </w:tcPr>
          <w:p w14:paraId="10DB6677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☐</w:t>
            </w:r>
          </w:p>
        </w:tc>
        <w:tc>
          <w:tcPr>
            <w:tcW w:w="9354" w:type="dxa"/>
          </w:tcPr>
          <w:p w14:paraId="4BF6943C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>Mindestens eine Massnahme umgesetzt (Commit oder PR)</w:t>
            </w:r>
          </w:p>
        </w:tc>
      </w:tr>
      <w:tr w:rsidR="004A32A4" w:rsidRPr="000E5CBC" w14:paraId="29AC684B" w14:textId="77777777">
        <w:tc>
          <w:tcPr>
            <w:tcW w:w="567" w:type="dxa"/>
          </w:tcPr>
          <w:p w14:paraId="4AABDB98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☐</w:t>
            </w:r>
          </w:p>
        </w:tc>
        <w:tc>
          <w:tcPr>
            <w:tcW w:w="9354" w:type="dxa"/>
          </w:tcPr>
          <w:p w14:paraId="3E143E72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 xml:space="preserve">Übrige Massnahmen als </w:t>
            </w:r>
            <w:proofErr w:type="spellStart"/>
            <w:r w:rsidRPr="000E5CBC">
              <w:rPr>
                <w:color w:val="1E293B"/>
                <w:sz w:val="18"/>
                <w:lang w:val="de-CH"/>
              </w:rPr>
              <w:t>Issues</w:t>
            </w:r>
            <w:proofErr w:type="spellEnd"/>
            <w:r w:rsidRPr="000E5CBC">
              <w:rPr>
                <w:color w:val="1E293B"/>
                <w:sz w:val="18"/>
                <w:lang w:val="de-CH"/>
              </w:rPr>
              <w:t xml:space="preserve"> angelegt, mit Bezug zur Einstufung</w:t>
            </w:r>
          </w:p>
        </w:tc>
      </w:tr>
      <w:tr w:rsidR="004A32A4" w:rsidRPr="000E5CBC" w14:paraId="58271ACA" w14:textId="77777777">
        <w:tc>
          <w:tcPr>
            <w:tcW w:w="567" w:type="dxa"/>
          </w:tcPr>
          <w:p w14:paraId="5629C6A8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☐</w:t>
            </w:r>
          </w:p>
        </w:tc>
        <w:tc>
          <w:tcPr>
            <w:tcW w:w="9354" w:type="dxa"/>
          </w:tcPr>
          <w:p w14:paraId="1BB70AD4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1E293B"/>
                <w:sz w:val="18"/>
                <w:lang w:val="de-CH"/>
              </w:rPr>
              <w:t xml:space="preserve">Beide </w:t>
            </w:r>
            <w:proofErr w:type="spellStart"/>
            <w:r w:rsidRPr="000E5CBC">
              <w:rPr>
                <w:color w:val="1E293B"/>
                <w:sz w:val="18"/>
                <w:lang w:val="de-CH"/>
              </w:rPr>
              <w:t>Summaries</w:t>
            </w:r>
            <w:proofErr w:type="spellEnd"/>
            <w:r w:rsidRPr="000E5CBC">
              <w:rPr>
                <w:color w:val="1E293B"/>
                <w:sz w:val="18"/>
                <w:lang w:val="de-CH"/>
              </w:rPr>
              <w:t xml:space="preserve"> (Produkt + Prozess) in der Doku abgelegt</w:t>
            </w:r>
          </w:p>
        </w:tc>
      </w:tr>
    </w:tbl>
    <w:p w14:paraId="6F3BA4ED" w14:textId="77777777" w:rsidR="004A32A4" w:rsidRPr="000E5CBC" w:rsidRDefault="004A32A4">
      <w:pPr>
        <w:spacing w:after="12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66AE70F2" w14:textId="77777777">
        <w:tc>
          <w:tcPr>
            <w:tcW w:w="9921" w:type="dxa"/>
            <w:shd w:val="clear" w:color="auto" w:fill="F4F7FF"/>
          </w:tcPr>
          <w:p w14:paraId="5E33075D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b/>
                <w:color w:val="1E293B"/>
                <w:sz w:val="18"/>
                <w:lang w:val="de-CH"/>
              </w:rPr>
              <w:t>Welche Massnahme habt ihr umgesetzt — und welche bewusst zurückgestellt, mit welcher Begründung?</w:t>
            </w:r>
          </w:p>
        </w:tc>
      </w:tr>
      <w:tr w:rsidR="004A32A4" w:rsidRPr="000E5CBC" w14:paraId="4087792B" w14:textId="77777777">
        <w:tc>
          <w:tcPr>
            <w:tcW w:w="9921" w:type="dxa"/>
          </w:tcPr>
          <w:p w14:paraId="37335046" w14:textId="48FFB469" w:rsidR="009238CC" w:rsidRPr="000E5CBC" w:rsidRDefault="009238CC" w:rsidP="009238CC">
            <w:pPr>
              <w:spacing w:after="0"/>
              <w:rPr>
                <w:lang w:val="de-CH"/>
              </w:rPr>
            </w:pPr>
            <w:r>
              <w:rPr>
                <w:color w:val="1E293B"/>
                <w:lang w:val="de-CH"/>
              </w:rPr>
              <w:t xml:space="preserve"> </w:t>
            </w:r>
            <w:r w:rsidR="00000000" w:rsidRPr="000E5CBC">
              <w:rPr>
                <w:color w:val="1E293B"/>
                <w:lang w:val="de-CH"/>
              </w:rPr>
              <w:t xml:space="preserve"> </w:t>
            </w:r>
            <w:proofErr w:type="gramStart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.</w:t>
            </w:r>
            <w:proofErr w:type="spellStart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>env</w:t>
            </w:r>
            <w:proofErr w:type="spellEnd"/>
            <w:proofErr w:type="gramEnd"/>
            <w:r w:rsidRPr="000E5CBC">
              <w:rPr>
                <w:rFonts w:ascii="Consolas" w:hAnsi="Consolas"/>
                <w:color w:val="475569"/>
                <w:sz w:val="17"/>
                <w:lang w:val="de-CH"/>
              </w:rPr>
              <w:t xml:space="preserve"> / Secrets aus dem AI-Kontext ausschliessen</w:t>
            </w:r>
          </w:p>
          <w:p w14:paraId="448E1A28" w14:textId="77777777" w:rsidR="00525554" w:rsidRPr="00525554" w:rsidRDefault="00525554" w:rsidP="00525554">
            <w:pPr>
              <w:spacing w:before="20" w:after="120"/>
            </w:pPr>
            <w:r w:rsidRPr="00525554">
              <w:t xml:space="preserve">  "permissions</w:t>
            </w:r>
            <w:proofErr w:type="gramStart"/>
            <w:r w:rsidRPr="00525554">
              <w:t>": {</w:t>
            </w:r>
            <w:proofErr w:type="gramEnd"/>
          </w:p>
          <w:p w14:paraId="1A8E3A0A" w14:textId="77777777" w:rsidR="00525554" w:rsidRPr="00525554" w:rsidRDefault="00525554" w:rsidP="00525554">
            <w:pPr>
              <w:spacing w:before="20" w:after="120"/>
            </w:pPr>
            <w:r w:rsidRPr="00525554">
              <w:t xml:space="preserve">    "deny": [</w:t>
            </w:r>
          </w:p>
          <w:p w14:paraId="4CD3D8D1" w14:textId="77777777" w:rsidR="00525554" w:rsidRPr="00525554" w:rsidRDefault="00525554" w:rsidP="00525554">
            <w:pPr>
              <w:spacing w:before="20" w:after="120"/>
              <w:rPr>
                <w:lang w:val="de-CH"/>
              </w:rPr>
            </w:pPr>
            <w:r w:rsidRPr="00525554">
              <w:rPr>
                <w:lang w:val="de-CH"/>
              </w:rPr>
              <w:t xml:space="preserve">      "Read(**</w:t>
            </w:r>
            <w:proofErr w:type="gramStart"/>
            <w:r w:rsidRPr="00525554">
              <w:rPr>
                <w:lang w:val="de-CH"/>
              </w:rPr>
              <w:t>/.</w:t>
            </w:r>
            <w:proofErr w:type="spellStart"/>
            <w:r w:rsidRPr="00525554">
              <w:rPr>
                <w:lang w:val="de-CH"/>
              </w:rPr>
              <w:t>env</w:t>
            </w:r>
            <w:proofErr w:type="spellEnd"/>
            <w:proofErr w:type="gramEnd"/>
            <w:r w:rsidRPr="00525554">
              <w:rPr>
                <w:lang w:val="de-CH"/>
              </w:rPr>
              <w:t>)"</w:t>
            </w:r>
          </w:p>
          <w:p w14:paraId="7631996C" w14:textId="77777777" w:rsidR="00525554" w:rsidRPr="00525554" w:rsidRDefault="00525554" w:rsidP="00525554">
            <w:pPr>
              <w:spacing w:before="20" w:after="120"/>
              <w:rPr>
                <w:lang w:val="de-CH"/>
              </w:rPr>
            </w:pPr>
            <w:r w:rsidRPr="00525554">
              <w:rPr>
                <w:lang w:val="de-CH"/>
              </w:rPr>
              <w:t xml:space="preserve">    ]</w:t>
            </w:r>
          </w:p>
          <w:p w14:paraId="4D2FDEE9" w14:textId="67D7B9B8" w:rsidR="004A32A4" w:rsidRPr="000E5CBC" w:rsidRDefault="00525554" w:rsidP="00525554">
            <w:pPr>
              <w:spacing w:before="20" w:after="120"/>
              <w:rPr>
                <w:lang w:val="de-CH"/>
              </w:rPr>
            </w:pPr>
            <w:r w:rsidRPr="00525554">
              <w:rPr>
                <w:lang w:val="de-CH"/>
              </w:rPr>
              <w:t xml:space="preserve">  }</w:t>
            </w:r>
          </w:p>
        </w:tc>
      </w:tr>
      <w:tr w:rsidR="004A32A4" w:rsidRPr="000E5CBC" w14:paraId="4631C6CE" w14:textId="77777777">
        <w:tc>
          <w:tcPr>
            <w:tcW w:w="9921" w:type="dxa"/>
          </w:tcPr>
          <w:p w14:paraId="28404F5F" w14:textId="77777777" w:rsidR="004A32A4" w:rsidRPr="000E5CBC" w:rsidRDefault="00000000">
            <w:pPr>
              <w:spacing w:before="20" w:after="120"/>
              <w:rPr>
                <w:lang w:val="de-CH"/>
              </w:rPr>
            </w:pPr>
            <w:r w:rsidRPr="000E5CBC">
              <w:rPr>
                <w:color w:val="1E293B"/>
                <w:lang w:val="de-CH"/>
              </w:rPr>
              <w:t xml:space="preserve"> </w:t>
            </w:r>
          </w:p>
        </w:tc>
      </w:tr>
    </w:tbl>
    <w:p w14:paraId="7EA497C3" w14:textId="77777777" w:rsidR="004A32A4" w:rsidRPr="000E5CBC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082"/>
        <w:gridCol w:w="5102"/>
      </w:tblGrid>
      <w:tr w:rsidR="004A32A4" w14:paraId="6F2EFC65" w14:textId="77777777">
        <w:tc>
          <w:tcPr>
            <w:tcW w:w="737" w:type="dxa"/>
            <w:shd w:val="clear" w:color="auto" w:fill="3B82F6"/>
          </w:tcPr>
          <w:p w14:paraId="0B5F0642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FFFFFF"/>
                <w:sz w:val="20"/>
              </w:rPr>
              <w:t>L4</w:t>
            </w:r>
          </w:p>
        </w:tc>
        <w:tc>
          <w:tcPr>
            <w:tcW w:w="4082" w:type="dxa"/>
            <w:shd w:val="clear" w:color="auto" w:fill="F4F7FF"/>
          </w:tcPr>
          <w:p w14:paraId="577FD38A" w14:textId="77777777" w:rsidR="004A32A4" w:rsidRDefault="00000000">
            <w:pPr>
              <w:spacing w:before="20" w:after="40"/>
            </w:pPr>
            <w:r>
              <w:rPr>
                <w:b/>
                <w:color w:val="1E2761"/>
                <w:sz w:val="20"/>
              </w:rPr>
              <w:t>Kurzpräsentation</w:t>
            </w:r>
          </w:p>
        </w:tc>
        <w:tc>
          <w:tcPr>
            <w:tcW w:w="5102" w:type="dxa"/>
            <w:shd w:val="clear" w:color="auto" w:fill="F4F7FF"/>
          </w:tcPr>
          <w:p w14:paraId="5DE32C7F" w14:textId="77777777" w:rsidR="004A32A4" w:rsidRDefault="00000000">
            <w:pPr>
              <w:spacing w:before="20" w:after="40"/>
            </w:pPr>
            <w:r>
              <w:rPr>
                <w:i/>
                <w:color w:val="475569"/>
                <w:sz w:val="17"/>
              </w:rPr>
              <w:t>15:30 – 16:00 · 3 Minuten pro Team.</w:t>
            </w:r>
          </w:p>
        </w:tc>
      </w:tr>
    </w:tbl>
    <w:p w14:paraId="78959CFC" w14:textId="77777777" w:rsidR="004A32A4" w:rsidRDefault="004A32A4">
      <w:pPr>
        <w:spacing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74"/>
        <w:gridCol w:w="7710"/>
      </w:tblGrid>
      <w:tr w:rsidR="004A32A4" w:rsidRPr="000E5CBC" w14:paraId="5123935B" w14:textId="77777777">
        <w:tc>
          <w:tcPr>
            <w:tcW w:w="737" w:type="dxa"/>
          </w:tcPr>
          <w:p w14:paraId="1EB457C6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1</w:t>
            </w:r>
          </w:p>
        </w:tc>
        <w:tc>
          <w:tcPr>
            <w:tcW w:w="1474" w:type="dxa"/>
          </w:tcPr>
          <w:p w14:paraId="079813E3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  <w:sz w:val="18"/>
              </w:rPr>
              <w:t>45 Sek</w:t>
            </w:r>
          </w:p>
        </w:tc>
        <w:tc>
          <w:tcPr>
            <w:tcW w:w="7710" w:type="dxa"/>
          </w:tcPr>
          <w:p w14:paraId="703F8D7B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 xml:space="preserve">Produkt-Einstufung — welche Stufe, welche Achse </w:t>
            </w:r>
            <w:proofErr w:type="gramStart"/>
            <w:r w:rsidRPr="000E5CBC">
              <w:rPr>
                <w:color w:val="475569"/>
                <w:sz w:val="18"/>
                <w:lang w:val="de-CH"/>
              </w:rPr>
              <w:t>war</w:t>
            </w:r>
            <w:proofErr w:type="gramEnd"/>
            <w:r w:rsidRPr="000E5CBC">
              <w:rPr>
                <w:color w:val="475569"/>
                <w:sz w:val="18"/>
                <w:lang w:val="de-CH"/>
              </w:rPr>
              <w:t xml:space="preserve"> ausschlaggebend?</w:t>
            </w:r>
          </w:p>
        </w:tc>
      </w:tr>
      <w:tr w:rsidR="004A32A4" w:rsidRPr="000E5CBC" w14:paraId="5802811E" w14:textId="77777777">
        <w:tc>
          <w:tcPr>
            <w:tcW w:w="737" w:type="dxa"/>
          </w:tcPr>
          <w:p w14:paraId="5CD8E4A5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2</w:t>
            </w:r>
          </w:p>
        </w:tc>
        <w:tc>
          <w:tcPr>
            <w:tcW w:w="1474" w:type="dxa"/>
          </w:tcPr>
          <w:p w14:paraId="07C87EF0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  <w:sz w:val="18"/>
              </w:rPr>
              <w:t>1 Min</w:t>
            </w:r>
          </w:p>
        </w:tc>
        <w:tc>
          <w:tcPr>
            <w:tcW w:w="7710" w:type="dxa"/>
          </w:tcPr>
          <w:p w14:paraId="31BA6D5E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>Prozess-Einstufung — was kam heraus, was war die Überraschung?</w:t>
            </w:r>
          </w:p>
        </w:tc>
      </w:tr>
      <w:tr w:rsidR="004A32A4" w:rsidRPr="000E5CBC" w14:paraId="1DAB9A82" w14:textId="77777777">
        <w:tc>
          <w:tcPr>
            <w:tcW w:w="737" w:type="dxa"/>
          </w:tcPr>
          <w:p w14:paraId="73205129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3</w:t>
            </w:r>
          </w:p>
        </w:tc>
        <w:tc>
          <w:tcPr>
            <w:tcW w:w="1474" w:type="dxa"/>
          </w:tcPr>
          <w:p w14:paraId="39D67600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  <w:sz w:val="18"/>
              </w:rPr>
              <w:t>45 Sek</w:t>
            </w:r>
          </w:p>
        </w:tc>
        <w:tc>
          <w:tcPr>
            <w:tcW w:w="7710" w:type="dxa"/>
          </w:tcPr>
          <w:p w14:paraId="7379AB40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>Umgesetzte Massnahme — was habt ihr geändert?</w:t>
            </w:r>
          </w:p>
        </w:tc>
      </w:tr>
      <w:tr w:rsidR="004A32A4" w:rsidRPr="000E5CBC" w14:paraId="36ABC32C" w14:textId="77777777">
        <w:tc>
          <w:tcPr>
            <w:tcW w:w="737" w:type="dxa"/>
          </w:tcPr>
          <w:p w14:paraId="5B532233" w14:textId="77777777" w:rsidR="004A32A4" w:rsidRDefault="00000000">
            <w:pPr>
              <w:spacing w:before="20" w:after="40"/>
              <w:jc w:val="center"/>
            </w:pPr>
            <w:r>
              <w:rPr>
                <w:b/>
                <w:color w:val="1E2761"/>
              </w:rPr>
              <w:t>4</w:t>
            </w:r>
          </w:p>
        </w:tc>
        <w:tc>
          <w:tcPr>
            <w:tcW w:w="1474" w:type="dxa"/>
          </w:tcPr>
          <w:p w14:paraId="1F53E87A" w14:textId="77777777" w:rsidR="004A32A4" w:rsidRDefault="00000000">
            <w:pPr>
              <w:spacing w:before="20" w:after="40"/>
            </w:pPr>
            <w:r>
              <w:rPr>
                <w:b/>
                <w:color w:val="1E293B"/>
                <w:sz w:val="18"/>
              </w:rPr>
              <w:t>30 Sek</w:t>
            </w:r>
          </w:p>
        </w:tc>
        <w:tc>
          <w:tcPr>
            <w:tcW w:w="7710" w:type="dxa"/>
          </w:tcPr>
          <w:p w14:paraId="710A6403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r w:rsidRPr="000E5CBC">
              <w:rPr>
                <w:color w:val="475569"/>
                <w:sz w:val="18"/>
                <w:lang w:val="de-CH"/>
              </w:rPr>
              <w:t>Wo hat euch das Instrument widersprochen — oder gefehlt?</w:t>
            </w:r>
          </w:p>
        </w:tc>
      </w:tr>
    </w:tbl>
    <w:p w14:paraId="766B4107" w14:textId="77777777" w:rsidR="004A32A4" w:rsidRPr="000E5CBC" w:rsidRDefault="004A32A4">
      <w:pPr>
        <w:spacing w:after="160"/>
        <w:rPr>
          <w:lang w:val="de-CH"/>
        </w:r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4A32A4" w:rsidRPr="000E5CBC" w14:paraId="2CA67D10" w14:textId="77777777">
        <w:tc>
          <w:tcPr>
            <w:tcW w:w="9921" w:type="dxa"/>
            <w:shd w:val="clear" w:color="auto" w:fill="F4F7FF"/>
          </w:tcPr>
          <w:p w14:paraId="0BAAA5C7" w14:textId="77777777" w:rsidR="004A32A4" w:rsidRPr="000E5CBC" w:rsidRDefault="00000000">
            <w:pPr>
              <w:spacing w:before="20" w:after="40"/>
              <w:rPr>
                <w:lang w:val="de-CH"/>
              </w:rPr>
            </w:pPr>
            <w:proofErr w:type="gramStart"/>
            <w:r>
              <w:rPr>
                <w:b/>
                <w:color w:val="1E2761"/>
              </w:rPr>
              <w:t>📌</w:t>
            </w:r>
            <w:r w:rsidRPr="000E5CBC">
              <w:rPr>
                <w:b/>
                <w:color w:val="1E2761"/>
                <w:lang w:val="de-CH"/>
              </w:rPr>
              <w:t xml:space="preserve">  Hausaufgabe</w:t>
            </w:r>
            <w:proofErr w:type="gramEnd"/>
            <w:r w:rsidRPr="000E5CBC">
              <w:rPr>
                <w:b/>
                <w:color w:val="1E2761"/>
                <w:lang w:val="de-CH"/>
              </w:rPr>
              <w:br/>
            </w:r>
            <w:r w:rsidRPr="000E5CBC">
              <w:rPr>
                <w:color w:val="475569"/>
                <w:sz w:val="17"/>
                <w:lang w:val="de-CH"/>
              </w:rPr>
              <w:t>Stuft eine Anwendung ein, die ihr nicht selbst gebaut habt — etwas, das ihr täglich benutzt. Notiert: an welcher Stelle habt ihr geraten, weil ihr es von aussen nicht wissen könnt? Das ist genau die Information, die ein Anbieter offenlegen müsste.</w:t>
            </w:r>
          </w:p>
        </w:tc>
      </w:tr>
    </w:tbl>
    <w:p w14:paraId="0A18AA61" w14:textId="77777777" w:rsidR="004A32A4" w:rsidRPr="000E5CBC" w:rsidRDefault="004A32A4">
      <w:pPr>
        <w:rPr>
          <w:lang w:val="de-CH"/>
        </w:rPr>
      </w:pPr>
    </w:p>
    <w:p w14:paraId="6F4CFD5D" w14:textId="77777777" w:rsidR="004A32A4" w:rsidRPr="000E5CBC" w:rsidRDefault="00000000">
      <w:pPr>
        <w:spacing w:before="80"/>
        <w:rPr>
          <w:lang w:val="fr-CH"/>
        </w:rPr>
      </w:pPr>
      <w:r w:rsidRPr="000E5CBC">
        <w:rPr>
          <w:color w:val="475569"/>
          <w:sz w:val="16"/>
          <w:lang w:val="fr-CH"/>
        </w:rPr>
        <w:t xml:space="preserve">CAS ADAI 2026 · BFH Biel · </w:t>
      </w:r>
      <w:proofErr w:type="spellStart"/>
      <w:r w:rsidRPr="000E5CBC">
        <w:rPr>
          <w:color w:val="475569"/>
          <w:sz w:val="16"/>
          <w:lang w:val="fr-CH"/>
        </w:rPr>
        <w:t>Modul</w:t>
      </w:r>
      <w:proofErr w:type="spellEnd"/>
      <w:r w:rsidRPr="000E5CBC">
        <w:rPr>
          <w:color w:val="475569"/>
          <w:sz w:val="16"/>
          <w:lang w:val="fr-CH"/>
        </w:rPr>
        <w:t xml:space="preserve"> 5B Tag 1 · Ilja Rasin</w:t>
      </w:r>
    </w:p>
    <w:sectPr w:rsidR="004A32A4" w:rsidRPr="000E5CBC" w:rsidSect="00034616">
      <w:pgSz w:w="11906" w:h="16838"/>
      <w:pgMar w:top="992" w:right="992" w:bottom="99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60949"/>
    <w:multiLevelType w:val="multilevel"/>
    <w:tmpl w:val="E6C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61003"/>
    <w:multiLevelType w:val="multilevel"/>
    <w:tmpl w:val="005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F0158"/>
    <w:multiLevelType w:val="multilevel"/>
    <w:tmpl w:val="655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B35A0"/>
    <w:multiLevelType w:val="multilevel"/>
    <w:tmpl w:val="EE7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839B2"/>
    <w:multiLevelType w:val="multilevel"/>
    <w:tmpl w:val="477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850D9"/>
    <w:multiLevelType w:val="multilevel"/>
    <w:tmpl w:val="CE2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1B8E"/>
    <w:multiLevelType w:val="multilevel"/>
    <w:tmpl w:val="B0E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9469B"/>
    <w:multiLevelType w:val="multilevel"/>
    <w:tmpl w:val="F00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57492">
    <w:abstractNumId w:val="8"/>
  </w:num>
  <w:num w:numId="2" w16cid:durableId="567618604">
    <w:abstractNumId w:val="6"/>
  </w:num>
  <w:num w:numId="3" w16cid:durableId="39785454">
    <w:abstractNumId w:val="5"/>
  </w:num>
  <w:num w:numId="4" w16cid:durableId="1924029525">
    <w:abstractNumId w:val="4"/>
  </w:num>
  <w:num w:numId="5" w16cid:durableId="569997127">
    <w:abstractNumId w:val="7"/>
  </w:num>
  <w:num w:numId="6" w16cid:durableId="1757629953">
    <w:abstractNumId w:val="3"/>
  </w:num>
  <w:num w:numId="7" w16cid:durableId="370347718">
    <w:abstractNumId w:val="2"/>
  </w:num>
  <w:num w:numId="8" w16cid:durableId="1394233916">
    <w:abstractNumId w:val="1"/>
  </w:num>
  <w:num w:numId="9" w16cid:durableId="31544113">
    <w:abstractNumId w:val="0"/>
  </w:num>
  <w:num w:numId="10" w16cid:durableId="1078484457">
    <w:abstractNumId w:val="16"/>
  </w:num>
  <w:num w:numId="11" w16cid:durableId="543253489">
    <w:abstractNumId w:val="9"/>
  </w:num>
  <w:num w:numId="12" w16cid:durableId="973563725">
    <w:abstractNumId w:val="15"/>
  </w:num>
  <w:num w:numId="13" w16cid:durableId="136456992">
    <w:abstractNumId w:val="12"/>
  </w:num>
  <w:num w:numId="14" w16cid:durableId="147868023">
    <w:abstractNumId w:val="13"/>
  </w:num>
  <w:num w:numId="15" w16cid:durableId="2003923250">
    <w:abstractNumId w:val="11"/>
  </w:num>
  <w:num w:numId="16" w16cid:durableId="1169518319">
    <w:abstractNumId w:val="14"/>
  </w:num>
  <w:num w:numId="17" w16cid:durableId="422647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BC"/>
    <w:rsid w:val="0015074B"/>
    <w:rsid w:val="0029639D"/>
    <w:rsid w:val="00326F90"/>
    <w:rsid w:val="004A32A4"/>
    <w:rsid w:val="00525554"/>
    <w:rsid w:val="006B1387"/>
    <w:rsid w:val="0073174F"/>
    <w:rsid w:val="009238CC"/>
    <w:rsid w:val="0093514E"/>
    <w:rsid w:val="009C0354"/>
    <w:rsid w:val="00AA1D8D"/>
    <w:rsid w:val="00B47730"/>
    <w:rsid w:val="00CB0664"/>
    <w:rsid w:val="00D85DAD"/>
    <w:rsid w:val="00DF1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BF9E67"/>
  <w14:defaultImageDpi w14:val="300"/>
  <w15:docId w15:val="{DFD7BCC9-5ACD-4E02-8F85-0FE72A32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8CC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Moritz Frank</cp:lastModifiedBy>
  <cp:revision>7</cp:revision>
  <dcterms:created xsi:type="dcterms:W3CDTF">2013-12-23T23:15:00Z</dcterms:created>
  <dcterms:modified xsi:type="dcterms:W3CDTF">2026-08-05T14:12:00Z</dcterms:modified>
  <cp:category/>
</cp:coreProperties>
</file>