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772D87" w14:paraId="150A000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7C1EB" w14:textId="77777777" w:rsidR="00772D87" w:rsidRPr="00B9458E" w:rsidRDefault="00000000">
            <w:pPr>
              <w:spacing w:before="50" w:after="50"/>
              <w:rPr>
                <w:lang w:val="en-US"/>
              </w:rPr>
            </w:pPr>
            <w:r w:rsidRPr="00B9458E">
              <w:rPr>
                <w:color w:val="0891B2"/>
                <w:sz w:val="17"/>
                <w:szCs w:val="17"/>
                <w:lang w:val="en-US"/>
              </w:rPr>
              <w:t>CAS Application Development with AI (</w:t>
            </w:r>
            <w:proofErr w:type="gramStart"/>
            <w:r w:rsidRPr="00B9458E">
              <w:rPr>
                <w:color w:val="0891B2"/>
                <w:sz w:val="17"/>
                <w:szCs w:val="17"/>
                <w:lang w:val="en-US"/>
              </w:rPr>
              <w:t>ADAI) ·</w:t>
            </w:r>
            <w:proofErr w:type="gramEnd"/>
            <w:r w:rsidRPr="00B9458E">
              <w:rPr>
                <w:color w:val="0891B2"/>
                <w:sz w:val="17"/>
                <w:szCs w:val="17"/>
                <w:lang w:val="en-US"/>
              </w:rPr>
              <w:t xml:space="preserve"> 2026</w:t>
            </w:r>
          </w:p>
          <w:p w14:paraId="658743A3" w14:textId="77777777" w:rsidR="00772D87" w:rsidRPr="00B9458E" w:rsidRDefault="00000000">
            <w:pPr>
              <w:spacing w:before="50" w:after="50"/>
              <w:rPr>
                <w:lang w:val="en-US"/>
              </w:rPr>
            </w:pPr>
            <w:r w:rsidRPr="00B9458E">
              <w:rPr>
                <w:color w:val="475569"/>
                <w:sz w:val="17"/>
                <w:szCs w:val="17"/>
                <w:lang w:val="en-US"/>
              </w:rPr>
              <w:t xml:space="preserve">Modul 4 · Tag </w:t>
            </w:r>
            <w:proofErr w:type="gramStart"/>
            <w:r w:rsidRPr="00B9458E">
              <w:rPr>
                <w:color w:val="475569"/>
                <w:sz w:val="17"/>
                <w:szCs w:val="17"/>
                <w:lang w:val="en-US"/>
              </w:rPr>
              <w:t>2  —</w:t>
            </w:r>
            <w:proofErr w:type="gramEnd"/>
            <w:r w:rsidRPr="00B9458E">
              <w:rPr>
                <w:color w:val="475569"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B9458E">
              <w:rPr>
                <w:color w:val="475569"/>
                <w:sz w:val="17"/>
                <w:szCs w:val="17"/>
                <w:lang w:val="en-US"/>
              </w:rPr>
              <w:t>Übungen</w:t>
            </w:r>
            <w:proofErr w:type="spellEnd"/>
            <w:r w:rsidRPr="00B9458E">
              <w:rPr>
                <w:color w:val="475569"/>
                <w:sz w:val="17"/>
                <w:szCs w:val="17"/>
                <w:lang w:val="en-US"/>
              </w:rPr>
              <w:t>: Team-Setup &amp; Git-Workflow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ABA4E" w14:textId="77777777" w:rsidR="00772D87" w:rsidRDefault="00000000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>BFH Biel · Ilja Rasin</w:t>
            </w:r>
          </w:p>
        </w:tc>
      </w:tr>
    </w:tbl>
    <w:p w14:paraId="3BAEECA6" w14:textId="77777777" w:rsidR="00772D87" w:rsidRDefault="00772D87">
      <w:pPr>
        <w:pBdr>
          <w:bottom w:val="single" w:sz="6" w:space="1" w:color="0891B2"/>
        </w:pBdr>
        <w:spacing w:before="100" w:after="100"/>
      </w:pPr>
    </w:p>
    <w:p w14:paraId="40B95E51" w14:textId="77777777" w:rsidR="00772D87" w:rsidRDefault="00000000">
      <w:pPr>
        <w:spacing w:before="120" w:after="60"/>
      </w:pPr>
      <w:r>
        <w:rPr>
          <w:b/>
          <w:bCs/>
          <w:color w:val="1E2761"/>
          <w:sz w:val="40"/>
          <w:szCs w:val="40"/>
        </w:rPr>
        <w:t xml:space="preserve">Team-Setup &amp; </w:t>
      </w:r>
      <w:proofErr w:type="spellStart"/>
      <w:r>
        <w:rPr>
          <w:b/>
          <w:bCs/>
          <w:color w:val="1E2761"/>
          <w:sz w:val="40"/>
          <w:szCs w:val="40"/>
        </w:rPr>
        <w:t>Git</w:t>
      </w:r>
      <w:proofErr w:type="spellEnd"/>
      <w:r>
        <w:rPr>
          <w:b/>
          <w:bCs/>
          <w:color w:val="1E2761"/>
          <w:sz w:val="40"/>
          <w:szCs w:val="40"/>
        </w:rPr>
        <w:t>-Workflow — Drei Übungen</w:t>
      </w:r>
    </w:p>
    <w:p w14:paraId="2264243E" w14:textId="77777777" w:rsidR="00772D87" w:rsidRDefault="00000000">
      <w:pPr>
        <w:spacing w:before="50" w:after="80"/>
      </w:pPr>
      <w:r>
        <w:rPr>
          <w:color w:val="475569"/>
        </w:rPr>
        <w:t xml:space="preserve">Heute richtet ihr euer Team und eure Zusammenarbeit ein — Rollen, </w:t>
      </w:r>
      <w:proofErr w:type="spellStart"/>
      <w:r>
        <w:rPr>
          <w:color w:val="475569"/>
        </w:rPr>
        <w:t>Git</w:t>
      </w:r>
      <w:proofErr w:type="spellEnd"/>
      <w:r>
        <w:rPr>
          <w:color w:val="475569"/>
        </w:rPr>
        <w:t>-Workflow und CLAUDE.md als Projekt-Gedächtnis.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72D87" w14:paraId="0F5E50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F17B1" w14:textId="77777777" w:rsidR="00772D87" w:rsidRDefault="00000000">
            <w:pPr>
              <w:spacing w:before="50" w:after="10"/>
            </w:pPr>
            <w:r>
              <w:rPr>
                <w:b/>
                <w:bCs/>
                <w:color w:val="3B82F6"/>
                <w:sz w:val="28"/>
                <w:szCs w:val="28"/>
              </w:rPr>
              <w:t>Ü1</w:t>
            </w:r>
          </w:p>
          <w:p w14:paraId="01CCD1D9" w14:textId="77777777" w:rsidR="00772D87" w:rsidRDefault="00000000">
            <w:pPr>
              <w:spacing w:before="50" w:after="10"/>
            </w:pPr>
            <w:r>
              <w:rPr>
                <w:color w:val="475569"/>
                <w:sz w:val="17"/>
                <w:szCs w:val="17"/>
              </w:rPr>
              <w:t>09:15–10:00</w:t>
            </w:r>
          </w:p>
          <w:p w14:paraId="299B1EB7" w14:textId="77777777" w:rsidR="00772D87" w:rsidRDefault="00000000">
            <w:pPr>
              <w:spacing w:before="50" w:after="5"/>
            </w:pPr>
            <w:r>
              <w:rPr>
                <w:b/>
                <w:bCs/>
                <w:color w:val="1E293B"/>
              </w:rPr>
              <w:t>Team-Rollen</w:t>
            </w:r>
          </w:p>
          <w:p w14:paraId="3EF624C1" w14:textId="77777777" w:rsidR="00772D87" w:rsidRDefault="00000000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>Wer macht was im Team?</w:t>
            </w:r>
          </w:p>
        </w:tc>
        <w:tc>
          <w:tcPr>
            <w:tcW w:w="312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CDB88" w14:textId="77777777" w:rsidR="00772D87" w:rsidRPr="00B9458E" w:rsidRDefault="00000000">
            <w:pPr>
              <w:spacing w:before="50" w:after="10"/>
              <w:rPr>
                <w:lang w:val="en-US"/>
              </w:rPr>
            </w:pPr>
            <w:r w:rsidRPr="00B9458E">
              <w:rPr>
                <w:b/>
                <w:bCs/>
                <w:color w:val="4C1D95"/>
                <w:sz w:val="28"/>
                <w:szCs w:val="28"/>
                <w:lang w:val="en-US"/>
              </w:rPr>
              <w:t>Ü2</w:t>
            </w:r>
          </w:p>
          <w:p w14:paraId="30AE9499" w14:textId="77777777" w:rsidR="00772D87" w:rsidRPr="00B9458E" w:rsidRDefault="00000000">
            <w:pPr>
              <w:spacing w:before="50" w:after="10"/>
              <w:rPr>
                <w:lang w:val="en-US"/>
              </w:rPr>
            </w:pPr>
            <w:r w:rsidRPr="00B9458E">
              <w:rPr>
                <w:color w:val="475569"/>
                <w:sz w:val="17"/>
                <w:szCs w:val="17"/>
                <w:lang w:val="en-US"/>
              </w:rPr>
              <w:t>10:15–11:00</w:t>
            </w:r>
          </w:p>
          <w:p w14:paraId="34878128" w14:textId="77777777" w:rsidR="00772D87" w:rsidRPr="00B9458E" w:rsidRDefault="00000000">
            <w:pPr>
              <w:spacing w:before="50" w:after="5"/>
              <w:rPr>
                <w:lang w:val="en-US"/>
              </w:rPr>
            </w:pPr>
            <w:r w:rsidRPr="00B9458E">
              <w:rPr>
                <w:b/>
                <w:bCs/>
                <w:color w:val="1E293B"/>
                <w:lang w:val="en-US"/>
              </w:rPr>
              <w:t>Git-Workflow</w:t>
            </w:r>
          </w:p>
          <w:p w14:paraId="4D72B1A0" w14:textId="77777777" w:rsidR="00772D87" w:rsidRPr="00B9458E" w:rsidRDefault="00000000">
            <w:pPr>
              <w:spacing w:before="50" w:after="50"/>
              <w:rPr>
                <w:lang w:val="en-US"/>
              </w:rPr>
            </w:pPr>
            <w:r w:rsidRPr="00B9458E">
              <w:rPr>
                <w:color w:val="475569"/>
                <w:sz w:val="17"/>
                <w:szCs w:val="17"/>
                <w:lang w:val="en-US"/>
              </w:rPr>
              <w:t>Branches · PRs · Reviews</w:t>
            </w:r>
          </w:p>
        </w:tc>
        <w:tc>
          <w:tcPr>
            <w:tcW w:w="3120" w:type="dxa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ECFD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515A6" w14:textId="77777777" w:rsidR="00772D87" w:rsidRDefault="00000000">
            <w:pPr>
              <w:spacing w:before="50" w:after="10"/>
            </w:pPr>
            <w:r>
              <w:rPr>
                <w:b/>
                <w:bCs/>
                <w:color w:val="065F46"/>
                <w:sz w:val="28"/>
                <w:szCs w:val="28"/>
              </w:rPr>
              <w:t>Ü3</w:t>
            </w:r>
          </w:p>
          <w:p w14:paraId="77EC68ED" w14:textId="77777777" w:rsidR="00772D87" w:rsidRDefault="00000000">
            <w:pPr>
              <w:spacing w:before="50" w:after="10"/>
            </w:pPr>
            <w:r>
              <w:rPr>
                <w:color w:val="475569"/>
                <w:sz w:val="17"/>
                <w:szCs w:val="17"/>
              </w:rPr>
              <w:t>11:00–12:00</w:t>
            </w:r>
          </w:p>
          <w:p w14:paraId="43825451" w14:textId="77777777" w:rsidR="00772D87" w:rsidRDefault="00000000">
            <w:pPr>
              <w:spacing w:before="50" w:after="5"/>
            </w:pPr>
            <w:r>
              <w:rPr>
                <w:b/>
                <w:bCs/>
                <w:color w:val="1E293B"/>
              </w:rPr>
              <w:t>CLAUDE.md</w:t>
            </w:r>
          </w:p>
          <w:p w14:paraId="79E989F4" w14:textId="77777777" w:rsidR="00772D87" w:rsidRDefault="00000000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>Projekt-Gedächtnis schreiben</w:t>
            </w:r>
          </w:p>
        </w:tc>
      </w:tr>
    </w:tbl>
    <w:p w14:paraId="303E3ABC" w14:textId="77777777" w:rsidR="00772D87" w:rsidRDefault="00772D87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772D87" w14:paraId="77A4A8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E5FF930" w14:textId="77777777" w:rsidR="00772D87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t>Ü1</w:t>
            </w:r>
          </w:p>
        </w:tc>
        <w:tc>
          <w:tcPr>
            <w:tcW w:w="86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E79DCD" w14:textId="77777777" w:rsidR="00772D87" w:rsidRDefault="00000000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>Team-Rollen verteilen</w:t>
            </w:r>
            <w:r>
              <w:rPr>
                <w:color w:val="FFFFFF"/>
                <w:sz w:val="18"/>
                <w:szCs w:val="18"/>
              </w:rPr>
              <w:t xml:space="preserve">   ·   09:15 – 10:00</w:t>
            </w:r>
          </w:p>
          <w:p w14:paraId="2A9D8283" w14:textId="77777777" w:rsidR="00772D87" w:rsidRDefault="00000000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Wer übernimmt welche Verantwortung — und wie hilft AI dabei?</w:t>
            </w:r>
          </w:p>
        </w:tc>
      </w:tr>
    </w:tbl>
    <w:p w14:paraId="02E2A4E2" w14:textId="77777777" w:rsidR="00772D87" w:rsidRDefault="00772D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548C9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BDC1132" w14:textId="77777777" w:rsidR="00772D87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</w:rPr>
              <w:t>📢  Zum</w:t>
            </w:r>
            <w:proofErr w:type="gramEnd"/>
            <w:r>
              <w:rPr>
                <w:b/>
                <w:bCs/>
                <w:color w:val="FFFFFF"/>
              </w:rPr>
              <w:t xml:space="preserve"> Erzählen — Kontext für die Lektion</w:t>
            </w:r>
          </w:p>
        </w:tc>
      </w:tr>
      <w:tr w:rsidR="00772D87" w14:paraId="198BAC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F8FA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07E6D2" w14:textId="77777777" w:rsidR="00772D87" w:rsidRDefault="00000000">
            <w:pPr>
              <w:spacing w:before="50" w:after="60"/>
            </w:pPr>
            <w:r>
              <w:rPr>
                <w:color w:val="1E293B"/>
              </w:rPr>
              <w:t>In einem kleinen Team (2-3 Personen) hat niemand einen festen Titel — alle programmieren. Aber jemand muss für bestimmte Dinge VERANTWORTLICH sein, sonst fällt es zwischen die Stühle.</w:t>
            </w:r>
          </w:p>
          <w:p w14:paraId="3A2ED8A3" w14:textId="77777777" w:rsidR="00772D87" w:rsidRDefault="00000000">
            <w:pPr>
              <w:spacing w:before="50" w:after="40"/>
            </w:pPr>
            <w:r>
              <w:rPr>
                <w:b/>
                <w:bCs/>
                <w:color w:val="1E293B"/>
              </w:rPr>
              <w:t>Die drei Verantwortungsbereiche:</w:t>
            </w:r>
          </w:p>
          <w:p w14:paraId="3239B098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Tech Lead — trifft die letzte Architektur-</w:t>
            </w:r>
            <w:proofErr w:type="gramStart"/>
            <w:r>
              <w:rPr>
                <w:color w:val="1E293B"/>
              </w:rPr>
              <w:t>Entscheidung</w:t>
            </w:r>
            <w:proofErr w:type="gramEnd"/>
            <w:r>
              <w:rPr>
                <w:color w:val="1E293B"/>
              </w:rPr>
              <w:t xml:space="preserve"> wenn das Team uneinig ist. Leitet Code Reviews. Hält technische Schulden im Blick. Das ist kein «Chef» — eher der technische Kompass.</w:t>
            </w:r>
          </w:p>
          <w:p w14:paraId="6A3886B7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Developer — jeder im Team ist Developer. Implementiert Features, schreibt Tests, erstellt PRs. Der Unterschied: hier geht es um die tägliche Umsetzungsarbeit.</w:t>
            </w:r>
          </w:p>
          <w:p w14:paraId="15950FF9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 xml:space="preserve">QA / DevOps — </w:t>
            </w:r>
            <w:proofErr w:type="gramStart"/>
            <w:r>
              <w:rPr>
                <w:color w:val="1E293B"/>
              </w:rPr>
              <w:t>verantwortlich</w:t>
            </w:r>
            <w:proofErr w:type="gramEnd"/>
            <w:r>
              <w:rPr>
                <w:color w:val="1E293B"/>
              </w:rPr>
              <w:t xml:space="preserve"> dass Qualität gesichert ist und </w:t>
            </w:r>
            <w:proofErr w:type="spellStart"/>
            <w:r>
              <w:rPr>
                <w:color w:val="1E293B"/>
              </w:rPr>
              <w:t>Deployment</w:t>
            </w:r>
            <w:proofErr w:type="spellEnd"/>
            <w:r>
              <w:rPr>
                <w:color w:val="1E293B"/>
              </w:rPr>
              <w:t xml:space="preserve"> funktioniert. In kleinen Teams oft eine Person die «den Überblick über Tests und CI/CD behält».</w:t>
            </w:r>
          </w:p>
          <w:p w14:paraId="12926FBE" w14:textId="77777777" w:rsidR="00772D87" w:rsidRDefault="00772D87">
            <w:pPr>
              <w:spacing w:before="40" w:after="40"/>
            </w:pPr>
          </w:p>
          <w:p w14:paraId="16D58CEA" w14:textId="77777777" w:rsidR="00772D87" w:rsidRDefault="00000000">
            <w:pPr>
              <w:spacing w:before="50" w:after="50"/>
            </w:pPr>
            <w:r>
              <w:rPr>
                <w:color w:val="475569"/>
              </w:rPr>
              <w:t>Wichtig: Eine Person kann mehrere Rollen haben. Bei 2 Personen übernimmt einer Tech Lead + DevOps, der andere fokussiert auf Development + QA. Bei 3 Personen ist es sauberer aufteilbar.</w:t>
            </w:r>
          </w:p>
        </w:tc>
      </w:tr>
    </w:tbl>
    <w:p w14:paraId="1E5332CE" w14:textId="77777777" w:rsidR="00772D87" w:rsidRDefault="00772D87">
      <w:pPr>
        <w:spacing w:before="100" w:after="100"/>
      </w:pPr>
    </w:p>
    <w:p w14:paraId="78D0CD64" w14:textId="77777777" w:rsidR="00772D87" w:rsidRDefault="00000000">
      <w:pPr>
        <w:spacing w:before="60" w:after="60"/>
      </w:pPr>
      <w:r>
        <w:rPr>
          <w:b/>
          <w:bCs/>
          <w:color w:val="3B82F6"/>
          <w:sz w:val="22"/>
          <w:szCs w:val="22"/>
        </w:rPr>
        <w:t>Teil 1 · Rollen im Team verteilen (15 Min)</w:t>
      </w:r>
    </w:p>
    <w:p w14:paraId="7D647D3F" w14:textId="77777777" w:rsidR="00772D87" w:rsidRDefault="00000000">
      <w:pPr>
        <w:spacing w:before="50" w:after="70"/>
      </w:pPr>
      <w:r>
        <w:rPr>
          <w:color w:val="1E293B"/>
        </w:rPr>
        <w:t>Besprecht ehrlich wer welche Stärken hat. Verteilt die Verantwortungsbereiche: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72D87" w14:paraId="3F37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25C6E9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Rolle</w:t>
            </w:r>
          </w:p>
        </w:tc>
        <w:tc>
          <w:tcPr>
            <w:tcW w:w="34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4C9736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Wer übernimmt das?</w:t>
            </w:r>
          </w:p>
        </w:tc>
        <w:tc>
          <w:tcPr>
            <w:tcW w:w="34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451BFCB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Warum diese Person?</w:t>
            </w:r>
          </w:p>
        </w:tc>
      </w:tr>
      <w:tr w:rsidR="00772D87" w14:paraId="403FF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5CF8E37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1E293B"/>
                <w:sz w:val="18"/>
                <w:szCs w:val="18"/>
              </w:rPr>
              <w:t>🏗</w:t>
            </w:r>
            <w:proofErr w:type="gramStart"/>
            <w:r>
              <w:rPr>
                <w:b/>
                <w:bCs/>
                <w:color w:val="1E293B"/>
                <w:sz w:val="18"/>
                <w:szCs w:val="18"/>
              </w:rPr>
              <w:t>️  Tech</w:t>
            </w:r>
            <w:proofErr w:type="gramEnd"/>
            <w:r>
              <w:rPr>
                <w:b/>
                <w:bCs/>
                <w:color w:val="1E293B"/>
                <w:sz w:val="18"/>
                <w:szCs w:val="18"/>
              </w:rPr>
              <w:t xml:space="preserve"> Lead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68FAF9F" w14:textId="77777777" w:rsidR="00772D87" w:rsidRDefault="00000000">
            <w:pPr>
              <w:spacing w:before="90" w:after="90"/>
            </w:pPr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1511FDC" w14:textId="77777777" w:rsidR="00772D87" w:rsidRDefault="00000000">
            <w:pPr>
              <w:spacing w:before="90" w:after="90"/>
            </w:pPr>
            <w:r>
              <w:t xml:space="preserve"> </w:t>
            </w:r>
          </w:p>
        </w:tc>
      </w:tr>
      <w:tr w:rsidR="00772D87" w14:paraId="4D2485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2053591" w14:textId="77777777" w:rsidR="00772D87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1E293B"/>
                <w:sz w:val="18"/>
                <w:szCs w:val="18"/>
              </w:rPr>
              <w:t>💻  Lead</w:t>
            </w:r>
            <w:proofErr w:type="gramEnd"/>
            <w:r>
              <w:rPr>
                <w:b/>
                <w:bCs/>
                <w:color w:val="1E293B"/>
                <w:sz w:val="18"/>
                <w:szCs w:val="18"/>
              </w:rPr>
              <w:t xml:space="preserve"> Developer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CE4E600" w14:textId="77777777" w:rsidR="00772D87" w:rsidRDefault="00000000">
            <w:pPr>
              <w:spacing w:before="90" w:after="90"/>
            </w:pPr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4585E41" w14:textId="77777777" w:rsidR="00772D87" w:rsidRDefault="00000000">
            <w:pPr>
              <w:spacing w:before="90" w:after="90"/>
            </w:pPr>
            <w:r>
              <w:t xml:space="preserve"> </w:t>
            </w:r>
          </w:p>
        </w:tc>
      </w:tr>
      <w:tr w:rsidR="00772D87" w14:paraId="477687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D1BDDAE" w14:textId="77777777" w:rsidR="00772D87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1E293B"/>
                <w:sz w:val="18"/>
                <w:szCs w:val="18"/>
              </w:rPr>
              <w:t>🧪  QA</w:t>
            </w:r>
            <w:proofErr w:type="gramEnd"/>
            <w:r>
              <w:rPr>
                <w:b/>
                <w:bCs/>
                <w:color w:val="1E293B"/>
                <w:sz w:val="18"/>
                <w:szCs w:val="18"/>
              </w:rPr>
              <w:t xml:space="preserve"> / DevOps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11420D9" w14:textId="77777777" w:rsidR="00772D87" w:rsidRDefault="00000000">
            <w:pPr>
              <w:spacing w:before="90" w:after="90"/>
            </w:pPr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C3CE6FE" w14:textId="77777777" w:rsidR="00772D87" w:rsidRDefault="00000000">
            <w:pPr>
              <w:spacing w:before="90" w:after="90"/>
            </w:pPr>
            <w:r>
              <w:t xml:space="preserve"> </w:t>
            </w:r>
          </w:p>
        </w:tc>
      </w:tr>
    </w:tbl>
    <w:p w14:paraId="2926D403" w14:textId="77777777" w:rsidR="00772D87" w:rsidRDefault="00772D87">
      <w:pPr>
        <w:spacing w:before="80" w:after="80"/>
      </w:pPr>
    </w:p>
    <w:p w14:paraId="51A040F8" w14:textId="77777777" w:rsidR="00772D87" w:rsidRDefault="00000000">
      <w:pPr>
        <w:spacing w:before="60" w:after="60"/>
      </w:pPr>
      <w:r>
        <w:rPr>
          <w:b/>
          <w:bCs/>
          <w:color w:val="3B82F6"/>
          <w:sz w:val="22"/>
          <w:szCs w:val="22"/>
        </w:rPr>
        <w:t>Teil 2 · AI als Teammitglied einplanen (20 Min)</w:t>
      </w:r>
    </w:p>
    <w:p w14:paraId="0BE947AF" w14:textId="77777777" w:rsidR="00772D87" w:rsidRDefault="00000000">
      <w:pPr>
        <w:spacing w:before="50" w:after="60"/>
      </w:pPr>
      <w:r>
        <w:rPr>
          <w:color w:val="1E293B"/>
        </w:rPr>
        <w:t>Claude Code ist wie ein viertes Teammitglied. Überlegt für jede Rolle: wo hilft AI konkret?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0D71D3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6FB308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Wir sind ein Team von [2/3] Personen für ein [PROJEKTNAME].</w:t>
            </w:r>
          </w:p>
          <w:p w14:paraId="4B34050F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Tech-Stack: [EUER STACK]</w:t>
            </w:r>
          </w:p>
          <w:p w14:paraId="25B2F169" w14:textId="77777777" w:rsidR="00772D87" w:rsidRDefault="00772D87">
            <w:pPr>
              <w:spacing w:before="25" w:after="25"/>
              <w:ind w:left="160"/>
            </w:pPr>
          </w:p>
          <w:p w14:paraId="5CE3FE44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lastRenderedPageBreak/>
              <w:t>Für jede dieser Rollen — wo kann Claude Code uns konkret helfen?</w:t>
            </w:r>
          </w:p>
          <w:p w14:paraId="319E6E97" w14:textId="77777777" w:rsidR="00772D87" w:rsidRPr="00B9458E" w:rsidRDefault="00000000">
            <w:pPr>
              <w:spacing w:before="25" w:after="25"/>
              <w:ind w:left="160"/>
              <w:rPr>
                <w:lang w:val="en-US"/>
              </w:rPr>
            </w:pPr>
            <w:r w:rsidRPr="00B9458E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 xml:space="preserve">- Tech </w:t>
            </w:r>
            <w:proofErr w:type="gramStart"/>
            <w:r w:rsidRPr="00B9458E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>Lead</w:t>
            </w:r>
            <w:proofErr w:type="gramEnd"/>
            <w:r w:rsidRPr="00B9458E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B9458E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>Architektur</w:t>
            </w:r>
            <w:proofErr w:type="spellEnd"/>
            <w:r w:rsidRPr="00B9458E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>, Reviews)</w:t>
            </w:r>
          </w:p>
          <w:p w14:paraId="2605624F" w14:textId="77777777" w:rsidR="00772D87" w:rsidRPr="00B9458E" w:rsidRDefault="00000000">
            <w:pPr>
              <w:spacing w:before="25" w:after="25"/>
              <w:ind w:left="160"/>
              <w:rPr>
                <w:lang w:val="en-US"/>
              </w:rPr>
            </w:pPr>
            <w:r w:rsidRPr="00B9458E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>- Developer (Implementation, Tests)</w:t>
            </w:r>
          </w:p>
          <w:p w14:paraId="3799472B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QA/DevOps (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Testing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, CI/CD,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)</w:t>
            </w:r>
          </w:p>
          <w:p w14:paraId="0E4C07A1" w14:textId="77777777" w:rsidR="00772D87" w:rsidRDefault="00772D87">
            <w:pPr>
              <w:spacing w:before="25" w:after="25"/>
              <w:ind w:left="160"/>
            </w:pPr>
          </w:p>
          <w:p w14:paraId="15CD5826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Gib konkrete Beispiele — keine allgemeinen Floskeln.</w:t>
            </w:r>
          </w:p>
          <w:p w14:paraId="01BB672D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Was sollte der Mensch behalten, was kann AI übernehmen?</w:t>
            </w:r>
          </w:p>
        </w:tc>
      </w:tr>
    </w:tbl>
    <w:p w14:paraId="62D58BF9" w14:textId="77777777" w:rsidR="00772D87" w:rsidRDefault="00772D87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6834F3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567BFC7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3B82F6"/>
                <w:sz w:val="18"/>
                <w:szCs w:val="18"/>
              </w:rPr>
              <w:t>Wo AI uns am meisten hilft — und was wir Menschen behalten:</w:t>
            </w:r>
          </w:p>
        </w:tc>
      </w:tr>
      <w:tr w:rsidR="00772D87" w14:paraId="5488E6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DACBE" w14:textId="77777777" w:rsidR="00772D87" w:rsidRDefault="00772D87">
            <w:pPr>
              <w:spacing w:before="260"/>
            </w:pPr>
          </w:p>
        </w:tc>
      </w:tr>
      <w:tr w:rsidR="00772D87" w14:paraId="2425E8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0F7C72" w14:textId="77777777" w:rsidR="00772D87" w:rsidRDefault="00772D87">
            <w:pPr>
              <w:spacing w:before="260"/>
            </w:pPr>
          </w:p>
        </w:tc>
      </w:tr>
      <w:tr w:rsidR="00772D87" w14:paraId="010E2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4D7F01" w14:textId="77777777" w:rsidR="00772D87" w:rsidRDefault="00772D87">
            <w:pPr>
              <w:spacing w:before="260"/>
            </w:pPr>
          </w:p>
        </w:tc>
      </w:tr>
    </w:tbl>
    <w:p w14:paraId="175DA893" w14:textId="77777777" w:rsidR="00772D87" w:rsidRDefault="00772D8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73273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BE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F18BD68" w14:textId="77777777" w:rsidR="00772D87" w:rsidRDefault="00000000">
            <w:pPr>
              <w:spacing w:before="60" w:after="60"/>
            </w:pPr>
            <w:proofErr w:type="gramStart"/>
            <w:r>
              <w:t xml:space="preserve">💡  </w:t>
            </w:r>
            <w:r>
              <w:rPr>
                <w:color w:val="1E293B"/>
              </w:rPr>
              <w:t>Wichtigste</w:t>
            </w:r>
            <w:proofErr w:type="gramEnd"/>
            <w:r>
              <w:rPr>
                <w:color w:val="1E293B"/>
              </w:rPr>
              <w:t xml:space="preserve"> Regel: AI macht Vorschläge und beschleunigt — aber die Verantwortung für Entscheidungen bleibt immer beim Menschen mit der jeweiligen Rolle.</w:t>
            </w:r>
          </w:p>
        </w:tc>
      </w:tr>
    </w:tbl>
    <w:p w14:paraId="42A9B6C7" w14:textId="77777777" w:rsidR="00772D87" w:rsidRDefault="00772D87">
      <w:pPr>
        <w:spacing w:before="160" w:after="160"/>
      </w:pPr>
    </w:p>
    <w:p w14:paraId="03D5C14B" w14:textId="77777777" w:rsidR="00772D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772D87" w14:paraId="3D4EBC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A651B49" w14:textId="77777777" w:rsidR="00772D87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Ü2</w:t>
            </w:r>
          </w:p>
        </w:tc>
        <w:tc>
          <w:tcPr>
            <w:tcW w:w="86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3D48C78" w14:textId="77777777" w:rsidR="00772D87" w:rsidRDefault="00000000">
            <w:pPr>
              <w:spacing w:after="15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Git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-Workflow aufsetzen</w:t>
            </w:r>
            <w:r>
              <w:rPr>
                <w:color w:val="FFFFFF"/>
                <w:sz w:val="18"/>
                <w:szCs w:val="18"/>
              </w:rPr>
              <w:t xml:space="preserve">   ·   10:15 – 11:00</w:t>
            </w:r>
          </w:p>
          <w:p w14:paraId="1C1DC657" w14:textId="77777777" w:rsidR="00772D87" w:rsidRDefault="00000000">
            <w:pPr>
              <w:spacing w:before="50" w:after="50"/>
            </w:pPr>
            <w:proofErr w:type="spellStart"/>
            <w:r>
              <w:rPr>
                <w:color w:val="FFFFFF"/>
                <w:sz w:val="18"/>
                <w:szCs w:val="18"/>
              </w:rPr>
              <w:t>Branches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Pull </w:t>
            </w:r>
            <w:proofErr w:type="spellStart"/>
            <w:r>
              <w:rPr>
                <w:color w:val="FFFFFF"/>
                <w:sz w:val="18"/>
                <w:szCs w:val="18"/>
              </w:rPr>
              <w:t>Requests</w:t>
            </w:r>
            <w:proofErr w:type="spellEnd"/>
            <w:r>
              <w:rPr>
                <w:color w:val="FFFFFF"/>
                <w:sz w:val="18"/>
                <w:szCs w:val="18"/>
              </w:rPr>
              <w:t>, Code Review — die Sprache der Zusammenarbeit.</w:t>
            </w:r>
          </w:p>
        </w:tc>
      </w:tr>
    </w:tbl>
    <w:p w14:paraId="10B23786" w14:textId="77777777" w:rsidR="00772D87" w:rsidRDefault="00772D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0DA08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008D358" w14:textId="77777777" w:rsidR="00772D87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</w:rPr>
              <w:t>📢  Zum</w:t>
            </w:r>
            <w:proofErr w:type="gramEnd"/>
            <w:r>
              <w:rPr>
                <w:b/>
                <w:bCs/>
                <w:color w:val="FFFFFF"/>
              </w:rPr>
              <w:t xml:space="preserve"> Erzählen — warum </w:t>
            </w:r>
            <w:proofErr w:type="spellStart"/>
            <w:r>
              <w:rPr>
                <w:b/>
                <w:bCs/>
                <w:color w:val="FFFFFF"/>
              </w:rPr>
              <w:t>Git</w:t>
            </w:r>
            <w:proofErr w:type="spellEnd"/>
            <w:r>
              <w:rPr>
                <w:b/>
                <w:bCs/>
                <w:color w:val="FFFFFF"/>
              </w:rPr>
              <w:t xml:space="preserve">-Workflow wichtig </w:t>
            </w:r>
            <w:proofErr w:type="gramStart"/>
            <w:r>
              <w:rPr>
                <w:b/>
                <w:bCs/>
                <w:color w:val="FFFFFF"/>
              </w:rPr>
              <w:t>ist</w:t>
            </w:r>
            <w:proofErr w:type="gramEnd"/>
          </w:p>
        </w:tc>
      </w:tr>
      <w:tr w:rsidR="00772D87" w14:paraId="39F30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F8FA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0BA7A9" w14:textId="77777777" w:rsidR="00772D87" w:rsidRDefault="00000000">
            <w:pPr>
              <w:spacing w:before="50" w:after="60"/>
            </w:pPr>
            <w:r>
              <w:rPr>
                <w:color w:val="1E293B"/>
              </w:rPr>
              <w:t xml:space="preserve">Stellt euch vor: drei Leute bearbeiten gleichzeitig dieselbe Datei. Ohne Regeln entsteht Chaos — Code wird überschrieben, niemand weiss was aktuell ist. </w:t>
            </w:r>
            <w:proofErr w:type="spellStart"/>
            <w:r>
              <w:rPr>
                <w:color w:val="1E293B"/>
              </w:rPr>
              <w:t>Git</w:t>
            </w:r>
            <w:proofErr w:type="spellEnd"/>
            <w:r>
              <w:rPr>
                <w:color w:val="1E293B"/>
              </w:rPr>
              <w:t>-Workflow ist die Lösung.</w:t>
            </w:r>
          </w:p>
          <w:p w14:paraId="512BF72E" w14:textId="77777777" w:rsidR="00772D87" w:rsidRDefault="00000000">
            <w:pPr>
              <w:spacing w:before="50" w:after="40"/>
            </w:pPr>
            <w:r>
              <w:rPr>
                <w:b/>
                <w:bCs/>
                <w:color w:val="1E293B"/>
              </w:rPr>
              <w:t xml:space="preserve">Die zentrale Idee — </w:t>
            </w:r>
            <w:proofErr w:type="spellStart"/>
            <w:r>
              <w:rPr>
                <w:b/>
                <w:bCs/>
                <w:color w:val="1E293B"/>
              </w:rPr>
              <w:t>Branches</w:t>
            </w:r>
            <w:proofErr w:type="spellEnd"/>
            <w:r>
              <w:rPr>
                <w:b/>
                <w:bCs/>
                <w:color w:val="1E293B"/>
              </w:rPr>
              <w:t>:</w:t>
            </w:r>
          </w:p>
          <w:p w14:paraId="1EB6720F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proofErr w:type="spellStart"/>
            <w:r>
              <w:rPr>
                <w:color w:val="1E293B"/>
              </w:rPr>
              <w:t>main</w:t>
            </w:r>
            <w:proofErr w:type="spellEnd"/>
            <w:r>
              <w:rPr>
                <w:color w:val="1E293B"/>
              </w:rPr>
              <w:t xml:space="preserve"> — der heilige Branch. Hier ist nur </w:t>
            </w:r>
            <w:proofErr w:type="gramStart"/>
            <w:r>
              <w:rPr>
                <w:color w:val="1E293B"/>
              </w:rPr>
              <w:t>Code</w:t>
            </w:r>
            <w:proofErr w:type="gramEnd"/>
            <w:r>
              <w:rPr>
                <w:color w:val="1E293B"/>
              </w:rPr>
              <w:t xml:space="preserve"> der funktioniert. Niemand </w:t>
            </w:r>
            <w:proofErr w:type="spellStart"/>
            <w:r>
              <w:rPr>
                <w:color w:val="1E293B"/>
              </w:rPr>
              <w:t>committed</w:t>
            </w:r>
            <w:proofErr w:type="spellEnd"/>
            <w:r>
              <w:rPr>
                <w:color w:val="1E293B"/>
              </w:rPr>
              <w:t xml:space="preserve"> direkt hierher. Immer grün, immer </w:t>
            </w:r>
            <w:proofErr w:type="spellStart"/>
            <w:r>
              <w:rPr>
                <w:color w:val="1E293B"/>
              </w:rPr>
              <w:t>deploybar</w:t>
            </w:r>
            <w:proofErr w:type="spellEnd"/>
            <w:r>
              <w:rPr>
                <w:color w:val="1E293B"/>
              </w:rPr>
              <w:t>.</w:t>
            </w:r>
          </w:p>
          <w:p w14:paraId="584274D3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 xml:space="preserve">feature/TASK-001-... — für jeden Task ein eigener Branch. Du arbeitest isoliert, ohne andere zu stören. Wenn fertig: zurück in </w:t>
            </w:r>
            <w:proofErr w:type="spellStart"/>
            <w:r>
              <w:rPr>
                <w:color w:val="1E293B"/>
              </w:rPr>
              <w:t>main</w:t>
            </w:r>
            <w:proofErr w:type="spellEnd"/>
            <w:r>
              <w:rPr>
                <w:color w:val="1E293B"/>
              </w:rPr>
              <w:t xml:space="preserve"> via Pull Request.</w:t>
            </w:r>
          </w:p>
          <w:p w14:paraId="0888B885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fix/... — für Bugfixes. Schnell rein, schnell raus.</w:t>
            </w:r>
          </w:p>
          <w:p w14:paraId="001B6F15" w14:textId="77777777" w:rsidR="00772D87" w:rsidRDefault="00772D87">
            <w:pPr>
              <w:spacing w:before="40" w:after="40"/>
            </w:pPr>
          </w:p>
          <w:p w14:paraId="378124EA" w14:textId="77777777" w:rsidR="00772D87" w:rsidRDefault="00000000">
            <w:pPr>
              <w:spacing w:before="50" w:after="40"/>
            </w:pPr>
            <w:r>
              <w:rPr>
                <w:b/>
                <w:bCs/>
                <w:color w:val="1E293B"/>
              </w:rPr>
              <w:t>Der Pull Request (PR) ist das Herzstück:</w:t>
            </w:r>
          </w:p>
          <w:p w14:paraId="7071E5E5" w14:textId="77777777" w:rsidR="00772D87" w:rsidRDefault="00000000">
            <w:pPr>
              <w:spacing w:before="50" w:after="50"/>
            </w:pPr>
            <w:r>
              <w:rPr>
                <w:color w:val="1E293B"/>
              </w:rPr>
              <w:t xml:space="preserve">Ein PR sagt: «Ich will meinen Branch in </w:t>
            </w:r>
            <w:proofErr w:type="spellStart"/>
            <w:r>
              <w:rPr>
                <w:color w:val="1E293B"/>
              </w:rPr>
              <w:t>main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mergen</w:t>
            </w:r>
            <w:proofErr w:type="spellEnd"/>
            <w:r>
              <w:rPr>
                <w:color w:val="1E293B"/>
              </w:rPr>
              <w:t xml:space="preserve"> — bitte schaut drüber.» Erst wenn jemand (oder Claude) reviewt und </w:t>
            </w:r>
            <w:proofErr w:type="spellStart"/>
            <w:r>
              <w:rPr>
                <w:color w:val="1E293B"/>
              </w:rPr>
              <w:t>approved</w:t>
            </w:r>
            <w:proofErr w:type="spellEnd"/>
            <w:r>
              <w:rPr>
                <w:color w:val="1E293B"/>
              </w:rPr>
              <w:t xml:space="preserve"> hat, wird </w:t>
            </w:r>
            <w:proofErr w:type="spellStart"/>
            <w:r>
              <w:rPr>
                <w:color w:val="1E293B"/>
              </w:rPr>
              <w:t>gemergt</w:t>
            </w:r>
            <w:proofErr w:type="spellEnd"/>
            <w:r>
              <w:rPr>
                <w:color w:val="1E293B"/>
              </w:rPr>
              <w:t xml:space="preserve">. So kommt nie ungeprüfter Code in </w:t>
            </w:r>
            <w:proofErr w:type="spellStart"/>
            <w:r>
              <w:rPr>
                <w:color w:val="1E293B"/>
              </w:rPr>
              <w:t>main</w:t>
            </w:r>
            <w:proofErr w:type="spellEnd"/>
            <w:r>
              <w:rPr>
                <w:color w:val="1E293B"/>
              </w:rPr>
              <w:t>.</w:t>
            </w:r>
          </w:p>
          <w:p w14:paraId="5C8D75F4" w14:textId="77777777" w:rsidR="00772D87" w:rsidRDefault="00000000">
            <w:pPr>
              <w:spacing w:before="50" w:after="50"/>
            </w:pPr>
            <w:r>
              <w:rPr>
                <w:color w:val="475569"/>
              </w:rPr>
              <w:t>Mit AI: Bevor ein Mensch reviewt, lässt man Claude den Code prüfen — Bugs, Stil, vergessene Logs. Das spart dem menschlichen Reviewer Zeit.</w:t>
            </w:r>
          </w:p>
        </w:tc>
      </w:tr>
    </w:tbl>
    <w:p w14:paraId="3AE9B532" w14:textId="77777777" w:rsidR="00772D87" w:rsidRDefault="00772D87">
      <w:pPr>
        <w:spacing w:before="100" w:after="100"/>
      </w:pPr>
    </w:p>
    <w:p w14:paraId="32D917CE" w14:textId="77777777" w:rsidR="00772D87" w:rsidRDefault="00000000">
      <w:pPr>
        <w:spacing w:before="60" w:after="60"/>
      </w:pPr>
      <w:r>
        <w:rPr>
          <w:b/>
          <w:bCs/>
          <w:color w:val="4C1D95"/>
          <w:sz w:val="22"/>
          <w:szCs w:val="22"/>
        </w:rPr>
        <w:t>Teil 1 · Euren Branch-Workflow festlegen (15 Min)</w:t>
      </w:r>
    </w:p>
    <w:p w14:paraId="4D730F1B" w14:textId="77777777" w:rsidR="00772D87" w:rsidRDefault="00000000">
      <w:pPr>
        <w:spacing w:before="50" w:after="60"/>
      </w:pPr>
      <w:r>
        <w:rPr>
          <w:color w:val="1E293B"/>
        </w:rPr>
        <w:t>Einigt euch im Team auf eure Regeln: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72D87" w14:paraId="4B33A9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2174D68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Frage</w:t>
            </w:r>
          </w:p>
        </w:tc>
        <w:tc>
          <w:tcPr>
            <w:tcW w:w="57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017D60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Unsere Regel</w:t>
            </w:r>
          </w:p>
        </w:tc>
      </w:tr>
      <w:tr w:rsidR="00772D87" w14:paraId="7CFBBA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EA86E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Wie benennen wir </w:t>
            </w: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Branches</w:t>
            </w:r>
            <w:proofErr w:type="spellEnd"/>
            <w:r>
              <w:rPr>
                <w:b/>
                <w:bCs/>
                <w:color w:val="1E293B"/>
                <w:sz w:val="18"/>
                <w:szCs w:val="18"/>
              </w:rPr>
              <w:t>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B77C1" w14:textId="77777777" w:rsidR="00B9458E" w:rsidRDefault="00000000">
            <w:pPr>
              <w:spacing w:before="90" w:after="90"/>
            </w:pPr>
            <w:r>
              <w:t xml:space="preserve"> </w:t>
            </w:r>
            <w:r w:rsidR="00B9458E">
              <w:t xml:space="preserve">[Task]-[Beschreibung] </w:t>
            </w:r>
          </w:p>
          <w:p w14:paraId="1F9046E0" w14:textId="60264114" w:rsidR="00772D87" w:rsidRDefault="00B9458E">
            <w:pPr>
              <w:spacing w:before="90" w:after="90"/>
            </w:pPr>
            <w:r>
              <w:t xml:space="preserve">z.B. </w:t>
            </w:r>
            <w:r w:rsidRPr="00B9458E">
              <w:t>T-03</w:t>
            </w:r>
            <w:r>
              <w:t>_</w:t>
            </w:r>
            <w:r w:rsidRPr="00B9458E">
              <w:t>OpenAPI</w:t>
            </w:r>
            <w:r>
              <w:t>_</w:t>
            </w:r>
            <w:r w:rsidRPr="00B9458E">
              <w:t>Spec</w:t>
            </w:r>
            <w:r>
              <w:t>_</w:t>
            </w:r>
            <w:r w:rsidRPr="00B9458E">
              <w:t xml:space="preserve"> </w:t>
            </w:r>
            <w:proofErr w:type="spellStart"/>
            <w:r w:rsidRPr="00B9458E">
              <w:t>Grundgeruest</w:t>
            </w:r>
            <w:proofErr w:type="spellEnd"/>
          </w:p>
        </w:tc>
      </w:tr>
      <w:tr w:rsidR="00772D87" w14:paraId="66CFCF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6F949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Wer darf in </w:t>
            </w: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main</w:t>
            </w:r>
            <w:proofErr w:type="spellEnd"/>
            <w:r>
              <w:rPr>
                <w:b/>
                <w:bCs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mergen</w:t>
            </w:r>
            <w:proofErr w:type="spellEnd"/>
            <w:r>
              <w:rPr>
                <w:b/>
                <w:bCs/>
                <w:color w:val="1E293B"/>
                <w:sz w:val="18"/>
                <w:szCs w:val="18"/>
              </w:rPr>
              <w:t>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65AA2" w14:textId="5AEF8601" w:rsidR="00772D87" w:rsidRDefault="00B9458E">
            <w:pPr>
              <w:spacing w:before="90" w:after="90"/>
            </w:pPr>
            <w:r>
              <w:t>Jeder nach mindestens ein Review. Über GIT nach PR-Review</w:t>
            </w:r>
          </w:p>
        </w:tc>
      </w:tr>
      <w:tr w:rsidR="00772D87" w14:paraId="071E47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5C84F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1E293B"/>
                <w:sz w:val="18"/>
                <w:szCs w:val="18"/>
              </w:rPr>
              <w:t>Wie viele Reviews braucht ein PR?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26235" w14:textId="31F4BF70" w:rsidR="00772D87" w:rsidRDefault="00B9458E">
            <w:pPr>
              <w:spacing w:before="90" w:after="90"/>
            </w:pPr>
            <w:r>
              <w:t>1</w:t>
            </w:r>
            <w:r w:rsidR="00000000">
              <w:t xml:space="preserve"> </w:t>
            </w:r>
          </w:p>
        </w:tc>
      </w:tr>
      <w:tr w:rsidR="00772D87" w14:paraId="044AA3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B4F1F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1E293B"/>
                <w:sz w:val="18"/>
                <w:szCs w:val="18"/>
              </w:rPr>
              <w:t>Nutzen wir Claude für Pre-Review?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73073" w14:textId="439CDA8E" w:rsidR="00772D87" w:rsidRDefault="00000000">
            <w:pPr>
              <w:spacing w:before="90" w:after="90"/>
            </w:pPr>
            <w:r>
              <w:t xml:space="preserve"> </w:t>
            </w:r>
            <w:r w:rsidR="00B9458E">
              <w:t>Ja</w:t>
            </w:r>
          </w:p>
        </w:tc>
      </w:tr>
      <w:tr w:rsidR="00772D87" w14:paraId="64FA29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0FBB2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Wie oft </w:t>
            </w: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mergen</w:t>
            </w:r>
            <w:proofErr w:type="spellEnd"/>
            <w:r>
              <w:rPr>
                <w:b/>
                <w:bCs/>
                <w:color w:val="1E293B"/>
                <w:sz w:val="18"/>
                <w:szCs w:val="18"/>
              </w:rPr>
              <w:t xml:space="preserve"> wir (täglich/pro Task)?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4A1A5" w14:textId="2A8A7F61" w:rsidR="00772D87" w:rsidRDefault="00000000">
            <w:pPr>
              <w:spacing w:before="90" w:after="90"/>
            </w:pPr>
            <w:r>
              <w:t xml:space="preserve"> </w:t>
            </w:r>
            <w:r w:rsidR="00B9458E">
              <w:t>Pro Task</w:t>
            </w:r>
          </w:p>
        </w:tc>
      </w:tr>
    </w:tbl>
    <w:p w14:paraId="6C22AF35" w14:textId="77777777" w:rsidR="00772D87" w:rsidRDefault="00772D87">
      <w:pPr>
        <w:spacing w:before="80" w:after="80"/>
      </w:pPr>
    </w:p>
    <w:p w14:paraId="09A86943" w14:textId="77777777" w:rsidR="00772D87" w:rsidRDefault="00000000">
      <w:pPr>
        <w:spacing w:before="60" w:after="60"/>
      </w:pPr>
      <w:r>
        <w:rPr>
          <w:b/>
          <w:bCs/>
          <w:color w:val="4C1D95"/>
          <w:sz w:val="22"/>
          <w:szCs w:val="22"/>
        </w:rPr>
        <w:t>Teil 2 · Den Workflow einmal durchspielen (20 Min)</w:t>
      </w:r>
    </w:p>
    <w:p w14:paraId="1CDADD20" w14:textId="77777777" w:rsidR="00772D87" w:rsidRDefault="00000000">
      <w:pPr>
        <w:spacing w:before="50" w:after="60"/>
      </w:pPr>
      <w:r>
        <w:rPr>
          <w:color w:val="1E293B"/>
        </w:rPr>
        <w:t>Spielt einen kompletten Durchlauf durch — jeder macht einmal einen kleinen Branch: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772D87" w:rsidRPr="00B9458E" w14:paraId="2B4222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61C76E" w14:textId="77777777" w:rsidR="00772D8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2C8048" w14:textId="77777777" w:rsidR="00772D87" w:rsidRPr="00B9458E" w:rsidRDefault="00000000">
            <w:pPr>
              <w:spacing w:before="50" w:after="50"/>
              <w:rPr>
                <w:lang w:val="en-US"/>
              </w:rPr>
            </w:pPr>
            <w:r w:rsidRPr="00B9458E">
              <w:rPr>
                <w:color w:val="1E293B"/>
                <w:sz w:val="19"/>
                <w:szCs w:val="19"/>
                <w:lang w:val="en-US"/>
              </w:rPr>
              <w:t xml:space="preserve">Branch </w:t>
            </w:r>
            <w:proofErr w:type="spellStart"/>
            <w:r w:rsidRPr="00B9458E">
              <w:rPr>
                <w:color w:val="1E293B"/>
                <w:sz w:val="19"/>
                <w:szCs w:val="19"/>
                <w:lang w:val="en-US"/>
              </w:rPr>
              <w:t>erstellen</w:t>
            </w:r>
            <w:proofErr w:type="spellEnd"/>
            <w:r w:rsidRPr="00B9458E">
              <w:rPr>
                <w:color w:val="1E293B"/>
                <w:sz w:val="19"/>
                <w:szCs w:val="19"/>
                <w:lang w:val="en-US"/>
              </w:rPr>
              <w:t>: git checkout -b feature/TASK-001-test</w:t>
            </w:r>
          </w:p>
        </w:tc>
      </w:tr>
      <w:tr w:rsidR="00772D87" w14:paraId="2DE8F2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29A249" w14:textId="77777777" w:rsidR="00772D8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38F9B" w14:textId="77777777" w:rsidR="00772D87" w:rsidRDefault="00000000">
            <w:pPr>
              <w:spacing w:before="50" w:after="50"/>
            </w:pPr>
            <w:r>
              <w:rPr>
                <w:color w:val="1E293B"/>
                <w:sz w:val="19"/>
                <w:szCs w:val="19"/>
              </w:rPr>
              <w:t>Kleine Änderung machen (z.B. README ergänzen) + committen</w:t>
            </w:r>
          </w:p>
        </w:tc>
      </w:tr>
      <w:tr w:rsidR="00772D87" w:rsidRPr="00B9458E" w14:paraId="7B2578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BBF165" w14:textId="77777777" w:rsidR="00772D8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28893B" w14:textId="77777777" w:rsidR="00772D87" w:rsidRPr="00B9458E" w:rsidRDefault="00000000">
            <w:pPr>
              <w:spacing w:before="50" w:after="50"/>
              <w:rPr>
                <w:lang w:val="en-US"/>
              </w:rPr>
            </w:pPr>
            <w:r w:rsidRPr="00B9458E">
              <w:rPr>
                <w:color w:val="1E293B"/>
                <w:sz w:val="19"/>
                <w:szCs w:val="19"/>
                <w:lang w:val="en-US"/>
              </w:rPr>
              <w:t xml:space="preserve">Branch </w:t>
            </w:r>
            <w:proofErr w:type="spellStart"/>
            <w:r w:rsidRPr="00B9458E">
              <w:rPr>
                <w:color w:val="1E293B"/>
                <w:sz w:val="19"/>
                <w:szCs w:val="19"/>
                <w:lang w:val="en-US"/>
              </w:rPr>
              <w:t>pushen</w:t>
            </w:r>
            <w:proofErr w:type="spellEnd"/>
            <w:r w:rsidRPr="00B9458E">
              <w:rPr>
                <w:color w:val="1E293B"/>
                <w:sz w:val="19"/>
                <w:szCs w:val="19"/>
                <w:lang w:val="en-US"/>
              </w:rPr>
              <w:t>: git push origin feature/TASK-001-test</w:t>
            </w:r>
          </w:p>
        </w:tc>
      </w:tr>
      <w:tr w:rsidR="00772D87" w14:paraId="2C41D1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904917" w14:textId="77777777" w:rsidR="00772D8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0EA86" w14:textId="77777777" w:rsidR="00772D87" w:rsidRDefault="00000000">
            <w:pPr>
              <w:spacing w:before="50" w:after="50"/>
            </w:pPr>
            <w:r>
              <w:rPr>
                <w:color w:val="1E293B"/>
                <w:sz w:val="19"/>
                <w:szCs w:val="19"/>
              </w:rPr>
              <w:t>Auf GitHub einen Pull Request öffnen</w:t>
            </w:r>
          </w:p>
        </w:tc>
      </w:tr>
      <w:tr w:rsidR="00772D87" w14:paraId="4B1691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00862C" w14:textId="77777777" w:rsidR="00772D8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8461C" w14:textId="77777777" w:rsidR="00772D87" w:rsidRDefault="00000000">
            <w:pPr>
              <w:spacing w:before="50" w:after="50"/>
            </w:pPr>
            <w:r>
              <w:rPr>
                <w:color w:val="1E293B"/>
                <w:sz w:val="19"/>
                <w:szCs w:val="19"/>
              </w:rPr>
              <w:t>Teammitglied reviewt den PR + gibt Kommentar</w:t>
            </w:r>
          </w:p>
        </w:tc>
      </w:tr>
      <w:tr w:rsidR="00772D87" w14:paraId="166AB4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D46E6A" w14:textId="77777777" w:rsidR="00772D8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C9E1D" w14:textId="77777777" w:rsidR="00772D87" w:rsidRDefault="00000000">
            <w:pPr>
              <w:spacing w:before="50" w:after="50"/>
            </w:pPr>
            <w:r>
              <w:rPr>
                <w:color w:val="1E293B"/>
                <w:sz w:val="19"/>
                <w:szCs w:val="19"/>
              </w:rPr>
              <w:t>Mergen + Branch löschen</w:t>
            </w:r>
          </w:p>
        </w:tc>
      </w:tr>
    </w:tbl>
    <w:p w14:paraId="16AB9B47" w14:textId="77777777" w:rsidR="00772D87" w:rsidRDefault="00772D87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0D0092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70A897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4C1D95"/>
                <w:sz w:val="18"/>
                <w:szCs w:val="18"/>
              </w:rPr>
              <w:lastRenderedPageBreak/>
              <w:t>Was war unklar oder hat nicht funktioniert?</w:t>
            </w:r>
          </w:p>
        </w:tc>
      </w:tr>
      <w:tr w:rsidR="00772D87" w14:paraId="17631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09DCA8" w14:textId="77777777" w:rsidR="00772D87" w:rsidRDefault="00772D87">
            <w:pPr>
              <w:spacing w:before="260"/>
            </w:pPr>
          </w:p>
        </w:tc>
      </w:tr>
      <w:tr w:rsidR="00772D87" w14:paraId="5C08A8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BE478" w14:textId="77777777" w:rsidR="00772D87" w:rsidRDefault="00772D87">
            <w:pPr>
              <w:spacing w:before="260"/>
            </w:pPr>
          </w:p>
        </w:tc>
      </w:tr>
    </w:tbl>
    <w:p w14:paraId="534799C5" w14:textId="77777777" w:rsidR="00772D87" w:rsidRDefault="00772D8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2D6A61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CE30CAE" w14:textId="77777777" w:rsidR="00772D87" w:rsidRDefault="00000000">
            <w:pPr>
              <w:spacing w:before="60" w:after="60"/>
            </w:pPr>
            <w:r>
              <w:t>⚠</w:t>
            </w:r>
            <w:proofErr w:type="gramStart"/>
            <w:r>
              <w:t xml:space="preserve">️  </w:t>
            </w:r>
            <w:r>
              <w:rPr>
                <w:color w:val="991B1B"/>
              </w:rPr>
              <w:t>Häufiger</w:t>
            </w:r>
            <w:proofErr w:type="gramEnd"/>
            <w:r>
              <w:rPr>
                <w:color w:val="991B1B"/>
              </w:rPr>
              <w:t xml:space="preserve"> Anfängerfehler: zu lange auf einem Branch arbeiten. Je länger ein Branch lebt, desto schwieriger der Merge. Regel: ein Task = ein Branch = </w:t>
            </w:r>
            <w:proofErr w:type="spellStart"/>
            <w:r>
              <w:rPr>
                <w:color w:val="991B1B"/>
              </w:rPr>
              <w:t>max</w:t>
            </w:r>
            <w:proofErr w:type="spellEnd"/>
            <w:r>
              <w:rPr>
                <w:color w:val="991B1B"/>
              </w:rPr>
              <w:t xml:space="preserve"> 1-2 Tage.</w:t>
            </w:r>
          </w:p>
        </w:tc>
      </w:tr>
    </w:tbl>
    <w:p w14:paraId="652D3F41" w14:textId="77777777" w:rsidR="00772D87" w:rsidRDefault="00772D87">
      <w:pPr>
        <w:spacing w:before="160" w:after="160"/>
      </w:pPr>
    </w:p>
    <w:p w14:paraId="13E08312" w14:textId="77777777" w:rsidR="00772D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772D87" w14:paraId="0E9DB2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1116F1" w14:textId="77777777" w:rsidR="00772D87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Ü3</w:t>
            </w:r>
          </w:p>
        </w:tc>
        <w:tc>
          <w:tcPr>
            <w:tcW w:w="8660" w:type="dxa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5A9E761" w14:textId="77777777" w:rsidR="00772D87" w:rsidRDefault="00000000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>CLAUDE.md schreiben</w:t>
            </w:r>
            <w:r>
              <w:rPr>
                <w:color w:val="FFFFFF"/>
                <w:sz w:val="18"/>
                <w:szCs w:val="18"/>
              </w:rPr>
              <w:t xml:space="preserve">   ·   11:00 – 12:00</w:t>
            </w:r>
          </w:p>
          <w:p w14:paraId="721E472E" w14:textId="77777777" w:rsidR="00772D87" w:rsidRDefault="00000000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Das Gedächtnis das Claude Code bei jedem Prompt mitliest.</w:t>
            </w:r>
          </w:p>
        </w:tc>
      </w:tr>
    </w:tbl>
    <w:p w14:paraId="52E290C9" w14:textId="77777777" w:rsidR="00772D87" w:rsidRDefault="00772D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23BB8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8D94F14" w14:textId="77777777" w:rsidR="00772D87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</w:rPr>
              <w:t>📢  Zum</w:t>
            </w:r>
            <w:proofErr w:type="gramEnd"/>
            <w:r>
              <w:rPr>
                <w:b/>
                <w:bCs/>
                <w:color w:val="FFFFFF"/>
              </w:rPr>
              <w:t xml:space="preserve"> Erzählen — was CLAUDE.md ist und warum es alles </w:t>
            </w:r>
            <w:proofErr w:type="gramStart"/>
            <w:r>
              <w:rPr>
                <w:b/>
                <w:bCs/>
                <w:color w:val="FFFFFF"/>
              </w:rPr>
              <w:t>verändert</w:t>
            </w:r>
            <w:proofErr w:type="gramEnd"/>
          </w:p>
        </w:tc>
      </w:tr>
      <w:tr w:rsidR="00772D87" w14:paraId="1A9AB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F8FA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318288" w14:textId="77777777" w:rsidR="00772D87" w:rsidRDefault="00000000">
            <w:pPr>
              <w:spacing w:before="50" w:after="60"/>
            </w:pPr>
            <w:r>
              <w:rPr>
                <w:color w:val="1E293B"/>
              </w:rPr>
              <w:t>Wenn ihr Claude Code im Projekt startet, sucht es automatisch nach einer Datei namens CLAUDE.md im Projekt-Root. Was darin steht, liest Claude bei JEDEM Prompt mit — ohne dass ihr es wiederholen müsst.</w:t>
            </w:r>
          </w:p>
          <w:p w14:paraId="426988BA" w14:textId="77777777" w:rsidR="00772D87" w:rsidRDefault="00000000">
            <w:pPr>
              <w:spacing w:before="50" w:after="40"/>
            </w:pPr>
            <w:r>
              <w:rPr>
                <w:b/>
                <w:bCs/>
                <w:color w:val="1E293B"/>
              </w:rPr>
              <w:t>Stellt es euch vor wie das Onboarding für ein neues Teammitglied:</w:t>
            </w:r>
          </w:p>
          <w:p w14:paraId="65AF2202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Stack — welche Sprachen, Frameworks, Datenbanken nutzt ihr? So schlägt Claude keine fremden Technologien vor.</w:t>
            </w:r>
          </w:p>
          <w:p w14:paraId="0AB889C9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Architektur — eure ADR-Entscheidungen. «Modularer Monolith, REST API». So baut Claude im richtigen Stil.</w:t>
            </w:r>
          </w:p>
          <w:p w14:paraId="648A9C70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Konventionen — Test-Framework, Branch-Naming, Code-Style. So passt der generierte Code zu eurem.</w:t>
            </w:r>
          </w:p>
          <w:p w14:paraId="34A06C46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 xml:space="preserve">Was Claude NICHT tun soll — explizite Verbote. «Keine </w:t>
            </w:r>
            <w:proofErr w:type="spellStart"/>
            <w:proofErr w:type="gramStart"/>
            <w:r>
              <w:rPr>
                <w:color w:val="1E293B"/>
              </w:rPr>
              <w:t>print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 xml:space="preserve">) Statements, keine </w:t>
            </w:r>
            <w:proofErr w:type="spellStart"/>
            <w:r>
              <w:rPr>
                <w:color w:val="1E293B"/>
              </w:rPr>
              <w:t>hardcodierten</w:t>
            </w:r>
            <w:proofErr w:type="spellEnd"/>
            <w:r>
              <w:rPr>
                <w:color w:val="1E293B"/>
              </w:rPr>
              <w:t xml:space="preserve"> Secrets». Das wird respektiert.</w:t>
            </w:r>
          </w:p>
          <w:p w14:paraId="09668F60" w14:textId="77777777" w:rsidR="00772D87" w:rsidRDefault="00772D87">
            <w:pPr>
              <w:spacing w:before="40" w:after="40"/>
            </w:pPr>
          </w:p>
          <w:p w14:paraId="3E971677" w14:textId="77777777" w:rsidR="00772D87" w:rsidRDefault="00000000">
            <w:pPr>
              <w:spacing w:before="50" w:after="50"/>
            </w:pPr>
            <w:r>
              <w:rPr>
                <w:color w:val="1E293B"/>
              </w:rPr>
              <w:t xml:space="preserve">Der Effekt: Statt bei jedem Prompt «Wir nutzen </w:t>
            </w:r>
            <w:proofErr w:type="spellStart"/>
            <w:r>
              <w:rPr>
                <w:color w:val="1E293B"/>
              </w:rPr>
              <w:t>FastAPI</w:t>
            </w:r>
            <w:proofErr w:type="spellEnd"/>
            <w:r>
              <w:rPr>
                <w:color w:val="1E293B"/>
              </w:rPr>
              <w:t xml:space="preserve"> und PostgreSQL, schreib Tests mit </w:t>
            </w:r>
            <w:proofErr w:type="spellStart"/>
            <w:r>
              <w:rPr>
                <w:color w:val="1E293B"/>
              </w:rPr>
              <w:t>pytest</w:t>
            </w:r>
            <w:proofErr w:type="spellEnd"/>
            <w:r>
              <w:rPr>
                <w:color w:val="1E293B"/>
              </w:rPr>
              <w:t>...» zu wiederholen, schreibt ihr es EINMAL in CLAUDE.md. Danach kennt Claude euren Kontext.</w:t>
            </w:r>
          </w:p>
          <w:p w14:paraId="45459CBC" w14:textId="77777777" w:rsidR="00772D87" w:rsidRDefault="00000000">
            <w:pPr>
              <w:spacing w:before="50" w:after="50"/>
            </w:pPr>
            <w:r>
              <w:rPr>
                <w:color w:val="475569"/>
              </w:rPr>
              <w:t>Praktischer Bonus: Wenn ein neues Teammitglied dazukommt, liest es CLAUDE.md und versteht sofort die wichtigsten Entscheidungen des Projekts.</w:t>
            </w:r>
          </w:p>
        </w:tc>
      </w:tr>
    </w:tbl>
    <w:p w14:paraId="3CC78DD8" w14:textId="77777777" w:rsidR="00772D87" w:rsidRDefault="00772D87">
      <w:pPr>
        <w:spacing w:before="100" w:after="100"/>
      </w:pPr>
    </w:p>
    <w:p w14:paraId="4E9960C0" w14:textId="77777777" w:rsidR="00772D87" w:rsidRDefault="00000000">
      <w:pPr>
        <w:spacing w:before="60" w:after="60"/>
      </w:pPr>
      <w:r>
        <w:rPr>
          <w:b/>
          <w:bCs/>
          <w:color w:val="065F46"/>
          <w:sz w:val="22"/>
          <w:szCs w:val="22"/>
        </w:rPr>
        <w:t>Teil 1 · Euer CLAUDE.md mit AI entwerfen (25 Min)</w:t>
      </w:r>
    </w:p>
    <w:p w14:paraId="6D2171F3" w14:textId="77777777" w:rsidR="00772D87" w:rsidRDefault="00000000">
      <w:pPr>
        <w:spacing w:before="50" w:after="60"/>
      </w:pPr>
      <w:r>
        <w:rPr>
          <w:color w:val="1E293B"/>
        </w:rPr>
        <w:t>Nutzt eure Architecture-Entscheidungen aus Modul 3 als Basis: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6F825B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D6D11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Hilf mir eine CLAUDE.md für unser Projekt zu schreiben.</w:t>
            </w:r>
          </w:p>
          <w:p w14:paraId="7EEDED54" w14:textId="77777777" w:rsidR="00772D87" w:rsidRDefault="00772D87">
            <w:pPr>
              <w:spacing w:before="25" w:after="25"/>
              <w:ind w:left="160"/>
            </w:pPr>
          </w:p>
          <w:p w14:paraId="08B6ACA6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Projekt: [NAME + BESCHREIBUNG]</w:t>
            </w:r>
          </w:p>
          <w:p w14:paraId="630A1CF7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Stack: [AUS ARCHITECTURE DRAFT]</w:t>
            </w:r>
          </w:p>
          <w:p w14:paraId="16062692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Architektur: [EURE ADRs — Pattern, API-Stil, DB]</w:t>
            </w:r>
          </w:p>
          <w:p w14:paraId="050265AA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Team-Konventionen: [AUS ÜBUNG 2 —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Branches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, Reviews]</w:t>
            </w:r>
          </w:p>
          <w:p w14:paraId="4802EE31" w14:textId="77777777" w:rsidR="00772D87" w:rsidRDefault="00772D87">
            <w:pPr>
              <w:spacing w:before="25" w:after="25"/>
              <w:ind w:left="160"/>
            </w:pPr>
          </w:p>
          <w:p w14:paraId="3378B9EC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Erstelle eine CLAUDE.md mit den Abschnitten:</w:t>
            </w:r>
          </w:p>
          <w:p w14:paraId="398170B2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## Stack</w:t>
            </w:r>
          </w:p>
          <w:p w14:paraId="35CD2DF6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## Architektur (mit ADR-Referenzen)</w:t>
            </w:r>
          </w:p>
          <w:p w14:paraId="1B691348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## Konventionen (Tests,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Branches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, PRs)</w:t>
            </w:r>
          </w:p>
          <w:p w14:paraId="29156DA0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## Was Claude NICHT tun soll</w:t>
            </w:r>
          </w:p>
          <w:p w14:paraId="361B5D01" w14:textId="77777777" w:rsidR="00772D87" w:rsidRDefault="00772D87">
            <w:pPr>
              <w:spacing w:before="25" w:after="25"/>
              <w:ind w:left="160"/>
            </w:pPr>
          </w:p>
          <w:p w14:paraId="52CBCCF3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Halte es konkret und kurz — keine Romane.</w:t>
            </w:r>
          </w:p>
        </w:tc>
      </w:tr>
    </w:tbl>
    <w:p w14:paraId="76ED993B" w14:textId="77777777" w:rsidR="00772D87" w:rsidRDefault="00772D87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22946E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C73D5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Unsere CLAUDE.md — Entwurf</w:t>
            </w:r>
          </w:p>
        </w:tc>
      </w:tr>
      <w:tr w:rsidR="00772D87" w14:paraId="7CC41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61C53B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48D83024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28BBA866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42382A4B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7FBB65E5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5340FC8C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7F257886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5B8D9B92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629629A5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35C89794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6B6BCD2C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21AB0AF8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  <w:p w14:paraId="39D09AD8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lastRenderedPageBreak/>
              <w:t xml:space="preserve"> </w:t>
            </w:r>
          </w:p>
          <w:p w14:paraId="12D126A4" w14:textId="77777777" w:rsidR="00772D87" w:rsidRDefault="00000000">
            <w:r>
              <w:rPr>
                <w:rFonts w:ascii="Courier New" w:eastAsia="Courier New" w:hAnsi="Courier New" w:cs="Courier New"/>
                <w:color w:val="69F0AE"/>
              </w:rPr>
              <w:t xml:space="preserve"> </w:t>
            </w:r>
          </w:p>
        </w:tc>
      </w:tr>
    </w:tbl>
    <w:p w14:paraId="08C1D343" w14:textId="77777777" w:rsidR="00772D87" w:rsidRDefault="00772D87">
      <w:pPr>
        <w:spacing w:before="80" w:after="80"/>
      </w:pPr>
    </w:p>
    <w:p w14:paraId="0ED26D36" w14:textId="77777777" w:rsidR="00772D87" w:rsidRDefault="00000000">
      <w:pPr>
        <w:spacing w:before="60" w:after="60"/>
      </w:pPr>
      <w:r>
        <w:rPr>
          <w:b/>
          <w:bCs/>
          <w:color w:val="065F46"/>
          <w:sz w:val="22"/>
          <w:szCs w:val="22"/>
        </w:rPr>
        <w:t>Teil 2 · CLAUDE.md testen (10 Min)</w:t>
      </w:r>
    </w:p>
    <w:p w14:paraId="39B4691D" w14:textId="77777777" w:rsidR="00772D87" w:rsidRDefault="00000000">
      <w:pPr>
        <w:spacing w:before="50" w:after="60"/>
      </w:pPr>
      <w:r>
        <w:rPr>
          <w:color w:val="1E293B"/>
        </w:rPr>
        <w:t xml:space="preserve">Legt die Datei im Projekt an und </w:t>
      </w:r>
      <w:proofErr w:type="gramStart"/>
      <w:r>
        <w:rPr>
          <w:color w:val="1E293B"/>
        </w:rPr>
        <w:t>testet</w:t>
      </w:r>
      <w:proofErr w:type="gramEnd"/>
      <w:r>
        <w:rPr>
          <w:color w:val="1E293B"/>
        </w:rPr>
        <w:t xml:space="preserve"> ob Claude Code sie versteht: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019A1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155B9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# Im Projekt-Ordner mit Claude Code:</w:t>
            </w:r>
          </w:p>
          <w:p w14:paraId="54B29264" w14:textId="77777777" w:rsidR="00772D87" w:rsidRDefault="00772D87">
            <w:pPr>
              <w:spacing w:before="25" w:after="25"/>
              <w:ind w:left="160"/>
            </w:pPr>
          </w:p>
          <w:p w14:paraId="61A6EDA7" w14:textId="77777777" w:rsidR="00772D87" w:rsidRDefault="00000000">
            <w:pPr>
              <w:spacing w:before="25" w:after="25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claude</w:t>
            </w:r>
            <w:proofErr w:type="spellEnd"/>
          </w:p>
          <w:p w14:paraId="5BF80C03" w14:textId="77777777" w:rsidR="00772D87" w:rsidRDefault="00772D87">
            <w:pPr>
              <w:spacing w:before="25" w:after="25"/>
              <w:ind w:left="160"/>
            </w:pPr>
          </w:p>
          <w:p w14:paraId="55F1C1F4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&gt; Was ist unser Tech-Stack?</w:t>
            </w:r>
          </w:p>
          <w:p w14:paraId="36AA98F0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&gt; Welches Architektur-Pattern nutzen wir?</w:t>
            </w:r>
          </w:p>
          <w:p w14:paraId="49BA0D39" w14:textId="77777777" w:rsidR="00772D8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Schreib</w:t>
            </w:r>
            <w:proofErr w:type="gram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einen kleinen Test — beachte unsere Konventionen.</w:t>
            </w:r>
          </w:p>
        </w:tc>
      </w:tr>
    </w:tbl>
    <w:p w14:paraId="102FF840" w14:textId="77777777" w:rsidR="00772D87" w:rsidRDefault="00772D87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6A66A6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B536C18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065F46"/>
                <w:sz w:val="18"/>
                <w:szCs w:val="18"/>
              </w:rPr>
              <w:t>Hat Claude unseren Kontext korrekt verstanden? Was fehlte?</w:t>
            </w:r>
          </w:p>
        </w:tc>
      </w:tr>
      <w:tr w:rsidR="00772D87" w14:paraId="56B920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115364" w14:textId="77777777" w:rsidR="00772D87" w:rsidRDefault="00772D87">
            <w:pPr>
              <w:spacing w:before="260"/>
            </w:pPr>
          </w:p>
        </w:tc>
      </w:tr>
      <w:tr w:rsidR="00772D87" w14:paraId="56BD4C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A8F04" w14:textId="77777777" w:rsidR="00772D87" w:rsidRDefault="00772D87">
            <w:pPr>
              <w:spacing w:before="260"/>
            </w:pPr>
          </w:p>
        </w:tc>
      </w:tr>
      <w:tr w:rsidR="00772D87" w14:paraId="711F8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2A6989" w14:textId="77777777" w:rsidR="00772D87" w:rsidRDefault="00772D87">
            <w:pPr>
              <w:spacing w:before="260"/>
            </w:pPr>
          </w:p>
        </w:tc>
      </w:tr>
    </w:tbl>
    <w:p w14:paraId="61C3BD1C" w14:textId="77777777" w:rsidR="00772D87" w:rsidRDefault="00772D8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D87" w14:paraId="41FF7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AC0B4" w14:textId="77777777" w:rsidR="00772D87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Ausblick: Lab heute Nachmittag</w:t>
            </w:r>
          </w:p>
        </w:tc>
      </w:tr>
      <w:tr w:rsidR="00772D87" w14:paraId="55F0BD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B56A2B" w14:textId="77777777" w:rsidR="00772D87" w:rsidRDefault="00000000">
            <w:pPr>
              <w:spacing w:before="50" w:after="60"/>
            </w:pPr>
            <w:r>
              <w:rPr>
                <w:color w:val="1E293B"/>
              </w:rPr>
              <w:t>Am Nachmittag setzt ihr euer komplettes Dev Environment auf:</w:t>
            </w:r>
          </w:p>
          <w:p w14:paraId="6DB6FC4A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GitHub Repo erstellen + Team einladen + Branch-Strategie</w:t>
            </w:r>
          </w:p>
          <w:p w14:paraId="1FF988B6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Projekt-Struktur mit Claude Code generieren</w:t>
            </w:r>
          </w:p>
          <w:p w14:paraId="42FE8243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CLAUDE.md finalisieren und committen</w:t>
            </w:r>
          </w:p>
          <w:p w14:paraId="38D81D81" w14:textId="77777777" w:rsidR="00772D8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Abschlusspräsentation: Modul 4 abschliessen</w:t>
            </w:r>
          </w:p>
        </w:tc>
      </w:tr>
    </w:tbl>
    <w:p w14:paraId="0FA47BFA" w14:textId="77777777" w:rsidR="00772D87" w:rsidRDefault="00772D87">
      <w:pPr>
        <w:spacing w:before="80" w:after="80"/>
      </w:pPr>
    </w:p>
    <w:p w14:paraId="3434F0AD" w14:textId="77777777" w:rsidR="00772D87" w:rsidRDefault="00772D87">
      <w:pPr>
        <w:pBdr>
          <w:bottom w:val="single" w:sz="6" w:space="1" w:color="0891B2"/>
        </w:pBdr>
        <w:spacing w:before="100" w:after="100"/>
      </w:pPr>
    </w:p>
    <w:p w14:paraId="6E01E1EE" w14:textId="77777777" w:rsidR="00772D87" w:rsidRPr="00B9458E" w:rsidRDefault="00000000">
      <w:pPr>
        <w:spacing w:before="50" w:after="50"/>
        <w:jc w:val="center"/>
        <w:rPr>
          <w:lang w:val="fr-CH"/>
        </w:rPr>
      </w:pPr>
      <w:r w:rsidRPr="00B9458E">
        <w:rPr>
          <w:color w:val="475569"/>
          <w:sz w:val="17"/>
          <w:szCs w:val="17"/>
          <w:lang w:val="fr-CH"/>
        </w:rPr>
        <w:t xml:space="preserve">CAS ADAI 2026 · BFH Biel · </w:t>
      </w:r>
      <w:proofErr w:type="spellStart"/>
      <w:r w:rsidRPr="00B9458E">
        <w:rPr>
          <w:color w:val="475569"/>
          <w:sz w:val="17"/>
          <w:szCs w:val="17"/>
          <w:lang w:val="fr-CH"/>
        </w:rPr>
        <w:t>Modul</w:t>
      </w:r>
      <w:proofErr w:type="spellEnd"/>
      <w:r w:rsidRPr="00B9458E">
        <w:rPr>
          <w:color w:val="475569"/>
          <w:sz w:val="17"/>
          <w:szCs w:val="17"/>
          <w:lang w:val="fr-CH"/>
        </w:rPr>
        <w:t xml:space="preserve"> 4 Tag 2 · Ilja Rasin</w:t>
      </w:r>
    </w:p>
    <w:sectPr w:rsidR="00772D87" w:rsidRPr="00B9458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1BFE"/>
    <w:multiLevelType w:val="hybridMultilevel"/>
    <w:tmpl w:val="0F407A96"/>
    <w:lvl w:ilvl="0" w:tplc="48B01B66">
      <w:start w:val="1"/>
      <w:numFmt w:val="bullet"/>
      <w:lvlText w:val="•"/>
      <w:lvlJc w:val="left"/>
      <w:pPr>
        <w:ind w:left="480" w:hanging="240"/>
      </w:pPr>
    </w:lvl>
    <w:lvl w:ilvl="1" w:tplc="61EC1F68">
      <w:numFmt w:val="decimal"/>
      <w:lvlText w:val=""/>
      <w:lvlJc w:val="left"/>
    </w:lvl>
    <w:lvl w:ilvl="2" w:tplc="1E6672E0">
      <w:numFmt w:val="decimal"/>
      <w:lvlText w:val=""/>
      <w:lvlJc w:val="left"/>
    </w:lvl>
    <w:lvl w:ilvl="3" w:tplc="993AE9F4">
      <w:numFmt w:val="decimal"/>
      <w:lvlText w:val=""/>
      <w:lvlJc w:val="left"/>
    </w:lvl>
    <w:lvl w:ilvl="4" w:tplc="E2AEB01C">
      <w:numFmt w:val="decimal"/>
      <w:lvlText w:val=""/>
      <w:lvlJc w:val="left"/>
    </w:lvl>
    <w:lvl w:ilvl="5" w:tplc="8E8C2F28">
      <w:numFmt w:val="decimal"/>
      <w:lvlText w:val=""/>
      <w:lvlJc w:val="left"/>
    </w:lvl>
    <w:lvl w:ilvl="6" w:tplc="836C5F8C">
      <w:numFmt w:val="decimal"/>
      <w:lvlText w:val=""/>
      <w:lvlJc w:val="left"/>
    </w:lvl>
    <w:lvl w:ilvl="7" w:tplc="077ED820">
      <w:numFmt w:val="decimal"/>
      <w:lvlText w:val=""/>
      <w:lvlJc w:val="left"/>
    </w:lvl>
    <w:lvl w:ilvl="8" w:tplc="F2649A30">
      <w:numFmt w:val="decimal"/>
      <w:lvlText w:val=""/>
      <w:lvlJc w:val="left"/>
    </w:lvl>
  </w:abstractNum>
  <w:abstractNum w:abstractNumId="1" w15:restartNumberingAfterBreak="0">
    <w:nsid w:val="2B871909"/>
    <w:multiLevelType w:val="hybridMultilevel"/>
    <w:tmpl w:val="34A28E3A"/>
    <w:lvl w:ilvl="0" w:tplc="F336EFFA">
      <w:start w:val="1"/>
      <w:numFmt w:val="decimal"/>
      <w:lvlText w:val="%1."/>
      <w:lvlJc w:val="left"/>
      <w:pPr>
        <w:ind w:left="480" w:hanging="240"/>
      </w:pPr>
    </w:lvl>
    <w:lvl w:ilvl="1" w:tplc="CC6034E0">
      <w:numFmt w:val="decimal"/>
      <w:lvlText w:val=""/>
      <w:lvlJc w:val="left"/>
    </w:lvl>
    <w:lvl w:ilvl="2" w:tplc="0360F26C">
      <w:numFmt w:val="decimal"/>
      <w:lvlText w:val=""/>
      <w:lvlJc w:val="left"/>
    </w:lvl>
    <w:lvl w:ilvl="3" w:tplc="A1666998">
      <w:numFmt w:val="decimal"/>
      <w:lvlText w:val=""/>
      <w:lvlJc w:val="left"/>
    </w:lvl>
    <w:lvl w:ilvl="4" w:tplc="831427F4">
      <w:numFmt w:val="decimal"/>
      <w:lvlText w:val=""/>
      <w:lvlJc w:val="left"/>
    </w:lvl>
    <w:lvl w:ilvl="5" w:tplc="030C49D4">
      <w:numFmt w:val="decimal"/>
      <w:lvlText w:val=""/>
      <w:lvlJc w:val="left"/>
    </w:lvl>
    <w:lvl w:ilvl="6" w:tplc="98ACA1C8">
      <w:numFmt w:val="decimal"/>
      <w:lvlText w:val=""/>
      <w:lvlJc w:val="left"/>
    </w:lvl>
    <w:lvl w:ilvl="7" w:tplc="FA3C8648">
      <w:numFmt w:val="decimal"/>
      <w:lvlText w:val=""/>
      <w:lvlJc w:val="left"/>
    </w:lvl>
    <w:lvl w:ilvl="8" w:tplc="F9305AD8">
      <w:numFmt w:val="decimal"/>
      <w:lvlText w:val=""/>
      <w:lvlJc w:val="left"/>
    </w:lvl>
  </w:abstractNum>
  <w:abstractNum w:abstractNumId="2" w15:restartNumberingAfterBreak="0">
    <w:nsid w:val="53621713"/>
    <w:multiLevelType w:val="hybridMultilevel"/>
    <w:tmpl w:val="C21636B0"/>
    <w:lvl w:ilvl="0" w:tplc="74206F16">
      <w:start w:val="1"/>
      <w:numFmt w:val="bullet"/>
      <w:lvlText w:val="●"/>
      <w:lvlJc w:val="left"/>
      <w:pPr>
        <w:ind w:left="720" w:hanging="360"/>
      </w:pPr>
    </w:lvl>
    <w:lvl w:ilvl="1" w:tplc="21A876BA">
      <w:start w:val="1"/>
      <w:numFmt w:val="bullet"/>
      <w:lvlText w:val="○"/>
      <w:lvlJc w:val="left"/>
      <w:pPr>
        <w:ind w:left="1440" w:hanging="360"/>
      </w:pPr>
    </w:lvl>
    <w:lvl w:ilvl="2" w:tplc="1826C37C">
      <w:start w:val="1"/>
      <w:numFmt w:val="bullet"/>
      <w:lvlText w:val="■"/>
      <w:lvlJc w:val="left"/>
      <w:pPr>
        <w:ind w:left="2160" w:hanging="360"/>
      </w:pPr>
    </w:lvl>
    <w:lvl w:ilvl="3" w:tplc="F00819BE">
      <w:start w:val="1"/>
      <w:numFmt w:val="bullet"/>
      <w:lvlText w:val="●"/>
      <w:lvlJc w:val="left"/>
      <w:pPr>
        <w:ind w:left="2880" w:hanging="360"/>
      </w:pPr>
    </w:lvl>
    <w:lvl w:ilvl="4" w:tplc="08C0267C">
      <w:start w:val="1"/>
      <w:numFmt w:val="bullet"/>
      <w:lvlText w:val="○"/>
      <w:lvlJc w:val="left"/>
      <w:pPr>
        <w:ind w:left="3600" w:hanging="360"/>
      </w:pPr>
    </w:lvl>
    <w:lvl w:ilvl="5" w:tplc="AA1A315A">
      <w:start w:val="1"/>
      <w:numFmt w:val="bullet"/>
      <w:lvlText w:val="■"/>
      <w:lvlJc w:val="left"/>
      <w:pPr>
        <w:ind w:left="4320" w:hanging="360"/>
      </w:pPr>
    </w:lvl>
    <w:lvl w:ilvl="6" w:tplc="982C4E06">
      <w:start w:val="1"/>
      <w:numFmt w:val="bullet"/>
      <w:lvlText w:val="●"/>
      <w:lvlJc w:val="left"/>
      <w:pPr>
        <w:ind w:left="5040" w:hanging="360"/>
      </w:pPr>
    </w:lvl>
    <w:lvl w:ilvl="7" w:tplc="A350B0BC">
      <w:start w:val="1"/>
      <w:numFmt w:val="bullet"/>
      <w:lvlText w:val="●"/>
      <w:lvlJc w:val="left"/>
      <w:pPr>
        <w:ind w:left="5760" w:hanging="360"/>
      </w:pPr>
    </w:lvl>
    <w:lvl w:ilvl="8" w:tplc="ACD266D8">
      <w:start w:val="1"/>
      <w:numFmt w:val="bullet"/>
      <w:lvlText w:val="●"/>
      <w:lvlJc w:val="left"/>
      <w:pPr>
        <w:ind w:left="6480" w:hanging="360"/>
      </w:pPr>
    </w:lvl>
  </w:abstractNum>
  <w:num w:numId="1" w16cid:durableId="14969149">
    <w:abstractNumId w:val="2"/>
    <w:lvlOverride w:ilvl="0">
      <w:startOverride w:val="1"/>
    </w:lvlOverride>
  </w:num>
  <w:num w:numId="2" w16cid:durableId="834955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87"/>
    <w:rsid w:val="00772D87"/>
    <w:rsid w:val="00A73A55"/>
    <w:rsid w:val="00B9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6CE511"/>
  <w15:docId w15:val="{654F797B-A5DE-4F43-94FB-CC8BC5DA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974</Words>
  <Characters>6143</Characters>
  <Application>Microsoft Office Word</Application>
  <DocSecurity>0</DocSecurity>
  <Lines>51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Moritz Frank</cp:lastModifiedBy>
  <cp:revision>2</cp:revision>
  <dcterms:created xsi:type="dcterms:W3CDTF">2026-06-16T20:38:00Z</dcterms:created>
  <dcterms:modified xsi:type="dcterms:W3CDTF">2026-06-17T09:21:00Z</dcterms:modified>
</cp:coreProperties>
</file>