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5C" w:rsidRDefault="00D2365C" w:rsidP="00621E73">
      <w:pPr>
        <w:pStyle w:val="Heading1"/>
        <w:jc w:val="center"/>
        <w:rPr>
          <w:lang w:val="en-US"/>
        </w:rPr>
      </w:pPr>
      <w:r>
        <w:rPr>
          <w:lang w:val="en-US"/>
        </w:rPr>
        <w:t>Brief Description of MATRIX_MUL_IP_CORE</w:t>
      </w:r>
    </w:p>
    <w:p w:rsidR="00D2365C" w:rsidRPr="00D2365C" w:rsidRDefault="00D2365C" w:rsidP="00D2365C">
      <w:pPr>
        <w:rPr>
          <w:lang w:val="en-US"/>
        </w:rPr>
      </w:pPr>
    </w:p>
    <w:p w:rsidR="00A43DED" w:rsidRDefault="002E6D94" w:rsidP="002E6D94">
      <w:pPr>
        <w:rPr>
          <w:lang w:val="en-US"/>
        </w:rPr>
      </w:pPr>
      <w:r>
        <w:rPr>
          <w:lang w:val="en-US"/>
        </w:rPr>
        <w:t xml:space="preserve">MATRIX_MUL_IP_CORE is </w:t>
      </w:r>
      <w:r w:rsidR="003A5434">
        <w:rPr>
          <w:lang w:val="en-US"/>
        </w:rPr>
        <w:t>an IP core</w:t>
      </w:r>
      <w:r w:rsidR="006B1C15">
        <w:rPr>
          <w:lang w:val="en-US"/>
        </w:rPr>
        <w:t xml:space="preserve"> developed in VHDL</w:t>
      </w:r>
      <w:r w:rsidR="00733B7F">
        <w:rPr>
          <w:lang w:val="en-US"/>
        </w:rPr>
        <w:t xml:space="preserve"> and targeted for Xilinx FPGA’</w:t>
      </w:r>
      <w:r w:rsidR="0068437A">
        <w:rPr>
          <w:lang w:val="en-US"/>
        </w:rPr>
        <w:t xml:space="preserve">s </w:t>
      </w:r>
      <w:r w:rsidR="00733B7F">
        <w:rPr>
          <w:lang w:val="en-US"/>
        </w:rPr>
        <w:t>Virtex family</w:t>
      </w:r>
      <w:r w:rsidR="00337A49">
        <w:rPr>
          <w:lang w:val="en-US"/>
        </w:rPr>
        <w:t xml:space="preserve"> 5,</w:t>
      </w:r>
      <w:r w:rsidR="00733B7F">
        <w:rPr>
          <w:lang w:val="en-US"/>
        </w:rPr>
        <w:t xml:space="preserve"> 6 and 7</w:t>
      </w:r>
      <w:r w:rsidR="00582870">
        <w:rPr>
          <w:lang w:val="en-US"/>
        </w:rPr>
        <w:t>. The IP core is parameterizable and</w:t>
      </w:r>
      <w:r w:rsidR="006B1C15">
        <w:rPr>
          <w:lang w:val="en-US"/>
        </w:rPr>
        <w:t xml:space="preserve"> </w:t>
      </w:r>
      <w:r w:rsidR="003A5434">
        <w:rPr>
          <w:lang w:val="en-US"/>
        </w:rPr>
        <w:t>can perform</w:t>
      </w:r>
      <w:r>
        <w:rPr>
          <w:lang w:val="en-US"/>
        </w:rPr>
        <w:t xml:space="preserve"> multiplication of two square Matrices</w:t>
      </w:r>
      <w:r w:rsidR="003A5434">
        <w:rPr>
          <w:lang w:val="en-US"/>
        </w:rPr>
        <w:t xml:space="preserve"> of any size</w:t>
      </w:r>
      <w:r w:rsidR="00582870">
        <w:rPr>
          <w:lang w:val="en-US"/>
        </w:rPr>
        <w:t>.</w:t>
      </w:r>
    </w:p>
    <w:p w:rsidR="0005614E" w:rsidRDefault="00337A49" w:rsidP="002E6D94">
      <w:pPr>
        <w:rPr>
          <w:lang w:val="en-US"/>
        </w:rPr>
      </w:pPr>
      <w:r>
        <w:rPr>
          <w:lang w:val="en-US"/>
        </w:rPr>
        <w:t xml:space="preserve">Please note </w:t>
      </w:r>
      <w:r>
        <w:rPr>
          <w:lang w:val="en-US"/>
        </w:rPr>
        <w:t xml:space="preserve">that the IP core cannot be used in </w:t>
      </w:r>
      <w:r>
        <w:rPr>
          <w:lang w:val="en-US"/>
        </w:rPr>
        <w:t xml:space="preserve">any other FPGA vendor product apart from Xilinx because </w:t>
      </w:r>
      <w:r w:rsidR="00F52F22">
        <w:rPr>
          <w:lang w:val="en-US"/>
        </w:rPr>
        <w:t xml:space="preserve">at the time of development Xilinx Virtex family was </w:t>
      </w:r>
      <w:r w:rsidR="00541006">
        <w:rPr>
          <w:lang w:val="en-US"/>
        </w:rPr>
        <w:t>targeted</w:t>
      </w:r>
      <w:r>
        <w:rPr>
          <w:lang w:val="en-US"/>
        </w:rPr>
        <w:t>.</w:t>
      </w:r>
      <w:r w:rsidR="005E6AD9">
        <w:rPr>
          <w:lang w:val="en-US"/>
        </w:rPr>
        <w:t xml:space="preserve"> Perhaps in the feature it may be ported to support other FPGA platform</w:t>
      </w:r>
      <w:r w:rsidR="00B77D97">
        <w:rPr>
          <w:lang w:val="en-US"/>
        </w:rPr>
        <w:t>s</w:t>
      </w:r>
      <w:r w:rsidR="005E6AD9">
        <w:rPr>
          <w:lang w:val="en-US"/>
        </w:rPr>
        <w:t>.</w:t>
      </w:r>
    </w:p>
    <w:p w:rsidR="00EE521F" w:rsidRDefault="003A5434" w:rsidP="002E6D94">
      <w:pPr>
        <w:rPr>
          <w:lang w:val="en-US"/>
        </w:rPr>
      </w:pPr>
      <w:r>
        <w:rPr>
          <w:lang w:val="en-US"/>
        </w:rPr>
        <w:t>The names of the Matric</w:t>
      </w:r>
      <w:r w:rsidR="00A54948">
        <w:rPr>
          <w:lang w:val="en-US"/>
        </w:rPr>
        <w:t>es to be multiplied by the IP Core are</w:t>
      </w:r>
      <w:r w:rsidR="00C4063F">
        <w:rPr>
          <w:lang w:val="en-US"/>
        </w:rPr>
        <w:t xml:space="preserve"> denoted as</w:t>
      </w:r>
      <w:r w:rsidR="00A54948">
        <w:rPr>
          <w:lang w:val="en-US"/>
        </w:rPr>
        <w:t xml:space="preserve"> P Matrix and G Matrix.</w:t>
      </w:r>
      <w:r w:rsidR="003F3C10">
        <w:rPr>
          <w:lang w:val="en-US"/>
        </w:rPr>
        <w:t xml:space="preserve"> P matrix is on the right hand side of the multiplication sign (P * G) while G matrix is on the left hand side</w:t>
      </w:r>
      <w:r w:rsidR="0077524D">
        <w:rPr>
          <w:lang w:val="en-US"/>
        </w:rPr>
        <w:t xml:space="preserve"> of the multiplication sign</w:t>
      </w:r>
      <w:r w:rsidR="003F3C10">
        <w:rPr>
          <w:lang w:val="en-US"/>
        </w:rPr>
        <w:t>.</w:t>
      </w:r>
      <w:r w:rsidR="00A54948">
        <w:rPr>
          <w:lang w:val="en-US"/>
        </w:rPr>
        <w:t xml:space="preserve"> P matrix is loaded into the IP Core while G matrix is supplied externally during m</w:t>
      </w:r>
      <w:r w:rsidR="003F3C10">
        <w:rPr>
          <w:lang w:val="en-US"/>
        </w:rPr>
        <w:t>ultiplication.</w:t>
      </w:r>
    </w:p>
    <w:p w:rsidR="002E6D94" w:rsidRDefault="00A54948" w:rsidP="00475070">
      <w:pPr>
        <w:ind w:right="-897"/>
        <w:rPr>
          <w:lang w:val="en-US"/>
        </w:rPr>
      </w:pPr>
      <w:r>
        <w:rPr>
          <w:lang w:val="en-US"/>
        </w:rPr>
        <w:t xml:space="preserve">Before multiplication is </w:t>
      </w:r>
      <w:r w:rsidR="00EE521F">
        <w:rPr>
          <w:lang w:val="en-US"/>
        </w:rPr>
        <w:t>performed</w:t>
      </w:r>
      <w:r>
        <w:rPr>
          <w:lang w:val="en-US"/>
        </w:rPr>
        <w:t xml:space="preserve">, P matrix </w:t>
      </w:r>
      <w:r w:rsidR="0061236B">
        <w:rPr>
          <w:lang w:val="en-US"/>
        </w:rPr>
        <w:t>must</w:t>
      </w:r>
      <w:r>
        <w:rPr>
          <w:lang w:val="en-US"/>
        </w:rPr>
        <w:t xml:space="preserve"> be loaded into the IP Core one element per clock cycle. After P matrix is loaded </w:t>
      </w:r>
      <w:r w:rsidR="00EE521F">
        <w:rPr>
          <w:lang w:val="en-US"/>
        </w:rPr>
        <w:t>multiplication can commence. During multiplication the IP core</w:t>
      </w:r>
      <w:r w:rsidR="00331E20">
        <w:rPr>
          <w:lang w:val="en-US"/>
        </w:rPr>
        <w:t xml:space="preserve"> expects to receive </w:t>
      </w:r>
      <w:r w:rsidR="00EE521F">
        <w:rPr>
          <w:lang w:val="en-US"/>
        </w:rPr>
        <w:t xml:space="preserve">element from G matrix. The IP Core automatically generates the address for </w:t>
      </w:r>
      <w:r w:rsidR="00352D29">
        <w:rPr>
          <w:lang w:val="en-US"/>
        </w:rPr>
        <w:t>the element it requires from</w:t>
      </w:r>
      <w:r w:rsidR="00EE521F">
        <w:rPr>
          <w:lang w:val="en-US"/>
        </w:rPr>
        <w:t xml:space="preserve"> G matrix.</w:t>
      </w:r>
      <w:r w:rsidR="00982481">
        <w:rPr>
          <w:lang w:val="en-US"/>
        </w:rPr>
        <w:t xml:space="preserve"> The IP core can perform the following matrix multiplication </w:t>
      </w:r>
      <w:r w:rsidR="00D14453">
        <w:rPr>
          <w:lang w:val="en-US"/>
        </w:rPr>
        <w:t>below.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>P Matrix * G Matrix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>P Matrix * G Matrix transposed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 xml:space="preserve">P Matrix transposed * G Matrix, </w:t>
      </w:r>
      <w:r w:rsidR="00461121">
        <w:rPr>
          <w:lang w:val="en-US"/>
        </w:rPr>
        <w:t>and</w:t>
      </w:r>
    </w:p>
    <w:p w:rsidR="0098248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>P Matrix transposed * G Matrix transposed</w:t>
      </w:r>
      <w:r w:rsidR="00BE3B9A">
        <w:rPr>
          <w:lang w:val="en-US"/>
        </w:rPr>
        <w:t>.</w:t>
      </w:r>
    </w:p>
    <w:p w:rsidR="00AA3D17" w:rsidRDefault="009E0566" w:rsidP="002E6D94">
      <w:pPr>
        <w:rPr>
          <w:lang w:val="en-US"/>
        </w:rPr>
      </w:pPr>
      <w:r>
        <w:rPr>
          <w:lang w:val="en-US"/>
        </w:rPr>
        <w:t xml:space="preserve">After multiplication has </w:t>
      </w:r>
      <w:r w:rsidR="00B67E9A">
        <w:rPr>
          <w:lang w:val="en-US"/>
        </w:rPr>
        <w:t>completed</w:t>
      </w:r>
      <w:r>
        <w:rPr>
          <w:lang w:val="en-US"/>
        </w:rPr>
        <w:t>, the result can be offloaded from the IP core, one element per clock circle</w:t>
      </w:r>
      <w:r w:rsidR="006E3276">
        <w:rPr>
          <w:lang w:val="en-US"/>
        </w:rPr>
        <w:t xml:space="preserve"> in a row wise fashion, and the ordering is from last element to first element of row, this </w:t>
      </w:r>
      <w:r w:rsidR="007506FE">
        <w:rPr>
          <w:lang w:val="en-US"/>
        </w:rPr>
        <w:t xml:space="preserve">is explained in </w:t>
      </w:r>
      <w:hyperlink w:anchor="_UN_LOAD_(Input)" w:history="1">
        <w:r w:rsidR="007506FE" w:rsidRPr="004E6976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  <w:bookmarkStart w:id="0" w:name="_GoBack"/>
      <w:bookmarkEnd w:id="0"/>
    </w:p>
    <w:p w:rsidR="00DC263C" w:rsidRDefault="00D96668" w:rsidP="00943FE8">
      <w:pPr>
        <w:pStyle w:val="Heading1"/>
        <w:jc w:val="center"/>
        <w:rPr>
          <w:lang w:val="en-US"/>
        </w:rPr>
      </w:pPr>
      <w:r>
        <w:rPr>
          <w:lang w:val="en-US"/>
        </w:rPr>
        <w:t>Pinout</w:t>
      </w:r>
    </w:p>
    <w:p w:rsidR="002F5CF4" w:rsidRDefault="00D96668" w:rsidP="002F5CF4">
      <w:pPr>
        <w:jc w:val="center"/>
        <w:rPr>
          <w:lang w:val="en-US"/>
        </w:rPr>
      </w:pPr>
      <w:r w:rsidRPr="00D96668">
        <w:rPr>
          <w:noProof/>
          <w:lang w:eastAsia="en-GB"/>
        </w:rPr>
        <w:drawing>
          <wp:inline distT="0" distB="0" distL="0" distR="0" wp14:anchorId="3893AC25" wp14:editId="143FD119">
            <wp:extent cx="2657475" cy="3022410"/>
            <wp:effectExtent l="0" t="0" r="0" b="6985"/>
            <wp:docPr id="2" name="Picture 2" descr="C:\FPGA\Internship Jobs\Codes\ETSE_GDSP\Documentation\Matrix_IP_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PGA\Internship Jobs\Codes\ETSE_GDSP\Documentation\Matrix_IP_Co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01" cy="30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68" w:rsidRDefault="00D96668" w:rsidP="00D96668">
      <w:pPr>
        <w:ind w:left="2410"/>
        <w:rPr>
          <w:lang w:val="en-US"/>
        </w:rPr>
      </w:pPr>
      <w:r>
        <w:rPr>
          <w:lang w:val="en-US"/>
        </w:rPr>
        <w:t>Figure 1: Core Schematic Symbol</w:t>
      </w:r>
    </w:p>
    <w:p w:rsidR="002E6D94" w:rsidRDefault="002E6D94" w:rsidP="00D96668">
      <w:pPr>
        <w:ind w:left="2410"/>
        <w:rPr>
          <w:lang w:val="en-US"/>
        </w:rPr>
      </w:pPr>
    </w:p>
    <w:tbl>
      <w:tblPr>
        <w:tblW w:w="1039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1057"/>
        <w:gridCol w:w="1347"/>
        <w:gridCol w:w="4794"/>
      </w:tblGrid>
      <w:tr w:rsidR="00723A9F" w:rsidRPr="00C57F01" w:rsidTr="00A35C97">
        <w:trPr>
          <w:trHeight w:val="300"/>
        </w:trPr>
        <w:tc>
          <w:tcPr>
            <w:tcW w:w="10394" w:type="dxa"/>
            <w:gridSpan w:val="4"/>
            <w:shd w:val="clear" w:color="auto" w:fill="auto"/>
            <w:noWrap/>
            <w:vAlign w:val="center"/>
          </w:tcPr>
          <w:p w:rsidR="00723A9F" w:rsidRPr="00723A9F" w:rsidRDefault="00723A9F" w:rsidP="00723A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723A9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GENERICS</w:t>
            </w:r>
          </w:p>
        </w:tc>
      </w:tr>
      <w:tr w:rsidR="004E391C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Signal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E391C" w:rsidRPr="00C57F01" w:rsidRDefault="0004370B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E391C" w:rsidRPr="00C57F01" w:rsidRDefault="00B35CCA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COLUMN_TOTAL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Can 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2508EA" w:rsidP="002508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Dimension of the Matrix</w:t>
            </w:r>
            <w:r w:rsidR="00143839">
              <w:rPr>
                <w:rFonts w:ascii="Calibri" w:eastAsia="Times New Roman" w:hAnsi="Calibri" w:cs="Times New Roman"/>
                <w:color w:val="000000"/>
                <w:lang w:eastAsia="en-GB"/>
              </w:rPr>
              <w:t>. Change the value to match the number of columns and rows your matrix will have.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OPCODE_WIDTH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B35CCA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D47F06">
              <w:rPr>
                <w:rFonts w:ascii="Calibri" w:eastAsia="Times New Roman" w:hAnsi="Calibri" w:cs="Times New Roman"/>
                <w:color w:val="000000"/>
                <w:lang w:eastAsia="en-GB"/>
              </w:rPr>
              <w:t>o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 w:rsidR="00D47F06"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B35CCA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</w:t>
            </w:r>
            <w:r w:rsidR="007E0BD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specifies the size of the OPCODE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ADDR_WIDTH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 not 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size of the address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DATA_WIDTH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 not 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size of the Data bus</w:t>
            </w:r>
          </w:p>
        </w:tc>
      </w:tr>
      <w:tr w:rsidR="000B5124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0B5124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DATA_WIDE_WIDTH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B5124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0B5124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 not 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0B5124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is used internally by the IP core.</w:t>
            </w:r>
          </w:p>
        </w:tc>
      </w:tr>
      <w:tr w:rsidR="00452027" w:rsidRPr="00C57F01" w:rsidTr="00452027">
        <w:trPr>
          <w:trHeight w:val="300"/>
        </w:trPr>
        <w:tc>
          <w:tcPr>
            <w:tcW w:w="10394" w:type="dxa"/>
            <w:gridSpan w:val="4"/>
            <w:shd w:val="clear" w:color="auto" w:fill="auto"/>
            <w:noWrap/>
            <w:vAlign w:val="center"/>
          </w:tcPr>
          <w:p w:rsidR="00452027" w:rsidRPr="00452027" w:rsidRDefault="00452027" w:rsidP="00452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5202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PORTS</w:t>
            </w:r>
          </w:p>
        </w:tc>
      </w:tr>
      <w:tr w:rsidR="004E391C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Signal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Direction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Optional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C57F01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CLK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Clock signal input - active when rising edge</w:t>
            </w:r>
          </w:p>
        </w:tc>
      </w:tr>
      <w:tr w:rsidR="00C57F01" w:rsidRPr="00C57F01" w:rsidTr="00B35CCA">
        <w:trPr>
          <w:trHeight w:val="8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RST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3325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Reset (synchronous) - active when high. Asserting RST synchronously with CLK resets only FSM in IP core, all other elements in IP Core remain intact. </w:t>
            </w:r>
          </w:p>
        </w:tc>
      </w:tr>
      <w:tr w:rsidR="00C57F01" w:rsidRPr="00C57F01" w:rsidTr="00B35CCA">
        <w:trPr>
          <w:trHeight w:val="1116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87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LOAD - active when high. Asserting LOAD puts the IP core in the </w:t>
            </w:r>
            <w:r w:rsidRPr="00C57F01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loading state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>and then data (for P Matrix) can be fed into the IP Core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</w:t>
            </w:r>
            <w:r w:rsidR="002E5B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storage in internal Block RAM.</w:t>
            </w:r>
          </w:p>
        </w:tc>
      </w:tr>
      <w:tr w:rsidR="00C57F01" w:rsidRPr="00C57F01" w:rsidTr="00B35CCA">
        <w:trPr>
          <w:trHeight w:val="1125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</w:t>
            </w:r>
            <w:r w:rsidR="00A23677">
              <w:rPr>
                <w:rFonts w:ascii="Calibri" w:eastAsia="Times New Roman" w:hAnsi="Calibri" w:cs="Times New Roman"/>
                <w:color w:val="000000"/>
                <w:lang w:eastAsia="en-GB"/>
              </w:rPr>
              <w:t>_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2E1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</w:t>
            </w:r>
            <w:r w:rsidR="00C77B5B">
              <w:rPr>
                <w:rFonts w:ascii="Calibri" w:eastAsia="Times New Roman" w:hAnsi="Calibri" w:cs="Times New Roman"/>
                <w:color w:val="000000"/>
                <w:lang w:eastAsia="en-GB"/>
              </w:rPr>
              <w:t>_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LOAD - active when high. Asserting </w:t>
            </w:r>
            <w:r w:rsidR="00E44F2B">
              <w:rPr>
                <w:rFonts w:ascii="Calibri" w:eastAsia="Times New Roman" w:hAnsi="Calibri" w:cs="Times New Roman"/>
                <w:color w:val="000000"/>
                <w:lang w:eastAsia="en-GB"/>
              </w:rPr>
              <w:t>UN_LOAD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puts the IP core in the </w:t>
            </w:r>
            <w:r w:rsidRPr="00C57F01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unloading state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</w:t>
            </w:r>
            <w:r w:rsidR="00825ECA">
              <w:rPr>
                <w:rFonts w:ascii="Calibri" w:eastAsia="Times New Roman" w:hAnsi="Calibri" w:cs="Times New Roman"/>
                <w:color w:val="000000"/>
                <w:lang w:eastAsia="en-GB"/>
              </w:rPr>
              <w:t>the entire matrix data in</w:t>
            </w:r>
            <w:r w:rsidR="00E44F2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the specified bank of</w:t>
            </w:r>
            <w:r w:rsidR="00825EC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inter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nal Block RAM of the IP core is offloaded through DOUT</w:t>
            </w:r>
          </w:p>
        </w:tc>
      </w:tr>
      <w:tr w:rsidR="00C57F01" w:rsidRPr="00C57F01" w:rsidTr="00B35CCA">
        <w:trPr>
          <w:trHeight w:val="986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1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Matrix - </w:t>
            </w:r>
            <w:r w:rsidR="0051616C">
              <w:rPr>
                <w:rFonts w:ascii="Calibri" w:eastAsia="Times New Roman" w:hAnsi="Calibri" w:cs="Times New Roman"/>
                <w:color w:val="000000"/>
                <w:lang w:eastAsia="en-GB"/>
              </w:rPr>
              <w:t>Setting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</w:t>
            </w:r>
            <w:r w:rsidR="0051616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high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will </w:t>
            </w:r>
            <w:r w:rsidR="00C51088">
              <w:rPr>
                <w:rFonts w:ascii="Calibri" w:eastAsia="Times New Roman" w:hAnsi="Calibri" w:cs="Times New Roman"/>
                <w:color w:val="000000"/>
                <w:lang w:eastAsia="en-GB"/>
              </w:rPr>
              <w:t>multiply P matrix transposed otherwise P matrix is multiplied in normal form.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2C6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1088" w:rsidP="00193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Matrix -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Setting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 to high will multiply G matrix transposed otherwise G matrix is multiplied in normal form.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Bank_sel_in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971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Bank select - When set to high the lower bank is selected, when set to low the upper bank is selected</w:t>
            </w:r>
            <w:r w:rsidR="00D704A6">
              <w:rPr>
                <w:rStyle w:val="FootnoteReference"/>
                <w:rFonts w:ascii="Calibri" w:eastAsia="Times New Roman" w:hAnsi="Calibri" w:cs="Times New Roman"/>
                <w:color w:val="000000"/>
                <w:lang w:eastAsia="en-GB"/>
              </w:rPr>
              <w:footnoteReference w:id="1"/>
            </w:r>
          </w:p>
        </w:tc>
      </w:tr>
      <w:tr w:rsidR="00C57F01" w:rsidRPr="00C57F01" w:rsidTr="00B35CCA">
        <w:trPr>
          <w:trHeight w:val="12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DIN(DATA_WIDTH-1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BA6B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Data input Port - Serves as data input to IP Core. Max and optimal data width is 18 bits. This port is used to load P matrix data into the IP core before multiplication, and it is als</w:t>
            </w:r>
            <w:r w:rsidR="001266D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 used to supply G matrix data 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during Multiplication.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DOUT(DATA_WIDTH-1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Data output Port - Serves as data output from IP Core. Max and optimal dat</w:t>
            </w:r>
            <w:r w:rsidR="005B0112">
              <w:rPr>
                <w:rFonts w:ascii="Calibri" w:eastAsia="Times New Roman" w:hAnsi="Calibri" w:cs="Times New Roman"/>
                <w:color w:val="000000"/>
                <w:lang w:eastAsia="en-GB"/>
              </w:rPr>
              <w:t>a width is 18 bits. Data is off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loaded from IP Core, one element per clock cycle.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G_ROW(ADDR_WIDTH-1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6A6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 Matrix memory row address. This is generated automatically during multiplication. This should be </w:t>
            </w:r>
            <w:r w:rsidR="006A6B21">
              <w:rPr>
                <w:rFonts w:ascii="Calibri" w:eastAsia="Times New Roman" w:hAnsi="Calibri" w:cs="Times New Roman"/>
                <w:color w:val="000000"/>
                <w:lang w:eastAsia="en-GB"/>
              </w:rPr>
              <w:t>used with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 memory row input.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G_COLUMN(COLUMN_TOTAL-1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D55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 Matrix column address. This is generated automatically during multiplication. This should be </w:t>
            </w:r>
            <w:r w:rsidR="00D55D13">
              <w:rPr>
                <w:rFonts w:ascii="Calibri" w:eastAsia="Times New Roman" w:hAnsi="Calibri" w:cs="Times New Roman"/>
                <w:color w:val="000000"/>
                <w:lang w:eastAsia="en-GB"/>
              </w:rPr>
              <w:t>used with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 memory column input.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G_O_EN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2D788A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 memory output enable. This signal should be used to enabl</w:t>
            </w:r>
            <w:r w:rsidR="003324AB">
              <w:rPr>
                <w:rFonts w:ascii="Calibri" w:eastAsia="Times New Roman" w:hAnsi="Calibri" w:cs="Times New Roman"/>
                <w:color w:val="000000"/>
                <w:lang w:eastAsia="en-GB"/>
              </w:rPr>
              <w:t>e the output of the G Matrix RAM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Memory.</w:t>
            </w:r>
            <w:r w:rsidR="003324A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If G matrix is not in separate RAM this signal can be ignored.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READY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44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READY - This signal is set high when the IP core is ready to receive data for loadin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>g into the internal Block RAM</w:t>
            </w:r>
            <w:r w:rsidR="008B5404">
              <w:rPr>
                <w:rFonts w:ascii="Calibri" w:eastAsia="Times New Roman" w:hAnsi="Calibri" w:cs="Times New Roman"/>
                <w:color w:val="000000"/>
                <w:lang w:eastAsia="en-GB"/>
              </w:rPr>
              <w:t>. DIN should hold the first valid data at the time this signal is set high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 It is also set high immediately the first data offloaded from 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th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>e IP core is present in the output port DOUT.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OP_DONE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Operation done (Complete) - This signal is set high when the IP core has successfully multiplied P matrix by G matrix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 DONE (Complete) - This signal is set high when the IP core has finished loading the Block RAMs with P matrix data.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</w:t>
            </w:r>
            <w:r w:rsidR="008833C1">
              <w:rPr>
                <w:rFonts w:ascii="Calibri" w:eastAsia="Times New Roman" w:hAnsi="Calibri" w:cs="Times New Roman"/>
                <w:color w:val="000000"/>
                <w:lang w:eastAsia="en-GB"/>
              </w:rPr>
              <w:t>_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</w:t>
            </w:r>
            <w:r w:rsidR="008833C1">
              <w:rPr>
                <w:rFonts w:ascii="Calibri" w:eastAsia="Times New Roman" w:hAnsi="Calibri" w:cs="Times New Roman"/>
                <w:color w:val="000000"/>
                <w:lang w:eastAsia="en-GB"/>
              </w:rPr>
              <w:t>_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 DONE (Complete) - This signal is set high when the IP core has finished off-loading the Block RAMs.</w:t>
            </w:r>
          </w:p>
        </w:tc>
      </w:tr>
    </w:tbl>
    <w:p w:rsidR="00215420" w:rsidRDefault="00541C27" w:rsidP="00775C8A">
      <w:pPr>
        <w:ind w:left="-426"/>
        <w:rPr>
          <w:lang w:val="en-US"/>
        </w:rPr>
      </w:pPr>
      <w:r>
        <w:rPr>
          <w:lang w:val="en-US"/>
        </w:rPr>
        <w:t>Table 1: Brief descriptions of IP Generics, Input and Output ports.</w:t>
      </w:r>
    </w:p>
    <w:p w:rsidR="00C57F01" w:rsidRDefault="00C57F01" w:rsidP="00AE715C">
      <w:pPr>
        <w:rPr>
          <w:lang w:val="en-US"/>
        </w:rPr>
      </w:pPr>
    </w:p>
    <w:p w:rsidR="00AE715C" w:rsidRDefault="00366463" w:rsidP="00615F96">
      <w:pPr>
        <w:pStyle w:val="Heading1"/>
        <w:jc w:val="center"/>
        <w:rPr>
          <w:lang w:val="en-US"/>
        </w:rPr>
      </w:pPr>
      <w:r>
        <w:rPr>
          <w:lang w:val="en-US"/>
        </w:rPr>
        <w:t>IP Core Overview</w:t>
      </w:r>
    </w:p>
    <w:p w:rsidR="00615F96" w:rsidRDefault="00615F96" w:rsidP="00AE715C">
      <w:pPr>
        <w:rPr>
          <w:lang w:val="en-US"/>
        </w:rPr>
      </w:pPr>
    </w:p>
    <w:p w:rsidR="001F56F8" w:rsidRDefault="00366463" w:rsidP="00AE715C">
      <w:pPr>
        <w:rPr>
          <w:lang w:val="en-US"/>
        </w:rPr>
      </w:pPr>
      <w:r>
        <w:rPr>
          <w:lang w:val="en-US"/>
        </w:rPr>
        <w:t>The IP core is c</w:t>
      </w:r>
      <w:r w:rsidR="00615F96">
        <w:rPr>
          <w:lang w:val="en-US"/>
        </w:rPr>
        <w:t>omposed of 3 key sub components.</w:t>
      </w:r>
    </w:p>
    <w:p w:rsidR="00831991" w:rsidRDefault="00831991" w:rsidP="00112637">
      <w:pPr>
        <w:rPr>
          <w:lang w:val="en-US"/>
        </w:rPr>
      </w:pPr>
      <w:r>
        <w:rPr>
          <w:lang w:val="en-US"/>
        </w:rPr>
        <w:t xml:space="preserve">1. </w:t>
      </w:r>
      <w:r w:rsidR="006A1812">
        <w:rPr>
          <w:lang w:val="en-US"/>
        </w:rPr>
        <w:t>DSP48 block</w:t>
      </w:r>
    </w:p>
    <w:p w:rsidR="001F56F8" w:rsidRDefault="00831991" w:rsidP="00112637">
      <w:pPr>
        <w:rPr>
          <w:lang w:val="en-US"/>
        </w:rPr>
      </w:pPr>
      <w:r>
        <w:rPr>
          <w:lang w:val="en-US"/>
        </w:rPr>
        <w:t>2</w:t>
      </w:r>
      <w:r w:rsidR="001F56F8">
        <w:rPr>
          <w:lang w:val="en-US"/>
        </w:rPr>
        <w:t xml:space="preserve">. </w:t>
      </w:r>
      <w:r w:rsidR="00366463">
        <w:rPr>
          <w:lang w:val="en-US"/>
        </w:rPr>
        <w:t>Block RAM</w:t>
      </w:r>
      <w:r w:rsidR="00456887">
        <w:rPr>
          <w:lang w:val="en-US"/>
        </w:rPr>
        <w:t xml:space="preserve"> (BRAM)</w:t>
      </w:r>
    </w:p>
    <w:p w:rsidR="00831991" w:rsidRDefault="001F56F8" w:rsidP="00112637">
      <w:pPr>
        <w:rPr>
          <w:lang w:val="en-US"/>
        </w:rPr>
      </w:pPr>
      <w:r>
        <w:rPr>
          <w:lang w:val="en-US"/>
        </w:rPr>
        <w:t>3. FSM unit.</w:t>
      </w:r>
    </w:p>
    <w:p w:rsidR="00831991" w:rsidRDefault="00831991" w:rsidP="00AE715C">
      <w:pPr>
        <w:rPr>
          <w:lang w:val="en-US"/>
        </w:rPr>
      </w:pPr>
    </w:p>
    <w:p w:rsidR="00E44D10" w:rsidRDefault="00E44D10" w:rsidP="006E5F65">
      <w:pPr>
        <w:pStyle w:val="Heading2"/>
        <w:rPr>
          <w:lang w:val="en-US"/>
        </w:rPr>
      </w:pPr>
      <w:r>
        <w:rPr>
          <w:lang w:val="en-US"/>
        </w:rPr>
        <w:t>DSP48 block:</w:t>
      </w:r>
    </w:p>
    <w:p w:rsidR="00E44D10" w:rsidRDefault="0018051C" w:rsidP="00AE715C">
      <w:pPr>
        <w:rPr>
          <w:lang w:val="en-US"/>
        </w:rPr>
      </w:pPr>
      <w:r>
        <w:rPr>
          <w:lang w:val="en-US"/>
        </w:rPr>
        <w:t>The Number of DSP48 block available in the IP core is a variable and it is equivalent to the number of Columns of the Matrix</w:t>
      </w:r>
      <w:r w:rsidR="00074EEA">
        <w:rPr>
          <w:lang w:val="en-US"/>
        </w:rPr>
        <w:t xml:space="preserve"> (The value specified on the </w:t>
      </w:r>
      <w:r w:rsidR="00074EEA" w:rsidRPr="00074EEA">
        <w:rPr>
          <w:rFonts w:ascii="Calibri" w:eastAsia="Times New Roman" w:hAnsi="Calibri" w:cs="Times New Roman"/>
          <w:i/>
          <w:color w:val="000000"/>
          <w:lang w:eastAsia="en-GB"/>
        </w:rPr>
        <w:t>COLUMN_TOTAL</w:t>
      </w:r>
      <w:r w:rsidR="00074EEA">
        <w:rPr>
          <w:lang w:val="en-US"/>
        </w:rPr>
        <w:t xml:space="preserve"> generic)</w:t>
      </w:r>
      <w:r w:rsidR="008E4FD5">
        <w:rPr>
          <w:lang w:val="en-US"/>
        </w:rPr>
        <w:t xml:space="preserve">. In this IP </w:t>
      </w:r>
      <w:r w:rsidR="00990846">
        <w:rPr>
          <w:lang w:val="en-US"/>
        </w:rPr>
        <w:t xml:space="preserve">Core </w:t>
      </w:r>
      <w:r w:rsidR="008E4FD5">
        <w:rPr>
          <w:lang w:val="en-US"/>
        </w:rPr>
        <w:t xml:space="preserve">the DSP48 blocks are </w:t>
      </w:r>
      <w:r>
        <w:rPr>
          <w:lang w:val="en-US"/>
        </w:rPr>
        <w:t xml:space="preserve">configured </w:t>
      </w:r>
      <w:r w:rsidR="008E4FD5">
        <w:rPr>
          <w:lang w:val="en-US"/>
        </w:rPr>
        <w:t>mainly for Multiplier and Accumulate operations (MACC). The data width is</w:t>
      </w:r>
      <w:r>
        <w:rPr>
          <w:lang w:val="en-US"/>
        </w:rPr>
        <w:t xml:space="preserve"> fixed at</w:t>
      </w:r>
      <w:r w:rsidR="008E4FD5">
        <w:rPr>
          <w:lang w:val="en-US"/>
        </w:rPr>
        <w:t xml:space="preserve"> 18 bits and this is because for multiplication </w:t>
      </w:r>
      <w:r>
        <w:rPr>
          <w:lang w:val="en-US"/>
        </w:rPr>
        <w:t xml:space="preserve">operation </w:t>
      </w:r>
      <w:r w:rsidR="008E4FD5">
        <w:rPr>
          <w:lang w:val="en-US"/>
        </w:rPr>
        <w:t>the input data width are</w:t>
      </w:r>
      <w:r>
        <w:rPr>
          <w:lang w:val="en-US"/>
        </w:rPr>
        <w:t xml:space="preserve"> as follows:</w:t>
      </w:r>
      <w:r w:rsidR="008E4FD5">
        <w:rPr>
          <w:lang w:val="en-US"/>
        </w:rPr>
        <w:t xml:space="preserve"> (port A = 25 bits, and Port B = 18 bits). In </w:t>
      </w:r>
      <w:r w:rsidR="00D744B1">
        <w:rPr>
          <w:lang w:val="en-US"/>
        </w:rPr>
        <w:t xml:space="preserve">other to maintain consistency </w:t>
      </w:r>
      <w:r w:rsidR="008E4FD5">
        <w:rPr>
          <w:lang w:val="en-US"/>
        </w:rPr>
        <w:t>DSP</w:t>
      </w:r>
      <w:r w:rsidR="00D744B1">
        <w:rPr>
          <w:lang w:val="en-US"/>
        </w:rPr>
        <w:t xml:space="preserve"> is fixed</w:t>
      </w:r>
      <w:r w:rsidR="008E4FD5">
        <w:rPr>
          <w:lang w:val="en-US"/>
        </w:rPr>
        <w:t xml:space="preserve"> to operate with 18 bits data width</w:t>
      </w:r>
      <w:r>
        <w:rPr>
          <w:lang w:val="en-US"/>
        </w:rPr>
        <w:t xml:space="preserve"> for both inputs</w:t>
      </w:r>
      <w:r w:rsidR="008E4FD5">
        <w:rPr>
          <w:lang w:val="en-US"/>
        </w:rPr>
        <w:t xml:space="preserve">. </w:t>
      </w:r>
    </w:p>
    <w:p w:rsidR="001F56F8" w:rsidRDefault="001F56F8" w:rsidP="006E5F65">
      <w:pPr>
        <w:pStyle w:val="Heading2"/>
        <w:rPr>
          <w:lang w:val="en-US"/>
        </w:rPr>
      </w:pPr>
      <w:r>
        <w:rPr>
          <w:lang w:val="en-US"/>
        </w:rPr>
        <w:lastRenderedPageBreak/>
        <w:t>Block RAM:</w:t>
      </w:r>
    </w:p>
    <w:p w:rsidR="008E00B0" w:rsidRDefault="0012764E" w:rsidP="00AE715C">
      <w:pPr>
        <w:rPr>
          <w:lang w:val="en-US"/>
        </w:rPr>
      </w:pPr>
      <w:r>
        <w:rPr>
          <w:lang w:val="en-US"/>
        </w:rPr>
        <w:t xml:space="preserve">The Number of Block RAMs used in the IP core is </w:t>
      </w:r>
      <w:r w:rsidR="00574D1E">
        <w:rPr>
          <w:lang w:val="en-US"/>
        </w:rPr>
        <w:t xml:space="preserve">also </w:t>
      </w:r>
      <w:r>
        <w:rPr>
          <w:lang w:val="en-US"/>
        </w:rPr>
        <w:t>a variable and it is equiva</w:t>
      </w:r>
      <w:r w:rsidR="002D3441">
        <w:rPr>
          <w:lang w:val="en-US"/>
        </w:rPr>
        <w:t>lent to the number of Columns in</w:t>
      </w:r>
      <w:r>
        <w:rPr>
          <w:lang w:val="en-US"/>
        </w:rPr>
        <w:t xml:space="preserve"> the Matrix</w:t>
      </w:r>
      <w:r w:rsidR="00F203CC">
        <w:rPr>
          <w:lang w:val="en-US"/>
        </w:rPr>
        <w:t xml:space="preserve"> (The value specified on the </w:t>
      </w:r>
      <w:r w:rsidR="00F203CC" w:rsidRPr="00074EEA">
        <w:rPr>
          <w:rFonts w:ascii="Calibri" w:eastAsia="Times New Roman" w:hAnsi="Calibri" w:cs="Times New Roman"/>
          <w:i/>
          <w:color w:val="000000"/>
          <w:lang w:eastAsia="en-GB"/>
        </w:rPr>
        <w:t>COLUMN_TOTAL</w:t>
      </w:r>
      <w:r w:rsidR="00F203CC">
        <w:rPr>
          <w:lang w:val="en-US"/>
        </w:rPr>
        <w:t xml:space="preserve"> generic). Actually the block RAM has a total width of 36 bits so one (1) block RAM can </w:t>
      </w:r>
      <w:r w:rsidR="002679FB">
        <w:rPr>
          <w:lang w:val="en-US"/>
        </w:rPr>
        <w:t>accommodate</w:t>
      </w:r>
      <w:r w:rsidR="00F203CC">
        <w:rPr>
          <w:lang w:val="en-US"/>
        </w:rPr>
        <w:t xml:space="preserve"> two (2) Columns</w:t>
      </w:r>
      <w:r>
        <w:rPr>
          <w:lang w:val="en-US"/>
        </w:rPr>
        <w:t xml:space="preserve">. </w:t>
      </w:r>
    </w:p>
    <w:p w:rsidR="00AE715C" w:rsidRDefault="0095776C" w:rsidP="00AE715C">
      <w:pPr>
        <w:rPr>
          <w:lang w:val="en-US"/>
        </w:rPr>
      </w:pPr>
      <w:r>
        <w:rPr>
          <w:lang w:val="en-US"/>
        </w:rPr>
        <w:t xml:space="preserve">The block RAM is a dual port Block RAM with separate </w:t>
      </w:r>
      <w:r w:rsidRPr="0095776C">
        <w:rPr>
          <w:i/>
          <w:lang w:val="en-US"/>
        </w:rPr>
        <w:t>Read</w:t>
      </w:r>
      <w:r>
        <w:rPr>
          <w:lang w:val="en-US"/>
        </w:rPr>
        <w:t xml:space="preserve"> and </w:t>
      </w:r>
      <w:r w:rsidRPr="0095776C">
        <w:rPr>
          <w:i/>
          <w:lang w:val="en-US"/>
        </w:rPr>
        <w:t>Write</w:t>
      </w:r>
      <w:r>
        <w:rPr>
          <w:lang w:val="en-US"/>
        </w:rPr>
        <w:t xml:space="preserve"> addresses</w:t>
      </w:r>
      <w:r w:rsidR="004138E1">
        <w:rPr>
          <w:lang w:val="en-US"/>
        </w:rPr>
        <w:t>. The address range of the block RAM is 10 bits (0 to 1023)</w:t>
      </w:r>
      <w:r w:rsidR="005D4350">
        <w:rPr>
          <w:lang w:val="en-US"/>
        </w:rPr>
        <w:t>. In the block RAM each memory location is configured as 18 bit word but can accommodate 36 bit</w:t>
      </w:r>
      <w:r w:rsidR="00FA3F04">
        <w:rPr>
          <w:lang w:val="en-US"/>
        </w:rPr>
        <w:t>s</w:t>
      </w:r>
      <w:r w:rsidR="005D4350">
        <w:rPr>
          <w:lang w:val="en-US"/>
        </w:rPr>
        <w:t xml:space="preserve"> maximum. </w:t>
      </w:r>
      <w:r w:rsidR="004138E1">
        <w:rPr>
          <w:lang w:val="en-US"/>
        </w:rPr>
        <w:t>For this IP core 18 bit</w:t>
      </w:r>
      <w:r w:rsidR="00AF45B9">
        <w:rPr>
          <w:lang w:val="en-US"/>
        </w:rPr>
        <w:t>s</w:t>
      </w:r>
      <w:r w:rsidR="004138E1">
        <w:rPr>
          <w:lang w:val="en-US"/>
        </w:rPr>
        <w:t xml:space="preserve"> is </w:t>
      </w:r>
      <w:r w:rsidR="00AF45B9">
        <w:rPr>
          <w:lang w:val="en-US"/>
        </w:rPr>
        <w:t xml:space="preserve">the </w:t>
      </w:r>
      <w:r w:rsidR="004138E1">
        <w:rPr>
          <w:lang w:val="en-US"/>
        </w:rPr>
        <w:t xml:space="preserve">recommended </w:t>
      </w:r>
      <w:r w:rsidR="00AF45B9">
        <w:rPr>
          <w:lang w:val="en-US"/>
        </w:rPr>
        <w:t xml:space="preserve">size </w:t>
      </w:r>
      <w:r w:rsidR="004138E1">
        <w:rPr>
          <w:lang w:val="en-US"/>
        </w:rPr>
        <w:t>because of limitation from the DSP48 block.</w:t>
      </w:r>
    </w:p>
    <w:p w:rsidR="004138E1" w:rsidRDefault="004138E1" w:rsidP="00AE715C">
      <w:pPr>
        <w:rPr>
          <w:lang w:val="en-US"/>
        </w:rPr>
      </w:pPr>
      <w:r>
        <w:rPr>
          <w:lang w:val="en-US"/>
        </w:rPr>
        <w:t xml:space="preserve">The block RAM is divided into two </w:t>
      </w:r>
      <w:r w:rsidR="002A7422">
        <w:rPr>
          <w:lang w:val="en-US"/>
        </w:rPr>
        <w:t xml:space="preserve">(2) banks (upper and lower banks) and the user can specify which bank data should be </w:t>
      </w:r>
      <w:r w:rsidR="00AD6745">
        <w:rPr>
          <w:lang w:val="en-US"/>
        </w:rPr>
        <w:t>loaded to</w:t>
      </w:r>
      <w:r w:rsidR="002B360C">
        <w:rPr>
          <w:lang w:val="en-US"/>
        </w:rPr>
        <w:t>,</w:t>
      </w:r>
      <w:r w:rsidR="00AD6745">
        <w:rPr>
          <w:lang w:val="en-US"/>
        </w:rPr>
        <w:t xml:space="preserve"> </w:t>
      </w:r>
      <w:r w:rsidR="002A7422">
        <w:rPr>
          <w:lang w:val="en-US"/>
        </w:rPr>
        <w:t>or offloaded</w:t>
      </w:r>
      <w:r w:rsidR="00AD6745">
        <w:rPr>
          <w:lang w:val="en-US"/>
        </w:rPr>
        <w:t xml:space="preserve"> from</w:t>
      </w:r>
      <w:r w:rsidR="002A7422">
        <w:rPr>
          <w:lang w:val="en-US"/>
        </w:rPr>
        <w:t>.</w:t>
      </w:r>
      <w:r w:rsidR="00FA3F04">
        <w:rPr>
          <w:lang w:val="en-US"/>
        </w:rPr>
        <w:t xml:space="preserve"> </w:t>
      </w:r>
      <w:r w:rsidR="0021372B">
        <w:rPr>
          <w:lang w:val="en-US"/>
        </w:rPr>
        <w:t xml:space="preserve">This is very useful when </w:t>
      </w:r>
      <w:r w:rsidR="00F6342A">
        <w:rPr>
          <w:lang w:val="en-US"/>
        </w:rPr>
        <w:t xml:space="preserve">performing </w:t>
      </w:r>
      <w:r w:rsidR="0021372B">
        <w:rPr>
          <w:lang w:val="en-US"/>
        </w:rPr>
        <w:t xml:space="preserve">matrix </w:t>
      </w:r>
      <w:r w:rsidR="00F6342A">
        <w:rPr>
          <w:lang w:val="en-US"/>
        </w:rPr>
        <w:t>multiplication</w:t>
      </w:r>
      <w:r w:rsidR="0021372B">
        <w:rPr>
          <w:lang w:val="en-US"/>
        </w:rPr>
        <w:t xml:space="preserve"> with result of previous operation.</w:t>
      </w:r>
    </w:p>
    <w:p w:rsidR="00456887" w:rsidRDefault="00456887" w:rsidP="006E5F65">
      <w:pPr>
        <w:pStyle w:val="Heading2"/>
        <w:rPr>
          <w:lang w:val="en-US"/>
        </w:rPr>
      </w:pPr>
      <w:r>
        <w:rPr>
          <w:lang w:val="en-US"/>
        </w:rPr>
        <w:t>FSM Unit:</w:t>
      </w:r>
    </w:p>
    <w:p w:rsidR="00456887" w:rsidRDefault="00652072" w:rsidP="00AE715C">
      <w:pPr>
        <w:rPr>
          <w:lang w:val="en-US"/>
        </w:rPr>
      </w:pPr>
      <w:r>
        <w:rPr>
          <w:lang w:val="en-US"/>
        </w:rPr>
        <w:t xml:space="preserve">There is just one FSM unit that controls the entire IP core. </w:t>
      </w:r>
      <w:r w:rsidR="00456887">
        <w:rPr>
          <w:lang w:val="en-US"/>
        </w:rPr>
        <w:t>The FSM unit is responsible for loading data into the BRAM and offloading data from the BRAM. It also generates</w:t>
      </w:r>
      <w:r w:rsidR="000A5B3F">
        <w:rPr>
          <w:lang w:val="en-US"/>
        </w:rPr>
        <w:t>, control signals for the DSP48 block and IP</w:t>
      </w:r>
      <w:r w:rsidR="00456887">
        <w:rPr>
          <w:lang w:val="en-US"/>
        </w:rPr>
        <w:t xml:space="preserve"> core as well as the flags for the IP core. The FSM can be controlled by the user based on the following control input pins. 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RST</w:t>
      </w:r>
    </w:p>
    <w:p w:rsidR="00112BE3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LOAD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UN</w:t>
      </w:r>
      <w:r w:rsidR="00590143" w:rsidRPr="00112BE3">
        <w:rPr>
          <w:b/>
          <w:lang w:val="en-US"/>
        </w:rPr>
        <w:t>_</w:t>
      </w:r>
      <w:r w:rsidRPr="00112BE3">
        <w:rPr>
          <w:b/>
          <w:lang w:val="en-US"/>
        </w:rPr>
        <w:t>LOAD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P</w:t>
      </w:r>
      <w:r w:rsidRPr="00112BE3">
        <w:rPr>
          <w:lang w:val="en-US"/>
        </w:rPr>
        <w:t xml:space="preserve"> and </w:t>
      </w:r>
      <w:r w:rsidRPr="00112BE3">
        <w:rPr>
          <w:b/>
          <w:lang w:val="en-US"/>
        </w:rPr>
        <w:t>G</w:t>
      </w:r>
    </w:p>
    <w:p w:rsidR="005A747C" w:rsidRDefault="00B474D7" w:rsidP="00AE715C">
      <w:pPr>
        <w:rPr>
          <w:lang w:val="en-US"/>
        </w:rPr>
      </w:pPr>
      <w:r>
        <w:rPr>
          <w:lang w:val="en-US"/>
        </w:rPr>
        <w:t xml:space="preserve">All input control signals to the IP core are active high. When the </w:t>
      </w:r>
      <w:r w:rsidRPr="00CF3428">
        <w:rPr>
          <w:b/>
          <w:lang w:val="en-US"/>
        </w:rPr>
        <w:t>RST</w:t>
      </w:r>
      <w:r>
        <w:rPr>
          <w:lang w:val="en-US"/>
        </w:rPr>
        <w:t xml:space="preserve"> input is asserted only the FSM is placed in the reset state all other components remain intact. Typically before</w:t>
      </w:r>
      <w:r w:rsidR="00F43736">
        <w:rPr>
          <w:lang w:val="en-US"/>
        </w:rPr>
        <w:t xml:space="preserve"> any operation is carried out with</w:t>
      </w:r>
      <w:r>
        <w:rPr>
          <w:lang w:val="en-US"/>
        </w:rPr>
        <w:t xml:space="preserve"> the IP core it is recommended to reset the</w:t>
      </w:r>
      <w:r w:rsidR="005900E6">
        <w:rPr>
          <w:lang w:val="en-US"/>
        </w:rPr>
        <w:t xml:space="preserve"> FSM in the</w:t>
      </w:r>
      <w:r>
        <w:rPr>
          <w:lang w:val="en-US"/>
        </w:rPr>
        <w:t xml:space="preserve"> IP core using the RST input</w:t>
      </w:r>
      <w:r w:rsidR="0080145F">
        <w:rPr>
          <w:lang w:val="en-US"/>
        </w:rPr>
        <w:t xml:space="preserve"> then before releasing the FSM, the desired state of the control input signals should be </w:t>
      </w:r>
      <w:r w:rsidR="00F566D2">
        <w:rPr>
          <w:lang w:val="en-US"/>
        </w:rPr>
        <w:t>configured</w:t>
      </w:r>
      <w:r w:rsidR="007F465C">
        <w:rPr>
          <w:lang w:val="en-US"/>
        </w:rPr>
        <w:t>,</w:t>
      </w:r>
      <w:r w:rsidR="0080145F">
        <w:rPr>
          <w:lang w:val="en-US"/>
        </w:rPr>
        <w:t xml:space="preserve"> after that the FSM can </w:t>
      </w:r>
      <w:r w:rsidR="00EC4136">
        <w:rPr>
          <w:lang w:val="en-US"/>
        </w:rPr>
        <w:t xml:space="preserve">then </w:t>
      </w:r>
      <w:r w:rsidR="004B3025">
        <w:rPr>
          <w:lang w:val="en-US"/>
        </w:rPr>
        <w:t xml:space="preserve">be released from </w:t>
      </w:r>
      <w:r w:rsidR="004B3025" w:rsidRPr="004B3025">
        <w:rPr>
          <w:i/>
          <w:lang w:val="en-US"/>
        </w:rPr>
        <w:t>reset_</w:t>
      </w:r>
      <w:r w:rsidR="0080145F" w:rsidRPr="004B3025">
        <w:rPr>
          <w:i/>
          <w:lang w:val="en-US"/>
        </w:rPr>
        <w:t>state</w:t>
      </w:r>
      <w:r>
        <w:rPr>
          <w:lang w:val="en-US"/>
        </w:rPr>
        <w:t xml:space="preserve">. </w:t>
      </w:r>
      <w:r w:rsidR="005A747C">
        <w:rPr>
          <w:lang w:val="en-US"/>
        </w:rPr>
        <w:t xml:space="preserve">The </w:t>
      </w:r>
      <w:r w:rsidR="0067752C">
        <w:rPr>
          <w:lang w:val="en-US"/>
        </w:rPr>
        <w:t xml:space="preserve">FSM can be released from </w:t>
      </w:r>
      <w:r w:rsidR="0067752C" w:rsidRPr="0067752C">
        <w:rPr>
          <w:i/>
          <w:lang w:val="en-US"/>
        </w:rPr>
        <w:t>reset_state</w:t>
      </w:r>
      <w:r w:rsidR="0067752C">
        <w:rPr>
          <w:lang w:val="en-US"/>
        </w:rPr>
        <w:t xml:space="preserve"> </w:t>
      </w:r>
      <w:r w:rsidR="005A747C">
        <w:rPr>
          <w:lang w:val="en-US"/>
        </w:rPr>
        <w:t>by setting the RST input to low state.</w:t>
      </w:r>
    </w:p>
    <w:p w:rsidR="00456887" w:rsidRDefault="00B474D7" w:rsidP="00AE715C">
      <w:pPr>
        <w:rPr>
          <w:lang w:val="en-US"/>
        </w:rPr>
      </w:pPr>
      <w:r>
        <w:rPr>
          <w:lang w:val="en-US"/>
        </w:rPr>
        <w:t xml:space="preserve">When the </w:t>
      </w:r>
      <w:r w:rsidRPr="00CF3428">
        <w:rPr>
          <w:b/>
          <w:lang w:val="en-US"/>
        </w:rPr>
        <w:t>LOAD</w:t>
      </w:r>
      <w:r>
        <w:rPr>
          <w:lang w:val="en-US"/>
        </w:rPr>
        <w:t xml:space="preserve"> input is asserted the FSM goes into the </w:t>
      </w:r>
      <w:r w:rsidRPr="00B474D7">
        <w:rPr>
          <w:i/>
          <w:lang w:val="en-US"/>
        </w:rPr>
        <w:t>Loading_state</w:t>
      </w:r>
      <w:r w:rsidR="008831B4">
        <w:rPr>
          <w:lang w:val="en-US"/>
        </w:rPr>
        <w:t xml:space="preserve">. </w:t>
      </w:r>
      <w:r w:rsidR="008831B4" w:rsidRPr="008831B4">
        <w:rPr>
          <w:b/>
          <w:i/>
          <w:color w:val="FF0000"/>
          <w:lang w:val="en-US"/>
        </w:rPr>
        <w:t>Please note</w:t>
      </w:r>
      <w:r w:rsidR="001548EC">
        <w:rPr>
          <w:b/>
          <w:i/>
          <w:color w:val="FF0000"/>
          <w:lang w:val="en-US"/>
        </w:rPr>
        <w:t>*</w:t>
      </w:r>
      <w:r w:rsidR="008831B4" w:rsidRPr="008831B4">
        <w:rPr>
          <w:b/>
          <w:i/>
          <w:color w:val="FF0000"/>
          <w:lang w:val="en-US"/>
        </w:rPr>
        <w:t>:</w:t>
      </w:r>
      <w:r w:rsidR="00EC5D54">
        <w:rPr>
          <w:b/>
          <w:i/>
          <w:color w:val="FF0000"/>
          <w:lang w:val="en-US"/>
        </w:rPr>
        <w:t xml:space="preserve"> </w:t>
      </w:r>
      <w:r w:rsidR="00EC5D54">
        <w:rPr>
          <w:i/>
          <w:color w:val="FF0000"/>
          <w:lang w:val="en-US"/>
        </w:rPr>
        <w:t>Assuming the IP core is in reset_state already,</w:t>
      </w:r>
      <w:r w:rsidR="008831B4" w:rsidRPr="008831B4">
        <w:rPr>
          <w:i/>
          <w:color w:val="FF0000"/>
          <w:lang w:val="en-US"/>
        </w:rPr>
        <w:t xml:space="preserve"> The LOAD input</w:t>
      </w:r>
      <w:r w:rsidR="00EC5D54">
        <w:rPr>
          <w:i/>
          <w:color w:val="FF0000"/>
          <w:lang w:val="en-US"/>
        </w:rPr>
        <w:t xml:space="preserve"> should be set high </w:t>
      </w:r>
      <w:r w:rsidR="008831B4" w:rsidRPr="008831B4">
        <w:rPr>
          <w:i/>
          <w:color w:val="FF0000"/>
          <w:lang w:val="en-US"/>
        </w:rPr>
        <w:t>before the RST input is set low</w:t>
      </w:r>
      <w:r w:rsidR="003C092E">
        <w:rPr>
          <w:i/>
          <w:color w:val="FF0000"/>
          <w:lang w:val="en-US"/>
        </w:rPr>
        <w:t xml:space="preserve">, otherwise the FSM may not enter the </w:t>
      </w:r>
      <w:r w:rsidR="00EC5D54">
        <w:rPr>
          <w:i/>
          <w:color w:val="FF0000"/>
          <w:lang w:val="en-US"/>
        </w:rPr>
        <w:t>loading_state</w:t>
      </w:r>
      <w:r>
        <w:rPr>
          <w:lang w:val="en-US"/>
        </w:rPr>
        <w:t xml:space="preserve">. When the IP core is ready to start receiving data it will set the </w:t>
      </w:r>
      <w:r w:rsidRPr="004838F0">
        <w:rPr>
          <w:b/>
          <w:lang w:val="en-US"/>
        </w:rPr>
        <w:t>READY</w:t>
      </w:r>
      <w:r>
        <w:rPr>
          <w:lang w:val="en-US"/>
        </w:rPr>
        <w:t xml:space="preserve"> output signal to high state, at this point the user can start sending data to the IP core through the DIN input port.</w:t>
      </w:r>
      <w:r w:rsidR="005847A5">
        <w:rPr>
          <w:lang w:val="en-US"/>
        </w:rPr>
        <w:t xml:space="preserve"> When the READY output signal is set, </w:t>
      </w:r>
      <w:r w:rsidR="002247DB">
        <w:rPr>
          <w:lang w:val="en-US"/>
        </w:rPr>
        <w:t xml:space="preserve">the first </w:t>
      </w:r>
      <w:r w:rsidR="005847A5">
        <w:rPr>
          <w:lang w:val="en-US"/>
        </w:rPr>
        <w:t>valid data should be present in DIN port.</w:t>
      </w:r>
    </w:p>
    <w:p w:rsidR="00FD1962" w:rsidRDefault="00590143" w:rsidP="00AE715C">
      <w:pPr>
        <w:rPr>
          <w:b/>
          <w:color w:val="000000" w:themeColor="text1"/>
          <w:lang w:val="en-US"/>
        </w:rPr>
      </w:pPr>
      <w:r>
        <w:rPr>
          <w:lang w:val="en-US"/>
        </w:rPr>
        <w:t>When the UN_LOAD</w:t>
      </w:r>
      <w:r w:rsidR="00EC5D54">
        <w:rPr>
          <w:lang w:val="en-US"/>
        </w:rPr>
        <w:t xml:space="preserve"> input is asserted the FSM goes into the </w:t>
      </w:r>
      <w:r w:rsidR="00EC5D54" w:rsidRPr="00EC5D54">
        <w:rPr>
          <w:i/>
          <w:lang w:val="en-US"/>
        </w:rPr>
        <w:t>unload_state</w:t>
      </w:r>
      <w:r w:rsidR="00EC5D54">
        <w:rPr>
          <w:i/>
          <w:lang w:val="en-US"/>
        </w:rPr>
        <w:t xml:space="preserve">. </w:t>
      </w:r>
      <w:r w:rsidR="00EC5D54" w:rsidRPr="00EE6B48">
        <w:rPr>
          <w:b/>
          <w:i/>
          <w:color w:val="FF0000"/>
          <w:lang w:val="en-US"/>
        </w:rPr>
        <w:t>Please note*</w:t>
      </w:r>
      <w:r w:rsidR="00EC5D54" w:rsidRPr="00EE6B48">
        <w:rPr>
          <w:i/>
          <w:color w:val="FF0000"/>
          <w:lang w:val="en-US"/>
        </w:rPr>
        <w:t>: The</w:t>
      </w:r>
      <w:r w:rsidR="007178A5" w:rsidRPr="00EE6B48">
        <w:rPr>
          <w:i/>
          <w:color w:val="FF0000"/>
          <w:lang w:val="en-US"/>
        </w:rPr>
        <w:t xml:space="preserve"> LOAD input must be set to low</w:t>
      </w:r>
      <w:r w:rsidR="009B2F33">
        <w:rPr>
          <w:i/>
          <w:color w:val="FF0000"/>
          <w:lang w:val="en-US"/>
        </w:rPr>
        <w:t xml:space="preserve"> otherwise the FSM will not respond to the UN_LOAD input</w:t>
      </w:r>
      <w:r w:rsidR="007178A5" w:rsidRPr="00EE6B48">
        <w:rPr>
          <w:i/>
          <w:color w:val="FF0000"/>
          <w:lang w:val="en-US"/>
        </w:rPr>
        <w:t>. Assuming the IP core is in reset_state already, make sure LOAD signal is set low then set UN_LOAD high, after that release IP from reset_state by setting RST to low.</w:t>
      </w:r>
      <w:r w:rsidR="00EC5D54" w:rsidRPr="00EE6B48">
        <w:rPr>
          <w:i/>
          <w:color w:val="FF0000"/>
          <w:lang w:val="en-US"/>
        </w:rPr>
        <w:t xml:space="preserve"> </w:t>
      </w:r>
      <w:r w:rsidR="00905D87">
        <w:rPr>
          <w:color w:val="000000" w:themeColor="text1"/>
          <w:lang w:val="en-US"/>
        </w:rPr>
        <w:t xml:space="preserve">When </w:t>
      </w:r>
      <w:r w:rsidR="00084BD5">
        <w:rPr>
          <w:color w:val="000000" w:themeColor="text1"/>
          <w:lang w:val="en-US"/>
        </w:rPr>
        <w:t xml:space="preserve">valid data from BRAM reaches the DOUT port, the </w:t>
      </w:r>
      <w:r w:rsidR="00905D87">
        <w:rPr>
          <w:color w:val="000000" w:themeColor="text1"/>
          <w:lang w:val="en-US"/>
        </w:rPr>
        <w:t>IP core will set the READY output signal to high state, a</w:t>
      </w:r>
      <w:r w:rsidR="00E15ECC">
        <w:rPr>
          <w:color w:val="000000" w:themeColor="text1"/>
          <w:lang w:val="en-US"/>
        </w:rPr>
        <w:t>t</w:t>
      </w:r>
      <w:r w:rsidR="00905D87">
        <w:rPr>
          <w:color w:val="000000" w:themeColor="text1"/>
          <w:lang w:val="en-US"/>
        </w:rPr>
        <w:t xml:space="preserve"> this point the user can start receiving valid data from the </w:t>
      </w:r>
      <w:r w:rsidR="00905D87" w:rsidRPr="00905D87">
        <w:rPr>
          <w:b/>
          <w:color w:val="000000" w:themeColor="text1"/>
          <w:lang w:val="en-US"/>
        </w:rPr>
        <w:t>DOUT</w:t>
      </w:r>
      <w:r w:rsidR="00905D87">
        <w:rPr>
          <w:color w:val="000000" w:themeColor="text1"/>
          <w:lang w:val="en-US"/>
        </w:rPr>
        <w:t xml:space="preserve"> output port.</w:t>
      </w:r>
      <w:r w:rsidR="002804D9">
        <w:rPr>
          <w:color w:val="000000" w:themeColor="text1"/>
          <w:lang w:val="en-US"/>
        </w:rPr>
        <w:t xml:space="preserve"> The READY</w:t>
      </w:r>
      <w:r w:rsidR="005847A5">
        <w:rPr>
          <w:color w:val="000000" w:themeColor="text1"/>
          <w:lang w:val="en-US"/>
        </w:rPr>
        <w:t xml:space="preserve"> output</w:t>
      </w:r>
      <w:r w:rsidR="002804D9">
        <w:rPr>
          <w:color w:val="000000" w:themeColor="text1"/>
          <w:lang w:val="en-US"/>
        </w:rPr>
        <w:t xml:space="preserve"> signal is set in the same clock cycle that valid data reaches </w:t>
      </w:r>
      <w:r w:rsidR="002804D9" w:rsidRPr="002804D9">
        <w:rPr>
          <w:b/>
          <w:color w:val="000000" w:themeColor="text1"/>
          <w:lang w:val="en-US"/>
        </w:rPr>
        <w:t>DOUT</w:t>
      </w:r>
      <w:r w:rsidR="002804D9">
        <w:rPr>
          <w:b/>
          <w:color w:val="000000" w:themeColor="text1"/>
          <w:lang w:val="en-US"/>
        </w:rPr>
        <w:t>.</w:t>
      </w:r>
    </w:p>
    <w:p w:rsidR="00A914B8" w:rsidRDefault="00A914B8" w:rsidP="00AE715C">
      <w:pPr>
        <w:rPr>
          <w:b/>
          <w:color w:val="000000" w:themeColor="text1"/>
          <w:lang w:val="en-US"/>
        </w:rPr>
      </w:pPr>
    </w:p>
    <w:p w:rsidR="00A914B8" w:rsidRDefault="00A914B8" w:rsidP="00AE715C">
      <w:pPr>
        <w:rPr>
          <w:b/>
          <w:color w:val="000000" w:themeColor="text1"/>
          <w:lang w:val="en-US"/>
        </w:rPr>
      </w:pPr>
    </w:p>
    <w:p w:rsidR="00E87ADE" w:rsidRDefault="00E87ADE" w:rsidP="00AE715C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 xml:space="preserve">P </w:t>
      </w:r>
      <w:r>
        <w:rPr>
          <w:color w:val="000000" w:themeColor="text1"/>
          <w:lang w:val="en-US"/>
        </w:rPr>
        <w:t>and</w:t>
      </w:r>
      <w:r>
        <w:rPr>
          <w:b/>
          <w:color w:val="000000" w:themeColor="text1"/>
          <w:lang w:val="en-US"/>
        </w:rPr>
        <w:t xml:space="preserve"> G</w:t>
      </w:r>
      <w:r w:rsidR="00A51521">
        <w:rPr>
          <w:b/>
          <w:color w:val="000000" w:themeColor="text1"/>
          <w:lang w:val="en-US"/>
        </w:rPr>
        <w:t xml:space="preserve"> </w:t>
      </w:r>
      <w:r w:rsidR="00A51521">
        <w:rPr>
          <w:color w:val="000000" w:themeColor="text1"/>
          <w:lang w:val="en-US"/>
        </w:rPr>
        <w:t>input signals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are used to specify what type of matrix multiplication the IP core should perform. The table below summarizes the configuration of PG and the resulting multiplication.</w:t>
      </w:r>
    </w:p>
    <w:p w:rsidR="00401FCC" w:rsidRDefault="00401FCC" w:rsidP="00AE715C">
      <w:pPr>
        <w:rPr>
          <w:color w:val="000000" w:themeColor="text1"/>
          <w:lang w:val="en-US"/>
        </w:rPr>
      </w:pP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402"/>
        <w:gridCol w:w="5524"/>
      </w:tblGrid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 Matrix multiplied by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652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 Matrix multiplied by transposed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 P Matrix Multiplied by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 P Matrix multiplied by Transposed G Matrix</w:t>
            </w:r>
          </w:p>
        </w:tc>
      </w:tr>
    </w:tbl>
    <w:p w:rsidR="00033230" w:rsidRPr="00C07E0C" w:rsidRDefault="00C07E0C" w:rsidP="00C07E0C">
      <w:pPr>
        <w:ind w:left="1276"/>
        <w:rPr>
          <w:color w:val="000000" w:themeColor="text1"/>
          <w:lang w:val="en-US"/>
        </w:rPr>
      </w:pPr>
      <w:r w:rsidRPr="00C07E0C">
        <w:rPr>
          <w:color w:val="000000" w:themeColor="text1"/>
          <w:lang w:val="en-US"/>
        </w:rPr>
        <w:t>Table 2: P G configuration</w:t>
      </w:r>
    </w:p>
    <w:p w:rsidR="006525F1" w:rsidRDefault="00914C7F" w:rsidP="00882700">
      <w:pPr>
        <w:pStyle w:val="Heading1"/>
        <w:ind w:right="-188"/>
        <w:jc w:val="center"/>
        <w:rPr>
          <w:lang w:val="en-US"/>
        </w:rPr>
      </w:pPr>
      <w:r>
        <w:rPr>
          <w:lang w:val="en-US"/>
        </w:rPr>
        <w:t>Detailed Step by step setup and usage of IP Core</w:t>
      </w:r>
    </w:p>
    <w:p w:rsidR="00E87ADE" w:rsidRDefault="00E87ADE" w:rsidP="00882700">
      <w:pPr>
        <w:ind w:right="-188"/>
        <w:rPr>
          <w:lang w:val="en-US"/>
        </w:rPr>
      </w:pPr>
    </w:p>
    <w:p w:rsidR="00BB4F1E" w:rsidRDefault="00BB4F1E" w:rsidP="00882700">
      <w:pPr>
        <w:pStyle w:val="Heading2"/>
        <w:ind w:right="-188"/>
        <w:rPr>
          <w:lang w:val="en-US"/>
        </w:rPr>
      </w:pPr>
      <w:r>
        <w:rPr>
          <w:lang w:val="en-US"/>
        </w:rPr>
        <w:t>LOAD (Input)</w:t>
      </w:r>
    </w:p>
    <w:p w:rsidR="00033230" w:rsidRPr="00033230" w:rsidRDefault="00033230" w:rsidP="00033230">
      <w:pPr>
        <w:rPr>
          <w:lang w:val="en-US"/>
        </w:rPr>
      </w:pPr>
    </w:p>
    <w:p w:rsidR="00BE530E" w:rsidRDefault="00BB4F1E" w:rsidP="00882700">
      <w:pPr>
        <w:ind w:right="-188"/>
        <w:rPr>
          <w:lang w:val="en-US"/>
        </w:rPr>
      </w:pPr>
      <w:r>
        <w:rPr>
          <w:lang w:val="en-US"/>
        </w:rPr>
        <w:t xml:space="preserve">This </w:t>
      </w:r>
      <w:r w:rsidR="00706A76">
        <w:rPr>
          <w:lang w:val="en-US"/>
        </w:rPr>
        <w:t xml:space="preserve">Pin </w:t>
      </w:r>
      <w:r>
        <w:rPr>
          <w:lang w:val="en-US"/>
        </w:rPr>
        <w:t>is</w:t>
      </w:r>
      <w:r w:rsidR="002F694D">
        <w:rPr>
          <w:lang w:val="en-US"/>
        </w:rPr>
        <w:t xml:space="preserve"> a</w:t>
      </w:r>
      <w:r w:rsidR="00505AF4">
        <w:rPr>
          <w:lang w:val="en-US"/>
        </w:rPr>
        <w:t>ctive high and</w:t>
      </w:r>
      <w:r w:rsidRPr="00BB4F1E">
        <w:rPr>
          <w:lang w:val="en-US"/>
        </w:rPr>
        <w:t xml:space="preserve"> </w:t>
      </w:r>
      <w:r w:rsidR="00505AF4">
        <w:rPr>
          <w:lang w:val="en-US"/>
        </w:rPr>
        <w:t>w</w:t>
      </w:r>
      <w:r w:rsidR="00CC7F71">
        <w:rPr>
          <w:lang w:val="en-US"/>
        </w:rPr>
        <w:t xml:space="preserve">hen asserted the FSM </w:t>
      </w:r>
      <w:r w:rsidR="00B56E73">
        <w:rPr>
          <w:lang w:val="en-US"/>
        </w:rPr>
        <w:t xml:space="preserve">in the IP Core </w:t>
      </w:r>
      <w:r w:rsidR="00CC7F71">
        <w:rPr>
          <w:lang w:val="en-US"/>
        </w:rPr>
        <w:t xml:space="preserve">goes into the loading state to </w:t>
      </w:r>
      <w:r w:rsidRPr="00BB4F1E">
        <w:rPr>
          <w:lang w:val="en-US"/>
        </w:rPr>
        <w:t>Load P Matrix data into</w:t>
      </w:r>
      <w:r w:rsidR="00C50C45">
        <w:rPr>
          <w:lang w:val="en-US"/>
        </w:rPr>
        <w:t xml:space="preserve"> the</w:t>
      </w:r>
      <w:r w:rsidRPr="00BB4F1E">
        <w:rPr>
          <w:lang w:val="en-US"/>
        </w:rPr>
        <w:t xml:space="preserve"> IP core. </w:t>
      </w:r>
      <w:r w:rsidR="00F861D3">
        <w:rPr>
          <w:lang w:val="en-US"/>
        </w:rPr>
        <w:t>As soon as the IP</w:t>
      </w:r>
      <w:r w:rsidR="007779BA">
        <w:rPr>
          <w:lang w:val="en-US"/>
        </w:rPr>
        <w:t xml:space="preserve"> Core</w:t>
      </w:r>
      <w:r w:rsidR="00F861D3">
        <w:rPr>
          <w:lang w:val="en-US"/>
        </w:rPr>
        <w:t xml:space="preserve"> is ready to start receiving </w:t>
      </w:r>
      <w:r w:rsidR="00BE45F2">
        <w:rPr>
          <w:lang w:val="en-US"/>
        </w:rPr>
        <w:t xml:space="preserve">data </w:t>
      </w:r>
      <w:r w:rsidR="00F861D3">
        <w:rPr>
          <w:lang w:val="en-US"/>
        </w:rPr>
        <w:t>the</w:t>
      </w:r>
      <w:r w:rsidRPr="00BB4F1E">
        <w:rPr>
          <w:lang w:val="en-US"/>
        </w:rPr>
        <w:t xml:space="preserve"> READY flag is set high</w:t>
      </w:r>
      <w:r w:rsidR="00D216B1">
        <w:rPr>
          <w:lang w:val="en-US"/>
        </w:rPr>
        <w:t xml:space="preserve"> and at that same clock circle</w:t>
      </w:r>
      <w:r w:rsidR="00F861D3">
        <w:rPr>
          <w:lang w:val="en-US"/>
        </w:rPr>
        <w:t xml:space="preserve"> the first</w:t>
      </w:r>
      <w:r w:rsidR="00B853C9">
        <w:rPr>
          <w:lang w:val="en-US"/>
        </w:rPr>
        <w:t xml:space="preserve"> </w:t>
      </w:r>
      <w:r w:rsidR="00F861D3">
        <w:rPr>
          <w:lang w:val="en-US"/>
        </w:rPr>
        <w:t>data</w:t>
      </w:r>
      <w:r w:rsidR="00B853C9">
        <w:rPr>
          <w:lang w:val="en-US"/>
        </w:rPr>
        <w:t xml:space="preserve"> of P Matrix</w:t>
      </w:r>
      <w:r w:rsidR="00F861D3">
        <w:rPr>
          <w:lang w:val="en-US"/>
        </w:rPr>
        <w:t xml:space="preserve"> should be present in the DIN input port of the IP core</w:t>
      </w:r>
      <w:r w:rsidRPr="00BB4F1E">
        <w:rPr>
          <w:lang w:val="en-US"/>
        </w:rPr>
        <w:t>. The order of data loading is row wise, first element of each</w:t>
      </w:r>
      <w:r w:rsidR="009F5E99">
        <w:rPr>
          <w:lang w:val="en-US"/>
        </w:rPr>
        <w:t xml:space="preserve"> row to last element of the row, t</w:t>
      </w:r>
      <w:r w:rsidRPr="00BB4F1E">
        <w:rPr>
          <w:lang w:val="en-US"/>
        </w:rPr>
        <w:t xml:space="preserve">hen next row. </w:t>
      </w:r>
    </w:p>
    <w:p w:rsidR="00BB4F1E" w:rsidRDefault="00BB4F1E" w:rsidP="00882700">
      <w:pPr>
        <w:ind w:right="-188"/>
        <w:rPr>
          <w:lang w:val="en-US"/>
        </w:rPr>
      </w:pPr>
      <w:r w:rsidRPr="00BB4F1E">
        <w:rPr>
          <w:lang w:val="en-US"/>
        </w:rPr>
        <w:t xml:space="preserve">Before </w:t>
      </w:r>
      <w:r w:rsidR="00BE530E">
        <w:rPr>
          <w:lang w:val="en-US"/>
        </w:rPr>
        <w:t xml:space="preserve">putting the IP core in the </w:t>
      </w:r>
      <w:r w:rsidRPr="00BB4F1E">
        <w:rPr>
          <w:lang w:val="en-US"/>
        </w:rPr>
        <w:t>loading</w:t>
      </w:r>
      <w:r w:rsidR="00BE530E">
        <w:rPr>
          <w:lang w:val="en-US"/>
        </w:rPr>
        <w:t xml:space="preserve"> state</w:t>
      </w:r>
      <w:r w:rsidRPr="00BB4F1E">
        <w:rPr>
          <w:lang w:val="en-US"/>
        </w:rPr>
        <w:t xml:space="preserve"> the bank should be specified.</w:t>
      </w:r>
    </w:p>
    <w:p w:rsidR="001C7913" w:rsidRPr="001C7913" w:rsidRDefault="001C7913" w:rsidP="00882700">
      <w:pPr>
        <w:ind w:right="-188"/>
        <w:rPr>
          <w:lang w:val="en-US"/>
        </w:rPr>
      </w:pPr>
      <w:r>
        <w:rPr>
          <w:lang w:val="en-US"/>
        </w:rPr>
        <w:t xml:space="preserve">Signals that </w:t>
      </w:r>
      <w:r w:rsidRPr="001C7913">
        <w:rPr>
          <w:lang w:val="en-US"/>
        </w:rPr>
        <w:t>Influence</w:t>
      </w:r>
      <w:r>
        <w:rPr>
          <w:lang w:val="en-US"/>
        </w:rPr>
        <w:t xml:space="preserve"> </w:t>
      </w:r>
      <w:r w:rsidR="009811FA">
        <w:rPr>
          <w:lang w:val="en-US"/>
        </w:rPr>
        <w:t>LOAD input</w:t>
      </w:r>
      <w:r>
        <w:rPr>
          <w:lang w:val="en-US"/>
        </w:rPr>
        <w:t xml:space="preserve"> are</w:t>
      </w:r>
      <w:r w:rsidRPr="001C7913">
        <w:rPr>
          <w:lang w:val="en-US"/>
        </w:rPr>
        <w:t>:</w:t>
      </w:r>
      <w:r>
        <w:rPr>
          <w:lang w:val="en-US"/>
        </w:rPr>
        <w:t xml:space="preserve">  </w:t>
      </w:r>
      <w:r w:rsidR="00DD413D">
        <w:rPr>
          <w:lang w:val="en-US"/>
        </w:rPr>
        <w:t>RST and</w:t>
      </w:r>
      <w:r w:rsidRPr="001C7913">
        <w:rPr>
          <w:lang w:val="en-US"/>
        </w:rPr>
        <w:t xml:space="preserve"> Bank_sel_in</w:t>
      </w:r>
    </w:p>
    <w:p w:rsidR="001C7913" w:rsidRDefault="001C7913" w:rsidP="00882700">
      <w:pPr>
        <w:ind w:right="-188"/>
        <w:rPr>
          <w:lang w:val="en-US"/>
        </w:rPr>
      </w:pPr>
      <w:r>
        <w:rPr>
          <w:lang w:val="en-US"/>
        </w:rPr>
        <w:t>The following f</w:t>
      </w:r>
      <w:r w:rsidRPr="001C7913">
        <w:rPr>
          <w:lang w:val="en-US"/>
        </w:rPr>
        <w:t>lags</w:t>
      </w:r>
      <w:r>
        <w:rPr>
          <w:lang w:val="en-US"/>
        </w:rPr>
        <w:t xml:space="preserve"> serve as feedback</w:t>
      </w:r>
      <w:r w:rsidRPr="001C7913">
        <w:rPr>
          <w:lang w:val="en-US"/>
        </w:rPr>
        <w:t>:</w:t>
      </w:r>
      <w:r>
        <w:rPr>
          <w:lang w:val="en-US"/>
        </w:rPr>
        <w:t xml:space="preserve"> </w:t>
      </w:r>
      <w:r w:rsidRPr="001C7913">
        <w:rPr>
          <w:lang w:val="en-US"/>
        </w:rPr>
        <w:t>READY</w:t>
      </w:r>
      <w:r>
        <w:rPr>
          <w:lang w:val="en-US"/>
        </w:rPr>
        <w:t xml:space="preserve">, </w:t>
      </w:r>
      <w:r w:rsidRPr="001C7913">
        <w:rPr>
          <w:lang w:val="en-US"/>
        </w:rPr>
        <w:t>LOADING_DONE</w:t>
      </w:r>
    </w:p>
    <w:p w:rsidR="00465E2E" w:rsidRDefault="00465E2E" w:rsidP="00882700">
      <w:pPr>
        <w:pStyle w:val="Heading3"/>
        <w:ind w:right="-188"/>
        <w:rPr>
          <w:lang w:val="en-US"/>
        </w:rPr>
      </w:pPr>
      <w:r>
        <w:rPr>
          <w:lang w:val="en-US"/>
        </w:rPr>
        <w:t>Typical sequence of micro operations</w:t>
      </w:r>
      <w:r w:rsidR="000372D0">
        <w:rPr>
          <w:lang w:val="en-US"/>
        </w:rPr>
        <w:t xml:space="preserve"> for LOADING P Matrix data.</w:t>
      </w:r>
    </w:p>
    <w:p w:rsidR="007F71CF" w:rsidRPr="007F71CF" w:rsidRDefault="007F71CF" w:rsidP="007F71CF">
      <w:pPr>
        <w:rPr>
          <w:lang w:val="en-US"/>
        </w:rPr>
      </w:pPr>
    </w:p>
    <w:p w:rsidR="00465E2E" w:rsidRPr="00465E2E" w:rsidRDefault="00465E2E" w:rsidP="00DE5F4E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1:</w:t>
      </w:r>
    </w:p>
    <w:p w:rsidR="00465E2E" w:rsidRPr="00412E7E" w:rsidRDefault="00465E2E" w:rsidP="00A66B8E">
      <w:pPr>
        <w:pStyle w:val="ListParagraph"/>
        <w:numPr>
          <w:ilvl w:val="0"/>
          <w:numId w:val="23"/>
        </w:numPr>
        <w:spacing w:after="0" w:line="240" w:lineRule="auto"/>
        <w:ind w:right="-188"/>
        <w:rPr>
          <w:lang w:val="en-US"/>
        </w:rPr>
      </w:pPr>
      <w:r w:rsidRPr="00412E7E">
        <w:rPr>
          <w:lang w:val="en-US"/>
        </w:rPr>
        <w:t>RST =&gt; set high (at least 3 clock cycles)</w:t>
      </w:r>
      <w:r w:rsidR="00A66B8E">
        <w:rPr>
          <w:lang w:val="en-US"/>
        </w:rPr>
        <w:t>.</w:t>
      </w:r>
    </w:p>
    <w:p w:rsidR="00465E2E" w:rsidRPr="00412E7E" w:rsidRDefault="00465E2E" w:rsidP="00A66B8E">
      <w:pPr>
        <w:pStyle w:val="ListParagraph"/>
        <w:numPr>
          <w:ilvl w:val="0"/>
          <w:numId w:val="23"/>
        </w:numPr>
        <w:spacing w:after="0" w:line="240" w:lineRule="auto"/>
        <w:ind w:right="-188"/>
        <w:rPr>
          <w:lang w:val="en-US"/>
        </w:rPr>
      </w:pPr>
      <w:r w:rsidRPr="00412E7E">
        <w:rPr>
          <w:lang w:val="en-US"/>
        </w:rPr>
        <w:t>LOAD =&gt; set high</w:t>
      </w:r>
      <w:r w:rsidR="00A66B8E">
        <w:rPr>
          <w:lang w:val="en-US"/>
        </w:rPr>
        <w:t>.</w:t>
      </w:r>
    </w:p>
    <w:p w:rsidR="00465E2E" w:rsidRPr="00412E7E" w:rsidRDefault="00DE5F4E" w:rsidP="00A66B8E">
      <w:pPr>
        <w:pStyle w:val="ListParagraph"/>
        <w:numPr>
          <w:ilvl w:val="0"/>
          <w:numId w:val="23"/>
        </w:numPr>
        <w:spacing w:after="0" w:line="240" w:lineRule="auto"/>
        <w:ind w:right="-188"/>
        <w:rPr>
          <w:lang w:val="en-US"/>
        </w:rPr>
      </w:pPr>
      <w:r w:rsidRPr="00412E7E">
        <w:rPr>
          <w:lang w:val="en-US"/>
        </w:rPr>
        <w:t>Bank_sel_in: set to proper bank (</w:t>
      </w:r>
      <w:r w:rsidRPr="00412E7E">
        <w:rPr>
          <w:lang w:val="en-US"/>
        </w:rPr>
        <w:t>'0'</w:t>
      </w:r>
      <w:r w:rsidRPr="00412E7E">
        <w:rPr>
          <w:lang w:val="en-US"/>
        </w:rPr>
        <w:t xml:space="preserve"> </w:t>
      </w:r>
      <w:r w:rsidRPr="00412E7E">
        <w:rPr>
          <w:lang w:val="en-US"/>
        </w:rPr>
        <w:t xml:space="preserve">=&gt; </w:t>
      </w:r>
      <w:r w:rsidR="00465E2E" w:rsidRPr="00412E7E">
        <w:rPr>
          <w:lang w:val="en-US"/>
        </w:rPr>
        <w:t>Upper bank</w:t>
      </w:r>
      <w:r w:rsidRPr="00412E7E">
        <w:rPr>
          <w:lang w:val="en-US"/>
        </w:rPr>
        <w:t xml:space="preserve">, </w:t>
      </w:r>
      <w:r w:rsidRPr="00412E7E">
        <w:rPr>
          <w:lang w:val="en-US"/>
        </w:rPr>
        <w:t xml:space="preserve">'1' =&gt; </w:t>
      </w:r>
      <w:r w:rsidRPr="00412E7E">
        <w:rPr>
          <w:lang w:val="en-US"/>
        </w:rPr>
        <w:t>Lower bank)</w:t>
      </w:r>
      <w:r w:rsidR="00A66B8E">
        <w:rPr>
          <w:lang w:val="en-US"/>
        </w:rPr>
        <w:t>.</w:t>
      </w:r>
    </w:p>
    <w:p w:rsidR="001354C5" w:rsidRPr="00465E2E" w:rsidRDefault="001354C5" w:rsidP="00882700">
      <w:pPr>
        <w:spacing w:after="0" w:line="240" w:lineRule="auto"/>
        <w:ind w:left="720" w:right="-188"/>
        <w:rPr>
          <w:lang w:val="en-US"/>
        </w:rPr>
      </w:pPr>
    </w:p>
    <w:p w:rsidR="00465E2E" w:rsidRPr="00465E2E" w:rsidRDefault="00465E2E" w:rsidP="00DE5F4E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2:</w:t>
      </w:r>
    </w:p>
    <w:p w:rsidR="00465E2E" w:rsidRPr="00412E7E" w:rsidRDefault="00465E2E" w:rsidP="00A66B8E">
      <w:pPr>
        <w:pStyle w:val="ListParagraph"/>
        <w:numPr>
          <w:ilvl w:val="0"/>
          <w:numId w:val="24"/>
        </w:numPr>
        <w:spacing w:after="0" w:line="240" w:lineRule="auto"/>
        <w:ind w:right="-188"/>
        <w:rPr>
          <w:lang w:val="en-US"/>
        </w:rPr>
      </w:pPr>
      <w:r w:rsidRPr="00412E7E">
        <w:rPr>
          <w:lang w:val="en-US"/>
        </w:rPr>
        <w:t>RST =&gt; Set low</w:t>
      </w:r>
      <w:r w:rsidR="00A66B8E">
        <w:rPr>
          <w:lang w:val="en-US"/>
        </w:rPr>
        <w:t>.</w:t>
      </w:r>
    </w:p>
    <w:p w:rsidR="00465E2E" w:rsidRPr="00412E7E" w:rsidRDefault="00465E2E" w:rsidP="00A66B8E">
      <w:pPr>
        <w:pStyle w:val="ListParagraph"/>
        <w:numPr>
          <w:ilvl w:val="0"/>
          <w:numId w:val="24"/>
        </w:numPr>
        <w:spacing w:after="0" w:line="240" w:lineRule="auto"/>
        <w:ind w:right="-188"/>
        <w:rPr>
          <w:lang w:val="en-US"/>
        </w:rPr>
      </w:pPr>
      <w:r w:rsidRPr="00412E7E">
        <w:rPr>
          <w:lang w:val="en-US"/>
        </w:rPr>
        <w:t>READY</w:t>
      </w:r>
      <w:r w:rsidR="00D64DD7" w:rsidRPr="00412E7E">
        <w:rPr>
          <w:lang w:val="en-US"/>
        </w:rPr>
        <w:t xml:space="preserve"> =</w:t>
      </w:r>
      <w:r w:rsidR="00AE6012" w:rsidRPr="00412E7E">
        <w:rPr>
          <w:lang w:val="en-US"/>
        </w:rPr>
        <w:t>&gt; wait</w:t>
      </w:r>
      <w:r w:rsidRPr="00412E7E">
        <w:rPr>
          <w:lang w:val="en-US"/>
        </w:rPr>
        <w:t xml:space="preserve"> until</w:t>
      </w:r>
      <w:r w:rsidR="00D64DD7" w:rsidRPr="00412E7E">
        <w:rPr>
          <w:lang w:val="en-US"/>
        </w:rPr>
        <w:t xml:space="preserve"> it is</w:t>
      </w:r>
      <w:r w:rsidR="00AE6012" w:rsidRPr="00412E7E">
        <w:rPr>
          <w:lang w:val="en-US"/>
        </w:rPr>
        <w:t xml:space="preserve"> h</w:t>
      </w:r>
      <w:r w:rsidRPr="00412E7E">
        <w:rPr>
          <w:lang w:val="en-US"/>
        </w:rPr>
        <w:t>igh, start sending</w:t>
      </w:r>
      <w:r w:rsidR="005A4E7B" w:rsidRPr="00412E7E">
        <w:rPr>
          <w:lang w:val="en-US"/>
        </w:rPr>
        <w:t xml:space="preserve"> </w:t>
      </w:r>
      <w:r w:rsidR="00D64DD7" w:rsidRPr="00412E7E">
        <w:rPr>
          <w:lang w:val="en-US"/>
        </w:rPr>
        <w:t xml:space="preserve">data </w:t>
      </w:r>
      <w:r w:rsidR="005A4E7B" w:rsidRPr="00412E7E">
        <w:rPr>
          <w:lang w:val="en-US"/>
        </w:rPr>
        <w:t>immediately</w:t>
      </w:r>
      <w:r w:rsidR="00A66B8E">
        <w:rPr>
          <w:lang w:val="en-US"/>
        </w:rPr>
        <w:t>.</w:t>
      </w:r>
    </w:p>
    <w:p w:rsidR="005A4E7B" w:rsidRPr="00465E2E" w:rsidRDefault="005A4E7B" w:rsidP="00882700">
      <w:pPr>
        <w:spacing w:after="0" w:line="240" w:lineRule="auto"/>
        <w:ind w:left="720" w:right="-188"/>
        <w:rPr>
          <w:lang w:val="en-US"/>
        </w:rPr>
      </w:pPr>
    </w:p>
    <w:p w:rsidR="00465E2E" w:rsidRDefault="00465E2E" w:rsidP="00DE5F4E">
      <w:pPr>
        <w:spacing w:after="0" w:line="240" w:lineRule="auto"/>
        <w:ind w:right="-188"/>
        <w:rPr>
          <w:b/>
          <w:lang w:val="en-US"/>
        </w:rPr>
      </w:pPr>
      <w:r w:rsidRPr="005A4E7B">
        <w:rPr>
          <w:b/>
          <w:lang w:val="en-US"/>
        </w:rPr>
        <w:t>Step</w:t>
      </w:r>
      <w:r w:rsidR="005A4E7B">
        <w:rPr>
          <w:b/>
          <w:lang w:val="en-US"/>
        </w:rPr>
        <w:t xml:space="preserve"> </w:t>
      </w:r>
      <w:r w:rsidRPr="005A4E7B">
        <w:rPr>
          <w:b/>
          <w:lang w:val="en-US"/>
        </w:rPr>
        <w:t>3:</w:t>
      </w:r>
    </w:p>
    <w:p w:rsidR="005A4E7B" w:rsidRPr="005A4E7B" w:rsidRDefault="005A4E7B" w:rsidP="00882700">
      <w:pPr>
        <w:spacing w:after="0" w:line="240" w:lineRule="auto"/>
        <w:ind w:left="720" w:right="-188"/>
        <w:rPr>
          <w:b/>
          <w:lang w:val="en-US"/>
        </w:rPr>
      </w:pPr>
    </w:p>
    <w:p w:rsidR="00207EEB" w:rsidRPr="002067C5" w:rsidRDefault="00465E2E" w:rsidP="002067C5">
      <w:pPr>
        <w:pStyle w:val="ListParagraph"/>
        <w:numPr>
          <w:ilvl w:val="0"/>
          <w:numId w:val="25"/>
        </w:numPr>
        <w:spacing w:after="0" w:line="240" w:lineRule="auto"/>
        <w:ind w:right="-188"/>
        <w:rPr>
          <w:lang w:val="en-US"/>
        </w:rPr>
      </w:pPr>
      <w:r w:rsidRPr="002067C5">
        <w:rPr>
          <w:lang w:val="en-US"/>
        </w:rPr>
        <w:t>LOADING_DONE: Becomes high when data completely loaded</w:t>
      </w:r>
      <w:r w:rsidR="00A66B8E" w:rsidRPr="002067C5">
        <w:rPr>
          <w:lang w:val="en-US"/>
        </w:rPr>
        <w:t>.</w:t>
      </w:r>
    </w:p>
    <w:p w:rsidR="00207EEB" w:rsidRDefault="00207EEB" w:rsidP="00882700">
      <w:pPr>
        <w:spacing w:after="0" w:line="240" w:lineRule="auto"/>
        <w:ind w:left="720" w:right="-188"/>
        <w:rPr>
          <w:lang w:val="en-US"/>
        </w:rPr>
      </w:pPr>
    </w:p>
    <w:p w:rsidR="00207EEB" w:rsidRDefault="00207EEB" w:rsidP="00882700">
      <w:pPr>
        <w:spacing w:after="0" w:line="240" w:lineRule="auto"/>
        <w:ind w:left="720" w:right="-188"/>
        <w:rPr>
          <w:lang w:val="en-US"/>
        </w:rPr>
      </w:pPr>
    </w:p>
    <w:p w:rsidR="00162550" w:rsidRDefault="00162550" w:rsidP="00882700">
      <w:pPr>
        <w:spacing w:after="0" w:line="240" w:lineRule="auto"/>
        <w:ind w:left="720" w:right="-188"/>
        <w:rPr>
          <w:lang w:val="en-US"/>
        </w:rPr>
      </w:pPr>
    </w:p>
    <w:p w:rsidR="00162550" w:rsidRDefault="00162550" w:rsidP="00882700">
      <w:pPr>
        <w:spacing w:after="0" w:line="240" w:lineRule="auto"/>
        <w:ind w:left="720" w:right="-188"/>
        <w:rPr>
          <w:lang w:val="en-US"/>
        </w:rPr>
      </w:pPr>
    </w:p>
    <w:p w:rsidR="00162550" w:rsidRDefault="00162550" w:rsidP="00882700">
      <w:pPr>
        <w:spacing w:after="0" w:line="240" w:lineRule="auto"/>
        <w:ind w:left="720" w:right="-188"/>
        <w:rPr>
          <w:lang w:val="en-US"/>
        </w:rPr>
      </w:pPr>
    </w:p>
    <w:p w:rsidR="00207EEB" w:rsidRDefault="00E44F2B" w:rsidP="00207EEB">
      <w:pPr>
        <w:pStyle w:val="Heading2"/>
        <w:ind w:right="-188"/>
        <w:rPr>
          <w:lang w:val="en-US"/>
        </w:rPr>
      </w:pPr>
      <w:bookmarkStart w:id="1" w:name="_UN_LOAD_(Input)"/>
      <w:bookmarkEnd w:id="1"/>
      <w:r>
        <w:rPr>
          <w:lang w:val="en-US"/>
        </w:rPr>
        <w:lastRenderedPageBreak/>
        <w:t>UN_LOAD</w:t>
      </w:r>
      <w:r w:rsidR="00207EEB">
        <w:rPr>
          <w:lang w:val="en-US"/>
        </w:rPr>
        <w:t xml:space="preserve"> (Input)</w:t>
      </w:r>
    </w:p>
    <w:p w:rsidR="00207EEB" w:rsidRPr="00033230" w:rsidRDefault="00207EEB" w:rsidP="00207EEB">
      <w:pPr>
        <w:rPr>
          <w:lang w:val="en-US"/>
        </w:rPr>
      </w:pPr>
    </w:p>
    <w:p w:rsidR="00207EEB" w:rsidRDefault="00207EEB" w:rsidP="00207EEB">
      <w:pPr>
        <w:ind w:right="-188"/>
        <w:rPr>
          <w:lang w:val="en-US"/>
        </w:rPr>
      </w:pPr>
      <w:r>
        <w:rPr>
          <w:lang w:val="en-US"/>
        </w:rPr>
        <w:t>This</w:t>
      </w:r>
      <w:r w:rsidR="00B919BC">
        <w:rPr>
          <w:lang w:val="en-US"/>
        </w:rPr>
        <w:t xml:space="preserve"> pin</w:t>
      </w:r>
      <w:r>
        <w:rPr>
          <w:lang w:val="en-US"/>
        </w:rPr>
        <w:t xml:space="preserve"> is a</w:t>
      </w:r>
      <w:r w:rsidR="00B919BC">
        <w:rPr>
          <w:lang w:val="en-US"/>
        </w:rPr>
        <w:t>ctive high and</w:t>
      </w:r>
      <w:r w:rsidRPr="00BB4F1E">
        <w:rPr>
          <w:lang w:val="en-US"/>
        </w:rPr>
        <w:t xml:space="preserve"> </w:t>
      </w:r>
      <w:r w:rsidR="00B919BC">
        <w:rPr>
          <w:lang w:val="en-US"/>
        </w:rPr>
        <w:t>w</w:t>
      </w:r>
      <w:r>
        <w:rPr>
          <w:lang w:val="en-US"/>
        </w:rPr>
        <w:t xml:space="preserve">hen asserted the FSM in the IP Core goes into the </w:t>
      </w:r>
      <w:r>
        <w:rPr>
          <w:lang w:val="en-US"/>
        </w:rPr>
        <w:t>un</w:t>
      </w:r>
      <w:r>
        <w:rPr>
          <w:lang w:val="en-US"/>
        </w:rPr>
        <w:t xml:space="preserve">loading state to </w:t>
      </w:r>
      <w:r>
        <w:rPr>
          <w:lang w:val="en-US"/>
        </w:rPr>
        <w:t>offl</w:t>
      </w:r>
      <w:r w:rsidRPr="00BB4F1E">
        <w:rPr>
          <w:lang w:val="en-US"/>
        </w:rPr>
        <w:t xml:space="preserve">oad P Matrix data </w:t>
      </w:r>
      <w:r>
        <w:rPr>
          <w:lang w:val="en-US"/>
        </w:rPr>
        <w:t>from</w:t>
      </w:r>
      <w:r>
        <w:rPr>
          <w:lang w:val="en-US"/>
        </w:rPr>
        <w:t xml:space="preserve"> the</w:t>
      </w:r>
      <w:r w:rsidRPr="00BB4F1E">
        <w:rPr>
          <w:lang w:val="en-US"/>
        </w:rPr>
        <w:t xml:space="preserve"> IP core. </w:t>
      </w:r>
      <w:r>
        <w:rPr>
          <w:lang w:val="en-US"/>
        </w:rPr>
        <w:t xml:space="preserve">As soon as the </w:t>
      </w:r>
      <w:r>
        <w:rPr>
          <w:lang w:val="en-US"/>
        </w:rPr>
        <w:t>first valid</w:t>
      </w:r>
      <w:r>
        <w:rPr>
          <w:lang w:val="en-US"/>
        </w:rPr>
        <w:t xml:space="preserve"> data</w:t>
      </w:r>
      <w:r>
        <w:rPr>
          <w:lang w:val="en-US"/>
        </w:rPr>
        <w:t xml:space="preserve"> arrives at the output port DOUT</w:t>
      </w:r>
      <w:r>
        <w:rPr>
          <w:lang w:val="en-US"/>
        </w:rPr>
        <w:t xml:space="preserve"> the</w:t>
      </w:r>
      <w:r w:rsidRPr="00BB4F1E">
        <w:rPr>
          <w:lang w:val="en-US"/>
        </w:rPr>
        <w:t xml:space="preserve"> READY flag is set high. The order of data </w:t>
      </w:r>
      <w:r>
        <w:rPr>
          <w:lang w:val="en-US"/>
        </w:rPr>
        <w:t>offloading is row wise</w:t>
      </w:r>
      <w:r w:rsidRPr="00BB4F1E">
        <w:rPr>
          <w:lang w:val="en-US"/>
        </w:rPr>
        <w:t xml:space="preserve"> </w:t>
      </w:r>
      <w:r>
        <w:rPr>
          <w:lang w:val="en-US"/>
        </w:rPr>
        <w:t>from last</w:t>
      </w:r>
      <w:r w:rsidRPr="00BB4F1E">
        <w:rPr>
          <w:lang w:val="en-US"/>
        </w:rPr>
        <w:t xml:space="preserve"> element of each</w:t>
      </w:r>
      <w:r>
        <w:rPr>
          <w:lang w:val="en-US"/>
        </w:rPr>
        <w:t xml:space="preserve"> row to </w:t>
      </w:r>
      <w:r>
        <w:rPr>
          <w:lang w:val="en-US"/>
        </w:rPr>
        <w:t>first</w:t>
      </w:r>
      <w:r>
        <w:rPr>
          <w:lang w:val="en-US"/>
        </w:rPr>
        <w:t xml:space="preserve"> element of the row, </w:t>
      </w:r>
      <w:r>
        <w:rPr>
          <w:lang w:val="en-US"/>
        </w:rPr>
        <w:t xml:space="preserve">and </w:t>
      </w:r>
      <w:r>
        <w:rPr>
          <w:lang w:val="en-US"/>
        </w:rPr>
        <w:t>t</w:t>
      </w:r>
      <w:r w:rsidRPr="00BB4F1E">
        <w:rPr>
          <w:lang w:val="en-US"/>
        </w:rPr>
        <w:t>hen next row</w:t>
      </w:r>
      <w:r>
        <w:rPr>
          <w:lang w:val="en-US"/>
        </w:rPr>
        <w:t xml:space="preserve"> follows with the same pattern</w:t>
      </w:r>
      <w:r w:rsidRPr="00BB4F1E">
        <w:rPr>
          <w:lang w:val="en-US"/>
        </w:rPr>
        <w:t>.</w:t>
      </w:r>
      <w:r>
        <w:rPr>
          <w:lang w:val="en-US"/>
        </w:rPr>
        <w:t xml:space="preserve"> It is important to note that the Matrix is stored internally as a circulate matrix</w:t>
      </w:r>
      <w:r w:rsidR="002125D5">
        <w:rPr>
          <w:lang w:val="en-US"/>
        </w:rPr>
        <w:t>. Please</w:t>
      </w:r>
      <w:r w:rsidRPr="00BB4F1E">
        <w:rPr>
          <w:lang w:val="en-US"/>
        </w:rPr>
        <w:t xml:space="preserve"> </w:t>
      </w:r>
      <w:r>
        <w:rPr>
          <w:lang w:val="en-US"/>
        </w:rPr>
        <w:t xml:space="preserve">refer to the </w:t>
      </w:r>
      <w:r w:rsidR="002125D5">
        <w:rPr>
          <w:lang w:val="en-US"/>
        </w:rPr>
        <w:t xml:space="preserve">following </w:t>
      </w:r>
      <w:r>
        <w:rPr>
          <w:lang w:val="en-US"/>
        </w:rPr>
        <w:t>figure</w:t>
      </w:r>
      <w:r w:rsidR="002125D5">
        <w:rPr>
          <w:lang w:val="en-US"/>
        </w:rPr>
        <w:t>s below for an example of</w:t>
      </w:r>
      <w:r w:rsidR="00B919BC">
        <w:rPr>
          <w:lang w:val="en-US"/>
        </w:rPr>
        <w:t xml:space="preserve"> normal matrix and </w:t>
      </w:r>
      <w:r>
        <w:rPr>
          <w:lang w:val="en-US"/>
        </w:rPr>
        <w:t>circulate matrix</w:t>
      </w:r>
      <w:r w:rsidR="00B919BC">
        <w:rPr>
          <w:lang w:val="en-US"/>
        </w:rPr>
        <w:t>.</w:t>
      </w:r>
    </w:p>
    <w:p w:rsidR="00207EEB" w:rsidRDefault="00207EEB" w:rsidP="00207EEB">
      <w:pPr>
        <w:ind w:right="-188"/>
        <w:rPr>
          <w:lang w:val="en-US"/>
        </w:rPr>
      </w:pPr>
    </w:p>
    <w:p w:rsidR="00207EEB" w:rsidRDefault="00B919BC" w:rsidP="00D84C6B">
      <w:pPr>
        <w:ind w:right="-188"/>
        <w:jc w:val="center"/>
        <w:rPr>
          <w:lang w:val="en-US"/>
        </w:rPr>
      </w:pPr>
      <w:r w:rsidRPr="00B919BC">
        <w:rPr>
          <w:noProof/>
          <w:lang w:eastAsia="en-GB"/>
        </w:rPr>
        <w:drawing>
          <wp:inline distT="0" distB="0" distL="0" distR="0">
            <wp:extent cx="4410075" cy="2059796"/>
            <wp:effectExtent l="0" t="0" r="0" b="0"/>
            <wp:docPr id="3" name="Picture 3" descr="C:\FPGA\Internship Jobs\Codes\ETSE_GDSP\Documentation\UV_Internship_Block_RAM_Normal_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PGA\Internship Jobs\Codes\ETSE_GDSP\Documentation\UV_Internship_Block_RAM_Normal_Matri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40" cy="207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BC" w:rsidRDefault="005344BE" w:rsidP="005344BE">
      <w:pPr>
        <w:ind w:left="1134" w:right="-188"/>
        <w:rPr>
          <w:lang w:val="en-US"/>
        </w:rPr>
      </w:pPr>
      <w:r>
        <w:rPr>
          <w:lang w:val="en-US"/>
        </w:rPr>
        <w:t>Figure 3: Normal Matrix</w:t>
      </w:r>
    </w:p>
    <w:p w:rsidR="00B919BC" w:rsidRDefault="00B919BC" w:rsidP="00D84C6B">
      <w:pPr>
        <w:ind w:right="-188"/>
        <w:jc w:val="center"/>
        <w:rPr>
          <w:lang w:val="en-US"/>
        </w:rPr>
      </w:pPr>
      <w:r w:rsidRPr="00B919BC">
        <w:rPr>
          <w:noProof/>
          <w:lang w:eastAsia="en-GB"/>
        </w:rPr>
        <w:drawing>
          <wp:inline distT="0" distB="0" distL="0" distR="0">
            <wp:extent cx="4362450" cy="2005061"/>
            <wp:effectExtent l="0" t="0" r="0" b="0"/>
            <wp:docPr id="4" name="Picture 4" descr="C:\FPGA\Internship Jobs\Codes\ETSE_GDSP\Documentation\UV_Internship_Block_RAM_Circulant_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PGA\Internship Jobs\Codes\ETSE_GDSP\Documentation\UV_Internship_Block_RAM_Circulant_Matri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53" cy="20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BC" w:rsidRDefault="005344BE" w:rsidP="005344BE">
      <w:pPr>
        <w:ind w:left="1134" w:right="-188"/>
        <w:rPr>
          <w:lang w:val="en-US"/>
        </w:rPr>
      </w:pPr>
      <w:r>
        <w:rPr>
          <w:lang w:val="en-US"/>
        </w:rPr>
        <w:t>Figure 4: Circulant Matrix</w:t>
      </w:r>
    </w:p>
    <w:p w:rsidR="002125D5" w:rsidRDefault="002125D5" w:rsidP="00207EEB">
      <w:pPr>
        <w:ind w:right="-188"/>
        <w:rPr>
          <w:lang w:val="en-US"/>
        </w:rPr>
      </w:pPr>
      <w:r>
        <w:rPr>
          <w:lang w:val="en-US"/>
        </w:rPr>
        <w:t>The IP core store</w:t>
      </w:r>
      <w:r w:rsidR="00877C02">
        <w:rPr>
          <w:lang w:val="en-US"/>
        </w:rPr>
        <w:t>s the Matrix internally as shown in Figure 4. Please keep this in mind when offloading data. Using figure 4, assuming we are to offload data from IP core</w:t>
      </w:r>
      <w:r w:rsidR="009A3130">
        <w:rPr>
          <w:lang w:val="en-US"/>
        </w:rPr>
        <w:t xml:space="preserve"> after asserting the </w:t>
      </w:r>
      <w:r w:rsidR="00E44F2B">
        <w:rPr>
          <w:lang w:val="en-US"/>
        </w:rPr>
        <w:t>UN_LOAD</w:t>
      </w:r>
      <w:r w:rsidR="009A3130">
        <w:rPr>
          <w:lang w:val="en-US"/>
        </w:rPr>
        <w:t xml:space="preserve"> input we wait until</w:t>
      </w:r>
      <w:r w:rsidR="00877C02">
        <w:rPr>
          <w:lang w:val="en-US"/>
        </w:rPr>
        <w:t xml:space="preserve"> the READY flag becomes high </w:t>
      </w:r>
      <w:r w:rsidR="009A3130">
        <w:rPr>
          <w:lang w:val="en-US"/>
        </w:rPr>
        <w:t>then DOUT will contain</w:t>
      </w:r>
      <w:r w:rsidR="005575CE">
        <w:rPr>
          <w:lang w:val="en-US"/>
        </w:rPr>
        <w:t xml:space="preserve"> first</w:t>
      </w:r>
      <w:r w:rsidR="009A3130">
        <w:rPr>
          <w:lang w:val="en-US"/>
        </w:rPr>
        <w:t xml:space="preserve"> data p13, and subsequently in the next clock circles p12, p11, </w:t>
      </w:r>
      <w:r w:rsidR="0018695B">
        <w:rPr>
          <w:lang w:val="en-US"/>
        </w:rPr>
        <w:t xml:space="preserve">… then next row </w:t>
      </w:r>
      <w:r w:rsidR="009A3130">
        <w:rPr>
          <w:lang w:val="en-US"/>
        </w:rPr>
        <w:t>p22,</w:t>
      </w:r>
      <w:r w:rsidR="0018695B">
        <w:rPr>
          <w:lang w:val="en-US"/>
        </w:rPr>
        <w:t xml:space="preserve"> </w:t>
      </w:r>
      <w:r w:rsidR="009A3130">
        <w:rPr>
          <w:lang w:val="en-US"/>
        </w:rPr>
        <w:t>p21, p23,</w:t>
      </w:r>
      <w:r w:rsidR="0018695B">
        <w:rPr>
          <w:lang w:val="en-US"/>
        </w:rPr>
        <w:t xml:space="preserve"> and finally last row</w:t>
      </w:r>
      <w:r w:rsidR="009A3130">
        <w:rPr>
          <w:lang w:val="en-US"/>
        </w:rPr>
        <w:t xml:space="preserve"> p31, p33</w:t>
      </w:r>
      <w:r w:rsidR="00E0508B">
        <w:rPr>
          <w:lang w:val="en-US"/>
        </w:rPr>
        <w:t>,</w:t>
      </w:r>
      <w:r w:rsidR="00214108">
        <w:rPr>
          <w:lang w:val="en-US"/>
        </w:rPr>
        <w:t xml:space="preserve"> and</w:t>
      </w:r>
      <w:r w:rsidR="009A3130">
        <w:rPr>
          <w:lang w:val="en-US"/>
        </w:rPr>
        <w:t xml:space="preserve"> p32. After the last data</w:t>
      </w:r>
      <w:r w:rsidR="004E370A">
        <w:rPr>
          <w:lang w:val="en-US"/>
        </w:rPr>
        <w:t xml:space="preserve"> comes out of the</w:t>
      </w:r>
      <w:r w:rsidR="00B65406">
        <w:rPr>
          <w:lang w:val="en-US"/>
        </w:rPr>
        <w:t xml:space="preserve"> output port DOUT</w:t>
      </w:r>
      <w:r w:rsidR="009A3130">
        <w:rPr>
          <w:lang w:val="en-US"/>
        </w:rPr>
        <w:t xml:space="preserve"> the UN_LOADING_DONE flag will be set high. Please </w:t>
      </w:r>
      <w:r w:rsidR="007D6949">
        <w:rPr>
          <w:lang w:val="en-US"/>
        </w:rPr>
        <w:t xml:space="preserve">also </w:t>
      </w:r>
      <w:r w:rsidR="009A3130">
        <w:rPr>
          <w:lang w:val="en-US"/>
        </w:rPr>
        <w:t>note that it is the duty of the user to organize the matrix data in the way it is desired.</w:t>
      </w:r>
    </w:p>
    <w:p w:rsidR="00207EEB" w:rsidRDefault="00207EEB" w:rsidP="00207EEB">
      <w:pPr>
        <w:ind w:right="-188"/>
        <w:rPr>
          <w:lang w:val="en-US"/>
        </w:rPr>
      </w:pPr>
      <w:r w:rsidRPr="00BB4F1E">
        <w:rPr>
          <w:lang w:val="en-US"/>
        </w:rPr>
        <w:t xml:space="preserve">Before </w:t>
      </w:r>
      <w:r>
        <w:rPr>
          <w:lang w:val="en-US"/>
        </w:rPr>
        <w:t xml:space="preserve">putting the IP core in the </w:t>
      </w:r>
      <w:r w:rsidR="00DD64C9" w:rsidRPr="00DD64C9">
        <w:rPr>
          <w:i/>
          <w:lang w:val="en-US"/>
        </w:rPr>
        <w:t>un</w:t>
      </w:r>
      <w:r w:rsidRPr="00DD64C9">
        <w:rPr>
          <w:i/>
          <w:lang w:val="en-US"/>
        </w:rPr>
        <w:t>loading state</w:t>
      </w:r>
      <w:r w:rsidR="00BD4F0B">
        <w:rPr>
          <w:lang w:val="en-US"/>
        </w:rPr>
        <w:t xml:space="preserve"> the bank should be specified, keep in mind that for unloading the Bank_sel_in input is inverted (0 =&gt; Lower bank, 1 =&gt; upper bank)</w:t>
      </w:r>
    </w:p>
    <w:p w:rsidR="00207EEB" w:rsidRDefault="00207EEB" w:rsidP="00207EEB">
      <w:pPr>
        <w:ind w:right="-188"/>
        <w:rPr>
          <w:lang w:val="en-US"/>
        </w:rPr>
      </w:pPr>
      <w:r>
        <w:rPr>
          <w:lang w:val="en-US"/>
        </w:rPr>
        <w:t>The following f</w:t>
      </w:r>
      <w:r w:rsidRPr="001C7913">
        <w:rPr>
          <w:lang w:val="en-US"/>
        </w:rPr>
        <w:t>lags</w:t>
      </w:r>
      <w:r>
        <w:rPr>
          <w:lang w:val="en-US"/>
        </w:rPr>
        <w:t xml:space="preserve"> serve as feedback</w:t>
      </w:r>
      <w:r w:rsidRPr="001C7913">
        <w:rPr>
          <w:lang w:val="en-US"/>
        </w:rPr>
        <w:t>:</w:t>
      </w:r>
      <w:r>
        <w:rPr>
          <w:lang w:val="en-US"/>
        </w:rPr>
        <w:t xml:space="preserve"> </w:t>
      </w:r>
      <w:r w:rsidRPr="001C7913">
        <w:rPr>
          <w:lang w:val="en-US"/>
        </w:rPr>
        <w:t>READY</w:t>
      </w:r>
      <w:r>
        <w:rPr>
          <w:lang w:val="en-US"/>
        </w:rPr>
        <w:t xml:space="preserve">, </w:t>
      </w:r>
      <w:r w:rsidR="00C92FC3">
        <w:rPr>
          <w:lang w:val="en-US"/>
        </w:rPr>
        <w:t>UN</w:t>
      </w:r>
      <w:r w:rsidRPr="001C7913">
        <w:rPr>
          <w:lang w:val="en-US"/>
        </w:rPr>
        <w:t>LOADING_DONE</w:t>
      </w:r>
      <w:r w:rsidR="006C7720">
        <w:rPr>
          <w:lang w:val="en-US"/>
        </w:rPr>
        <w:t>.</w:t>
      </w:r>
    </w:p>
    <w:p w:rsidR="006C7720" w:rsidRDefault="006C7720" w:rsidP="00207EEB">
      <w:pPr>
        <w:ind w:right="-188"/>
        <w:rPr>
          <w:lang w:val="en-US"/>
        </w:rPr>
      </w:pPr>
      <w:r>
        <w:rPr>
          <w:lang w:val="en-US"/>
        </w:rPr>
        <w:lastRenderedPageBreak/>
        <w:t>There are two (2) ways t</w:t>
      </w:r>
      <w:r w:rsidR="002D73A2">
        <w:rPr>
          <w:lang w:val="en-US"/>
        </w:rPr>
        <w:t>o offload data from the IP core:</w:t>
      </w:r>
    </w:p>
    <w:p w:rsidR="00461E81" w:rsidRDefault="006C7720" w:rsidP="00B20493">
      <w:pPr>
        <w:pStyle w:val="ListParagraph"/>
        <w:numPr>
          <w:ilvl w:val="0"/>
          <w:numId w:val="26"/>
        </w:numPr>
        <w:ind w:right="-188"/>
        <w:rPr>
          <w:lang w:val="en-US"/>
        </w:rPr>
      </w:pPr>
      <w:r w:rsidRPr="00B20493">
        <w:rPr>
          <w:lang w:val="en-US"/>
        </w:rPr>
        <w:t xml:space="preserve">First case: When </w:t>
      </w:r>
      <w:r w:rsidR="00461E81" w:rsidRPr="00B20493">
        <w:rPr>
          <w:lang w:val="en-US"/>
        </w:rPr>
        <w:t>data has just been loaded into the IP Core and the LOADING_DONE flag is set high, or when the IP core has just been reset.</w:t>
      </w:r>
    </w:p>
    <w:p w:rsidR="00B20493" w:rsidRPr="00B20493" w:rsidRDefault="00B20493" w:rsidP="00B20493">
      <w:pPr>
        <w:pStyle w:val="ListParagraph"/>
        <w:ind w:right="-188"/>
        <w:rPr>
          <w:lang w:val="en-US"/>
        </w:rPr>
      </w:pPr>
    </w:p>
    <w:p w:rsidR="006C7720" w:rsidRPr="00B20493" w:rsidRDefault="00461E81" w:rsidP="00B20493">
      <w:pPr>
        <w:pStyle w:val="ListParagraph"/>
        <w:numPr>
          <w:ilvl w:val="0"/>
          <w:numId w:val="26"/>
        </w:numPr>
        <w:ind w:right="-188"/>
        <w:rPr>
          <w:lang w:val="en-US"/>
        </w:rPr>
      </w:pPr>
      <w:r w:rsidRPr="00B20493">
        <w:rPr>
          <w:lang w:val="en-US"/>
        </w:rPr>
        <w:t xml:space="preserve">Second Case: When the IP core has just finished performing </w:t>
      </w:r>
      <w:r w:rsidR="00417D5C">
        <w:rPr>
          <w:lang w:val="en-US"/>
        </w:rPr>
        <w:t>a P and G Matrix multiplication and OP_DONE flag is set high.</w:t>
      </w:r>
    </w:p>
    <w:p w:rsidR="00207EEB" w:rsidRDefault="005C5FC1" w:rsidP="00207EEB">
      <w:pPr>
        <w:pStyle w:val="Heading3"/>
        <w:ind w:right="-188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irst case</w:t>
      </w:r>
      <w:r>
        <w:rPr>
          <w:lang w:val="en-US"/>
        </w:rPr>
        <w:t>: S</w:t>
      </w:r>
      <w:r w:rsidR="00207EEB">
        <w:rPr>
          <w:lang w:val="en-US"/>
        </w:rPr>
        <w:t>equence of micro operations</w:t>
      </w:r>
      <w:r w:rsidR="00910A9B">
        <w:rPr>
          <w:lang w:val="en-US"/>
        </w:rPr>
        <w:t xml:space="preserve"> for offloading Matrix data from IP Core</w:t>
      </w:r>
      <w:r w:rsidR="00854D86">
        <w:rPr>
          <w:lang w:val="en-US"/>
        </w:rPr>
        <w:t xml:space="preserve"> </w:t>
      </w:r>
      <w:r w:rsidR="008D5E61">
        <w:rPr>
          <w:lang w:val="en-US"/>
        </w:rPr>
        <w:t>(</w:t>
      </w:r>
      <w:r w:rsidR="00914783">
        <w:rPr>
          <w:lang w:val="en-US"/>
        </w:rPr>
        <w:t>after data has just been loaded</w:t>
      </w:r>
      <w:r w:rsidR="008D5E61">
        <w:rPr>
          <w:lang w:val="en-US"/>
        </w:rPr>
        <w:t>)</w:t>
      </w:r>
      <w:r w:rsidR="00854D86">
        <w:rPr>
          <w:lang w:val="en-US"/>
        </w:rPr>
        <w:t>.</w:t>
      </w:r>
    </w:p>
    <w:p w:rsidR="00745A5C" w:rsidRDefault="00745A5C" w:rsidP="00745A5C">
      <w:pPr>
        <w:rPr>
          <w:lang w:val="en-US"/>
        </w:rPr>
      </w:pPr>
    </w:p>
    <w:p w:rsidR="002E1720" w:rsidRDefault="002E1720" w:rsidP="002E1720">
      <w:pPr>
        <w:ind w:right="-188"/>
        <w:rPr>
          <w:lang w:val="en-US"/>
        </w:rPr>
      </w:pPr>
      <w:r>
        <w:rPr>
          <w:lang w:val="en-US"/>
        </w:rPr>
        <w:t xml:space="preserve">Signals that </w:t>
      </w:r>
      <w:r w:rsidRPr="001C7913">
        <w:rPr>
          <w:lang w:val="en-US"/>
        </w:rPr>
        <w:t>Influence</w:t>
      </w:r>
      <w:r>
        <w:rPr>
          <w:lang w:val="en-US"/>
        </w:rPr>
        <w:t xml:space="preserve"> UN_LOAD input are</w:t>
      </w:r>
      <w:r w:rsidRPr="001C7913">
        <w:rPr>
          <w:lang w:val="en-US"/>
        </w:rPr>
        <w:t>:</w:t>
      </w:r>
      <w:r>
        <w:rPr>
          <w:lang w:val="en-US"/>
        </w:rPr>
        <w:t xml:space="preserve">  </w:t>
      </w:r>
      <w:r w:rsidRPr="001C7913">
        <w:rPr>
          <w:lang w:val="en-US"/>
        </w:rPr>
        <w:t>RST,</w:t>
      </w:r>
      <w:r>
        <w:rPr>
          <w:lang w:val="en-US"/>
        </w:rPr>
        <w:t xml:space="preserve"> LOAD, and</w:t>
      </w:r>
      <w:r w:rsidRPr="001C7913">
        <w:rPr>
          <w:lang w:val="en-US"/>
        </w:rPr>
        <w:t xml:space="preserve"> Bank_sel_in</w:t>
      </w:r>
      <w:r>
        <w:rPr>
          <w:lang w:val="en-US"/>
        </w:rPr>
        <w:t>.</w:t>
      </w:r>
    </w:p>
    <w:p w:rsidR="00E05A28" w:rsidRPr="001C7913" w:rsidRDefault="00E05A28" w:rsidP="002E1720">
      <w:pPr>
        <w:ind w:right="-188"/>
        <w:rPr>
          <w:lang w:val="en-US"/>
        </w:rPr>
      </w:pPr>
      <w:r>
        <w:rPr>
          <w:lang w:val="en-US"/>
        </w:rPr>
        <w:t>Flags:</w:t>
      </w:r>
      <w:r w:rsidR="004B1CFB">
        <w:rPr>
          <w:lang w:val="en-US"/>
        </w:rPr>
        <w:t xml:space="preserve"> LOADING_DONE,</w:t>
      </w:r>
      <w:r>
        <w:rPr>
          <w:lang w:val="en-US"/>
        </w:rPr>
        <w:t xml:space="preserve"> </w:t>
      </w:r>
      <w:r w:rsidR="00B371C0">
        <w:rPr>
          <w:lang w:val="en-US"/>
        </w:rPr>
        <w:t xml:space="preserve">READY, </w:t>
      </w:r>
      <w:r w:rsidR="00B371C0" w:rsidRPr="009C02EF">
        <w:rPr>
          <w:lang w:val="en-US"/>
        </w:rPr>
        <w:t>UN_</w:t>
      </w:r>
      <w:r w:rsidR="00B371C0">
        <w:rPr>
          <w:lang w:val="en-US"/>
        </w:rPr>
        <w:t>LOADING_DONE</w:t>
      </w:r>
    </w:p>
    <w:p w:rsidR="00745A5C" w:rsidRPr="00465E2E" w:rsidRDefault="00745A5C" w:rsidP="00745A5C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1:</w:t>
      </w:r>
    </w:p>
    <w:p w:rsidR="00745A5C" w:rsidRPr="00F257F0" w:rsidRDefault="00745A5C" w:rsidP="00745A5C">
      <w:pPr>
        <w:pStyle w:val="ListParagraph"/>
        <w:numPr>
          <w:ilvl w:val="0"/>
          <w:numId w:val="20"/>
        </w:numPr>
        <w:spacing w:after="0" w:line="240" w:lineRule="auto"/>
        <w:ind w:right="-188"/>
        <w:rPr>
          <w:lang w:val="en-US"/>
        </w:rPr>
      </w:pPr>
      <w:r>
        <w:rPr>
          <w:lang w:val="en-US"/>
        </w:rPr>
        <w:t xml:space="preserve">LOADING_DONE </w:t>
      </w:r>
      <w:r w:rsidR="00536FE1">
        <w:rPr>
          <w:lang w:val="en-US"/>
        </w:rPr>
        <w:t xml:space="preserve">=&gt; </w:t>
      </w:r>
      <w:r w:rsidR="00536FE1">
        <w:rPr>
          <w:lang w:val="en-US"/>
        </w:rPr>
        <w:t xml:space="preserve">Wait until </w:t>
      </w:r>
      <w:r w:rsidR="00536FE1">
        <w:rPr>
          <w:lang w:val="en-US"/>
        </w:rPr>
        <w:t xml:space="preserve">it </w:t>
      </w:r>
      <w:r>
        <w:rPr>
          <w:lang w:val="en-US"/>
        </w:rPr>
        <w:t>is set high.</w:t>
      </w:r>
    </w:p>
    <w:p w:rsidR="00745A5C" w:rsidRDefault="00745A5C" w:rsidP="00745A5C">
      <w:pPr>
        <w:pStyle w:val="ListParagraph"/>
        <w:numPr>
          <w:ilvl w:val="0"/>
          <w:numId w:val="20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LOAD =&gt; set low</w:t>
      </w:r>
      <w:r w:rsidR="00066D6B">
        <w:rPr>
          <w:lang w:val="en-US"/>
        </w:rPr>
        <w:t>.</w:t>
      </w:r>
    </w:p>
    <w:p w:rsidR="00745A5C" w:rsidRPr="00F257F0" w:rsidRDefault="00745A5C" w:rsidP="00745A5C">
      <w:pPr>
        <w:pStyle w:val="ListParagraph"/>
        <w:numPr>
          <w:ilvl w:val="0"/>
          <w:numId w:val="20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Bank_sel_in: set to proper bank ('1' =&gt; Upper bank, '0' =&gt; Lower bank)</w:t>
      </w:r>
    </w:p>
    <w:p w:rsidR="00745A5C" w:rsidRPr="00F257F0" w:rsidRDefault="00745A5C" w:rsidP="00745A5C">
      <w:pPr>
        <w:pStyle w:val="ListParagraph"/>
        <w:numPr>
          <w:ilvl w:val="0"/>
          <w:numId w:val="20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UN_LOAD =&gt; set high</w:t>
      </w:r>
    </w:p>
    <w:p w:rsidR="00745A5C" w:rsidRDefault="00745A5C" w:rsidP="00745A5C">
      <w:pPr>
        <w:ind w:left="720" w:right="-188"/>
        <w:rPr>
          <w:b/>
          <w:lang w:val="en-US"/>
        </w:rPr>
      </w:pPr>
    </w:p>
    <w:p w:rsidR="00745A5C" w:rsidRPr="00465E2E" w:rsidRDefault="00745A5C" w:rsidP="00745A5C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2:</w:t>
      </w:r>
    </w:p>
    <w:p w:rsidR="00745A5C" w:rsidRPr="00504571" w:rsidRDefault="00745A5C" w:rsidP="00745A5C">
      <w:pPr>
        <w:pStyle w:val="ListParagraph"/>
        <w:numPr>
          <w:ilvl w:val="0"/>
          <w:numId w:val="21"/>
        </w:numPr>
        <w:spacing w:after="0" w:line="240" w:lineRule="auto"/>
        <w:ind w:right="-188"/>
        <w:rPr>
          <w:lang w:val="en-US"/>
        </w:rPr>
      </w:pPr>
      <w:r w:rsidRPr="00504571">
        <w:rPr>
          <w:lang w:val="en-US"/>
        </w:rPr>
        <w:t>RST =&gt; Set low</w:t>
      </w:r>
    </w:p>
    <w:p w:rsidR="00745A5C" w:rsidRPr="00504571" w:rsidRDefault="00745A5C" w:rsidP="00745A5C">
      <w:pPr>
        <w:pStyle w:val="ListParagraph"/>
        <w:numPr>
          <w:ilvl w:val="0"/>
          <w:numId w:val="21"/>
        </w:numPr>
        <w:spacing w:after="0" w:line="240" w:lineRule="auto"/>
        <w:ind w:right="-188"/>
        <w:rPr>
          <w:lang w:val="en-US"/>
        </w:rPr>
      </w:pPr>
      <w:r w:rsidRPr="00504571">
        <w:rPr>
          <w:lang w:val="en-US"/>
        </w:rPr>
        <w:t>READY =&gt; wait until it is high, start receiving data immediately</w:t>
      </w:r>
    </w:p>
    <w:p w:rsidR="00745A5C" w:rsidRPr="00465E2E" w:rsidRDefault="00745A5C" w:rsidP="00745A5C">
      <w:pPr>
        <w:spacing w:after="0" w:line="240" w:lineRule="auto"/>
        <w:ind w:left="720" w:right="-188"/>
        <w:rPr>
          <w:lang w:val="en-US"/>
        </w:rPr>
      </w:pPr>
    </w:p>
    <w:p w:rsidR="00745A5C" w:rsidRDefault="00745A5C" w:rsidP="00745A5C">
      <w:pPr>
        <w:spacing w:after="0" w:line="240" w:lineRule="auto"/>
        <w:ind w:right="-188"/>
        <w:rPr>
          <w:b/>
          <w:lang w:val="en-US"/>
        </w:rPr>
      </w:pPr>
      <w:r w:rsidRPr="005A4E7B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5A4E7B">
        <w:rPr>
          <w:b/>
          <w:lang w:val="en-US"/>
        </w:rPr>
        <w:t>3:</w:t>
      </w:r>
    </w:p>
    <w:p w:rsidR="00745A5C" w:rsidRPr="005A4E7B" w:rsidRDefault="00745A5C" w:rsidP="00745A5C">
      <w:pPr>
        <w:spacing w:after="0" w:line="240" w:lineRule="auto"/>
        <w:ind w:left="720" w:right="-188"/>
        <w:rPr>
          <w:b/>
          <w:lang w:val="en-US"/>
        </w:rPr>
      </w:pPr>
    </w:p>
    <w:p w:rsidR="00745A5C" w:rsidRPr="009C02EF" w:rsidRDefault="00745A5C" w:rsidP="009C02EF">
      <w:pPr>
        <w:pStyle w:val="ListParagraph"/>
        <w:numPr>
          <w:ilvl w:val="0"/>
          <w:numId w:val="33"/>
        </w:numPr>
        <w:rPr>
          <w:lang w:val="en-US"/>
        </w:rPr>
      </w:pPr>
      <w:r w:rsidRPr="009C02EF">
        <w:rPr>
          <w:lang w:val="en-US"/>
        </w:rPr>
        <w:t>UN_</w:t>
      </w:r>
      <w:r w:rsidR="009C02EF">
        <w:rPr>
          <w:lang w:val="en-US"/>
        </w:rPr>
        <w:t>LOADING_DONE =&gt;</w:t>
      </w:r>
      <w:r w:rsidRPr="009C02EF">
        <w:rPr>
          <w:lang w:val="en-US"/>
        </w:rPr>
        <w:t xml:space="preserve"> Becomes high when data completely loaded.</w:t>
      </w:r>
    </w:p>
    <w:p w:rsidR="00F51129" w:rsidRDefault="00F51129" w:rsidP="00F51129">
      <w:pPr>
        <w:pStyle w:val="Heading3"/>
        <w:ind w:right="-188"/>
        <w:rPr>
          <w:lang w:val="en-US"/>
        </w:rPr>
      </w:pPr>
    </w:p>
    <w:p w:rsidR="00F51129" w:rsidRDefault="005C5FC1" w:rsidP="00F51129">
      <w:pPr>
        <w:pStyle w:val="Heading3"/>
        <w:ind w:right="-188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irst case</w:t>
      </w:r>
      <w:r>
        <w:rPr>
          <w:lang w:val="en-US"/>
        </w:rPr>
        <w:t>: S</w:t>
      </w:r>
      <w:r w:rsidR="00F51129">
        <w:rPr>
          <w:lang w:val="en-US"/>
        </w:rPr>
        <w:t>equence of micro operations for offloading Matrix data from IP Core (</w:t>
      </w:r>
      <w:r w:rsidR="001D6ECC">
        <w:rPr>
          <w:lang w:val="en-US"/>
        </w:rPr>
        <w:t>when</w:t>
      </w:r>
      <w:r w:rsidR="00F51129">
        <w:rPr>
          <w:lang w:val="en-US"/>
        </w:rPr>
        <w:t xml:space="preserve"> </w:t>
      </w:r>
      <w:r w:rsidR="00F51129">
        <w:rPr>
          <w:lang w:val="en-US"/>
        </w:rPr>
        <w:t>IP Core is reset</w:t>
      </w:r>
      <w:r w:rsidR="00F51129">
        <w:rPr>
          <w:lang w:val="en-US"/>
        </w:rPr>
        <w:t>).</w:t>
      </w:r>
    </w:p>
    <w:p w:rsidR="00207EEB" w:rsidRDefault="00207EEB" w:rsidP="00207EEB">
      <w:pPr>
        <w:rPr>
          <w:lang w:val="en-US"/>
        </w:rPr>
      </w:pPr>
    </w:p>
    <w:p w:rsidR="002E1720" w:rsidRDefault="002E1720" w:rsidP="002E1720">
      <w:pPr>
        <w:ind w:right="-188"/>
        <w:rPr>
          <w:lang w:val="en-US"/>
        </w:rPr>
      </w:pPr>
      <w:r>
        <w:rPr>
          <w:lang w:val="en-US"/>
        </w:rPr>
        <w:t xml:space="preserve">Signals that </w:t>
      </w:r>
      <w:r w:rsidRPr="001C7913">
        <w:rPr>
          <w:lang w:val="en-US"/>
        </w:rPr>
        <w:t>Influence</w:t>
      </w:r>
      <w:r>
        <w:rPr>
          <w:lang w:val="en-US"/>
        </w:rPr>
        <w:t xml:space="preserve"> UN_LOAD input are</w:t>
      </w:r>
      <w:r w:rsidRPr="001C7913">
        <w:rPr>
          <w:lang w:val="en-US"/>
        </w:rPr>
        <w:t>:</w:t>
      </w:r>
      <w:r>
        <w:rPr>
          <w:lang w:val="en-US"/>
        </w:rPr>
        <w:t xml:space="preserve">  </w:t>
      </w:r>
      <w:r w:rsidRPr="001C7913">
        <w:rPr>
          <w:lang w:val="en-US"/>
        </w:rPr>
        <w:t>RST,</w:t>
      </w:r>
      <w:r>
        <w:rPr>
          <w:lang w:val="en-US"/>
        </w:rPr>
        <w:t xml:space="preserve"> LOAD, and</w:t>
      </w:r>
      <w:r w:rsidRPr="001C7913">
        <w:rPr>
          <w:lang w:val="en-US"/>
        </w:rPr>
        <w:t xml:space="preserve"> Bank_sel_in</w:t>
      </w:r>
      <w:r>
        <w:rPr>
          <w:lang w:val="en-US"/>
        </w:rPr>
        <w:t>.</w:t>
      </w:r>
    </w:p>
    <w:p w:rsidR="00951613" w:rsidRPr="001C7913" w:rsidRDefault="00951613" w:rsidP="00951613">
      <w:pPr>
        <w:ind w:right="-188"/>
        <w:rPr>
          <w:lang w:val="en-US"/>
        </w:rPr>
      </w:pPr>
      <w:r>
        <w:rPr>
          <w:lang w:val="en-US"/>
        </w:rPr>
        <w:t>Flags: READY</w:t>
      </w:r>
      <w:r>
        <w:rPr>
          <w:lang w:val="en-US"/>
        </w:rPr>
        <w:t xml:space="preserve">, </w:t>
      </w:r>
      <w:r w:rsidRPr="009C02EF">
        <w:rPr>
          <w:lang w:val="en-US"/>
        </w:rPr>
        <w:t>UN_</w:t>
      </w:r>
      <w:r>
        <w:rPr>
          <w:lang w:val="en-US"/>
        </w:rPr>
        <w:t>LOADING_DONE</w:t>
      </w:r>
    </w:p>
    <w:p w:rsidR="00951613" w:rsidRPr="001C7913" w:rsidRDefault="00951613" w:rsidP="002E1720">
      <w:pPr>
        <w:ind w:right="-188"/>
        <w:rPr>
          <w:lang w:val="en-US"/>
        </w:rPr>
      </w:pPr>
    </w:p>
    <w:p w:rsidR="00207EEB" w:rsidRPr="00465E2E" w:rsidRDefault="00207EEB" w:rsidP="00504571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1:</w:t>
      </w:r>
    </w:p>
    <w:p w:rsidR="00207EEB" w:rsidRDefault="00207EEB" w:rsidP="000652A0">
      <w:pPr>
        <w:pStyle w:val="ListParagraph"/>
        <w:numPr>
          <w:ilvl w:val="0"/>
          <w:numId w:val="28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RST =&gt; set high (at least 3 clock cycles)</w:t>
      </w:r>
    </w:p>
    <w:p w:rsidR="000652A0" w:rsidRPr="00F257F0" w:rsidRDefault="000652A0" w:rsidP="000652A0">
      <w:pPr>
        <w:pStyle w:val="ListParagraph"/>
        <w:numPr>
          <w:ilvl w:val="0"/>
          <w:numId w:val="28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Bank_sel_in: set to proper bank ('1' =&gt; Upper bank, '0' =&gt; Lower bank)</w:t>
      </w:r>
    </w:p>
    <w:p w:rsidR="00207EEB" w:rsidRPr="00F257F0" w:rsidRDefault="007D75B2" w:rsidP="000652A0">
      <w:pPr>
        <w:pStyle w:val="ListParagraph"/>
        <w:numPr>
          <w:ilvl w:val="0"/>
          <w:numId w:val="28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LOAD =&gt; set low</w:t>
      </w:r>
    </w:p>
    <w:p w:rsidR="007D75B2" w:rsidRPr="00F257F0" w:rsidRDefault="007D75B2" w:rsidP="000652A0">
      <w:pPr>
        <w:pStyle w:val="ListParagraph"/>
        <w:numPr>
          <w:ilvl w:val="0"/>
          <w:numId w:val="28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UN_LOAD =&gt; set high</w:t>
      </w:r>
    </w:p>
    <w:p w:rsidR="008E3F18" w:rsidRDefault="008E3F18" w:rsidP="00207EEB">
      <w:pPr>
        <w:ind w:left="720" w:right="-188"/>
        <w:rPr>
          <w:b/>
          <w:lang w:val="en-US"/>
        </w:rPr>
      </w:pPr>
    </w:p>
    <w:p w:rsidR="00207EEB" w:rsidRPr="00465E2E" w:rsidRDefault="00207EEB" w:rsidP="00504571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2:</w:t>
      </w:r>
    </w:p>
    <w:p w:rsidR="00207EEB" w:rsidRPr="00504571" w:rsidRDefault="00207EEB" w:rsidP="000652A0">
      <w:pPr>
        <w:pStyle w:val="ListParagraph"/>
        <w:numPr>
          <w:ilvl w:val="0"/>
          <w:numId w:val="29"/>
        </w:numPr>
        <w:spacing w:after="0" w:line="240" w:lineRule="auto"/>
        <w:ind w:right="-188"/>
        <w:rPr>
          <w:lang w:val="en-US"/>
        </w:rPr>
      </w:pPr>
      <w:r w:rsidRPr="00504571">
        <w:rPr>
          <w:lang w:val="en-US"/>
        </w:rPr>
        <w:t>RST =&gt; Set low</w:t>
      </w:r>
    </w:p>
    <w:p w:rsidR="00207EEB" w:rsidRPr="00504571" w:rsidRDefault="00207EEB" w:rsidP="000652A0">
      <w:pPr>
        <w:pStyle w:val="ListParagraph"/>
        <w:numPr>
          <w:ilvl w:val="0"/>
          <w:numId w:val="29"/>
        </w:numPr>
        <w:spacing w:after="0" w:line="240" w:lineRule="auto"/>
        <w:ind w:right="-188"/>
        <w:rPr>
          <w:lang w:val="en-US"/>
        </w:rPr>
      </w:pPr>
      <w:r w:rsidRPr="00504571">
        <w:rPr>
          <w:lang w:val="en-US"/>
        </w:rPr>
        <w:lastRenderedPageBreak/>
        <w:t xml:space="preserve">READY =&gt; wait until it is high, start </w:t>
      </w:r>
      <w:r w:rsidR="008E3F18" w:rsidRPr="00504571">
        <w:rPr>
          <w:lang w:val="en-US"/>
        </w:rPr>
        <w:t>receiving</w:t>
      </w:r>
      <w:r w:rsidRPr="00504571">
        <w:rPr>
          <w:lang w:val="en-US"/>
        </w:rPr>
        <w:t xml:space="preserve"> data immediately</w:t>
      </w:r>
    </w:p>
    <w:p w:rsidR="00207EEB" w:rsidRPr="00465E2E" w:rsidRDefault="00207EEB" w:rsidP="00207EEB">
      <w:pPr>
        <w:spacing w:after="0" w:line="240" w:lineRule="auto"/>
        <w:ind w:left="720" w:right="-188"/>
        <w:rPr>
          <w:lang w:val="en-US"/>
        </w:rPr>
      </w:pPr>
    </w:p>
    <w:p w:rsidR="00207EEB" w:rsidRDefault="00207EEB" w:rsidP="00504571">
      <w:pPr>
        <w:spacing w:after="0" w:line="240" w:lineRule="auto"/>
        <w:ind w:right="-188"/>
        <w:rPr>
          <w:b/>
          <w:lang w:val="en-US"/>
        </w:rPr>
      </w:pPr>
      <w:r w:rsidRPr="005A4E7B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5A4E7B">
        <w:rPr>
          <w:b/>
          <w:lang w:val="en-US"/>
        </w:rPr>
        <w:t>3:</w:t>
      </w:r>
    </w:p>
    <w:p w:rsidR="00207EEB" w:rsidRPr="005A4E7B" w:rsidRDefault="00207EEB" w:rsidP="00207EEB">
      <w:pPr>
        <w:spacing w:after="0" w:line="240" w:lineRule="auto"/>
        <w:ind w:left="720" w:right="-188"/>
        <w:rPr>
          <w:b/>
          <w:lang w:val="en-US"/>
        </w:rPr>
      </w:pPr>
    </w:p>
    <w:p w:rsidR="00207EEB" w:rsidRDefault="008E3F18" w:rsidP="00F257F0">
      <w:pPr>
        <w:pStyle w:val="ListParagraph"/>
        <w:numPr>
          <w:ilvl w:val="0"/>
          <w:numId w:val="22"/>
        </w:numPr>
        <w:spacing w:after="0" w:line="240" w:lineRule="auto"/>
        <w:ind w:right="-188"/>
        <w:rPr>
          <w:lang w:val="en-US"/>
        </w:rPr>
      </w:pPr>
      <w:r w:rsidRPr="00504571">
        <w:rPr>
          <w:lang w:val="en-US"/>
        </w:rPr>
        <w:t>UN_</w:t>
      </w:r>
      <w:r w:rsidR="00207EEB" w:rsidRPr="00504571">
        <w:rPr>
          <w:lang w:val="en-US"/>
        </w:rPr>
        <w:t>LOADING_DONE: Becomes high when data completely loaded</w:t>
      </w:r>
      <w:r w:rsidRPr="00504571">
        <w:rPr>
          <w:lang w:val="en-US"/>
        </w:rPr>
        <w:t>.</w:t>
      </w:r>
      <w:r w:rsidR="00543354" w:rsidRPr="00504571">
        <w:rPr>
          <w:lang w:val="en-US"/>
        </w:rPr>
        <w:br/>
      </w:r>
    </w:p>
    <w:p w:rsidR="007F0012" w:rsidRDefault="007F0012" w:rsidP="007F0012">
      <w:pPr>
        <w:pStyle w:val="Heading3"/>
        <w:ind w:right="-188"/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case: Sequence of micro operations for offloading Matrix data from IP Core (</w:t>
      </w:r>
      <w:r>
        <w:rPr>
          <w:lang w:val="en-US"/>
        </w:rPr>
        <w:t>After IP has completed multiplication operation</w:t>
      </w:r>
      <w:r>
        <w:rPr>
          <w:lang w:val="en-US"/>
        </w:rPr>
        <w:t>).</w:t>
      </w:r>
    </w:p>
    <w:p w:rsidR="007F0012" w:rsidRDefault="007F0012" w:rsidP="007F0012">
      <w:pPr>
        <w:rPr>
          <w:lang w:val="en-US"/>
        </w:rPr>
      </w:pPr>
    </w:p>
    <w:p w:rsidR="007F0012" w:rsidRDefault="007F0012" w:rsidP="007F0012">
      <w:pPr>
        <w:ind w:right="-188"/>
        <w:rPr>
          <w:lang w:val="en-US"/>
        </w:rPr>
      </w:pPr>
      <w:r>
        <w:rPr>
          <w:lang w:val="en-US"/>
        </w:rPr>
        <w:t xml:space="preserve">Signals that </w:t>
      </w:r>
      <w:r w:rsidRPr="001C7913">
        <w:rPr>
          <w:lang w:val="en-US"/>
        </w:rPr>
        <w:t>Influence</w:t>
      </w:r>
      <w:r>
        <w:rPr>
          <w:lang w:val="en-US"/>
        </w:rPr>
        <w:t xml:space="preserve"> UN_LOAD input are</w:t>
      </w:r>
      <w:r w:rsidRPr="001C7913">
        <w:rPr>
          <w:lang w:val="en-US"/>
        </w:rPr>
        <w:t>:</w:t>
      </w:r>
      <w:r>
        <w:rPr>
          <w:lang w:val="en-US"/>
        </w:rPr>
        <w:t xml:space="preserve">  </w:t>
      </w:r>
      <w:r w:rsidRPr="001C7913">
        <w:rPr>
          <w:lang w:val="en-US"/>
        </w:rPr>
        <w:t>Bank_sel_in</w:t>
      </w:r>
      <w:r>
        <w:rPr>
          <w:lang w:val="en-US"/>
        </w:rPr>
        <w:t>.</w:t>
      </w:r>
    </w:p>
    <w:p w:rsidR="00AD2F1E" w:rsidRPr="001C7913" w:rsidRDefault="00AD2F1E" w:rsidP="007F0012">
      <w:pPr>
        <w:ind w:right="-188"/>
        <w:rPr>
          <w:lang w:val="en-US"/>
        </w:rPr>
      </w:pPr>
      <w:r>
        <w:rPr>
          <w:lang w:val="en-US"/>
        </w:rPr>
        <w:t>Flags: OP_DONE</w:t>
      </w:r>
      <w:r w:rsidR="008A3700">
        <w:rPr>
          <w:lang w:val="en-US"/>
        </w:rPr>
        <w:t>, READY</w:t>
      </w:r>
      <w:r w:rsidR="00C42346">
        <w:rPr>
          <w:lang w:val="en-US"/>
        </w:rPr>
        <w:t>, UN_LOADING_DONE</w:t>
      </w:r>
      <w:r>
        <w:rPr>
          <w:lang w:val="en-US"/>
        </w:rPr>
        <w:t>.</w:t>
      </w:r>
    </w:p>
    <w:p w:rsidR="007F0012" w:rsidRPr="00465E2E" w:rsidRDefault="007F0012" w:rsidP="007F0012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1:</w:t>
      </w:r>
    </w:p>
    <w:p w:rsidR="0006149D" w:rsidRDefault="0006149D" w:rsidP="00FA4AA2">
      <w:pPr>
        <w:pStyle w:val="ListParagraph"/>
        <w:numPr>
          <w:ilvl w:val="0"/>
          <w:numId w:val="30"/>
        </w:numPr>
        <w:spacing w:after="0" w:line="240" w:lineRule="auto"/>
        <w:ind w:right="-188"/>
        <w:rPr>
          <w:lang w:val="en-US"/>
        </w:rPr>
      </w:pPr>
      <w:r>
        <w:rPr>
          <w:lang w:val="en-US"/>
        </w:rPr>
        <w:t>OP_DONE</w:t>
      </w:r>
      <w:r w:rsidR="002B26C5">
        <w:rPr>
          <w:lang w:val="en-US"/>
        </w:rPr>
        <w:t xml:space="preserve"> </w:t>
      </w:r>
      <w:r w:rsidR="00553CF3">
        <w:rPr>
          <w:lang w:val="en-US"/>
        </w:rPr>
        <w:t xml:space="preserve">=&gt; </w:t>
      </w:r>
      <w:r w:rsidR="00553CF3">
        <w:rPr>
          <w:lang w:val="en-US"/>
        </w:rPr>
        <w:t xml:space="preserve">Wait until </w:t>
      </w:r>
      <w:r w:rsidR="002B26C5">
        <w:rPr>
          <w:lang w:val="en-US"/>
        </w:rPr>
        <w:t>flag</w:t>
      </w:r>
      <w:r>
        <w:rPr>
          <w:lang w:val="en-US"/>
        </w:rPr>
        <w:t xml:space="preserve"> is set high.</w:t>
      </w:r>
    </w:p>
    <w:p w:rsidR="007F0012" w:rsidRPr="00F257F0" w:rsidRDefault="007F0012" w:rsidP="00FA4AA2">
      <w:pPr>
        <w:pStyle w:val="ListParagraph"/>
        <w:numPr>
          <w:ilvl w:val="0"/>
          <w:numId w:val="30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UN_LOAD =&gt; set high</w:t>
      </w:r>
      <w:r w:rsidR="0006149D">
        <w:rPr>
          <w:lang w:val="en-US"/>
        </w:rPr>
        <w:t>.</w:t>
      </w:r>
    </w:p>
    <w:p w:rsidR="007F0012" w:rsidRDefault="007F0012" w:rsidP="007F0012">
      <w:pPr>
        <w:ind w:left="720" w:right="-188"/>
        <w:rPr>
          <w:b/>
          <w:lang w:val="en-US"/>
        </w:rPr>
      </w:pPr>
    </w:p>
    <w:p w:rsidR="007F0012" w:rsidRPr="00465E2E" w:rsidRDefault="007F0012" w:rsidP="007F0012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2:</w:t>
      </w:r>
    </w:p>
    <w:p w:rsidR="007F0012" w:rsidRPr="00504571" w:rsidRDefault="007F0012" w:rsidP="00FA4AA2">
      <w:pPr>
        <w:pStyle w:val="ListParagraph"/>
        <w:numPr>
          <w:ilvl w:val="0"/>
          <w:numId w:val="31"/>
        </w:numPr>
        <w:spacing w:after="0" w:line="240" w:lineRule="auto"/>
        <w:ind w:right="-188"/>
        <w:rPr>
          <w:lang w:val="en-US"/>
        </w:rPr>
      </w:pPr>
      <w:r w:rsidRPr="00504571">
        <w:rPr>
          <w:lang w:val="en-US"/>
        </w:rPr>
        <w:t>READY =&gt; wait until it is high, start receiving data immediately</w:t>
      </w:r>
    </w:p>
    <w:p w:rsidR="007F0012" w:rsidRPr="00465E2E" w:rsidRDefault="007F0012" w:rsidP="007F0012">
      <w:pPr>
        <w:spacing w:after="0" w:line="240" w:lineRule="auto"/>
        <w:ind w:left="720" w:right="-188"/>
        <w:rPr>
          <w:lang w:val="en-US"/>
        </w:rPr>
      </w:pPr>
    </w:p>
    <w:p w:rsidR="007F0012" w:rsidRDefault="007F0012" w:rsidP="007F0012">
      <w:pPr>
        <w:spacing w:after="0" w:line="240" w:lineRule="auto"/>
        <w:ind w:right="-188"/>
        <w:rPr>
          <w:b/>
          <w:lang w:val="en-US"/>
        </w:rPr>
      </w:pPr>
      <w:r w:rsidRPr="005A4E7B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5A4E7B">
        <w:rPr>
          <w:b/>
          <w:lang w:val="en-US"/>
        </w:rPr>
        <w:t>3:</w:t>
      </w:r>
    </w:p>
    <w:p w:rsidR="007F0012" w:rsidRPr="005A4E7B" w:rsidRDefault="007F0012" w:rsidP="007F0012">
      <w:pPr>
        <w:spacing w:after="0" w:line="240" w:lineRule="auto"/>
        <w:ind w:left="720" w:right="-188"/>
        <w:rPr>
          <w:b/>
          <w:lang w:val="en-US"/>
        </w:rPr>
      </w:pPr>
    </w:p>
    <w:p w:rsidR="007F0012" w:rsidRPr="00FA4AA2" w:rsidRDefault="007F0012" w:rsidP="00FA4AA2">
      <w:pPr>
        <w:pStyle w:val="ListParagraph"/>
        <w:numPr>
          <w:ilvl w:val="0"/>
          <w:numId w:val="32"/>
        </w:numPr>
        <w:spacing w:after="0" w:line="240" w:lineRule="auto"/>
        <w:ind w:right="-188"/>
        <w:rPr>
          <w:lang w:val="en-US"/>
        </w:rPr>
      </w:pPr>
      <w:r w:rsidRPr="00FA4AA2">
        <w:rPr>
          <w:lang w:val="en-US"/>
        </w:rPr>
        <w:t>UN_</w:t>
      </w:r>
      <w:r w:rsidR="00967400">
        <w:rPr>
          <w:lang w:val="en-US"/>
        </w:rPr>
        <w:t>LOADING_DONE =&gt;</w:t>
      </w:r>
      <w:r w:rsidRPr="00FA4AA2">
        <w:rPr>
          <w:lang w:val="en-US"/>
        </w:rPr>
        <w:t xml:space="preserve"> Becomes high when data completely loaded.</w:t>
      </w:r>
    </w:p>
    <w:p w:rsidR="00543354" w:rsidRDefault="00543354" w:rsidP="00207EEB">
      <w:pPr>
        <w:spacing w:after="0" w:line="240" w:lineRule="auto"/>
        <w:ind w:left="720" w:right="-188"/>
        <w:rPr>
          <w:lang w:val="en-US"/>
        </w:rPr>
      </w:pPr>
    </w:p>
    <w:p w:rsidR="00543354" w:rsidRDefault="00543354" w:rsidP="00207EEB">
      <w:pPr>
        <w:spacing w:after="0" w:line="240" w:lineRule="auto"/>
        <w:ind w:left="720" w:right="-188"/>
        <w:rPr>
          <w:lang w:val="en-US"/>
        </w:rPr>
      </w:pPr>
    </w:p>
    <w:p w:rsidR="00543354" w:rsidRDefault="00543354" w:rsidP="00543354">
      <w:pPr>
        <w:pStyle w:val="Heading2"/>
        <w:ind w:right="-188"/>
        <w:rPr>
          <w:lang w:val="en-US"/>
        </w:rPr>
      </w:pPr>
      <w:r>
        <w:rPr>
          <w:lang w:val="en-US"/>
        </w:rPr>
        <w:t>P and G</w:t>
      </w:r>
      <w:r>
        <w:rPr>
          <w:lang w:val="en-US"/>
        </w:rPr>
        <w:t xml:space="preserve"> (Input)</w:t>
      </w:r>
    </w:p>
    <w:p w:rsidR="00543354" w:rsidRPr="00033230" w:rsidRDefault="00543354" w:rsidP="00543354">
      <w:pPr>
        <w:rPr>
          <w:lang w:val="en-US"/>
        </w:rPr>
      </w:pPr>
    </w:p>
    <w:p w:rsidR="00597F7E" w:rsidRDefault="00EB468A" w:rsidP="00543354">
      <w:pPr>
        <w:ind w:right="-188"/>
        <w:rPr>
          <w:lang w:val="en-US"/>
        </w:rPr>
      </w:pPr>
      <w:r>
        <w:rPr>
          <w:lang w:val="en-US"/>
        </w:rPr>
        <w:t>These</w:t>
      </w:r>
      <w:r w:rsidR="00597F7E">
        <w:rPr>
          <w:lang w:val="en-US"/>
        </w:rPr>
        <w:t xml:space="preserve"> input pins are used to set </w:t>
      </w:r>
      <w:r>
        <w:rPr>
          <w:lang w:val="en-US"/>
        </w:rPr>
        <w:t>P and G matrix</w:t>
      </w:r>
      <w:r w:rsidR="00543354">
        <w:rPr>
          <w:lang w:val="en-US"/>
        </w:rPr>
        <w:t>.</w:t>
      </w:r>
      <w:r>
        <w:rPr>
          <w:lang w:val="en-US"/>
        </w:rPr>
        <w:t xml:space="preserve"> The configuration has been described in table 2 previously please refer to it.</w:t>
      </w:r>
      <w:r w:rsidR="00F31FCF">
        <w:rPr>
          <w:lang w:val="en-US"/>
        </w:rPr>
        <w:t xml:space="preserve"> </w:t>
      </w:r>
    </w:p>
    <w:p w:rsidR="00543354" w:rsidRDefault="00F31FCF" w:rsidP="00543354">
      <w:pPr>
        <w:ind w:right="-188"/>
        <w:rPr>
          <w:lang w:val="en-US"/>
        </w:rPr>
      </w:pPr>
      <w:r>
        <w:rPr>
          <w:lang w:val="en-US"/>
        </w:rPr>
        <w:t>Basically these input determine what kind of matrix multiplication will take place between P and G matrix.</w:t>
      </w:r>
    </w:p>
    <w:p w:rsidR="00F31FCF" w:rsidRDefault="00F31FCF" w:rsidP="00543354">
      <w:pPr>
        <w:ind w:right="-188"/>
        <w:rPr>
          <w:lang w:val="en-US"/>
        </w:rPr>
      </w:pPr>
      <w:r>
        <w:rPr>
          <w:lang w:val="en-US"/>
        </w:rPr>
        <w:t>There are two (2) ways to multiply P and G matrix with the IP core.</w:t>
      </w:r>
    </w:p>
    <w:p w:rsidR="00F31FCF" w:rsidRDefault="00F31FCF" w:rsidP="00335085">
      <w:pPr>
        <w:pStyle w:val="ListParagraph"/>
        <w:numPr>
          <w:ilvl w:val="0"/>
          <w:numId w:val="27"/>
        </w:numPr>
        <w:ind w:right="-188"/>
        <w:rPr>
          <w:lang w:val="en-US"/>
        </w:rPr>
      </w:pPr>
      <w:r w:rsidRPr="00335085">
        <w:rPr>
          <w:b/>
          <w:lang w:val="en-US"/>
        </w:rPr>
        <w:t>First case:</w:t>
      </w:r>
      <w:r w:rsidRPr="00335085">
        <w:rPr>
          <w:lang w:val="en-US"/>
        </w:rPr>
        <w:t xml:space="preserve"> The IP core is empty, P matrix data has not yet been loaded into the IP core. </w:t>
      </w:r>
      <w:r w:rsidR="00E85601" w:rsidRPr="00335085">
        <w:rPr>
          <w:lang w:val="en-US"/>
        </w:rPr>
        <w:t>We specify what bank P Matrix data should be loaded then w</w:t>
      </w:r>
      <w:r w:rsidRPr="00335085">
        <w:rPr>
          <w:lang w:val="en-US"/>
        </w:rPr>
        <w:t xml:space="preserve">e proceed by loading P matrix data into IP core (keep in mind </w:t>
      </w:r>
      <w:r w:rsidR="00E85601" w:rsidRPr="00335085">
        <w:rPr>
          <w:lang w:val="en-US"/>
        </w:rPr>
        <w:t>that f</w:t>
      </w:r>
      <w:r w:rsidRPr="00335085">
        <w:rPr>
          <w:lang w:val="en-US"/>
        </w:rPr>
        <w:t>or loading</w:t>
      </w:r>
      <w:r w:rsidR="005D1F5F" w:rsidRPr="00335085">
        <w:rPr>
          <w:lang w:val="en-US"/>
        </w:rPr>
        <w:t xml:space="preserve"> we set Bank_sel_in as follows,</w:t>
      </w:r>
      <w:r w:rsidRPr="00335085">
        <w:rPr>
          <w:lang w:val="en-US"/>
        </w:rPr>
        <w:t xml:space="preserve"> ‘0’ =&gt; upper bank, ‘1’ =&gt; lower bank). After loading the IP core with P matrix data, then the IP core can be taken to multiplication state to perform the multiplication specified by P and G setting.</w:t>
      </w:r>
    </w:p>
    <w:p w:rsidR="00335085" w:rsidRPr="00335085" w:rsidRDefault="00335085" w:rsidP="00335085">
      <w:pPr>
        <w:pStyle w:val="ListParagraph"/>
        <w:ind w:right="-188"/>
        <w:rPr>
          <w:lang w:val="en-US"/>
        </w:rPr>
      </w:pPr>
    </w:p>
    <w:p w:rsidR="00AC1A4C" w:rsidRDefault="00F31FCF" w:rsidP="005D36E0">
      <w:pPr>
        <w:pStyle w:val="ListParagraph"/>
        <w:numPr>
          <w:ilvl w:val="0"/>
          <w:numId w:val="27"/>
        </w:numPr>
        <w:ind w:right="-188"/>
        <w:rPr>
          <w:lang w:val="en-US"/>
        </w:rPr>
      </w:pPr>
      <w:r w:rsidRPr="00335085">
        <w:rPr>
          <w:b/>
          <w:lang w:val="en-US"/>
        </w:rPr>
        <w:t>Second Case:</w:t>
      </w:r>
      <w:r w:rsidRPr="00335085">
        <w:rPr>
          <w:lang w:val="en-US"/>
        </w:rPr>
        <w:t xml:space="preserve"> The IP core already contains </w:t>
      </w:r>
      <w:r w:rsidR="00CA4A48" w:rsidRPr="00335085">
        <w:rPr>
          <w:lang w:val="en-US"/>
        </w:rPr>
        <w:t>M</w:t>
      </w:r>
      <w:r w:rsidRPr="00335085">
        <w:rPr>
          <w:lang w:val="en-US"/>
        </w:rPr>
        <w:t>atrix data from a previous multiplication.</w:t>
      </w:r>
      <w:r w:rsidR="00311E42" w:rsidRPr="00335085">
        <w:rPr>
          <w:lang w:val="en-US"/>
        </w:rPr>
        <w:t xml:space="preserve"> We specify </w:t>
      </w:r>
      <w:r w:rsidR="00D12E12" w:rsidRPr="00335085">
        <w:rPr>
          <w:lang w:val="en-US"/>
        </w:rPr>
        <w:t>what bank data should be saved</w:t>
      </w:r>
      <w:r w:rsidR="00311E42" w:rsidRPr="00335085">
        <w:rPr>
          <w:lang w:val="en-US"/>
        </w:rPr>
        <w:t xml:space="preserve"> then</w:t>
      </w:r>
      <w:r w:rsidR="005263E0" w:rsidRPr="00335085">
        <w:rPr>
          <w:lang w:val="en-US"/>
        </w:rPr>
        <w:t xml:space="preserve"> w</w:t>
      </w:r>
      <w:r w:rsidRPr="00335085">
        <w:rPr>
          <w:lang w:val="en-US"/>
        </w:rPr>
        <w:t>e take the IP to a desired matrix multiplication state based on P and G setting.</w:t>
      </w:r>
    </w:p>
    <w:p w:rsidR="004C3895" w:rsidRPr="004C3895" w:rsidRDefault="004C3895" w:rsidP="004C3895">
      <w:pPr>
        <w:ind w:right="-188"/>
        <w:rPr>
          <w:lang w:val="en-US"/>
        </w:rPr>
      </w:pPr>
    </w:p>
    <w:p w:rsidR="005D36E0" w:rsidRPr="005D36E0" w:rsidRDefault="005D36E0" w:rsidP="005D36E0">
      <w:pPr>
        <w:pStyle w:val="ListParagraph"/>
        <w:ind w:right="-188"/>
        <w:rPr>
          <w:lang w:val="en-US"/>
        </w:rPr>
      </w:pPr>
    </w:p>
    <w:p w:rsidR="00862141" w:rsidRPr="00862141" w:rsidRDefault="004C3895" w:rsidP="00862141">
      <w:pPr>
        <w:pStyle w:val="Heading3"/>
        <w:ind w:right="-188"/>
        <w:rPr>
          <w:lang w:val="en-US"/>
        </w:rPr>
      </w:pPr>
      <w:r>
        <w:rPr>
          <w:lang w:val="en-US"/>
        </w:rPr>
        <w:lastRenderedPageBreak/>
        <w:t>First case: S</w:t>
      </w:r>
      <w:r w:rsidR="00862141">
        <w:rPr>
          <w:lang w:val="en-US"/>
        </w:rPr>
        <w:t>equence of micro operations</w:t>
      </w:r>
      <w:r w:rsidR="00862141">
        <w:rPr>
          <w:lang w:val="en-US"/>
        </w:rPr>
        <w:t xml:space="preserve"> </w:t>
      </w:r>
      <w:r w:rsidR="00862141" w:rsidRPr="00862141">
        <w:rPr>
          <w:lang w:val="en-US"/>
        </w:rPr>
        <w:t xml:space="preserve">when using new </w:t>
      </w:r>
      <w:r w:rsidR="007D636B">
        <w:rPr>
          <w:lang w:val="en-US"/>
        </w:rPr>
        <w:t xml:space="preserve">P matrix </w:t>
      </w:r>
      <w:r>
        <w:rPr>
          <w:lang w:val="en-US"/>
        </w:rPr>
        <w:t>data</w:t>
      </w:r>
    </w:p>
    <w:p w:rsidR="00862141" w:rsidRDefault="00862141" w:rsidP="00862141">
      <w:pPr>
        <w:spacing w:after="0" w:line="240" w:lineRule="auto"/>
        <w:ind w:left="720" w:right="-188"/>
        <w:rPr>
          <w:lang w:val="en-US"/>
        </w:rPr>
      </w:pPr>
    </w:p>
    <w:p w:rsidR="00862141" w:rsidRPr="00862141" w:rsidRDefault="00862141" w:rsidP="0075165E">
      <w:pPr>
        <w:spacing w:after="0" w:line="240" w:lineRule="auto"/>
        <w:ind w:right="-188"/>
        <w:rPr>
          <w:b/>
          <w:lang w:val="en-US"/>
        </w:rPr>
      </w:pPr>
      <w:r w:rsidRPr="00862141">
        <w:rPr>
          <w:b/>
          <w:lang w:val="en-US"/>
        </w:rPr>
        <w:t>Step 1:</w:t>
      </w:r>
    </w:p>
    <w:p w:rsidR="00862141" w:rsidRPr="0075165E" w:rsidRDefault="005A2D35" w:rsidP="00412E7E">
      <w:pPr>
        <w:pStyle w:val="ListParagraph"/>
        <w:numPr>
          <w:ilvl w:val="0"/>
          <w:numId w:val="17"/>
        </w:numPr>
        <w:spacing w:after="0" w:line="240" w:lineRule="auto"/>
        <w:ind w:right="-188"/>
        <w:rPr>
          <w:i/>
          <w:lang w:val="en-US"/>
        </w:rPr>
      </w:pPr>
      <w:r w:rsidRPr="0075165E">
        <w:rPr>
          <w:i/>
          <w:lang w:val="en-US"/>
        </w:rPr>
        <w:t>Fol</w:t>
      </w:r>
      <w:r w:rsidR="0075165E">
        <w:rPr>
          <w:i/>
          <w:lang w:val="en-US"/>
        </w:rPr>
        <w:t>low</w:t>
      </w:r>
      <w:r w:rsidR="00EA4B0C" w:rsidRPr="0075165E">
        <w:rPr>
          <w:i/>
          <w:lang w:val="en-US"/>
        </w:rPr>
        <w:t xml:space="preserve"> the sequence for LOADING, wait </w:t>
      </w:r>
      <w:r w:rsidRPr="0075165E">
        <w:rPr>
          <w:i/>
          <w:lang w:val="en-US"/>
        </w:rPr>
        <w:t>until LOADING_DONE is set high then proceed as follows</w:t>
      </w:r>
    </w:p>
    <w:p w:rsidR="00980C46" w:rsidRPr="0075165E" w:rsidRDefault="00980C46" w:rsidP="00412E7E">
      <w:pPr>
        <w:pStyle w:val="ListParagraph"/>
        <w:numPr>
          <w:ilvl w:val="0"/>
          <w:numId w:val="17"/>
        </w:numPr>
        <w:spacing w:after="0" w:line="240" w:lineRule="auto"/>
        <w:ind w:right="-188"/>
        <w:rPr>
          <w:lang w:val="en-US"/>
        </w:rPr>
      </w:pPr>
      <w:r w:rsidRPr="0075165E">
        <w:rPr>
          <w:lang w:val="en-US"/>
        </w:rPr>
        <w:t>Bank_sel_in =</w:t>
      </w:r>
      <w:r w:rsidRPr="0075165E">
        <w:rPr>
          <w:lang w:val="en-US"/>
        </w:rPr>
        <w:t>&gt; set to proper bank (</w:t>
      </w:r>
      <w:r w:rsidR="008F1963" w:rsidRPr="0075165E">
        <w:rPr>
          <w:lang w:val="en-US"/>
        </w:rPr>
        <w:t>'1'</w:t>
      </w:r>
      <w:r w:rsidR="008F1963">
        <w:rPr>
          <w:lang w:val="en-US"/>
        </w:rPr>
        <w:t xml:space="preserve"> </w:t>
      </w:r>
      <w:r w:rsidR="008F1963" w:rsidRPr="0075165E">
        <w:rPr>
          <w:lang w:val="en-US"/>
        </w:rPr>
        <w:t>=&gt;</w:t>
      </w:r>
      <w:r w:rsidR="008F1963">
        <w:rPr>
          <w:lang w:val="en-US"/>
        </w:rPr>
        <w:t xml:space="preserve"> </w:t>
      </w:r>
      <w:r w:rsidRPr="0075165E">
        <w:rPr>
          <w:lang w:val="en-US"/>
        </w:rPr>
        <w:t xml:space="preserve">P matrix in up bank, </w:t>
      </w:r>
      <w:r w:rsidR="008F1963">
        <w:rPr>
          <w:lang w:val="en-US"/>
        </w:rPr>
        <w:t>'0</w:t>
      </w:r>
      <w:r w:rsidR="008F1963" w:rsidRPr="0075165E">
        <w:rPr>
          <w:lang w:val="en-US"/>
        </w:rPr>
        <w:t>'</w:t>
      </w:r>
      <w:r w:rsidR="008F1963">
        <w:rPr>
          <w:lang w:val="en-US"/>
        </w:rPr>
        <w:t xml:space="preserve"> </w:t>
      </w:r>
      <w:r w:rsidR="008F1963" w:rsidRPr="0075165E">
        <w:rPr>
          <w:lang w:val="en-US"/>
        </w:rPr>
        <w:t>=&gt;</w:t>
      </w:r>
      <w:r w:rsidR="008F1963">
        <w:rPr>
          <w:lang w:val="en-US"/>
        </w:rPr>
        <w:t xml:space="preserve"> </w:t>
      </w:r>
      <w:r w:rsidR="008F1963">
        <w:rPr>
          <w:lang w:val="en-US"/>
        </w:rPr>
        <w:t>P matrix in low bank</w:t>
      </w:r>
      <w:r w:rsidRPr="0075165E">
        <w:rPr>
          <w:lang w:val="en-US"/>
        </w:rPr>
        <w:t>)</w:t>
      </w:r>
    </w:p>
    <w:p w:rsidR="00980C46" w:rsidRPr="0075165E" w:rsidRDefault="00980C46" w:rsidP="00412E7E">
      <w:pPr>
        <w:pStyle w:val="ListParagraph"/>
        <w:numPr>
          <w:ilvl w:val="0"/>
          <w:numId w:val="17"/>
        </w:numPr>
        <w:spacing w:after="0" w:line="240" w:lineRule="auto"/>
        <w:ind w:right="-188"/>
        <w:rPr>
          <w:lang w:val="en-US"/>
        </w:rPr>
      </w:pPr>
      <w:r w:rsidRPr="0075165E">
        <w:rPr>
          <w:lang w:val="en-US"/>
        </w:rPr>
        <w:t>Configure P and G as required</w:t>
      </w:r>
      <w:r w:rsidRPr="0075165E">
        <w:rPr>
          <w:lang w:val="en-US"/>
        </w:rPr>
        <w:t xml:space="preserve"> (refer to Table 1)</w:t>
      </w:r>
    </w:p>
    <w:p w:rsidR="00862141" w:rsidRPr="0075165E" w:rsidRDefault="00862141" w:rsidP="00412E7E">
      <w:pPr>
        <w:pStyle w:val="ListParagraph"/>
        <w:numPr>
          <w:ilvl w:val="0"/>
          <w:numId w:val="17"/>
        </w:numPr>
        <w:spacing w:after="0" w:line="240" w:lineRule="auto"/>
        <w:ind w:right="-188"/>
        <w:rPr>
          <w:lang w:val="en-US"/>
        </w:rPr>
      </w:pPr>
      <w:r w:rsidRPr="0075165E">
        <w:rPr>
          <w:lang w:val="en-US"/>
        </w:rPr>
        <w:t>LOAD =&gt; Set low</w:t>
      </w:r>
    </w:p>
    <w:p w:rsidR="00862141" w:rsidRPr="0075165E" w:rsidRDefault="00862141" w:rsidP="00412E7E">
      <w:pPr>
        <w:pStyle w:val="ListParagraph"/>
        <w:numPr>
          <w:ilvl w:val="0"/>
          <w:numId w:val="17"/>
        </w:numPr>
        <w:spacing w:after="0" w:line="240" w:lineRule="auto"/>
        <w:ind w:right="-188"/>
        <w:rPr>
          <w:lang w:val="en-US"/>
        </w:rPr>
      </w:pPr>
      <w:r w:rsidRPr="0075165E">
        <w:rPr>
          <w:lang w:val="en-US"/>
        </w:rPr>
        <w:t>UNLOAD =&gt; Set low</w:t>
      </w:r>
    </w:p>
    <w:p w:rsidR="008B58F4" w:rsidRDefault="008B58F4" w:rsidP="00364A47">
      <w:pPr>
        <w:spacing w:after="0" w:line="240" w:lineRule="auto"/>
        <w:ind w:right="-188"/>
        <w:rPr>
          <w:b/>
          <w:lang w:val="en-US"/>
        </w:rPr>
      </w:pPr>
    </w:p>
    <w:p w:rsidR="00862141" w:rsidRPr="00980C46" w:rsidRDefault="00862141" w:rsidP="00364A47">
      <w:pPr>
        <w:spacing w:after="0" w:line="240" w:lineRule="auto"/>
        <w:ind w:right="-188"/>
        <w:rPr>
          <w:b/>
          <w:lang w:val="en-US"/>
        </w:rPr>
      </w:pPr>
      <w:r w:rsidRPr="00980C46">
        <w:rPr>
          <w:b/>
          <w:lang w:val="en-US"/>
        </w:rPr>
        <w:t>Step 2:</w:t>
      </w:r>
    </w:p>
    <w:p w:rsidR="00543354" w:rsidRDefault="00980C46" w:rsidP="008B58F4">
      <w:pPr>
        <w:pStyle w:val="ListParagraph"/>
        <w:numPr>
          <w:ilvl w:val="0"/>
          <w:numId w:val="18"/>
        </w:numPr>
        <w:spacing w:after="0" w:line="240" w:lineRule="auto"/>
        <w:ind w:right="-188"/>
        <w:rPr>
          <w:lang w:val="en-US"/>
        </w:rPr>
      </w:pPr>
      <w:r w:rsidRPr="00364A47">
        <w:rPr>
          <w:lang w:val="en-US"/>
        </w:rPr>
        <w:t>Wait</w:t>
      </w:r>
      <w:r w:rsidR="00862141" w:rsidRPr="00364A47">
        <w:rPr>
          <w:lang w:val="en-US"/>
        </w:rPr>
        <w:t xml:space="preserve"> until OP_DONE becomes high</w:t>
      </w:r>
    </w:p>
    <w:p w:rsidR="002557D6" w:rsidRDefault="002557D6" w:rsidP="002557D6">
      <w:pPr>
        <w:spacing w:after="0" w:line="240" w:lineRule="auto"/>
        <w:ind w:right="-188"/>
        <w:rPr>
          <w:lang w:val="en-US"/>
        </w:rPr>
      </w:pPr>
    </w:p>
    <w:p w:rsidR="002557D6" w:rsidRPr="00862141" w:rsidRDefault="002557D6" w:rsidP="002557D6">
      <w:pPr>
        <w:pStyle w:val="Heading3"/>
        <w:ind w:right="-188"/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case: Sequence of micro operations </w:t>
      </w:r>
      <w:r w:rsidR="00997594">
        <w:rPr>
          <w:lang w:val="en-US"/>
        </w:rPr>
        <w:t>when using old</w:t>
      </w:r>
      <w:r>
        <w:rPr>
          <w:lang w:val="en-US"/>
        </w:rPr>
        <w:t xml:space="preserve"> matrix data</w:t>
      </w:r>
    </w:p>
    <w:p w:rsidR="002557D6" w:rsidRPr="002557D6" w:rsidRDefault="002557D6" w:rsidP="002557D6">
      <w:pPr>
        <w:spacing w:after="0" w:line="240" w:lineRule="auto"/>
        <w:ind w:right="-188"/>
        <w:rPr>
          <w:lang w:val="en-US"/>
        </w:rPr>
      </w:pPr>
    </w:p>
    <w:p w:rsidR="00207EEB" w:rsidRDefault="00207EEB" w:rsidP="00882700">
      <w:pPr>
        <w:spacing w:after="0" w:line="240" w:lineRule="auto"/>
        <w:ind w:left="720" w:right="-188"/>
        <w:rPr>
          <w:lang w:val="en-US"/>
        </w:rPr>
      </w:pPr>
    </w:p>
    <w:p w:rsidR="00274946" w:rsidRPr="00465E2E" w:rsidRDefault="00274946" w:rsidP="00274946">
      <w:pPr>
        <w:ind w:right="-188"/>
        <w:rPr>
          <w:b/>
          <w:lang w:val="en-US"/>
        </w:rPr>
      </w:pPr>
      <w:r w:rsidRPr="00465E2E">
        <w:rPr>
          <w:b/>
          <w:lang w:val="en-US"/>
        </w:rPr>
        <w:t>Step 1:</w:t>
      </w:r>
    </w:p>
    <w:p w:rsidR="00274946" w:rsidRDefault="00274946" w:rsidP="00274946">
      <w:pPr>
        <w:pStyle w:val="ListParagraph"/>
        <w:numPr>
          <w:ilvl w:val="0"/>
          <w:numId w:val="34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RST =&gt; set high (at least 3 clock cycles)</w:t>
      </w:r>
    </w:p>
    <w:p w:rsidR="00274946" w:rsidRPr="00F257F0" w:rsidRDefault="00274946" w:rsidP="00274946">
      <w:pPr>
        <w:pStyle w:val="ListParagraph"/>
        <w:numPr>
          <w:ilvl w:val="0"/>
          <w:numId w:val="34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 xml:space="preserve">Bank_sel_in: set to proper bank </w:t>
      </w:r>
      <w:r w:rsidR="006866CD" w:rsidRPr="0075165E">
        <w:rPr>
          <w:lang w:val="en-US"/>
        </w:rPr>
        <w:t>('1'</w:t>
      </w:r>
      <w:r w:rsidR="006866CD">
        <w:rPr>
          <w:lang w:val="en-US"/>
        </w:rPr>
        <w:t xml:space="preserve"> </w:t>
      </w:r>
      <w:r w:rsidR="006866CD" w:rsidRPr="0075165E">
        <w:rPr>
          <w:lang w:val="en-US"/>
        </w:rPr>
        <w:t>=&gt;</w:t>
      </w:r>
      <w:r w:rsidR="006866CD">
        <w:rPr>
          <w:lang w:val="en-US"/>
        </w:rPr>
        <w:t xml:space="preserve"> </w:t>
      </w:r>
      <w:r w:rsidR="006866CD" w:rsidRPr="0075165E">
        <w:rPr>
          <w:lang w:val="en-US"/>
        </w:rPr>
        <w:t xml:space="preserve">P matrix in up bank, </w:t>
      </w:r>
      <w:r w:rsidR="006866CD">
        <w:rPr>
          <w:lang w:val="en-US"/>
        </w:rPr>
        <w:t>'0</w:t>
      </w:r>
      <w:r w:rsidR="006866CD" w:rsidRPr="0075165E">
        <w:rPr>
          <w:lang w:val="en-US"/>
        </w:rPr>
        <w:t>'</w:t>
      </w:r>
      <w:r w:rsidR="006866CD">
        <w:rPr>
          <w:lang w:val="en-US"/>
        </w:rPr>
        <w:t xml:space="preserve"> </w:t>
      </w:r>
      <w:r w:rsidR="006866CD" w:rsidRPr="0075165E">
        <w:rPr>
          <w:lang w:val="en-US"/>
        </w:rPr>
        <w:t>=&gt;</w:t>
      </w:r>
      <w:r w:rsidR="006866CD">
        <w:rPr>
          <w:lang w:val="en-US"/>
        </w:rPr>
        <w:t xml:space="preserve"> P matrix in low bank</w:t>
      </w:r>
      <w:r w:rsidR="006866CD" w:rsidRPr="0075165E">
        <w:rPr>
          <w:lang w:val="en-US"/>
        </w:rPr>
        <w:t>)</w:t>
      </w:r>
    </w:p>
    <w:p w:rsidR="00274946" w:rsidRPr="00F257F0" w:rsidRDefault="00274946" w:rsidP="00274946">
      <w:pPr>
        <w:pStyle w:val="ListParagraph"/>
        <w:numPr>
          <w:ilvl w:val="0"/>
          <w:numId w:val="34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LOAD =&gt; set low</w:t>
      </w:r>
    </w:p>
    <w:p w:rsidR="00274946" w:rsidRDefault="00274946" w:rsidP="00274946">
      <w:pPr>
        <w:pStyle w:val="ListParagraph"/>
        <w:numPr>
          <w:ilvl w:val="0"/>
          <w:numId w:val="34"/>
        </w:numPr>
        <w:spacing w:after="0" w:line="240" w:lineRule="auto"/>
        <w:ind w:right="-188"/>
        <w:rPr>
          <w:lang w:val="en-US"/>
        </w:rPr>
      </w:pPr>
      <w:r w:rsidRPr="00F257F0">
        <w:rPr>
          <w:lang w:val="en-US"/>
        </w:rPr>
        <w:t>UN_LOAD =&gt; set high</w:t>
      </w:r>
    </w:p>
    <w:p w:rsidR="00274946" w:rsidRPr="00F257F0" w:rsidRDefault="00274946" w:rsidP="00274946">
      <w:pPr>
        <w:pStyle w:val="ListParagraph"/>
        <w:numPr>
          <w:ilvl w:val="0"/>
          <w:numId w:val="34"/>
        </w:numPr>
        <w:spacing w:after="0" w:line="240" w:lineRule="auto"/>
        <w:ind w:right="-188"/>
        <w:rPr>
          <w:lang w:val="en-US"/>
        </w:rPr>
      </w:pPr>
      <w:r>
        <w:rPr>
          <w:lang w:val="en-US"/>
        </w:rPr>
        <w:t>P and G (Set according to operation, refer to table 2)</w:t>
      </w:r>
    </w:p>
    <w:p w:rsidR="00274946" w:rsidRDefault="00274946" w:rsidP="00274946">
      <w:pPr>
        <w:ind w:left="720" w:right="-188"/>
        <w:rPr>
          <w:b/>
          <w:lang w:val="en-US"/>
        </w:rPr>
      </w:pPr>
    </w:p>
    <w:p w:rsidR="00987971" w:rsidRPr="00980C46" w:rsidRDefault="00987971" w:rsidP="00987971">
      <w:pPr>
        <w:spacing w:after="0" w:line="240" w:lineRule="auto"/>
        <w:ind w:right="-188"/>
        <w:rPr>
          <w:b/>
          <w:lang w:val="en-US"/>
        </w:rPr>
      </w:pPr>
      <w:r w:rsidRPr="00980C46">
        <w:rPr>
          <w:b/>
          <w:lang w:val="en-US"/>
        </w:rPr>
        <w:t>Step 2:</w:t>
      </w:r>
    </w:p>
    <w:p w:rsidR="00987971" w:rsidRDefault="00987971" w:rsidP="00987971">
      <w:pPr>
        <w:pStyle w:val="ListParagraph"/>
        <w:numPr>
          <w:ilvl w:val="0"/>
          <w:numId w:val="35"/>
        </w:numPr>
        <w:spacing w:after="0" w:line="240" w:lineRule="auto"/>
        <w:ind w:right="-188"/>
        <w:rPr>
          <w:lang w:val="en-US"/>
        </w:rPr>
      </w:pPr>
      <w:r w:rsidRPr="00364A47">
        <w:rPr>
          <w:lang w:val="en-US"/>
        </w:rPr>
        <w:t>Wait until OP_DONE becomes high</w:t>
      </w:r>
    </w:p>
    <w:p w:rsidR="00274946" w:rsidRPr="00465E2E" w:rsidRDefault="00274946" w:rsidP="00274946">
      <w:pPr>
        <w:spacing w:after="0" w:line="240" w:lineRule="auto"/>
        <w:ind w:left="720" w:right="-188"/>
        <w:rPr>
          <w:lang w:val="en-US"/>
        </w:rPr>
      </w:pPr>
    </w:p>
    <w:p w:rsidR="00BB4F1E" w:rsidRPr="00BB4F1E" w:rsidRDefault="00BB4F1E" w:rsidP="00882700">
      <w:pPr>
        <w:ind w:right="-188"/>
        <w:rPr>
          <w:lang w:val="en-US"/>
        </w:rPr>
      </w:pPr>
    </w:p>
    <w:sectPr w:rsidR="00BB4F1E" w:rsidRPr="00BB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4DD" w:rsidRDefault="006B44DD" w:rsidP="00606527">
      <w:pPr>
        <w:spacing w:after="0" w:line="240" w:lineRule="auto"/>
      </w:pPr>
      <w:r>
        <w:separator/>
      </w:r>
    </w:p>
  </w:endnote>
  <w:endnote w:type="continuationSeparator" w:id="0">
    <w:p w:rsidR="006B44DD" w:rsidRDefault="006B44DD" w:rsidP="0060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4DD" w:rsidRDefault="006B44DD" w:rsidP="00606527">
      <w:pPr>
        <w:spacing w:after="0" w:line="240" w:lineRule="auto"/>
      </w:pPr>
      <w:r>
        <w:separator/>
      </w:r>
    </w:p>
  </w:footnote>
  <w:footnote w:type="continuationSeparator" w:id="0">
    <w:p w:rsidR="006B44DD" w:rsidRDefault="006B44DD" w:rsidP="00606527">
      <w:pPr>
        <w:spacing w:after="0" w:line="240" w:lineRule="auto"/>
      </w:pPr>
      <w:r>
        <w:continuationSeparator/>
      </w:r>
    </w:p>
  </w:footnote>
  <w:footnote w:id="1">
    <w:p w:rsidR="00D704A6" w:rsidRPr="00D704A6" w:rsidRDefault="00D704A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Bank_sel_in is inverted for Read Address but it is not for Write Address. When Bank_sel_in is set </w:t>
      </w:r>
      <w:r w:rsidR="006C080C">
        <w:rPr>
          <w:lang w:val="en-US"/>
        </w:rPr>
        <w:t xml:space="preserve">high </w:t>
      </w:r>
      <w:r>
        <w:rPr>
          <w:lang w:val="en-US"/>
        </w:rPr>
        <w:t>the Write Address points to lower bank, but the Read address points to upper bank because of the inversion. When Bank_sel_in is set low</w:t>
      </w:r>
      <w:r w:rsidR="00DE2C2E">
        <w:rPr>
          <w:lang w:val="en-US"/>
        </w:rPr>
        <w:t>,</w:t>
      </w:r>
      <w:r>
        <w:rPr>
          <w:lang w:val="en-US"/>
        </w:rPr>
        <w:t xml:space="preserve"> Write Address points to upper bank and Read address points to lower bank.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71B1"/>
    <w:multiLevelType w:val="hybridMultilevel"/>
    <w:tmpl w:val="3DF2D24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C2761"/>
    <w:multiLevelType w:val="hybridMultilevel"/>
    <w:tmpl w:val="C054E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06E4"/>
    <w:multiLevelType w:val="hybridMultilevel"/>
    <w:tmpl w:val="2318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7ECB"/>
    <w:multiLevelType w:val="hybridMultilevel"/>
    <w:tmpl w:val="FE1E8AB2"/>
    <w:lvl w:ilvl="0" w:tplc="3D763006">
      <w:start w:val="1"/>
      <w:numFmt w:val="upperRoman"/>
      <w:lvlText w:val="%1."/>
      <w:lvlJc w:val="right"/>
      <w:pPr>
        <w:ind w:left="144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14246"/>
    <w:multiLevelType w:val="hybridMultilevel"/>
    <w:tmpl w:val="A59496D8"/>
    <w:lvl w:ilvl="0" w:tplc="08090019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B08BA"/>
    <w:multiLevelType w:val="hybridMultilevel"/>
    <w:tmpl w:val="EFE823D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0429F2"/>
    <w:multiLevelType w:val="hybridMultilevel"/>
    <w:tmpl w:val="C84ED3A8"/>
    <w:lvl w:ilvl="0" w:tplc="0809001B">
      <w:start w:val="1"/>
      <w:numFmt w:val="lowerRoman"/>
      <w:lvlText w:val="%1."/>
      <w:lvlJc w:val="righ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601195"/>
    <w:multiLevelType w:val="hybridMultilevel"/>
    <w:tmpl w:val="733413E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ED09D9"/>
    <w:multiLevelType w:val="hybridMultilevel"/>
    <w:tmpl w:val="157EF1F0"/>
    <w:lvl w:ilvl="0" w:tplc="3D763006">
      <w:start w:val="1"/>
      <w:numFmt w:val="upperRoman"/>
      <w:lvlText w:val="%1."/>
      <w:lvlJc w:val="right"/>
      <w:pPr>
        <w:ind w:left="108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577B7"/>
    <w:multiLevelType w:val="hybridMultilevel"/>
    <w:tmpl w:val="0D4EE0D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260685"/>
    <w:multiLevelType w:val="hybridMultilevel"/>
    <w:tmpl w:val="0AD4CC88"/>
    <w:lvl w:ilvl="0" w:tplc="3D763006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80222"/>
    <w:multiLevelType w:val="hybridMultilevel"/>
    <w:tmpl w:val="E22EBE20"/>
    <w:lvl w:ilvl="0" w:tplc="0809001B">
      <w:start w:val="1"/>
      <w:numFmt w:val="lowerRoman"/>
      <w:lvlText w:val="%1."/>
      <w:lvlJc w:val="right"/>
      <w:pPr>
        <w:ind w:left="144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432647"/>
    <w:multiLevelType w:val="hybridMultilevel"/>
    <w:tmpl w:val="44724F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9B5137"/>
    <w:multiLevelType w:val="hybridMultilevel"/>
    <w:tmpl w:val="D076FA1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925D06"/>
    <w:multiLevelType w:val="hybridMultilevel"/>
    <w:tmpl w:val="00089C1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490395"/>
    <w:multiLevelType w:val="hybridMultilevel"/>
    <w:tmpl w:val="A59496D8"/>
    <w:lvl w:ilvl="0" w:tplc="08090019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4B53E7"/>
    <w:multiLevelType w:val="hybridMultilevel"/>
    <w:tmpl w:val="1D2A36E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4D28FD"/>
    <w:multiLevelType w:val="hybridMultilevel"/>
    <w:tmpl w:val="6244510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8A487C"/>
    <w:multiLevelType w:val="hybridMultilevel"/>
    <w:tmpl w:val="10AE230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FE5B75"/>
    <w:multiLevelType w:val="hybridMultilevel"/>
    <w:tmpl w:val="C9100D94"/>
    <w:lvl w:ilvl="0" w:tplc="0809000F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B2739"/>
    <w:multiLevelType w:val="hybridMultilevel"/>
    <w:tmpl w:val="F6641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612EB"/>
    <w:multiLevelType w:val="hybridMultilevel"/>
    <w:tmpl w:val="EB665024"/>
    <w:lvl w:ilvl="0" w:tplc="3D763006">
      <w:start w:val="1"/>
      <w:numFmt w:val="upperRoman"/>
      <w:lvlText w:val="%1."/>
      <w:lvlJc w:val="right"/>
      <w:pPr>
        <w:ind w:left="144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3509E7"/>
    <w:multiLevelType w:val="hybridMultilevel"/>
    <w:tmpl w:val="3DF2D24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64773E"/>
    <w:multiLevelType w:val="hybridMultilevel"/>
    <w:tmpl w:val="D076FA1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816B31"/>
    <w:multiLevelType w:val="hybridMultilevel"/>
    <w:tmpl w:val="108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61CBD"/>
    <w:multiLevelType w:val="hybridMultilevel"/>
    <w:tmpl w:val="4DF6360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7F5305"/>
    <w:multiLevelType w:val="hybridMultilevel"/>
    <w:tmpl w:val="5F98BE22"/>
    <w:lvl w:ilvl="0" w:tplc="08090019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2F03ED"/>
    <w:multiLevelType w:val="hybridMultilevel"/>
    <w:tmpl w:val="733413E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B7A69"/>
    <w:multiLevelType w:val="hybridMultilevel"/>
    <w:tmpl w:val="CDB6397C"/>
    <w:lvl w:ilvl="0" w:tplc="0809001B">
      <w:start w:val="1"/>
      <w:numFmt w:val="lowerRoman"/>
      <w:lvlText w:val="%1."/>
      <w:lvlJc w:val="right"/>
      <w:pPr>
        <w:ind w:left="108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D83657"/>
    <w:multiLevelType w:val="hybridMultilevel"/>
    <w:tmpl w:val="D2708948"/>
    <w:lvl w:ilvl="0" w:tplc="08090019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BC5924"/>
    <w:multiLevelType w:val="hybridMultilevel"/>
    <w:tmpl w:val="0F6CF4F4"/>
    <w:lvl w:ilvl="0" w:tplc="0809001B">
      <w:start w:val="1"/>
      <w:numFmt w:val="lowerRoman"/>
      <w:lvlText w:val="%1."/>
      <w:lvlJc w:val="right"/>
      <w:pPr>
        <w:ind w:left="108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4A7712"/>
    <w:multiLevelType w:val="hybridMultilevel"/>
    <w:tmpl w:val="A59496D8"/>
    <w:lvl w:ilvl="0" w:tplc="08090019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923F5B"/>
    <w:multiLevelType w:val="hybridMultilevel"/>
    <w:tmpl w:val="6846D1DA"/>
    <w:lvl w:ilvl="0" w:tplc="08090019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D175FC"/>
    <w:multiLevelType w:val="hybridMultilevel"/>
    <w:tmpl w:val="A59496D8"/>
    <w:lvl w:ilvl="0" w:tplc="08090019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7F7845"/>
    <w:multiLevelType w:val="hybridMultilevel"/>
    <w:tmpl w:val="61847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"/>
  </w:num>
  <w:num w:numId="4">
    <w:abstractNumId w:val="10"/>
  </w:num>
  <w:num w:numId="5">
    <w:abstractNumId w:val="30"/>
  </w:num>
  <w:num w:numId="6">
    <w:abstractNumId w:val="19"/>
  </w:num>
  <w:num w:numId="7">
    <w:abstractNumId w:val="28"/>
  </w:num>
  <w:num w:numId="8">
    <w:abstractNumId w:val="9"/>
  </w:num>
  <w:num w:numId="9">
    <w:abstractNumId w:val="5"/>
  </w:num>
  <w:num w:numId="10">
    <w:abstractNumId w:val="18"/>
  </w:num>
  <w:num w:numId="11">
    <w:abstractNumId w:val="16"/>
  </w:num>
  <w:num w:numId="12">
    <w:abstractNumId w:val="17"/>
  </w:num>
  <w:num w:numId="13">
    <w:abstractNumId w:val="21"/>
  </w:num>
  <w:num w:numId="14">
    <w:abstractNumId w:val="11"/>
  </w:num>
  <w:num w:numId="15">
    <w:abstractNumId w:val="3"/>
  </w:num>
  <w:num w:numId="16">
    <w:abstractNumId w:val="8"/>
  </w:num>
  <w:num w:numId="17">
    <w:abstractNumId w:val="29"/>
  </w:num>
  <w:num w:numId="18">
    <w:abstractNumId w:val="22"/>
  </w:num>
  <w:num w:numId="19">
    <w:abstractNumId w:val="6"/>
  </w:num>
  <w:num w:numId="20">
    <w:abstractNumId w:val="31"/>
  </w:num>
  <w:num w:numId="21">
    <w:abstractNumId w:val="23"/>
  </w:num>
  <w:num w:numId="22">
    <w:abstractNumId w:val="25"/>
  </w:num>
  <w:num w:numId="23">
    <w:abstractNumId w:val="32"/>
  </w:num>
  <w:num w:numId="24">
    <w:abstractNumId w:val="26"/>
  </w:num>
  <w:num w:numId="25">
    <w:abstractNumId w:val="12"/>
  </w:num>
  <w:num w:numId="26">
    <w:abstractNumId w:val="24"/>
  </w:num>
  <w:num w:numId="27">
    <w:abstractNumId w:val="20"/>
  </w:num>
  <w:num w:numId="28">
    <w:abstractNumId w:val="4"/>
  </w:num>
  <w:num w:numId="29">
    <w:abstractNumId w:val="13"/>
  </w:num>
  <w:num w:numId="30">
    <w:abstractNumId w:val="33"/>
  </w:num>
  <w:num w:numId="31">
    <w:abstractNumId w:val="7"/>
  </w:num>
  <w:num w:numId="32">
    <w:abstractNumId w:val="27"/>
  </w:num>
  <w:num w:numId="33">
    <w:abstractNumId w:val="14"/>
  </w:num>
  <w:num w:numId="34">
    <w:abstractNumId w:val="1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26"/>
    <w:rsid w:val="00000B18"/>
    <w:rsid w:val="000027F8"/>
    <w:rsid w:val="00004B86"/>
    <w:rsid w:val="00004C7E"/>
    <w:rsid w:val="00004E18"/>
    <w:rsid w:val="00006483"/>
    <w:rsid w:val="000078A2"/>
    <w:rsid w:val="0001039F"/>
    <w:rsid w:val="0001291F"/>
    <w:rsid w:val="000139C7"/>
    <w:rsid w:val="00015A57"/>
    <w:rsid w:val="00015CCE"/>
    <w:rsid w:val="00016157"/>
    <w:rsid w:val="00017FB3"/>
    <w:rsid w:val="00020F4C"/>
    <w:rsid w:val="00021041"/>
    <w:rsid w:val="00021206"/>
    <w:rsid w:val="0002403A"/>
    <w:rsid w:val="000246DF"/>
    <w:rsid w:val="00024C37"/>
    <w:rsid w:val="0002689A"/>
    <w:rsid w:val="000268D1"/>
    <w:rsid w:val="00027545"/>
    <w:rsid w:val="000308B9"/>
    <w:rsid w:val="00031107"/>
    <w:rsid w:val="00033230"/>
    <w:rsid w:val="0003686D"/>
    <w:rsid w:val="000372D0"/>
    <w:rsid w:val="000421D7"/>
    <w:rsid w:val="000430E3"/>
    <w:rsid w:val="0004370B"/>
    <w:rsid w:val="00047162"/>
    <w:rsid w:val="00051626"/>
    <w:rsid w:val="00051C51"/>
    <w:rsid w:val="000537BA"/>
    <w:rsid w:val="00055E34"/>
    <w:rsid w:val="0005614E"/>
    <w:rsid w:val="00056610"/>
    <w:rsid w:val="0005679A"/>
    <w:rsid w:val="00056999"/>
    <w:rsid w:val="000609B8"/>
    <w:rsid w:val="0006149D"/>
    <w:rsid w:val="00062ED7"/>
    <w:rsid w:val="000638D0"/>
    <w:rsid w:val="00064E18"/>
    <w:rsid w:val="000651C6"/>
    <w:rsid w:val="000652A0"/>
    <w:rsid w:val="00066D6B"/>
    <w:rsid w:val="00066F04"/>
    <w:rsid w:val="000711DD"/>
    <w:rsid w:val="00072314"/>
    <w:rsid w:val="00072511"/>
    <w:rsid w:val="000727DE"/>
    <w:rsid w:val="000729B5"/>
    <w:rsid w:val="00074EEA"/>
    <w:rsid w:val="0007573F"/>
    <w:rsid w:val="000758AF"/>
    <w:rsid w:val="00075AC2"/>
    <w:rsid w:val="0007783A"/>
    <w:rsid w:val="00080CC6"/>
    <w:rsid w:val="00082F18"/>
    <w:rsid w:val="00084BD5"/>
    <w:rsid w:val="0008526E"/>
    <w:rsid w:val="00087C83"/>
    <w:rsid w:val="00092086"/>
    <w:rsid w:val="0009218B"/>
    <w:rsid w:val="0009405E"/>
    <w:rsid w:val="00094611"/>
    <w:rsid w:val="000977EB"/>
    <w:rsid w:val="00097CEA"/>
    <w:rsid w:val="000A2A78"/>
    <w:rsid w:val="000A3762"/>
    <w:rsid w:val="000A376D"/>
    <w:rsid w:val="000A3FC1"/>
    <w:rsid w:val="000A4D7F"/>
    <w:rsid w:val="000A5AAE"/>
    <w:rsid w:val="000A5B3F"/>
    <w:rsid w:val="000A7021"/>
    <w:rsid w:val="000A7119"/>
    <w:rsid w:val="000B026E"/>
    <w:rsid w:val="000B0326"/>
    <w:rsid w:val="000B3501"/>
    <w:rsid w:val="000B5124"/>
    <w:rsid w:val="000B6238"/>
    <w:rsid w:val="000B6BEB"/>
    <w:rsid w:val="000B7AF7"/>
    <w:rsid w:val="000C21A3"/>
    <w:rsid w:val="000C5A51"/>
    <w:rsid w:val="000C5B2B"/>
    <w:rsid w:val="000C6386"/>
    <w:rsid w:val="000C7CF9"/>
    <w:rsid w:val="000D15A4"/>
    <w:rsid w:val="000D496B"/>
    <w:rsid w:val="000D69BA"/>
    <w:rsid w:val="000D6A5D"/>
    <w:rsid w:val="000D7734"/>
    <w:rsid w:val="000E2289"/>
    <w:rsid w:val="000E2BEE"/>
    <w:rsid w:val="000E6033"/>
    <w:rsid w:val="000F0575"/>
    <w:rsid w:val="000F0EF5"/>
    <w:rsid w:val="000F219D"/>
    <w:rsid w:val="000F589C"/>
    <w:rsid w:val="000F756B"/>
    <w:rsid w:val="0010074E"/>
    <w:rsid w:val="00100CC9"/>
    <w:rsid w:val="001036E6"/>
    <w:rsid w:val="00105311"/>
    <w:rsid w:val="001069F1"/>
    <w:rsid w:val="00106D0D"/>
    <w:rsid w:val="00106D66"/>
    <w:rsid w:val="0011195C"/>
    <w:rsid w:val="0011256C"/>
    <w:rsid w:val="00112637"/>
    <w:rsid w:val="0011269D"/>
    <w:rsid w:val="001127E0"/>
    <w:rsid w:val="00112BE3"/>
    <w:rsid w:val="00115AD4"/>
    <w:rsid w:val="001163EF"/>
    <w:rsid w:val="00117D1F"/>
    <w:rsid w:val="00120000"/>
    <w:rsid w:val="00120EC1"/>
    <w:rsid w:val="00121094"/>
    <w:rsid w:val="001237CF"/>
    <w:rsid w:val="00126366"/>
    <w:rsid w:val="001266DD"/>
    <w:rsid w:val="00126763"/>
    <w:rsid w:val="00126947"/>
    <w:rsid w:val="0012764E"/>
    <w:rsid w:val="00130EEC"/>
    <w:rsid w:val="00130EFE"/>
    <w:rsid w:val="00131D67"/>
    <w:rsid w:val="00132D4F"/>
    <w:rsid w:val="001338BE"/>
    <w:rsid w:val="0013449F"/>
    <w:rsid w:val="0013456B"/>
    <w:rsid w:val="0013493E"/>
    <w:rsid w:val="00134D3A"/>
    <w:rsid w:val="0013540B"/>
    <w:rsid w:val="001354C5"/>
    <w:rsid w:val="00135570"/>
    <w:rsid w:val="00135FD7"/>
    <w:rsid w:val="001365E7"/>
    <w:rsid w:val="0013701F"/>
    <w:rsid w:val="00140C04"/>
    <w:rsid w:val="00141178"/>
    <w:rsid w:val="00142D9D"/>
    <w:rsid w:val="00143839"/>
    <w:rsid w:val="00143EC6"/>
    <w:rsid w:val="00143F22"/>
    <w:rsid w:val="0014429C"/>
    <w:rsid w:val="001460DF"/>
    <w:rsid w:val="001463EB"/>
    <w:rsid w:val="001471DB"/>
    <w:rsid w:val="0014768F"/>
    <w:rsid w:val="001477AC"/>
    <w:rsid w:val="00147D8B"/>
    <w:rsid w:val="001502FE"/>
    <w:rsid w:val="001506D1"/>
    <w:rsid w:val="001508DB"/>
    <w:rsid w:val="001517DE"/>
    <w:rsid w:val="00152265"/>
    <w:rsid w:val="00153292"/>
    <w:rsid w:val="001538C7"/>
    <w:rsid w:val="001538C9"/>
    <w:rsid w:val="001548EC"/>
    <w:rsid w:val="00154D35"/>
    <w:rsid w:val="00155829"/>
    <w:rsid w:val="001570AF"/>
    <w:rsid w:val="00157396"/>
    <w:rsid w:val="00157437"/>
    <w:rsid w:val="001574A0"/>
    <w:rsid w:val="001608C9"/>
    <w:rsid w:val="00162550"/>
    <w:rsid w:val="001635BC"/>
    <w:rsid w:val="00163895"/>
    <w:rsid w:val="00166C10"/>
    <w:rsid w:val="00170C38"/>
    <w:rsid w:val="001717FA"/>
    <w:rsid w:val="00171874"/>
    <w:rsid w:val="00171B4A"/>
    <w:rsid w:val="00171D6C"/>
    <w:rsid w:val="001748A2"/>
    <w:rsid w:val="001754AD"/>
    <w:rsid w:val="00175A93"/>
    <w:rsid w:val="001763AF"/>
    <w:rsid w:val="001768FA"/>
    <w:rsid w:val="00176FB5"/>
    <w:rsid w:val="0018051C"/>
    <w:rsid w:val="001818D6"/>
    <w:rsid w:val="0018695B"/>
    <w:rsid w:val="00187977"/>
    <w:rsid w:val="00190972"/>
    <w:rsid w:val="00190B72"/>
    <w:rsid w:val="00193836"/>
    <w:rsid w:val="0019392E"/>
    <w:rsid w:val="001947E9"/>
    <w:rsid w:val="00194FD8"/>
    <w:rsid w:val="001964CB"/>
    <w:rsid w:val="00196DF8"/>
    <w:rsid w:val="001A2423"/>
    <w:rsid w:val="001A2DD1"/>
    <w:rsid w:val="001A5D7B"/>
    <w:rsid w:val="001A7F71"/>
    <w:rsid w:val="001B0699"/>
    <w:rsid w:val="001B457E"/>
    <w:rsid w:val="001B7996"/>
    <w:rsid w:val="001C04BD"/>
    <w:rsid w:val="001C05ED"/>
    <w:rsid w:val="001C1862"/>
    <w:rsid w:val="001C1E09"/>
    <w:rsid w:val="001C1E81"/>
    <w:rsid w:val="001C3F61"/>
    <w:rsid w:val="001C4185"/>
    <w:rsid w:val="001C41E6"/>
    <w:rsid w:val="001C44ED"/>
    <w:rsid w:val="001C4FDD"/>
    <w:rsid w:val="001C736B"/>
    <w:rsid w:val="001C7913"/>
    <w:rsid w:val="001C7FD5"/>
    <w:rsid w:val="001D0806"/>
    <w:rsid w:val="001D1617"/>
    <w:rsid w:val="001D1B25"/>
    <w:rsid w:val="001D24AF"/>
    <w:rsid w:val="001D3EB8"/>
    <w:rsid w:val="001D4FB7"/>
    <w:rsid w:val="001D52A7"/>
    <w:rsid w:val="001D6ECC"/>
    <w:rsid w:val="001D7103"/>
    <w:rsid w:val="001D747B"/>
    <w:rsid w:val="001D77D8"/>
    <w:rsid w:val="001D7AFC"/>
    <w:rsid w:val="001E0C14"/>
    <w:rsid w:val="001E0DC2"/>
    <w:rsid w:val="001E0F18"/>
    <w:rsid w:val="001E2776"/>
    <w:rsid w:val="001E3257"/>
    <w:rsid w:val="001E32C3"/>
    <w:rsid w:val="001E3C79"/>
    <w:rsid w:val="001E69E4"/>
    <w:rsid w:val="001F01ED"/>
    <w:rsid w:val="001F0250"/>
    <w:rsid w:val="001F1B7B"/>
    <w:rsid w:val="001F1E65"/>
    <w:rsid w:val="001F56F8"/>
    <w:rsid w:val="00200969"/>
    <w:rsid w:val="00202213"/>
    <w:rsid w:val="002028AD"/>
    <w:rsid w:val="002043B8"/>
    <w:rsid w:val="002045E4"/>
    <w:rsid w:val="002049C5"/>
    <w:rsid w:val="00205CAF"/>
    <w:rsid w:val="002064D4"/>
    <w:rsid w:val="002067C5"/>
    <w:rsid w:val="00207EEB"/>
    <w:rsid w:val="00207F0F"/>
    <w:rsid w:val="00211470"/>
    <w:rsid w:val="002120ED"/>
    <w:rsid w:val="002125D5"/>
    <w:rsid w:val="00212AEB"/>
    <w:rsid w:val="0021372B"/>
    <w:rsid w:val="00214108"/>
    <w:rsid w:val="00215420"/>
    <w:rsid w:val="002168F4"/>
    <w:rsid w:val="00217E59"/>
    <w:rsid w:val="0022109B"/>
    <w:rsid w:val="00221CA4"/>
    <w:rsid w:val="00223445"/>
    <w:rsid w:val="00224440"/>
    <w:rsid w:val="002247DB"/>
    <w:rsid w:val="00224B31"/>
    <w:rsid w:val="0022519F"/>
    <w:rsid w:val="0022538A"/>
    <w:rsid w:val="0022548E"/>
    <w:rsid w:val="0022675E"/>
    <w:rsid w:val="002319DD"/>
    <w:rsid w:val="00231E01"/>
    <w:rsid w:val="00233169"/>
    <w:rsid w:val="0023552F"/>
    <w:rsid w:val="00235C75"/>
    <w:rsid w:val="002365B9"/>
    <w:rsid w:val="002404B6"/>
    <w:rsid w:val="00241BEB"/>
    <w:rsid w:val="00242270"/>
    <w:rsid w:val="0024231B"/>
    <w:rsid w:val="00244B98"/>
    <w:rsid w:val="00244BB0"/>
    <w:rsid w:val="00244CD5"/>
    <w:rsid w:val="00244EFF"/>
    <w:rsid w:val="00245F70"/>
    <w:rsid w:val="002462B3"/>
    <w:rsid w:val="002508EA"/>
    <w:rsid w:val="002518C9"/>
    <w:rsid w:val="002522FE"/>
    <w:rsid w:val="00252BE4"/>
    <w:rsid w:val="00252D53"/>
    <w:rsid w:val="00252F7B"/>
    <w:rsid w:val="00253537"/>
    <w:rsid w:val="002557D6"/>
    <w:rsid w:val="0025590E"/>
    <w:rsid w:val="00255FA9"/>
    <w:rsid w:val="00256053"/>
    <w:rsid w:val="0025699C"/>
    <w:rsid w:val="0025708D"/>
    <w:rsid w:val="0026000C"/>
    <w:rsid w:val="002608B4"/>
    <w:rsid w:val="0026102A"/>
    <w:rsid w:val="00263084"/>
    <w:rsid w:val="00265358"/>
    <w:rsid w:val="00266A63"/>
    <w:rsid w:val="002679FB"/>
    <w:rsid w:val="002705A3"/>
    <w:rsid w:val="002715E8"/>
    <w:rsid w:val="00273138"/>
    <w:rsid w:val="00274580"/>
    <w:rsid w:val="0027486E"/>
    <w:rsid w:val="00274946"/>
    <w:rsid w:val="00274F90"/>
    <w:rsid w:val="002761B3"/>
    <w:rsid w:val="00277571"/>
    <w:rsid w:val="002804D9"/>
    <w:rsid w:val="00281D8F"/>
    <w:rsid w:val="0028232C"/>
    <w:rsid w:val="002823EA"/>
    <w:rsid w:val="00282C3B"/>
    <w:rsid w:val="00283732"/>
    <w:rsid w:val="0028388C"/>
    <w:rsid w:val="00283B8A"/>
    <w:rsid w:val="00285176"/>
    <w:rsid w:val="002905FE"/>
    <w:rsid w:val="00291FFF"/>
    <w:rsid w:val="00292419"/>
    <w:rsid w:val="002932A5"/>
    <w:rsid w:val="00294860"/>
    <w:rsid w:val="0029565D"/>
    <w:rsid w:val="002957C4"/>
    <w:rsid w:val="002961B8"/>
    <w:rsid w:val="002A078B"/>
    <w:rsid w:val="002A1374"/>
    <w:rsid w:val="002A1BD7"/>
    <w:rsid w:val="002A2897"/>
    <w:rsid w:val="002A2CC4"/>
    <w:rsid w:val="002A382C"/>
    <w:rsid w:val="002A3AF1"/>
    <w:rsid w:val="002A434A"/>
    <w:rsid w:val="002A4836"/>
    <w:rsid w:val="002A7422"/>
    <w:rsid w:val="002B0954"/>
    <w:rsid w:val="002B264B"/>
    <w:rsid w:val="002B26C5"/>
    <w:rsid w:val="002B360C"/>
    <w:rsid w:val="002B6198"/>
    <w:rsid w:val="002B671E"/>
    <w:rsid w:val="002C10D0"/>
    <w:rsid w:val="002C2B77"/>
    <w:rsid w:val="002C3F48"/>
    <w:rsid w:val="002C4A61"/>
    <w:rsid w:val="002C4B1C"/>
    <w:rsid w:val="002C53B0"/>
    <w:rsid w:val="002C652A"/>
    <w:rsid w:val="002C66E3"/>
    <w:rsid w:val="002C6AC8"/>
    <w:rsid w:val="002D0EB2"/>
    <w:rsid w:val="002D2A22"/>
    <w:rsid w:val="002D30ED"/>
    <w:rsid w:val="002D3441"/>
    <w:rsid w:val="002D47BA"/>
    <w:rsid w:val="002D4939"/>
    <w:rsid w:val="002D4B58"/>
    <w:rsid w:val="002D5B2A"/>
    <w:rsid w:val="002D63D1"/>
    <w:rsid w:val="002D6E9A"/>
    <w:rsid w:val="002D73A2"/>
    <w:rsid w:val="002D749B"/>
    <w:rsid w:val="002D788A"/>
    <w:rsid w:val="002D7C3C"/>
    <w:rsid w:val="002D7D9C"/>
    <w:rsid w:val="002E01B6"/>
    <w:rsid w:val="002E1224"/>
    <w:rsid w:val="002E1720"/>
    <w:rsid w:val="002E5B97"/>
    <w:rsid w:val="002E62DA"/>
    <w:rsid w:val="002E63FA"/>
    <w:rsid w:val="002E6677"/>
    <w:rsid w:val="002E6D94"/>
    <w:rsid w:val="002F1CDF"/>
    <w:rsid w:val="002F5CF4"/>
    <w:rsid w:val="002F5D7E"/>
    <w:rsid w:val="002F694D"/>
    <w:rsid w:val="003021DD"/>
    <w:rsid w:val="003025EE"/>
    <w:rsid w:val="003039C7"/>
    <w:rsid w:val="00304358"/>
    <w:rsid w:val="0030536F"/>
    <w:rsid w:val="00306BB6"/>
    <w:rsid w:val="003102AD"/>
    <w:rsid w:val="0031033A"/>
    <w:rsid w:val="00311C7C"/>
    <w:rsid w:val="00311E42"/>
    <w:rsid w:val="00313B56"/>
    <w:rsid w:val="00314168"/>
    <w:rsid w:val="0031493F"/>
    <w:rsid w:val="0031531D"/>
    <w:rsid w:val="00315982"/>
    <w:rsid w:val="00323E41"/>
    <w:rsid w:val="00324B1D"/>
    <w:rsid w:val="0032682E"/>
    <w:rsid w:val="00326D34"/>
    <w:rsid w:val="00327444"/>
    <w:rsid w:val="003301F1"/>
    <w:rsid w:val="00331E20"/>
    <w:rsid w:val="003324AB"/>
    <w:rsid w:val="00332557"/>
    <w:rsid w:val="00332A09"/>
    <w:rsid w:val="003330DE"/>
    <w:rsid w:val="00335085"/>
    <w:rsid w:val="00337A49"/>
    <w:rsid w:val="00342D27"/>
    <w:rsid w:val="00344261"/>
    <w:rsid w:val="003444CB"/>
    <w:rsid w:val="00346C37"/>
    <w:rsid w:val="0035124C"/>
    <w:rsid w:val="00352D29"/>
    <w:rsid w:val="0035440E"/>
    <w:rsid w:val="0035484E"/>
    <w:rsid w:val="00354C95"/>
    <w:rsid w:val="00355086"/>
    <w:rsid w:val="003570CF"/>
    <w:rsid w:val="0035728E"/>
    <w:rsid w:val="003579A1"/>
    <w:rsid w:val="0036014B"/>
    <w:rsid w:val="003601EA"/>
    <w:rsid w:val="00360F2C"/>
    <w:rsid w:val="003612F5"/>
    <w:rsid w:val="00361DDA"/>
    <w:rsid w:val="00362757"/>
    <w:rsid w:val="00364A47"/>
    <w:rsid w:val="00366463"/>
    <w:rsid w:val="00366F2B"/>
    <w:rsid w:val="00367601"/>
    <w:rsid w:val="00367D72"/>
    <w:rsid w:val="003702D9"/>
    <w:rsid w:val="00371534"/>
    <w:rsid w:val="003726CE"/>
    <w:rsid w:val="0037353C"/>
    <w:rsid w:val="003735F1"/>
    <w:rsid w:val="00373BC8"/>
    <w:rsid w:val="00374251"/>
    <w:rsid w:val="00374671"/>
    <w:rsid w:val="00374D4A"/>
    <w:rsid w:val="00376131"/>
    <w:rsid w:val="003766B7"/>
    <w:rsid w:val="003769DD"/>
    <w:rsid w:val="003776F3"/>
    <w:rsid w:val="003807FB"/>
    <w:rsid w:val="0038135B"/>
    <w:rsid w:val="00381AA5"/>
    <w:rsid w:val="00381DE0"/>
    <w:rsid w:val="00381E38"/>
    <w:rsid w:val="0038344B"/>
    <w:rsid w:val="003851A6"/>
    <w:rsid w:val="003900FA"/>
    <w:rsid w:val="00392E4B"/>
    <w:rsid w:val="00393A0B"/>
    <w:rsid w:val="0039527F"/>
    <w:rsid w:val="00395CD1"/>
    <w:rsid w:val="00395D4A"/>
    <w:rsid w:val="003965A7"/>
    <w:rsid w:val="00397D3B"/>
    <w:rsid w:val="00397D70"/>
    <w:rsid w:val="003A26F0"/>
    <w:rsid w:val="003A2D70"/>
    <w:rsid w:val="003A3F14"/>
    <w:rsid w:val="003A5434"/>
    <w:rsid w:val="003A5A90"/>
    <w:rsid w:val="003A5F3F"/>
    <w:rsid w:val="003A6316"/>
    <w:rsid w:val="003A7D8F"/>
    <w:rsid w:val="003B17B4"/>
    <w:rsid w:val="003B24D5"/>
    <w:rsid w:val="003B4A03"/>
    <w:rsid w:val="003B4DDB"/>
    <w:rsid w:val="003B5FEC"/>
    <w:rsid w:val="003B760F"/>
    <w:rsid w:val="003C04DD"/>
    <w:rsid w:val="003C0676"/>
    <w:rsid w:val="003C092E"/>
    <w:rsid w:val="003C275D"/>
    <w:rsid w:val="003C4C8A"/>
    <w:rsid w:val="003C53C2"/>
    <w:rsid w:val="003C5CCA"/>
    <w:rsid w:val="003C6596"/>
    <w:rsid w:val="003C6D1F"/>
    <w:rsid w:val="003C776A"/>
    <w:rsid w:val="003C7CD0"/>
    <w:rsid w:val="003D0631"/>
    <w:rsid w:val="003D235A"/>
    <w:rsid w:val="003D6161"/>
    <w:rsid w:val="003E059D"/>
    <w:rsid w:val="003E1084"/>
    <w:rsid w:val="003E281A"/>
    <w:rsid w:val="003E3CDA"/>
    <w:rsid w:val="003E41FB"/>
    <w:rsid w:val="003E4790"/>
    <w:rsid w:val="003E4CE6"/>
    <w:rsid w:val="003E57AB"/>
    <w:rsid w:val="003E60F6"/>
    <w:rsid w:val="003E6C25"/>
    <w:rsid w:val="003E7072"/>
    <w:rsid w:val="003F1F22"/>
    <w:rsid w:val="003F2B7C"/>
    <w:rsid w:val="003F3C10"/>
    <w:rsid w:val="003F413E"/>
    <w:rsid w:val="003F43CE"/>
    <w:rsid w:val="003F4465"/>
    <w:rsid w:val="003F5FFD"/>
    <w:rsid w:val="003F725B"/>
    <w:rsid w:val="004004F4"/>
    <w:rsid w:val="00401FCC"/>
    <w:rsid w:val="0040277A"/>
    <w:rsid w:val="0040277F"/>
    <w:rsid w:val="00402BD3"/>
    <w:rsid w:val="00406248"/>
    <w:rsid w:val="004067A4"/>
    <w:rsid w:val="00406E2B"/>
    <w:rsid w:val="00407808"/>
    <w:rsid w:val="00407A43"/>
    <w:rsid w:val="0041092B"/>
    <w:rsid w:val="00411C26"/>
    <w:rsid w:val="00412E7E"/>
    <w:rsid w:val="004132DE"/>
    <w:rsid w:val="004138E1"/>
    <w:rsid w:val="0041583A"/>
    <w:rsid w:val="00415BA0"/>
    <w:rsid w:val="00416DAC"/>
    <w:rsid w:val="00417D5C"/>
    <w:rsid w:val="004202B7"/>
    <w:rsid w:val="004214FB"/>
    <w:rsid w:val="00421882"/>
    <w:rsid w:val="00422C07"/>
    <w:rsid w:val="0042430D"/>
    <w:rsid w:val="00425CDC"/>
    <w:rsid w:val="00426371"/>
    <w:rsid w:val="004263FD"/>
    <w:rsid w:val="00426AD6"/>
    <w:rsid w:val="00431341"/>
    <w:rsid w:val="00431345"/>
    <w:rsid w:val="0043141E"/>
    <w:rsid w:val="00431A6F"/>
    <w:rsid w:val="00431C35"/>
    <w:rsid w:val="00431DE4"/>
    <w:rsid w:val="004324BD"/>
    <w:rsid w:val="004330FF"/>
    <w:rsid w:val="00433676"/>
    <w:rsid w:val="0043730E"/>
    <w:rsid w:val="00442052"/>
    <w:rsid w:val="00442788"/>
    <w:rsid w:val="00443749"/>
    <w:rsid w:val="00443CC5"/>
    <w:rsid w:val="00444CA0"/>
    <w:rsid w:val="004451AD"/>
    <w:rsid w:val="00446C57"/>
    <w:rsid w:val="00446D86"/>
    <w:rsid w:val="0044716F"/>
    <w:rsid w:val="00450F22"/>
    <w:rsid w:val="00450F4C"/>
    <w:rsid w:val="00452027"/>
    <w:rsid w:val="004520AF"/>
    <w:rsid w:val="0045289E"/>
    <w:rsid w:val="004535A6"/>
    <w:rsid w:val="0045496F"/>
    <w:rsid w:val="00455A16"/>
    <w:rsid w:val="004562E7"/>
    <w:rsid w:val="00456887"/>
    <w:rsid w:val="00457CFC"/>
    <w:rsid w:val="00460369"/>
    <w:rsid w:val="00461121"/>
    <w:rsid w:val="00461425"/>
    <w:rsid w:val="00461E81"/>
    <w:rsid w:val="00462B8E"/>
    <w:rsid w:val="0046453A"/>
    <w:rsid w:val="004647E6"/>
    <w:rsid w:val="004647FC"/>
    <w:rsid w:val="00464DBF"/>
    <w:rsid w:val="00464F62"/>
    <w:rsid w:val="00465569"/>
    <w:rsid w:val="00465AC9"/>
    <w:rsid w:val="00465E2E"/>
    <w:rsid w:val="0046625B"/>
    <w:rsid w:val="0046656A"/>
    <w:rsid w:val="004669CA"/>
    <w:rsid w:val="0046700A"/>
    <w:rsid w:val="004706B8"/>
    <w:rsid w:val="00472C2B"/>
    <w:rsid w:val="00473E6C"/>
    <w:rsid w:val="00475070"/>
    <w:rsid w:val="0048025A"/>
    <w:rsid w:val="00480825"/>
    <w:rsid w:val="0048087F"/>
    <w:rsid w:val="00480BCC"/>
    <w:rsid w:val="00480BD9"/>
    <w:rsid w:val="00481009"/>
    <w:rsid w:val="004810FB"/>
    <w:rsid w:val="00481324"/>
    <w:rsid w:val="00482130"/>
    <w:rsid w:val="00482D32"/>
    <w:rsid w:val="00483723"/>
    <w:rsid w:val="004838F0"/>
    <w:rsid w:val="00484A6A"/>
    <w:rsid w:val="0048544D"/>
    <w:rsid w:val="004857ED"/>
    <w:rsid w:val="00486675"/>
    <w:rsid w:val="0048791C"/>
    <w:rsid w:val="00487FC9"/>
    <w:rsid w:val="00487FD9"/>
    <w:rsid w:val="004904EC"/>
    <w:rsid w:val="004913B8"/>
    <w:rsid w:val="00491A05"/>
    <w:rsid w:val="00493D4D"/>
    <w:rsid w:val="0049468F"/>
    <w:rsid w:val="0049470F"/>
    <w:rsid w:val="00494847"/>
    <w:rsid w:val="00496A10"/>
    <w:rsid w:val="004A1B1D"/>
    <w:rsid w:val="004A2F31"/>
    <w:rsid w:val="004A37A9"/>
    <w:rsid w:val="004A611B"/>
    <w:rsid w:val="004A6A99"/>
    <w:rsid w:val="004A6EDE"/>
    <w:rsid w:val="004B000D"/>
    <w:rsid w:val="004B0E4A"/>
    <w:rsid w:val="004B18D2"/>
    <w:rsid w:val="004B1CFB"/>
    <w:rsid w:val="004B3025"/>
    <w:rsid w:val="004B31C9"/>
    <w:rsid w:val="004B399B"/>
    <w:rsid w:val="004B3FEC"/>
    <w:rsid w:val="004B4F5A"/>
    <w:rsid w:val="004B7329"/>
    <w:rsid w:val="004C1C50"/>
    <w:rsid w:val="004C23F3"/>
    <w:rsid w:val="004C30E1"/>
    <w:rsid w:val="004C3895"/>
    <w:rsid w:val="004C4472"/>
    <w:rsid w:val="004C500B"/>
    <w:rsid w:val="004C5402"/>
    <w:rsid w:val="004C64F3"/>
    <w:rsid w:val="004C66BE"/>
    <w:rsid w:val="004D0FAE"/>
    <w:rsid w:val="004D2405"/>
    <w:rsid w:val="004D27D3"/>
    <w:rsid w:val="004D3712"/>
    <w:rsid w:val="004D4723"/>
    <w:rsid w:val="004D4A55"/>
    <w:rsid w:val="004D5215"/>
    <w:rsid w:val="004D6F32"/>
    <w:rsid w:val="004E0B56"/>
    <w:rsid w:val="004E0E13"/>
    <w:rsid w:val="004E1B64"/>
    <w:rsid w:val="004E331A"/>
    <w:rsid w:val="004E34D1"/>
    <w:rsid w:val="004E370A"/>
    <w:rsid w:val="004E391C"/>
    <w:rsid w:val="004E43BD"/>
    <w:rsid w:val="004E5404"/>
    <w:rsid w:val="004E592D"/>
    <w:rsid w:val="004E5ECC"/>
    <w:rsid w:val="004E6976"/>
    <w:rsid w:val="004E6BC7"/>
    <w:rsid w:val="004E78AD"/>
    <w:rsid w:val="004E7937"/>
    <w:rsid w:val="004F0442"/>
    <w:rsid w:val="004F0DF7"/>
    <w:rsid w:val="004F0E4C"/>
    <w:rsid w:val="004F12B2"/>
    <w:rsid w:val="004F20F7"/>
    <w:rsid w:val="004F55BE"/>
    <w:rsid w:val="004F5FD9"/>
    <w:rsid w:val="004F6A74"/>
    <w:rsid w:val="004F713A"/>
    <w:rsid w:val="004F77D5"/>
    <w:rsid w:val="0050093E"/>
    <w:rsid w:val="00500D88"/>
    <w:rsid w:val="005037DF"/>
    <w:rsid w:val="00504571"/>
    <w:rsid w:val="00505AF4"/>
    <w:rsid w:val="005063D6"/>
    <w:rsid w:val="00506B6E"/>
    <w:rsid w:val="00506F6B"/>
    <w:rsid w:val="00510605"/>
    <w:rsid w:val="00510F12"/>
    <w:rsid w:val="00511B1D"/>
    <w:rsid w:val="00512A17"/>
    <w:rsid w:val="00513194"/>
    <w:rsid w:val="005144A2"/>
    <w:rsid w:val="005146D4"/>
    <w:rsid w:val="00515A6E"/>
    <w:rsid w:val="0051616C"/>
    <w:rsid w:val="005172CE"/>
    <w:rsid w:val="005206ED"/>
    <w:rsid w:val="0052080B"/>
    <w:rsid w:val="005231B3"/>
    <w:rsid w:val="005235AD"/>
    <w:rsid w:val="00524324"/>
    <w:rsid w:val="0052456F"/>
    <w:rsid w:val="00524624"/>
    <w:rsid w:val="00524FFF"/>
    <w:rsid w:val="005263E0"/>
    <w:rsid w:val="00526EEE"/>
    <w:rsid w:val="005320A5"/>
    <w:rsid w:val="005322E2"/>
    <w:rsid w:val="00533A74"/>
    <w:rsid w:val="00533BD5"/>
    <w:rsid w:val="00533DA0"/>
    <w:rsid w:val="00533F1A"/>
    <w:rsid w:val="005340D0"/>
    <w:rsid w:val="005344BE"/>
    <w:rsid w:val="00534B8D"/>
    <w:rsid w:val="00536FE1"/>
    <w:rsid w:val="00537982"/>
    <w:rsid w:val="00540188"/>
    <w:rsid w:val="00540D6E"/>
    <w:rsid w:val="00541006"/>
    <w:rsid w:val="00541C27"/>
    <w:rsid w:val="00541D64"/>
    <w:rsid w:val="00542D56"/>
    <w:rsid w:val="00542E22"/>
    <w:rsid w:val="00543354"/>
    <w:rsid w:val="005437DF"/>
    <w:rsid w:val="00543818"/>
    <w:rsid w:val="005440ED"/>
    <w:rsid w:val="005446A0"/>
    <w:rsid w:val="00545F1C"/>
    <w:rsid w:val="00546515"/>
    <w:rsid w:val="00550CA1"/>
    <w:rsid w:val="00551D34"/>
    <w:rsid w:val="005535B1"/>
    <w:rsid w:val="00553CF3"/>
    <w:rsid w:val="0055426B"/>
    <w:rsid w:val="00555FEA"/>
    <w:rsid w:val="00556B92"/>
    <w:rsid w:val="00556DF4"/>
    <w:rsid w:val="00556E56"/>
    <w:rsid w:val="005575CE"/>
    <w:rsid w:val="0055782C"/>
    <w:rsid w:val="0056101C"/>
    <w:rsid w:val="00561F59"/>
    <w:rsid w:val="00562BFE"/>
    <w:rsid w:val="005630DC"/>
    <w:rsid w:val="005631C5"/>
    <w:rsid w:val="00563E97"/>
    <w:rsid w:val="00567C5F"/>
    <w:rsid w:val="005710CA"/>
    <w:rsid w:val="005715B0"/>
    <w:rsid w:val="005720B4"/>
    <w:rsid w:val="0057254C"/>
    <w:rsid w:val="00573771"/>
    <w:rsid w:val="0057415B"/>
    <w:rsid w:val="00574D1E"/>
    <w:rsid w:val="00577AFA"/>
    <w:rsid w:val="005802D3"/>
    <w:rsid w:val="00581A48"/>
    <w:rsid w:val="00582870"/>
    <w:rsid w:val="00583570"/>
    <w:rsid w:val="005847A5"/>
    <w:rsid w:val="0058498E"/>
    <w:rsid w:val="00584C47"/>
    <w:rsid w:val="00584E33"/>
    <w:rsid w:val="00585A40"/>
    <w:rsid w:val="00585B53"/>
    <w:rsid w:val="00585FDF"/>
    <w:rsid w:val="00587D49"/>
    <w:rsid w:val="005900E6"/>
    <w:rsid w:val="00590143"/>
    <w:rsid w:val="00591F94"/>
    <w:rsid w:val="0059331E"/>
    <w:rsid w:val="005937EA"/>
    <w:rsid w:val="00593BE4"/>
    <w:rsid w:val="0059571E"/>
    <w:rsid w:val="00596F10"/>
    <w:rsid w:val="00597F7E"/>
    <w:rsid w:val="005A1967"/>
    <w:rsid w:val="005A1AD6"/>
    <w:rsid w:val="005A2D35"/>
    <w:rsid w:val="005A44CF"/>
    <w:rsid w:val="005A4E7B"/>
    <w:rsid w:val="005A51C8"/>
    <w:rsid w:val="005A64B4"/>
    <w:rsid w:val="005A6530"/>
    <w:rsid w:val="005A747C"/>
    <w:rsid w:val="005B0112"/>
    <w:rsid w:val="005B07A3"/>
    <w:rsid w:val="005B27B0"/>
    <w:rsid w:val="005B2ADA"/>
    <w:rsid w:val="005B32A9"/>
    <w:rsid w:val="005B33CF"/>
    <w:rsid w:val="005B4BA1"/>
    <w:rsid w:val="005B524F"/>
    <w:rsid w:val="005C039E"/>
    <w:rsid w:val="005C0A1F"/>
    <w:rsid w:val="005C131E"/>
    <w:rsid w:val="005C1C62"/>
    <w:rsid w:val="005C1CFF"/>
    <w:rsid w:val="005C2C6F"/>
    <w:rsid w:val="005C3FAA"/>
    <w:rsid w:val="005C5880"/>
    <w:rsid w:val="005C5DBD"/>
    <w:rsid w:val="005C5FC1"/>
    <w:rsid w:val="005C63E4"/>
    <w:rsid w:val="005C70FC"/>
    <w:rsid w:val="005C7E43"/>
    <w:rsid w:val="005D1CF5"/>
    <w:rsid w:val="005D1F5F"/>
    <w:rsid w:val="005D36E0"/>
    <w:rsid w:val="005D4350"/>
    <w:rsid w:val="005D47DE"/>
    <w:rsid w:val="005D7A04"/>
    <w:rsid w:val="005E0152"/>
    <w:rsid w:val="005E039D"/>
    <w:rsid w:val="005E2744"/>
    <w:rsid w:val="005E2B44"/>
    <w:rsid w:val="005E35A4"/>
    <w:rsid w:val="005E4CC7"/>
    <w:rsid w:val="005E501F"/>
    <w:rsid w:val="005E57A6"/>
    <w:rsid w:val="005E6802"/>
    <w:rsid w:val="005E6AD9"/>
    <w:rsid w:val="005E712B"/>
    <w:rsid w:val="005E7E58"/>
    <w:rsid w:val="005F1249"/>
    <w:rsid w:val="005F1543"/>
    <w:rsid w:val="005F22D5"/>
    <w:rsid w:val="005F2D41"/>
    <w:rsid w:val="005F3220"/>
    <w:rsid w:val="005F42E7"/>
    <w:rsid w:val="005F6FF6"/>
    <w:rsid w:val="006013FD"/>
    <w:rsid w:val="00602B26"/>
    <w:rsid w:val="00605F2C"/>
    <w:rsid w:val="00606527"/>
    <w:rsid w:val="0061084E"/>
    <w:rsid w:val="006122C0"/>
    <w:rsid w:val="0061236B"/>
    <w:rsid w:val="00612CC5"/>
    <w:rsid w:val="006138CE"/>
    <w:rsid w:val="00615F96"/>
    <w:rsid w:val="00616BFD"/>
    <w:rsid w:val="00620105"/>
    <w:rsid w:val="006203B8"/>
    <w:rsid w:val="00621847"/>
    <w:rsid w:val="00621E73"/>
    <w:rsid w:val="006220A6"/>
    <w:rsid w:val="006235B7"/>
    <w:rsid w:val="006308C7"/>
    <w:rsid w:val="00633198"/>
    <w:rsid w:val="00636175"/>
    <w:rsid w:val="00636BE1"/>
    <w:rsid w:val="00640F10"/>
    <w:rsid w:val="00641871"/>
    <w:rsid w:val="00641FC0"/>
    <w:rsid w:val="00645DE4"/>
    <w:rsid w:val="00646313"/>
    <w:rsid w:val="00646775"/>
    <w:rsid w:val="006468EE"/>
    <w:rsid w:val="00647EC3"/>
    <w:rsid w:val="0065056C"/>
    <w:rsid w:val="00650717"/>
    <w:rsid w:val="00652072"/>
    <w:rsid w:val="006525F1"/>
    <w:rsid w:val="006535A0"/>
    <w:rsid w:val="006536B9"/>
    <w:rsid w:val="00654EF7"/>
    <w:rsid w:val="00656C5A"/>
    <w:rsid w:val="006570A5"/>
    <w:rsid w:val="006573C2"/>
    <w:rsid w:val="00657546"/>
    <w:rsid w:val="00657C90"/>
    <w:rsid w:val="00657D9C"/>
    <w:rsid w:val="00657E0D"/>
    <w:rsid w:val="00657E17"/>
    <w:rsid w:val="00660602"/>
    <w:rsid w:val="00661C0D"/>
    <w:rsid w:val="006620A5"/>
    <w:rsid w:val="00662754"/>
    <w:rsid w:val="00662B8C"/>
    <w:rsid w:val="0066551F"/>
    <w:rsid w:val="00666EC9"/>
    <w:rsid w:val="0066716C"/>
    <w:rsid w:val="006730AD"/>
    <w:rsid w:val="006733CD"/>
    <w:rsid w:val="00673E23"/>
    <w:rsid w:val="006751E2"/>
    <w:rsid w:val="00675843"/>
    <w:rsid w:val="00675913"/>
    <w:rsid w:val="00675B9E"/>
    <w:rsid w:val="00676720"/>
    <w:rsid w:val="00676E98"/>
    <w:rsid w:val="0067752C"/>
    <w:rsid w:val="00683288"/>
    <w:rsid w:val="0068437A"/>
    <w:rsid w:val="006850A3"/>
    <w:rsid w:val="006866CD"/>
    <w:rsid w:val="00686701"/>
    <w:rsid w:val="00692C32"/>
    <w:rsid w:val="00693329"/>
    <w:rsid w:val="00694BE2"/>
    <w:rsid w:val="0069516F"/>
    <w:rsid w:val="00696C62"/>
    <w:rsid w:val="006A058A"/>
    <w:rsid w:val="006A0A26"/>
    <w:rsid w:val="006A1812"/>
    <w:rsid w:val="006A1F50"/>
    <w:rsid w:val="006A3305"/>
    <w:rsid w:val="006A544A"/>
    <w:rsid w:val="006A6B21"/>
    <w:rsid w:val="006A7068"/>
    <w:rsid w:val="006B08EE"/>
    <w:rsid w:val="006B0A92"/>
    <w:rsid w:val="006B0CE9"/>
    <w:rsid w:val="006B1C15"/>
    <w:rsid w:val="006B261D"/>
    <w:rsid w:val="006B26A7"/>
    <w:rsid w:val="006B3E4B"/>
    <w:rsid w:val="006B403E"/>
    <w:rsid w:val="006B44DD"/>
    <w:rsid w:val="006B62A1"/>
    <w:rsid w:val="006B7BE3"/>
    <w:rsid w:val="006B7D6B"/>
    <w:rsid w:val="006C080C"/>
    <w:rsid w:val="006C24B5"/>
    <w:rsid w:val="006C2BE6"/>
    <w:rsid w:val="006C7720"/>
    <w:rsid w:val="006C7D2C"/>
    <w:rsid w:val="006C7DA0"/>
    <w:rsid w:val="006D19A3"/>
    <w:rsid w:val="006D1DB5"/>
    <w:rsid w:val="006D202F"/>
    <w:rsid w:val="006D21CC"/>
    <w:rsid w:val="006D73A3"/>
    <w:rsid w:val="006E1FDE"/>
    <w:rsid w:val="006E3276"/>
    <w:rsid w:val="006E38B8"/>
    <w:rsid w:val="006E5622"/>
    <w:rsid w:val="006E5F65"/>
    <w:rsid w:val="006E630F"/>
    <w:rsid w:val="006E69C3"/>
    <w:rsid w:val="006E7C80"/>
    <w:rsid w:val="006F0236"/>
    <w:rsid w:val="006F0532"/>
    <w:rsid w:val="006F3AA3"/>
    <w:rsid w:val="006F3B85"/>
    <w:rsid w:val="006F7649"/>
    <w:rsid w:val="007002A4"/>
    <w:rsid w:val="00700E7B"/>
    <w:rsid w:val="007045AE"/>
    <w:rsid w:val="0070507B"/>
    <w:rsid w:val="00706A76"/>
    <w:rsid w:val="00706B41"/>
    <w:rsid w:val="0070762C"/>
    <w:rsid w:val="0071076E"/>
    <w:rsid w:val="007108EB"/>
    <w:rsid w:val="00713416"/>
    <w:rsid w:val="007148F5"/>
    <w:rsid w:val="00714C7B"/>
    <w:rsid w:val="007158F6"/>
    <w:rsid w:val="007178A5"/>
    <w:rsid w:val="00717DD6"/>
    <w:rsid w:val="00721B21"/>
    <w:rsid w:val="007224C6"/>
    <w:rsid w:val="00723A9F"/>
    <w:rsid w:val="00724333"/>
    <w:rsid w:val="00725E4D"/>
    <w:rsid w:val="007308EE"/>
    <w:rsid w:val="00730B61"/>
    <w:rsid w:val="00730F19"/>
    <w:rsid w:val="007315BD"/>
    <w:rsid w:val="00733B7F"/>
    <w:rsid w:val="00734922"/>
    <w:rsid w:val="00734D23"/>
    <w:rsid w:val="00735907"/>
    <w:rsid w:val="00737E8C"/>
    <w:rsid w:val="00740BC6"/>
    <w:rsid w:val="00743310"/>
    <w:rsid w:val="00743B48"/>
    <w:rsid w:val="00744642"/>
    <w:rsid w:val="00745A5C"/>
    <w:rsid w:val="00745C36"/>
    <w:rsid w:val="00750103"/>
    <w:rsid w:val="0075045C"/>
    <w:rsid w:val="007504A1"/>
    <w:rsid w:val="007506FE"/>
    <w:rsid w:val="00750DCD"/>
    <w:rsid w:val="00751065"/>
    <w:rsid w:val="0075165E"/>
    <w:rsid w:val="007518FB"/>
    <w:rsid w:val="00754CE4"/>
    <w:rsid w:val="0075639A"/>
    <w:rsid w:val="00756803"/>
    <w:rsid w:val="007577A0"/>
    <w:rsid w:val="00767B02"/>
    <w:rsid w:val="0077061B"/>
    <w:rsid w:val="00772FEF"/>
    <w:rsid w:val="0077323B"/>
    <w:rsid w:val="00774ECF"/>
    <w:rsid w:val="0077524D"/>
    <w:rsid w:val="00775C8A"/>
    <w:rsid w:val="007767B0"/>
    <w:rsid w:val="007779BA"/>
    <w:rsid w:val="0078106D"/>
    <w:rsid w:val="00783634"/>
    <w:rsid w:val="007836E0"/>
    <w:rsid w:val="007858E2"/>
    <w:rsid w:val="00786951"/>
    <w:rsid w:val="007874D7"/>
    <w:rsid w:val="00787B36"/>
    <w:rsid w:val="00787E75"/>
    <w:rsid w:val="00792402"/>
    <w:rsid w:val="0079250E"/>
    <w:rsid w:val="00793DF4"/>
    <w:rsid w:val="007951EF"/>
    <w:rsid w:val="0079717F"/>
    <w:rsid w:val="007A0AB7"/>
    <w:rsid w:val="007A2805"/>
    <w:rsid w:val="007A2CBE"/>
    <w:rsid w:val="007A4316"/>
    <w:rsid w:val="007A4B67"/>
    <w:rsid w:val="007A5162"/>
    <w:rsid w:val="007A526C"/>
    <w:rsid w:val="007A6379"/>
    <w:rsid w:val="007A7BD4"/>
    <w:rsid w:val="007A7BFE"/>
    <w:rsid w:val="007B15E6"/>
    <w:rsid w:val="007B4A43"/>
    <w:rsid w:val="007B5B2E"/>
    <w:rsid w:val="007B62F8"/>
    <w:rsid w:val="007B68CE"/>
    <w:rsid w:val="007B70FE"/>
    <w:rsid w:val="007C0ADE"/>
    <w:rsid w:val="007C0CA1"/>
    <w:rsid w:val="007C1728"/>
    <w:rsid w:val="007C209A"/>
    <w:rsid w:val="007C21AC"/>
    <w:rsid w:val="007C36AD"/>
    <w:rsid w:val="007C4309"/>
    <w:rsid w:val="007C482B"/>
    <w:rsid w:val="007C581A"/>
    <w:rsid w:val="007C6AA9"/>
    <w:rsid w:val="007C71C5"/>
    <w:rsid w:val="007D1631"/>
    <w:rsid w:val="007D2513"/>
    <w:rsid w:val="007D25E3"/>
    <w:rsid w:val="007D636B"/>
    <w:rsid w:val="007D64BC"/>
    <w:rsid w:val="007D6949"/>
    <w:rsid w:val="007D6BFB"/>
    <w:rsid w:val="007D75B2"/>
    <w:rsid w:val="007D7B81"/>
    <w:rsid w:val="007E056B"/>
    <w:rsid w:val="007E0BDD"/>
    <w:rsid w:val="007E131A"/>
    <w:rsid w:val="007E35D3"/>
    <w:rsid w:val="007E53D9"/>
    <w:rsid w:val="007E550F"/>
    <w:rsid w:val="007E597B"/>
    <w:rsid w:val="007E5BF5"/>
    <w:rsid w:val="007E7522"/>
    <w:rsid w:val="007F0012"/>
    <w:rsid w:val="007F180C"/>
    <w:rsid w:val="007F2C0C"/>
    <w:rsid w:val="007F2D5A"/>
    <w:rsid w:val="007F31CC"/>
    <w:rsid w:val="007F465C"/>
    <w:rsid w:val="007F62CF"/>
    <w:rsid w:val="007F6A81"/>
    <w:rsid w:val="007F71CF"/>
    <w:rsid w:val="008008B0"/>
    <w:rsid w:val="0080145F"/>
    <w:rsid w:val="00805CA5"/>
    <w:rsid w:val="00806060"/>
    <w:rsid w:val="00807207"/>
    <w:rsid w:val="00811904"/>
    <w:rsid w:val="008152F3"/>
    <w:rsid w:val="0081728A"/>
    <w:rsid w:val="00817AC7"/>
    <w:rsid w:val="00821E0C"/>
    <w:rsid w:val="008249A5"/>
    <w:rsid w:val="0082516F"/>
    <w:rsid w:val="008259C7"/>
    <w:rsid w:val="00825ECA"/>
    <w:rsid w:val="008260B3"/>
    <w:rsid w:val="00827BBA"/>
    <w:rsid w:val="00827BDE"/>
    <w:rsid w:val="00830AA3"/>
    <w:rsid w:val="00831991"/>
    <w:rsid w:val="008322DB"/>
    <w:rsid w:val="00833607"/>
    <w:rsid w:val="0083386C"/>
    <w:rsid w:val="0083601D"/>
    <w:rsid w:val="00840130"/>
    <w:rsid w:val="008406D4"/>
    <w:rsid w:val="00840F23"/>
    <w:rsid w:val="008439BE"/>
    <w:rsid w:val="00845068"/>
    <w:rsid w:val="008456A1"/>
    <w:rsid w:val="0084595B"/>
    <w:rsid w:val="00845990"/>
    <w:rsid w:val="008460AE"/>
    <w:rsid w:val="008477B0"/>
    <w:rsid w:val="00847A35"/>
    <w:rsid w:val="00850790"/>
    <w:rsid w:val="008508C8"/>
    <w:rsid w:val="00851077"/>
    <w:rsid w:val="00851B4B"/>
    <w:rsid w:val="00852B41"/>
    <w:rsid w:val="00853CEB"/>
    <w:rsid w:val="0085412B"/>
    <w:rsid w:val="00854D86"/>
    <w:rsid w:val="0085501B"/>
    <w:rsid w:val="00855C41"/>
    <w:rsid w:val="00855DE9"/>
    <w:rsid w:val="00855E69"/>
    <w:rsid w:val="008605C2"/>
    <w:rsid w:val="00860FCE"/>
    <w:rsid w:val="00861254"/>
    <w:rsid w:val="00861AEA"/>
    <w:rsid w:val="00862141"/>
    <w:rsid w:val="0086298F"/>
    <w:rsid w:val="00864AC9"/>
    <w:rsid w:val="00865012"/>
    <w:rsid w:val="00866578"/>
    <w:rsid w:val="008677EA"/>
    <w:rsid w:val="008702EA"/>
    <w:rsid w:val="00870E4D"/>
    <w:rsid w:val="008738DB"/>
    <w:rsid w:val="008761CB"/>
    <w:rsid w:val="00877186"/>
    <w:rsid w:val="008777C2"/>
    <w:rsid w:val="008778EF"/>
    <w:rsid w:val="00877C02"/>
    <w:rsid w:val="008825BB"/>
    <w:rsid w:val="00882700"/>
    <w:rsid w:val="00882AC4"/>
    <w:rsid w:val="008831B4"/>
    <w:rsid w:val="008833C1"/>
    <w:rsid w:val="00883ED5"/>
    <w:rsid w:val="008853BA"/>
    <w:rsid w:val="00885EE4"/>
    <w:rsid w:val="008871BC"/>
    <w:rsid w:val="00891950"/>
    <w:rsid w:val="00892292"/>
    <w:rsid w:val="00892570"/>
    <w:rsid w:val="00894F3A"/>
    <w:rsid w:val="008951C9"/>
    <w:rsid w:val="00895523"/>
    <w:rsid w:val="008A1794"/>
    <w:rsid w:val="008A2063"/>
    <w:rsid w:val="008A22C5"/>
    <w:rsid w:val="008A3700"/>
    <w:rsid w:val="008A4B51"/>
    <w:rsid w:val="008A5B0B"/>
    <w:rsid w:val="008A73FD"/>
    <w:rsid w:val="008A7FC6"/>
    <w:rsid w:val="008B140E"/>
    <w:rsid w:val="008B1CCB"/>
    <w:rsid w:val="008B232D"/>
    <w:rsid w:val="008B2B87"/>
    <w:rsid w:val="008B2BA6"/>
    <w:rsid w:val="008B2FC5"/>
    <w:rsid w:val="008B4A45"/>
    <w:rsid w:val="008B4C16"/>
    <w:rsid w:val="008B4FB6"/>
    <w:rsid w:val="008B52BA"/>
    <w:rsid w:val="008B5404"/>
    <w:rsid w:val="008B548B"/>
    <w:rsid w:val="008B58F4"/>
    <w:rsid w:val="008B5AEA"/>
    <w:rsid w:val="008B6922"/>
    <w:rsid w:val="008C4625"/>
    <w:rsid w:val="008C4648"/>
    <w:rsid w:val="008C5BB7"/>
    <w:rsid w:val="008D14C0"/>
    <w:rsid w:val="008D16A2"/>
    <w:rsid w:val="008D2A48"/>
    <w:rsid w:val="008D35EE"/>
    <w:rsid w:val="008D375D"/>
    <w:rsid w:val="008D412E"/>
    <w:rsid w:val="008D5E61"/>
    <w:rsid w:val="008D6083"/>
    <w:rsid w:val="008D616C"/>
    <w:rsid w:val="008D73D6"/>
    <w:rsid w:val="008D770A"/>
    <w:rsid w:val="008E00B0"/>
    <w:rsid w:val="008E0740"/>
    <w:rsid w:val="008E08A6"/>
    <w:rsid w:val="008E163D"/>
    <w:rsid w:val="008E3F18"/>
    <w:rsid w:val="008E4FD5"/>
    <w:rsid w:val="008E58EB"/>
    <w:rsid w:val="008E79E1"/>
    <w:rsid w:val="008E7B24"/>
    <w:rsid w:val="008F0A25"/>
    <w:rsid w:val="008F0DF0"/>
    <w:rsid w:val="008F1963"/>
    <w:rsid w:val="008F26EC"/>
    <w:rsid w:val="008F27CE"/>
    <w:rsid w:val="008F2E2E"/>
    <w:rsid w:val="008F3127"/>
    <w:rsid w:val="008F69B0"/>
    <w:rsid w:val="008F737A"/>
    <w:rsid w:val="009020C9"/>
    <w:rsid w:val="00902655"/>
    <w:rsid w:val="00903D2A"/>
    <w:rsid w:val="00905D87"/>
    <w:rsid w:val="009073DA"/>
    <w:rsid w:val="00907945"/>
    <w:rsid w:val="00907AB8"/>
    <w:rsid w:val="00910A9B"/>
    <w:rsid w:val="00911978"/>
    <w:rsid w:val="009125BD"/>
    <w:rsid w:val="00912E90"/>
    <w:rsid w:val="00913BEE"/>
    <w:rsid w:val="00913FEA"/>
    <w:rsid w:val="00914783"/>
    <w:rsid w:val="00914AD8"/>
    <w:rsid w:val="00914C7F"/>
    <w:rsid w:val="00916CC4"/>
    <w:rsid w:val="00921135"/>
    <w:rsid w:val="0092127A"/>
    <w:rsid w:val="009234C8"/>
    <w:rsid w:val="00923890"/>
    <w:rsid w:val="0092427B"/>
    <w:rsid w:val="00925D9C"/>
    <w:rsid w:val="009265E9"/>
    <w:rsid w:val="0092779E"/>
    <w:rsid w:val="00927BE3"/>
    <w:rsid w:val="009304B0"/>
    <w:rsid w:val="00931220"/>
    <w:rsid w:val="00932152"/>
    <w:rsid w:val="00932D0E"/>
    <w:rsid w:val="00932F81"/>
    <w:rsid w:val="009335B3"/>
    <w:rsid w:val="00934940"/>
    <w:rsid w:val="00935125"/>
    <w:rsid w:val="00937E74"/>
    <w:rsid w:val="00940068"/>
    <w:rsid w:val="0094070C"/>
    <w:rsid w:val="0094150F"/>
    <w:rsid w:val="00942162"/>
    <w:rsid w:val="00942E27"/>
    <w:rsid w:val="00942E45"/>
    <w:rsid w:val="00943FE8"/>
    <w:rsid w:val="009443AF"/>
    <w:rsid w:val="00944408"/>
    <w:rsid w:val="00944BA9"/>
    <w:rsid w:val="00945389"/>
    <w:rsid w:val="0094614C"/>
    <w:rsid w:val="00946314"/>
    <w:rsid w:val="00946330"/>
    <w:rsid w:val="009472A8"/>
    <w:rsid w:val="00947D0E"/>
    <w:rsid w:val="00950487"/>
    <w:rsid w:val="00950D33"/>
    <w:rsid w:val="009512BA"/>
    <w:rsid w:val="00951353"/>
    <w:rsid w:val="00951613"/>
    <w:rsid w:val="00951B1B"/>
    <w:rsid w:val="00951C5B"/>
    <w:rsid w:val="00951F56"/>
    <w:rsid w:val="009541F1"/>
    <w:rsid w:val="00954CA7"/>
    <w:rsid w:val="00955FA3"/>
    <w:rsid w:val="009562A7"/>
    <w:rsid w:val="009568D5"/>
    <w:rsid w:val="0095776C"/>
    <w:rsid w:val="009602E6"/>
    <w:rsid w:val="00961B18"/>
    <w:rsid w:val="00961E26"/>
    <w:rsid w:val="00962B6D"/>
    <w:rsid w:val="00964DAA"/>
    <w:rsid w:val="00966D68"/>
    <w:rsid w:val="00967400"/>
    <w:rsid w:val="009677F1"/>
    <w:rsid w:val="00967A13"/>
    <w:rsid w:val="00971129"/>
    <w:rsid w:val="009715CE"/>
    <w:rsid w:val="009718F1"/>
    <w:rsid w:val="00973513"/>
    <w:rsid w:val="009749B0"/>
    <w:rsid w:val="0097502F"/>
    <w:rsid w:val="009759D0"/>
    <w:rsid w:val="00976EEE"/>
    <w:rsid w:val="0097769F"/>
    <w:rsid w:val="00980C46"/>
    <w:rsid w:val="009811FA"/>
    <w:rsid w:val="00981C91"/>
    <w:rsid w:val="00982481"/>
    <w:rsid w:val="00983674"/>
    <w:rsid w:val="0098454E"/>
    <w:rsid w:val="00984F33"/>
    <w:rsid w:val="00987473"/>
    <w:rsid w:val="00987971"/>
    <w:rsid w:val="00990846"/>
    <w:rsid w:val="009912F2"/>
    <w:rsid w:val="00991EAD"/>
    <w:rsid w:val="009923AC"/>
    <w:rsid w:val="00993B0E"/>
    <w:rsid w:val="00993DF5"/>
    <w:rsid w:val="00994371"/>
    <w:rsid w:val="00995226"/>
    <w:rsid w:val="00995476"/>
    <w:rsid w:val="00997594"/>
    <w:rsid w:val="009A145E"/>
    <w:rsid w:val="009A1914"/>
    <w:rsid w:val="009A1D10"/>
    <w:rsid w:val="009A1F0A"/>
    <w:rsid w:val="009A2467"/>
    <w:rsid w:val="009A3130"/>
    <w:rsid w:val="009A43D1"/>
    <w:rsid w:val="009A4918"/>
    <w:rsid w:val="009A5CCC"/>
    <w:rsid w:val="009A7AA2"/>
    <w:rsid w:val="009B0121"/>
    <w:rsid w:val="009B2F33"/>
    <w:rsid w:val="009B49B0"/>
    <w:rsid w:val="009B4A05"/>
    <w:rsid w:val="009B4C3F"/>
    <w:rsid w:val="009B4EEE"/>
    <w:rsid w:val="009B5854"/>
    <w:rsid w:val="009B5A7C"/>
    <w:rsid w:val="009B6072"/>
    <w:rsid w:val="009B65FC"/>
    <w:rsid w:val="009B7765"/>
    <w:rsid w:val="009C02EF"/>
    <w:rsid w:val="009C0BDD"/>
    <w:rsid w:val="009C4974"/>
    <w:rsid w:val="009C4F53"/>
    <w:rsid w:val="009C5155"/>
    <w:rsid w:val="009D0130"/>
    <w:rsid w:val="009D2CC0"/>
    <w:rsid w:val="009D3D93"/>
    <w:rsid w:val="009D4165"/>
    <w:rsid w:val="009D553E"/>
    <w:rsid w:val="009D55C5"/>
    <w:rsid w:val="009D5FE1"/>
    <w:rsid w:val="009D704F"/>
    <w:rsid w:val="009D7E93"/>
    <w:rsid w:val="009E0566"/>
    <w:rsid w:val="009E0A22"/>
    <w:rsid w:val="009E2368"/>
    <w:rsid w:val="009E40EE"/>
    <w:rsid w:val="009E5168"/>
    <w:rsid w:val="009E56DC"/>
    <w:rsid w:val="009F1693"/>
    <w:rsid w:val="009F24FB"/>
    <w:rsid w:val="009F3602"/>
    <w:rsid w:val="009F39FE"/>
    <w:rsid w:val="009F4B3C"/>
    <w:rsid w:val="009F54BC"/>
    <w:rsid w:val="009F5E99"/>
    <w:rsid w:val="009F6EA5"/>
    <w:rsid w:val="00A00721"/>
    <w:rsid w:val="00A00F12"/>
    <w:rsid w:val="00A051D8"/>
    <w:rsid w:val="00A11B4D"/>
    <w:rsid w:val="00A12C20"/>
    <w:rsid w:val="00A131AE"/>
    <w:rsid w:val="00A14BA4"/>
    <w:rsid w:val="00A204CB"/>
    <w:rsid w:val="00A20CB4"/>
    <w:rsid w:val="00A2180A"/>
    <w:rsid w:val="00A23135"/>
    <w:rsid w:val="00A23677"/>
    <w:rsid w:val="00A242C6"/>
    <w:rsid w:val="00A24CAD"/>
    <w:rsid w:val="00A27883"/>
    <w:rsid w:val="00A3008E"/>
    <w:rsid w:val="00A3156C"/>
    <w:rsid w:val="00A324A9"/>
    <w:rsid w:val="00A32777"/>
    <w:rsid w:val="00A344A1"/>
    <w:rsid w:val="00A356A1"/>
    <w:rsid w:val="00A356E2"/>
    <w:rsid w:val="00A4027B"/>
    <w:rsid w:val="00A40946"/>
    <w:rsid w:val="00A40F6A"/>
    <w:rsid w:val="00A41760"/>
    <w:rsid w:val="00A42626"/>
    <w:rsid w:val="00A43DED"/>
    <w:rsid w:val="00A4467E"/>
    <w:rsid w:val="00A45180"/>
    <w:rsid w:val="00A456EC"/>
    <w:rsid w:val="00A46465"/>
    <w:rsid w:val="00A50302"/>
    <w:rsid w:val="00A505A9"/>
    <w:rsid w:val="00A51521"/>
    <w:rsid w:val="00A51B0D"/>
    <w:rsid w:val="00A52430"/>
    <w:rsid w:val="00A52816"/>
    <w:rsid w:val="00A54948"/>
    <w:rsid w:val="00A54A04"/>
    <w:rsid w:val="00A60B3E"/>
    <w:rsid w:val="00A61F1F"/>
    <w:rsid w:val="00A61F5A"/>
    <w:rsid w:val="00A636ED"/>
    <w:rsid w:val="00A63C23"/>
    <w:rsid w:val="00A6451E"/>
    <w:rsid w:val="00A6659A"/>
    <w:rsid w:val="00A669A6"/>
    <w:rsid w:val="00A66B8E"/>
    <w:rsid w:val="00A6756D"/>
    <w:rsid w:val="00A737F1"/>
    <w:rsid w:val="00A73E5B"/>
    <w:rsid w:val="00A759C9"/>
    <w:rsid w:val="00A75D80"/>
    <w:rsid w:val="00A77486"/>
    <w:rsid w:val="00A77EF1"/>
    <w:rsid w:val="00A82D36"/>
    <w:rsid w:val="00A831BA"/>
    <w:rsid w:val="00A83E67"/>
    <w:rsid w:val="00A85155"/>
    <w:rsid w:val="00A86392"/>
    <w:rsid w:val="00A869DD"/>
    <w:rsid w:val="00A876F2"/>
    <w:rsid w:val="00A903ED"/>
    <w:rsid w:val="00A9077C"/>
    <w:rsid w:val="00A9083D"/>
    <w:rsid w:val="00A909BD"/>
    <w:rsid w:val="00A91225"/>
    <w:rsid w:val="00A914B8"/>
    <w:rsid w:val="00A91572"/>
    <w:rsid w:val="00A9274B"/>
    <w:rsid w:val="00A92AD2"/>
    <w:rsid w:val="00A93371"/>
    <w:rsid w:val="00A93CBF"/>
    <w:rsid w:val="00A95B29"/>
    <w:rsid w:val="00A95E2D"/>
    <w:rsid w:val="00A97568"/>
    <w:rsid w:val="00A97BD0"/>
    <w:rsid w:val="00A97DCA"/>
    <w:rsid w:val="00AA0AB2"/>
    <w:rsid w:val="00AA0EB0"/>
    <w:rsid w:val="00AA19CE"/>
    <w:rsid w:val="00AA37EC"/>
    <w:rsid w:val="00AA3C4F"/>
    <w:rsid w:val="00AA3D17"/>
    <w:rsid w:val="00AA476F"/>
    <w:rsid w:val="00AA4E1C"/>
    <w:rsid w:val="00AB24D1"/>
    <w:rsid w:val="00AB38DF"/>
    <w:rsid w:val="00AB4845"/>
    <w:rsid w:val="00AB51E8"/>
    <w:rsid w:val="00AB73B8"/>
    <w:rsid w:val="00AB7E21"/>
    <w:rsid w:val="00AC1A4C"/>
    <w:rsid w:val="00AC21FB"/>
    <w:rsid w:val="00AC6D2B"/>
    <w:rsid w:val="00AD06A2"/>
    <w:rsid w:val="00AD1B7C"/>
    <w:rsid w:val="00AD2A38"/>
    <w:rsid w:val="00AD2A8D"/>
    <w:rsid w:val="00AD2F1E"/>
    <w:rsid w:val="00AD418A"/>
    <w:rsid w:val="00AD6745"/>
    <w:rsid w:val="00AD6CEC"/>
    <w:rsid w:val="00AD6E1F"/>
    <w:rsid w:val="00AE1825"/>
    <w:rsid w:val="00AE3CE0"/>
    <w:rsid w:val="00AE3DD2"/>
    <w:rsid w:val="00AE4C9B"/>
    <w:rsid w:val="00AE6012"/>
    <w:rsid w:val="00AE715C"/>
    <w:rsid w:val="00AE748B"/>
    <w:rsid w:val="00AE7681"/>
    <w:rsid w:val="00AF0014"/>
    <w:rsid w:val="00AF1242"/>
    <w:rsid w:val="00AF20B3"/>
    <w:rsid w:val="00AF3136"/>
    <w:rsid w:val="00AF4390"/>
    <w:rsid w:val="00AF45B9"/>
    <w:rsid w:val="00AF5939"/>
    <w:rsid w:val="00B00139"/>
    <w:rsid w:val="00B019FE"/>
    <w:rsid w:val="00B059AD"/>
    <w:rsid w:val="00B07293"/>
    <w:rsid w:val="00B07458"/>
    <w:rsid w:val="00B07BB9"/>
    <w:rsid w:val="00B1040D"/>
    <w:rsid w:val="00B10501"/>
    <w:rsid w:val="00B127D6"/>
    <w:rsid w:val="00B1287B"/>
    <w:rsid w:val="00B12EEF"/>
    <w:rsid w:val="00B12FF0"/>
    <w:rsid w:val="00B138BC"/>
    <w:rsid w:val="00B139DC"/>
    <w:rsid w:val="00B13A46"/>
    <w:rsid w:val="00B143FC"/>
    <w:rsid w:val="00B1545E"/>
    <w:rsid w:val="00B16981"/>
    <w:rsid w:val="00B16E6D"/>
    <w:rsid w:val="00B16F94"/>
    <w:rsid w:val="00B17CD4"/>
    <w:rsid w:val="00B20493"/>
    <w:rsid w:val="00B20C90"/>
    <w:rsid w:val="00B2163D"/>
    <w:rsid w:val="00B2376C"/>
    <w:rsid w:val="00B2507D"/>
    <w:rsid w:val="00B25319"/>
    <w:rsid w:val="00B255BC"/>
    <w:rsid w:val="00B26956"/>
    <w:rsid w:val="00B26F07"/>
    <w:rsid w:val="00B27905"/>
    <w:rsid w:val="00B30D49"/>
    <w:rsid w:val="00B34B4E"/>
    <w:rsid w:val="00B35059"/>
    <w:rsid w:val="00B35CCA"/>
    <w:rsid w:val="00B371C0"/>
    <w:rsid w:val="00B37254"/>
    <w:rsid w:val="00B41800"/>
    <w:rsid w:val="00B41D1B"/>
    <w:rsid w:val="00B4237F"/>
    <w:rsid w:val="00B42783"/>
    <w:rsid w:val="00B42F80"/>
    <w:rsid w:val="00B43129"/>
    <w:rsid w:val="00B4398A"/>
    <w:rsid w:val="00B44216"/>
    <w:rsid w:val="00B44C57"/>
    <w:rsid w:val="00B45E4E"/>
    <w:rsid w:val="00B474D7"/>
    <w:rsid w:val="00B47972"/>
    <w:rsid w:val="00B511BE"/>
    <w:rsid w:val="00B52371"/>
    <w:rsid w:val="00B527CA"/>
    <w:rsid w:val="00B52918"/>
    <w:rsid w:val="00B52B7A"/>
    <w:rsid w:val="00B53475"/>
    <w:rsid w:val="00B53C02"/>
    <w:rsid w:val="00B56E73"/>
    <w:rsid w:val="00B57436"/>
    <w:rsid w:val="00B62090"/>
    <w:rsid w:val="00B62397"/>
    <w:rsid w:val="00B6275A"/>
    <w:rsid w:val="00B63D7B"/>
    <w:rsid w:val="00B6507C"/>
    <w:rsid w:val="00B65406"/>
    <w:rsid w:val="00B65AE9"/>
    <w:rsid w:val="00B66F16"/>
    <w:rsid w:val="00B6738B"/>
    <w:rsid w:val="00B67E9A"/>
    <w:rsid w:val="00B70DFD"/>
    <w:rsid w:val="00B710EF"/>
    <w:rsid w:val="00B7162D"/>
    <w:rsid w:val="00B71F3C"/>
    <w:rsid w:val="00B72FCC"/>
    <w:rsid w:val="00B7399C"/>
    <w:rsid w:val="00B74C37"/>
    <w:rsid w:val="00B77949"/>
    <w:rsid w:val="00B77CA2"/>
    <w:rsid w:val="00B77D97"/>
    <w:rsid w:val="00B77E57"/>
    <w:rsid w:val="00B810EB"/>
    <w:rsid w:val="00B81E41"/>
    <w:rsid w:val="00B824E0"/>
    <w:rsid w:val="00B82761"/>
    <w:rsid w:val="00B832E6"/>
    <w:rsid w:val="00B83E54"/>
    <w:rsid w:val="00B84099"/>
    <w:rsid w:val="00B8446A"/>
    <w:rsid w:val="00B853C9"/>
    <w:rsid w:val="00B85DB5"/>
    <w:rsid w:val="00B86244"/>
    <w:rsid w:val="00B86F89"/>
    <w:rsid w:val="00B919BC"/>
    <w:rsid w:val="00B92488"/>
    <w:rsid w:val="00B92B68"/>
    <w:rsid w:val="00B947F3"/>
    <w:rsid w:val="00B97CF6"/>
    <w:rsid w:val="00BA0A71"/>
    <w:rsid w:val="00BA4542"/>
    <w:rsid w:val="00BA4F71"/>
    <w:rsid w:val="00BA69B4"/>
    <w:rsid w:val="00BA6B76"/>
    <w:rsid w:val="00BA7178"/>
    <w:rsid w:val="00BA7569"/>
    <w:rsid w:val="00BB07C8"/>
    <w:rsid w:val="00BB0919"/>
    <w:rsid w:val="00BB223F"/>
    <w:rsid w:val="00BB4319"/>
    <w:rsid w:val="00BB4F1E"/>
    <w:rsid w:val="00BB7B13"/>
    <w:rsid w:val="00BB7D5C"/>
    <w:rsid w:val="00BC139F"/>
    <w:rsid w:val="00BC1C50"/>
    <w:rsid w:val="00BC6BCE"/>
    <w:rsid w:val="00BC7877"/>
    <w:rsid w:val="00BD0D5F"/>
    <w:rsid w:val="00BD1359"/>
    <w:rsid w:val="00BD24B2"/>
    <w:rsid w:val="00BD2CBE"/>
    <w:rsid w:val="00BD41B1"/>
    <w:rsid w:val="00BD4F0B"/>
    <w:rsid w:val="00BD79DC"/>
    <w:rsid w:val="00BE04CC"/>
    <w:rsid w:val="00BE1676"/>
    <w:rsid w:val="00BE37EB"/>
    <w:rsid w:val="00BE3B9A"/>
    <w:rsid w:val="00BE45F2"/>
    <w:rsid w:val="00BE461E"/>
    <w:rsid w:val="00BE4DC7"/>
    <w:rsid w:val="00BE5142"/>
    <w:rsid w:val="00BE530E"/>
    <w:rsid w:val="00BE5365"/>
    <w:rsid w:val="00BE548A"/>
    <w:rsid w:val="00BE73A2"/>
    <w:rsid w:val="00BF0B7C"/>
    <w:rsid w:val="00BF12D3"/>
    <w:rsid w:val="00BF5C85"/>
    <w:rsid w:val="00BF7278"/>
    <w:rsid w:val="00BF789D"/>
    <w:rsid w:val="00C020D5"/>
    <w:rsid w:val="00C0276B"/>
    <w:rsid w:val="00C038B5"/>
    <w:rsid w:val="00C051D3"/>
    <w:rsid w:val="00C07E0C"/>
    <w:rsid w:val="00C10CA1"/>
    <w:rsid w:val="00C11AE1"/>
    <w:rsid w:val="00C11CBC"/>
    <w:rsid w:val="00C11E39"/>
    <w:rsid w:val="00C1438E"/>
    <w:rsid w:val="00C14E14"/>
    <w:rsid w:val="00C16381"/>
    <w:rsid w:val="00C17254"/>
    <w:rsid w:val="00C17668"/>
    <w:rsid w:val="00C21151"/>
    <w:rsid w:val="00C22A23"/>
    <w:rsid w:val="00C2359C"/>
    <w:rsid w:val="00C25211"/>
    <w:rsid w:val="00C25CAF"/>
    <w:rsid w:val="00C26F5B"/>
    <w:rsid w:val="00C27A40"/>
    <w:rsid w:val="00C3062D"/>
    <w:rsid w:val="00C3194A"/>
    <w:rsid w:val="00C31C29"/>
    <w:rsid w:val="00C33763"/>
    <w:rsid w:val="00C33D07"/>
    <w:rsid w:val="00C35315"/>
    <w:rsid w:val="00C353A5"/>
    <w:rsid w:val="00C354EC"/>
    <w:rsid w:val="00C358E7"/>
    <w:rsid w:val="00C36A52"/>
    <w:rsid w:val="00C3718D"/>
    <w:rsid w:val="00C378DB"/>
    <w:rsid w:val="00C4063F"/>
    <w:rsid w:val="00C4079B"/>
    <w:rsid w:val="00C41823"/>
    <w:rsid w:val="00C42346"/>
    <w:rsid w:val="00C42554"/>
    <w:rsid w:val="00C42A41"/>
    <w:rsid w:val="00C436D8"/>
    <w:rsid w:val="00C4448B"/>
    <w:rsid w:val="00C44543"/>
    <w:rsid w:val="00C46177"/>
    <w:rsid w:val="00C4636B"/>
    <w:rsid w:val="00C4785D"/>
    <w:rsid w:val="00C50C45"/>
    <w:rsid w:val="00C50F7E"/>
    <w:rsid w:val="00C51088"/>
    <w:rsid w:val="00C518CC"/>
    <w:rsid w:val="00C52A3E"/>
    <w:rsid w:val="00C53058"/>
    <w:rsid w:val="00C537AB"/>
    <w:rsid w:val="00C55176"/>
    <w:rsid w:val="00C55E7B"/>
    <w:rsid w:val="00C5689A"/>
    <w:rsid w:val="00C57A8F"/>
    <w:rsid w:val="00C57F01"/>
    <w:rsid w:val="00C612EB"/>
    <w:rsid w:val="00C61A9F"/>
    <w:rsid w:val="00C61EEC"/>
    <w:rsid w:val="00C63307"/>
    <w:rsid w:val="00C637DF"/>
    <w:rsid w:val="00C63A43"/>
    <w:rsid w:val="00C65FE6"/>
    <w:rsid w:val="00C675C8"/>
    <w:rsid w:val="00C67A2D"/>
    <w:rsid w:val="00C73019"/>
    <w:rsid w:val="00C74A24"/>
    <w:rsid w:val="00C74BE9"/>
    <w:rsid w:val="00C7624F"/>
    <w:rsid w:val="00C76ADD"/>
    <w:rsid w:val="00C777A3"/>
    <w:rsid w:val="00C77B5B"/>
    <w:rsid w:val="00C81911"/>
    <w:rsid w:val="00C82063"/>
    <w:rsid w:val="00C8268F"/>
    <w:rsid w:val="00C83AD6"/>
    <w:rsid w:val="00C83C74"/>
    <w:rsid w:val="00C854A1"/>
    <w:rsid w:val="00C869F6"/>
    <w:rsid w:val="00C87262"/>
    <w:rsid w:val="00C87DCB"/>
    <w:rsid w:val="00C90953"/>
    <w:rsid w:val="00C90AA3"/>
    <w:rsid w:val="00C92457"/>
    <w:rsid w:val="00C92FC3"/>
    <w:rsid w:val="00C93423"/>
    <w:rsid w:val="00C95650"/>
    <w:rsid w:val="00C9780A"/>
    <w:rsid w:val="00CA08EB"/>
    <w:rsid w:val="00CA0E1A"/>
    <w:rsid w:val="00CA147F"/>
    <w:rsid w:val="00CA2B48"/>
    <w:rsid w:val="00CA4A48"/>
    <w:rsid w:val="00CA5917"/>
    <w:rsid w:val="00CA7075"/>
    <w:rsid w:val="00CA7569"/>
    <w:rsid w:val="00CB0086"/>
    <w:rsid w:val="00CB01AB"/>
    <w:rsid w:val="00CB1E5A"/>
    <w:rsid w:val="00CB2627"/>
    <w:rsid w:val="00CB2C1B"/>
    <w:rsid w:val="00CB42D7"/>
    <w:rsid w:val="00CB444F"/>
    <w:rsid w:val="00CB5D7E"/>
    <w:rsid w:val="00CB6EEC"/>
    <w:rsid w:val="00CB7482"/>
    <w:rsid w:val="00CB774A"/>
    <w:rsid w:val="00CB7AB5"/>
    <w:rsid w:val="00CB7D1C"/>
    <w:rsid w:val="00CB7F89"/>
    <w:rsid w:val="00CC1862"/>
    <w:rsid w:val="00CC18D4"/>
    <w:rsid w:val="00CC225D"/>
    <w:rsid w:val="00CC2A5F"/>
    <w:rsid w:val="00CC3C32"/>
    <w:rsid w:val="00CC42F2"/>
    <w:rsid w:val="00CC5750"/>
    <w:rsid w:val="00CC7CEE"/>
    <w:rsid w:val="00CC7F71"/>
    <w:rsid w:val="00CD00F1"/>
    <w:rsid w:val="00CD0548"/>
    <w:rsid w:val="00CD0620"/>
    <w:rsid w:val="00CD1087"/>
    <w:rsid w:val="00CD1DF9"/>
    <w:rsid w:val="00CD351A"/>
    <w:rsid w:val="00CD5659"/>
    <w:rsid w:val="00CD5BFD"/>
    <w:rsid w:val="00CD61D7"/>
    <w:rsid w:val="00CE05CA"/>
    <w:rsid w:val="00CE214E"/>
    <w:rsid w:val="00CE2855"/>
    <w:rsid w:val="00CE3CEC"/>
    <w:rsid w:val="00CE7ED8"/>
    <w:rsid w:val="00CF0A39"/>
    <w:rsid w:val="00CF1590"/>
    <w:rsid w:val="00CF3428"/>
    <w:rsid w:val="00CF3B79"/>
    <w:rsid w:val="00CF3C3B"/>
    <w:rsid w:val="00CF4406"/>
    <w:rsid w:val="00CF6056"/>
    <w:rsid w:val="00CF748A"/>
    <w:rsid w:val="00D00178"/>
    <w:rsid w:val="00D02867"/>
    <w:rsid w:val="00D02A00"/>
    <w:rsid w:val="00D02DA4"/>
    <w:rsid w:val="00D04A0A"/>
    <w:rsid w:val="00D05E38"/>
    <w:rsid w:val="00D062AF"/>
    <w:rsid w:val="00D06A2E"/>
    <w:rsid w:val="00D0720F"/>
    <w:rsid w:val="00D078BD"/>
    <w:rsid w:val="00D1011E"/>
    <w:rsid w:val="00D12E12"/>
    <w:rsid w:val="00D14453"/>
    <w:rsid w:val="00D15141"/>
    <w:rsid w:val="00D16457"/>
    <w:rsid w:val="00D1684F"/>
    <w:rsid w:val="00D20D38"/>
    <w:rsid w:val="00D216B1"/>
    <w:rsid w:val="00D21D21"/>
    <w:rsid w:val="00D2365C"/>
    <w:rsid w:val="00D2556F"/>
    <w:rsid w:val="00D2564E"/>
    <w:rsid w:val="00D2671D"/>
    <w:rsid w:val="00D27369"/>
    <w:rsid w:val="00D2760D"/>
    <w:rsid w:val="00D306E3"/>
    <w:rsid w:val="00D310DA"/>
    <w:rsid w:val="00D31AC0"/>
    <w:rsid w:val="00D321F5"/>
    <w:rsid w:val="00D32EB5"/>
    <w:rsid w:val="00D3465C"/>
    <w:rsid w:val="00D34B0E"/>
    <w:rsid w:val="00D35956"/>
    <w:rsid w:val="00D37226"/>
    <w:rsid w:val="00D375CC"/>
    <w:rsid w:val="00D4057F"/>
    <w:rsid w:val="00D412B4"/>
    <w:rsid w:val="00D41F0C"/>
    <w:rsid w:val="00D4315A"/>
    <w:rsid w:val="00D43727"/>
    <w:rsid w:val="00D439D4"/>
    <w:rsid w:val="00D43B14"/>
    <w:rsid w:val="00D44CBC"/>
    <w:rsid w:val="00D461B2"/>
    <w:rsid w:val="00D46889"/>
    <w:rsid w:val="00D47F06"/>
    <w:rsid w:val="00D532AD"/>
    <w:rsid w:val="00D53538"/>
    <w:rsid w:val="00D5437B"/>
    <w:rsid w:val="00D54845"/>
    <w:rsid w:val="00D55D13"/>
    <w:rsid w:val="00D56866"/>
    <w:rsid w:val="00D56C1E"/>
    <w:rsid w:val="00D56D23"/>
    <w:rsid w:val="00D61402"/>
    <w:rsid w:val="00D61A3D"/>
    <w:rsid w:val="00D62405"/>
    <w:rsid w:val="00D632FB"/>
    <w:rsid w:val="00D64895"/>
    <w:rsid w:val="00D64DB3"/>
    <w:rsid w:val="00D64DD7"/>
    <w:rsid w:val="00D654A4"/>
    <w:rsid w:val="00D65515"/>
    <w:rsid w:val="00D669F5"/>
    <w:rsid w:val="00D704A6"/>
    <w:rsid w:val="00D705EB"/>
    <w:rsid w:val="00D707AC"/>
    <w:rsid w:val="00D718D5"/>
    <w:rsid w:val="00D737B0"/>
    <w:rsid w:val="00D744B1"/>
    <w:rsid w:val="00D7463F"/>
    <w:rsid w:val="00D7631C"/>
    <w:rsid w:val="00D76E3E"/>
    <w:rsid w:val="00D775AD"/>
    <w:rsid w:val="00D77649"/>
    <w:rsid w:val="00D80E75"/>
    <w:rsid w:val="00D8108D"/>
    <w:rsid w:val="00D83339"/>
    <w:rsid w:val="00D833A8"/>
    <w:rsid w:val="00D84C6B"/>
    <w:rsid w:val="00D85990"/>
    <w:rsid w:val="00D86F3E"/>
    <w:rsid w:val="00D87BB1"/>
    <w:rsid w:val="00D87CC5"/>
    <w:rsid w:val="00D906E3"/>
    <w:rsid w:val="00D95C44"/>
    <w:rsid w:val="00D96668"/>
    <w:rsid w:val="00D96A36"/>
    <w:rsid w:val="00D97C8D"/>
    <w:rsid w:val="00DA1D1A"/>
    <w:rsid w:val="00DA21E0"/>
    <w:rsid w:val="00DA2240"/>
    <w:rsid w:val="00DA24B6"/>
    <w:rsid w:val="00DA378B"/>
    <w:rsid w:val="00DA6AB9"/>
    <w:rsid w:val="00DA6C2F"/>
    <w:rsid w:val="00DA718F"/>
    <w:rsid w:val="00DB0654"/>
    <w:rsid w:val="00DB0FE6"/>
    <w:rsid w:val="00DB1E28"/>
    <w:rsid w:val="00DB237C"/>
    <w:rsid w:val="00DB2E29"/>
    <w:rsid w:val="00DB3C32"/>
    <w:rsid w:val="00DB4E3B"/>
    <w:rsid w:val="00DB63A6"/>
    <w:rsid w:val="00DB715A"/>
    <w:rsid w:val="00DB73B8"/>
    <w:rsid w:val="00DB7E3F"/>
    <w:rsid w:val="00DC0320"/>
    <w:rsid w:val="00DC0415"/>
    <w:rsid w:val="00DC15D8"/>
    <w:rsid w:val="00DC263C"/>
    <w:rsid w:val="00DC2B2E"/>
    <w:rsid w:val="00DC4D1C"/>
    <w:rsid w:val="00DC4F0B"/>
    <w:rsid w:val="00DC55F4"/>
    <w:rsid w:val="00DC68A9"/>
    <w:rsid w:val="00DC7C92"/>
    <w:rsid w:val="00DD26A2"/>
    <w:rsid w:val="00DD4108"/>
    <w:rsid w:val="00DD413D"/>
    <w:rsid w:val="00DD4946"/>
    <w:rsid w:val="00DD49AC"/>
    <w:rsid w:val="00DD5147"/>
    <w:rsid w:val="00DD57C2"/>
    <w:rsid w:val="00DD58D9"/>
    <w:rsid w:val="00DD64C9"/>
    <w:rsid w:val="00DD6C56"/>
    <w:rsid w:val="00DD7572"/>
    <w:rsid w:val="00DE0B25"/>
    <w:rsid w:val="00DE2461"/>
    <w:rsid w:val="00DE2C2E"/>
    <w:rsid w:val="00DE3795"/>
    <w:rsid w:val="00DE4A06"/>
    <w:rsid w:val="00DE5F4E"/>
    <w:rsid w:val="00DE7F03"/>
    <w:rsid w:val="00DF172D"/>
    <w:rsid w:val="00DF4B45"/>
    <w:rsid w:val="00DF52D0"/>
    <w:rsid w:val="00DF6D1A"/>
    <w:rsid w:val="00E00FA7"/>
    <w:rsid w:val="00E016CC"/>
    <w:rsid w:val="00E04749"/>
    <w:rsid w:val="00E0508B"/>
    <w:rsid w:val="00E05A28"/>
    <w:rsid w:val="00E07551"/>
    <w:rsid w:val="00E118CE"/>
    <w:rsid w:val="00E11CEC"/>
    <w:rsid w:val="00E1207B"/>
    <w:rsid w:val="00E13217"/>
    <w:rsid w:val="00E144F9"/>
    <w:rsid w:val="00E149C0"/>
    <w:rsid w:val="00E15ECC"/>
    <w:rsid w:val="00E17876"/>
    <w:rsid w:val="00E20EC6"/>
    <w:rsid w:val="00E210DC"/>
    <w:rsid w:val="00E22714"/>
    <w:rsid w:val="00E22CE8"/>
    <w:rsid w:val="00E22DBA"/>
    <w:rsid w:val="00E24BBE"/>
    <w:rsid w:val="00E25C6C"/>
    <w:rsid w:val="00E25CC8"/>
    <w:rsid w:val="00E30C94"/>
    <w:rsid w:val="00E31D04"/>
    <w:rsid w:val="00E32CE2"/>
    <w:rsid w:val="00E32D05"/>
    <w:rsid w:val="00E3420C"/>
    <w:rsid w:val="00E34375"/>
    <w:rsid w:val="00E34B78"/>
    <w:rsid w:val="00E35FE5"/>
    <w:rsid w:val="00E370A3"/>
    <w:rsid w:val="00E37598"/>
    <w:rsid w:val="00E37A41"/>
    <w:rsid w:val="00E37D9E"/>
    <w:rsid w:val="00E409A2"/>
    <w:rsid w:val="00E40BA0"/>
    <w:rsid w:val="00E40BBD"/>
    <w:rsid w:val="00E4420B"/>
    <w:rsid w:val="00E44900"/>
    <w:rsid w:val="00E44D10"/>
    <w:rsid w:val="00E44F2B"/>
    <w:rsid w:val="00E47994"/>
    <w:rsid w:val="00E47B24"/>
    <w:rsid w:val="00E51B12"/>
    <w:rsid w:val="00E530CD"/>
    <w:rsid w:val="00E53384"/>
    <w:rsid w:val="00E548DB"/>
    <w:rsid w:val="00E550FE"/>
    <w:rsid w:val="00E551CE"/>
    <w:rsid w:val="00E559B9"/>
    <w:rsid w:val="00E5713B"/>
    <w:rsid w:val="00E57ED1"/>
    <w:rsid w:val="00E616A2"/>
    <w:rsid w:val="00E619FA"/>
    <w:rsid w:val="00E623CB"/>
    <w:rsid w:val="00E625B9"/>
    <w:rsid w:val="00E63132"/>
    <w:rsid w:val="00E63EFB"/>
    <w:rsid w:val="00E66BE4"/>
    <w:rsid w:val="00E70CB0"/>
    <w:rsid w:val="00E71DF0"/>
    <w:rsid w:val="00E72DAB"/>
    <w:rsid w:val="00E734B3"/>
    <w:rsid w:val="00E73673"/>
    <w:rsid w:val="00E7372F"/>
    <w:rsid w:val="00E73E4A"/>
    <w:rsid w:val="00E760B0"/>
    <w:rsid w:val="00E76E77"/>
    <w:rsid w:val="00E81BD0"/>
    <w:rsid w:val="00E83111"/>
    <w:rsid w:val="00E85601"/>
    <w:rsid w:val="00E863D7"/>
    <w:rsid w:val="00E873DA"/>
    <w:rsid w:val="00E87ADE"/>
    <w:rsid w:val="00E9020F"/>
    <w:rsid w:val="00E92362"/>
    <w:rsid w:val="00E92398"/>
    <w:rsid w:val="00E931BA"/>
    <w:rsid w:val="00E93AE5"/>
    <w:rsid w:val="00E94FCE"/>
    <w:rsid w:val="00E95790"/>
    <w:rsid w:val="00E962A6"/>
    <w:rsid w:val="00E970B8"/>
    <w:rsid w:val="00EA03D5"/>
    <w:rsid w:val="00EA0B22"/>
    <w:rsid w:val="00EA2529"/>
    <w:rsid w:val="00EA286A"/>
    <w:rsid w:val="00EA4B0C"/>
    <w:rsid w:val="00EA542C"/>
    <w:rsid w:val="00EA5E3C"/>
    <w:rsid w:val="00EA66A3"/>
    <w:rsid w:val="00EA7E21"/>
    <w:rsid w:val="00EB074A"/>
    <w:rsid w:val="00EB298D"/>
    <w:rsid w:val="00EB3CB4"/>
    <w:rsid w:val="00EB3F46"/>
    <w:rsid w:val="00EB468A"/>
    <w:rsid w:val="00EB6193"/>
    <w:rsid w:val="00EB64EF"/>
    <w:rsid w:val="00EB777A"/>
    <w:rsid w:val="00EC0E41"/>
    <w:rsid w:val="00EC295D"/>
    <w:rsid w:val="00EC296B"/>
    <w:rsid w:val="00EC29A3"/>
    <w:rsid w:val="00EC2D97"/>
    <w:rsid w:val="00EC4136"/>
    <w:rsid w:val="00EC4877"/>
    <w:rsid w:val="00EC596A"/>
    <w:rsid w:val="00EC5D54"/>
    <w:rsid w:val="00EC632E"/>
    <w:rsid w:val="00EC731C"/>
    <w:rsid w:val="00ED3D95"/>
    <w:rsid w:val="00ED48F5"/>
    <w:rsid w:val="00ED7CDC"/>
    <w:rsid w:val="00EE01A3"/>
    <w:rsid w:val="00EE0719"/>
    <w:rsid w:val="00EE1CD7"/>
    <w:rsid w:val="00EE4657"/>
    <w:rsid w:val="00EE4E76"/>
    <w:rsid w:val="00EE521F"/>
    <w:rsid w:val="00EE6B48"/>
    <w:rsid w:val="00EE7495"/>
    <w:rsid w:val="00EE7F4A"/>
    <w:rsid w:val="00EF1155"/>
    <w:rsid w:val="00EF115E"/>
    <w:rsid w:val="00EF161E"/>
    <w:rsid w:val="00EF2D06"/>
    <w:rsid w:val="00EF3346"/>
    <w:rsid w:val="00EF3524"/>
    <w:rsid w:val="00EF3904"/>
    <w:rsid w:val="00EF45F0"/>
    <w:rsid w:val="00EF4A20"/>
    <w:rsid w:val="00EF69FB"/>
    <w:rsid w:val="00F01B8F"/>
    <w:rsid w:val="00F01F26"/>
    <w:rsid w:val="00F02987"/>
    <w:rsid w:val="00F02B0D"/>
    <w:rsid w:val="00F04337"/>
    <w:rsid w:val="00F070E1"/>
    <w:rsid w:val="00F07689"/>
    <w:rsid w:val="00F1335F"/>
    <w:rsid w:val="00F16170"/>
    <w:rsid w:val="00F170B8"/>
    <w:rsid w:val="00F1758E"/>
    <w:rsid w:val="00F17F81"/>
    <w:rsid w:val="00F203CC"/>
    <w:rsid w:val="00F21FB9"/>
    <w:rsid w:val="00F22756"/>
    <w:rsid w:val="00F22B13"/>
    <w:rsid w:val="00F22C4F"/>
    <w:rsid w:val="00F22EC2"/>
    <w:rsid w:val="00F232B3"/>
    <w:rsid w:val="00F25061"/>
    <w:rsid w:val="00F2538F"/>
    <w:rsid w:val="00F257F0"/>
    <w:rsid w:val="00F25B4B"/>
    <w:rsid w:val="00F26451"/>
    <w:rsid w:val="00F30E5E"/>
    <w:rsid w:val="00F3129C"/>
    <w:rsid w:val="00F318AD"/>
    <w:rsid w:val="00F31B9E"/>
    <w:rsid w:val="00F31FCF"/>
    <w:rsid w:val="00F338C1"/>
    <w:rsid w:val="00F33E31"/>
    <w:rsid w:val="00F34A97"/>
    <w:rsid w:val="00F36B58"/>
    <w:rsid w:val="00F37CAB"/>
    <w:rsid w:val="00F40AA0"/>
    <w:rsid w:val="00F4124D"/>
    <w:rsid w:val="00F412A7"/>
    <w:rsid w:val="00F41684"/>
    <w:rsid w:val="00F42861"/>
    <w:rsid w:val="00F42EB5"/>
    <w:rsid w:val="00F43736"/>
    <w:rsid w:val="00F44D51"/>
    <w:rsid w:val="00F46573"/>
    <w:rsid w:val="00F47BB4"/>
    <w:rsid w:val="00F51129"/>
    <w:rsid w:val="00F52F22"/>
    <w:rsid w:val="00F5343E"/>
    <w:rsid w:val="00F54440"/>
    <w:rsid w:val="00F566D2"/>
    <w:rsid w:val="00F56A06"/>
    <w:rsid w:val="00F57281"/>
    <w:rsid w:val="00F57575"/>
    <w:rsid w:val="00F601E4"/>
    <w:rsid w:val="00F61810"/>
    <w:rsid w:val="00F6342A"/>
    <w:rsid w:val="00F64E52"/>
    <w:rsid w:val="00F65B27"/>
    <w:rsid w:val="00F67579"/>
    <w:rsid w:val="00F67B1E"/>
    <w:rsid w:val="00F705C6"/>
    <w:rsid w:val="00F716EA"/>
    <w:rsid w:val="00F7247B"/>
    <w:rsid w:val="00F732FF"/>
    <w:rsid w:val="00F73BE3"/>
    <w:rsid w:val="00F74071"/>
    <w:rsid w:val="00F7434F"/>
    <w:rsid w:val="00F75043"/>
    <w:rsid w:val="00F7613C"/>
    <w:rsid w:val="00F76413"/>
    <w:rsid w:val="00F765AE"/>
    <w:rsid w:val="00F7750B"/>
    <w:rsid w:val="00F776B5"/>
    <w:rsid w:val="00F7772C"/>
    <w:rsid w:val="00F8027F"/>
    <w:rsid w:val="00F849D7"/>
    <w:rsid w:val="00F861D3"/>
    <w:rsid w:val="00F90FF6"/>
    <w:rsid w:val="00F93285"/>
    <w:rsid w:val="00F94DB9"/>
    <w:rsid w:val="00F95F43"/>
    <w:rsid w:val="00FA0341"/>
    <w:rsid w:val="00FA0EC4"/>
    <w:rsid w:val="00FA1347"/>
    <w:rsid w:val="00FA1D14"/>
    <w:rsid w:val="00FA2D5E"/>
    <w:rsid w:val="00FA3F04"/>
    <w:rsid w:val="00FA4AA2"/>
    <w:rsid w:val="00FB0FC5"/>
    <w:rsid w:val="00FB2105"/>
    <w:rsid w:val="00FB3E77"/>
    <w:rsid w:val="00FB5EBC"/>
    <w:rsid w:val="00FB6431"/>
    <w:rsid w:val="00FC0378"/>
    <w:rsid w:val="00FC0B14"/>
    <w:rsid w:val="00FC105F"/>
    <w:rsid w:val="00FC17AA"/>
    <w:rsid w:val="00FC192B"/>
    <w:rsid w:val="00FC1E73"/>
    <w:rsid w:val="00FC3270"/>
    <w:rsid w:val="00FC36C7"/>
    <w:rsid w:val="00FC4680"/>
    <w:rsid w:val="00FC6708"/>
    <w:rsid w:val="00FC6A56"/>
    <w:rsid w:val="00FC6BC4"/>
    <w:rsid w:val="00FD1962"/>
    <w:rsid w:val="00FD25E3"/>
    <w:rsid w:val="00FD29E7"/>
    <w:rsid w:val="00FD60EE"/>
    <w:rsid w:val="00FD752C"/>
    <w:rsid w:val="00FE095A"/>
    <w:rsid w:val="00FE3874"/>
    <w:rsid w:val="00FE3D81"/>
    <w:rsid w:val="00FE4902"/>
    <w:rsid w:val="00FE5686"/>
    <w:rsid w:val="00FE6FC7"/>
    <w:rsid w:val="00FE719A"/>
    <w:rsid w:val="00FE72AD"/>
    <w:rsid w:val="00FF0CAE"/>
    <w:rsid w:val="00FF48D9"/>
    <w:rsid w:val="00FF5376"/>
    <w:rsid w:val="00FF5692"/>
    <w:rsid w:val="00FF59B6"/>
    <w:rsid w:val="00FF7421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3BE10-F015-4B74-B5A2-A78C5C27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27"/>
  </w:style>
  <w:style w:type="paragraph" w:styleId="Footer">
    <w:name w:val="footer"/>
    <w:basedOn w:val="Normal"/>
    <w:link w:val="FooterChar"/>
    <w:uiPriority w:val="99"/>
    <w:unhideWhenUsed/>
    <w:rsid w:val="0060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27"/>
  </w:style>
  <w:style w:type="character" w:customStyle="1" w:styleId="Heading2Char">
    <w:name w:val="Heading 2 Char"/>
    <w:basedOn w:val="DefaultParagraphFont"/>
    <w:link w:val="Heading2"/>
    <w:uiPriority w:val="9"/>
    <w:rsid w:val="00042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18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5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04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04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04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04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4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04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0BBF4-D0C9-4AAB-BBB7-6DE9D22B8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9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Osimiry</dc:creator>
  <cp:keywords/>
  <dc:description/>
  <cp:lastModifiedBy>Emmanuel Osimiry</cp:lastModifiedBy>
  <cp:revision>301</cp:revision>
  <dcterms:created xsi:type="dcterms:W3CDTF">2015-07-29T12:03:00Z</dcterms:created>
  <dcterms:modified xsi:type="dcterms:W3CDTF">2015-08-03T11:31:00Z</dcterms:modified>
</cp:coreProperties>
</file>