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8DDD" w14:textId="15348500" w:rsidR="006B3919" w:rsidRDefault="00D72A47">
      <w:pPr>
        <w:rPr>
          <w:sz w:val="24"/>
          <w:szCs w:val="24"/>
        </w:rPr>
      </w:pPr>
      <w:r>
        <w:rPr>
          <w:sz w:val="24"/>
          <w:szCs w:val="24"/>
        </w:rPr>
        <w:t>Tania Soutonglang</w:t>
      </w:r>
    </w:p>
    <w:p w14:paraId="1ADF14AA" w14:textId="7A281BA0" w:rsidR="00D72A47" w:rsidRDefault="00D72A47">
      <w:pPr>
        <w:rPr>
          <w:sz w:val="24"/>
          <w:szCs w:val="24"/>
        </w:rPr>
      </w:pPr>
      <w:r>
        <w:rPr>
          <w:sz w:val="24"/>
          <w:szCs w:val="24"/>
        </w:rPr>
        <w:t>CS 422-01</w:t>
      </w:r>
    </w:p>
    <w:p w14:paraId="6FB8CEDF" w14:textId="3ACCD07C" w:rsidR="00D72A47" w:rsidRDefault="00D72A47">
      <w:pPr>
        <w:rPr>
          <w:sz w:val="24"/>
          <w:szCs w:val="24"/>
        </w:rPr>
      </w:pPr>
      <w:r>
        <w:rPr>
          <w:sz w:val="24"/>
          <w:szCs w:val="24"/>
        </w:rPr>
        <w:t>September 7, 2022</w:t>
      </w:r>
    </w:p>
    <w:p w14:paraId="5E670960" w14:textId="4E5BCB94" w:rsidR="00D72A47" w:rsidRDefault="00D72A47" w:rsidP="00D72A47">
      <w:pPr>
        <w:jc w:val="center"/>
        <w:rPr>
          <w:sz w:val="24"/>
          <w:szCs w:val="24"/>
        </w:rPr>
      </w:pPr>
      <w:r>
        <w:rPr>
          <w:sz w:val="24"/>
          <w:szCs w:val="24"/>
        </w:rPr>
        <w:t>Homework 1</w:t>
      </w:r>
    </w:p>
    <w:p w14:paraId="682F0950" w14:textId="77777777" w:rsidR="00BF1E39" w:rsidRDefault="00BF1E39" w:rsidP="00BF1E39">
      <w:pPr>
        <w:rPr>
          <w:sz w:val="24"/>
          <w:szCs w:val="24"/>
        </w:rPr>
      </w:pPr>
      <w:r>
        <w:rPr>
          <w:sz w:val="24"/>
          <w:szCs w:val="24"/>
        </w:rPr>
        <w:t>Chapter 1</w:t>
      </w:r>
    </w:p>
    <w:p w14:paraId="0D1EF2C5" w14:textId="77777777" w:rsidR="00E06EA5" w:rsidRDefault="00E06EA5" w:rsidP="00E06EA5">
      <w:pPr>
        <w:pStyle w:val="ListParagraph"/>
        <w:numPr>
          <w:ilvl w:val="0"/>
          <w:numId w:val="2"/>
        </w:numPr>
        <w:rPr>
          <w:sz w:val="24"/>
          <w:szCs w:val="24"/>
        </w:rPr>
      </w:pPr>
      <w:r w:rsidRPr="00E06EA5">
        <w:rPr>
          <w:sz w:val="24"/>
          <w:szCs w:val="24"/>
        </w:rPr>
        <w:t>Discuss whether or not each of the following activities is a data mining task.</w:t>
      </w:r>
    </w:p>
    <w:p w14:paraId="44C353DC" w14:textId="508EDA27" w:rsidR="00AC72C5" w:rsidRPr="00D161FD" w:rsidRDefault="00E06EA5" w:rsidP="00AC72C5">
      <w:pPr>
        <w:pStyle w:val="ListParagraph"/>
        <w:numPr>
          <w:ilvl w:val="1"/>
          <w:numId w:val="2"/>
        </w:numPr>
        <w:rPr>
          <w:color w:val="DC3072"/>
          <w:sz w:val="24"/>
          <w:szCs w:val="24"/>
        </w:rPr>
      </w:pPr>
      <w:r w:rsidRPr="00E06EA5">
        <w:rPr>
          <w:sz w:val="24"/>
          <w:szCs w:val="24"/>
        </w:rPr>
        <w:t>Dividing the customers of a company according to their gender.</w:t>
      </w:r>
      <w:r w:rsidR="00AC72C5">
        <w:rPr>
          <w:sz w:val="24"/>
          <w:szCs w:val="24"/>
        </w:rPr>
        <w:br/>
      </w:r>
      <w:r w:rsidR="00AC72C5" w:rsidRPr="00D161FD">
        <w:rPr>
          <w:color w:val="DC3072"/>
          <w:sz w:val="24"/>
          <w:szCs w:val="24"/>
        </w:rPr>
        <w:t xml:space="preserve">It </w:t>
      </w:r>
      <w:r w:rsidR="007D03ED" w:rsidRPr="00D161FD">
        <w:rPr>
          <w:color w:val="DC3072"/>
          <w:sz w:val="24"/>
          <w:szCs w:val="24"/>
        </w:rPr>
        <w:t xml:space="preserve">would not be considered a data mining task since this could be accomplished with a </w:t>
      </w:r>
      <w:r w:rsidR="00D161FD" w:rsidRPr="00D161FD">
        <w:rPr>
          <w:color w:val="DC3072"/>
          <w:sz w:val="24"/>
          <w:szCs w:val="24"/>
        </w:rPr>
        <w:t xml:space="preserve">database </w:t>
      </w:r>
      <w:r w:rsidR="007D03ED" w:rsidRPr="00D161FD">
        <w:rPr>
          <w:color w:val="DC3072"/>
          <w:sz w:val="24"/>
          <w:szCs w:val="24"/>
        </w:rPr>
        <w:t xml:space="preserve">query input </w:t>
      </w:r>
      <w:r w:rsidR="00D161FD" w:rsidRPr="00D161FD">
        <w:rPr>
          <w:color w:val="DC3072"/>
          <w:sz w:val="24"/>
          <w:szCs w:val="24"/>
        </w:rPr>
        <w:t>of ‘if male’ or ‘if female’.</w:t>
      </w:r>
    </w:p>
    <w:p w14:paraId="2DF99B79" w14:textId="57351EFE" w:rsidR="00652E75" w:rsidRDefault="00E06EA5" w:rsidP="00652E75">
      <w:pPr>
        <w:pStyle w:val="ListParagraph"/>
        <w:numPr>
          <w:ilvl w:val="1"/>
          <w:numId w:val="2"/>
        </w:numPr>
        <w:rPr>
          <w:sz w:val="24"/>
          <w:szCs w:val="24"/>
        </w:rPr>
      </w:pPr>
      <w:r w:rsidRPr="00E06EA5">
        <w:rPr>
          <w:sz w:val="24"/>
          <w:szCs w:val="24"/>
        </w:rPr>
        <w:t>Dividing the customers of a company according to their profitability.</w:t>
      </w:r>
      <w:r w:rsidR="00D161FD">
        <w:rPr>
          <w:sz w:val="24"/>
          <w:szCs w:val="24"/>
        </w:rPr>
        <w:br/>
      </w:r>
      <w:r w:rsidR="00255DC4">
        <w:rPr>
          <w:color w:val="DC3072"/>
          <w:sz w:val="24"/>
          <w:szCs w:val="24"/>
        </w:rPr>
        <w:t>Calculating the profitability of a</w:t>
      </w:r>
      <w:r w:rsidR="00F524A6">
        <w:rPr>
          <w:color w:val="DC3072"/>
          <w:sz w:val="24"/>
          <w:szCs w:val="24"/>
        </w:rPr>
        <w:t xml:space="preserve"> customer would not be a data mining task since that is more calculating rather than predicting the profitability.</w:t>
      </w:r>
    </w:p>
    <w:p w14:paraId="4D48F14C" w14:textId="692C838C" w:rsidR="00652E75" w:rsidRDefault="00E06EA5" w:rsidP="00652E75">
      <w:pPr>
        <w:pStyle w:val="ListParagraph"/>
        <w:numPr>
          <w:ilvl w:val="1"/>
          <w:numId w:val="2"/>
        </w:numPr>
        <w:rPr>
          <w:sz w:val="24"/>
          <w:szCs w:val="24"/>
        </w:rPr>
      </w:pPr>
      <w:r w:rsidRPr="00652E75">
        <w:rPr>
          <w:sz w:val="24"/>
          <w:szCs w:val="24"/>
        </w:rPr>
        <w:t>Computing the total sales of a company.</w:t>
      </w:r>
      <w:r w:rsidR="00F524A6">
        <w:rPr>
          <w:sz w:val="24"/>
          <w:szCs w:val="24"/>
        </w:rPr>
        <w:br/>
      </w:r>
      <w:r w:rsidR="00F524A6">
        <w:rPr>
          <w:color w:val="DC3072"/>
          <w:sz w:val="24"/>
          <w:szCs w:val="24"/>
        </w:rPr>
        <w:t xml:space="preserve">Since </w:t>
      </w:r>
      <w:r w:rsidR="00E00623">
        <w:rPr>
          <w:color w:val="DC3072"/>
          <w:sz w:val="24"/>
          <w:szCs w:val="24"/>
        </w:rPr>
        <w:t>computing the total sales of a company is just a simple calculation, it would not be considered a data mining task.</w:t>
      </w:r>
    </w:p>
    <w:p w14:paraId="4A8BC77E" w14:textId="4BB56EEB" w:rsidR="00652E75" w:rsidRDefault="00E06EA5" w:rsidP="00652E75">
      <w:pPr>
        <w:pStyle w:val="ListParagraph"/>
        <w:numPr>
          <w:ilvl w:val="1"/>
          <w:numId w:val="2"/>
        </w:numPr>
        <w:rPr>
          <w:sz w:val="24"/>
          <w:szCs w:val="24"/>
        </w:rPr>
      </w:pPr>
      <w:r w:rsidRPr="00652E75">
        <w:rPr>
          <w:sz w:val="24"/>
          <w:szCs w:val="24"/>
        </w:rPr>
        <w:t>Sorting a student database based on student identification numbers.</w:t>
      </w:r>
      <w:r w:rsidR="00E00623">
        <w:rPr>
          <w:sz w:val="24"/>
          <w:szCs w:val="24"/>
        </w:rPr>
        <w:br/>
      </w:r>
      <w:r w:rsidR="00146C2B">
        <w:rPr>
          <w:color w:val="DC3072"/>
          <w:sz w:val="24"/>
          <w:szCs w:val="24"/>
        </w:rPr>
        <w:t xml:space="preserve">This would not be a data mining task since this could also be solved with a database </w:t>
      </w:r>
      <w:r w:rsidR="00503081">
        <w:rPr>
          <w:color w:val="DC3072"/>
          <w:sz w:val="24"/>
          <w:szCs w:val="24"/>
        </w:rPr>
        <w:t xml:space="preserve">query to </w:t>
      </w:r>
      <w:r w:rsidR="00146C2B">
        <w:rPr>
          <w:color w:val="DC3072"/>
          <w:sz w:val="24"/>
          <w:szCs w:val="24"/>
        </w:rPr>
        <w:t xml:space="preserve">sort </w:t>
      </w:r>
      <w:r w:rsidR="00503081">
        <w:rPr>
          <w:color w:val="DC3072"/>
          <w:sz w:val="24"/>
          <w:szCs w:val="24"/>
        </w:rPr>
        <w:t>the identification numbers.</w:t>
      </w:r>
    </w:p>
    <w:p w14:paraId="6A7A533D" w14:textId="43BC0B7B" w:rsidR="00652E75" w:rsidRDefault="00E06EA5" w:rsidP="00652E75">
      <w:pPr>
        <w:pStyle w:val="ListParagraph"/>
        <w:numPr>
          <w:ilvl w:val="1"/>
          <w:numId w:val="2"/>
        </w:numPr>
        <w:rPr>
          <w:sz w:val="24"/>
          <w:szCs w:val="24"/>
        </w:rPr>
      </w:pPr>
      <w:r w:rsidRPr="00652E75">
        <w:rPr>
          <w:sz w:val="24"/>
          <w:szCs w:val="24"/>
        </w:rPr>
        <w:t>Predicting the outcomes of tossing a (fair) pair of dice.</w:t>
      </w:r>
      <w:r w:rsidR="00FF6671">
        <w:rPr>
          <w:sz w:val="24"/>
          <w:szCs w:val="24"/>
        </w:rPr>
        <w:br/>
      </w:r>
      <w:r w:rsidR="00D40E4D">
        <w:rPr>
          <w:color w:val="DC3072"/>
          <w:sz w:val="24"/>
          <w:szCs w:val="24"/>
        </w:rPr>
        <w:t xml:space="preserve">This would not be a data mining task since this </w:t>
      </w:r>
      <w:r w:rsidR="00397A2D">
        <w:rPr>
          <w:color w:val="DC3072"/>
          <w:sz w:val="24"/>
          <w:szCs w:val="24"/>
        </w:rPr>
        <w:t xml:space="preserve">could be solved with a </w:t>
      </w:r>
      <w:r w:rsidR="00D40E4D">
        <w:rPr>
          <w:color w:val="DC3072"/>
          <w:sz w:val="24"/>
          <w:szCs w:val="24"/>
        </w:rPr>
        <w:t>probability calculation</w:t>
      </w:r>
      <w:r w:rsidR="00397A2D">
        <w:rPr>
          <w:color w:val="DC3072"/>
          <w:sz w:val="24"/>
          <w:szCs w:val="24"/>
        </w:rPr>
        <w:t>.</w:t>
      </w:r>
    </w:p>
    <w:p w14:paraId="42BA31DD" w14:textId="640C0687" w:rsidR="00652E75" w:rsidRDefault="00E06EA5" w:rsidP="00652E75">
      <w:pPr>
        <w:pStyle w:val="ListParagraph"/>
        <w:numPr>
          <w:ilvl w:val="1"/>
          <w:numId w:val="2"/>
        </w:numPr>
        <w:rPr>
          <w:sz w:val="24"/>
          <w:szCs w:val="24"/>
        </w:rPr>
      </w:pPr>
      <w:r w:rsidRPr="00652E75">
        <w:rPr>
          <w:sz w:val="24"/>
          <w:szCs w:val="24"/>
        </w:rPr>
        <w:t>Predicting the future stock price of a company using historical records.</w:t>
      </w:r>
      <w:r w:rsidR="00BB3F4E">
        <w:rPr>
          <w:sz w:val="24"/>
          <w:szCs w:val="24"/>
        </w:rPr>
        <w:br/>
      </w:r>
      <w:r w:rsidR="00834E58">
        <w:rPr>
          <w:color w:val="DC3072"/>
          <w:sz w:val="24"/>
          <w:szCs w:val="24"/>
        </w:rPr>
        <w:t xml:space="preserve">This is a data mining task </w:t>
      </w:r>
      <w:r w:rsidR="00B046B8">
        <w:rPr>
          <w:color w:val="DC3072"/>
          <w:sz w:val="24"/>
          <w:szCs w:val="24"/>
        </w:rPr>
        <w:t>since a model to predict stock prices can be made from historical data.</w:t>
      </w:r>
    </w:p>
    <w:p w14:paraId="3577AB4B" w14:textId="278527B0" w:rsidR="00652E75" w:rsidRDefault="00E06EA5" w:rsidP="00652E75">
      <w:pPr>
        <w:pStyle w:val="ListParagraph"/>
        <w:numPr>
          <w:ilvl w:val="1"/>
          <w:numId w:val="2"/>
        </w:numPr>
        <w:rPr>
          <w:sz w:val="24"/>
          <w:szCs w:val="24"/>
        </w:rPr>
      </w:pPr>
      <w:r w:rsidRPr="00652E75">
        <w:rPr>
          <w:sz w:val="24"/>
          <w:szCs w:val="24"/>
        </w:rPr>
        <w:t>Monitoring the heart rate of a patient for abnormalities.</w:t>
      </w:r>
      <w:r w:rsidR="00B046B8">
        <w:rPr>
          <w:sz w:val="24"/>
          <w:szCs w:val="24"/>
        </w:rPr>
        <w:br/>
      </w:r>
      <w:r w:rsidR="00A123BA">
        <w:rPr>
          <w:color w:val="DC3072"/>
          <w:sz w:val="24"/>
          <w:szCs w:val="24"/>
        </w:rPr>
        <w:t xml:space="preserve">This would be a data mining task since the </w:t>
      </w:r>
      <w:r w:rsidR="00F338E7">
        <w:rPr>
          <w:color w:val="DC3072"/>
          <w:sz w:val="24"/>
          <w:szCs w:val="24"/>
        </w:rPr>
        <w:t xml:space="preserve">normal heart rate of a patient would be considered the base line model and any abnormalities would be compared </w:t>
      </w:r>
      <w:r w:rsidR="00DC3F24">
        <w:rPr>
          <w:color w:val="DC3072"/>
          <w:sz w:val="24"/>
          <w:szCs w:val="24"/>
        </w:rPr>
        <w:t>to the base line.</w:t>
      </w:r>
    </w:p>
    <w:p w14:paraId="5BA175D4" w14:textId="4A8638DE" w:rsidR="00652E75" w:rsidRDefault="00E06EA5" w:rsidP="00652E75">
      <w:pPr>
        <w:pStyle w:val="ListParagraph"/>
        <w:numPr>
          <w:ilvl w:val="1"/>
          <w:numId w:val="2"/>
        </w:numPr>
        <w:rPr>
          <w:sz w:val="24"/>
          <w:szCs w:val="24"/>
        </w:rPr>
      </w:pPr>
      <w:r w:rsidRPr="00652E75">
        <w:rPr>
          <w:sz w:val="24"/>
          <w:szCs w:val="24"/>
        </w:rPr>
        <w:t>Monitoring seismic waves for earthquake activities.</w:t>
      </w:r>
      <w:r w:rsidR="00DC3F24">
        <w:rPr>
          <w:sz w:val="24"/>
          <w:szCs w:val="24"/>
        </w:rPr>
        <w:br/>
      </w:r>
      <w:r w:rsidR="003F1289">
        <w:rPr>
          <w:color w:val="DC3072"/>
          <w:sz w:val="24"/>
          <w:szCs w:val="24"/>
        </w:rPr>
        <w:t xml:space="preserve">This would be a data mining task since </w:t>
      </w:r>
      <w:r w:rsidR="00F62950">
        <w:rPr>
          <w:color w:val="DC3072"/>
          <w:sz w:val="24"/>
          <w:szCs w:val="24"/>
        </w:rPr>
        <w:t xml:space="preserve">models based on various seismic waves would be needed to </w:t>
      </w:r>
      <w:r w:rsidR="002B45DB">
        <w:rPr>
          <w:color w:val="DC3072"/>
          <w:sz w:val="24"/>
          <w:szCs w:val="24"/>
        </w:rPr>
        <w:t>be able to create an alarm when dangerous seismic waves are detected.</w:t>
      </w:r>
    </w:p>
    <w:p w14:paraId="418DF2E9" w14:textId="5A666B4B" w:rsidR="00BF1E39" w:rsidRPr="00652E75" w:rsidRDefault="00E06EA5" w:rsidP="00652E75">
      <w:pPr>
        <w:pStyle w:val="ListParagraph"/>
        <w:numPr>
          <w:ilvl w:val="1"/>
          <w:numId w:val="2"/>
        </w:numPr>
        <w:rPr>
          <w:sz w:val="24"/>
          <w:szCs w:val="24"/>
        </w:rPr>
      </w:pPr>
      <w:r w:rsidRPr="00652E75">
        <w:rPr>
          <w:sz w:val="24"/>
          <w:szCs w:val="24"/>
        </w:rPr>
        <w:t>Extracting the frequencies of a sound wave.</w:t>
      </w:r>
      <w:r w:rsidR="008F04A6">
        <w:rPr>
          <w:sz w:val="24"/>
          <w:szCs w:val="24"/>
        </w:rPr>
        <w:br/>
      </w:r>
      <w:r w:rsidR="002B45DB">
        <w:rPr>
          <w:color w:val="DC3072"/>
          <w:sz w:val="24"/>
          <w:szCs w:val="24"/>
        </w:rPr>
        <w:t xml:space="preserve">This would not be a data mining </w:t>
      </w:r>
      <w:r w:rsidR="00CE1F5F">
        <w:rPr>
          <w:color w:val="DC3072"/>
          <w:sz w:val="24"/>
          <w:szCs w:val="24"/>
        </w:rPr>
        <w:t>task since extracting the frequencies would be a signal processing task.</w:t>
      </w:r>
    </w:p>
    <w:p w14:paraId="67970F1D" w14:textId="77777777" w:rsidR="00212190" w:rsidRDefault="00212190" w:rsidP="00212190">
      <w:pPr>
        <w:pStyle w:val="ListParagraph"/>
        <w:numPr>
          <w:ilvl w:val="0"/>
          <w:numId w:val="3"/>
        </w:numPr>
        <w:rPr>
          <w:sz w:val="24"/>
          <w:szCs w:val="24"/>
        </w:rPr>
      </w:pPr>
      <w:r w:rsidRPr="00212190">
        <w:rPr>
          <w:sz w:val="24"/>
          <w:szCs w:val="24"/>
        </w:rPr>
        <w:t>For each of the following data sets, explain whether or not data privacy is</w:t>
      </w:r>
      <w:r>
        <w:rPr>
          <w:sz w:val="24"/>
          <w:szCs w:val="24"/>
        </w:rPr>
        <w:t xml:space="preserve"> </w:t>
      </w:r>
      <w:r w:rsidRPr="00212190">
        <w:rPr>
          <w:sz w:val="24"/>
          <w:szCs w:val="24"/>
        </w:rPr>
        <w:t>an important issue.</w:t>
      </w:r>
    </w:p>
    <w:p w14:paraId="5CEA4D66" w14:textId="4C6EEB5E" w:rsidR="00212190" w:rsidRDefault="00212190" w:rsidP="00212190">
      <w:pPr>
        <w:pStyle w:val="ListParagraph"/>
        <w:numPr>
          <w:ilvl w:val="1"/>
          <w:numId w:val="3"/>
        </w:numPr>
        <w:rPr>
          <w:sz w:val="24"/>
          <w:szCs w:val="24"/>
        </w:rPr>
      </w:pPr>
      <w:r w:rsidRPr="00212190">
        <w:rPr>
          <w:sz w:val="24"/>
          <w:szCs w:val="24"/>
        </w:rPr>
        <w:lastRenderedPageBreak/>
        <w:t>Census data collected from 1900–1950.</w:t>
      </w:r>
      <w:r w:rsidR="00CE1F5F">
        <w:rPr>
          <w:sz w:val="24"/>
          <w:szCs w:val="24"/>
        </w:rPr>
        <w:br/>
      </w:r>
      <w:r w:rsidR="00B1341D">
        <w:rPr>
          <w:color w:val="DC3072"/>
          <w:sz w:val="24"/>
          <w:szCs w:val="24"/>
        </w:rPr>
        <w:t>Data privacy would not be an issue here since the data would be too old</w:t>
      </w:r>
      <w:r w:rsidR="005221CF">
        <w:rPr>
          <w:color w:val="DC3072"/>
          <w:sz w:val="24"/>
          <w:szCs w:val="24"/>
        </w:rPr>
        <w:t xml:space="preserve"> to have much relevance today.</w:t>
      </w:r>
    </w:p>
    <w:p w14:paraId="5DAAC474" w14:textId="7D46E95B" w:rsidR="00212190" w:rsidRDefault="00212190" w:rsidP="00212190">
      <w:pPr>
        <w:pStyle w:val="ListParagraph"/>
        <w:numPr>
          <w:ilvl w:val="1"/>
          <w:numId w:val="3"/>
        </w:numPr>
        <w:rPr>
          <w:sz w:val="24"/>
          <w:szCs w:val="24"/>
        </w:rPr>
      </w:pPr>
      <w:r w:rsidRPr="00212190">
        <w:rPr>
          <w:sz w:val="24"/>
          <w:szCs w:val="24"/>
        </w:rPr>
        <w:t>IP addresses and visit times of web users who visit your website.</w:t>
      </w:r>
      <w:r w:rsidR="005221CF">
        <w:rPr>
          <w:sz w:val="24"/>
          <w:szCs w:val="24"/>
        </w:rPr>
        <w:br/>
      </w:r>
      <w:r w:rsidR="005221CF">
        <w:rPr>
          <w:color w:val="DC3072"/>
          <w:sz w:val="24"/>
          <w:szCs w:val="24"/>
        </w:rPr>
        <w:t xml:space="preserve">This would be a data privacy issue </w:t>
      </w:r>
      <w:r w:rsidR="000605F9">
        <w:rPr>
          <w:color w:val="DC3072"/>
          <w:sz w:val="24"/>
          <w:szCs w:val="24"/>
        </w:rPr>
        <w:t>as IP addresses could be used as the location of the user</w:t>
      </w:r>
      <w:r w:rsidR="00A943F2">
        <w:rPr>
          <w:color w:val="DC3072"/>
          <w:sz w:val="24"/>
          <w:szCs w:val="24"/>
        </w:rPr>
        <w:t xml:space="preserve"> and is therefore personal data.</w:t>
      </w:r>
    </w:p>
    <w:p w14:paraId="350B3542" w14:textId="4CB954A5" w:rsidR="00212190" w:rsidRDefault="00212190" w:rsidP="00212190">
      <w:pPr>
        <w:pStyle w:val="ListParagraph"/>
        <w:numPr>
          <w:ilvl w:val="1"/>
          <w:numId w:val="3"/>
        </w:numPr>
        <w:rPr>
          <w:sz w:val="24"/>
          <w:szCs w:val="24"/>
        </w:rPr>
      </w:pPr>
      <w:r w:rsidRPr="00212190">
        <w:rPr>
          <w:sz w:val="24"/>
          <w:szCs w:val="24"/>
        </w:rPr>
        <w:t>Images from Earth-orbiting satellites.</w:t>
      </w:r>
      <w:r w:rsidR="00A943F2">
        <w:rPr>
          <w:sz w:val="24"/>
          <w:szCs w:val="24"/>
        </w:rPr>
        <w:br/>
      </w:r>
      <w:r w:rsidR="00A943F2">
        <w:rPr>
          <w:color w:val="DC3072"/>
          <w:sz w:val="24"/>
          <w:szCs w:val="24"/>
        </w:rPr>
        <w:t xml:space="preserve">This is not a data privacy issue </w:t>
      </w:r>
      <w:r w:rsidR="00DC2103">
        <w:rPr>
          <w:color w:val="DC3072"/>
          <w:sz w:val="24"/>
          <w:szCs w:val="24"/>
        </w:rPr>
        <w:t>as the images from Earth-orbiting satellites are published to the public</w:t>
      </w:r>
      <w:r w:rsidR="003B0E03">
        <w:rPr>
          <w:color w:val="DC3072"/>
          <w:sz w:val="24"/>
          <w:szCs w:val="24"/>
        </w:rPr>
        <w:t xml:space="preserve"> and would not be personal data.</w:t>
      </w:r>
    </w:p>
    <w:p w14:paraId="1D8FB578" w14:textId="2789BBD9" w:rsidR="00212190" w:rsidRDefault="00212190" w:rsidP="00212190">
      <w:pPr>
        <w:pStyle w:val="ListParagraph"/>
        <w:numPr>
          <w:ilvl w:val="1"/>
          <w:numId w:val="3"/>
        </w:numPr>
        <w:rPr>
          <w:sz w:val="24"/>
          <w:szCs w:val="24"/>
        </w:rPr>
      </w:pPr>
      <w:r w:rsidRPr="00212190">
        <w:rPr>
          <w:sz w:val="24"/>
          <w:szCs w:val="24"/>
        </w:rPr>
        <w:t>Names and addresses of people from the telephone book.</w:t>
      </w:r>
      <w:r w:rsidR="003B0E03">
        <w:rPr>
          <w:sz w:val="24"/>
          <w:szCs w:val="24"/>
        </w:rPr>
        <w:br/>
      </w:r>
      <w:r w:rsidR="00AC3A68">
        <w:rPr>
          <w:color w:val="DC3072"/>
          <w:sz w:val="24"/>
          <w:szCs w:val="24"/>
        </w:rPr>
        <w:t xml:space="preserve">The telephone book is a public domain </w:t>
      </w:r>
      <w:r w:rsidR="00DE730C">
        <w:rPr>
          <w:color w:val="DC3072"/>
          <w:sz w:val="24"/>
          <w:szCs w:val="24"/>
        </w:rPr>
        <w:t>so the names and addresses of the people in the book would not be treated as confidential data.</w:t>
      </w:r>
    </w:p>
    <w:p w14:paraId="74C2938C" w14:textId="4A8397A2" w:rsidR="00D72A47" w:rsidRPr="00212190" w:rsidRDefault="00212190" w:rsidP="00212190">
      <w:pPr>
        <w:pStyle w:val="ListParagraph"/>
        <w:numPr>
          <w:ilvl w:val="1"/>
          <w:numId w:val="3"/>
        </w:numPr>
        <w:rPr>
          <w:sz w:val="24"/>
          <w:szCs w:val="24"/>
        </w:rPr>
      </w:pPr>
      <w:r w:rsidRPr="00212190">
        <w:rPr>
          <w:sz w:val="24"/>
          <w:szCs w:val="24"/>
        </w:rPr>
        <w:t>Names and email addresses collected from the Web.</w:t>
      </w:r>
      <w:r w:rsidR="003E2C0E">
        <w:rPr>
          <w:sz w:val="24"/>
          <w:szCs w:val="24"/>
        </w:rPr>
        <w:br/>
      </w:r>
      <w:r w:rsidR="00D60A5D">
        <w:rPr>
          <w:color w:val="DC3072"/>
          <w:sz w:val="24"/>
          <w:szCs w:val="24"/>
        </w:rPr>
        <w:t xml:space="preserve">The Web would be considered a public domain so </w:t>
      </w:r>
      <w:r w:rsidR="003B79E0">
        <w:rPr>
          <w:color w:val="DC3072"/>
          <w:sz w:val="24"/>
          <w:szCs w:val="24"/>
        </w:rPr>
        <w:t>names and email addresses would not be considered confidential data and therefore is not a data privacy concern.</w:t>
      </w:r>
    </w:p>
    <w:p w14:paraId="7FF87765" w14:textId="6A64F757" w:rsidR="00845BD3" w:rsidRPr="00845BD3" w:rsidRDefault="00845BD3" w:rsidP="00845BD3">
      <w:pPr>
        <w:rPr>
          <w:sz w:val="24"/>
          <w:szCs w:val="24"/>
        </w:rPr>
      </w:pPr>
      <w:r>
        <w:rPr>
          <w:sz w:val="24"/>
          <w:szCs w:val="24"/>
        </w:rPr>
        <w:t>Chapter 2.1, 2.2, 2.3</w:t>
      </w:r>
    </w:p>
    <w:p w14:paraId="4A0AED6A" w14:textId="188474BE" w:rsidR="00845BD3" w:rsidRDefault="00722061" w:rsidP="00722061">
      <w:pPr>
        <w:pStyle w:val="ListParagraph"/>
        <w:numPr>
          <w:ilvl w:val="0"/>
          <w:numId w:val="2"/>
        </w:numPr>
        <w:rPr>
          <w:sz w:val="24"/>
          <w:szCs w:val="24"/>
        </w:rPr>
      </w:pPr>
      <w:r w:rsidRPr="00722061">
        <w:rPr>
          <w:sz w:val="24"/>
          <w:szCs w:val="24"/>
        </w:rPr>
        <w:t>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r>
        <w:rPr>
          <w:sz w:val="24"/>
          <w:szCs w:val="24"/>
        </w:rPr>
        <w:br/>
      </w:r>
      <w:r w:rsidRPr="00722061">
        <w:rPr>
          <w:sz w:val="24"/>
          <w:szCs w:val="24"/>
        </w:rPr>
        <w:t>Example: Age in years. Answer: Discrete, quantitative, ratio</w:t>
      </w:r>
    </w:p>
    <w:p w14:paraId="3F915A19" w14:textId="5F62F3AD" w:rsidR="00190384" w:rsidRPr="00190384" w:rsidRDefault="00190384" w:rsidP="00190384">
      <w:pPr>
        <w:pStyle w:val="ListParagraph"/>
        <w:numPr>
          <w:ilvl w:val="1"/>
          <w:numId w:val="2"/>
        </w:numPr>
        <w:rPr>
          <w:sz w:val="24"/>
          <w:szCs w:val="24"/>
        </w:rPr>
      </w:pPr>
      <w:r w:rsidRPr="00190384">
        <w:rPr>
          <w:sz w:val="24"/>
          <w:szCs w:val="24"/>
        </w:rPr>
        <w:t>Time in terms of AM or PM.</w:t>
      </w:r>
      <w:r w:rsidR="00E94B86">
        <w:rPr>
          <w:sz w:val="24"/>
          <w:szCs w:val="24"/>
        </w:rPr>
        <w:br/>
      </w:r>
      <w:r w:rsidR="00940C0D">
        <w:rPr>
          <w:color w:val="DC3072"/>
          <w:sz w:val="24"/>
          <w:szCs w:val="24"/>
        </w:rPr>
        <w:t xml:space="preserve">Binary, </w:t>
      </w:r>
      <w:r w:rsidR="00A27FFE">
        <w:rPr>
          <w:color w:val="DC3072"/>
          <w:sz w:val="24"/>
          <w:szCs w:val="24"/>
        </w:rPr>
        <w:t>qualitative</w:t>
      </w:r>
      <w:r w:rsidR="00CC351B">
        <w:rPr>
          <w:color w:val="DC3072"/>
          <w:sz w:val="24"/>
          <w:szCs w:val="24"/>
        </w:rPr>
        <w:t xml:space="preserve">, </w:t>
      </w:r>
      <w:r w:rsidR="00694533">
        <w:rPr>
          <w:color w:val="DC3072"/>
          <w:sz w:val="24"/>
          <w:szCs w:val="24"/>
        </w:rPr>
        <w:t>nominal</w:t>
      </w:r>
    </w:p>
    <w:p w14:paraId="463A42E7" w14:textId="0FAD673B" w:rsidR="00190384" w:rsidRPr="00190384" w:rsidRDefault="00190384" w:rsidP="00190384">
      <w:pPr>
        <w:pStyle w:val="ListParagraph"/>
        <w:numPr>
          <w:ilvl w:val="1"/>
          <w:numId w:val="2"/>
        </w:numPr>
        <w:rPr>
          <w:sz w:val="24"/>
          <w:szCs w:val="24"/>
        </w:rPr>
      </w:pPr>
      <w:r w:rsidRPr="00190384">
        <w:rPr>
          <w:sz w:val="24"/>
          <w:szCs w:val="24"/>
        </w:rPr>
        <w:t>Brightness as measured by a light meter.</w:t>
      </w:r>
      <w:r w:rsidR="009976B0">
        <w:rPr>
          <w:sz w:val="24"/>
          <w:szCs w:val="24"/>
        </w:rPr>
        <w:br/>
      </w:r>
      <w:r w:rsidR="009976B0">
        <w:rPr>
          <w:color w:val="DC3072"/>
          <w:sz w:val="24"/>
          <w:szCs w:val="24"/>
        </w:rPr>
        <w:t xml:space="preserve">Discrete, </w:t>
      </w:r>
      <w:r w:rsidR="00EB366D">
        <w:rPr>
          <w:color w:val="DC3072"/>
          <w:sz w:val="24"/>
          <w:szCs w:val="24"/>
        </w:rPr>
        <w:t>qualitative, ordinal</w:t>
      </w:r>
    </w:p>
    <w:p w14:paraId="44257F3F" w14:textId="069558C0" w:rsidR="00190384" w:rsidRPr="00190384" w:rsidRDefault="00190384" w:rsidP="00190384">
      <w:pPr>
        <w:pStyle w:val="ListParagraph"/>
        <w:numPr>
          <w:ilvl w:val="1"/>
          <w:numId w:val="2"/>
        </w:numPr>
        <w:rPr>
          <w:sz w:val="24"/>
          <w:szCs w:val="24"/>
        </w:rPr>
      </w:pPr>
      <w:r w:rsidRPr="00190384">
        <w:rPr>
          <w:sz w:val="24"/>
          <w:szCs w:val="24"/>
        </w:rPr>
        <w:t>Brightness as measured by people’s judgments.</w:t>
      </w:r>
      <w:r w:rsidR="00EB366D">
        <w:rPr>
          <w:sz w:val="24"/>
          <w:szCs w:val="24"/>
        </w:rPr>
        <w:br/>
      </w:r>
      <w:r w:rsidR="00EB366D">
        <w:rPr>
          <w:color w:val="DC3072"/>
          <w:sz w:val="24"/>
          <w:szCs w:val="24"/>
        </w:rPr>
        <w:t>Continuous, qualitative, nominal</w:t>
      </w:r>
    </w:p>
    <w:p w14:paraId="6D8F59DE" w14:textId="570E5DC9" w:rsidR="00190384" w:rsidRPr="00190384" w:rsidRDefault="00190384" w:rsidP="00190384">
      <w:pPr>
        <w:pStyle w:val="ListParagraph"/>
        <w:numPr>
          <w:ilvl w:val="1"/>
          <w:numId w:val="2"/>
        </w:numPr>
        <w:rPr>
          <w:sz w:val="24"/>
          <w:szCs w:val="24"/>
        </w:rPr>
      </w:pPr>
      <w:r w:rsidRPr="00190384">
        <w:rPr>
          <w:sz w:val="24"/>
          <w:szCs w:val="24"/>
        </w:rPr>
        <w:t>Angles as measured in degrees between 0 and 360.</w:t>
      </w:r>
      <w:r w:rsidR="00416375">
        <w:rPr>
          <w:sz w:val="24"/>
          <w:szCs w:val="24"/>
        </w:rPr>
        <w:br/>
      </w:r>
      <w:r w:rsidR="004E15D2">
        <w:rPr>
          <w:color w:val="DC3072"/>
          <w:sz w:val="24"/>
          <w:szCs w:val="24"/>
        </w:rPr>
        <w:t>Discrete, quantitative, ratio</w:t>
      </w:r>
    </w:p>
    <w:p w14:paraId="2F778C84" w14:textId="34E30F58" w:rsidR="00190384" w:rsidRPr="00190384" w:rsidRDefault="00190384" w:rsidP="00190384">
      <w:pPr>
        <w:pStyle w:val="ListParagraph"/>
        <w:numPr>
          <w:ilvl w:val="1"/>
          <w:numId w:val="2"/>
        </w:numPr>
        <w:rPr>
          <w:sz w:val="24"/>
          <w:szCs w:val="24"/>
        </w:rPr>
      </w:pPr>
      <w:r w:rsidRPr="00190384">
        <w:rPr>
          <w:sz w:val="24"/>
          <w:szCs w:val="24"/>
        </w:rPr>
        <w:t>Bronze, Silver, and Gold medals as awarded at the Olympics.</w:t>
      </w:r>
      <w:r w:rsidR="00EC146F">
        <w:rPr>
          <w:sz w:val="24"/>
          <w:szCs w:val="24"/>
        </w:rPr>
        <w:br/>
      </w:r>
      <w:r w:rsidR="00EC146F">
        <w:rPr>
          <w:color w:val="DC3072"/>
          <w:sz w:val="24"/>
          <w:szCs w:val="24"/>
        </w:rPr>
        <w:t>Discrete, qualitative, ordinal</w:t>
      </w:r>
    </w:p>
    <w:p w14:paraId="185668F7" w14:textId="462D346A" w:rsidR="00190384" w:rsidRPr="00190384" w:rsidRDefault="00190384" w:rsidP="00190384">
      <w:pPr>
        <w:pStyle w:val="ListParagraph"/>
        <w:numPr>
          <w:ilvl w:val="1"/>
          <w:numId w:val="2"/>
        </w:numPr>
        <w:rPr>
          <w:sz w:val="24"/>
          <w:szCs w:val="24"/>
        </w:rPr>
      </w:pPr>
      <w:r w:rsidRPr="00190384">
        <w:rPr>
          <w:sz w:val="24"/>
          <w:szCs w:val="24"/>
        </w:rPr>
        <w:t>Height above sea level.</w:t>
      </w:r>
      <w:r w:rsidR="00EC146F">
        <w:rPr>
          <w:sz w:val="24"/>
          <w:szCs w:val="24"/>
        </w:rPr>
        <w:br/>
      </w:r>
      <w:r w:rsidR="00EC146F">
        <w:rPr>
          <w:color w:val="DC3072"/>
          <w:sz w:val="24"/>
          <w:szCs w:val="24"/>
        </w:rPr>
        <w:t xml:space="preserve">Discrete, </w:t>
      </w:r>
      <w:r w:rsidR="00443F03">
        <w:rPr>
          <w:color w:val="DC3072"/>
          <w:sz w:val="24"/>
          <w:szCs w:val="24"/>
        </w:rPr>
        <w:t>quantitative, interval</w:t>
      </w:r>
    </w:p>
    <w:p w14:paraId="46058A5F" w14:textId="62EC12E4" w:rsidR="00190384" w:rsidRPr="00190384" w:rsidRDefault="00190384" w:rsidP="00190384">
      <w:pPr>
        <w:pStyle w:val="ListParagraph"/>
        <w:numPr>
          <w:ilvl w:val="1"/>
          <w:numId w:val="2"/>
        </w:numPr>
        <w:rPr>
          <w:sz w:val="24"/>
          <w:szCs w:val="24"/>
        </w:rPr>
      </w:pPr>
      <w:r w:rsidRPr="00190384">
        <w:rPr>
          <w:sz w:val="24"/>
          <w:szCs w:val="24"/>
        </w:rPr>
        <w:t>Number of patients in a hospital.</w:t>
      </w:r>
      <w:r w:rsidR="00443F03">
        <w:rPr>
          <w:sz w:val="24"/>
          <w:szCs w:val="24"/>
        </w:rPr>
        <w:br/>
      </w:r>
      <w:r w:rsidR="00443F03">
        <w:rPr>
          <w:color w:val="DC3072"/>
          <w:sz w:val="24"/>
          <w:szCs w:val="24"/>
        </w:rPr>
        <w:t>Discrete, quantitative, ratio</w:t>
      </w:r>
    </w:p>
    <w:p w14:paraId="039967AD" w14:textId="43D69A73" w:rsidR="00190384" w:rsidRDefault="00190384" w:rsidP="00190384">
      <w:pPr>
        <w:pStyle w:val="ListParagraph"/>
        <w:numPr>
          <w:ilvl w:val="1"/>
          <w:numId w:val="2"/>
        </w:numPr>
        <w:rPr>
          <w:sz w:val="24"/>
          <w:szCs w:val="24"/>
        </w:rPr>
      </w:pPr>
      <w:r w:rsidRPr="00190384">
        <w:rPr>
          <w:sz w:val="24"/>
          <w:szCs w:val="24"/>
        </w:rPr>
        <w:t>ISBN numbers for books. (Look up the format on the Web.)</w:t>
      </w:r>
      <w:r w:rsidR="00163A85">
        <w:rPr>
          <w:sz w:val="24"/>
          <w:szCs w:val="24"/>
        </w:rPr>
        <w:br/>
      </w:r>
      <w:r w:rsidR="00097FDD">
        <w:rPr>
          <w:color w:val="DC3072"/>
          <w:sz w:val="24"/>
          <w:szCs w:val="24"/>
        </w:rPr>
        <w:t>Discrete, qualitative, nominal</w:t>
      </w:r>
    </w:p>
    <w:p w14:paraId="21409B65" w14:textId="2DEF6CA4" w:rsidR="000045A7" w:rsidRPr="000045A7" w:rsidRDefault="000045A7" w:rsidP="000045A7">
      <w:pPr>
        <w:pStyle w:val="ListParagraph"/>
        <w:numPr>
          <w:ilvl w:val="1"/>
          <w:numId w:val="2"/>
        </w:numPr>
        <w:rPr>
          <w:sz w:val="24"/>
          <w:szCs w:val="24"/>
        </w:rPr>
      </w:pPr>
      <w:r w:rsidRPr="000045A7">
        <w:rPr>
          <w:sz w:val="24"/>
          <w:szCs w:val="24"/>
        </w:rPr>
        <w:lastRenderedPageBreak/>
        <w:t>Ability to pass light in terms of the following values: opaque, translucent,</w:t>
      </w:r>
      <w:r>
        <w:rPr>
          <w:sz w:val="24"/>
          <w:szCs w:val="24"/>
        </w:rPr>
        <w:t xml:space="preserve"> </w:t>
      </w:r>
      <w:r w:rsidRPr="000045A7">
        <w:rPr>
          <w:sz w:val="24"/>
          <w:szCs w:val="24"/>
        </w:rPr>
        <w:t>transparent.</w:t>
      </w:r>
      <w:r w:rsidR="00097FDD">
        <w:rPr>
          <w:sz w:val="24"/>
          <w:szCs w:val="24"/>
        </w:rPr>
        <w:br/>
      </w:r>
      <w:r w:rsidR="00097FDD">
        <w:rPr>
          <w:color w:val="DC3072"/>
          <w:sz w:val="24"/>
          <w:szCs w:val="24"/>
        </w:rPr>
        <w:t xml:space="preserve">Discrete, qualitative, </w:t>
      </w:r>
      <w:r w:rsidR="006B6D8D">
        <w:rPr>
          <w:color w:val="DC3072"/>
          <w:sz w:val="24"/>
          <w:szCs w:val="24"/>
        </w:rPr>
        <w:t>ordinal</w:t>
      </w:r>
    </w:p>
    <w:p w14:paraId="469636B3" w14:textId="737489F9" w:rsidR="000045A7" w:rsidRPr="000045A7" w:rsidRDefault="000045A7" w:rsidP="000045A7">
      <w:pPr>
        <w:pStyle w:val="ListParagraph"/>
        <w:numPr>
          <w:ilvl w:val="1"/>
          <w:numId w:val="2"/>
        </w:numPr>
        <w:rPr>
          <w:sz w:val="24"/>
          <w:szCs w:val="24"/>
        </w:rPr>
      </w:pPr>
      <w:r w:rsidRPr="000045A7">
        <w:rPr>
          <w:sz w:val="24"/>
          <w:szCs w:val="24"/>
        </w:rPr>
        <w:t>Military rank.</w:t>
      </w:r>
      <w:r w:rsidR="006B6D8D">
        <w:rPr>
          <w:sz w:val="24"/>
          <w:szCs w:val="24"/>
        </w:rPr>
        <w:br/>
      </w:r>
      <w:r w:rsidR="006B6D8D">
        <w:rPr>
          <w:color w:val="DC3072"/>
          <w:sz w:val="24"/>
          <w:szCs w:val="24"/>
        </w:rPr>
        <w:t>Discrete, qualitative, ordinal</w:t>
      </w:r>
    </w:p>
    <w:p w14:paraId="799A450C" w14:textId="0BF462E8" w:rsidR="000045A7" w:rsidRPr="000045A7" w:rsidRDefault="000045A7" w:rsidP="000045A7">
      <w:pPr>
        <w:pStyle w:val="ListParagraph"/>
        <w:numPr>
          <w:ilvl w:val="1"/>
          <w:numId w:val="2"/>
        </w:numPr>
        <w:rPr>
          <w:sz w:val="24"/>
          <w:szCs w:val="24"/>
        </w:rPr>
      </w:pPr>
      <w:r w:rsidRPr="000045A7">
        <w:rPr>
          <w:sz w:val="24"/>
          <w:szCs w:val="24"/>
        </w:rPr>
        <w:t>Distance from the center of campus.</w:t>
      </w:r>
      <w:r w:rsidR="00490099">
        <w:rPr>
          <w:sz w:val="24"/>
          <w:szCs w:val="24"/>
        </w:rPr>
        <w:br/>
      </w:r>
      <w:r w:rsidR="00490099">
        <w:rPr>
          <w:color w:val="DC3072"/>
          <w:sz w:val="24"/>
          <w:szCs w:val="24"/>
        </w:rPr>
        <w:t>Discrete, quantitative, ratio</w:t>
      </w:r>
    </w:p>
    <w:p w14:paraId="2E57DCE4" w14:textId="2CE037AC" w:rsidR="000045A7" w:rsidRPr="000045A7" w:rsidRDefault="000045A7" w:rsidP="000045A7">
      <w:pPr>
        <w:pStyle w:val="ListParagraph"/>
        <w:numPr>
          <w:ilvl w:val="1"/>
          <w:numId w:val="2"/>
        </w:numPr>
        <w:rPr>
          <w:sz w:val="24"/>
          <w:szCs w:val="24"/>
        </w:rPr>
      </w:pPr>
      <w:r w:rsidRPr="000045A7">
        <w:rPr>
          <w:sz w:val="24"/>
          <w:szCs w:val="24"/>
        </w:rPr>
        <w:t>Density of a substance in grams per cubic centimeter.</w:t>
      </w:r>
      <w:r w:rsidR="00490099">
        <w:rPr>
          <w:sz w:val="24"/>
          <w:szCs w:val="24"/>
        </w:rPr>
        <w:br/>
      </w:r>
      <w:r w:rsidR="00490099">
        <w:rPr>
          <w:color w:val="DC3072"/>
          <w:sz w:val="24"/>
          <w:szCs w:val="24"/>
        </w:rPr>
        <w:t xml:space="preserve">Discrete, </w:t>
      </w:r>
      <w:r w:rsidR="001F6C2A">
        <w:rPr>
          <w:color w:val="DC3072"/>
          <w:sz w:val="24"/>
          <w:szCs w:val="24"/>
        </w:rPr>
        <w:t>quantitative, ratio</w:t>
      </w:r>
    </w:p>
    <w:p w14:paraId="6161E424" w14:textId="2447BF73" w:rsidR="000045A7" w:rsidRPr="000045A7" w:rsidRDefault="000045A7" w:rsidP="000045A7">
      <w:pPr>
        <w:pStyle w:val="ListParagraph"/>
        <w:numPr>
          <w:ilvl w:val="1"/>
          <w:numId w:val="2"/>
        </w:numPr>
        <w:rPr>
          <w:sz w:val="24"/>
          <w:szCs w:val="24"/>
        </w:rPr>
      </w:pPr>
      <w:r w:rsidRPr="000045A7">
        <w:rPr>
          <w:sz w:val="24"/>
          <w:szCs w:val="24"/>
        </w:rPr>
        <w:t>Coat check number. (When you attend an event, you can often give your coat to someone who, in turn, gives you a number that you can use to</w:t>
      </w:r>
      <w:r>
        <w:rPr>
          <w:sz w:val="24"/>
          <w:szCs w:val="24"/>
        </w:rPr>
        <w:t xml:space="preserve"> </w:t>
      </w:r>
      <w:r w:rsidRPr="000045A7">
        <w:rPr>
          <w:sz w:val="24"/>
          <w:szCs w:val="24"/>
        </w:rPr>
        <w:t>claim your coat when you leave.)</w:t>
      </w:r>
      <w:r w:rsidR="001F6C2A">
        <w:rPr>
          <w:sz w:val="24"/>
          <w:szCs w:val="24"/>
        </w:rPr>
        <w:br/>
      </w:r>
      <w:r w:rsidR="001F6C2A">
        <w:rPr>
          <w:color w:val="DC3072"/>
          <w:sz w:val="24"/>
          <w:szCs w:val="24"/>
        </w:rPr>
        <w:t xml:space="preserve">Discrete, </w:t>
      </w:r>
      <w:r w:rsidR="002423D0">
        <w:rPr>
          <w:color w:val="DC3072"/>
          <w:sz w:val="24"/>
          <w:szCs w:val="24"/>
        </w:rPr>
        <w:t>qualitative, ordinal</w:t>
      </w:r>
    </w:p>
    <w:p w14:paraId="0E94D677" w14:textId="4B104C5B" w:rsidR="00845BD3" w:rsidRDefault="00572369" w:rsidP="00572369">
      <w:pPr>
        <w:pStyle w:val="ListParagraph"/>
        <w:numPr>
          <w:ilvl w:val="0"/>
          <w:numId w:val="2"/>
        </w:numPr>
        <w:rPr>
          <w:sz w:val="24"/>
          <w:szCs w:val="24"/>
        </w:rPr>
      </w:pPr>
      <w:r w:rsidRPr="00572369">
        <w:rPr>
          <w:sz w:val="24"/>
          <w:szCs w:val="24"/>
        </w:rPr>
        <w:t>You are approached by the marketing director of a local company, who believes that he has devised a foolproof way to measure customer satisfaction. He 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 based on my new customer satisfaction measure and showed them to my boss, he told me that I had overlooked the obvious, and that my measure was worthless. I think that he was just mad because our bestselling product had the worst satisfaction since</w:t>
      </w:r>
      <w:r>
        <w:rPr>
          <w:sz w:val="24"/>
          <w:szCs w:val="24"/>
        </w:rPr>
        <w:t xml:space="preserve"> </w:t>
      </w:r>
      <w:r w:rsidRPr="00572369">
        <w:rPr>
          <w:sz w:val="24"/>
          <w:szCs w:val="24"/>
        </w:rPr>
        <w:t>it had the most complaints. Could you help me set him straight?”</w:t>
      </w:r>
    </w:p>
    <w:p w14:paraId="06DA0BDC" w14:textId="0909E45D" w:rsidR="00BD0397" w:rsidRDefault="00BD0397" w:rsidP="00BD0397">
      <w:pPr>
        <w:pStyle w:val="ListParagraph"/>
        <w:numPr>
          <w:ilvl w:val="1"/>
          <w:numId w:val="2"/>
        </w:numPr>
        <w:rPr>
          <w:sz w:val="24"/>
          <w:szCs w:val="24"/>
        </w:rPr>
      </w:pPr>
      <w:r w:rsidRPr="00BD0397">
        <w:rPr>
          <w:sz w:val="24"/>
          <w:szCs w:val="24"/>
        </w:rPr>
        <w:t>Who is right, the marketing director or his boss? If you answered, his boss, what would you do to fix the measure of satisfaction?</w:t>
      </w:r>
      <w:r w:rsidR="00014484">
        <w:rPr>
          <w:sz w:val="24"/>
          <w:szCs w:val="24"/>
        </w:rPr>
        <w:br/>
      </w:r>
      <w:r w:rsidR="00BC07EA">
        <w:rPr>
          <w:color w:val="DC3072"/>
          <w:sz w:val="24"/>
          <w:szCs w:val="24"/>
        </w:rPr>
        <w:t>I believe the boss is correct since the</w:t>
      </w:r>
      <w:r w:rsidR="00876D34">
        <w:rPr>
          <w:color w:val="DC3072"/>
          <w:sz w:val="24"/>
          <w:szCs w:val="24"/>
        </w:rPr>
        <w:t xml:space="preserve"> number of complaints </w:t>
      </w:r>
      <w:r w:rsidR="00C32C52">
        <w:rPr>
          <w:color w:val="DC3072"/>
          <w:sz w:val="24"/>
          <w:szCs w:val="24"/>
        </w:rPr>
        <w:t xml:space="preserve">is a bad measurement since it does not </w:t>
      </w:r>
      <w:r w:rsidR="004B7D01">
        <w:rPr>
          <w:color w:val="DC3072"/>
          <w:sz w:val="24"/>
          <w:szCs w:val="24"/>
        </w:rPr>
        <w:t>consider</w:t>
      </w:r>
      <w:r w:rsidR="00C32C52">
        <w:rPr>
          <w:color w:val="DC3072"/>
          <w:sz w:val="24"/>
          <w:szCs w:val="24"/>
        </w:rPr>
        <w:t xml:space="preserve"> the sales of that product</w:t>
      </w:r>
      <w:r w:rsidR="004B7D01">
        <w:rPr>
          <w:color w:val="DC3072"/>
          <w:sz w:val="24"/>
          <w:szCs w:val="24"/>
        </w:rPr>
        <w:t>. To fix the measure you would need to compare the ratio of complaints to total sales.</w:t>
      </w:r>
    </w:p>
    <w:p w14:paraId="415B7FA0" w14:textId="25EC3DF6" w:rsidR="00BD0397" w:rsidRPr="00BD0397" w:rsidRDefault="00BD0397" w:rsidP="00BD0397">
      <w:pPr>
        <w:pStyle w:val="ListParagraph"/>
        <w:numPr>
          <w:ilvl w:val="1"/>
          <w:numId w:val="2"/>
        </w:numPr>
        <w:rPr>
          <w:sz w:val="24"/>
          <w:szCs w:val="24"/>
        </w:rPr>
      </w:pPr>
      <w:r w:rsidRPr="00BD0397">
        <w:rPr>
          <w:sz w:val="24"/>
          <w:szCs w:val="24"/>
        </w:rPr>
        <w:t>What can you say about the attribute type of the original product satisfaction attribute?</w:t>
      </w:r>
      <w:r w:rsidR="00014484">
        <w:rPr>
          <w:sz w:val="24"/>
          <w:szCs w:val="24"/>
        </w:rPr>
        <w:br/>
      </w:r>
      <w:r w:rsidR="00BD18B9">
        <w:rPr>
          <w:color w:val="DC3072"/>
          <w:sz w:val="24"/>
          <w:szCs w:val="24"/>
        </w:rPr>
        <w:t xml:space="preserve">The attribute type </w:t>
      </w:r>
      <w:r w:rsidR="0068027B">
        <w:rPr>
          <w:color w:val="DC3072"/>
          <w:sz w:val="24"/>
          <w:szCs w:val="24"/>
        </w:rPr>
        <w:t>is correct</w:t>
      </w:r>
      <w:r w:rsidR="001C6C84">
        <w:rPr>
          <w:color w:val="DC3072"/>
          <w:sz w:val="24"/>
          <w:szCs w:val="24"/>
        </w:rPr>
        <w:t>.</w:t>
      </w:r>
    </w:p>
    <w:p w14:paraId="06D5814D" w14:textId="75C138A7" w:rsidR="00845BD3" w:rsidRPr="008F2BBE" w:rsidRDefault="00845BD3" w:rsidP="00BD0397">
      <w:pPr>
        <w:ind w:left="1080" w:hanging="360"/>
        <w:rPr>
          <w:color w:val="DC3072"/>
          <w:sz w:val="24"/>
          <w:szCs w:val="24"/>
        </w:rPr>
      </w:pPr>
      <w:r w:rsidRPr="00845BD3">
        <w:rPr>
          <w:sz w:val="24"/>
          <w:szCs w:val="24"/>
        </w:rPr>
        <w:t xml:space="preserve">7. </w:t>
      </w:r>
      <w:r w:rsidR="00BD0397">
        <w:rPr>
          <w:sz w:val="24"/>
          <w:szCs w:val="24"/>
        </w:rPr>
        <w:tab/>
      </w:r>
      <w:r w:rsidR="00BD0397" w:rsidRPr="00BD0397">
        <w:rPr>
          <w:sz w:val="24"/>
          <w:szCs w:val="24"/>
        </w:rPr>
        <w:t>Which of the following quantities is likely to show more temporal</w:t>
      </w:r>
      <w:r w:rsidR="00BD0397">
        <w:rPr>
          <w:sz w:val="24"/>
          <w:szCs w:val="24"/>
        </w:rPr>
        <w:t xml:space="preserve"> </w:t>
      </w:r>
      <w:r w:rsidR="00BD0397" w:rsidRPr="00BD0397">
        <w:rPr>
          <w:sz w:val="24"/>
          <w:szCs w:val="24"/>
        </w:rPr>
        <w:t>autocorrelation:</w:t>
      </w:r>
      <w:r w:rsidR="00BD0397">
        <w:rPr>
          <w:sz w:val="24"/>
          <w:szCs w:val="24"/>
        </w:rPr>
        <w:t xml:space="preserve"> </w:t>
      </w:r>
      <w:r w:rsidR="00BD0397" w:rsidRPr="00BD0397">
        <w:rPr>
          <w:sz w:val="24"/>
          <w:szCs w:val="24"/>
        </w:rPr>
        <w:t>daily rainfall or daily temperature? Why?</w:t>
      </w:r>
      <w:r w:rsidR="001C6C84">
        <w:rPr>
          <w:sz w:val="24"/>
          <w:szCs w:val="24"/>
        </w:rPr>
        <w:br/>
      </w:r>
      <w:r w:rsidR="008F2BBE">
        <w:rPr>
          <w:color w:val="DC3072"/>
          <w:sz w:val="24"/>
          <w:szCs w:val="24"/>
        </w:rPr>
        <w:t xml:space="preserve">Daily temperature </w:t>
      </w:r>
      <w:r w:rsidR="006B2B73">
        <w:rPr>
          <w:color w:val="DC3072"/>
          <w:sz w:val="24"/>
          <w:szCs w:val="24"/>
        </w:rPr>
        <w:t xml:space="preserve">would portray more temporal autocorrelation since the daily temperature of </w:t>
      </w:r>
      <w:r w:rsidR="00D8425D">
        <w:rPr>
          <w:color w:val="DC3072"/>
          <w:sz w:val="24"/>
          <w:szCs w:val="24"/>
        </w:rPr>
        <w:t>an area would be similar between each hour, but daily rainfall could vary drastically during an hour and even between locations within the same radius of area.</w:t>
      </w:r>
    </w:p>
    <w:p w14:paraId="0A76E735" w14:textId="53D59D2A" w:rsidR="00D72A47" w:rsidRDefault="00FD7D4E" w:rsidP="00FD7D4E">
      <w:pPr>
        <w:ind w:firstLine="720"/>
        <w:rPr>
          <w:sz w:val="24"/>
          <w:szCs w:val="24"/>
        </w:rPr>
      </w:pPr>
      <w:r>
        <w:rPr>
          <w:sz w:val="24"/>
          <w:szCs w:val="24"/>
        </w:rPr>
        <w:t xml:space="preserve">12. </w:t>
      </w:r>
      <w:r w:rsidR="001A3DF0" w:rsidRPr="001A3DF0">
        <w:rPr>
          <w:sz w:val="24"/>
          <w:szCs w:val="24"/>
        </w:rPr>
        <w:t>Distinguish between noise and outliers. Be sure to consider the following</w:t>
      </w:r>
      <w:r w:rsidR="001A3DF0">
        <w:rPr>
          <w:sz w:val="24"/>
          <w:szCs w:val="24"/>
        </w:rPr>
        <w:t xml:space="preserve"> </w:t>
      </w:r>
      <w:r w:rsidR="001A3DF0" w:rsidRPr="001A3DF0">
        <w:rPr>
          <w:sz w:val="24"/>
          <w:szCs w:val="24"/>
        </w:rPr>
        <w:t>questions.</w:t>
      </w:r>
    </w:p>
    <w:p w14:paraId="7ADDA130" w14:textId="58EC2567" w:rsidR="001A3DF0" w:rsidRDefault="001A3DF0" w:rsidP="00FD7D4E">
      <w:pPr>
        <w:ind w:left="1620" w:hanging="180"/>
        <w:rPr>
          <w:sz w:val="24"/>
          <w:szCs w:val="24"/>
        </w:rPr>
      </w:pPr>
      <w:r>
        <w:rPr>
          <w:sz w:val="24"/>
          <w:szCs w:val="24"/>
        </w:rPr>
        <w:lastRenderedPageBreak/>
        <w:t xml:space="preserve">a. </w:t>
      </w:r>
      <w:r w:rsidR="00FD7D4E" w:rsidRPr="00FD7D4E">
        <w:rPr>
          <w:sz w:val="24"/>
          <w:szCs w:val="24"/>
        </w:rPr>
        <w:t>Is noise ever interesting or desirable? Outliers?</w:t>
      </w:r>
      <w:r w:rsidR="004C7918">
        <w:rPr>
          <w:sz w:val="24"/>
          <w:szCs w:val="24"/>
        </w:rPr>
        <w:br/>
      </w:r>
      <w:r w:rsidR="008F2EDD" w:rsidRPr="008F2EDD">
        <w:rPr>
          <w:color w:val="DC3072"/>
          <w:sz w:val="24"/>
          <w:szCs w:val="24"/>
        </w:rPr>
        <w:t>Noise</w:t>
      </w:r>
      <w:r w:rsidR="00BA786B">
        <w:rPr>
          <w:color w:val="DC3072"/>
          <w:sz w:val="24"/>
          <w:szCs w:val="24"/>
        </w:rPr>
        <w:t xml:space="preserve"> would not be interesting or desirable since it </w:t>
      </w:r>
      <w:r w:rsidR="00E97DC9">
        <w:rPr>
          <w:color w:val="DC3072"/>
          <w:sz w:val="24"/>
          <w:szCs w:val="24"/>
        </w:rPr>
        <w:t>would be distracting and misleading for the other data.</w:t>
      </w:r>
      <w:r w:rsidR="000B0786">
        <w:rPr>
          <w:color w:val="DC3072"/>
          <w:sz w:val="24"/>
          <w:szCs w:val="24"/>
        </w:rPr>
        <w:t xml:space="preserve"> Outliers could be interesting or desirable since it could show </w:t>
      </w:r>
      <w:r w:rsidR="00E63D60">
        <w:rPr>
          <w:color w:val="DC3072"/>
          <w:sz w:val="24"/>
          <w:szCs w:val="24"/>
        </w:rPr>
        <w:t>how a certain situation could result in that outlier.</w:t>
      </w:r>
    </w:p>
    <w:p w14:paraId="582830BF" w14:textId="2FC21E33" w:rsidR="00FD7D4E" w:rsidRPr="00E63D60" w:rsidRDefault="00FD7D4E" w:rsidP="00FD7D4E">
      <w:pPr>
        <w:ind w:left="1620" w:hanging="180"/>
        <w:rPr>
          <w:color w:val="DC3072"/>
          <w:sz w:val="24"/>
          <w:szCs w:val="24"/>
        </w:rPr>
      </w:pPr>
      <w:r>
        <w:rPr>
          <w:sz w:val="24"/>
          <w:szCs w:val="24"/>
        </w:rPr>
        <w:t xml:space="preserve">b. </w:t>
      </w:r>
      <w:r w:rsidR="006A0595" w:rsidRPr="006A0595">
        <w:rPr>
          <w:sz w:val="24"/>
          <w:szCs w:val="24"/>
        </w:rPr>
        <w:t>Can noise objects be outliers?</w:t>
      </w:r>
      <w:r w:rsidR="00E63D60">
        <w:rPr>
          <w:sz w:val="24"/>
          <w:szCs w:val="24"/>
        </w:rPr>
        <w:br/>
      </w:r>
      <w:r w:rsidR="00516163">
        <w:rPr>
          <w:color w:val="DC3072"/>
          <w:sz w:val="24"/>
          <w:szCs w:val="24"/>
        </w:rPr>
        <w:t>Noise could be outliers since noise could have relevant data mixed in.</w:t>
      </w:r>
    </w:p>
    <w:p w14:paraId="4D558DF8" w14:textId="1404CC57" w:rsidR="006A0595" w:rsidRPr="00516163" w:rsidRDefault="006A0595" w:rsidP="00FD7D4E">
      <w:pPr>
        <w:ind w:left="1620" w:hanging="180"/>
        <w:rPr>
          <w:color w:val="DC3072"/>
          <w:sz w:val="24"/>
          <w:szCs w:val="24"/>
        </w:rPr>
      </w:pPr>
      <w:r>
        <w:rPr>
          <w:sz w:val="24"/>
          <w:szCs w:val="24"/>
        </w:rPr>
        <w:t xml:space="preserve">c. </w:t>
      </w:r>
      <w:r w:rsidRPr="006A0595">
        <w:rPr>
          <w:sz w:val="24"/>
          <w:szCs w:val="24"/>
        </w:rPr>
        <w:t>Are noise objects always outliers?</w:t>
      </w:r>
      <w:r w:rsidR="00516163">
        <w:rPr>
          <w:sz w:val="24"/>
          <w:szCs w:val="24"/>
        </w:rPr>
        <w:br/>
      </w:r>
      <w:r w:rsidR="0090489B">
        <w:rPr>
          <w:color w:val="DC3072"/>
          <w:sz w:val="24"/>
          <w:szCs w:val="24"/>
        </w:rPr>
        <w:t>Noise objects are not always outliers.</w:t>
      </w:r>
    </w:p>
    <w:p w14:paraId="2ABB9518" w14:textId="059E3945" w:rsidR="006A0595" w:rsidRPr="00431D6A" w:rsidRDefault="006A0595" w:rsidP="00FD7D4E">
      <w:pPr>
        <w:ind w:left="1620" w:hanging="180"/>
        <w:rPr>
          <w:color w:val="DC3072"/>
          <w:sz w:val="24"/>
          <w:szCs w:val="24"/>
        </w:rPr>
      </w:pPr>
      <w:r>
        <w:rPr>
          <w:sz w:val="24"/>
          <w:szCs w:val="24"/>
        </w:rPr>
        <w:t>d.</w:t>
      </w:r>
      <w:r w:rsidR="00EB5B95" w:rsidRPr="00EB5B95">
        <w:t xml:space="preserve"> </w:t>
      </w:r>
      <w:r w:rsidR="00EB5B95" w:rsidRPr="00EB5B95">
        <w:rPr>
          <w:sz w:val="24"/>
          <w:szCs w:val="24"/>
        </w:rPr>
        <w:t>Are outliers always noise objects?</w:t>
      </w:r>
      <w:r w:rsidR="00431D6A">
        <w:rPr>
          <w:sz w:val="24"/>
          <w:szCs w:val="24"/>
        </w:rPr>
        <w:br/>
      </w:r>
      <w:r w:rsidR="00431D6A">
        <w:rPr>
          <w:color w:val="DC3072"/>
          <w:sz w:val="24"/>
          <w:szCs w:val="24"/>
        </w:rPr>
        <w:t>Outliers are not always noise objects.</w:t>
      </w:r>
    </w:p>
    <w:p w14:paraId="7E9E040A" w14:textId="6212D139" w:rsidR="006A0595" w:rsidRPr="00431D6A" w:rsidRDefault="006A0595" w:rsidP="00FD7D4E">
      <w:pPr>
        <w:ind w:left="1620" w:hanging="180"/>
        <w:rPr>
          <w:color w:val="DC3072"/>
          <w:sz w:val="24"/>
          <w:szCs w:val="24"/>
        </w:rPr>
      </w:pPr>
      <w:r>
        <w:rPr>
          <w:sz w:val="24"/>
          <w:szCs w:val="24"/>
        </w:rPr>
        <w:t xml:space="preserve">e. </w:t>
      </w:r>
      <w:r w:rsidRPr="006A0595">
        <w:rPr>
          <w:sz w:val="24"/>
          <w:szCs w:val="24"/>
        </w:rPr>
        <w:t>Can noise make a typical value into an unusual one, or vice versa?</w:t>
      </w:r>
      <w:r w:rsidR="00431D6A">
        <w:rPr>
          <w:sz w:val="24"/>
          <w:szCs w:val="24"/>
        </w:rPr>
        <w:br/>
      </w:r>
      <w:r w:rsidR="00C275AA">
        <w:rPr>
          <w:color w:val="DC3072"/>
          <w:sz w:val="24"/>
          <w:szCs w:val="24"/>
        </w:rPr>
        <w:t xml:space="preserve">It is possible to make a typical value into an unusual one and vice versa because the randomized </w:t>
      </w:r>
      <w:r w:rsidR="00902384">
        <w:rPr>
          <w:color w:val="DC3072"/>
          <w:sz w:val="24"/>
          <w:szCs w:val="24"/>
        </w:rPr>
        <w:t>data from noise could make data seem unusual or normal.</w:t>
      </w:r>
    </w:p>
    <w:sectPr w:rsidR="006A0595" w:rsidRPr="0043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36C6"/>
    <w:multiLevelType w:val="hybridMultilevel"/>
    <w:tmpl w:val="B9045AB0"/>
    <w:lvl w:ilvl="0" w:tplc="EC5C0F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50E0B"/>
    <w:multiLevelType w:val="hybridMultilevel"/>
    <w:tmpl w:val="48D21686"/>
    <w:lvl w:ilvl="0" w:tplc="8B6E6CFA">
      <w:start w:val="1"/>
      <w:numFmt w:val="decimal"/>
      <w:lvlText w:val="%1."/>
      <w:lvlJc w:val="left"/>
      <w:pPr>
        <w:ind w:left="1080" w:hanging="360"/>
      </w:pPr>
      <w:rPr>
        <w:rFonts w:hint="default"/>
      </w:rPr>
    </w:lvl>
    <w:lvl w:ilvl="1" w:tplc="8DD00354">
      <w:start w:val="1"/>
      <w:numFmt w:val="lowerLetter"/>
      <w:lvlText w:val="%2."/>
      <w:lvlJc w:val="left"/>
      <w:pPr>
        <w:ind w:left="1800" w:hanging="360"/>
      </w:pPr>
      <w:rPr>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660DE"/>
    <w:multiLevelType w:val="hybridMultilevel"/>
    <w:tmpl w:val="D8C21F96"/>
    <w:lvl w:ilvl="0" w:tplc="5886A63C">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2822777">
    <w:abstractNumId w:val="0"/>
  </w:num>
  <w:num w:numId="2" w16cid:durableId="375348772">
    <w:abstractNumId w:val="1"/>
  </w:num>
  <w:num w:numId="3" w16cid:durableId="627668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47"/>
    <w:rsid w:val="000045A7"/>
    <w:rsid w:val="00014484"/>
    <w:rsid w:val="000605F9"/>
    <w:rsid w:val="00097FDD"/>
    <w:rsid w:val="000B0786"/>
    <w:rsid w:val="00146C2B"/>
    <w:rsid w:val="00163A85"/>
    <w:rsid w:val="00190384"/>
    <w:rsid w:val="001A3DF0"/>
    <w:rsid w:val="001C6C84"/>
    <w:rsid w:val="001F6C2A"/>
    <w:rsid w:val="00212190"/>
    <w:rsid w:val="00242329"/>
    <w:rsid w:val="002423D0"/>
    <w:rsid w:val="00255DC4"/>
    <w:rsid w:val="002B45DB"/>
    <w:rsid w:val="00397A2D"/>
    <w:rsid w:val="003B0E03"/>
    <w:rsid w:val="003B79E0"/>
    <w:rsid w:val="003E2C0E"/>
    <w:rsid w:val="003F1289"/>
    <w:rsid w:val="00416375"/>
    <w:rsid w:val="00431D6A"/>
    <w:rsid w:val="00443F03"/>
    <w:rsid w:val="00490099"/>
    <w:rsid w:val="004B7D01"/>
    <w:rsid w:val="004C7918"/>
    <w:rsid w:val="004E15D2"/>
    <w:rsid w:val="00503081"/>
    <w:rsid w:val="00516163"/>
    <w:rsid w:val="005221CF"/>
    <w:rsid w:val="00572369"/>
    <w:rsid w:val="00652E75"/>
    <w:rsid w:val="0068027B"/>
    <w:rsid w:val="00694533"/>
    <w:rsid w:val="006A0595"/>
    <w:rsid w:val="006B02D2"/>
    <w:rsid w:val="006B2B73"/>
    <w:rsid w:val="006B3919"/>
    <w:rsid w:val="006B6D8D"/>
    <w:rsid w:val="00722061"/>
    <w:rsid w:val="007D03ED"/>
    <w:rsid w:val="00834E58"/>
    <w:rsid w:val="00845BD3"/>
    <w:rsid w:val="00876D34"/>
    <w:rsid w:val="008F04A6"/>
    <w:rsid w:val="008F2BBE"/>
    <w:rsid w:val="008F2EDD"/>
    <w:rsid w:val="00902384"/>
    <w:rsid w:val="0090489B"/>
    <w:rsid w:val="00940C0D"/>
    <w:rsid w:val="009976B0"/>
    <w:rsid w:val="00A123BA"/>
    <w:rsid w:val="00A27FFE"/>
    <w:rsid w:val="00A32F31"/>
    <w:rsid w:val="00A82441"/>
    <w:rsid w:val="00A943F2"/>
    <w:rsid w:val="00AC3A68"/>
    <w:rsid w:val="00AC72C5"/>
    <w:rsid w:val="00B046B8"/>
    <w:rsid w:val="00B1341D"/>
    <w:rsid w:val="00BA786B"/>
    <w:rsid w:val="00BB3F4E"/>
    <w:rsid w:val="00BC07EA"/>
    <w:rsid w:val="00BD0397"/>
    <w:rsid w:val="00BD18B9"/>
    <w:rsid w:val="00BF1E39"/>
    <w:rsid w:val="00C275AA"/>
    <w:rsid w:val="00C32C52"/>
    <w:rsid w:val="00CC351B"/>
    <w:rsid w:val="00CE1F5F"/>
    <w:rsid w:val="00D161FD"/>
    <w:rsid w:val="00D40E4D"/>
    <w:rsid w:val="00D60A5D"/>
    <w:rsid w:val="00D72A47"/>
    <w:rsid w:val="00D8425D"/>
    <w:rsid w:val="00DC2103"/>
    <w:rsid w:val="00DC3F24"/>
    <w:rsid w:val="00DE730C"/>
    <w:rsid w:val="00E00623"/>
    <w:rsid w:val="00E06EA5"/>
    <w:rsid w:val="00E63D60"/>
    <w:rsid w:val="00E94B86"/>
    <w:rsid w:val="00E97DC9"/>
    <w:rsid w:val="00EB366D"/>
    <w:rsid w:val="00EB5B95"/>
    <w:rsid w:val="00EC146F"/>
    <w:rsid w:val="00F338E7"/>
    <w:rsid w:val="00F524A6"/>
    <w:rsid w:val="00F62950"/>
    <w:rsid w:val="00FD7D4E"/>
    <w:rsid w:val="00FF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A968"/>
  <w15:chartTrackingRefBased/>
  <w15:docId w15:val="{D5F6FD98-9E8D-46AA-BE6B-7D2BF396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Soutonglang</dc:creator>
  <cp:keywords/>
  <dc:description/>
  <cp:lastModifiedBy>Tania Soutonglang</cp:lastModifiedBy>
  <cp:revision>92</cp:revision>
  <dcterms:created xsi:type="dcterms:W3CDTF">2022-09-07T23:52:00Z</dcterms:created>
  <dcterms:modified xsi:type="dcterms:W3CDTF">2022-09-11T19:20:00Z</dcterms:modified>
</cp:coreProperties>
</file>