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F39C8" w14:textId="77777777" w:rsidR="00E65AA0" w:rsidRDefault="00246387">
      <w:pPr>
        <w:pStyle w:val="ResumeHeading1"/>
      </w:pPr>
      <w:r>
        <w:t>Tiffany S. Patek</w:t>
      </w:r>
    </w:p>
    <w:p w14:paraId="64F88E16" w14:textId="77777777" w:rsidR="00E65AA0" w:rsidRDefault="00E65AA0">
      <w:pPr>
        <w:pStyle w:val="ResumeText1"/>
      </w:pPr>
      <w:r>
        <w:t xml:space="preserve">404-966-4402 | </w:t>
      </w:r>
      <w:hyperlink r:id="rId6" w:history="1">
        <w:r w:rsidR="004E232B" w:rsidRPr="005C3D1A">
          <w:rPr>
            <w:rStyle w:val="Hyperlink"/>
          </w:rPr>
          <w:t>tspatek@gmail.com</w:t>
        </w:r>
      </w:hyperlink>
      <w:r>
        <w:t xml:space="preserve"> | </w:t>
      </w:r>
      <w:r w:rsidR="006761D3">
        <w:t xml:space="preserve">22010 East </w:t>
      </w:r>
      <w:proofErr w:type="spellStart"/>
      <w:r w:rsidR="006761D3">
        <w:t>Tallkid</w:t>
      </w:r>
      <w:proofErr w:type="spellEnd"/>
      <w:r w:rsidR="006761D3">
        <w:t xml:space="preserve"> Ave, Parker, CO 80138</w:t>
      </w:r>
    </w:p>
    <w:p w14:paraId="2E6FD96E" w14:textId="77777777" w:rsidR="00E65AA0" w:rsidRDefault="00C67F7A">
      <w:pPr>
        <w:pStyle w:val="ResumeHeading2"/>
      </w:pPr>
      <w:r>
        <w:t>Summary</w:t>
      </w:r>
    </w:p>
    <w:p w14:paraId="13F518F8" w14:textId="43864D2F" w:rsidR="00AE050D" w:rsidRPr="00AE050D" w:rsidRDefault="00AE050D" w:rsidP="00AE050D">
      <w:pPr>
        <w:pStyle w:val="ResumeText1"/>
        <w:rPr>
          <w:rFonts w:cs="Arial"/>
          <w:szCs w:val="20"/>
        </w:rPr>
      </w:pPr>
      <w:r w:rsidRPr="00AE050D">
        <w:rPr>
          <w:rFonts w:cs="Arial"/>
          <w:szCs w:val="20"/>
        </w:rPr>
        <w:t>Principal</w:t>
      </w:r>
      <w:r w:rsidR="006A459A">
        <w:rPr>
          <w:rFonts w:cs="Arial"/>
          <w:szCs w:val="20"/>
        </w:rPr>
        <w:t xml:space="preserve">/Lead </w:t>
      </w:r>
      <w:r w:rsidRPr="00AE050D">
        <w:rPr>
          <w:rFonts w:cs="Arial"/>
          <w:szCs w:val="20"/>
        </w:rPr>
        <w:t>API Technical Writer and Publication</w:t>
      </w:r>
      <w:r w:rsidR="00E16A3A">
        <w:rPr>
          <w:rFonts w:cs="Arial"/>
          <w:szCs w:val="20"/>
        </w:rPr>
        <w:t>s</w:t>
      </w:r>
      <w:r w:rsidRPr="00AE050D">
        <w:rPr>
          <w:rFonts w:cs="Arial"/>
          <w:szCs w:val="20"/>
        </w:rPr>
        <w:t xml:space="preserve"> </w:t>
      </w:r>
      <w:r w:rsidR="005E3149">
        <w:rPr>
          <w:rFonts w:cs="Arial"/>
          <w:szCs w:val="20"/>
        </w:rPr>
        <w:t>Manager</w:t>
      </w:r>
      <w:r w:rsidRPr="00AE050D">
        <w:rPr>
          <w:rFonts w:cs="Arial"/>
          <w:szCs w:val="20"/>
        </w:rPr>
        <w:t xml:space="preserve"> with extensive experience working in a cloud-based SaaS Agile development environment. </w:t>
      </w:r>
    </w:p>
    <w:p w14:paraId="3CCBAAED" w14:textId="77777777" w:rsidR="00AE050D" w:rsidRPr="00AE050D" w:rsidRDefault="00AE050D" w:rsidP="00AE050D">
      <w:pPr>
        <w:pStyle w:val="ResumeText1"/>
        <w:rPr>
          <w:rFonts w:cs="Arial"/>
          <w:szCs w:val="20"/>
        </w:rPr>
      </w:pPr>
    </w:p>
    <w:p w14:paraId="6C690EDA" w14:textId="77777777" w:rsidR="00AE050D" w:rsidRPr="00AE050D" w:rsidRDefault="00AE050D" w:rsidP="00AE050D">
      <w:pPr>
        <w:pStyle w:val="ResumeText1"/>
        <w:rPr>
          <w:rFonts w:cs="Arial"/>
          <w:szCs w:val="20"/>
        </w:rPr>
      </w:pPr>
      <w:r w:rsidRPr="00AE050D">
        <w:rPr>
          <w:rFonts w:cs="Arial"/>
          <w:szCs w:val="20"/>
        </w:rPr>
        <w:t>Possesses top-quality research and interview skills, and is exceptionally organized, detailed, and efficient. Has an extremely high technical aptitude and enjoys learning the nuts and bolts of complicated systems. Excels at API documentation.</w:t>
      </w:r>
    </w:p>
    <w:p w14:paraId="156BA959" w14:textId="77777777" w:rsidR="00AE050D" w:rsidRPr="00AE050D" w:rsidRDefault="00AE050D" w:rsidP="00AE050D">
      <w:pPr>
        <w:pStyle w:val="ResumeText1"/>
        <w:rPr>
          <w:rFonts w:cs="Arial"/>
          <w:szCs w:val="20"/>
        </w:rPr>
      </w:pPr>
    </w:p>
    <w:p w14:paraId="5E4C8163" w14:textId="3B0C9E06" w:rsidR="00AE050D" w:rsidRPr="00AE050D" w:rsidRDefault="00AE050D" w:rsidP="00AE050D">
      <w:pPr>
        <w:pStyle w:val="ResumeText1"/>
        <w:rPr>
          <w:rFonts w:cs="Arial"/>
          <w:szCs w:val="20"/>
        </w:rPr>
      </w:pPr>
      <w:r w:rsidRPr="00AE050D">
        <w:rPr>
          <w:rFonts w:cs="Arial"/>
          <w:szCs w:val="20"/>
        </w:rPr>
        <w:t xml:space="preserve">Proficient at developing Node server-side and static site generated applications. Skills include </w:t>
      </w:r>
      <w:r w:rsidR="00CC358A">
        <w:rPr>
          <w:rFonts w:cs="Arial"/>
          <w:szCs w:val="20"/>
        </w:rPr>
        <w:t>HTML</w:t>
      </w:r>
      <w:r w:rsidR="004E02AD">
        <w:rPr>
          <w:rFonts w:cs="Arial"/>
          <w:szCs w:val="20"/>
        </w:rPr>
        <w:t xml:space="preserve">5/CSS Grid, </w:t>
      </w:r>
      <w:r w:rsidR="00407555">
        <w:rPr>
          <w:rFonts w:cs="Arial"/>
          <w:szCs w:val="20"/>
        </w:rPr>
        <w:t xml:space="preserve">TypeScript, </w:t>
      </w:r>
      <w:r w:rsidRPr="00AE050D">
        <w:rPr>
          <w:rFonts w:cs="Arial"/>
          <w:szCs w:val="20"/>
        </w:rPr>
        <w:t xml:space="preserve">ES6+, CommonJS/RequireJS/Native JS Modules, </w:t>
      </w:r>
      <w:r w:rsidR="00235265">
        <w:rPr>
          <w:rFonts w:cs="Arial"/>
          <w:szCs w:val="20"/>
        </w:rPr>
        <w:t xml:space="preserve">Asynchronous </w:t>
      </w:r>
      <w:r w:rsidR="00794D22">
        <w:rPr>
          <w:rFonts w:cs="Arial"/>
          <w:szCs w:val="20"/>
        </w:rPr>
        <w:t>J</w:t>
      </w:r>
      <w:r w:rsidR="00677608">
        <w:rPr>
          <w:rFonts w:cs="Arial"/>
          <w:szCs w:val="20"/>
        </w:rPr>
        <w:t>avaScript</w:t>
      </w:r>
      <w:r w:rsidR="00794D22">
        <w:rPr>
          <w:rFonts w:cs="Arial"/>
          <w:szCs w:val="20"/>
        </w:rPr>
        <w:t xml:space="preserve"> (Promises), </w:t>
      </w:r>
      <w:r w:rsidRPr="00AE050D">
        <w:rPr>
          <w:rFonts w:cs="Arial"/>
          <w:szCs w:val="20"/>
        </w:rPr>
        <w:t>React, NextJS,</w:t>
      </w:r>
      <w:r w:rsidR="00C51FBE">
        <w:rPr>
          <w:rFonts w:cs="Arial"/>
          <w:szCs w:val="20"/>
        </w:rPr>
        <w:t xml:space="preserve"> </w:t>
      </w:r>
      <w:r w:rsidRPr="00AE050D">
        <w:rPr>
          <w:rFonts w:cs="Arial"/>
          <w:szCs w:val="20"/>
        </w:rPr>
        <w:t xml:space="preserve">Firebase, MongoDB, </w:t>
      </w:r>
      <w:proofErr w:type="spellStart"/>
      <w:r w:rsidRPr="00AE050D">
        <w:rPr>
          <w:rFonts w:cs="Arial"/>
          <w:szCs w:val="20"/>
        </w:rPr>
        <w:t>Sequelize</w:t>
      </w:r>
      <w:proofErr w:type="spellEnd"/>
      <w:r w:rsidRPr="00AE050D">
        <w:rPr>
          <w:rFonts w:cs="Arial"/>
          <w:szCs w:val="20"/>
        </w:rPr>
        <w:t>, Postgre</w:t>
      </w:r>
      <w:r w:rsidR="00C51FBE">
        <w:rPr>
          <w:rFonts w:cs="Arial"/>
          <w:szCs w:val="20"/>
        </w:rPr>
        <w:t>SQL</w:t>
      </w:r>
      <w:r w:rsidRPr="00AE050D">
        <w:rPr>
          <w:rFonts w:cs="Arial"/>
          <w:szCs w:val="20"/>
        </w:rPr>
        <w:t>, MySQL, AWS EC2/S3, and CI/CD pipelines.</w:t>
      </w:r>
    </w:p>
    <w:p w14:paraId="380CACCD" w14:textId="77777777" w:rsidR="00AE050D" w:rsidRPr="00AE050D" w:rsidRDefault="00AE050D" w:rsidP="00AE050D">
      <w:pPr>
        <w:pStyle w:val="ResumeText1"/>
        <w:rPr>
          <w:rFonts w:cs="Arial"/>
          <w:szCs w:val="20"/>
        </w:rPr>
      </w:pPr>
    </w:p>
    <w:p w14:paraId="594DF549" w14:textId="01826ECC" w:rsidR="00603CC8" w:rsidRDefault="00AE050D" w:rsidP="00D96701">
      <w:pPr>
        <w:pStyle w:val="ResumeText1"/>
        <w:rPr>
          <w:rFonts w:cs="Arial"/>
          <w:szCs w:val="20"/>
        </w:rPr>
      </w:pPr>
      <w:r w:rsidRPr="00AE050D">
        <w:rPr>
          <w:rFonts w:cs="Arial"/>
          <w:szCs w:val="20"/>
        </w:rPr>
        <w:t>P</w:t>
      </w:r>
      <w:r w:rsidR="00AF2B9C">
        <w:rPr>
          <w:rFonts w:cs="Arial"/>
          <w:szCs w:val="20"/>
        </w:rPr>
        <w:t xml:space="preserve">artially completed a </w:t>
      </w:r>
      <w:r w:rsidRPr="00AE050D">
        <w:rPr>
          <w:rFonts w:cs="Arial"/>
          <w:szCs w:val="20"/>
        </w:rPr>
        <w:t>Computer Science degree at Georgia State University.</w:t>
      </w:r>
    </w:p>
    <w:p w14:paraId="03E13E36" w14:textId="731C56A3" w:rsidR="00AF2B9C" w:rsidRDefault="00AF2B9C" w:rsidP="00D96701">
      <w:pPr>
        <w:pStyle w:val="ResumeText1"/>
        <w:rPr>
          <w:rFonts w:cs="Arial"/>
          <w:szCs w:val="20"/>
        </w:rPr>
      </w:pPr>
    </w:p>
    <w:p w14:paraId="21349952" w14:textId="218951BC" w:rsidR="00AF2B9C" w:rsidRDefault="006A459A" w:rsidP="00D96701">
      <w:pPr>
        <w:pStyle w:val="ResumeText1"/>
        <w:rPr>
          <w:rFonts w:cs="Arial"/>
          <w:szCs w:val="20"/>
        </w:rPr>
      </w:pPr>
      <w:hyperlink r:id="rId7" w:history="1">
        <w:r w:rsidR="0014300E" w:rsidRPr="0014300E">
          <w:rPr>
            <w:rStyle w:val="Hyperlink"/>
            <w:rFonts w:cs="Arial"/>
            <w:szCs w:val="20"/>
          </w:rPr>
          <w:t>https://github.com/tspatek</w:t>
        </w:r>
      </w:hyperlink>
    </w:p>
    <w:p w14:paraId="2C11649A" w14:textId="324D307A" w:rsidR="00181AF7" w:rsidRDefault="00181AF7" w:rsidP="00D96701">
      <w:pPr>
        <w:pStyle w:val="ResumeText1"/>
        <w:rPr>
          <w:rFonts w:cs="Arial"/>
          <w:szCs w:val="20"/>
        </w:rPr>
      </w:pPr>
    </w:p>
    <w:p w14:paraId="56498B91" w14:textId="3D86BDB6" w:rsidR="00181AF7" w:rsidRDefault="006A459A" w:rsidP="00D96701">
      <w:pPr>
        <w:pStyle w:val="ResumeText1"/>
        <w:rPr>
          <w:rFonts w:cs="Arial"/>
          <w:szCs w:val="20"/>
        </w:rPr>
      </w:pPr>
      <w:hyperlink r:id="rId8" w:history="1">
        <w:r w:rsidR="00181AF7" w:rsidRPr="00181AF7">
          <w:rPr>
            <w:rStyle w:val="Hyperlink"/>
            <w:rFonts w:cs="Arial"/>
            <w:szCs w:val="20"/>
          </w:rPr>
          <w:t>https://www.linkedin.com/in/tiffanypatek/</w:t>
        </w:r>
      </w:hyperlink>
    </w:p>
    <w:p w14:paraId="7528CD86" w14:textId="77777777" w:rsidR="004D4310" w:rsidRDefault="004D4310" w:rsidP="00D96701">
      <w:pPr>
        <w:pStyle w:val="ResumeText1"/>
        <w:rPr>
          <w:rFonts w:cs="Arial"/>
          <w:szCs w:val="20"/>
        </w:rPr>
      </w:pPr>
    </w:p>
    <w:p w14:paraId="1EC7CFEE" w14:textId="77777777" w:rsidR="00E65AA0" w:rsidRDefault="00E65AA0">
      <w:pPr>
        <w:pStyle w:val="ResumeHeading2"/>
        <w:sectPr w:rsidR="00E65AA0" w:rsidSect="00E65AA0">
          <w:footnotePr>
            <w:pos w:val="beneathText"/>
          </w:footnotePr>
          <w:pgSz w:w="12240" w:h="15840"/>
          <w:pgMar w:top="1080" w:right="1080" w:bottom="1080" w:left="1080" w:header="720" w:footer="720" w:gutter="0"/>
          <w:cols w:space="720"/>
          <w:docGrid w:linePitch="360"/>
        </w:sectPr>
      </w:pPr>
      <w:r>
        <w:t>Skills/Knowledge</w:t>
      </w:r>
    </w:p>
    <w:p w14:paraId="7280B234" w14:textId="77777777" w:rsidR="00E65AA0" w:rsidRDefault="00E65AA0">
      <w:pPr>
        <w:pStyle w:val="ResumeBullet1"/>
      </w:pPr>
      <w:r>
        <w:t>HTML/CSS</w:t>
      </w:r>
      <w:r w:rsidR="00D64BF2">
        <w:t xml:space="preserve"> Grid</w:t>
      </w:r>
    </w:p>
    <w:p w14:paraId="4E415F70" w14:textId="77777777" w:rsidR="00EE212D" w:rsidRDefault="00EE212D">
      <w:pPr>
        <w:pStyle w:val="ResumeBullet1"/>
      </w:pPr>
      <w:r>
        <w:t>Bootstrap</w:t>
      </w:r>
    </w:p>
    <w:p w14:paraId="3CF730EB" w14:textId="77777777" w:rsidR="00037C09" w:rsidRDefault="00037C09">
      <w:pPr>
        <w:pStyle w:val="ResumeBullet1"/>
      </w:pPr>
      <w:r>
        <w:t>React</w:t>
      </w:r>
    </w:p>
    <w:p w14:paraId="721C6A0E" w14:textId="77777777" w:rsidR="00A83C3B" w:rsidRDefault="00A83C3B">
      <w:pPr>
        <w:pStyle w:val="ResumeBullet1"/>
      </w:pPr>
      <w:r>
        <w:t>TypeScript</w:t>
      </w:r>
    </w:p>
    <w:p w14:paraId="471D8E40" w14:textId="77777777" w:rsidR="00216425" w:rsidRDefault="00D45FF7">
      <w:pPr>
        <w:pStyle w:val="ResumeBullet1"/>
      </w:pPr>
      <w:r>
        <w:t>ES6+</w:t>
      </w:r>
    </w:p>
    <w:p w14:paraId="53E70E22" w14:textId="77777777" w:rsidR="00D73CF2" w:rsidRDefault="00321AFE" w:rsidP="00F67D53">
      <w:pPr>
        <w:pStyle w:val="ResumeBullet1"/>
      </w:pPr>
      <w:r>
        <w:t xml:space="preserve">Server-side </w:t>
      </w:r>
      <w:r w:rsidR="00C45E02">
        <w:t>Node</w:t>
      </w:r>
    </w:p>
    <w:p w14:paraId="621602DE" w14:textId="77777777" w:rsidR="00321AFE" w:rsidRDefault="00321AFE" w:rsidP="00F67D53">
      <w:pPr>
        <w:pStyle w:val="ResumeBullet1"/>
      </w:pPr>
      <w:r>
        <w:t>Static</w:t>
      </w:r>
      <w:r w:rsidR="003A21B7">
        <w:t xml:space="preserve"> Site Generated Nod</w:t>
      </w:r>
      <w:r w:rsidR="00682E06">
        <w:t>e</w:t>
      </w:r>
    </w:p>
    <w:p w14:paraId="0178FAA9" w14:textId="77777777" w:rsidR="00682E06" w:rsidRDefault="00682E06" w:rsidP="00F67D53">
      <w:pPr>
        <w:pStyle w:val="ResumeBullet1"/>
      </w:pPr>
      <w:r>
        <w:t>NextJS</w:t>
      </w:r>
    </w:p>
    <w:p w14:paraId="1934CA1D" w14:textId="77777777" w:rsidR="00682E06" w:rsidRDefault="00682E06" w:rsidP="00F67D53">
      <w:pPr>
        <w:pStyle w:val="ResumeBullet1"/>
      </w:pPr>
      <w:r>
        <w:t xml:space="preserve">Metalsmith </w:t>
      </w:r>
    </w:p>
    <w:p w14:paraId="193A6E2A" w14:textId="77777777" w:rsidR="00E624BE" w:rsidRDefault="00216425">
      <w:pPr>
        <w:pStyle w:val="ResumeBullet1"/>
      </w:pPr>
      <w:r>
        <w:t>RequireJS</w:t>
      </w:r>
    </w:p>
    <w:p w14:paraId="71A10600" w14:textId="77777777" w:rsidR="00FE4C41" w:rsidRDefault="00D45FF7">
      <w:pPr>
        <w:pStyle w:val="ResumeBullet1"/>
      </w:pPr>
      <w:r>
        <w:t>CommonJS</w:t>
      </w:r>
    </w:p>
    <w:p w14:paraId="49703429" w14:textId="77777777" w:rsidR="000900AA" w:rsidRDefault="00EA56A9">
      <w:pPr>
        <w:pStyle w:val="ResumeBullet1"/>
      </w:pPr>
      <w:r>
        <w:t>Asynchronous JS</w:t>
      </w:r>
      <w:r w:rsidR="00DE3D4F">
        <w:t xml:space="preserve"> (Promises)</w:t>
      </w:r>
    </w:p>
    <w:p w14:paraId="708DD864" w14:textId="77777777" w:rsidR="004B4E33" w:rsidRDefault="001338E0">
      <w:pPr>
        <w:pStyle w:val="ResumeBullet1"/>
      </w:pPr>
      <w:proofErr w:type="spellStart"/>
      <w:r>
        <w:t>JQuery</w:t>
      </w:r>
      <w:proofErr w:type="spellEnd"/>
    </w:p>
    <w:p w14:paraId="0CB369D2" w14:textId="77777777" w:rsidR="001338E0" w:rsidRDefault="003A73F9">
      <w:pPr>
        <w:pStyle w:val="ResumeBullet1"/>
      </w:pPr>
      <w:r>
        <w:t>Ajax (</w:t>
      </w:r>
      <w:r w:rsidR="005510EC">
        <w:t>Fetch/</w:t>
      </w:r>
      <w:proofErr w:type="spellStart"/>
      <w:r w:rsidR="005510EC">
        <w:t>Axios</w:t>
      </w:r>
      <w:proofErr w:type="spellEnd"/>
      <w:r>
        <w:t>)</w:t>
      </w:r>
    </w:p>
    <w:p w14:paraId="59EF4992" w14:textId="1B899376" w:rsidR="00B6136A" w:rsidRDefault="00B6136A" w:rsidP="00B6136A">
      <w:pPr>
        <w:numPr>
          <w:ilvl w:val="0"/>
          <w:numId w:val="12"/>
        </w:numPr>
        <w:rPr>
          <w:rFonts w:ascii="Arial" w:hAnsi="Arial"/>
          <w:sz w:val="20"/>
        </w:rPr>
      </w:pPr>
      <w:r w:rsidRPr="00B6136A">
        <w:rPr>
          <w:rFonts w:ascii="Arial" w:hAnsi="Arial"/>
          <w:sz w:val="20"/>
        </w:rPr>
        <w:t>SuiteScript 1.0/2.0</w:t>
      </w:r>
    </w:p>
    <w:p w14:paraId="07EAE512" w14:textId="7F60DCEE" w:rsidR="00D23DDC" w:rsidRPr="00B6136A" w:rsidRDefault="00D23DDC" w:rsidP="00B6136A">
      <w:pPr>
        <w:numPr>
          <w:ilvl w:val="0"/>
          <w:numId w:val="12"/>
        </w:numPr>
        <w:rPr>
          <w:rFonts w:ascii="Arial" w:hAnsi="Arial"/>
          <w:sz w:val="20"/>
        </w:rPr>
      </w:pPr>
      <w:r>
        <w:rPr>
          <w:rFonts w:ascii="Arial" w:hAnsi="Arial"/>
          <w:sz w:val="20"/>
        </w:rPr>
        <w:t>OAuth</w:t>
      </w:r>
      <w:r w:rsidR="00737609">
        <w:rPr>
          <w:rFonts w:ascii="Arial" w:hAnsi="Arial"/>
          <w:sz w:val="20"/>
        </w:rPr>
        <w:t>/OIDC</w:t>
      </w:r>
    </w:p>
    <w:p w14:paraId="4BE64D4A" w14:textId="77777777" w:rsidR="00EE212D" w:rsidRDefault="00143247" w:rsidP="00E22C21">
      <w:pPr>
        <w:pStyle w:val="ResumeBullet1"/>
      </w:pPr>
      <w:r>
        <w:t>Java</w:t>
      </w:r>
    </w:p>
    <w:p w14:paraId="5D2FF542" w14:textId="77777777" w:rsidR="00E22C21" w:rsidRDefault="00450B6A" w:rsidP="00E22C21">
      <w:pPr>
        <w:pStyle w:val="ResumeBullet1"/>
      </w:pPr>
      <w:r>
        <w:t>C#</w:t>
      </w:r>
    </w:p>
    <w:p w14:paraId="13E0DBF7" w14:textId="0A682109" w:rsidR="005F0632" w:rsidRDefault="005F0632" w:rsidP="00B22A0C">
      <w:pPr>
        <w:pStyle w:val="ResumeBullet1"/>
      </w:pPr>
      <w:r>
        <w:t>REST</w:t>
      </w:r>
      <w:r w:rsidR="00B22A0C">
        <w:t>/</w:t>
      </w:r>
      <w:r>
        <w:t>SOAP</w:t>
      </w:r>
    </w:p>
    <w:p w14:paraId="3463574A" w14:textId="5373886E" w:rsidR="001435C5" w:rsidRDefault="001435C5" w:rsidP="00E22C21">
      <w:pPr>
        <w:pStyle w:val="ResumeBullet1"/>
      </w:pPr>
      <w:r>
        <w:t>JSON</w:t>
      </w:r>
    </w:p>
    <w:p w14:paraId="1245BBEE" w14:textId="4D0CB5D6" w:rsidR="009A7C09" w:rsidRDefault="009A7C09" w:rsidP="00E22C21">
      <w:pPr>
        <w:pStyle w:val="ResumeBullet1"/>
      </w:pPr>
      <w:r>
        <w:t>YAML</w:t>
      </w:r>
    </w:p>
    <w:p w14:paraId="62189370" w14:textId="77777777" w:rsidR="00654AB3" w:rsidRDefault="00654AB3" w:rsidP="00E22C21">
      <w:pPr>
        <w:pStyle w:val="ResumeBullet1"/>
      </w:pPr>
      <w:r>
        <w:t>XML</w:t>
      </w:r>
    </w:p>
    <w:p w14:paraId="63DD1C8E" w14:textId="77777777" w:rsidR="008C0553" w:rsidRDefault="008C0553" w:rsidP="00E22C21">
      <w:pPr>
        <w:pStyle w:val="ResumeBullet1"/>
      </w:pPr>
      <w:r>
        <w:t>MyS</w:t>
      </w:r>
      <w:r w:rsidR="00DF4E8E">
        <w:t>QL</w:t>
      </w:r>
    </w:p>
    <w:p w14:paraId="349D70DE" w14:textId="77777777" w:rsidR="00DF4E8E" w:rsidRDefault="00DF4E8E" w:rsidP="00E22C21">
      <w:pPr>
        <w:pStyle w:val="ResumeBullet1"/>
      </w:pPr>
      <w:r>
        <w:t>Postgre</w:t>
      </w:r>
      <w:r w:rsidR="00B36CB5">
        <w:t>SQL</w:t>
      </w:r>
    </w:p>
    <w:p w14:paraId="16FFC31A" w14:textId="77777777" w:rsidR="00156198" w:rsidRDefault="00156198" w:rsidP="00E22C21">
      <w:pPr>
        <w:pStyle w:val="ResumeBullet1"/>
      </w:pPr>
      <w:proofErr w:type="spellStart"/>
      <w:r>
        <w:t>Sequelize</w:t>
      </w:r>
      <w:proofErr w:type="spellEnd"/>
    </w:p>
    <w:p w14:paraId="6CEC76BD" w14:textId="77777777" w:rsidR="00B164E7" w:rsidRDefault="00B164E7" w:rsidP="00E22C21">
      <w:pPr>
        <w:pStyle w:val="ResumeBullet1"/>
      </w:pPr>
      <w:r>
        <w:t>MongoDB</w:t>
      </w:r>
    </w:p>
    <w:p w14:paraId="469416A3" w14:textId="77777777" w:rsidR="000B2517" w:rsidRDefault="000B2517" w:rsidP="00E22C21">
      <w:pPr>
        <w:pStyle w:val="ResumeBullet1"/>
      </w:pPr>
      <w:r>
        <w:t>Firebase</w:t>
      </w:r>
    </w:p>
    <w:p w14:paraId="3A354D4C" w14:textId="77777777" w:rsidR="00090011" w:rsidRDefault="00CD4839">
      <w:pPr>
        <w:pStyle w:val="ResumeBullet1"/>
      </w:pPr>
      <w:r>
        <w:t>Unix/</w:t>
      </w:r>
      <w:r w:rsidR="00450B6A">
        <w:t>Linux/</w:t>
      </w:r>
      <w:r w:rsidR="00090011">
        <w:t>Solaris</w:t>
      </w:r>
    </w:p>
    <w:p w14:paraId="29E32D89" w14:textId="77777777" w:rsidR="00561746" w:rsidRDefault="00D71528">
      <w:pPr>
        <w:pStyle w:val="ResumeBullet1"/>
      </w:pPr>
      <w:r>
        <w:t>MacOS</w:t>
      </w:r>
    </w:p>
    <w:p w14:paraId="0B569AD8" w14:textId="77777777" w:rsidR="008E3CF7" w:rsidRDefault="00E22C21">
      <w:pPr>
        <w:pStyle w:val="ResumeBullet1"/>
      </w:pPr>
      <w:r>
        <w:t>Perforce</w:t>
      </w:r>
    </w:p>
    <w:p w14:paraId="147EFB2E" w14:textId="0C8284B0" w:rsidR="007D358B" w:rsidRDefault="007D358B">
      <w:pPr>
        <w:pStyle w:val="ResumeBullet1"/>
      </w:pPr>
      <w:r>
        <w:t xml:space="preserve">Git </w:t>
      </w:r>
    </w:p>
    <w:p w14:paraId="6676DBB7" w14:textId="77777777" w:rsidR="00E22C21" w:rsidRDefault="00864018" w:rsidP="00864018">
      <w:pPr>
        <w:pStyle w:val="ResumeBullet1"/>
      </w:pPr>
      <w:r>
        <w:t>Github</w:t>
      </w:r>
    </w:p>
    <w:p w14:paraId="78D7EAAC" w14:textId="77777777" w:rsidR="007D358B" w:rsidRDefault="007D358B" w:rsidP="00864018">
      <w:pPr>
        <w:pStyle w:val="ResumeBullet1"/>
      </w:pPr>
      <w:r>
        <w:t>GitLab</w:t>
      </w:r>
    </w:p>
    <w:p w14:paraId="0E52B79B" w14:textId="77777777" w:rsidR="00EE212D" w:rsidRDefault="00EE212D" w:rsidP="00EE212D">
      <w:pPr>
        <w:pStyle w:val="ResumeBullet1"/>
      </w:pPr>
      <w:r>
        <w:t>Visual Studio Code</w:t>
      </w:r>
    </w:p>
    <w:p w14:paraId="165A772C" w14:textId="77777777" w:rsidR="001A11E3" w:rsidRDefault="00810738" w:rsidP="00EE212D">
      <w:pPr>
        <w:pStyle w:val="ResumeBullet1"/>
      </w:pPr>
      <w:r>
        <w:t xml:space="preserve">Visual Studio Code Extension Development </w:t>
      </w:r>
    </w:p>
    <w:p w14:paraId="279A9FDD" w14:textId="77777777" w:rsidR="002A2A52" w:rsidRDefault="002A2A52" w:rsidP="00EE212D">
      <w:pPr>
        <w:pStyle w:val="ResumeBullet1"/>
      </w:pPr>
      <w:r>
        <w:t>Visual Studio</w:t>
      </w:r>
    </w:p>
    <w:p w14:paraId="71F3A2B2" w14:textId="77777777" w:rsidR="00EE212D" w:rsidRDefault="00EE212D" w:rsidP="00EE212D">
      <w:pPr>
        <w:pStyle w:val="ResumeBullet1"/>
      </w:pPr>
      <w:r>
        <w:t>Sublime</w:t>
      </w:r>
    </w:p>
    <w:p w14:paraId="2AB57675" w14:textId="77777777" w:rsidR="00EE212D" w:rsidRDefault="00EE212D" w:rsidP="00EE212D">
      <w:pPr>
        <w:pStyle w:val="ResumeBullet1"/>
      </w:pPr>
      <w:r>
        <w:t>Eclipse</w:t>
      </w:r>
    </w:p>
    <w:p w14:paraId="0E8E40A5" w14:textId="77777777" w:rsidR="00EC1CF3" w:rsidRDefault="00C4634F" w:rsidP="00AB53AC">
      <w:pPr>
        <w:pStyle w:val="ResumeBullet1"/>
      </w:pPr>
      <w:r>
        <w:t>Vim</w:t>
      </w:r>
    </w:p>
    <w:p w14:paraId="0252C121" w14:textId="77777777" w:rsidR="00185DAC" w:rsidRDefault="00185DAC" w:rsidP="00AB53AC">
      <w:pPr>
        <w:pStyle w:val="ResumeBullet1"/>
      </w:pPr>
      <w:r>
        <w:t>AWS EC2/S3</w:t>
      </w:r>
    </w:p>
    <w:p w14:paraId="3BC7B188" w14:textId="77777777" w:rsidR="008F1B09" w:rsidRDefault="008F1B09" w:rsidP="00AB53AC">
      <w:pPr>
        <w:pStyle w:val="ResumeBullet1"/>
      </w:pPr>
      <w:r>
        <w:t>Apache</w:t>
      </w:r>
    </w:p>
    <w:p w14:paraId="76F27E21" w14:textId="77777777" w:rsidR="006A3D92" w:rsidRDefault="006A3D92" w:rsidP="00AB53AC">
      <w:pPr>
        <w:pStyle w:val="ResumeBullet1"/>
      </w:pPr>
      <w:r>
        <w:t>Postman</w:t>
      </w:r>
    </w:p>
    <w:p w14:paraId="4FDDB305" w14:textId="77777777" w:rsidR="006D4190" w:rsidRPr="006A3D92" w:rsidRDefault="006A3D92" w:rsidP="006A3D92">
      <w:pPr>
        <w:pStyle w:val="ResumeBullet1"/>
      </w:pPr>
      <w:r>
        <w:t>Postman API</w:t>
      </w:r>
    </w:p>
    <w:p w14:paraId="0729AA8D" w14:textId="77777777" w:rsidR="006D4190" w:rsidRDefault="006D4190" w:rsidP="00AB53AC">
      <w:pPr>
        <w:numPr>
          <w:ilvl w:val="0"/>
          <w:numId w:val="12"/>
        </w:numPr>
        <w:rPr>
          <w:rFonts w:ascii="Arial" w:hAnsi="Arial"/>
          <w:sz w:val="20"/>
        </w:rPr>
      </w:pPr>
      <w:r w:rsidRPr="006D4190">
        <w:rPr>
          <w:rFonts w:ascii="Arial" w:hAnsi="Arial"/>
          <w:sz w:val="20"/>
        </w:rPr>
        <w:t>Confluence</w:t>
      </w:r>
    </w:p>
    <w:p w14:paraId="64808DA1" w14:textId="323EA968" w:rsidR="00E94A1C" w:rsidRDefault="00745631" w:rsidP="00E94A1C">
      <w:pPr>
        <w:numPr>
          <w:ilvl w:val="0"/>
          <w:numId w:val="12"/>
        </w:numPr>
        <w:rPr>
          <w:rFonts w:ascii="Arial" w:hAnsi="Arial"/>
          <w:sz w:val="20"/>
        </w:rPr>
      </w:pPr>
      <w:r>
        <w:rPr>
          <w:rFonts w:ascii="Arial" w:hAnsi="Arial"/>
          <w:sz w:val="20"/>
        </w:rPr>
        <w:t>Agile</w:t>
      </w:r>
      <w:r w:rsidR="009A7C09">
        <w:rPr>
          <w:rFonts w:ascii="Arial" w:hAnsi="Arial"/>
          <w:sz w:val="20"/>
        </w:rPr>
        <w:t xml:space="preserve"> (</w:t>
      </w:r>
      <w:r w:rsidR="00961F30" w:rsidRPr="004413D5">
        <w:rPr>
          <w:rFonts w:ascii="Arial" w:hAnsi="Arial"/>
          <w:sz w:val="20"/>
        </w:rPr>
        <w:t>Kan</w:t>
      </w:r>
      <w:r>
        <w:rPr>
          <w:rFonts w:ascii="Arial" w:hAnsi="Arial"/>
          <w:sz w:val="20"/>
        </w:rPr>
        <w:t>ban</w:t>
      </w:r>
      <w:r w:rsidR="00E94A1C" w:rsidRPr="004413D5">
        <w:rPr>
          <w:rFonts w:ascii="Arial" w:hAnsi="Arial"/>
          <w:sz w:val="20"/>
        </w:rPr>
        <w:t>/Scrum</w:t>
      </w:r>
      <w:r w:rsidR="009A7C09">
        <w:rPr>
          <w:rFonts w:ascii="Arial" w:hAnsi="Arial"/>
          <w:sz w:val="20"/>
        </w:rPr>
        <w:t>)</w:t>
      </w:r>
    </w:p>
    <w:p w14:paraId="32C65259" w14:textId="77777777" w:rsidR="00961F30" w:rsidRPr="004413D5" w:rsidRDefault="00961F30" w:rsidP="00E94A1C">
      <w:pPr>
        <w:numPr>
          <w:ilvl w:val="0"/>
          <w:numId w:val="12"/>
        </w:numPr>
        <w:rPr>
          <w:rFonts w:ascii="Arial" w:hAnsi="Arial"/>
          <w:sz w:val="20"/>
        </w:rPr>
      </w:pPr>
      <w:r>
        <w:rPr>
          <w:rFonts w:ascii="Arial" w:hAnsi="Arial"/>
          <w:sz w:val="20"/>
        </w:rPr>
        <w:t>Scrum Master</w:t>
      </w:r>
    </w:p>
    <w:p w14:paraId="7D51F9A5" w14:textId="77777777" w:rsidR="00E94A1C" w:rsidRDefault="00E94A1C" w:rsidP="00E94A1C">
      <w:pPr>
        <w:numPr>
          <w:ilvl w:val="0"/>
          <w:numId w:val="12"/>
        </w:numPr>
        <w:rPr>
          <w:rFonts w:ascii="Arial" w:hAnsi="Arial"/>
          <w:sz w:val="20"/>
        </w:rPr>
      </w:pPr>
      <w:r w:rsidRPr="004413D5">
        <w:rPr>
          <w:rFonts w:ascii="Arial" w:hAnsi="Arial"/>
          <w:sz w:val="20"/>
        </w:rPr>
        <w:t>JIRA</w:t>
      </w:r>
    </w:p>
    <w:p w14:paraId="4CE31C90" w14:textId="77777777" w:rsidR="006773C5" w:rsidRPr="006D4190" w:rsidRDefault="006773C5" w:rsidP="006773C5">
      <w:pPr>
        <w:numPr>
          <w:ilvl w:val="0"/>
          <w:numId w:val="12"/>
        </w:numPr>
        <w:rPr>
          <w:rFonts w:ascii="Arial" w:hAnsi="Arial"/>
          <w:sz w:val="20"/>
        </w:rPr>
      </w:pPr>
      <w:r w:rsidRPr="004413D5">
        <w:rPr>
          <w:rFonts w:ascii="Arial" w:hAnsi="Arial"/>
          <w:sz w:val="20"/>
        </w:rPr>
        <w:t>VersionOne</w:t>
      </w:r>
    </w:p>
    <w:p w14:paraId="3FCB9043" w14:textId="77777777" w:rsidR="006D4190" w:rsidRPr="006D4190" w:rsidRDefault="006D4190" w:rsidP="006D4190">
      <w:pPr>
        <w:numPr>
          <w:ilvl w:val="0"/>
          <w:numId w:val="12"/>
        </w:numPr>
        <w:rPr>
          <w:rFonts w:ascii="Arial" w:hAnsi="Arial"/>
          <w:sz w:val="20"/>
        </w:rPr>
      </w:pPr>
      <w:r w:rsidRPr="006D4190">
        <w:rPr>
          <w:rFonts w:ascii="Arial" w:hAnsi="Arial"/>
          <w:sz w:val="20"/>
        </w:rPr>
        <w:t>Bugzilla</w:t>
      </w:r>
    </w:p>
    <w:p w14:paraId="7F6A2CE8" w14:textId="77777777" w:rsidR="006D4190" w:rsidRDefault="006D4190" w:rsidP="006D4190">
      <w:pPr>
        <w:numPr>
          <w:ilvl w:val="0"/>
          <w:numId w:val="12"/>
        </w:numPr>
        <w:rPr>
          <w:rFonts w:ascii="Arial" w:hAnsi="Arial"/>
          <w:sz w:val="20"/>
        </w:rPr>
      </w:pPr>
      <w:r w:rsidRPr="006D4190">
        <w:rPr>
          <w:rFonts w:ascii="Arial" w:hAnsi="Arial"/>
          <w:sz w:val="20"/>
        </w:rPr>
        <w:t>SNMP</w:t>
      </w:r>
    </w:p>
    <w:p w14:paraId="2749C6EE" w14:textId="77777777" w:rsidR="002308ED" w:rsidRPr="006D4190" w:rsidRDefault="002308ED" w:rsidP="006D4190">
      <w:pPr>
        <w:numPr>
          <w:ilvl w:val="0"/>
          <w:numId w:val="12"/>
        </w:numPr>
        <w:rPr>
          <w:rFonts w:ascii="Arial" w:hAnsi="Arial"/>
          <w:sz w:val="20"/>
        </w:rPr>
      </w:pPr>
      <w:r>
        <w:rPr>
          <w:rFonts w:ascii="Arial" w:hAnsi="Arial"/>
          <w:sz w:val="20"/>
        </w:rPr>
        <w:t>Docs As Code</w:t>
      </w:r>
    </w:p>
    <w:p w14:paraId="54615BAC" w14:textId="396188CA" w:rsidR="00EC1CF3" w:rsidRDefault="002E0441" w:rsidP="00654AB3">
      <w:pPr>
        <w:numPr>
          <w:ilvl w:val="0"/>
          <w:numId w:val="12"/>
        </w:numPr>
        <w:rPr>
          <w:rFonts w:ascii="Arial" w:hAnsi="Arial"/>
          <w:sz w:val="20"/>
        </w:rPr>
      </w:pPr>
      <w:r>
        <w:rPr>
          <w:rFonts w:ascii="Arial" w:hAnsi="Arial"/>
          <w:sz w:val="20"/>
        </w:rPr>
        <w:t>Mark</w:t>
      </w:r>
      <w:r w:rsidR="002308ED">
        <w:rPr>
          <w:rFonts w:ascii="Arial" w:hAnsi="Arial"/>
          <w:sz w:val="20"/>
        </w:rPr>
        <w:t>down</w:t>
      </w:r>
    </w:p>
    <w:p w14:paraId="6DC971A4" w14:textId="64E60F10" w:rsidR="004D4310" w:rsidRDefault="004D4310" w:rsidP="00654AB3">
      <w:pPr>
        <w:numPr>
          <w:ilvl w:val="0"/>
          <w:numId w:val="12"/>
        </w:numPr>
        <w:rPr>
          <w:rFonts w:ascii="Arial" w:hAnsi="Arial"/>
          <w:sz w:val="20"/>
        </w:rPr>
      </w:pPr>
      <w:r>
        <w:rPr>
          <w:rFonts w:ascii="Arial" w:hAnsi="Arial"/>
          <w:sz w:val="20"/>
        </w:rPr>
        <w:t>JSDoc</w:t>
      </w:r>
    </w:p>
    <w:p w14:paraId="68DCD81D" w14:textId="2C3E9A54" w:rsidR="004D4310" w:rsidRDefault="004D4310" w:rsidP="00654AB3">
      <w:pPr>
        <w:numPr>
          <w:ilvl w:val="0"/>
          <w:numId w:val="12"/>
        </w:numPr>
        <w:rPr>
          <w:rFonts w:ascii="Arial" w:hAnsi="Arial"/>
          <w:sz w:val="20"/>
        </w:rPr>
      </w:pPr>
      <w:r>
        <w:rPr>
          <w:rFonts w:ascii="Arial" w:hAnsi="Arial"/>
          <w:sz w:val="20"/>
        </w:rPr>
        <w:t>JavaDoc</w:t>
      </w:r>
    </w:p>
    <w:p w14:paraId="78B352EB" w14:textId="7EB511BB" w:rsidR="004D4310" w:rsidRPr="00654AB3" w:rsidRDefault="004D4310" w:rsidP="00654AB3">
      <w:pPr>
        <w:numPr>
          <w:ilvl w:val="0"/>
          <w:numId w:val="12"/>
        </w:numPr>
        <w:rPr>
          <w:rFonts w:ascii="Arial" w:hAnsi="Arial"/>
          <w:sz w:val="20"/>
        </w:rPr>
      </w:pPr>
      <w:r>
        <w:rPr>
          <w:rFonts w:ascii="Arial" w:hAnsi="Arial"/>
          <w:sz w:val="20"/>
        </w:rPr>
        <w:t>OpenAPI/Swagger</w:t>
      </w:r>
    </w:p>
    <w:p w14:paraId="3606ACB4" w14:textId="0EB1225B" w:rsidR="004413D5" w:rsidRDefault="004413D5" w:rsidP="004413D5">
      <w:pPr>
        <w:numPr>
          <w:ilvl w:val="0"/>
          <w:numId w:val="12"/>
        </w:numPr>
        <w:rPr>
          <w:rFonts w:ascii="Arial" w:hAnsi="Arial"/>
          <w:sz w:val="20"/>
        </w:rPr>
      </w:pPr>
      <w:proofErr w:type="spellStart"/>
      <w:r w:rsidRPr="004413D5">
        <w:rPr>
          <w:rFonts w:ascii="Arial" w:hAnsi="Arial"/>
          <w:sz w:val="20"/>
        </w:rPr>
        <w:t>Arbortext</w:t>
      </w:r>
      <w:proofErr w:type="spellEnd"/>
      <w:r w:rsidRPr="004413D5">
        <w:rPr>
          <w:rFonts w:ascii="Arial" w:hAnsi="Arial"/>
          <w:sz w:val="20"/>
        </w:rPr>
        <w:t xml:space="preserve"> Editor</w:t>
      </w:r>
    </w:p>
    <w:p w14:paraId="3C7FC285" w14:textId="21FB2E4C" w:rsidR="000D2322" w:rsidRPr="004413D5" w:rsidRDefault="000D2322" w:rsidP="004413D5">
      <w:pPr>
        <w:numPr>
          <w:ilvl w:val="0"/>
          <w:numId w:val="12"/>
        </w:numPr>
        <w:rPr>
          <w:rFonts w:ascii="Arial" w:hAnsi="Arial"/>
          <w:sz w:val="20"/>
        </w:rPr>
      </w:pPr>
      <w:r>
        <w:rPr>
          <w:rFonts w:ascii="Arial" w:hAnsi="Arial"/>
          <w:sz w:val="20"/>
        </w:rPr>
        <w:t>DocBook 5</w:t>
      </w:r>
    </w:p>
    <w:p w14:paraId="391C395A" w14:textId="77777777" w:rsidR="004413D5" w:rsidRPr="004413D5" w:rsidRDefault="004413D5" w:rsidP="004413D5">
      <w:pPr>
        <w:numPr>
          <w:ilvl w:val="0"/>
          <w:numId w:val="12"/>
        </w:numPr>
        <w:rPr>
          <w:rFonts w:ascii="Arial" w:hAnsi="Arial"/>
          <w:sz w:val="20"/>
        </w:rPr>
      </w:pPr>
      <w:r w:rsidRPr="004413D5">
        <w:rPr>
          <w:rFonts w:ascii="Arial" w:hAnsi="Arial"/>
          <w:sz w:val="20"/>
        </w:rPr>
        <w:t>MS Office</w:t>
      </w:r>
    </w:p>
    <w:p w14:paraId="0AD101DF" w14:textId="77777777" w:rsidR="004413D5" w:rsidRPr="004413D5" w:rsidRDefault="004413D5" w:rsidP="004413D5">
      <w:pPr>
        <w:numPr>
          <w:ilvl w:val="0"/>
          <w:numId w:val="12"/>
        </w:numPr>
        <w:rPr>
          <w:rFonts w:ascii="Arial" w:hAnsi="Arial"/>
          <w:sz w:val="20"/>
        </w:rPr>
      </w:pPr>
      <w:r w:rsidRPr="004413D5">
        <w:rPr>
          <w:rFonts w:ascii="Arial" w:hAnsi="Arial"/>
          <w:sz w:val="20"/>
        </w:rPr>
        <w:t>Google G Suite</w:t>
      </w:r>
    </w:p>
    <w:p w14:paraId="0F418921" w14:textId="77777777" w:rsidR="004413D5" w:rsidRDefault="00F61748" w:rsidP="004413D5">
      <w:pPr>
        <w:numPr>
          <w:ilvl w:val="0"/>
          <w:numId w:val="12"/>
        </w:numPr>
        <w:rPr>
          <w:rFonts w:ascii="Arial" w:hAnsi="Arial"/>
          <w:sz w:val="20"/>
        </w:rPr>
      </w:pPr>
      <w:r>
        <w:rPr>
          <w:rFonts w:ascii="Arial" w:hAnsi="Arial"/>
          <w:sz w:val="20"/>
        </w:rPr>
        <w:t xml:space="preserve">Unstructured </w:t>
      </w:r>
      <w:r w:rsidR="004413D5" w:rsidRPr="004413D5">
        <w:rPr>
          <w:rFonts w:ascii="Arial" w:hAnsi="Arial"/>
          <w:sz w:val="20"/>
        </w:rPr>
        <w:t>FrameMaker</w:t>
      </w:r>
    </w:p>
    <w:p w14:paraId="6036648B" w14:textId="77777777" w:rsidR="00F61748" w:rsidRPr="004413D5" w:rsidRDefault="00F61748" w:rsidP="004413D5">
      <w:pPr>
        <w:numPr>
          <w:ilvl w:val="0"/>
          <w:numId w:val="12"/>
        </w:numPr>
        <w:rPr>
          <w:rFonts w:ascii="Arial" w:hAnsi="Arial"/>
          <w:sz w:val="20"/>
        </w:rPr>
      </w:pPr>
      <w:r>
        <w:rPr>
          <w:rFonts w:ascii="Arial" w:hAnsi="Arial"/>
          <w:sz w:val="20"/>
        </w:rPr>
        <w:t>Structured</w:t>
      </w:r>
      <w:r w:rsidR="00605FE7">
        <w:rPr>
          <w:rFonts w:ascii="Arial" w:hAnsi="Arial"/>
          <w:sz w:val="20"/>
        </w:rPr>
        <w:t xml:space="preserve"> </w:t>
      </w:r>
      <w:r>
        <w:rPr>
          <w:rFonts w:ascii="Arial" w:hAnsi="Arial"/>
          <w:sz w:val="20"/>
        </w:rPr>
        <w:t>FrameMaker</w:t>
      </w:r>
    </w:p>
    <w:p w14:paraId="21BC131F" w14:textId="77777777" w:rsidR="004413D5" w:rsidRPr="004413D5" w:rsidRDefault="004413D5" w:rsidP="004413D5">
      <w:pPr>
        <w:numPr>
          <w:ilvl w:val="0"/>
          <w:numId w:val="12"/>
        </w:numPr>
        <w:rPr>
          <w:rFonts w:ascii="Arial" w:hAnsi="Arial"/>
          <w:sz w:val="20"/>
        </w:rPr>
      </w:pPr>
      <w:r w:rsidRPr="004413D5">
        <w:rPr>
          <w:rFonts w:ascii="Arial" w:hAnsi="Arial"/>
          <w:sz w:val="20"/>
        </w:rPr>
        <w:t>Acrobat Professional</w:t>
      </w:r>
    </w:p>
    <w:p w14:paraId="473651F2" w14:textId="741D27BF" w:rsidR="006773C5" w:rsidRDefault="006773C5" w:rsidP="006773C5">
      <w:pPr>
        <w:numPr>
          <w:ilvl w:val="0"/>
          <w:numId w:val="12"/>
        </w:numPr>
        <w:rPr>
          <w:rFonts w:ascii="Arial" w:hAnsi="Arial"/>
          <w:sz w:val="20"/>
        </w:rPr>
      </w:pPr>
      <w:r w:rsidRPr="004413D5">
        <w:rPr>
          <w:rFonts w:ascii="Arial" w:hAnsi="Arial"/>
          <w:sz w:val="20"/>
        </w:rPr>
        <w:t>Visio</w:t>
      </w:r>
    </w:p>
    <w:p w14:paraId="1D8AB4B6" w14:textId="5A190497" w:rsidR="009031AA" w:rsidRDefault="009031AA" w:rsidP="006773C5">
      <w:pPr>
        <w:numPr>
          <w:ilvl w:val="0"/>
          <w:numId w:val="12"/>
        </w:numPr>
        <w:rPr>
          <w:rFonts w:ascii="Arial" w:hAnsi="Arial"/>
          <w:sz w:val="20"/>
        </w:rPr>
      </w:pPr>
      <w:r>
        <w:rPr>
          <w:rFonts w:ascii="Arial" w:hAnsi="Arial"/>
          <w:sz w:val="20"/>
        </w:rPr>
        <w:t>FluidUI</w:t>
      </w:r>
    </w:p>
    <w:p w14:paraId="09F287E9" w14:textId="77777777" w:rsidR="00FB0880" w:rsidRPr="004413D5" w:rsidRDefault="00F92BD8" w:rsidP="006773C5">
      <w:pPr>
        <w:numPr>
          <w:ilvl w:val="0"/>
          <w:numId w:val="12"/>
        </w:numPr>
        <w:rPr>
          <w:rFonts w:ascii="Arial" w:hAnsi="Arial"/>
          <w:sz w:val="20"/>
        </w:rPr>
      </w:pPr>
      <w:r>
        <w:rPr>
          <w:rFonts w:ascii="Arial" w:hAnsi="Arial"/>
          <w:sz w:val="20"/>
        </w:rPr>
        <w:t>LucidChart</w:t>
      </w:r>
    </w:p>
    <w:p w14:paraId="3854A4B3" w14:textId="77777777" w:rsidR="006773C5" w:rsidRPr="004413D5" w:rsidRDefault="006773C5" w:rsidP="006773C5">
      <w:pPr>
        <w:numPr>
          <w:ilvl w:val="0"/>
          <w:numId w:val="12"/>
        </w:numPr>
        <w:rPr>
          <w:rFonts w:ascii="Arial" w:hAnsi="Arial"/>
          <w:sz w:val="20"/>
        </w:rPr>
      </w:pPr>
      <w:r w:rsidRPr="004413D5">
        <w:rPr>
          <w:rFonts w:ascii="Arial" w:hAnsi="Arial"/>
          <w:sz w:val="20"/>
        </w:rPr>
        <w:t>SnagIt</w:t>
      </w:r>
    </w:p>
    <w:p w14:paraId="223F4391" w14:textId="77777777" w:rsidR="006773C5" w:rsidRPr="004413D5" w:rsidRDefault="006773C5" w:rsidP="006773C5">
      <w:pPr>
        <w:numPr>
          <w:ilvl w:val="0"/>
          <w:numId w:val="12"/>
        </w:numPr>
        <w:rPr>
          <w:rFonts w:ascii="Arial" w:hAnsi="Arial"/>
          <w:sz w:val="20"/>
        </w:rPr>
      </w:pPr>
      <w:r w:rsidRPr="004413D5">
        <w:rPr>
          <w:rFonts w:ascii="Arial" w:hAnsi="Arial"/>
          <w:sz w:val="20"/>
        </w:rPr>
        <w:t>Photoshop</w:t>
      </w:r>
    </w:p>
    <w:p w14:paraId="700FD1A9" w14:textId="77777777" w:rsidR="006B75F0" w:rsidRPr="002308ED" w:rsidRDefault="006773C5" w:rsidP="002308ED">
      <w:pPr>
        <w:numPr>
          <w:ilvl w:val="0"/>
          <w:numId w:val="12"/>
        </w:numPr>
        <w:rPr>
          <w:rFonts w:ascii="Arial" w:hAnsi="Arial"/>
          <w:sz w:val="20"/>
        </w:rPr>
      </w:pPr>
      <w:r w:rsidRPr="004413D5">
        <w:rPr>
          <w:rFonts w:ascii="Arial" w:hAnsi="Arial"/>
          <w:sz w:val="20"/>
        </w:rPr>
        <w:t>Lightroom</w:t>
      </w:r>
    </w:p>
    <w:p w14:paraId="29EB453E" w14:textId="77777777" w:rsidR="006B75F0" w:rsidRDefault="006B75F0" w:rsidP="004413D5">
      <w:pPr>
        <w:pStyle w:val="ResumeBullet1"/>
        <w:numPr>
          <w:ilvl w:val="0"/>
          <w:numId w:val="0"/>
        </w:numPr>
        <w:ind w:left="1080" w:hanging="360"/>
        <w:sectPr w:rsidR="006B75F0" w:rsidSect="004E2BE4">
          <w:footnotePr>
            <w:pos w:val="beneathText"/>
          </w:footnotePr>
          <w:type w:val="continuous"/>
          <w:pgSz w:w="12240" w:h="15840"/>
          <w:pgMar w:top="1080" w:right="1080" w:bottom="1080" w:left="1080" w:header="720" w:footer="720" w:gutter="0"/>
          <w:cols w:num="3" w:space="720"/>
          <w:docGrid w:linePitch="360"/>
        </w:sectPr>
      </w:pPr>
    </w:p>
    <w:p w14:paraId="41CC3750" w14:textId="77777777" w:rsidR="00E65AA0" w:rsidRDefault="00E65AA0" w:rsidP="00EC1CF3">
      <w:pPr>
        <w:pStyle w:val="ResumeBullet1"/>
        <w:numPr>
          <w:ilvl w:val="0"/>
          <w:numId w:val="0"/>
        </w:numPr>
        <w:ind w:left="1080" w:hanging="360"/>
        <w:sectPr w:rsidR="00E65AA0" w:rsidSect="004E2BE4">
          <w:footnotePr>
            <w:pos w:val="beneathText"/>
          </w:footnotePr>
          <w:type w:val="continuous"/>
          <w:pgSz w:w="12240" w:h="15840"/>
          <w:pgMar w:top="1080" w:right="1080" w:bottom="1080" w:left="1080" w:header="720" w:footer="720" w:gutter="0"/>
          <w:cols w:num="3" w:space="720"/>
          <w:docGrid w:linePitch="360"/>
        </w:sectPr>
      </w:pPr>
    </w:p>
    <w:p w14:paraId="71F3DDD0" w14:textId="77777777" w:rsidR="004D4310" w:rsidRDefault="004D4310">
      <w:pPr>
        <w:suppressAutoHyphens w:val="0"/>
        <w:rPr>
          <w:rFonts w:ascii="Arial" w:hAnsi="Arial"/>
          <w:b/>
          <w:i/>
          <w:sz w:val="28"/>
          <w:szCs w:val="22"/>
        </w:rPr>
      </w:pPr>
      <w:r>
        <w:br w:type="page"/>
      </w:r>
    </w:p>
    <w:p w14:paraId="5272BF18" w14:textId="06291AC0" w:rsidR="00407555" w:rsidRDefault="00E65AA0" w:rsidP="004C1774">
      <w:pPr>
        <w:pStyle w:val="ResumeHeading2"/>
      </w:pPr>
      <w:r>
        <w:lastRenderedPageBreak/>
        <w:t>Professional Experience</w:t>
      </w:r>
    </w:p>
    <w:p w14:paraId="1719DD0E" w14:textId="77777777" w:rsidR="00407555" w:rsidRDefault="00337041" w:rsidP="002459A3">
      <w:pPr>
        <w:pStyle w:val="ResumeHeading3"/>
      </w:pPr>
      <w:r>
        <w:t>Ping Identity</w:t>
      </w:r>
    </w:p>
    <w:p w14:paraId="564213B0" w14:textId="39F108DF" w:rsidR="00303DEA" w:rsidRDefault="00AB45BD" w:rsidP="0007201A">
      <w:pPr>
        <w:pStyle w:val="ResumeHeading4"/>
      </w:pPr>
      <w:r>
        <w:t xml:space="preserve">Senior API </w:t>
      </w:r>
      <w:r w:rsidR="00F7274C">
        <w:t xml:space="preserve">Technical </w:t>
      </w:r>
      <w:r>
        <w:t>Writer</w:t>
      </w:r>
    </w:p>
    <w:p w14:paraId="3FFA2A38" w14:textId="77777777" w:rsidR="0007201A" w:rsidRDefault="00E736B0" w:rsidP="00E2685A">
      <w:pPr>
        <w:pStyle w:val="ResumeText2"/>
      </w:pPr>
      <w:r>
        <w:t>Feb</w:t>
      </w:r>
      <w:r w:rsidR="00D40353">
        <w:t xml:space="preserve">ruary 2020 </w:t>
      </w:r>
      <w:r w:rsidR="00D21B7F">
        <w:t>–</w:t>
      </w:r>
      <w:r w:rsidR="00FE5195">
        <w:t xml:space="preserve"> Present</w:t>
      </w:r>
    </w:p>
    <w:p w14:paraId="7B3273AB" w14:textId="77777777" w:rsidR="00B97BF4" w:rsidRDefault="00D21B7F" w:rsidP="002660A9">
      <w:pPr>
        <w:pStyle w:val="ResumeText3"/>
      </w:pPr>
      <w:r>
        <w:t>Responsibilities</w:t>
      </w:r>
    </w:p>
    <w:p w14:paraId="45EC8EF8" w14:textId="236BFBD9" w:rsidR="00324459" w:rsidRDefault="00D34CA1" w:rsidP="00FF193E">
      <w:pPr>
        <w:numPr>
          <w:ilvl w:val="0"/>
          <w:numId w:val="12"/>
        </w:numPr>
        <w:rPr>
          <w:rFonts w:ascii="Arial" w:hAnsi="Arial"/>
          <w:sz w:val="20"/>
        </w:rPr>
      </w:pPr>
      <w:r>
        <w:rPr>
          <w:rFonts w:ascii="Arial" w:hAnsi="Arial"/>
          <w:sz w:val="20"/>
        </w:rPr>
        <w:t>Develop and m</w:t>
      </w:r>
      <w:r w:rsidR="00324459">
        <w:rPr>
          <w:rFonts w:ascii="Arial" w:hAnsi="Arial"/>
          <w:sz w:val="20"/>
        </w:rPr>
        <w:t xml:space="preserve">aintain API Documentation GitLab Node </w:t>
      </w:r>
      <w:r w:rsidR="009B681B">
        <w:rPr>
          <w:rFonts w:ascii="Arial" w:hAnsi="Arial"/>
          <w:sz w:val="20"/>
        </w:rPr>
        <w:t xml:space="preserve">CI/CD </w:t>
      </w:r>
      <w:r w:rsidR="00324459">
        <w:rPr>
          <w:rFonts w:ascii="Arial" w:hAnsi="Arial"/>
          <w:sz w:val="20"/>
        </w:rPr>
        <w:t xml:space="preserve">pipeline. When writers merge </w:t>
      </w:r>
      <w:r w:rsidR="009B681B">
        <w:rPr>
          <w:rFonts w:ascii="Arial" w:hAnsi="Arial"/>
          <w:sz w:val="20"/>
        </w:rPr>
        <w:t xml:space="preserve">their Postman JSON and Markdown files </w:t>
      </w:r>
      <w:r w:rsidR="00324459">
        <w:rPr>
          <w:rFonts w:ascii="Arial" w:hAnsi="Arial"/>
          <w:sz w:val="20"/>
        </w:rPr>
        <w:t xml:space="preserve">to </w:t>
      </w:r>
      <w:r w:rsidR="00F7274C">
        <w:rPr>
          <w:rFonts w:ascii="Arial" w:hAnsi="Arial"/>
          <w:sz w:val="20"/>
        </w:rPr>
        <w:t>origin</w:t>
      </w:r>
      <w:r w:rsidR="009B681B">
        <w:rPr>
          <w:rFonts w:ascii="Arial" w:hAnsi="Arial"/>
          <w:sz w:val="20"/>
        </w:rPr>
        <w:t xml:space="preserve">, the merged files are processed through the pipeline. The build runs and </w:t>
      </w:r>
      <w:r w:rsidR="00EC445E">
        <w:rPr>
          <w:rFonts w:ascii="Arial" w:hAnsi="Arial"/>
          <w:sz w:val="20"/>
        </w:rPr>
        <w:t xml:space="preserve">the HTML API documentation is </w:t>
      </w:r>
      <w:r w:rsidR="009B681B">
        <w:rPr>
          <w:rFonts w:ascii="Arial" w:hAnsi="Arial"/>
          <w:sz w:val="20"/>
        </w:rPr>
        <w:t>hosted on an AWS EC2 S3 bucket.</w:t>
      </w:r>
      <w:r w:rsidR="0059477A">
        <w:rPr>
          <w:rFonts w:ascii="Arial" w:hAnsi="Arial"/>
          <w:sz w:val="20"/>
        </w:rPr>
        <w:t xml:space="preserve"> The pipeline is a static site generated Node application that uses </w:t>
      </w:r>
      <w:hyperlink r:id="rId9" w:history="1">
        <w:r w:rsidR="0059477A" w:rsidRPr="00A41799">
          <w:rPr>
            <w:rStyle w:val="Hyperlink"/>
            <w:rFonts w:ascii="Arial" w:hAnsi="Arial"/>
            <w:sz w:val="20"/>
          </w:rPr>
          <w:t>Metalsmith</w:t>
        </w:r>
      </w:hyperlink>
      <w:r w:rsidR="0059477A">
        <w:rPr>
          <w:rFonts w:ascii="Arial" w:hAnsi="Arial"/>
          <w:sz w:val="20"/>
        </w:rPr>
        <w:t>.</w:t>
      </w:r>
    </w:p>
    <w:p w14:paraId="290783BA" w14:textId="23A48109" w:rsidR="003E5AAF" w:rsidRDefault="003E5AAF" w:rsidP="00FF193E">
      <w:pPr>
        <w:numPr>
          <w:ilvl w:val="0"/>
          <w:numId w:val="12"/>
        </w:numPr>
        <w:rPr>
          <w:rFonts w:ascii="Arial" w:hAnsi="Arial"/>
          <w:sz w:val="20"/>
        </w:rPr>
      </w:pPr>
      <w:r>
        <w:rPr>
          <w:rFonts w:ascii="Arial" w:hAnsi="Arial"/>
          <w:sz w:val="20"/>
        </w:rPr>
        <w:t xml:space="preserve">Develop and maintain private Typescript VSCode </w:t>
      </w:r>
      <w:r w:rsidR="0059477A">
        <w:rPr>
          <w:rFonts w:ascii="Arial" w:hAnsi="Arial"/>
          <w:sz w:val="20"/>
        </w:rPr>
        <w:t>e</w:t>
      </w:r>
      <w:r>
        <w:rPr>
          <w:rFonts w:ascii="Arial" w:hAnsi="Arial"/>
          <w:sz w:val="20"/>
        </w:rPr>
        <w:t>xtension.</w:t>
      </w:r>
      <w:r w:rsidR="00FA75BD">
        <w:rPr>
          <w:rFonts w:ascii="Arial" w:hAnsi="Arial"/>
          <w:sz w:val="20"/>
        </w:rPr>
        <w:t xml:space="preserve"> This extension enables the technical writers to pull Markdown content into the Postman JSON for debuggin</w:t>
      </w:r>
      <w:r w:rsidR="00722EFE">
        <w:rPr>
          <w:rFonts w:ascii="Arial" w:hAnsi="Arial"/>
          <w:sz w:val="20"/>
        </w:rPr>
        <w:t>g</w:t>
      </w:r>
      <w:r w:rsidR="0059477A">
        <w:rPr>
          <w:rFonts w:ascii="Arial" w:hAnsi="Arial"/>
          <w:sz w:val="20"/>
        </w:rPr>
        <w:t xml:space="preserve"> without merging to origin.</w:t>
      </w:r>
    </w:p>
    <w:p w14:paraId="598C5258" w14:textId="705DA632" w:rsidR="00C55703" w:rsidRDefault="002805CB" w:rsidP="00FF193E">
      <w:pPr>
        <w:numPr>
          <w:ilvl w:val="0"/>
          <w:numId w:val="12"/>
        </w:numPr>
        <w:rPr>
          <w:rFonts w:ascii="Arial" w:hAnsi="Arial"/>
          <w:sz w:val="20"/>
        </w:rPr>
      </w:pPr>
      <w:r>
        <w:rPr>
          <w:rFonts w:ascii="Arial" w:hAnsi="Arial"/>
          <w:sz w:val="20"/>
        </w:rPr>
        <w:t xml:space="preserve">Use </w:t>
      </w:r>
      <w:r w:rsidR="00B63A30">
        <w:rPr>
          <w:rFonts w:ascii="Arial" w:hAnsi="Arial"/>
          <w:sz w:val="20"/>
        </w:rPr>
        <w:t>Postman</w:t>
      </w:r>
      <w:r w:rsidR="00844E51">
        <w:rPr>
          <w:rFonts w:ascii="Arial" w:hAnsi="Arial"/>
          <w:sz w:val="20"/>
        </w:rPr>
        <w:t>, VSCode,</w:t>
      </w:r>
      <w:r w:rsidR="003C30AD">
        <w:rPr>
          <w:rFonts w:ascii="Arial" w:hAnsi="Arial"/>
          <w:sz w:val="20"/>
        </w:rPr>
        <w:t xml:space="preserve"> </w:t>
      </w:r>
      <w:r w:rsidR="00642B71">
        <w:rPr>
          <w:rFonts w:ascii="Arial" w:hAnsi="Arial"/>
          <w:sz w:val="20"/>
        </w:rPr>
        <w:t>Markdown</w:t>
      </w:r>
      <w:r w:rsidR="003C30AD">
        <w:rPr>
          <w:rFonts w:ascii="Arial" w:hAnsi="Arial"/>
          <w:sz w:val="20"/>
        </w:rPr>
        <w:t>, Git</w:t>
      </w:r>
      <w:r w:rsidR="001634D8">
        <w:rPr>
          <w:rFonts w:ascii="Arial" w:hAnsi="Arial"/>
          <w:sz w:val="20"/>
        </w:rPr>
        <w:t>, and GitLab</w:t>
      </w:r>
      <w:r w:rsidR="00682FA1">
        <w:rPr>
          <w:rFonts w:ascii="Arial" w:hAnsi="Arial"/>
          <w:sz w:val="20"/>
        </w:rPr>
        <w:t xml:space="preserve"> </w:t>
      </w:r>
      <w:r w:rsidR="00642B71">
        <w:rPr>
          <w:rFonts w:ascii="Arial" w:hAnsi="Arial"/>
          <w:sz w:val="20"/>
        </w:rPr>
        <w:t>to create</w:t>
      </w:r>
      <w:r w:rsidR="002361D1">
        <w:rPr>
          <w:rFonts w:ascii="Arial" w:hAnsi="Arial"/>
          <w:sz w:val="20"/>
        </w:rPr>
        <w:t>/</w:t>
      </w:r>
      <w:r w:rsidR="00642B71">
        <w:rPr>
          <w:rFonts w:ascii="Arial" w:hAnsi="Arial"/>
          <w:sz w:val="20"/>
        </w:rPr>
        <w:t>mainta</w:t>
      </w:r>
      <w:r w:rsidR="002361D1">
        <w:rPr>
          <w:rFonts w:ascii="Arial" w:hAnsi="Arial"/>
          <w:sz w:val="20"/>
        </w:rPr>
        <w:t xml:space="preserve">in and publish </w:t>
      </w:r>
      <w:r w:rsidR="00317E89" w:rsidRPr="00317E89">
        <w:rPr>
          <w:rFonts w:ascii="Arial" w:hAnsi="Arial"/>
          <w:sz w:val="20"/>
        </w:rPr>
        <w:t>REST API document</w:t>
      </w:r>
      <w:r w:rsidR="00241D01">
        <w:rPr>
          <w:rFonts w:ascii="Arial" w:hAnsi="Arial"/>
          <w:sz w:val="20"/>
        </w:rPr>
        <w:t>ation</w:t>
      </w:r>
      <w:r w:rsidR="00317E89" w:rsidRPr="00317E89">
        <w:rPr>
          <w:rFonts w:ascii="Arial" w:hAnsi="Arial"/>
          <w:sz w:val="20"/>
        </w:rPr>
        <w:t xml:space="preserve"> for </w:t>
      </w:r>
      <w:r w:rsidR="00890A08">
        <w:rPr>
          <w:rFonts w:ascii="Arial" w:hAnsi="Arial"/>
          <w:sz w:val="20"/>
        </w:rPr>
        <w:t>internal</w:t>
      </w:r>
      <w:r w:rsidR="003640A8">
        <w:rPr>
          <w:rFonts w:ascii="Arial" w:hAnsi="Arial"/>
          <w:sz w:val="20"/>
        </w:rPr>
        <w:t xml:space="preserve"> and external </w:t>
      </w:r>
      <w:r w:rsidR="00317E89" w:rsidRPr="00317E89">
        <w:rPr>
          <w:rFonts w:ascii="Arial" w:hAnsi="Arial"/>
          <w:sz w:val="20"/>
        </w:rPr>
        <w:t>developers</w:t>
      </w:r>
      <w:r w:rsidR="003640A8">
        <w:rPr>
          <w:rFonts w:ascii="Arial" w:hAnsi="Arial"/>
          <w:sz w:val="20"/>
        </w:rPr>
        <w:t>.</w:t>
      </w:r>
    </w:p>
    <w:p w14:paraId="773FD11B" w14:textId="77777777" w:rsidR="000D38A3" w:rsidRPr="001B39F5" w:rsidRDefault="00247FA0" w:rsidP="001B39F5">
      <w:pPr>
        <w:numPr>
          <w:ilvl w:val="0"/>
          <w:numId w:val="12"/>
        </w:numPr>
        <w:rPr>
          <w:rFonts w:ascii="Arial" w:hAnsi="Arial"/>
          <w:sz w:val="20"/>
        </w:rPr>
      </w:pPr>
      <w:r>
        <w:rPr>
          <w:rFonts w:ascii="Arial" w:hAnsi="Arial"/>
          <w:sz w:val="20"/>
        </w:rPr>
        <w:t xml:space="preserve">Create </w:t>
      </w:r>
      <w:r w:rsidR="001B6014">
        <w:rPr>
          <w:rFonts w:ascii="Arial" w:hAnsi="Arial"/>
          <w:sz w:val="20"/>
        </w:rPr>
        <w:t xml:space="preserve">and </w:t>
      </w:r>
      <w:r w:rsidR="004D0E86">
        <w:rPr>
          <w:rFonts w:ascii="Arial" w:hAnsi="Arial"/>
          <w:sz w:val="20"/>
        </w:rPr>
        <w:t>maintain</w:t>
      </w:r>
      <w:r w:rsidR="001B6014">
        <w:rPr>
          <w:rFonts w:ascii="Arial" w:hAnsi="Arial"/>
          <w:sz w:val="20"/>
        </w:rPr>
        <w:t xml:space="preserve"> </w:t>
      </w:r>
      <w:r w:rsidR="00EF3565" w:rsidRPr="00247FA0">
        <w:rPr>
          <w:rFonts w:ascii="Arial" w:hAnsi="Arial"/>
          <w:sz w:val="20"/>
        </w:rPr>
        <w:t xml:space="preserve">master </w:t>
      </w:r>
      <w:r w:rsidR="00066D9F" w:rsidRPr="00247FA0">
        <w:rPr>
          <w:rFonts w:ascii="Arial" w:hAnsi="Arial"/>
          <w:sz w:val="20"/>
        </w:rPr>
        <w:t xml:space="preserve">document </w:t>
      </w:r>
      <w:r w:rsidR="00EF3565" w:rsidRPr="00247FA0">
        <w:rPr>
          <w:rFonts w:ascii="Arial" w:hAnsi="Arial"/>
          <w:sz w:val="20"/>
        </w:rPr>
        <w:t>collection</w:t>
      </w:r>
      <w:r w:rsidR="004D0E86">
        <w:rPr>
          <w:rFonts w:ascii="Arial" w:hAnsi="Arial"/>
          <w:sz w:val="20"/>
        </w:rPr>
        <w:t>s</w:t>
      </w:r>
      <w:r w:rsidR="006C0ECD">
        <w:rPr>
          <w:rFonts w:ascii="Arial" w:hAnsi="Arial"/>
          <w:sz w:val="20"/>
        </w:rPr>
        <w:t xml:space="preserve"> </w:t>
      </w:r>
      <w:r w:rsidR="00D53584" w:rsidRPr="00247FA0">
        <w:rPr>
          <w:rFonts w:ascii="Arial" w:hAnsi="Arial"/>
          <w:sz w:val="20"/>
        </w:rPr>
        <w:t>in Postma</w:t>
      </w:r>
      <w:r w:rsidR="004D0E86">
        <w:rPr>
          <w:rFonts w:ascii="Arial" w:hAnsi="Arial"/>
          <w:sz w:val="20"/>
        </w:rPr>
        <w:t>n.</w:t>
      </w:r>
      <w:r w:rsidR="006F5CE8">
        <w:rPr>
          <w:rFonts w:ascii="Arial" w:hAnsi="Arial"/>
          <w:sz w:val="20"/>
        </w:rPr>
        <w:t xml:space="preserve"> </w:t>
      </w:r>
      <w:r w:rsidR="007D5FA0">
        <w:rPr>
          <w:rFonts w:ascii="Arial" w:hAnsi="Arial"/>
          <w:sz w:val="20"/>
        </w:rPr>
        <w:t>A</w:t>
      </w:r>
      <w:r w:rsidR="00131CD9">
        <w:rPr>
          <w:rFonts w:ascii="Arial" w:hAnsi="Arial"/>
          <w:sz w:val="20"/>
        </w:rPr>
        <w:t xml:space="preserve"> collection </w:t>
      </w:r>
      <w:r w:rsidR="0020593A">
        <w:rPr>
          <w:rFonts w:ascii="Arial" w:hAnsi="Arial"/>
          <w:sz w:val="20"/>
        </w:rPr>
        <w:t>contain</w:t>
      </w:r>
      <w:r w:rsidR="00B916A2">
        <w:rPr>
          <w:rFonts w:ascii="Arial" w:hAnsi="Arial"/>
          <w:sz w:val="20"/>
        </w:rPr>
        <w:t xml:space="preserve">s </w:t>
      </w:r>
      <w:r w:rsidR="0020593A">
        <w:rPr>
          <w:rFonts w:ascii="Arial" w:hAnsi="Arial"/>
          <w:sz w:val="20"/>
        </w:rPr>
        <w:t xml:space="preserve">all applicable </w:t>
      </w:r>
      <w:r w:rsidR="00B916A2">
        <w:rPr>
          <w:rFonts w:ascii="Arial" w:hAnsi="Arial"/>
          <w:sz w:val="20"/>
        </w:rPr>
        <w:t xml:space="preserve">API </w:t>
      </w:r>
      <w:r w:rsidR="001C6AA3">
        <w:rPr>
          <w:rFonts w:ascii="Arial" w:hAnsi="Arial"/>
          <w:sz w:val="20"/>
        </w:rPr>
        <w:t>requests.</w:t>
      </w:r>
      <w:r w:rsidR="00B916A2">
        <w:rPr>
          <w:rFonts w:ascii="Arial" w:hAnsi="Arial"/>
          <w:sz w:val="20"/>
        </w:rPr>
        <w:t xml:space="preserve"> Each</w:t>
      </w:r>
      <w:r w:rsidR="00131CD9">
        <w:rPr>
          <w:rFonts w:ascii="Arial" w:hAnsi="Arial"/>
          <w:sz w:val="20"/>
        </w:rPr>
        <w:t xml:space="preserve"> </w:t>
      </w:r>
      <w:r w:rsidR="00000846" w:rsidRPr="001B39F5">
        <w:rPr>
          <w:rFonts w:ascii="Arial" w:hAnsi="Arial"/>
          <w:sz w:val="20"/>
        </w:rPr>
        <w:t xml:space="preserve">request includes </w:t>
      </w:r>
      <w:r w:rsidR="0035236D" w:rsidRPr="001B39F5">
        <w:rPr>
          <w:rFonts w:ascii="Arial" w:hAnsi="Arial"/>
          <w:sz w:val="20"/>
        </w:rPr>
        <w:t>verb, endpoint</w:t>
      </w:r>
      <w:r w:rsidR="00497256" w:rsidRPr="001B39F5">
        <w:rPr>
          <w:rFonts w:ascii="Arial" w:hAnsi="Arial"/>
          <w:sz w:val="20"/>
        </w:rPr>
        <w:t>, query parameters</w:t>
      </w:r>
      <w:r w:rsidR="00767A7D" w:rsidRPr="001B39F5">
        <w:rPr>
          <w:rFonts w:ascii="Arial" w:hAnsi="Arial"/>
          <w:sz w:val="20"/>
        </w:rPr>
        <w:t xml:space="preserve"> (if applicable), </w:t>
      </w:r>
      <w:r w:rsidR="00D85807" w:rsidRPr="001B39F5">
        <w:rPr>
          <w:rFonts w:ascii="Arial" w:hAnsi="Arial"/>
          <w:sz w:val="20"/>
        </w:rPr>
        <w:t xml:space="preserve">and </w:t>
      </w:r>
      <w:r w:rsidR="007D1F74" w:rsidRPr="001B39F5">
        <w:rPr>
          <w:rFonts w:ascii="Arial" w:hAnsi="Arial"/>
          <w:sz w:val="20"/>
        </w:rPr>
        <w:t>request body</w:t>
      </w:r>
      <w:r w:rsidR="00D16688" w:rsidRPr="001B39F5">
        <w:rPr>
          <w:rFonts w:ascii="Arial" w:hAnsi="Arial"/>
          <w:sz w:val="20"/>
        </w:rPr>
        <w:t xml:space="preserve"> (if applicable).</w:t>
      </w:r>
    </w:p>
    <w:p w14:paraId="66460286" w14:textId="77777777" w:rsidR="00EA0943" w:rsidRDefault="00667A3E" w:rsidP="004E7B07">
      <w:pPr>
        <w:numPr>
          <w:ilvl w:val="0"/>
          <w:numId w:val="12"/>
        </w:numPr>
        <w:rPr>
          <w:rFonts w:ascii="Arial" w:hAnsi="Arial"/>
          <w:sz w:val="20"/>
        </w:rPr>
      </w:pPr>
      <w:r>
        <w:rPr>
          <w:rFonts w:ascii="Arial" w:hAnsi="Arial"/>
          <w:sz w:val="20"/>
        </w:rPr>
        <w:t xml:space="preserve">Create and execute JavaScript </w:t>
      </w:r>
      <w:r w:rsidR="00E33283">
        <w:rPr>
          <w:rFonts w:ascii="Arial" w:hAnsi="Arial"/>
          <w:sz w:val="20"/>
        </w:rPr>
        <w:t>test</w:t>
      </w:r>
      <w:r w:rsidR="00D17C1C">
        <w:rPr>
          <w:rFonts w:ascii="Arial" w:hAnsi="Arial"/>
          <w:sz w:val="20"/>
        </w:rPr>
        <w:t xml:space="preserve"> scripts in</w:t>
      </w:r>
      <w:r w:rsidR="00001151">
        <w:rPr>
          <w:rFonts w:ascii="Arial" w:hAnsi="Arial"/>
          <w:sz w:val="20"/>
        </w:rPr>
        <w:t xml:space="preserve"> Postman to </w:t>
      </w:r>
      <w:r w:rsidR="001425ED">
        <w:rPr>
          <w:rFonts w:ascii="Arial" w:hAnsi="Arial"/>
          <w:sz w:val="20"/>
        </w:rPr>
        <w:t xml:space="preserve">verify </w:t>
      </w:r>
      <w:r w:rsidR="00BA5013">
        <w:rPr>
          <w:rFonts w:ascii="Arial" w:hAnsi="Arial"/>
          <w:sz w:val="20"/>
        </w:rPr>
        <w:t xml:space="preserve">API </w:t>
      </w:r>
      <w:r w:rsidR="00D047ED">
        <w:rPr>
          <w:rFonts w:ascii="Arial" w:hAnsi="Arial"/>
          <w:sz w:val="20"/>
        </w:rPr>
        <w:t xml:space="preserve">functionality. </w:t>
      </w:r>
      <w:r w:rsidR="009673CF">
        <w:rPr>
          <w:rFonts w:ascii="Arial" w:hAnsi="Arial"/>
          <w:sz w:val="20"/>
        </w:rPr>
        <w:t xml:space="preserve"> </w:t>
      </w:r>
    </w:p>
    <w:p w14:paraId="26DBC97D" w14:textId="7C62660A" w:rsidR="008B32FA" w:rsidRDefault="00AA2131" w:rsidP="004E7B07">
      <w:pPr>
        <w:numPr>
          <w:ilvl w:val="0"/>
          <w:numId w:val="12"/>
        </w:numPr>
        <w:rPr>
          <w:rFonts w:ascii="Arial" w:hAnsi="Arial"/>
          <w:sz w:val="20"/>
        </w:rPr>
      </w:pPr>
      <w:r>
        <w:rPr>
          <w:rFonts w:ascii="Arial" w:hAnsi="Arial"/>
          <w:sz w:val="20"/>
        </w:rPr>
        <w:t xml:space="preserve">Run individual requests </w:t>
      </w:r>
      <w:r w:rsidR="009B681B">
        <w:rPr>
          <w:rFonts w:ascii="Arial" w:hAnsi="Arial"/>
          <w:sz w:val="20"/>
        </w:rPr>
        <w:t xml:space="preserve">in Postman </w:t>
      </w:r>
      <w:r>
        <w:rPr>
          <w:rFonts w:ascii="Arial" w:hAnsi="Arial"/>
          <w:sz w:val="20"/>
        </w:rPr>
        <w:t xml:space="preserve">to create </w:t>
      </w:r>
      <w:r w:rsidR="007F3B45">
        <w:rPr>
          <w:rFonts w:ascii="Arial" w:hAnsi="Arial"/>
          <w:sz w:val="20"/>
        </w:rPr>
        <w:t>sample responses and sample errors.</w:t>
      </w:r>
    </w:p>
    <w:p w14:paraId="60F70E31" w14:textId="14195E46" w:rsidR="006E76AE" w:rsidRDefault="006E76AE" w:rsidP="00303DEA">
      <w:pPr>
        <w:pStyle w:val="ResumeHeading3"/>
      </w:pPr>
      <w:r>
        <w:t>NetSuite</w:t>
      </w:r>
      <w:r w:rsidR="005E2CD4">
        <w:t>/Oracle</w:t>
      </w:r>
    </w:p>
    <w:p w14:paraId="00E8476B" w14:textId="1EDAA61A" w:rsidR="006E76AE" w:rsidRDefault="009E2126" w:rsidP="006E76AE">
      <w:pPr>
        <w:pStyle w:val="ResumeHeading4"/>
      </w:pPr>
      <w:r>
        <w:t>Manager and Lead</w:t>
      </w:r>
      <w:r w:rsidR="006E76AE">
        <w:t xml:space="preserve"> </w:t>
      </w:r>
      <w:r w:rsidR="00677608">
        <w:t xml:space="preserve">JavaScript API </w:t>
      </w:r>
      <w:r w:rsidR="006E76AE">
        <w:t>Technical Writer</w:t>
      </w:r>
    </w:p>
    <w:p w14:paraId="6A0890A3" w14:textId="77777777" w:rsidR="006E76AE" w:rsidRPr="000520D1" w:rsidRDefault="00153491" w:rsidP="006E76AE">
      <w:pPr>
        <w:pStyle w:val="ResumeText2"/>
        <w:rPr>
          <w:rStyle w:val="PageNumber"/>
        </w:rPr>
      </w:pPr>
      <w:r>
        <w:rPr>
          <w:rStyle w:val="PageNumber"/>
        </w:rPr>
        <w:t>February</w:t>
      </w:r>
      <w:r w:rsidR="005615F3">
        <w:rPr>
          <w:rStyle w:val="PageNumber"/>
        </w:rPr>
        <w:t xml:space="preserve"> </w:t>
      </w:r>
      <w:r w:rsidR="006E76AE">
        <w:rPr>
          <w:rStyle w:val="PageNumber"/>
        </w:rPr>
        <w:t xml:space="preserve">2013 – </w:t>
      </w:r>
      <w:r>
        <w:rPr>
          <w:rStyle w:val="PageNumber"/>
        </w:rPr>
        <w:t>July</w:t>
      </w:r>
      <w:r w:rsidR="005615F3">
        <w:rPr>
          <w:rStyle w:val="PageNumber"/>
        </w:rPr>
        <w:t xml:space="preserve"> </w:t>
      </w:r>
      <w:r w:rsidR="00DA5111">
        <w:rPr>
          <w:rStyle w:val="PageNumber"/>
        </w:rPr>
        <w:t>2018</w:t>
      </w:r>
    </w:p>
    <w:p w14:paraId="65A1A2F7" w14:textId="77777777" w:rsidR="006E76AE" w:rsidRDefault="006E76AE" w:rsidP="006E76AE">
      <w:pPr>
        <w:pStyle w:val="ResumeText3"/>
      </w:pPr>
      <w:r>
        <w:t>Responsibilities:</w:t>
      </w:r>
    </w:p>
    <w:p w14:paraId="04F5DCAA" w14:textId="282B2DDD" w:rsidR="006E76AE" w:rsidRDefault="00216425" w:rsidP="006E76AE">
      <w:pPr>
        <w:pStyle w:val="ResumeBullet1"/>
      </w:pPr>
      <w:r>
        <w:t xml:space="preserve">Serve as </w:t>
      </w:r>
      <w:r w:rsidR="006E76AE">
        <w:t>Techn</w:t>
      </w:r>
      <w:r w:rsidR="00613906">
        <w:t xml:space="preserve">ical Publications </w:t>
      </w:r>
      <w:r w:rsidR="009E2126">
        <w:t xml:space="preserve">Manager and </w:t>
      </w:r>
      <w:r w:rsidR="005E2CD4">
        <w:t>t</w:t>
      </w:r>
      <w:r w:rsidR="00613906">
        <w:t xml:space="preserve">eam </w:t>
      </w:r>
      <w:r w:rsidR="005E2CD4">
        <w:t>l</w:t>
      </w:r>
      <w:r w:rsidR="00613906">
        <w:t>ead for</w:t>
      </w:r>
      <w:r w:rsidR="006E76AE">
        <w:t xml:space="preserve"> proprietary server and client-side JavaScript API</w:t>
      </w:r>
      <w:r w:rsidR="009360BF">
        <w:t xml:space="preserve"> (SuiteScript)</w:t>
      </w:r>
      <w:r w:rsidR="00BE3BF6">
        <w:t>.</w:t>
      </w:r>
    </w:p>
    <w:p w14:paraId="671F0DB1" w14:textId="41DD2B28" w:rsidR="00CD4839" w:rsidRDefault="009C76C9" w:rsidP="00CD4839">
      <w:pPr>
        <w:pStyle w:val="ResumeBullet1"/>
      </w:pPr>
      <w:r>
        <w:t>Design and manage the creation of a</w:t>
      </w:r>
      <w:r w:rsidR="00066ACA">
        <w:t xml:space="preserve">n extensive </w:t>
      </w:r>
      <w:r>
        <w:t>new help set for SuiteScript 2.0. SuiteScript 2.0 is the next generation</w:t>
      </w:r>
      <w:r w:rsidR="00066ACA">
        <w:t>, modular version of SuiteScript (</w:t>
      </w:r>
      <w:r>
        <w:t xml:space="preserve">based on </w:t>
      </w:r>
      <w:r w:rsidR="009E2126">
        <w:t>RequireJS</w:t>
      </w:r>
      <w:r w:rsidR="00066ACA">
        <w:t>)</w:t>
      </w:r>
      <w:r>
        <w:t>.</w:t>
      </w:r>
    </w:p>
    <w:p w14:paraId="2D5D3863" w14:textId="154BF3E6" w:rsidR="000B4B00" w:rsidRDefault="000B4B00" w:rsidP="000B4B00">
      <w:pPr>
        <w:pStyle w:val="ResumeBullet1"/>
      </w:pPr>
      <w:r>
        <w:t>Create and maintain significant portions of new SuiteScript 2.0 help set.</w:t>
      </w:r>
    </w:p>
    <w:p w14:paraId="1DD87F85" w14:textId="7F3A43B7" w:rsidR="009E2126" w:rsidRDefault="009E2126" w:rsidP="000B4B00">
      <w:pPr>
        <w:pStyle w:val="ResumeBullet1"/>
      </w:pPr>
      <w:r>
        <w:t>Script, test, and maintain code samples for SuiteScript 2.0 help set.</w:t>
      </w:r>
    </w:p>
    <w:p w14:paraId="6C48F5D2" w14:textId="77777777" w:rsidR="000B4B00" w:rsidRDefault="000B4B00" w:rsidP="000B4B00">
      <w:pPr>
        <w:pStyle w:val="ResumeBullet1"/>
      </w:pPr>
      <w:r>
        <w:t xml:space="preserve">Refactor the </w:t>
      </w:r>
      <w:r w:rsidR="00E22C21">
        <w:t xml:space="preserve">entire </w:t>
      </w:r>
      <w:r>
        <w:t>SuiteScript help set for usability and extensibility.</w:t>
      </w:r>
    </w:p>
    <w:p w14:paraId="460B5A8C" w14:textId="77777777" w:rsidR="005E15A2" w:rsidRDefault="00F52A84" w:rsidP="000B4B00">
      <w:pPr>
        <w:pStyle w:val="ResumeBullet1"/>
      </w:pPr>
      <w:r>
        <w:t>Work with development to create a</w:t>
      </w:r>
      <w:r w:rsidR="00066ACA">
        <w:t xml:space="preserve"> help </w:t>
      </w:r>
      <w:r>
        <w:t xml:space="preserve">system that </w:t>
      </w:r>
      <w:r w:rsidR="00066ACA">
        <w:t xml:space="preserve">automatically </w:t>
      </w:r>
      <w:r>
        <w:t xml:space="preserve">pulls API signatures and JSDoc comments from source code into XML files.  </w:t>
      </w:r>
    </w:p>
    <w:p w14:paraId="3C9D7E02" w14:textId="77777777" w:rsidR="005964A7" w:rsidRDefault="005964A7" w:rsidP="000B4B00">
      <w:pPr>
        <w:pStyle w:val="ResumeBullet1"/>
      </w:pPr>
      <w:r>
        <w:t>Serve as consultant and panelist for all SuiteScript user-facing new feature training.</w:t>
      </w:r>
    </w:p>
    <w:p w14:paraId="00F7E1B5" w14:textId="77777777" w:rsidR="006E76AE" w:rsidRDefault="009C76C9" w:rsidP="006E76AE">
      <w:pPr>
        <w:pStyle w:val="ResumeBullet1"/>
      </w:pPr>
      <w:r>
        <w:t xml:space="preserve">Serve as scrum master for SuiteScript technical writers. Plan </w:t>
      </w:r>
      <w:r w:rsidR="00613906">
        <w:t>sprints, maintain JIRA project, and ensure that user stories are updated and closed on schedule.</w:t>
      </w:r>
    </w:p>
    <w:p w14:paraId="409A7B1A" w14:textId="77777777" w:rsidR="00CD4839" w:rsidRDefault="00CD4839" w:rsidP="00CD4839">
      <w:pPr>
        <w:pStyle w:val="ResumeBullet1"/>
      </w:pPr>
      <w:r>
        <w:t>Train and mentor all writers who work on SuiteScript.</w:t>
      </w:r>
    </w:p>
    <w:p w14:paraId="01715D95" w14:textId="775F123F" w:rsidR="00CD4839" w:rsidRDefault="00CD4839" w:rsidP="006E76AE">
      <w:pPr>
        <w:pStyle w:val="ResumeBullet1"/>
      </w:pPr>
      <w:r>
        <w:t xml:space="preserve">Advise </w:t>
      </w:r>
      <w:r w:rsidR="000B4B00">
        <w:t>developers</w:t>
      </w:r>
      <w:r>
        <w:t xml:space="preserve"> </w:t>
      </w:r>
      <w:r w:rsidR="000B4B00">
        <w:t xml:space="preserve">on </w:t>
      </w:r>
      <w:r>
        <w:t xml:space="preserve">all user-facing aspects </w:t>
      </w:r>
      <w:r w:rsidR="000B4B00">
        <w:t xml:space="preserve">of </w:t>
      </w:r>
      <w:r>
        <w:t xml:space="preserve">SuiteScript. This includes </w:t>
      </w:r>
      <w:r w:rsidR="000B4B00">
        <w:t>new and updated APIs</w:t>
      </w:r>
      <w:r>
        <w:t xml:space="preserve">, error codes/messages, </w:t>
      </w:r>
      <w:r w:rsidR="00066ACA">
        <w:t>and UI pages</w:t>
      </w:r>
      <w:r w:rsidR="000B4B00">
        <w:t>.</w:t>
      </w:r>
    </w:p>
    <w:p w14:paraId="751FC07E" w14:textId="77777777" w:rsidR="005E15A2" w:rsidRDefault="00E22C21" w:rsidP="006E76AE">
      <w:pPr>
        <w:pStyle w:val="ResumeBullet1"/>
      </w:pPr>
      <w:r>
        <w:t xml:space="preserve">Create and maintain style guide </w:t>
      </w:r>
      <w:r w:rsidR="004568D7">
        <w:t xml:space="preserve">and Confluence pages </w:t>
      </w:r>
      <w:r>
        <w:t>for SuiteScript writers</w:t>
      </w:r>
      <w:r w:rsidR="005964A7">
        <w:t>.</w:t>
      </w:r>
    </w:p>
    <w:p w14:paraId="5E2897C9" w14:textId="77777777" w:rsidR="006E76AE" w:rsidRDefault="006E76AE" w:rsidP="005E15A2">
      <w:pPr>
        <w:pStyle w:val="ResumeBullet1"/>
        <w:numPr>
          <w:ilvl w:val="0"/>
          <w:numId w:val="0"/>
        </w:numPr>
      </w:pPr>
    </w:p>
    <w:p w14:paraId="3E485539" w14:textId="77777777" w:rsidR="00677608" w:rsidRDefault="00677608">
      <w:pPr>
        <w:suppressAutoHyphens w:val="0"/>
        <w:rPr>
          <w:rFonts w:ascii="Arial" w:hAnsi="Arial"/>
          <w:b/>
          <w:sz w:val="24"/>
          <w:szCs w:val="20"/>
        </w:rPr>
      </w:pPr>
      <w:r>
        <w:br w:type="page"/>
      </w:r>
    </w:p>
    <w:p w14:paraId="5653E2B1" w14:textId="410A810A" w:rsidR="00E65AA0" w:rsidRDefault="000520D1" w:rsidP="00640117">
      <w:pPr>
        <w:pStyle w:val="ResumeHeading3"/>
      </w:pPr>
      <w:r>
        <w:lastRenderedPageBreak/>
        <w:t>Ericsson</w:t>
      </w:r>
    </w:p>
    <w:p w14:paraId="6B2C96FC" w14:textId="44C824C8" w:rsidR="00E84E8E" w:rsidRDefault="00C5066E" w:rsidP="00E84E8E">
      <w:pPr>
        <w:pStyle w:val="ResumeHeading4"/>
      </w:pPr>
      <w:r>
        <w:t xml:space="preserve">Head of </w:t>
      </w:r>
      <w:r w:rsidR="00053DB3">
        <w:t>Product Documentatio</w:t>
      </w:r>
      <w:r>
        <w:t>n</w:t>
      </w:r>
    </w:p>
    <w:p w14:paraId="28A936F6" w14:textId="77777777" w:rsidR="000520D1" w:rsidRPr="000520D1" w:rsidRDefault="005615F3" w:rsidP="000520D1">
      <w:pPr>
        <w:pStyle w:val="ResumeText2"/>
        <w:rPr>
          <w:rStyle w:val="PageNumber"/>
        </w:rPr>
      </w:pPr>
      <w:r>
        <w:rPr>
          <w:rStyle w:val="PageNumber"/>
        </w:rPr>
        <w:t xml:space="preserve">March </w:t>
      </w:r>
      <w:r w:rsidR="005F082B">
        <w:rPr>
          <w:rStyle w:val="PageNumber"/>
        </w:rPr>
        <w:t xml:space="preserve">2010 – </w:t>
      </w:r>
      <w:r>
        <w:rPr>
          <w:rStyle w:val="PageNumber"/>
        </w:rPr>
        <w:t xml:space="preserve">February </w:t>
      </w:r>
      <w:r w:rsidR="000520D1">
        <w:rPr>
          <w:rStyle w:val="PageNumber"/>
        </w:rPr>
        <w:t>201</w:t>
      </w:r>
      <w:r w:rsidR="007928FF">
        <w:rPr>
          <w:rStyle w:val="PageNumber"/>
        </w:rPr>
        <w:t>3</w:t>
      </w:r>
    </w:p>
    <w:p w14:paraId="7EAE471E" w14:textId="77777777" w:rsidR="00E65AA0" w:rsidRDefault="00E65AA0">
      <w:pPr>
        <w:pStyle w:val="ResumeText3"/>
      </w:pPr>
      <w:r>
        <w:t>Responsibilities:</w:t>
      </w:r>
    </w:p>
    <w:p w14:paraId="7EEB3C3C" w14:textId="77777777" w:rsidR="0040003C" w:rsidRDefault="00E7429D" w:rsidP="0040003C">
      <w:pPr>
        <w:pStyle w:val="ResumeBullet1"/>
      </w:pPr>
      <w:r>
        <w:t>Manage a department of over 10 permanent and contract technical writers</w:t>
      </w:r>
      <w:r w:rsidR="000605C6">
        <w:t>/editors</w:t>
      </w:r>
      <w:r>
        <w:t>.</w:t>
      </w:r>
    </w:p>
    <w:p w14:paraId="2172D132" w14:textId="77777777" w:rsidR="00E84E8E" w:rsidRDefault="00297C36" w:rsidP="00E84E8E">
      <w:pPr>
        <w:pStyle w:val="ResumeBullet1"/>
      </w:pPr>
      <w:r>
        <w:t>Spearhead and manage</w:t>
      </w:r>
      <w:r w:rsidR="00E7429D">
        <w:t xml:space="preserve"> the conversion of all product do</w:t>
      </w:r>
      <w:r>
        <w:t xml:space="preserve">cumentation from </w:t>
      </w:r>
      <w:r w:rsidR="0040003C">
        <w:t xml:space="preserve">Adobe </w:t>
      </w:r>
      <w:r>
        <w:t>FrameM</w:t>
      </w:r>
      <w:r w:rsidR="00E7429D">
        <w:t xml:space="preserve">aker </w:t>
      </w:r>
      <w:r w:rsidR="00C72D20">
        <w:t>to XML-</w:t>
      </w:r>
      <w:r>
        <w:t>based Arbortext Editor.</w:t>
      </w:r>
    </w:p>
    <w:p w14:paraId="4CD02755" w14:textId="77777777" w:rsidR="00053AE5" w:rsidRDefault="005E3C13" w:rsidP="00E84E8E">
      <w:pPr>
        <w:pStyle w:val="ResumeBullet1"/>
      </w:pPr>
      <w:r>
        <w:t>Reconstruct</w:t>
      </w:r>
      <w:r w:rsidR="00053AE5">
        <w:t xml:space="preserve"> the </w:t>
      </w:r>
      <w:r>
        <w:t>standard set of product documents published with each new release.</w:t>
      </w:r>
    </w:p>
    <w:p w14:paraId="6881BC3F" w14:textId="77777777" w:rsidR="00297C36" w:rsidRDefault="00297C36" w:rsidP="00E84E8E">
      <w:pPr>
        <w:pStyle w:val="ResumeBullet1"/>
      </w:pPr>
      <w:r>
        <w:t>I</w:t>
      </w:r>
      <w:r w:rsidR="003825F5">
        <w:t>nitiate</w:t>
      </w:r>
      <w:r>
        <w:t xml:space="preserve"> extensive process overhaul to more efficiently manage growing number of deliverables</w:t>
      </w:r>
      <w:r w:rsidR="004C6F8F">
        <w:t xml:space="preserve"> due to Agile implementation</w:t>
      </w:r>
      <w:r>
        <w:t>.</w:t>
      </w:r>
    </w:p>
    <w:p w14:paraId="541FAAF5" w14:textId="77777777" w:rsidR="00776F57" w:rsidRDefault="008066A8" w:rsidP="000605C6">
      <w:pPr>
        <w:pStyle w:val="ResumeBullet1"/>
      </w:pPr>
      <w:r>
        <w:t xml:space="preserve">Serve as project manager and product manager for rapidly </w:t>
      </w:r>
      <w:r w:rsidR="000605C6">
        <w:t>growing department in an extremely fast-paced environment.</w:t>
      </w:r>
    </w:p>
    <w:p w14:paraId="5DEE4C53" w14:textId="60B1F867" w:rsidR="0040003C" w:rsidRDefault="00776F57" w:rsidP="0040003C">
      <w:pPr>
        <w:pStyle w:val="ResumeBullet1"/>
      </w:pPr>
      <w:r>
        <w:t xml:space="preserve">Interface with other </w:t>
      </w:r>
      <w:r w:rsidR="009360BF">
        <w:t>departments and executives</w:t>
      </w:r>
      <w:r>
        <w:t xml:space="preserve"> within Ericsson to </w:t>
      </w:r>
      <w:r w:rsidR="009511EE">
        <w:t>e</w:t>
      </w:r>
      <w:r>
        <w:t>nsure the department is up</w:t>
      </w:r>
      <w:r w:rsidR="0059477A">
        <w:t xml:space="preserve"> </w:t>
      </w:r>
      <w:r>
        <w:t>to</w:t>
      </w:r>
      <w:r w:rsidR="0059477A">
        <w:t xml:space="preserve"> </w:t>
      </w:r>
      <w:r>
        <w:t>date on and involved with compan</w:t>
      </w:r>
      <w:r w:rsidR="0040003C">
        <w:t>y-wide initiatives.</w:t>
      </w:r>
    </w:p>
    <w:p w14:paraId="19F2E565" w14:textId="54EA9A23" w:rsidR="00E84E8E" w:rsidRDefault="00016BF6" w:rsidP="00E84E8E">
      <w:pPr>
        <w:pStyle w:val="ResumeHeading4"/>
      </w:pPr>
      <w:r>
        <w:t xml:space="preserve">Lead </w:t>
      </w:r>
      <w:r w:rsidR="00E84E8E">
        <w:t>Technical Writer</w:t>
      </w:r>
    </w:p>
    <w:p w14:paraId="165713FC" w14:textId="77777777" w:rsidR="000520D1" w:rsidRDefault="007F53CB" w:rsidP="000520D1">
      <w:pPr>
        <w:pStyle w:val="ResumeText2"/>
      </w:pPr>
      <w:r>
        <w:t xml:space="preserve">May </w:t>
      </w:r>
      <w:r w:rsidR="000520D1">
        <w:t xml:space="preserve">2005 – </w:t>
      </w:r>
      <w:r w:rsidR="005615F3">
        <w:t xml:space="preserve">March </w:t>
      </w:r>
      <w:r w:rsidR="000520D1">
        <w:t>2010</w:t>
      </w:r>
    </w:p>
    <w:p w14:paraId="25A6582E" w14:textId="77777777" w:rsidR="00E84E8E" w:rsidRDefault="00E84E8E" w:rsidP="00E84E8E">
      <w:pPr>
        <w:pStyle w:val="ResumeText3"/>
      </w:pPr>
      <w:r>
        <w:t>Responsibilities:</w:t>
      </w:r>
    </w:p>
    <w:p w14:paraId="7991A7F0" w14:textId="77777777" w:rsidR="00900FBD" w:rsidRDefault="00900FBD" w:rsidP="00E84E8E">
      <w:pPr>
        <w:pStyle w:val="ResumeBullet1"/>
      </w:pPr>
      <w:r>
        <w:t>Serve as lead and project manager for contract technical writers assigned to Ericsson Television’s flagship Video on Demand back-office system.</w:t>
      </w:r>
    </w:p>
    <w:p w14:paraId="63E48A1C" w14:textId="77777777" w:rsidR="00B57512" w:rsidRPr="00B57512" w:rsidRDefault="00E84E8E" w:rsidP="00E84E8E">
      <w:pPr>
        <w:pStyle w:val="ResumeBullet1"/>
      </w:pPr>
      <w:r>
        <w:t xml:space="preserve">Produce </w:t>
      </w:r>
      <w:r w:rsidR="00B57512">
        <w:rPr>
          <w:rFonts w:cs="Arial"/>
          <w:szCs w:val="20"/>
        </w:rPr>
        <w:t>Linux and Solaris command-line based software upgrade and installa</w:t>
      </w:r>
      <w:r w:rsidR="009E45EC">
        <w:rPr>
          <w:rFonts w:cs="Arial"/>
          <w:szCs w:val="20"/>
        </w:rPr>
        <w:t xml:space="preserve">tion </w:t>
      </w:r>
      <w:r w:rsidR="00962D57">
        <w:rPr>
          <w:rFonts w:cs="Arial"/>
          <w:szCs w:val="20"/>
        </w:rPr>
        <w:t>guides</w:t>
      </w:r>
      <w:r w:rsidR="009E45EC">
        <w:rPr>
          <w:rFonts w:cs="Arial"/>
          <w:szCs w:val="20"/>
        </w:rPr>
        <w:t xml:space="preserve"> for internal/external use</w:t>
      </w:r>
      <w:r w:rsidR="00B57512">
        <w:rPr>
          <w:rFonts w:cs="Arial"/>
          <w:szCs w:val="20"/>
        </w:rPr>
        <w:t>.</w:t>
      </w:r>
    </w:p>
    <w:p w14:paraId="519351FA" w14:textId="77777777" w:rsidR="00E84E8E" w:rsidRDefault="00C80571" w:rsidP="00E84E8E">
      <w:pPr>
        <w:pStyle w:val="ResumeBullet1"/>
      </w:pPr>
      <w:r>
        <w:rPr>
          <w:rFonts w:cs="Arial"/>
          <w:szCs w:val="20"/>
        </w:rPr>
        <w:t>Develop</w:t>
      </w:r>
      <w:r w:rsidR="00B57512">
        <w:rPr>
          <w:rFonts w:cs="Arial"/>
          <w:szCs w:val="20"/>
        </w:rPr>
        <w:t xml:space="preserve"> </w:t>
      </w:r>
      <w:r w:rsidR="004638A0">
        <w:rPr>
          <w:rFonts w:cs="Arial"/>
          <w:szCs w:val="20"/>
        </w:rPr>
        <w:t xml:space="preserve">Linux and Solaris </w:t>
      </w:r>
      <w:r w:rsidR="00741848">
        <w:rPr>
          <w:rFonts w:cs="Arial"/>
          <w:szCs w:val="20"/>
        </w:rPr>
        <w:t xml:space="preserve">system administrator guides and </w:t>
      </w:r>
      <w:r w:rsidR="00E84E8E">
        <w:rPr>
          <w:rFonts w:cs="Arial"/>
          <w:szCs w:val="20"/>
        </w:rPr>
        <w:t xml:space="preserve">configuration guides, </w:t>
      </w:r>
      <w:r w:rsidR="00741848">
        <w:rPr>
          <w:rFonts w:cs="Arial"/>
          <w:szCs w:val="20"/>
        </w:rPr>
        <w:t xml:space="preserve">Oracle </w:t>
      </w:r>
      <w:r w:rsidR="00B57512">
        <w:rPr>
          <w:rFonts w:cs="Arial"/>
          <w:szCs w:val="20"/>
        </w:rPr>
        <w:t>data dictionaries</w:t>
      </w:r>
      <w:r w:rsidR="00C72D20">
        <w:rPr>
          <w:rFonts w:cs="Arial"/>
          <w:szCs w:val="20"/>
        </w:rPr>
        <w:t xml:space="preserve"> and </w:t>
      </w:r>
      <w:r w:rsidR="00741848">
        <w:rPr>
          <w:rFonts w:cs="Arial"/>
          <w:szCs w:val="20"/>
        </w:rPr>
        <w:t>backup/restore guides</w:t>
      </w:r>
      <w:r w:rsidR="00B57512">
        <w:rPr>
          <w:rFonts w:cs="Arial"/>
          <w:szCs w:val="20"/>
        </w:rPr>
        <w:t xml:space="preserve">, </w:t>
      </w:r>
      <w:r w:rsidR="00942C70">
        <w:rPr>
          <w:rFonts w:cs="Arial"/>
          <w:szCs w:val="20"/>
        </w:rPr>
        <w:t xml:space="preserve">and </w:t>
      </w:r>
      <w:r w:rsidR="00B57512">
        <w:rPr>
          <w:rFonts w:cs="Arial"/>
          <w:szCs w:val="20"/>
        </w:rPr>
        <w:t xml:space="preserve">SNMP reference guides </w:t>
      </w:r>
      <w:r w:rsidR="00942C70">
        <w:rPr>
          <w:rFonts w:cs="Arial"/>
          <w:szCs w:val="20"/>
        </w:rPr>
        <w:t xml:space="preserve">for </w:t>
      </w:r>
      <w:r w:rsidR="009E45EC">
        <w:rPr>
          <w:rFonts w:cs="Arial"/>
          <w:szCs w:val="20"/>
        </w:rPr>
        <w:t>internal/</w:t>
      </w:r>
      <w:r w:rsidR="00B57512">
        <w:rPr>
          <w:rFonts w:cs="Arial"/>
          <w:szCs w:val="20"/>
        </w:rPr>
        <w:t>external use.</w:t>
      </w:r>
    </w:p>
    <w:p w14:paraId="1BBCBCB0" w14:textId="77777777" w:rsidR="00E84E8E" w:rsidRDefault="00B57512" w:rsidP="00E84E8E">
      <w:pPr>
        <w:pStyle w:val="ResumeBullet1"/>
      </w:pPr>
      <w:r>
        <w:t xml:space="preserve">Create </w:t>
      </w:r>
      <w:r w:rsidR="00FD010F">
        <w:t xml:space="preserve">REST </w:t>
      </w:r>
      <w:r>
        <w:t xml:space="preserve">API </w:t>
      </w:r>
      <w:r w:rsidR="0098243E">
        <w:t>documents</w:t>
      </w:r>
      <w:r>
        <w:t xml:space="preserve"> for third-party developers</w:t>
      </w:r>
      <w:r w:rsidR="00900FBD">
        <w:t xml:space="preserve"> integrating with Ericsson Television system</w:t>
      </w:r>
      <w:r w:rsidR="00942C70">
        <w:t>s</w:t>
      </w:r>
      <w:r w:rsidR="00900FBD">
        <w:t>.</w:t>
      </w:r>
    </w:p>
    <w:p w14:paraId="329F6FC0" w14:textId="77777777" w:rsidR="008066A8" w:rsidRDefault="00BE163A" w:rsidP="00E84E8E">
      <w:pPr>
        <w:pStyle w:val="ResumeBullet1"/>
      </w:pPr>
      <w:r>
        <w:t>Produce</w:t>
      </w:r>
      <w:r w:rsidR="00942C70">
        <w:t xml:space="preserve"> customer-facing release notes and </w:t>
      </w:r>
      <w:r w:rsidR="008066A8">
        <w:t>user guides.</w:t>
      </w:r>
    </w:p>
    <w:p w14:paraId="298EDAFD" w14:textId="77777777" w:rsidR="00C80571" w:rsidRDefault="00942C70" w:rsidP="00E84E8E">
      <w:pPr>
        <w:pStyle w:val="ResumeBullet1"/>
      </w:pPr>
      <w:r>
        <w:t xml:space="preserve">Produce site surveys </w:t>
      </w:r>
      <w:r w:rsidR="00C80571">
        <w:t xml:space="preserve">used to </w:t>
      </w:r>
      <w:r w:rsidR="00762F8B">
        <w:t>exchange</w:t>
      </w:r>
      <w:r w:rsidR="00C80571">
        <w:t xml:space="preserve"> the information necessary</w:t>
      </w:r>
      <w:r w:rsidR="00762F8B">
        <w:t xml:space="preserve"> (IP addresses, power requirements, rack space requirements, etc.)</w:t>
      </w:r>
      <w:r>
        <w:t xml:space="preserve"> to perform new installations</w:t>
      </w:r>
      <w:r w:rsidR="00C80571">
        <w:t>.</w:t>
      </w:r>
    </w:p>
    <w:p w14:paraId="6873E543" w14:textId="77777777" w:rsidR="009E45EC" w:rsidRDefault="00942C70" w:rsidP="00E84E8E">
      <w:pPr>
        <w:pStyle w:val="ResumeBullet1"/>
      </w:pPr>
      <w:r>
        <w:t xml:space="preserve">Create </w:t>
      </w:r>
      <w:r w:rsidR="009E45EC">
        <w:t xml:space="preserve">process </w:t>
      </w:r>
      <w:r>
        <w:t>diagrams</w:t>
      </w:r>
      <w:r w:rsidR="00290BA4">
        <w:t xml:space="preserve"> for ISO 9001</w:t>
      </w:r>
      <w:r w:rsidR="009E45EC">
        <w:t xml:space="preserve"> certification.</w:t>
      </w:r>
    </w:p>
    <w:p w14:paraId="412F34E0" w14:textId="77777777" w:rsidR="00EB5E34" w:rsidRDefault="00EB5E34" w:rsidP="00E84E8E">
      <w:pPr>
        <w:pStyle w:val="ResumeBullet1"/>
      </w:pPr>
      <w:r>
        <w:t xml:space="preserve">Develop new templates </w:t>
      </w:r>
      <w:r w:rsidR="009E45EC">
        <w:t>for internal/</w:t>
      </w:r>
      <w:r>
        <w:t>external documentation.</w:t>
      </w:r>
    </w:p>
    <w:p w14:paraId="4B0C40AD" w14:textId="77777777" w:rsidR="003D3204" w:rsidRDefault="00900FBD" w:rsidP="003D3204">
      <w:pPr>
        <w:pStyle w:val="ResumeBullet1"/>
      </w:pPr>
      <w:r>
        <w:t>Create and maintain document repository and tools website utilized by operational support organization.</w:t>
      </w:r>
      <w:r w:rsidR="003D3204">
        <w:t xml:space="preserve"> </w:t>
      </w:r>
    </w:p>
    <w:p w14:paraId="301A1BBE" w14:textId="77777777" w:rsidR="00E65AA0" w:rsidRDefault="00E65AA0">
      <w:pPr>
        <w:pStyle w:val="ResumeHeading2"/>
      </w:pPr>
      <w:r>
        <w:t xml:space="preserve">Education </w:t>
      </w:r>
    </w:p>
    <w:p w14:paraId="74A71B44" w14:textId="77777777" w:rsidR="00E65AA0" w:rsidRDefault="00E65AA0" w:rsidP="00766263">
      <w:pPr>
        <w:pStyle w:val="ResumeText1"/>
      </w:pPr>
      <w:r>
        <w:t>Bachelor of Arts in Psychology – University of Georgia</w:t>
      </w:r>
    </w:p>
    <w:p w14:paraId="49CDF856" w14:textId="77777777" w:rsidR="00265A85" w:rsidRDefault="00265A85" w:rsidP="00265A85">
      <w:pPr>
        <w:pStyle w:val="ResumeHeading2"/>
      </w:pPr>
      <w:r>
        <w:t xml:space="preserve">Hobbies </w:t>
      </w:r>
    </w:p>
    <w:p w14:paraId="7DBCE629" w14:textId="13904914" w:rsidR="00265A85" w:rsidRDefault="00265A85" w:rsidP="00066ACA">
      <w:pPr>
        <w:pStyle w:val="ResumeText1"/>
      </w:pPr>
      <w:r>
        <w:t>Photography</w:t>
      </w:r>
      <w:r w:rsidR="00E812F2">
        <w:t xml:space="preserve"> (</w:t>
      </w:r>
      <w:hyperlink r:id="rId10" w:history="1">
        <w:r w:rsidR="00E812F2" w:rsidRPr="001F441A">
          <w:rPr>
            <w:rStyle w:val="Hyperlink"/>
          </w:rPr>
          <w:t>https://500px.com/tdsloan</w:t>
        </w:r>
      </w:hyperlink>
      <w:r w:rsidR="00E812F2">
        <w:t>)</w:t>
      </w:r>
      <w:r>
        <w:t xml:space="preserve">, </w:t>
      </w:r>
      <w:r w:rsidR="00677608">
        <w:t>neuroscience</w:t>
      </w:r>
      <w:r>
        <w:t>, knitting, and camping/hiking</w:t>
      </w:r>
    </w:p>
    <w:sectPr w:rsidR="00265A85" w:rsidSect="00E65AA0">
      <w:footnotePr>
        <w:pos w:val="beneathText"/>
      </w:footnotePr>
      <w:type w:val="continuous"/>
      <w:pgSz w:w="12240" w:h="15840" w:code="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45">
    <w:altName w:val="Times New Roman"/>
    <w:panose1 w:val="020B0604020202020204"/>
    <w:charset w:val="00"/>
    <w:family w:val="auto"/>
    <w:pitch w:val="variable"/>
  </w:font>
  <w:font w:name="Wingdings">
    <w:panose1 w:val="05000000000000000000"/>
    <w:charset w:val="02"/>
    <w:family w:val="decorative"/>
    <w:pitch w:val="variable"/>
    <w:sig w:usb0="00000000" w:usb1="10000000" w:usb2="00000000" w:usb3="00000000" w:csb0="80000000" w:csb1="00000000"/>
  </w:font>
  <w:font w:name="Lucida Console">
    <w:panose1 w:val="020B0604020202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67C02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A2DB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1801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140B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96FB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4045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889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B2684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6CB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C85D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pStyle w:val="Heading1"/>
      <w:lvlText w:val="%1."/>
      <w:lvlJc w:val="left"/>
      <w:pPr>
        <w:tabs>
          <w:tab w:val="num" w:pos="2160"/>
        </w:tabs>
        <w:ind w:left="2160" w:hanging="720"/>
      </w:pPr>
      <w:rPr>
        <w:rFonts w:ascii="Frutiger 45" w:hAnsi="Frutiger 45"/>
        <w:b w:val="0"/>
        <w:i w:val="0"/>
        <w:sz w:val="22"/>
      </w:r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2" w15:restartNumberingAfterBreak="0">
    <w:nsid w:val="00000003"/>
    <w:multiLevelType w:val="singleLevel"/>
    <w:tmpl w:val="00000003"/>
    <w:name w:val="WW8Num2"/>
    <w:lvl w:ilvl="0">
      <w:start w:val="1"/>
      <w:numFmt w:val="decimal"/>
      <w:lvlText w:val="%1."/>
      <w:lvlJc w:val="left"/>
      <w:pPr>
        <w:tabs>
          <w:tab w:val="num" w:pos="720"/>
        </w:tabs>
        <w:ind w:left="720" w:hanging="720"/>
      </w:pPr>
    </w:lvl>
  </w:abstractNum>
  <w:abstractNum w:abstractNumId="13" w15:restartNumberingAfterBreak="0">
    <w:nsid w:val="00000004"/>
    <w:multiLevelType w:val="multilevel"/>
    <w:tmpl w:val="00000004"/>
    <w:name w:val="WW8Num3"/>
    <w:lvl w:ilvl="0">
      <w:start w:val="1"/>
      <w:numFmt w:val="upperLetter"/>
      <w:lvlText w:val="%1"/>
      <w:lvlJc w:val="left"/>
      <w:pPr>
        <w:tabs>
          <w:tab w:val="num" w:pos="576"/>
        </w:tabs>
        <w:ind w:left="576" w:hanging="576"/>
      </w:pPr>
    </w:lvl>
    <w:lvl w:ilvl="1">
      <w:start w:val="1"/>
      <w:numFmt w:val="decimal"/>
      <w:lvlText w:val="%1.%2"/>
      <w:lvlJc w:val="left"/>
      <w:pPr>
        <w:tabs>
          <w:tab w:val="num" w:pos="936"/>
        </w:tabs>
        <w:ind w:left="936" w:hanging="936"/>
      </w:pPr>
    </w:lvl>
    <w:lvl w:ilvl="2">
      <w:start w:val="1"/>
      <w:numFmt w:val="decimal"/>
      <w:lvlText w:val="%1.%2.%3"/>
      <w:lvlJc w:val="left"/>
      <w:pPr>
        <w:tabs>
          <w:tab w:val="num" w:pos="1800"/>
        </w:tabs>
        <w:ind w:left="1800" w:hanging="1080"/>
      </w:pPr>
    </w:lvl>
    <w:lvl w:ilvl="3">
      <w:start w:val="1"/>
      <w:numFmt w:val="decimal"/>
      <w:lvlText w:val="%1.%2.%3.%4"/>
      <w:lvlJc w:val="left"/>
      <w:pPr>
        <w:tabs>
          <w:tab w:val="num" w:pos="1800"/>
        </w:tabs>
        <w:ind w:left="180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00000005"/>
    <w:multiLevelType w:val="singleLevel"/>
    <w:tmpl w:val="00000005"/>
    <w:name w:val="WW8Num4"/>
    <w:lvl w:ilvl="0">
      <w:start w:val="1"/>
      <w:numFmt w:val="lowerLetter"/>
      <w:lvlText w:val="%1)"/>
      <w:lvlJc w:val="left"/>
      <w:pPr>
        <w:tabs>
          <w:tab w:val="num" w:pos="2880"/>
        </w:tabs>
        <w:ind w:left="2880" w:hanging="720"/>
      </w:pPr>
    </w:lvl>
  </w:abstractNum>
  <w:abstractNum w:abstractNumId="15" w15:restartNumberingAfterBreak="0">
    <w:nsid w:val="00000006"/>
    <w:multiLevelType w:val="singleLevel"/>
    <w:tmpl w:val="00000006"/>
    <w:name w:val="WW8Num5"/>
    <w:lvl w:ilvl="0">
      <w:start w:val="1"/>
      <w:numFmt w:val="bullet"/>
      <w:lvlText w:val=""/>
      <w:lvlJc w:val="left"/>
      <w:pPr>
        <w:tabs>
          <w:tab w:val="num" w:pos="360"/>
        </w:tabs>
        <w:ind w:left="216" w:hanging="216"/>
      </w:pPr>
      <w:rPr>
        <w:rFonts w:ascii="Wingdings" w:hAnsi="Wingdings"/>
      </w:rPr>
    </w:lvl>
  </w:abstractNum>
  <w:abstractNum w:abstractNumId="16" w15:restartNumberingAfterBreak="0">
    <w:nsid w:val="00000007"/>
    <w:multiLevelType w:val="singleLevel"/>
    <w:tmpl w:val="00000007"/>
    <w:name w:val="WW8Num6"/>
    <w:lvl w:ilvl="0">
      <w:start w:val="1"/>
      <w:numFmt w:val="bullet"/>
      <w:lvlText w:val="►"/>
      <w:lvlJc w:val="left"/>
      <w:pPr>
        <w:tabs>
          <w:tab w:val="num" w:pos="2880"/>
        </w:tabs>
        <w:ind w:left="2880" w:hanging="720"/>
      </w:pPr>
      <w:rPr>
        <w:rFonts w:ascii="Lucida Console" w:hAnsi="Lucida Console"/>
        <w:b w:val="0"/>
        <w:i w:val="0"/>
        <w:sz w:val="22"/>
      </w:rPr>
    </w:lvl>
  </w:abstractNum>
  <w:abstractNum w:abstractNumId="17" w15:restartNumberingAfterBreak="0">
    <w:nsid w:val="00000008"/>
    <w:multiLevelType w:val="singleLevel"/>
    <w:tmpl w:val="00000008"/>
    <w:name w:val="WW8Num7"/>
    <w:lvl w:ilvl="0">
      <w:start w:val="1"/>
      <w:numFmt w:val="decimal"/>
      <w:lvlText w:val="%1."/>
      <w:lvlJc w:val="left"/>
      <w:pPr>
        <w:tabs>
          <w:tab w:val="num" w:pos="360"/>
        </w:tabs>
        <w:ind w:left="360" w:hanging="360"/>
      </w:pPr>
      <w:rPr>
        <w:sz w:val="20"/>
      </w:rPr>
    </w:lvl>
  </w:abstractNum>
  <w:abstractNum w:abstractNumId="18" w15:restartNumberingAfterBreak="0">
    <w:nsid w:val="00000009"/>
    <w:multiLevelType w:val="singleLevel"/>
    <w:tmpl w:val="00000009"/>
    <w:name w:val="WW8Num8"/>
    <w:lvl w:ilvl="0">
      <w:start w:val="1"/>
      <w:numFmt w:val="decimal"/>
      <w:lvlText w:val="%1."/>
      <w:lvlJc w:val="left"/>
      <w:pPr>
        <w:tabs>
          <w:tab w:val="num" w:pos="2160"/>
        </w:tabs>
        <w:ind w:left="2160" w:hanging="720"/>
      </w:pPr>
    </w:lvl>
  </w:abstractNum>
  <w:abstractNum w:abstractNumId="19"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20" w15:restartNumberingAfterBreak="0">
    <w:nsid w:val="0000000B"/>
    <w:multiLevelType w:val="singleLevel"/>
    <w:tmpl w:val="0000000B"/>
    <w:name w:val="WW8Num11"/>
    <w:lvl w:ilvl="0">
      <w:start w:val="1"/>
      <w:numFmt w:val="lowerLetter"/>
      <w:lvlText w:val="%1)"/>
      <w:lvlJc w:val="left"/>
      <w:pPr>
        <w:tabs>
          <w:tab w:val="num" w:pos="1440"/>
        </w:tabs>
        <w:ind w:left="1440" w:hanging="720"/>
      </w:pPr>
    </w:lvl>
  </w:abstractNum>
  <w:abstractNum w:abstractNumId="21" w15:restartNumberingAfterBreak="0">
    <w:nsid w:val="0000000C"/>
    <w:multiLevelType w:val="singleLevel"/>
    <w:tmpl w:val="0000000C"/>
    <w:name w:val="WW8Num12"/>
    <w:lvl w:ilvl="0">
      <w:start w:val="1"/>
      <w:numFmt w:val="bullet"/>
      <w:pStyle w:val="ResumeBullet1"/>
      <w:lvlText w:val=""/>
      <w:lvlJc w:val="left"/>
      <w:pPr>
        <w:tabs>
          <w:tab w:val="num" w:pos="1080"/>
        </w:tabs>
        <w:ind w:left="1080" w:hanging="360"/>
      </w:pPr>
      <w:rPr>
        <w:rFonts w:ascii="Symbol" w:hAnsi="Symbol"/>
      </w:rPr>
    </w:lvl>
  </w:abstractNum>
  <w:abstractNum w:abstractNumId="22" w15:restartNumberingAfterBreak="0">
    <w:nsid w:val="0000000D"/>
    <w:multiLevelType w:val="singleLevel"/>
    <w:tmpl w:val="0000000D"/>
    <w:name w:val="WW8Num13"/>
    <w:lvl w:ilvl="0">
      <w:start w:val="1"/>
      <w:numFmt w:val="bullet"/>
      <w:lvlText w:val=""/>
      <w:lvlJc w:val="left"/>
      <w:pPr>
        <w:tabs>
          <w:tab w:val="num" w:pos="3600"/>
        </w:tabs>
        <w:ind w:left="3600" w:hanging="720"/>
      </w:pPr>
      <w:rPr>
        <w:rFonts w:ascii="Wingdings" w:hAnsi="Wingdings"/>
      </w:rPr>
    </w:lvl>
  </w:abstractNum>
  <w:abstractNum w:abstractNumId="23" w15:restartNumberingAfterBreak="0">
    <w:nsid w:val="0000000E"/>
    <w:multiLevelType w:val="singleLevel"/>
    <w:tmpl w:val="0000000E"/>
    <w:name w:val="WW8Num14"/>
    <w:lvl w:ilvl="0">
      <w:start w:val="1"/>
      <w:numFmt w:val="bullet"/>
      <w:lvlText w:val=""/>
      <w:lvlJc w:val="left"/>
      <w:pPr>
        <w:tabs>
          <w:tab w:val="num" w:pos="720"/>
        </w:tabs>
        <w:ind w:left="720" w:hanging="720"/>
      </w:pPr>
      <w:rPr>
        <w:rFonts w:ascii="Symbol" w:hAnsi="Symbol"/>
      </w:rPr>
    </w:lvl>
  </w:abstractNum>
  <w:abstractNum w:abstractNumId="24" w15:restartNumberingAfterBreak="0">
    <w:nsid w:val="0000000F"/>
    <w:multiLevelType w:val="singleLevel"/>
    <w:tmpl w:val="0000000F"/>
    <w:name w:val="WW8Num15"/>
    <w:lvl w:ilvl="0">
      <w:start w:val="1"/>
      <w:numFmt w:val="bullet"/>
      <w:lvlText w:val=""/>
      <w:lvlJc w:val="left"/>
      <w:pPr>
        <w:tabs>
          <w:tab w:val="num" w:pos="1080"/>
        </w:tabs>
        <w:ind w:left="1080" w:hanging="360"/>
      </w:pPr>
      <w:rPr>
        <w:rFonts w:ascii="Wingdings" w:hAnsi="Wingdings"/>
      </w:rPr>
    </w:lvl>
  </w:abstractNum>
  <w:abstractNum w:abstractNumId="25" w15:restartNumberingAfterBreak="0">
    <w:nsid w:val="00000010"/>
    <w:multiLevelType w:val="singleLevel"/>
    <w:tmpl w:val="00000010"/>
    <w:name w:val="WW8Num16"/>
    <w:lvl w:ilvl="0">
      <w:start w:val="1"/>
      <w:numFmt w:val="lowerLetter"/>
      <w:lvlText w:val="%1."/>
      <w:lvlJc w:val="left"/>
      <w:pPr>
        <w:tabs>
          <w:tab w:val="num" w:pos="360"/>
        </w:tabs>
        <w:ind w:left="360" w:hanging="360"/>
      </w:pPr>
    </w:lvl>
  </w:abstractNum>
  <w:abstractNum w:abstractNumId="26" w15:restartNumberingAfterBreak="0">
    <w:nsid w:val="00000011"/>
    <w:multiLevelType w:val="singleLevel"/>
    <w:tmpl w:val="00000011"/>
    <w:name w:val="WW8Num17"/>
    <w:lvl w:ilvl="0">
      <w:start w:val="1"/>
      <w:numFmt w:val="bullet"/>
      <w:lvlText w:val=""/>
      <w:lvlJc w:val="left"/>
      <w:pPr>
        <w:tabs>
          <w:tab w:val="num" w:pos="1800"/>
        </w:tabs>
        <w:ind w:left="1800" w:hanging="360"/>
      </w:pPr>
      <w:rPr>
        <w:rFonts w:ascii="Wingdings" w:hAnsi="Wingdings"/>
      </w:rPr>
    </w:lvl>
  </w:abstractNum>
  <w:abstractNum w:abstractNumId="27" w15:restartNumberingAfterBreak="0">
    <w:nsid w:val="00000012"/>
    <w:multiLevelType w:val="singleLevel"/>
    <w:tmpl w:val="00000012"/>
    <w:name w:val="WW8Num18"/>
    <w:lvl w:ilvl="0">
      <w:start w:val="1"/>
      <w:numFmt w:val="lowerLetter"/>
      <w:lvlText w:val="%1)"/>
      <w:lvlJc w:val="left"/>
      <w:pPr>
        <w:tabs>
          <w:tab w:val="num" w:pos="2160"/>
        </w:tabs>
        <w:ind w:left="2160" w:hanging="720"/>
      </w:pPr>
    </w:lvl>
  </w:abstractNum>
  <w:abstractNum w:abstractNumId="28" w15:restartNumberingAfterBreak="0">
    <w:nsid w:val="00000013"/>
    <w:multiLevelType w:val="singleLevel"/>
    <w:tmpl w:val="00000013"/>
    <w:name w:val="WW8Num19"/>
    <w:lvl w:ilvl="0">
      <w:start w:val="1"/>
      <w:numFmt w:val="decimal"/>
      <w:lvlText w:val="%1."/>
      <w:lvlJc w:val="left"/>
      <w:pPr>
        <w:tabs>
          <w:tab w:val="num" w:pos="1440"/>
        </w:tabs>
        <w:ind w:left="1440" w:hanging="720"/>
      </w:pPr>
    </w:lvl>
  </w:abstractNum>
  <w:abstractNum w:abstractNumId="29" w15:restartNumberingAfterBreak="0">
    <w:nsid w:val="00000014"/>
    <w:multiLevelType w:val="singleLevel"/>
    <w:tmpl w:val="00000014"/>
    <w:name w:val="WW8Num20"/>
    <w:lvl w:ilvl="0">
      <w:start w:val="1"/>
      <w:numFmt w:val="upperLetter"/>
      <w:lvlText w:val="%1."/>
      <w:lvlJc w:val="left"/>
      <w:pPr>
        <w:tabs>
          <w:tab w:val="num" w:pos="720"/>
        </w:tabs>
        <w:ind w:left="720" w:hanging="360"/>
      </w:pPr>
    </w:lvl>
  </w:abstractNum>
  <w:abstractNum w:abstractNumId="30" w15:restartNumberingAfterBreak="0">
    <w:nsid w:val="00000015"/>
    <w:multiLevelType w:val="multilevel"/>
    <w:tmpl w:val="00000015"/>
    <w:name w:val="WW8Num21"/>
    <w:lvl w:ilvl="0">
      <w:start w:val="1"/>
      <w:numFmt w:val="decimal"/>
      <w:lvlText w:val="%1"/>
      <w:lvlJc w:val="left"/>
      <w:pPr>
        <w:tabs>
          <w:tab w:val="num" w:pos="360"/>
        </w:tabs>
        <w:ind w:left="360" w:hanging="360"/>
      </w:pPr>
    </w:lvl>
    <w:lvl w:ilvl="1">
      <w:start w:val="1"/>
      <w:numFmt w:val="decimal"/>
      <w:lvlText w:val="%1.%2"/>
      <w:lvlJc w:val="left"/>
      <w:pPr>
        <w:tabs>
          <w:tab w:val="num" w:pos="936"/>
        </w:tabs>
        <w:ind w:left="936" w:hanging="936"/>
      </w:pPr>
    </w:lvl>
    <w:lvl w:ilvl="2">
      <w:start w:val="1"/>
      <w:numFmt w:val="decimal"/>
      <w:lvlText w:val="%1.%2.%3"/>
      <w:lvlJc w:val="left"/>
      <w:pPr>
        <w:tabs>
          <w:tab w:val="num" w:pos="1800"/>
        </w:tabs>
        <w:ind w:left="1800" w:hanging="1080"/>
      </w:pPr>
    </w:lvl>
    <w:lvl w:ilvl="3">
      <w:start w:val="1"/>
      <w:numFmt w:val="decimal"/>
      <w:lvlText w:val="%1.%2.%3.%4"/>
      <w:lvlJc w:val="left"/>
      <w:pPr>
        <w:tabs>
          <w:tab w:val="num" w:pos="1800"/>
        </w:tabs>
        <w:ind w:left="180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00000016"/>
    <w:multiLevelType w:val="singleLevel"/>
    <w:tmpl w:val="00000016"/>
    <w:name w:val="WW8Num22"/>
    <w:lvl w:ilvl="0">
      <w:start w:val="1"/>
      <w:numFmt w:val="decimal"/>
      <w:lvlText w:val="%1."/>
      <w:lvlJc w:val="left"/>
      <w:pPr>
        <w:tabs>
          <w:tab w:val="num" w:pos="2880"/>
        </w:tabs>
        <w:ind w:left="2880" w:hanging="720"/>
      </w:p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6"/>
  </w:num>
  <w:num w:numId="18">
    <w:abstractNumId w:val="27"/>
  </w:num>
  <w:num w:numId="19">
    <w:abstractNumId w:val="28"/>
  </w:num>
  <w:num w:numId="20">
    <w:abstractNumId w:val="29"/>
  </w:num>
  <w:num w:numId="21">
    <w:abstractNumId w:val="30"/>
  </w:num>
  <w:num w:numId="22">
    <w:abstractNumId w:val="3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95"/>
    <w:rsid w:val="00000846"/>
    <w:rsid w:val="00001151"/>
    <w:rsid w:val="00016BF6"/>
    <w:rsid w:val="000229B7"/>
    <w:rsid w:val="00036DC7"/>
    <w:rsid w:val="00037C09"/>
    <w:rsid w:val="00041E7D"/>
    <w:rsid w:val="00046EB7"/>
    <w:rsid w:val="000520D1"/>
    <w:rsid w:val="00053AE5"/>
    <w:rsid w:val="00053DB3"/>
    <w:rsid w:val="000605C6"/>
    <w:rsid w:val="00062CFB"/>
    <w:rsid w:val="000636EE"/>
    <w:rsid w:val="00066ACA"/>
    <w:rsid w:val="00066D9F"/>
    <w:rsid w:val="0007201A"/>
    <w:rsid w:val="00090011"/>
    <w:rsid w:val="000900AA"/>
    <w:rsid w:val="000A51B0"/>
    <w:rsid w:val="000B2517"/>
    <w:rsid w:val="000B4B00"/>
    <w:rsid w:val="000C5509"/>
    <w:rsid w:val="000D2322"/>
    <w:rsid w:val="000D38A3"/>
    <w:rsid w:val="000E1F10"/>
    <w:rsid w:val="000E3446"/>
    <w:rsid w:val="000E39D8"/>
    <w:rsid w:val="000E7446"/>
    <w:rsid w:val="00106B2F"/>
    <w:rsid w:val="00131CD9"/>
    <w:rsid w:val="001338E0"/>
    <w:rsid w:val="001425ED"/>
    <w:rsid w:val="0014300E"/>
    <w:rsid w:val="00143247"/>
    <w:rsid w:val="001435C5"/>
    <w:rsid w:val="00143E17"/>
    <w:rsid w:val="00145D7E"/>
    <w:rsid w:val="00152DEA"/>
    <w:rsid w:val="00153491"/>
    <w:rsid w:val="00156198"/>
    <w:rsid w:val="001634D8"/>
    <w:rsid w:val="0017603D"/>
    <w:rsid w:val="001771E5"/>
    <w:rsid w:val="00181AF7"/>
    <w:rsid w:val="00185DAC"/>
    <w:rsid w:val="001871E4"/>
    <w:rsid w:val="00195285"/>
    <w:rsid w:val="001A11E3"/>
    <w:rsid w:val="001B0A38"/>
    <w:rsid w:val="001B2D94"/>
    <w:rsid w:val="001B39F5"/>
    <w:rsid w:val="001B42B2"/>
    <w:rsid w:val="001B6014"/>
    <w:rsid w:val="001C6AA3"/>
    <w:rsid w:val="001D1182"/>
    <w:rsid w:val="001E0F4F"/>
    <w:rsid w:val="001F146D"/>
    <w:rsid w:val="001F2239"/>
    <w:rsid w:val="001F441A"/>
    <w:rsid w:val="0020088A"/>
    <w:rsid w:val="0020593A"/>
    <w:rsid w:val="0020596A"/>
    <w:rsid w:val="00211C99"/>
    <w:rsid w:val="00216425"/>
    <w:rsid w:val="002308ED"/>
    <w:rsid w:val="002326DF"/>
    <w:rsid w:val="0023374B"/>
    <w:rsid w:val="00235265"/>
    <w:rsid w:val="002361D1"/>
    <w:rsid w:val="00241D01"/>
    <w:rsid w:val="002459A3"/>
    <w:rsid w:val="00246387"/>
    <w:rsid w:val="00247FA0"/>
    <w:rsid w:val="00251741"/>
    <w:rsid w:val="00254601"/>
    <w:rsid w:val="00255EC4"/>
    <w:rsid w:val="00265A85"/>
    <w:rsid w:val="002660A9"/>
    <w:rsid w:val="002662B1"/>
    <w:rsid w:val="00275383"/>
    <w:rsid w:val="00277F60"/>
    <w:rsid w:val="002805CB"/>
    <w:rsid w:val="002857E8"/>
    <w:rsid w:val="002909CB"/>
    <w:rsid w:val="00290BA4"/>
    <w:rsid w:val="0029712E"/>
    <w:rsid w:val="00297C36"/>
    <w:rsid w:val="002A2A52"/>
    <w:rsid w:val="002A42D3"/>
    <w:rsid w:val="002A7486"/>
    <w:rsid w:val="002D4951"/>
    <w:rsid w:val="002E0441"/>
    <w:rsid w:val="002E6C30"/>
    <w:rsid w:val="00303598"/>
    <w:rsid w:val="00303DEA"/>
    <w:rsid w:val="00303EC5"/>
    <w:rsid w:val="00317E89"/>
    <w:rsid w:val="003212C1"/>
    <w:rsid w:val="00321AFE"/>
    <w:rsid w:val="00324459"/>
    <w:rsid w:val="00337041"/>
    <w:rsid w:val="00344B34"/>
    <w:rsid w:val="0035236D"/>
    <w:rsid w:val="00363D39"/>
    <w:rsid w:val="003640A8"/>
    <w:rsid w:val="003800E4"/>
    <w:rsid w:val="003825F5"/>
    <w:rsid w:val="003922B7"/>
    <w:rsid w:val="00392376"/>
    <w:rsid w:val="00393E41"/>
    <w:rsid w:val="003A21B7"/>
    <w:rsid w:val="003A63AA"/>
    <w:rsid w:val="003A73F9"/>
    <w:rsid w:val="003B60B8"/>
    <w:rsid w:val="003C0FA2"/>
    <w:rsid w:val="003C30AD"/>
    <w:rsid w:val="003C4696"/>
    <w:rsid w:val="003D1F0C"/>
    <w:rsid w:val="003D3204"/>
    <w:rsid w:val="003E4FB5"/>
    <w:rsid w:val="003E5AAF"/>
    <w:rsid w:val="0040003C"/>
    <w:rsid w:val="0040281B"/>
    <w:rsid w:val="00407555"/>
    <w:rsid w:val="004126CC"/>
    <w:rsid w:val="0043503C"/>
    <w:rsid w:val="004413D5"/>
    <w:rsid w:val="00450B6A"/>
    <w:rsid w:val="004513E4"/>
    <w:rsid w:val="00453CDA"/>
    <w:rsid w:val="00455290"/>
    <w:rsid w:val="004568D7"/>
    <w:rsid w:val="004572DD"/>
    <w:rsid w:val="004631C5"/>
    <w:rsid w:val="004638A0"/>
    <w:rsid w:val="00464453"/>
    <w:rsid w:val="00464CA3"/>
    <w:rsid w:val="0046590D"/>
    <w:rsid w:val="00493F46"/>
    <w:rsid w:val="00497256"/>
    <w:rsid w:val="004A2850"/>
    <w:rsid w:val="004B4E33"/>
    <w:rsid w:val="004B7EEA"/>
    <w:rsid w:val="004C0797"/>
    <w:rsid w:val="004C1774"/>
    <w:rsid w:val="004C1ED4"/>
    <w:rsid w:val="004C6F8F"/>
    <w:rsid w:val="004D0E86"/>
    <w:rsid w:val="004D4310"/>
    <w:rsid w:val="004D453A"/>
    <w:rsid w:val="004E02AD"/>
    <w:rsid w:val="004E232B"/>
    <w:rsid w:val="004E2BE4"/>
    <w:rsid w:val="004E7B07"/>
    <w:rsid w:val="005333C1"/>
    <w:rsid w:val="00533BFB"/>
    <w:rsid w:val="0053655D"/>
    <w:rsid w:val="005431DF"/>
    <w:rsid w:val="005510EC"/>
    <w:rsid w:val="00554704"/>
    <w:rsid w:val="005568E9"/>
    <w:rsid w:val="005615F3"/>
    <w:rsid w:val="00561746"/>
    <w:rsid w:val="00565799"/>
    <w:rsid w:val="00566551"/>
    <w:rsid w:val="005700B5"/>
    <w:rsid w:val="00587757"/>
    <w:rsid w:val="005917F0"/>
    <w:rsid w:val="0059477A"/>
    <w:rsid w:val="005964A7"/>
    <w:rsid w:val="005A073E"/>
    <w:rsid w:val="005A0B06"/>
    <w:rsid w:val="005B1F18"/>
    <w:rsid w:val="005B3C18"/>
    <w:rsid w:val="005B5495"/>
    <w:rsid w:val="005C18E3"/>
    <w:rsid w:val="005E15A2"/>
    <w:rsid w:val="005E2CD4"/>
    <w:rsid w:val="005E3149"/>
    <w:rsid w:val="005E3C13"/>
    <w:rsid w:val="005E63A0"/>
    <w:rsid w:val="005E72D3"/>
    <w:rsid w:val="005F0632"/>
    <w:rsid w:val="005F082B"/>
    <w:rsid w:val="00603CC8"/>
    <w:rsid w:val="006050B9"/>
    <w:rsid w:val="00605FE7"/>
    <w:rsid w:val="00613906"/>
    <w:rsid w:val="00613FFF"/>
    <w:rsid w:val="00614CB7"/>
    <w:rsid w:val="00640117"/>
    <w:rsid w:val="00642B71"/>
    <w:rsid w:val="00654AB3"/>
    <w:rsid w:val="00665AAF"/>
    <w:rsid w:val="00667A3E"/>
    <w:rsid w:val="006761D3"/>
    <w:rsid w:val="006773C5"/>
    <w:rsid w:val="00677608"/>
    <w:rsid w:val="00682E06"/>
    <w:rsid w:val="00682FA1"/>
    <w:rsid w:val="0069556D"/>
    <w:rsid w:val="006977E8"/>
    <w:rsid w:val="006A148B"/>
    <w:rsid w:val="006A3D92"/>
    <w:rsid w:val="006A459A"/>
    <w:rsid w:val="006A5BB8"/>
    <w:rsid w:val="006B2246"/>
    <w:rsid w:val="006B75F0"/>
    <w:rsid w:val="006C0ECD"/>
    <w:rsid w:val="006D40FD"/>
    <w:rsid w:val="006D4190"/>
    <w:rsid w:val="006D6460"/>
    <w:rsid w:val="006E148A"/>
    <w:rsid w:val="006E76AE"/>
    <w:rsid w:val="006F5CE8"/>
    <w:rsid w:val="00701343"/>
    <w:rsid w:val="00702747"/>
    <w:rsid w:val="00712A0C"/>
    <w:rsid w:val="00722EFE"/>
    <w:rsid w:val="00730D23"/>
    <w:rsid w:val="00736CCA"/>
    <w:rsid w:val="00737609"/>
    <w:rsid w:val="00741848"/>
    <w:rsid w:val="007443F3"/>
    <w:rsid w:val="00745631"/>
    <w:rsid w:val="0076209C"/>
    <w:rsid w:val="00762F8B"/>
    <w:rsid w:val="00766263"/>
    <w:rsid w:val="00767A7D"/>
    <w:rsid w:val="00776F57"/>
    <w:rsid w:val="007928FF"/>
    <w:rsid w:val="00794D22"/>
    <w:rsid w:val="007D1F74"/>
    <w:rsid w:val="007D358B"/>
    <w:rsid w:val="007D3CA8"/>
    <w:rsid w:val="007D5FA0"/>
    <w:rsid w:val="007E0B3C"/>
    <w:rsid w:val="007F29EE"/>
    <w:rsid w:val="007F3B45"/>
    <w:rsid w:val="007F53CB"/>
    <w:rsid w:val="00800D8A"/>
    <w:rsid w:val="008066A8"/>
    <w:rsid w:val="00810738"/>
    <w:rsid w:val="00815332"/>
    <w:rsid w:val="0083581C"/>
    <w:rsid w:val="0084201A"/>
    <w:rsid w:val="00844E51"/>
    <w:rsid w:val="008465BE"/>
    <w:rsid w:val="00864018"/>
    <w:rsid w:val="008723B7"/>
    <w:rsid w:val="00880CBD"/>
    <w:rsid w:val="00885C59"/>
    <w:rsid w:val="00890A08"/>
    <w:rsid w:val="008915D2"/>
    <w:rsid w:val="008A3D7C"/>
    <w:rsid w:val="008A4658"/>
    <w:rsid w:val="008B32FA"/>
    <w:rsid w:val="008C0553"/>
    <w:rsid w:val="008E3CF7"/>
    <w:rsid w:val="008E65B0"/>
    <w:rsid w:val="008F1B09"/>
    <w:rsid w:val="00900FBD"/>
    <w:rsid w:val="009031AA"/>
    <w:rsid w:val="00910436"/>
    <w:rsid w:val="009360BF"/>
    <w:rsid w:val="00942C70"/>
    <w:rsid w:val="009511EE"/>
    <w:rsid w:val="009564C5"/>
    <w:rsid w:val="00961F30"/>
    <w:rsid w:val="00962D57"/>
    <w:rsid w:val="0096316A"/>
    <w:rsid w:val="009673CF"/>
    <w:rsid w:val="00975772"/>
    <w:rsid w:val="0098243E"/>
    <w:rsid w:val="009A7C09"/>
    <w:rsid w:val="009B681B"/>
    <w:rsid w:val="009C76C9"/>
    <w:rsid w:val="009E024E"/>
    <w:rsid w:val="009E2126"/>
    <w:rsid w:val="009E45EC"/>
    <w:rsid w:val="009F6C09"/>
    <w:rsid w:val="00A15FFD"/>
    <w:rsid w:val="00A41799"/>
    <w:rsid w:val="00A4530C"/>
    <w:rsid w:val="00A83C3B"/>
    <w:rsid w:val="00AA2131"/>
    <w:rsid w:val="00AA7D4B"/>
    <w:rsid w:val="00AB1155"/>
    <w:rsid w:val="00AB45BD"/>
    <w:rsid w:val="00AB53AC"/>
    <w:rsid w:val="00AB6556"/>
    <w:rsid w:val="00AD4B8F"/>
    <w:rsid w:val="00AE050D"/>
    <w:rsid w:val="00AF2B9C"/>
    <w:rsid w:val="00AF2EB0"/>
    <w:rsid w:val="00B00395"/>
    <w:rsid w:val="00B025C5"/>
    <w:rsid w:val="00B164E7"/>
    <w:rsid w:val="00B22A0C"/>
    <w:rsid w:val="00B24A7D"/>
    <w:rsid w:val="00B25B48"/>
    <w:rsid w:val="00B34D81"/>
    <w:rsid w:val="00B36CB5"/>
    <w:rsid w:val="00B46DC6"/>
    <w:rsid w:val="00B57512"/>
    <w:rsid w:val="00B6136A"/>
    <w:rsid w:val="00B63A30"/>
    <w:rsid w:val="00B6699D"/>
    <w:rsid w:val="00B73D81"/>
    <w:rsid w:val="00B73F95"/>
    <w:rsid w:val="00B910FE"/>
    <w:rsid w:val="00B916A2"/>
    <w:rsid w:val="00B94E07"/>
    <w:rsid w:val="00B97BF4"/>
    <w:rsid w:val="00BA5013"/>
    <w:rsid w:val="00BB2AF6"/>
    <w:rsid w:val="00BC389A"/>
    <w:rsid w:val="00BD208C"/>
    <w:rsid w:val="00BE163A"/>
    <w:rsid w:val="00BE3BF6"/>
    <w:rsid w:val="00BF570F"/>
    <w:rsid w:val="00C054C7"/>
    <w:rsid w:val="00C0587F"/>
    <w:rsid w:val="00C45E02"/>
    <w:rsid w:val="00C4634F"/>
    <w:rsid w:val="00C46DBB"/>
    <w:rsid w:val="00C5066E"/>
    <w:rsid w:val="00C51FBE"/>
    <w:rsid w:val="00C55703"/>
    <w:rsid w:val="00C67F7A"/>
    <w:rsid w:val="00C72D20"/>
    <w:rsid w:val="00C75E2D"/>
    <w:rsid w:val="00C80571"/>
    <w:rsid w:val="00C81E9D"/>
    <w:rsid w:val="00CA6F73"/>
    <w:rsid w:val="00CB1B99"/>
    <w:rsid w:val="00CB21BE"/>
    <w:rsid w:val="00CB71E4"/>
    <w:rsid w:val="00CC0C2E"/>
    <w:rsid w:val="00CC358A"/>
    <w:rsid w:val="00CD4839"/>
    <w:rsid w:val="00CE19FF"/>
    <w:rsid w:val="00D047ED"/>
    <w:rsid w:val="00D066D5"/>
    <w:rsid w:val="00D16688"/>
    <w:rsid w:val="00D17C1C"/>
    <w:rsid w:val="00D21B7F"/>
    <w:rsid w:val="00D23DDC"/>
    <w:rsid w:val="00D34CA1"/>
    <w:rsid w:val="00D40353"/>
    <w:rsid w:val="00D44019"/>
    <w:rsid w:val="00D45FF7"/>
    <w:rsid w:val="00D53584"/>
    <w:rsid w:val="00D62F2B"/>
    <w:rsid w:val="00D64BF2"/>
    <w:rsid w:val="00D658DA"/>
    <w:rsid w:val="00D71528"/>
    <w:rsid w:val="00D73CF2"/>
    <w:rsid w:val="00D85807"/>
    <w:rsid w:val="00D96701"/>
    <w:rsid w:val="00DA5111"/>
    <w:rsid w:val="00DD3D8B"/>
    <w:rsid w:val="00DE11F7"/>
    <w:rsid w:val="00DE31F6"/>
    <w:rsid w:val="00DE3D4F"/>
    <w:rsid w:val="00DF4E8E"/>
    <w:rsid w:val="00DF63E3"/>
    <w:rsid w:val="00E01226"/>
    <w:rsid w:val="00E16A3A"/>
    <w:rsid w:val="00E22C21"/>
    <w:rsid w:val="00E2685A"/>
    <w:rsid w:val="00E33283"/>
    <w:rsid w:val="00E34B23"/>
    <w:rsid w:val="00E5442B"/>
    <w:rsid w:val="00E5798E"/>
    <w:rsid w:val="00E622A7"/>
    <w:rsid w:val="00E624BE"/>
    <w:rsid w:val="00E65AA0"/>
    <w:rsid w:val="00E72A92"/>
    <w:rsid w:val="00E736B0"/>
    <w:rsid w:val="00E7429D"/>
    <w:rsid w:val="00E77F33"/>
    <w:rsid w:val="00E812F2"/>
    <w:rsid w:val="00E832C6"/>
    <w:rsid w:val="00E84E8E"/>
    <w:rsid w:val="00E94A1C"/>
    <w:rsid w:val="00E9791C"/>
    <w:rsid w:val="00EA0943"/>
    <w:rsid w:val="00EA56A9"/>
    <w:rsid w:val="00EB5E34"/>
    <w:rsid w:val="00EC1CF3"/>
    <w:rsid w:val="00EC445E"/>
    <w:rsid w:val="00EE212D"/>
    <w:rsid w:val="00EF0EED"/>
    <w:rsid w:val="00EF3565"/>
    <w:rsid w:val="00EF3F87"/>
    <w:rsid w:val="00F175B5"/>
    <w:rsid w:val="00F47A75"/>
    <w:rsid w:val="00F52A84"/>
    <w:rsid w:val="00F60C2F"/>
    <w:rsid w:val="00F61748"/>
    <w:rsid w:val="00F67D53"/>
    <w:rsid w:val="00F7230C"/>
    <w:rsid w:val="00F72462"/>
    <w:rsid w:val="00F7274C"/>
    <w:rsid w:val="00F84829"/>
    <w:rsid w:val="00F92BD8"/>
    <w:rsid w:val="00FA75BD"/>
    <w:rsid w:val="00FB0880"/>
    <w:rsid w:val="00FD010F"/>
    <w:rsid w:val="00FE4C41"/>
    <w:rsid w:val="00FE5195"/>
    <w:rsid w:val="00FE5BF1"/>
    <w:rsid w:val="00FF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9AA96"/>
  <w14:defaultImageDpi w14:val="300"/>
  <w15:chartTrackingRefBased/>
  <w15:docId w15:val="{082E29B7-7B58-9743-A4D8-CE7EF87F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2"/>
      <w:szCs w:val="24"/>
      <w:lang w:eastAsia="ar-SA"/>
    </w:rPr>
  </w:style>
  <w:style w:type="paragraph" w:styleId="Heading1">
    <w:name w:val="heading 1"/>
    <w:basedOn w:val="Normal"/>
    <w:next w:val="Normal"/>
    <w:qFormat/>
    <w:pPr>
      <w:keepNext/>
      <w:keepLines/>
      <w:numPr>
        <w:numId w:val="1"/>
      </w:numPr>
      <w:tabs>
        <w:tab w:val="left" w:pos="-288"/>
        <w:tab w:val="left" w:pos="864"/>
      </w:tabs>
      <w:ind w:left="432" w:hanging="432"/>
      <w:outlineLvl w:val="0"/>
    </w:pPr>
    <w:rPr>
      <w:rFonts w:ascii="Arial" w:hAnsi="Arial"/>
      <w:b/>
      <w:sz w:val="28"/>
    </w:rPr>
  </w:style>
  <w:style w:type="paragraph" w:styleId="Heading2">
    <w:name w:val="heading 2"/>
    <w:basedOn w:val="Normal"/>
    <w:next w:val="Normal"/>
    <w:qFormat/>
    <w:pPr>
      <w:keepNext/>
      <w:keepLines/>
      <w:numPr>
        <w:ilvl w:val="1"/>
        <w:numId w:val="1"/>
      </w:numPr>
      <w:tabs>
        <w:tab w:val="left" w:pos="-720"/>
      </w:tabs>
      <w:outlineLvl w:val="1"/>
    </w:pPr>
    <w:rPr>
      <w:rFonts w:ascii="Arial" w:hAnsi="Arial"/>
      <w:b/>
      <w:i/>
    </w:rPr>
  </w:style>
  <w:style w:type="paragraph" w:styleId="Heading3">
    <w:name w:val="heading 3"/>
    <w:basedOn w:val="Normal"/>
    <w:next w:val="Normal"/>
    <w:qFormat/>
    <w:pPr>
      <w:keepNext/>
      <w:keepLines/>
      <w:numPr>
        <w:ilvl w:val="2"/>
        <w:numId w:val="1"/>
      </w:numPr>
      <w:tabs>
        <w:tab w:val="left" w:pos="-720"/>
      </w:tabs>
      <w:outlineLvl w:val="2"/>
    </w:pPr>
    <w:rPr>
      <w:b/>
    </w:rPr>
  </w:style>
  <w:style w:type="paragraph" w:styleId="Heading4">
    <w:name w:val="heading 4"/>
    <w:basedOn w:val="Normal"/>
    <w:next w:val="Normal"/>
    <w:qFormat/>
    <w:pPr>
      <w:keepNext/>
      <w:numPr>
        <w:ilvl w:val="3"/>
        <w:numId w:val="1"/>
      </w:numPr>
      <w:outlineLvl w:val="3"/>
    </w:pPr>
    <w:rPr>
      <w:i/>
    </w:rPr>
  </w:style>
  <w:style w:type="paragraph" w:styleId="Heading5">
    <w:name w:val="heading 5"/>
    <w:basedOn w:val="Normal"/>
    <w:next w:val="Normal"/>
    <w:qFormat/>
    <w:pPr>
      <w:numPr>
        <w:ilvl w:val="4"/>
        <w:numId w:val="1"/>
      </w:numPr>
      <w:spacing w:before="240" w:after="240"/>
      <w:jc w:val="both"/>
      <w:outlineLvl w:val="4"/>
    </w:pPr>
    <w:rPr>
      <w:rFonts w:ascii="Arial" w:hAnsi="Arial"/>
      <w:b/>
    </w:rPr>
  </w:style>
  <w:style w:type="paragraph" w:styleId="Heading6">
    <w:name w:val="heading 6"/>
    <w:basedOn w:val="Normal"/>
    <w:next w:val="Normal"/>
    <w:qFormat/>
    <w:pPr>
      <w:numPr>
        <w:ilvl w:val="5"/>
        <w:numId w:val="1"/>
      </w:numPr>
      <w:spacing w:before="240" w:after="60"/>
      <w:jc w:val="both"/>
      <w:outlineLvl w:val="5"/>
    </w:pPr>
    <w:rPr>
      <w:rFonts w:ascii="Arial" w:hAnsi="Arial"/>
      <w:i/>
    </w:rPr>
  </w:style>
  <w:style w:type="paragraph" w:styleId="Heading7">
    <w:name w:val="heading 7"/>
    <w:basedOn w:val="Normal"/>
    <w:next w:val="Normal"/>
    <w:qFormat/>
    <w:pPr>
      <w:numPr>
        <w:ilvl w:val="6"/>
        <w:numId w:val="1"/>
      </w:numPr>
      <w:spacing w:before="240" w:after="60"/>
      <w:jc w:val="both"/>
      <w:outlineLvl w:val="6"/>
    </w:pPr>
    <w:rPr>
      <w:rFonts w:ascii="Arial" w:hAnsi="Arial"/>
    </w:rPr>
  </w:style>
  <w:style w:type="paragraph" w:styleId="Heading8">
    <w:name w:val="heading 8"/>
    <w:basedOn w:val="Normal"/>
    <w:next w:val="Normal"/>
    <w:qFormat/>
    <w:pPr>
      <w:numPr>
        <w:ilvl w:val="7"/>
        <w:numId w:val="1"/>
      </w:numPr>
      <w:spacing w:before="240" w:after="60"/>
      <w:jc w:val="both"/>
      <w:outlineLvl w:val="7"/>
    </w:pPr>
    <w:rPr>
      <w:rFonts w:ascii="Arial" w:hAnsi="Arial"/>
      <w:i/>
    </w:rPr>
  </w:style>
  <w:style w:type="paragraph" w:styleId="Heading9">
    <w:name w:val="heading 9"/>
    <w:basedOn w:val="Normal"/>
    <w:next w:val="Normal"/>
    <w:qFormat/>
    <w:pPr>
      <w:numPr>
        <w:ilvl w:val="8"/>
        <w:numId w:val="1"/>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rPr>
  </w:style>
  <w:style w:type="paragraph" w:customStyle="1" w:styleId="Index">
    <w:name w:val="Index"/>
    <w:basedOn w:val="Normal"/>
    <w:pPr>
      <w:suppressLineNumbers/>
    </w:pPr>
    <w:rPr>
      <w:rFonts w:cs="Tahoma"/>
    </w:rPr>
  </w:style>
  <w:style w:type="paragraph" w:customStyle="1" w:styleId="ResumeHeading1">
    <w:name w:val="Resume Heading 1"/>
    <w:basedOn w:val="Normal"/>
    <w:rsid w:val="00E34B23"/>
    <w:pPr>
      <w:pBdr>
        <w:bottom w:val="single" w:sz="12" w:space="1" w:color="000000"/>
      </w:pBdr>
      <w:spacing w:after="120"/>
    </w:pPr>
    <w:rPr>
      <w:rFonts w:ascii="Arial" w:hAnsi="Arial"/>
      <w:b/>
      <w:i/>
      <w:sz w:val="36"/>
    </w:rPr>
  </w:style>
  <w:style w:type="paragraph" w:customStyle="1" w:styleId="ResumeText1">
    <w:name w:val="Resume Text 1"/>
    <w:basedOn w:val="Normal"/>
    <w:pPr>
      <w:ind w:left="720"/>
    </w:pPr>
    <w:rPr>
      <w:rFonts w:ascii="Arial" w:hAnsi="Arial"/>
      <w:sz w:val="20"/>
    </w:rPr>
  </w:style>
  <w:style w:type="paragraph" w:customStyle="1" w:styleId="ResumeHeading2">
    <w:name w:val="Resume Heading 2"/>
    <w:basedOn w:val="Normal"/>
    <w:rsid w:val="00E34B23"/>
    <w:pPr>
      <w:pBdr>
        <w:bottom w:val="single" w:sz="12" w:space="1" w:color="000000"/>
      </w:pBdr>
      <w:spacing w:before="120" w:after="120"/>
    </w:pPr>
    <w:rPr>
      <w:rFonts w:ascii="Arial" w:hAnsi="Arial"/>
      <w:b/>
      <w:i/>
      <w:sz w:val="28"/>
      <w:szCs w:val="22"/>
    </w:rPr>
  </w:style>
  <w:style w:type="paragraph" w:customStyle="1" w:styleId="ResumeHeading3">
    <w:name w:val="Resume Heading 3"/>
    <w:basedOn w:val="Normal"/>
    <w:rsid w:val="00E34B23"/>
    <w:pPr>
      <w:pBdr>
        <w:bottom w:val="single" w:sz="8" w:space="1" w:color="auto"/>
      </w:pBdr>
      <w:spacing w:before="120"/>
      <w:ind w:left="720"/>
    </w:pPr>
    <w:rPr>
      <w:rFonts w:ascii="Arial" w:hAnsi="Arial"/>
      <w:b/>
      <w:sz w:val="24"/>
      <w:szCs w:val="20"/>
    </w:rPr>
  </w:style>
  <w:style w:type="paragraph" w:customStyle="1" w:styleId="ResumeText3">
    <w:name w:val="Resume Text 3"/>
    <w:basedOn w:val="ResumeText1"/>
    <w:pPr>
      <w:spacing w:before="120" w:after="60"/>
    </w:pPr>
    <w:rPr>
      <w:b/>
    </w:rPr>
  </w:style>
  <w:style w:type="paragraph" w:customStyle="1" w:styleId="ResumeText2">
    <w:name w:val="Resume Text 2"/>
    <w:basedOn w:val="ResumeText1"/>
    <w:rPr>
      <w:sz w:val="22"/>
    </w:rPr>
  </w:style>
  <w:style w:type="paragraph" w:customStyle="1" w:styleId="ResumeBullet1">
    <w:name w:val="Resume Bullet 1"/>
    <w:basedOn w:val="Normal"/>
    <w:rsid w:val="00393E41"/>
    <w:pPr>
      <w:numPr>
        <w:numId w:val="12"/>
      </w:numPr>
    </w:pPr>
    <w:rPr>
      <w:rFonts w:ascii="Arial" w:hAnsi="Arial"/>
      <w:sz w:val="20"/>
    </w:rPr>
  </w:style>
  <w:style w:type="paragraph" w:customStyle="1" w:styleId="ResumeBullet2">
    <w:name w:val="Resume Bullet 2"/>
    <w:basedOn w:val="ResumeBullet1"/>
  </w:style>
  <w:style w:type="paragraph" w:customStyle="1" w:styleId="ResumeHeading4">
    <w:name w:val="Resume Heading 4"/>
    <w:basedOn w:val="ResumeHeading3"/>
    <w:rsid w:val="00E84E8E"/>
    <w:pPr>
      <w:pBdr>
        <w:bottom w:val="none" w:sz="0" w:space="0" w:color="auto"/>
      </w:pBdr>
    </w:pPr>
  </w:style>
  <w:style w:type="character" w:styleId="FollowedHyperlink">
    <w:name w:val="FollowedHyperlink"/>
    <w:rsid w:val="00554704"/>
    <w:rPr>
      <w:color w:val="800080"/>
      <w:u w:val="single"/>
    </w:rPr>
  </w:style>
  <w:style w:type="character" w:styleId="PageNumber">
    <w:name w:val="page number"/>
    <w:rsid w:val="000520D1"/>
  </w:style>
  <w:style w:type="character" w:customStyle="1" w:styleId="BodyTextChar">
    <w:name w:val="Body Text Char"/>
    <w:link w:val="BodyText"/>
    <w:rsid w:val="003D3204"/>
    <w:rPr>
      <w:sz w:val="22"/>
      <w:szCs w:val="24"/>
      <w:lang w:eastAsia="ar-SA"/>
    </w:rPr>
  </w:style>
  <w:style w:type="character" w:styleId="Mention">
    <w:name w:val="Mention"/>
    <w:uiPriority w:val="99"/>
    <w:semiHidden/>
    <w:unhideWhenUsed/>
    <w:rsid w:val="001F441A"/>
    <w:rPr>
      <w:color w:val="2B579A"/>
      <w:shd w:val="clear" w:color="auto" w:fill="E6E6E6"/>
    </w:rPr>
  </w:style>
  <w:style w:type="character" w:styleId="UnresolvedMention">
    <w:name w:val="Unresolved Mention"/>
    <w:basedOn w:val="DefaultParagraphFont"/>
    <w:uiPriority w:val="99"/>
    <w:semiHidden/>
    <w:unhideWhenUsed/>
    <w:rsid w:val="00143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ffanypatek/" TargetMode="External"/><Relationship Id="rId3" Type="http://schemas.openxmlformats.org/officeDocument/2006/relationships/styles" Target="styles.xml"/><Relationship Id="rId7" Type="http://schemas.openxmlformats.org/officeDocument/2006/relationships/hyperlink" Target="https://github.com/tspate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spatek@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500px.com/tdsloan" TargetMode="External"/><Relationship Id="rId4" Type="http://schemas.openxmlformats.org/officeDocument/2006/relationships/settings" Target="settings.xml"/><Relationship Id="rId9" Type="http://schemas.openxmlformats.org/officeDocument/2006/relationships/hyperlink" Target="https://www.npmjs.com/package/metalsm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476D9-693C-464B-8F63-AAE4E2E739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THIS IS HEADING 1</vt:lpstr>
    </vt:vector>
  </TitlesOfParts>
  <Company>Ericsson</Company>
  <LinksUpToDate>false</LinksUpToDate>
  <CharactersWithSpaces>6361</CharactersWithSpaces>
  <SharedDoc>false</SharedDoc>
  <HLinks>
    <vt:vector size="12" baseType="variant">
      <vt:variant>
        <vt:i4>5636187</vt:i4>
      </vt:variant>
      <vt:variant>
        <vt:i4>3</vt:i4>
      </vt:variant>
      <vt:variant>
        <vt:i4>0</vt:i4>
      </vt:variant>
      <vt:variant>
        <vt:i4>5</vt:i4>
      </vt:variant>
      <vt:variant>
        <vt:lpwstr>https://500px.com/tdsloan</vt:lpwstr>
      </vt:variant>
      <vt:variant>
        <vt:lpwstr/>
      </vt:variant>
      <vt:variant>
        <vt:i4>1900600</vt:i4>
      </vt:variant>
      <vt:variant>
        <vt:i4>0</vt:i4>
      </vt:variant>
      <vt:variant>
        <vt:i4>0</vt:i4>
      </vt:variant>
      <vt:variant>
        <vt:i4>5</vt:i4>
      </vt:variant>
      <vt:variant>
        <vt:lpwstr>mailto:tspatek@gmail.com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HEADING 1</dc:title>
  <dc:subject/>
  <dc:creator>Tiffany Patek</dc:creator>
  <cp:keywords/>
  <cp:lastModifiedBy/>
  <cp:revision>29</cp:revision>
  <cp:lastPrinted>2012-03-14T05:39:00Z</cp:lastPrinted>
  <dcterms:created xsi:type="dcterms:W3CDTF">2022-02-11T22:26:00Z</dcterms:created>
  <dcterms:modified xsi:type="dcterms:W3CDTF">2022-03-07T19:37:00Z</dcterms:modified>
</cp:coreProperties>
</file>