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8B25A" w14:textId="60BA9891" w:rsidR="00B77483" w:rsidRPr="000B31BD" w:rsidRDefault="002379A7" w:rsidP="00B77483">
      <w:pPr>
        <w:rPr>
          <w:rFonts w:cstheme="minorHAnsi"/>
          <w:lang w:val="en-AU"/>
        </w:rPr>
      </w:pPr>
      <w:r>
        <w:rPr>
          <w:rFonts w:cstheme="minorHAnsi"/>
          <w:lang w:val="en-AU"/>
        </w:rPr>
        <w:tab/>
      </w:r>
    </w:p>
    <w:p w14:paraId="672A6659" w14:textId="77777777" w:rsidR="002C64FC" w:rsidRPr="000B31BD" w:rsidRDefault="002C64FC" w:rsidP="00B77483">
      <w:pPr>
        <w:rPr>
          <w:rFonts w:cstheme="minorHAnsi"/>
          <w:lang w:val="en-AU"/>
        </w:rPr>
      </w:pPr>
    </w:p>
    <w:p w14:paraId="0A37501D" w14:textId="448164C2" w:rsidR="002C64FC" w:rsidRDefault="002C64FC" w:rsidP="00B77483">
      <w:pPr>
        <w:rPr>
          <w:rFonts w:cstheme="minorHAnsi"/>
          <w:lang w:val="en-AU"/>
        </w:rPr>
      </w:pPr>
    </w:p>
    <w:p w14:paraId="33033A06" w14:textId="1DD5CB6D" w:rsidR="007F507B" w:rsidRDefault="007F507B" w:rsidP="00B77483">
      <w:pPr>
        <w:rPr>
          <w:rFonts w:cstheme="minorHAnsi"/>
          <w:lang w:val="en-AU"/>
        </w:rPr>
      </w:pPr>
    </w:p>
    <w:p w14:paraId="2DE9E6DF" w14:textId="014ABD6D" w:rsidR="007F507B" w:rsidRDefault="007F507B" w:rsidP="00B77483">
      <w:pPr>
        <w:rPr>
          <w:rFonts w:cstheme="minorHAnsi"/>
          <w:lang w:val="en-AU"/>
        </w:rPr>
      </w:pPr>
    </w:p>
    <w:p w14:paraId="2B51ABDB" w14:textId="773ABF4E" w:rsidR="007F507B" w:rsidRDefault="007F507B" w:rsidP="00B77483">
      <w:pPr>
        <w:rPr>
          <w:rFonts w:cstheme="minorHAnsi"/>
          <w:lang w:val="en-AU"/>
        </w:rPr>
      </w:pPr>
    </w:p>
    <w:p w14:paraId="23CA1B5F" w14:textId="1B88C955" w:rsidR="007F507B" w:rsidRDefault="007F507B" w:rsidP="00B77483">
      <w:pPr>
        <w:rPr>
          <w:rFonts w:cstheme="minorHAnsi"/>
          <w:lang w:val="en-AU"/>
        </w:rPr>
      </w:pPr>
    </w:p>
    <w:p w14:paraId="69A06FBC" w14:textId="77777777" w:rsidR="007F507B" w:rsidRPr="000B31BD" w:rsidRDefault="007F507B" w:rsidP="00B77483">
      <w:pPr>
        <w:rPr>
          <w:rFonts w:cstheme="minorHAnsi"/>
          <w:lang w:val="en-AU"/>
        </w:rPr>
      </w:pPr>
    </w:p>
    <w:p w14:paraId="5DAB6C7B" w14:textId="3347AB8A" w:rsidR="002C64FC" w:rsidRPr="000B31BD" w:rsidRDefault="002C64FC" w:rsidP="00B77483">
      <w:pPr>
        <w:rPr>
          <w:rFonts w:cstheme="minorHAnsi"/>
          <w:lang w:val="en-AU"/>
        </w:rPr>
      </w:pPr>
    </w:p>
    <w:p w14:paraId="02EB378F" w14:textId="7F1E002A" w:rsidR="002C64FC" w:rsidRPr="000B31BD" w:rsidRDefault="00C75684" w:rsidP="00B77483">
      <w:pPr>
        <w:rPr>
          <w:rFonts w:cstheme="minorHAnsi"/>
          <w:lang w:val="en-AU"/>
        </w:rPr>
      </w:pPr>
      <w:r w:rsidRPr="000B31BD">
        <w:rPr>
          <w:rFonts w:cstheme="minorHAnsi"/>
          <w:noProof/>
          <w:lang w:val="en-AU" w:eastAsia="en-AU"/>
        </w:rPr>
        <mc:AlternateContent>
          <mc:Choice Requires="wps">
            <w:drawing>
              <wp:anchor distT="0" distB="0" distL="114300" distR="114300" simplePos="0" relativeHeight="251658241" behindDoc="0" locked="0" layoutInCell="1" allowOverlap="1" wp14:anchorId="41EE4D4A" wp14:editId="3CF93475">
                <wp:simplePos x="0" y="0"/>
                <wp:positionH relativeFrom="margin">
                  <wp:align>right</wp:align>
                </wp:positionH>
                <wp:positionV relativeFrom="paragraph">
                  <wp:posOffset>299720</wp:posOffset>
                </wp:positionV>
                <wp:extent cx="5876290" cy="3251200"/>
                <wp:effectExtent l="0" t="0" r="0" b="6350"/>
                <wp:wrapTopAndBottom/>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290" cy="3251200"/>
                        </a:xfrm>
                        <a:prstGeom prst="rect">
                          <a:avLst/>
                        </a:prstGeom>
                        <a:noFill/>
                        <a:ln>
                          <a:noFill/>
                        </a:ln>
                        <a:extLst>
                          <a:ext uri="{909E8E84-426E-40DD-AFC4-6F175D3DCCD1}">
                            <a14:hiddenFill xmlns:a14="http://schemas.microsoft.com/office/drawing/2010/main">
                              <a:solidFill>
                                <a:srgbClr val="006DDC"/>
                              </a:solidFill>
                            </a14:hiddenFill>
                          </a:ext>
                          <a:ext uri="{91240B29-F687-4F45-9708-019B960494DF}">
                            <a14:hiddenLine xmlns:a14="http://schemas.microsoft.com/office/drawing/2010/main" w="9525">
                              <a:solidFill>
                                <a:srgbClr val="969696"/>
                              </a:solidFill>
                              <a:miter lim="800000"/>
                              <a:headEnd/>
                              <a:tailEnd/>
                            </a14:hiddenLine>
                          </a:ext>
                        </a:extLst>
                      </wps:spPr>
                      <wps:txbx>
                        <w:txbxContent>
                          <w:p w14:paraId="6978930F" w14:textId="6E254E10" w:rsidR="00DE3536" w:rsidRDefault="00DE3536" w:rsidP="00716711">
                            <w:pPr>
                              <w:jc w:val="center"/>
                              <w:rPr>
                                <w:rFonts w:cstheme="minorHAnsi"/>
                                <w:b/>
                                <w:sz w:val="52"/>
                                <w:szCs w:val="48"/>
                              </w:rPr>
                            </w:pPr>
                            <w:r>
                              <w:rPr>
                                <w:rFonts w:cstheme="minorHAnsi"/>
                                <w:b/>
                                <w:sz w:val="52"/>
                                <w:szCs w:val="48"/>
                              </w:rPr>
                              <w:t>Rest API Standards</w:t>
                            </w:r>
                          </w:p>
                          <w:p w14:paraId="2830B5B9" w14:textId="77777777" w:rsidR="00DE3536" w:rsidRPr="0039757A" w:rsidRDefault="00DE3536" w:rsidP="00716711">
                            <w:pPr>
                              <w:jc w:val="center"/>
                              <w:rPr>
                                <w:rFonts w:cstheme="minorHAnsi"/>
                                <w:b/>
                                <w:sz w:val="52"/>
                                <w:szCs w:val="48"/>
                              </w:rPr>
                            </w:pPr>
                          </w:p>
                          <w:p w14:paraId="792EA581" w14:textId="0FBDB6A9" w:rsidR="00DE3536" w:rsidRPr="009A3DC6" w:rsidRDefault="00DE3536" w:rsidP="00652D05">
                            <w:pPr>
                              <w:pStyle w:val="CoverSubtitle"/>
                              <w:jc w:val="both"/>
                            </w:pPr>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EE4D4A" id="_x0000_t202" coordsize="21600,21600" o:spt="202" path="m,l,21600r21600,l21600,xe">
                <v:stroke joinstyle="miter"/>
                <v:path gradientshapeok="t" o:connecttype="rect"/>
              </v:shapetype>
              <v:shape id="Text Box 54" o:spid="_x0000_s1026" type="#_x0000_t202" style="position:absolute;margin-left:411.5pt;margin-top:23.6pt;width:462.7pt;height:25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" filled="f" fillcolor="#006ddc" stroked="f" strokecolor="#969696">
                <v:textbox>
                  <w:txbxContent>
                    <w:p w14:paraId="6978930F" w14:textId="6E254E10" w:rsidR="00DE3536" w:rsidRDefault="00DE3536" w:rsidP="00716711">
                      <w:pPr>
                        <w:jc w:val="center"/>
                        <w:rPr>
                          <w:rFonts w:cstheme="minorHAnsi"/>
                          <w:b/>
                          <w:sz w:val="52"/>
                          <w:szCs w:val="48"/>
                        </w:rPr>
                      </w:pPr>
                      <w:r>
                        <w:rPr>
                          <w:rFonts w:cstheme="minorHAnsi"/>
                          <w:b/>
                          <w:sz w:val="52"/>
                          <w:szCs w:val="48"/>
                        </w:rPr>
                        <w:t>Rest API Standards</w:t>
                      </w:r>
                    </w:p>
                    <w:p w14:paraId="2830B5B9" w14:textId="77777777" w:rsidR="00DE3536" w:rsidRPr="0039757A" w:rsidRDefault="00DE3536" w:rsidP="00716711">
                      <w:pPr>
                        <w:jc w:val="center"/>
                        <w:rPr>
                          <w:rFonts w:cstheme="minorHAnsi"/>
                          <w:b/>
                          <w:sz w:val="52"/>
                          <w:szCs w:val="48"/>
                        </w:rPr>
                      </w:pPr>
                    </w:p>
                    <w:p w14:paraId="792EA581" w14:textId="0FBDB6A9" w:rsidR="00DE3536" w:rsidRPr="009A3DC6" w:rsidRDefault="00DE3536" w:rsidP="00652D05">
                      <w:pPr>
                        <w:pStyle w:val="CoverSubtitle"/>
                        <w:jc w:val="both"/>
                      </w:pPr>
                      <w:r>
                        <w:t xml:space="preserve">              </w:t>
                      </w:r>
                    </w:p>
                  </w:txbxContent>
                </v:textbox>
                <w10:wrap type="topAndBottom" anchorx="margin"/>
              </v:shape>
            </w:pict>
          </mc:Fallback>
        </mc:AlternateContent>
      </w:r>
    </w:p>
    <w:p w14:paraId="391480A2" w14:textId="2097EAF8" w:rsidR="002C64FC" w:rsidRPr="000B31BD" w:rsidRDefault="002C64FC" w:rsidP="00B77483">
      <w:pPr>
        <w:rPr>
          <w:rFonts w:cstheme="minorHAnsi"/>
          <w:lang w:val="en-AU"/>
        </w:rPr>
      </w:pPr>
    </w:p>
    <w:p w14:paraId="6A05A809" w14:textId="77777777" w:rsidR="002C64FC" w:rsidRPr="000B31BD" w:rsidRDefault="002C64FC" w:rsidP="00B77483">
      <w:pPr>
        <w:rPr>
          <w:rFonts w:cstheme="minorHAnsi"/>
          <w:lang w:val="en-AU"/>
        </w:rPr>
      </w:pPr>
    </w:p>
    <w:p w14:paraId="5A39BBE3" w14:textId="77777777" w:rsidR="002C64FC" w:rsidRPr="000B31BD" w:rsidRDefault="002C64FC" w:rsidP="00B77483">
      <w:pPr>
        <w:rPr>
          <w:rFonts w:cstheme="minorHAnsi"/>
          <w:lang w:val="en-AU"/>
        </w:rPr>
      </w:pPr>
    </w:p>
    <w:p w14:paraId="41C8F396" w14:textId="77777777" w:rsidR="002C64FC" w:rsidRPr="000B31BD" w:rsidRDefault="002C64FC" w:rsidP="00B77483">
      <w:pPr>
        <w:rPr>
          <w:rFonts w:cstheme="minorHAnsi"/>
          <w:lang w:val="en-AU"/>
        </w:rPr>
      </w:pPr>
    </w:p>
    <w:p w14:paraId="72A3D3EC" w14:textId="77777777" w:rsidR="002C64FC" w:rsidRDefault="002C64FC" w:rsidP="00B77483">
      <w:pPr>
        <w:rPr>
          <w:rFonts w:cstheme="minorHAnsi"/>
          <w:lang w:val="en-AU"/>
        </w:rPr>
      </w:pPr>
    </w:p>
    <w:p w14:paraId="0D0B940D" w14:textId="77777777" w:rsidR="00335CC9" w:rsidRDefault="00335CC9" w:rsidP="00B77483">
      <w:pPr>
        <w:rPr>
          <w:rFonts w:cstheme="minorHAnsi"/>
          <w:lang w:val="en-AU"/>
        </w:rPr>
      </w:pPr>
    </w:p>
    <w:p w14:paraId="6D51EBEB" w14:textId="77777777" w:rsidR="00685835" w:rsidRDefault="00685835" w:rsidP="00B77483">
      <w:pPr>
        <w:rPr>
          <w:rFonts w:cstheme="minorHAnsi"/>
          <w:lang w:val="en-AU"/>
        </w:rPr>
      </w:pPr>
    </w:p>
    <w:p w14:paraId="373F4A1B" w14:textId="77777777" w:rsidR="00BB1180" w:rsidRDefault="00BB1180" w:rsidP="00B77483">
      <w:pPr>
        <w:rPr>
          <w:rFonts w:cstheme="minorHAnsi"/>
          <w:lang w:val="en-AU"/>
        </w:rPr>
      </w:pPr>
    </w:p>
    <w:p w14:paraId="4B94D5A5" w14:textId="77777777" w:rsidR="00335CC9" w:rsidRDefault="00335CC9" w:rsidP="00B77483">
      <w:pPr>
        <w:rPr>
          <w:rFonts w:cstheme="minorHAnsi"/>
          <w:lang w:val="en-AU"/>
        </w:rPr>
      </w:pPr>
    </w:p>
    <w:sdt>
      <w:sdtPr>
        <w:rPr>
          <w:rFonts w:asciiTheme="minorHAnsi" w:eastAsiaTheme="minorHAnsi" w:hAnsiTheme="minorHAnsi" w:cstheme="minorBidi"/>
          <w:color w:val="auto"/>
          <w:sz w:val="22"/>
          <w:szCs w:val="22"/>
        </w:rPr>
        <w:id w:val="1400402659"/>
        <w:docPartObj>
          <w:docPartGallery w:val="Table of Contents"/>
          <w:docPartUnique/>
        </w:docPartObj>
      </w:sdtPr>
      <w:sdtEndPr>
        <w:rPr>
          <w:b/>
          <w:bCs/>
          <w:noProof/>
        </w:rPr>
      </w:sdtEndPr>
      <w:sdtContent>
        <w:p w14:paraId="406425CA" w14:textId="77777777" w:rsidR="003161AB" w:rsidRDefault="003161AB">
          <w:pPr>
            <w:pStyle w:val="TOCHeading"/>
          </w:pPr>
          <w:r>
            <w:t>Contents</w:t>
          </w:r>
        </w:p>
        <w:p w14:paraId="63F8D395" w14:textId="14641AD1" w:rsidR="009F3E65" w:rsidRDefault="003161AB">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bookmarkStart w:id="0" w:name="_GoBack"/>
          <w:bookmarkEnd w:id="0"/>
          <w:r w:rsidR="009F3E65" w:rsidRPr="00316D9F">
            <w:rPr>
              <w:rStyle w:val="Hyperlink"/>
              <w:noProof/>
            </w:rPr>
            <w:fldChar w:fldCharType="begin"/>
          </w:r>
          <w:r w:rsidR="009F3E65" w:rsidRPr="00316D9F">
            <w:rPr>
              <w:rStyle w:val="Hyperlink"/>
              <w:noProof/>
            </w:rPr>
            <w:instrText xml:space="preserve"> </w:instrText>
          </w:r>
          <w:r w:rsidR="009F3E65">
            <w:rPr>
              <w:noProof/>
            </w:rPr>
            <w:instrText>HYPERLINK \l "_Toc92185729"</w:instrText>
          </w:r>
          <w:r w:rsidR="009F3E65" w:rsidRPr="00316D9F">
            <w:rPr>
              <w:rStyle w:val="Hyperlink"/>
              <w:noProof/>
            </w:rPr>
            <w:instrText xml:space="preserve"> </w:instrText>
          </w:r>
          <w:r w:rsidR="009F3E65" w:rsidRPr="00316D9F">
            <w:rPr>
              <w:rStyle w:val="Hyperlink"/>
              <w:noProof/>
            </w:rPr>
          </w:r>
          <w:r w:rsidR="009F3E65" w:rsidRPr="00316D9F">
            <w:rPr>
              <w:rStyle w:val="Hyperlink"/>
              <w:noProof/>
            </w:rPr>
            <w:fldChar w:fldCharType="separate"/>
          </w:r>
          <w:r w:rsidR="009F3E65" w:rsidRPr="00316D9F">
            <w:rPr>
              <w:rStyle w:val="Hyperlink"/>
              <w:rFonts w:cstheme="minorHAnsi"/>
              <w:noProof/>
              <w:lang w:val="en-AU"/>
            </w:rPr>
            <w:t>1</w:t>
          </w:r>
          <w:r w:rsidR="009F3E65">
            <w:rPr>
              <w:rFonts w:eastAsiaTheme="minorEastAsia"/>
              <w:noProof/>
              <w:lang w:val="en-IN" w:eastAsia="en-IN"/>
            </w:rPr>
            <w:tab/>
          </w:r>
          <w:r w:rsidR="009F3E65" w:rsidRPr="00316D9F">
            <w:rPr>
              <w:rStyle w:val="Hyperlink"/>
              <w:rFonts w:cstheme="minorHAnsi"/>
              <w:noProof/>
              <w:lang w:val="en-AU"/>
            </w:rPr>
            <w:t>Document Control</w:t>
          </w:r>
          <w:r w:rsidR="009F3E65">
            <w:rPr>
              <w:noProof/>
              <w:webHidden/>
            </w:rPr>
            <w:tab/>
          </w:r>
          <w:r w:rsidR="009F3E65">
            <w:rPr>
              <w:noProof/>
              <w:webHidden/>
            </w:rPr>
            <w:fldChar w:fldCharType="begin"/>
          </w:r>
          <w:r w:rsidR="009F3E65">
            <w:rPr>
              <w:noProof/>
              <w:webHidden/>
            </w:rPr>
            <w:instrText xml:space="preserve"> PAGEREF _Toc92185729 \h </w:instrText>
          </w:r>
          <w:r w:rsidR="009F3E65">
            <w:rPr>
              <w:noProof/>
              <w:webHidden/>
            </w:rPr>
          </w:r>
          <w:r w:rsidR="009F3E65">
            <w:rPr>
              <w:noProof/>
              <w:webHidden/>
            </w:rPr>
            <w:fldChar w:fldCharType="separate"/>
          </w:r>
          <w:r w:rsidR="009F3E65">
            <w:rPr>
              <w:noProof/>
              <w:webHidden/>
            </w:rPr>
            <w:t>3</w:t>
          </w:r>
          <w:r w:rsidR="009F3E65">
            <w:rPr>
              <w:noProof/>
              <w:webHidden/>
            </w:rPr>
            <w:fldChar w:fldCharType="end"/>
          </w:r>
          <w:r w:rsidR="009F3E65" w:rsidRPr="00316D9F">
            <w:rPr>
              <w:rStyle w:val="Hyperlink"/>
              <w:noProof/>
            </w:rPr>
            <w:fldChar w:fldCharType="end"/>
          </w:r>
        </w:p>
        <w:p w14:paraId="5BD9F795" w14:textId="2DC88452" w:rsidR="009F3E65" w:rsidRDefault="009F3E65">
          <w:pPr>
            <w:pStyle w:val="TOC2"/>
            <w:tabs>
              <w:tab w:val="left" w:pos="880"/>
              <w:tab w:val="right" w:leader="dot" w:pos="9350"/>
            </w:tabs>
            <w:rPr>
              <w:rFonts w:eastAsiaTheme="minorEastAsia"/>
              <w:noProof/>
              <w:lang w:val="en-IN" w:eastAsia="en-IN"/>
            </w:rPr>
          </w:pPr>
          <w:hyperlink w:anchor="_Toc92185730" w:history="1">
            <w:r w:rsidRPr="00316D9F">
              <w:rPr>
                <w:rStyle w:val="Hyperlink"/>
                <w:rFonts w:cstheme="minorHAnsi"/>
                <w:noProof/>
                <w:lang w:val="en-AU"/>
              </w:rPr>
              <w:t>1.1</w:t>
            </w:r>
            <w:r>
              <w:rPr>
                <w:rFonts w:eastAsiaTheme="minorEastAsia"/>
                <w:noProof/>
                <w:lang w:val="en-IN" w:eastAsia="en-IN"/>
              </w:rPr>
              <w:tab/>
            </w:r>
            <w:r w:rsidRPr="00316D9F">
              <w:rPr>
                <w:rStyle w:val="Hyperlink"/>
                <w:rFonts w:cstheme="minorHAnsi"/>
                <w:noProof/>
                <w:lang w:val="en-AU"/>
              </w:rPr>
              <w:t>Change Record</w:t>
            </w:r>
            <w:r>
              <w:rPr>
                <w:noProof/>
                <w:webHidden/>
              </w:rPr>
              <w:tab/>
            </w:r>
            <w:r>
              <w:rPr>
                <w:noProof/>
                <w:webHidden/>
              </w:rPr>
              <w:fldChar w:fldCharType="begin"/>
            </w:r>
            <w:r>
              <w:rPr>
                <w:noProof/>
                <w:webHidden/>
              </w:rPr>
              <w:instrText xml:space="preserve"> PAGEREF _Toc92185730 \h </w:instrText>
            </w:r>
            <w:r>
              <w:rPr>
                <w:noProof/>
                <w:webHidden/>
              </w:rPr>
            </w:r>
            <w:r>
              <w:rPr>
                <w:noProof/>
                <w:webHidden/>
              </w:rPr>
              <w:fldChar w:fldCharType="separate"/>
            </w:r>
            <w:r>
              <w:rPr>
                <w:noProof/>
                <w:webHidden/>
              </w:rPr>
              <w:t>3</w:t>
            </w:r>
            <w:r>
              <w:rPr>
                <w:noProof/>
                <w:webHidden/>
              </w:rPr>
              <w:fldChar w:fldCharType="end"/>
            </w:r>
          </w:hyperlink>
        </w:p>
        <w:p w14:paraId="53FC0404" w14:textId="0C36C7ED" w:rsidR="009F3E65" w:rsidRDefault="009F3E65">
          <w:pPr>
            <w:pStyle w:val="TOC2"/>
            <w:tabs>
              <w:tab w:val="left" w:pos="880"/>
              <w:tab w:val="right" w:leader="dot" w:pos="9350"/>
            </w:tabs>
            <w:rPr>
              <w:rFonts w:eastAsiaTheme="minorEastAsia"/>
              <w:noProof/>
              <w:lang w:val="en-IN" w:eastAsia="en-IN"/>
            </w:rPr>
          </w:pPr>
          <w:hyperlink w:anchor="_Toc92185731" w:history="1">
            <w:r w:rsidRPr="00316D9F">
              <w:rPr>
                <w:rStyle w:val="Hyperlink"/>
                <w:rFonts w:cstheme="minorHAnsi"/>
                <w:noProof/>
                <w:lang w:val="en-AU"/>
              </w:rPr>
              <w:t>1.2</w:t>
            </w:r>
            <w:r>
              <w:rPr>
                <w:rFonts w:eastAsiaTheme="minorEastAsia"/>
                <w:noProof/>
                <w:lang w:val="en-IN" w:eastAsia="en-IN"/>
              </w:rPr>
              <w:tab/>
            </w:r>
            <w:r w:rsidRPr="00316D9F">
              <w:rPr>
                <w:rStyle w:val="Hyperlink"/>
                <w:rFonts w:cstheme="minorHAnsi"/>
                <w:noProof/>
                <w:lang w:val="en-AU"/>
              </w:rPr>
              <w:t>Reviewer</w:t>
            </w:r>
            <w:r>
              <w:rPr>
                <w:noProof/>
                <w:webHidden/>
              </w:rPr>
              <w:tab/>
            </w:r>
            <w:r>
              <w:rPr>
                <w:noProof/>
                <w:webHidden/>
              </w:rPr>
              <w:fldChar w:fldCharType="begin"/>
            </w:r>
            <w:r>
              <w:rPr>
                <w:noProof/>
                <w:webHidden/>
              </w:rPr>
              <w:instrText xml:space="preserve"> PAGEREF _Toc92185731 \h </w:instrText>
            </w:r>
            <w:r>
              <w:rPr>
                <w:noProof/>
                <w:webHidden/>
              </w:rPr>
            </w:r>
            <w:r>
              <w:rPr>
                <w:noProof/>
                <w:webHidden/>
              </w:rPr>
              <w:fldChar w:fldCharType="separate"/>
            </w:r>
            <w:r>
              <w:rPr>
                <w:noProof/>
                <w:webHidden/>
              </w:rPr>
              <w:t>3</w:t>
            </w:r>
            <w:r>
              <w:rPr>
                <w:noProof/>
                <w:webHidden/>
              </w:rPr>
              <w:fldChar w:fldCharType="end"/>
            </w:r>
          </w:hyperlink>
        </w:p>
        <w:p w14:paraId="0632F515" w14:textId="2A1AAFBE" w:rsidR="009F3E65" w:rsidRDefault="009F3E65">
          <w:pPr>
            <w:pStyle w:val="TOC2"/>
            <w:tabs>
              <w:tab w:val="left" w:pos="880"/>
              <w:tab w:val="right" w:leader="dot" w:pos="9350"/>
            </w:tabs>
            <w:rPr>
              <w:rFonts w:eastAsiaTheme="minorEastAsia"/>
              <w:noProof/>
              <w:lang w:val="en-IN" w:eastAsia="en-IN"/>
            </w:rPr>
          </w:pPr>
          <w:hyperlink w:anchor="_Toc92185732" w:history="1">
            <w:r w:rsidRPr="00316D9F">
              <w:rPr>
                <w:rStyle w:val="Hyperlink"/>
                <w:rFonts w:cstheme="minorHAnsi"/>
                <w:noProof/>
                <w:lang w:val="en-AU"/>
              </w:rPr>
              <w:t>1.3</w:t>
            </w:r>
            <w:r>
              <w:rPr>
                <w:rFonts w:eastAsiaTheme="minorEastAsia"/>
                <w:noProof/>
                <w:lang w:val="en-IN" w:eastAsia="en-IN"/>
              </w:rPr>
              <w:tab/>
            </w:r>
            <w:r w:rsidRPr="00316D9F">
              <w:rPr>
                <w:rStyle w:val="Hyperlink"/>
                <w:rFonts w:cstheme="minorHAnsi"/>
                <w:noProof/>
                <w:lang w:val="en-AU"/>
              </w:rPr>
              <w:t>Approver</w:t>
            </w:r>
            <w:r>
              <w:rPr>
                <w:noProof/>
                <w:webHidden/>
              </w:rPr>
              <w:tab/>
            </w:r>
            <w:r>
              <w:rPr>
                <w:noProof/>
                <w:webHidden/>
              </w:rPr>
              <w:fldChar w:fldCharType="begin"/>
            </w:r>
            <w:r>
              <w:rPr>
                <w:noProof/>
                <w:webHidden/>
              </w:rPr>
              <w:instrText xml:space="preserve"> PAGEREF _Toc92185732 \h </w:instrText>
            </w:r>
            <w:r>
              <w:rPr>
                <w:noProof/>
                <w:webHidden/>
              </w:rPr>
            </w:r>
            <w:r>
              <w:rPr>
                <w:noProof/>
                <w:webHidden/>
              </w:rPr>
              <w:fldChar w:fldCharType="separate"/>
            </w:r>
            <w:r>
              <w:rPr>
                <w:noProof/>
                <w:webHidden/>
              </w:rPr>
              <w:t>3</w:t>
            </w:r>
            <w:r>
              <w:rPr>
                <w:noProof/>
                <w:webHidden/>
              </w:rPr>
              <w:fldChar w:fldCharType="end"/>
            </w:r>
          </w:hyperlink>
        </w:p>
        <w:p w14:paraId="6BF0E21F" w14:textId="5C9C3FE3" w:rsidR="009F3E65" w:rsidRDefault="009F3E65">
          <w:pPr>
            <w:pStyle w:val="TOC1"/>
            <w:tabs>
              <w:tab w:val="left" w:pos="440"/>
              <w:tab w:val="right" w:leader="dot" w:pos="9350"/>
            </w:tabs>
            <w:rPr>
              <w:rFonts w:eastAsiaTheme="minorEastAsia"/>
              <w:noProof/>
              <w:lang w:val="en-IN" w:eastAsia="en-IN"/>
            </w:rPr>
          </w:pPr>
          <w:hyperlink w:anchor="_Toc92185733" w:history="1">
            <w:r w:rsidRPr="00316D9F">
              <w:rPr>
                <w:rStyle w:val="Hyperlink"/>
                <w:rFonts w:cstheme="minorHAnsi"/>
                <w:noProof/>
                <w:lang w:val="en-AU"/>
              </w:rPr>
              <w:t>2</w:t>
            </w:r>
            <w:r>
              <w:rPr>
                <w:rFonts w:eastAsiaTheme="minorEastAsia"/>
                <w:noProof/>
                <w:lang w:val="en-IN" w:eastAsia="en-IN"/>
              </w:rPr>
              <w:tab/>
            </w:r>
            <w:r w:rsidRPr="00316D9F">
              <w:rPr>
                <w:rStyle w:val="Hyperlink"/>
                <w:rFonts w:cstheme="minorHAnsi"/>
                <w:noProof/>
                <w:lang w:val="en-AU"/>
              </w:rPr>
              <w:t>Document Purpose</w:t>
            </w:r>
            <w:r>
              <w:rPr>
                <w:noProof/>
                <w:webHidden/>
              </w:rPr>
              <w:tab/>
            </w:r>
            <w:r>
              <w:rPr>
                <w:noProof/>
                <w:webHidden/>
              </w:rPr>
              <w:fldChar w:fldCharType="begin"/>
            </w:r>
            <w:r>
              <w:rPr>
                <w:noProof/>
                <w:webHidden/>
              </w:rPr>
              <w:instrText xml:space="preserve"> PAGEREF _Toc92185733 \h </w:instrText>
            </w:r>
            <w:r>
              <w:rPr>
                <w:noProof/>
                <w:webHidden/>
              </w:rPr>
            </w:r>
            <w:r>
              <w:rPr>
                <w:noProof/>
                <w:webHidden/>
              </w:rPr>
              <w:fldChar w:fldCharType="separate"/>
            </w:r>
            <w:r>
              <w:rPr>
                <w:noProof/>
                <w:webHidden/>
              </w:rPr>
              <w:t>4</w:t>
            </w:r>
            <w:r>
              <w:rPr>
                <w:noProof/>
                <w:webHidden/>
              </w:rPr>
              <w:fldChar w:fldCharType="end"/>
            </w:r>
          </w:hyperlink>
        </w:p>
        <w:p w14:paraId="131FA1A5" w14:textId="7FA0AF79" w:rsidR="009F3E65" w:rsidRDefault="009F3E65">
          <w:pPr>
            <w:pStyle w:val="TOC1"/>
            <w:tabs>
              <w:tab w:val="left" w:pos="440"/>
              <w:tab w:val="right" w:leader="dot" w:pos="9350"/>
            </w:tabs>
            <w:rPr>
              <w:rFonts w:eastAsiaTheme="minorEastAsia"/>
              <w:noProof/>
              <w:lang w:val="en-IN" w:eastAsia="en-IN"/>
            </w:rPr>
          </w:pPr>
          <w:hyperlink w:anchor="_Toc92185734" w:history="1">
            <w:r w:rsidRPr="00316D9F">
              <w:rPr>
                <w:rStyle w:val="Hyperlink"/>
                <w:noProof/>
                <w:lang w:val="en-AU"/>
              </w:rPr>
              <w:t>3</w:t>
            </w:r>
            <w:r>
              <w:rPr>
                <w:rFonts w:eastAsiaTheme="minorEastAsia"/>
                <w:noProof/>
                <w:lang w:val="en-IN" w:eastAsia="en-IN"/>
              </w:rPr>
              <w:tab/>
            </w:r>
            <w:r w:rsidRPr="00316D9F">
              <w:rPr>
                <w:rStyle w:val="Hyperlink"/>
                <w:noProof/>
                <w:lang w:val="en-AU"/>
              </w:rPr>
              <w:t>Accept And Respond with JSON</w:t>
            </w:r>
            <w:r>
              <w:rPr>
                <w:noProof/>
                <w:webHidden/>
              </w:rPr>
              <w:tab/>
            </w:r>
            <w:r>
              <w:rPr>
                <w:noProof/>
                <w:webHidden/>
              </w:rPr>
              <w:fldChar w:fldCharType="begin"/>
            </w:r>
            <w:r>
              <w:rPr>
                <w:noProof/>
                <w:webHidden/>
              </w:rPr>
              <w:instrText xml:space="preserve"> PAGEREF _Toc92185734 \h </w:instrText>
            </w:r>
            <w:r>
              <w:rPr>
                <w:noProof/>
                <w:webHidden/>
              </w:rPr>
            </w:r>
            <w:r>
              <w:rPr>
                <w:noProof/>
                <w:webHidden/>
              </w:rPr>
              <w:fldChar w:fldCharType="separate"/>
            </w:r>
            <w:r>
              <w:rPr>
                <w:noProof/>
                <w:webHidden/>
              </w:rPr>
              <w:t>4</w:t>
            </w:r>
            <w:r>
              <w:rPr>
                <w:noProof/>
                <w:webHidden/>
              </w:rPr>
              <w:fldChar w:fldCharType="end"/>
            </w:r>
          </w:hyperlink>
        </w:p>
        <w:p w14:paraId="3F88FD73" w14:textId="4721B9B3" w:rsidR="009F3E65" w:rsidRDefault="009F3E65">
          <w:pPr>
            <w:pStyle w:val="TOC1"/>
            <w:tabs>
              <w:tab w:val="left" w:pos="440"/>
              <w:tab w:val="right" w:leader="dot" w:pos="9350"/>
            </w:tabs>
            <w:rPr>
              <w:rFonts w:eastAsiaTheme="minorEastAsia"/>
              <w:noProof/>
              <w:lang w:val="en-IN" w:eastAsia="en-IN"/>
            </w:rPr>
          </w:pPr>
          <w:hyperlink w:anchor="_Toc92185735" w:history="1">
            <w:r w:rsidRPr="00316D9F">
              <w:rPr>
                <w:rStyle w:val="Hyperlink"/>
                <w:rFonts w:cstheme="minorHAnsi"/>
                <w:noProof/>
                <w:lang w:val="en-AU"/>
              </w:rPr>
              <w:t>4</w:t>
            </w:r>
            <w:r>
              <w:rPr>
                <w:rFonts w:eastAsiaTheme="minorEastAsia"/>
                <w:noProof/>
                <w:lang w:val="en-IN" w:eastAsia="en-IN"/>
              </w:rPr>
              <w:tab/>
            </w:r>
            <w:r w:rsidRPr="00316D9F">
              <w:rPr>
                <w:rStyle w:val="Hyperlink"/>
                <w:rFonts w:cstheme="minorHAnsi"/>
                <w:noProof/>
                <w:lang w:val="en-AU"/>
              </w:rPr>
              <w:t>Rest Archetypes</w:t>
            </w:r>
            <w:r>
              <w:rPr>
                <w:noProof/>
                <w:webHidden/>
              </w:rPr>
              <w:tab/>
            </w:r>
            <w:r>
              <w:rPr>
                <w:noProof/>
                <w:webHidden/>
              </w:rPr>
              <w:fldChar w:fldCharType="begin"/>
            </w:r>
            <w:r>
              <w:rPr>
                <w:noProof/>
                <w:webHidden/>
              </w:rPr>
              <w:instrText xml:space="preserve"> PAGEREF _Toc92185735 \h </w:instrText>
            </w:r>
            <w:r>
              <w:rPr>
                <w:noProof/>
                <w:webHidden/>
              </w:rPr>
            </w:r>
            <w:r>
              <w:rPr>
                <w:noProof/>
                <w:webHidden/>
              </w:rPr>
              <w:fldChar w:fldCharType="separate"/>
            </w:r>
            <w:r>
              <w:rPr>
                <w:noProof/>
                <w:webHidden/>
              </w:rPr>
              <w:t>4</w:t>
            </w:r>
            <w:r>
              <w:rPr>
                <w:noProof/>
                <w:webHidden/>
              </w:rPr>
              <w:fldChar w:fldCharType="end"/>
            </w:r>
          </w:hyperlink>
        </w:p>
        <w:p w14:paraId="056FFBB3" w14:textId="37B3340E" w:rsidR="009F3E65" w:rsidRDefault="009F3E65">
          <w:pPr>
            <w:pStyle w:val="TOC2"/>
            <w:tabs>
              <w:tab w:val="left" w:pos="880"/>
              <w:tab w:val="right" w:leader="dot" w:pos="9350"/>
            </w:tabs>
            <w:rPr>
              <w:rFonts w:eastAsiaTheme="minorEastAsia"/>
              <w:noProof/>
              <w:lang w:val="en-IN" w:eastAsia="en-IN"/>
            </w:rPr>
          </w:pPr>
          <w:hyperlink w:anchor="_Toc92185736" w:history="1">
            <w:r w:rsidRPr="00316D9F">
              <w:rPr>
                <w:rStyle w:val="Hyperlink"/>
                <w:noProof/>
                <w:lang w:val="en-AU"/>
              </w:rPr>
              <w:t>4.1</w:t>
            </w:r>
            <w:r>
              <w:rPr>
                <w:rFonts w:eastAsiaTheme="minorEastAsia"/>
                <w:noProof/>
                <w:lang w:val="en-IN" w:eastAsia="en-IN"/>
              </w:rPr>
              <w:tab/>
            </w:r>
            <w:r w:rsidRPr="00316D9F">
              <w:rPr>
                <w:rStyle w:val="Hyperlink"/>
                <w:noProof/>
                <w:lang w:val="en-AU"/>
              </w:rPr>
              <w:t>Document</w:t>
            </w:r>
            <w:r>
              <w:rPr>
                <w:noProof/>
                <w:webHidden/>
              </w:rPr>
              <w:tab/>
            </w:r>
            <w:r>
              <w:rPr>
                <w:noProof/>
                <w:webHidden/>
              </w:rPr>
              <w:fldChar w:fldCharType="begin"/>
            </w:r>
            <w:r>
              <w:rPr>
                <w:noProof/>
                <w:webHidden/>
              </w:rPr>
              <w:instrText xml:space="preserve"> PAGEREF _Toc92185736 \h </w:instrText>
            </w:r>
            <w:r>
              <w:rPr>
                <w:noProof/>
                <w:webHidden/>
              </w:rPr>
            </w:r>
            <w:r>
              <w:rPr>
                <w:noProof/>
                <w:webHidden/>
              </w:rPr>
              <w:fldChar w:fldCharType="separate"/>
            </w:r>
            <w:r>
              <w:rPr>
                <w:noProof/>
                <w:webHidden/>
              </w:rPr>
              <w:t>4</w:t>
            </w:r>
            <w:r>
              <w:rPr>
                <w:noProof/>
                <w:webHidden/>
              </w:rPr>
              <w:fldChar w:fldCharType="end"/>
            </w:r>
          </w:hyperlink>
        </w:p>
        <w:p w14:paraId="3417AA1D" w14:textId="4FE7623A" w:rsidR="009F3E65" w:rsidRDefault="009F3E65">
          <w:pPr>
            <w:pStyle w:val="TOC2"/>
            <w:tabs>
              <w:tab w:val="left" w:pos="880"/>
              <w:tab w:val="right" w:leader="dot" w:pos="9350"/>
            </w:tabs>
            <w:rPr>
              <w:rFonts w:eastAsiaTheme="minorEastAsia"/>
              <w:noProof/>
              <w:lang w:val="en-IN" w:eastAsia="en-IN"/>
            </w:rPr>
          </w:pPr>
          <w:hyperlink w:anchor="_Toc92185737" w:history="1">
            <w:r w:rsidRPr="00316D9F">
              <w:rPr>
                <w:rStyle w:val="Hyperlink"/>
                <w:noProof/>
                <w:lang w:val="en-AU"/>
              </w:rPr>
              <w:t>4.2</w:t>
            </w:r>
            <w:r>
              <w:rPr>
                <w:rFonts w:eastAsiaTheme="minorEastAsia"/>
                <w:noProof/>
                <w:lang w:val="en-IN" w:eastAsia="en-IN"/>
              </w:rPr>
              <w:tab/>
            </w:r>
            <w:r w:rsidRPr="00316D9F">
              <w:rPr>
                <w:rStyle w:val="Hyperlink"/>
                <w:noProof/>
                <w:lang w:val="en-AU"/>
              </w:rPr>
              <w:t>Collection</w:t>
            </w:r>
            <w:r>
              <w:rPr>
                <w:noProof/>
                <w:webHidden/>
              </w:rPr>
              <w:tab/>
            </w:r>
            <w:r>
              <w:rPr>
                <w:noProof/>
                <w:webHidden/>
              </w:rPr>
              <w:fldChar w:fldCharType="begin"/>
            </w:r>
            <w:r>
              <w:rPr>
                <w:noProof/>
                <w:webHidden/>
              </w:rPr>
              <w:instrText xml:space="preserve"> PAGEREF _Toc92185737 \h </w:instrText>
            </w:r>
            <w:r>
              <w:rPr>
                <w:noProof/>
                <w:webHidden/>
              </w:rPr>
            </w:r>
            <w:r>
              <w:rPr>
                <w:noProof/>
                <w:webHidden/>
              </w:rPr>
              <w:fldChar w:fldCharType="separate"/>
            </w:r>
            <w:r>
              <w:rPr>
                <w:noProof/>
                <w:webHidden/>
              </w:rPr>
              <w:t>4</w:t>
            </w:r>
            <w:r>
              <w:rPr>
                <w:noProof/>
                <w:webHidden/>
              </w:rPr>
              <w:fldChar w:fldCharType="end"/>
            </w:r>
          </w:hyperlink>
        </w:p>
        <w:p w14:paraId="0AE5FB32" w14:textId="00BC67FC" w:rsidR="009F3E65" w:rsidRDefault="009F3E65">
          <w:pPr>
            <w:pStyle w:val="TOC2"/>
            <w:tabs>
              <w:tab w:val="left" w:pos="880"/>
              <w:tab w:val="right" w:leader="dot" w:pos="9350"/>
            </w:tabs>
            <w:rPr>
              <w:rFonts w:eastAsiaTheme="minorEastAsia"/>
              <w:noProof/>
              <w:lang w:val="en-IN" w:eastAsia="en-IN"/>
            </w:rPr>
          </w:pPr>
          <w:hyperlink w:anchor="_Toc92185738" w:history="1">
            <w:r w:rsidRPr="00316D9F">
              <w:rPr>
                <w:rStyle w:val="Hyperlink"/>
                <w:noProof/>
                <w:lang w:val="en-AU"/>
              </w:rPr>
              <w:t>4.3</w:t>
            </w:r>
            <w:r>
              <w:rPr>
                <w:rFonts w:eastAsiaTheme="minorEastAsia"/>
                <w:noProof/>
                <w:lang w:val="en-IN" w:eastAsia="en-IN"/>
              </w:rPr>
              <w:tab/>
            </w:r>
            <w:r w:rsidRPr="00316D9F">
              <w:rPr>
                <w:rStyle w:val="Hyperlink"/>
                <w:noProof/>
                <w:lang w:val="en-AU"/>
              </w:rPr>
              <w:t>Store</w:t>
            </w:r>
            <w:r>
              <w:rPr>
                <w:noProof/>
                <w:webHidden/>
              </w:rPr>
              <w:tab/>
            </w:r>
            <w:r>
              <w:rPr>
                <w:noProof/>
                <w:webHidden/>
              </w:rPr>
              <w:fldChar w:fldCharType="begin"/>
            </w:r>
            <w:r>
              <w:rPr>
                <w:noProof/>
                <w:webHidden/>
              </w:rPr>
              <w:instrText xml:space="preserve"> PAGEREF _Toc92185738 \h </w:instrText>
            </w:r>
            <w:r>
              <w:rPr>
                <w:noProof/>
                <w:webHidden/>
              </w:rPr>
            </w:r>
            <w:r>
              <w:rPr>
                <w:noProof/>
                <w:webHidden/>
              </w:rPr>
              <w:fldChar w:fldCharType="separate"/>
            </w:r>
            <w:r>
              <w:rPr>
                <w:noProof/>
                <w:webHidden/>
              </w:rPr>
              <w:t>4</w:t>
            </w:r>
            <w:r>
              <w:rPr>
                <w:noProof/>
                <w:webHidden/>
              </w:rPr>
              <w:fldChar w:fldCharType="end"/>
            </w:r>
          </w:hyperlink>
        </w:p>
        <w:p w14:paraId="33E26CC7" w14:textId="067F3725" w:rsidR="009F3E65" w:rsidRDefault="009F3E65">
          <w:pPr>
            <w:pStyle w:val="TOC2"/>
            <w:tabs>
              <w:tab w:val="left" w:pos="880"/>
              <w:tab w:val="right" w:leader="dot" w:pos="9350"/>
            </w:tabs>
            <w:rPr>
              <w:rFonts w:eastAsiaTheme="minorEastAsia"/>
              <w:noProof/>
              <w:lang w:val="en-IN" w:eastAsia="en-IN"/>
            </w:rPr>
          </w:pPr>
          <w:hyperlink w:anchor="_Toc92185739" w:history="1">
            <w:r w:rsidRPr="00316D9F">
              <w:rPr>
                <w:rStyle w:val="Hyperlink"/>
                <w:noProof/>
                <w:lang w:val="en-AU"/>
              </w:rPr>
              <w:t>4.4</w:t>
            </w:r>
            <w:r>
              <w:rPr>
                <w:rFonts w:eastAsiaTheme="minorEastAsia"/>
                <w:noProof/>
                <w:lang w:val="en-IN" w:eastAsia="en-IN"/>
              </w:rPr>
              <w:tab/>
            </w:r>
            <w:r w:rsidRPr="00316D9F">
              <w:rPr>
                <w:rStyle w:val="Hyperlink"/>
                <w:noProof/>
                <w:lang w:val="en-AU"/>
              </w:rPr>
              <w:t>Controller</w:t>
            </w:r>
            <w:r>
              <w:rPr>
                <w:noProof/>
                <w:webHidden/>
              </w:rPr>
              <w:tab/>
            </w:r>
            <w:r>
              <w:rPr>
                <w:noProof/>
                <w:webHidden/>
              </w:rPr>
              <w:fldChar w:fldCharType="begin"/>
            </w:r>
            <w:r>
              <w:rPr>
                <w:noProof/>
                <w:webHidden/>
              </w:rPr>
              <w:instrText xml:space="preserve"> PAGEREF _Toc92185739 \h </w:instrText>
            </w:r>
            <w:r>
              <w:rPr>
                <w:noProof/>
                <w:webHidden/>
              </w:rPr>
            </w:r>
            <w:r>
              <w:rPr>
                <w:noProof/>
                <w:webHidden/>
              </w:rPr>
              <w:fldChar w:fldCharType="separate"/>
            </w:r>
            <w:r>
              <w:rPr>
                <w:noProof/>
                <w:webHidden/>
              </w:rPr>
              <w:t>5</w:t>
            </w:r>
            <w:r>
              <w:rPr>
                <w:noProof/>
                <w:webHidden/>
              </w:rPr>
              <w:fldChar w:fldCharType="end"/>
            </w:r>
          </w:hyperlink>
        </w:p>
        <w:p w14:paraId="1073F04D" w14:textId="70CD39BB" w:rsidR="009F3E65" w:rsidRDefault="009F3E65">
          <w:pPr>
            <w:pStyle w:val="TOC1"/>
            <w:tabs>
              <w:tab w:val="left" w:pos="440"/>
              <w:tab w:val="right" w:leader="dot" w:pos="9350"/>
            </w:tabs>
            <w:rPr>
              <w:rFonts w:eastAsiaTheme="minorEastAsia"/>
              <w:noProof/>
              <w:lang w:val="en-IN" w:eastAsia="en-IN"/>
            </w:rPr>
          </w:pPr>
          <w:hyperlink w:anchor="_Toc92185740" w:history="1">
            <w:r w:rsidRPr="00316D9F">
              <w:rPr>
                <w:rStyle w:val="Hyperlink"/>
                <w:rFonts w:cstheme="minorHAnsi"/>
                <w:noProof/>
                <w:lang w:val="en-AU"/>
              </w:rPr>
              <w:t>5</w:t>
            </w:r>
            <w:r>
              <w:rPr>
                <w:rFonts w:eastAsiaTheme="minorEastAsia"/>
                <w:noProof/>
                <w:lang w:val="en-IN" w:eastAsia="en-IN"/>
              </w:rPr>
              <w:tab/>
            </w:r>
            <w:r w:rsidRPr="00316D9F">
              <w:rPr>
                <w:rStyle w:val="Hyperlink"/>
                <w:rFonts w:cstheme="minorHAnsi"/>
                <w:noProof/>
                <w:lang w:val="en-AU"/>
              </w:rPr>
              <w:t>API Endpoints</w:t>
            </w:r>
            <w:r>
              <w:rPr>
                <w:noProof/>
                <w:webHidden/>
              </w:rPr>
              <w:tab/>
            </w:r>
            <w:r>
              <w:rPr>
                <w:noProof/>
                <w:webHidden/>
              </w:rPr>
              <w:fldChar w:fldCharType="begin"/>
            </w:r>
            <w:r>
              <w:rPr>
                <w:noProof/>
                <w:webHidden/>
              </w:rPr>
              <w:instrText xml:space="preserve"> PAGEREF _Toc92185740 \h </w:instrText>
            </w:r>
            <w:r>
              <w:rPr>
                <w:noProof/>
                <w:webHidden/>
              </w:rPr>
            </w:r>
            <w:r>
              <w:rPr>
                <w:noProof/>
                <w:webHidden/>
              </w:rPr>
              <w:fldChar w:fldCharType="separate"/>
            </w:r>
            <w:r>
              <w:rPr>
                <w:noProof/>
                <w:webHidden/>
              </w:rPr>
              <w:t>5</w:t>
            </w:r>
            <w:r>
              <w:rPr>
                <w:noProof/>
                <w:webHidden/>
              </w:rPr>
              <w:fldChar w:fldCharType="end"/>
            </w:r>
          </w:hyperlink>
        </w:p>
        <w:p w14:paraId="4AD683ED" w14:textId="5D9A7D6B" w:rsidR="009F3E65" w:rsidRDefault="009F3E65">
          <w:pPr>
            <w:pStyle w:val="TOC2"/>
            <w:tabs>
              <w:tab w:val="left" w:pos="880"/>
              <w:tab w:val="right" w:leader="dot" w:pos="9350"/>
            </w:tabs>
            <w:rPr>
              <w:rFonts w:eastAsiaTheme="minorEastAsia"/>
              <w:noProof/>
              <w:lang w:val="en-IN" w:eastAsia="en-IN"/>
            </w:rPr>
          </w:pPr>
          <w:hyperlink w:anchor="_Toc92185741" w:history="1">
            <w:r w:rsidRPr="00316D9F">
              <w:rPr>
                <w:rStyle w:val="Hyperlink"/>
                <w:rFonts w:cstheme="minorHAnsi"/>
                <w:noProof/>
                <w:lang w:val="en-AU"/>
              </w:rPr>
              <w:t>5.1</w:t>
            </w:r>
            <w:r>
              <w:rPr>
                <w:rFonts w:eastAsiaTheme="minorEastAsia"/>
                <w:noProof/>
                <w:lang w:val="en-IN" w:eastAsia="en-IN"/>
              </w:rPr>
              <w:tab/>
            </w:r>
            <w:r w:rsidRPr="00316D9F">
              <w:rPr>
                <w:rStyle w:val="Hyperlink"/>
                <w:rFonts w:cstheme="minorHAnsi"/>
                <w:noProof/>
                <w:lang w:val="en-AU"/>
              </w:rPr>
              <w:t>Organize the API design around resources</w:t>
            </w:r>
            <w:r>
              <w:rPr>
                <w:noProof/>
                <w:webHidden/>
              </w:rPr>
              <w:tab/>
            </w:r>
            <w:r>
              <w:rPr>
                <w:noProof/>
                <w:webHidden/>
              </w:rPr>
              <w:fldChar w:fldCharType="begin"/>
            </w:r>
            <w:r>
              <w:rPr>
                <w:noProof/>
                <w:webHidden/>
              </w:rPr>
              <w:instrText xml:space="preserve"> PAGEREF _Toc92185741 \h </w:instrText>
            </w:r>
            <w:r>
              <w:rPr>
                <w:noProof/>
                <w:webHidden/>
              </w:rPr>
            </w:r>
            <w:r>
              <w:rPr>
                <w:noProof/>
                <w:webHidden/>
              </w:rPr>
              <w:fldChar w:fldCharType="separate"/>
            </w:r>
            <w:r>
              <w:rPr>
                <w:noProof/>
                <w:webHidden/>
              </w:rPr>
              <w:t>5</w:t>
            </w:r>
            <w:r>
              <w:rPr>
                <w:noProof/>
                <w:webHidden/>
              </w:rPr>
              <w:fldChar w:fldCharType="end"/>
            </w:r>
          </w:hyperlink>
        </w:p>
        <w:p w14:paraId="228FFFA7" w14:textId="61976C79" w:rsidR="009F3E65" w:rsidRDefault="009F3E65">
          <w:pPr>
            <w:pStyle w:val="TOC1"/>
            <w:tabs>
              <w:tab w:val="left" w:pos="440"/>
              <w:tab w:val="right" w:leader="dot" w:pos="9350"/>
            </w:tabs>
            <w:rPr>
              <w:rFonts w:eastAsiaTheme="minorEastAsia"/>
              <w:noProof/>
              <w:lang w:val="en-IN" w:eastAsia="en-IN"/>
            </w:rPr>
          </w:pPr>
          <w:hyperlink w:anchor="_Toc92185742" w:history="1">
            <w:r w:rsidRPr="00316D9F">
              <w:rPr>
                <w:rStyle w:val="Hyperlink"/>
                <w:rFonts w:cstheme="minorHAnsi"/>
                <w:noProof/>
                <w:lang w:val="en-AU"/>
              </w:rPr>
              <w:t>6</w:t>
            </w:r>
            <w:r>
              <w:rPr>
                <w:rFonts w:eastAsiaTheme="minorEastAsia"/>
                <w:noProof/>
                <w:lang w:val="en-IN" w:eastAsia="en-IN"/>
              </w:rPr>
              <w:tab/>
            </w:r>
            <w:r w:rsidRPr="00316D9F">
              <w:rPr>
                <w:rStyle w:val="Hyperlink"/>
                <w:rFonts w:cstheme="minorHAnsi"/>
                <w:noProof/>
                <w:lang w:val="en-AU"/>
              </w:rPr>
              <w:t>Resource Modeling</w:t>
            </w:r>
            <w:r>
              <w:rPr>
                <w:noProof/>
                <w:webHidden/>
              </w:rPr>
              <w:tab/>
            </w:r>
            <w:r>
              <w:rPr>
                <w:noProof/>
                <w:webHidden/>
              </w:rPr>
              <w:fldChar w:fldCharType="begin"/>
            </w:r>
            <w:r>
              <w:rPr>
                <w:noProof/>
                <w:webHidden/>
              </w:rPr>
              <w:instrText xml:space="preserve"> PAGEREF _Toc92185742 \h </w:instrText>
            </w:r>
            <w:r>
              <w:rPr>
                <w:noProof/>
                <w:webHidden/>
              </w:rPr>
            </w:r>
            <w:r>
              <w:rPr>
                <w:noProof/>
                <w:webHidden/>
              </w:rPr>
              <w:fldChar w:fldCharType="separate"/>
            </w:r>
            <w:r>
              <w:rPr>
                <w:noProof/>
                <w:webHidden/>
              </w:rPr>
              <w:t>5</w:t>
            </w:r>
            <w:r>
              <w:rPr>
                <w:noProof/>
                <w:webHidden/>
              </w:rPr>
              <w:fldChar w:fldCharType="end"/>
            </w:r>
          </w:hyperlink>
        </w:p>
        <w:p w14:paraId="094F7A5F" w14:textId="23B1CD55" w:rsidR="009F3E65" w:rsidRDefault="009F3E65">
          <w:pPr>
            <w:pStyle w:val="TOC1"/>
            <w:tabs>
              <w:tab w:val="left" w:pos="440"/>
              <w:tab w:val="right" w:leader="dot" w:pos="9350"/>
            </w:tabs>
            <w:rPr>
              <w:rFonts w:eastAsiaTheme="minorEastAsia"/>
              <w:noProof/>
              <w:lang w:val="en-IN" w:eastAsia="en-IN"/>
            </w:rPr>
          </w:pPr>
          <w:hyperlink w:anchor="_Toc92185743" w:history="1">
            <w:r w:rsidRPr="00316D9F">
              <w:rPr>
                <w:rStyle w:val="Hyperlink"/>
                <w:rFonts w:cstheme="minorHAnsi"/>
                <w:noProof/>
                <w:lang w:val="en-AU"/>
              </w:rPr>
              <w:t>7</w:t>
            </w:r>
            <w:r>
              <w:rPr>
                <w:rFonts w:eastAsiaTheme="minorEastAsia"/>
                <w:noProof/>
                <w:lang w:val="en-IN" w:eastAsia="en-IN"/>
              </w:rPr>
              <w:tab/>
            </w:r>
            <w:r w:rsidRPr="00316D9F">
              <w:rPr>
                <w:rStyle w:val="Hyperlink"/>
                <w:rFonts w:cstheme="minorHAnsi"/>
                <w:noProof/>
                <w:lang w:val="en-AU"/>
              </w:rPr>
              <w:t>Http Methods</w:t>
            </w:r>
            <w:r>
              <w:rPr>
                <w:noProof/>
                <w:webHidden/>
              </w:rPr>
              <w:tab/>
            </w:r>
            <w:r>
              <w:rPr>
                <w:noProof/>
                <w:webHidden/>
              </w:rPr>
              <w:fldChar w:fldCharType="begin"/>
            </w:r>
            <w:r>
              <w:rPr>
                <w:noProof/>
                <w:webHidden/>
              </w:rPr>
              <w:instrText xml:space="preserve"> PAGEREF _Toc92185743 \h </w:instrText>
            </w:r>
            <w:r>
              <w:rPr>
                <w:noProof/>
                <w:webHidden/>
              </w:rPr>
            </w:r>
            <w:r>
              <w:rPr>
                <w:noProof/>
                <w:webHidden/>
              </w:rPr>
              <w:fldChar w:fldCharType="separate"/>
            </w:r>
            <w:r>
              <w:rPr>
                <w:noProof/>
                <w:webHidden/>
              </w:rPr>
              <w:t>6</w:t>
            </w:r>
            <w:r>
              <w:rPr>
                <w:noProof/>
                <w:webHidden/>
              </w:rPr>
              <w:fldChar w:fldCharType="end"/>
            </w:r>
          </w:hyperlink>
        </w:p>
        <w:p w14:paraId="491633AD" w14:textId="0B557055" w:rsidR="009F3E65" w:rsidRDefault="009F3E65">
          <w:pPr>
            <w:pStyle w:val="TOC1"/>
            <w:tabs>
              <w:tab w:val="left" w:pos="440"/>
              <w:tab w:val="right" w:leader="dot" w:pos="9350"/>
            </w:tabs>
            <w:rPr>
              <w:rFonts w:eastAsiaTheme="minorEastAsia"/>
              <w:noProof/>
              <w:lang w:val="en-IN" w:eastAsia="en-IN"/>
            </w:rPr>
          </w:pPr>
          <w:hyperlink w:anchor="_Toc92185744" w:history="1">
            <w:r w:rsidRPr="00316D9F">
              <w:rPr>
                <w:rStyle w:val="Hyperlink"/>
                <w:rFonts w:cstheme="minorHAnsi"/>
                <w:noProof/>
                <w:lang w:val="en-AU"/>
              </w:rPr>
              <w:t>8</w:t>
            </w:r>
            <w:r>
              <w:rPr>
                <w:rFonts w:eastAsiaTheme="minorEastAsia"/>
                <w:noProof/>
                <w:lang w:val="en-IN" w:eastAsia="en-IN"/>
              </w:rPr>
              <w:tab/>
            </w:r>
            <w:r w:rsidRPr="00316D9F">
              <w:rPr>
                <w:rStyle w:val="Hyperlink"/>
                <w:rFonts w:cstheme="minorHAnsi"/>
                <w:noProof/>
                <w:lang w:val="en-AU"/>
              </w:rPr>
              <w:t>Http Response Status Codes</w:t>
            </w:r>
            <w:r>
              <w:rPr>
                <w:noProof/>
                <w:webHidden/>
              </w:rPr>
              <w:tab/>
            </w:r>
            <w:r>
              <w:rPr>
                <w:noProof/>
                <w:webHidden/>
              </w:rPr>
              <w:fldChar w:fldCharType="begin"/>
            </w:r>
            <w:r>
              <w:rPr>
                <w:noProof/>
                <w:webHidden/>
              </w:rPr>
              <w:instrText xml:space="preserve"> PAGEREF _Toc92185744 \h </w:instrText>
            </w:r>
            <w:r>
              <w:rPr>
                <w:noProof/>
                <w:webHidden/>
              </w:rPr>
            </w:r>
            <w:r>
              <w:rPr>
                <w:noProof/>
                <w:webHidden/>
              </w:rPr>
              <w:fldChar w:fldCharType="separate"/>
            </w:r>
            <w:r>
              <w:rPr>
                <w:noProof/>
                <w:webHidden/>
              </w:rPr>
              <w:t>6</w:t>
            </w:r>
            <w:r>
              <w:rPr>
                <w:noProof/>
                <w:webHidden/>
              </w:rPr>
              <w:fldChar w:fldCharType="end"/>
            </w:r>
          </w:hyperlink>
        </w:p>
        <w:p w14:paraId="73C95148" w14:textId="6C72D49C" w:rsidR="009F3E65" w:rsidRDefault="009F3E65">
          <w:pPr>
            <w:pStyle w:val="TOC1"/>
            <w:tabs>
              <w:tab w:val="left" w:pos="440"/>
              <w:tab w:val="right" w:leader="dot" w:pos="9350"/>
            </w:tabs>
            <w:rPr>
              <w:rFonts w:eastAsiaTheme="minorEastAsia"/>
              <w:noProof/>
              <w:lang w:val="en-IN" w:eastAsia="en-IN"/>
            </w:rPr>
          </w:pPr>
          <w:hyperlink w:anchor="_Toc92185745" w:history="1">
            <w:r w:rsidRPr="00316D9F">
              <w:rPr>
                <w:rStyle w:val="Hyperlink"/>
                <w:rFonts w:cstheme="minorHAnsi"/>
                <w:noProof/>
                <w:lang w:val="en-AU"/>
              </w:rPr>
              <w:t>9</w:t>
            </w:r>
            <w:r>
              <w:rPr>
                <w:rFonts w:eastAsiaTheme="minorEastAsia"/>
                <w:noProof/>
                <w:lang w:val="en-IN" w:eastAsia="en-IN"/>
              </w:rPr>
              <w:tab/>
            </w:r>
            <w:r w:rsidRPr="00316D9F">
              <w:rPr>
                <w:rStyle w:val="Hyperlink"/>
                <w:rFonts w:cstheme="minorHAnsi"/>
                <w:noProof/>
                <w:lang w:val="en-AU"/>
              </w:rPr>
              <w:t>Media Type</w:t>
            </w:r>
            <w:r>
              <w:rPr>
                <w:noProof/>
                <w:webHidden/>
              </w:rPr>
              <w:tab/>
            </w:r>
            <w:r>
              <w:rPr>
                <w:noProof/>
                <w:webHidden/>
              </w:rPr>
              <w:fldChar w:fldCharType="begin"/>
            </w:r>
            <w:r>
              <w:rPr>
                <w:noProof/>
                <w:webHidden/>
              </w:rPr>
              <w:instrText xml:space="preserve"> PAGEREF _Toc92185745 \h </w:instrText>
            </w:r>
            <w:r>
              <w:rPr>
                <w:noProof/>
                <w:webHidden/>
              </w:rPr>
            </w:r>
            <w:r>
              <w:rPr>
                <w:noProof/>
                <w:webHidden/>
              </w:rPr>
              <w:fldChar w:fldCharType="separate"/>
            </w:r>
            <w:r>
              <w:rPr>
                <w:noProof/>
                <w:webHidden/>
              </w:rPr>
              <w:t>7</w:t>
            </w:r>
            <w:r>
              <w:rPr>
                <w:noProof/>
                <w:webHidden/>
              </w:rPr>
              <w:fldChar w:fldCharType="end"/>
            </w:r>
          </w:hyperlink>
        </w:p>
        <w:p w14:paraId="0D402468" w14:textId="0672DCB6" w:rsidR="009F3E65" w:rsidRDefault="009F3E65">
          <w:pPr>
            <w:pStyle w:val="TOC1"/>
            <w:tabs>
              <w:tab w:val="right" w:leader="dot" w:pos="9350"/>
            </w:tabs>
            <w:rPr>
              <w:rFonts w:eastAsiaTheme="minorEastAsia"/>
              <w:noProof/>
              <w:lang w:val="en-IN" w:eastAsia="en-IN"/>
            </w:rPr>
          </w:pPr>
          <w:hyperlink w:anchor="_Toc92185746" w:history="1">
            <w:r w:rsidRPr="00316D9F">
              <w:rPr>
                <w:rStyle w:val="Hyperlink"/>
                <w:rFonts w:cstheme="minorHAnsi"/>
                <w:noProof/>
                <w:lang w:val="en-AU"/>
              </w:rPr>
              <w:t>Below example describes the media type</w:t>
            </w:r>
            <w:r>
              <w:rPr>
                <w:noProof/>
                <w:webHidden/>
              </w:rPr>
              <w:tab/>
            </w:r>
            <w:r>
              <w:rPr>
                <w:noProof/>
                <w:webHidden/>
              </w:rPr>
              <w:fldChar w:fldCharType="begin"/>
            </w:r>
            <w:r>
              <w:rPr>
                <w:noProof/>
                <w:webHidden/>
              </w:rPr>
              <w:instrText xml:space="preserve"> PAGEREF _Toc92185746 \h </w:instrText>
            </w:r>
            <w:r>
              <w:rPr>
                <w:noProof/>
                <w:webHidden/>
              </w:rPr>
            </w:r>
            <w:r>
              <w:rPr>
                <w:noProof/>
                <w:webHidden/>
              </w:rPr>
              <w:fldChar w:fldCharType="separate"/>
            </w:r>
            <w:r>
              <w:rPr>
                <w:noProof/>
                <w:webHidden/>
              </w:rPr>
              <w:t>7</w:t>
            </w:r>
            <w:r>
              <w:rPr>
                <w:noProof/>
                <w:webHidden/>
              </w:rPr>
              <w:fldChar w:fldCharType="end"/>
            </w:r>
          </w:hyperlink>
        </w:p>
        <w:p w14:paraId="70C156F6" w14:textId="78F68595" w:rsidR="009F3E65" w:rsidRDefault="009F3E65">
          <w:pPr>
            <w:pStyle w:val="TOC1"/>
            <w:tabs>
              <w:tab w:val="left" w:pos="660"/>
              <w:tab w:val="right" w:leader="dot" w:pos="9350"/>
            </w:tabs>
            <w:rPr>
              <w:rFonts w:eastAsiaTheme="minorEastAsia"/>
              <w:noProof/>
              <w:lang w:val="en-IN" w:eastAsia="en-IN"/>
            </w:rPr>
          </w:pPr>
          <w:hyperlink w:anchor="_Toc92185747" w:history="1">
            <w:r w:rsidRPr="00316D9F">
              <w:rPr>
                <w:rStyle w:val="Hyperlink"/>
                <w:rFonts w:cstheme="minorHAnsi"/>
                <w:noProof/>
                <w:lang w:val="en-AU"/>
              </w:rPr>
              <w:t>10</w:t>
            </w:r>
            <w:r>
              <w:rPr>
                <w:rFonts w:eastAsiaTheme="minorEastAsia"/>
                <w:noProof/>
                <w:lang w:val="en-IN" w:eastAsia="en-IN"/>
              </w:rPr>
              <w:tab/>
            </w:r>
            <w:r w:rsidRPr="00316D9F">
              <w:rPr>
                <w:rStyle w:val="Hyperlink"/>
                <w:rFonts w:cstheme="minorHAnsi"/>
                <w:noProof/>
                <w:lang w:val="en-AU"/>
              </w:rPr>
              <w:t>Asynchronous Operations</w:t>
            </w:r>
            <w:r>
              <w:rPr>
                <w:noProof/>
                <w:webHidden/>
              </w:rPr>
              <w:tab/>
            </w:r>
            <w:r>
              <w:rPr>
                <w:noProof/>
                <w:webHidden/>
              </w:rPr>
              <w:fldChar w:fldCharType="begin"/>
            </w:r>
            <w:r>
              <w:rPr>
                <w:noProof/>
                <w:webHidden/>
              </w:rPr>
              <w:instrText xml:space="preserve"> PAGEREF _Toc92185747 \h </w:instrText>
            </w:r>
            <w:r>
              <w:rPr>
                <w:noProof/>
                <w:webHidden/>
              </w:rPr>
            </w:r>
            <w:r>
              <w:rPr>
                <w:noProof/>
                <w:webHidden/>
              </w:rPr>
              <w:fldChar w:fldCharType="separate"/>
            </w:r>
            <w:r>
              <w:rPr>
                <w:noProof/>
                <w:webHidden/>
              </w:rPr>
              <w:t>8</w:t>
            </w:r>
            <w:r>
              <w:rPr>
                <w:noProof/>
                <w:webHidden/>
              </w:rPr>
              <w:fldChar w:fldCharType="end"/>
            </w:r>
          </w:hyperlink>
        </w:p>
        <w:p w14:paraId="44320983" w14:textId="5CE8B53F" w:rsidR="009F3E65" w:rsidRDefault="009F3E65">
          <w:pPr>
            <w:pStyle w:val="TOC2"/>
            <w:tabs>
              <w:tab w:val="right" w:leader="dot" w:pos="9350"/>
            </w:tabs>
            <w:rPr>
              <w:rFonts w:eastAsiaTheme="minorEastAsia"/>
              <w:noProof/>
              <w:lang w:val="en-IN" w:eastAsia="en-IN"/>
            </w:rPr>
          </w:pPr>
          <w:hyperlink w:anchor="_Toc92185748" w:history="1">
            <w:r w:rsidRPr="00316D9F">
              <w:rPr>
                <w:rStyle w:val="Hyperlink"/>
                <w:rFonts w:cstheme="minorHAnsi"/>
                <w:noProof/>
              </w:rPr>
              <w:t>Applications of SignalR</w:t>
            </w:r>
            <w:r>
              <w:rPr>
                <w:noProof/>
                <w:webHidden/>
              </w:rPr>
              <w:tab/>
            </w:r>
            <w:r>
              <w:rPr>
                <w:noProof/>
                <w:webHidden/>
              </w:rPr>
              <w:fldChar w:fldCharType="begin"/>
            </w:r>
            <w:r>
              <w:rPr>
                <w:noProof/>
                <w:webHidden/>
              </w:rPr>
              <w:instrText xml:space="preserve"> PAGEREF _Toc92185748 \h </w:instrText>
            </w:r>
            <w:r>
              <w:rPr>
                <w:noProof/>
                <w:webHidden/>
              </w:rPr>
            </w:r>
            <w:r>
              <w:rPr>
                <w:noProof/>
                <w:webHidden/>
              </w:rPr>
              <w:fldChar w:fldCharType="separate"/>
            </w:r>
            <w:r>
              <w:rPr>
                <w:noProof/>
                <w:webHidden/>
              </w:rPr>
              <w:t>8</w:t>
            </w:r>
            <w:r>
              <w:rPr>
                <w:noProof/>
                <w:webHidden/>
              </w:rPr>
              <w:fldChar w:fldCharType="end"/>
            </w:r>
          </w:hyperlink>
        </w:p>
        <w:p w14:paraId="4EA3C107" w14:textId="6FABED74" w:rsidR="009F3E65" w:rsidRDefault="009F3E65">
          <w:pPr>
            <w:pStyle w:val="TOC1"/>
            <w:tabs>
              <w:tab w:val="left" w:pos="660"/>
              <w:tab w:val="right" w:leader="dot" w:pos="9350"/>
            </w:tabs>
            <w:rPr>
              <w:rFonts w:eastAsiaTheme="minorEastAsia"/>
              <w:noProof/>
              <w:lang w:val="en-IN" w:eastAsia="en-IN"/>
            </w:rPr>
          </w:pPr>
          <w:hyperlink w:anchor="_Toc92185749" w:history="1">
            <w:r w:rsidRPr="00316D9F">
              <w:rPr>
                <w:rStyle w:val="Hyperlink"/>
                <w:rFonts w:cstheme="minorHAnsi"/>
                <w:noProof/>
                <w:lang w:val="en-AU"/>
              </w:rPr>
              <w:t>11</w:t>
            </w:r>
            <w:r>
              <w:rPr>
                <w:rFonts w:eastAsiaTheme="minorEastAsia"/>
                <w:noProof/>
                <w:lang w:val="en-IN" w:eastAsia="en-IN"/>
              </w:rPr>
              <w:tab/>
            </w:r>
            <w:r w:rsidRPr="00316D9F">
              <w:rPr>
                <w:rStyle w:val="Hyperlink"/>
                <w:rFonts w:cstheme="minorHAnsi"/>
                <w:noProof/>
                <w:lang w:val="en-AU"/>
              </w:rPr>
              <w:t>Sort, Filter, Pagination</w:t>
            </w:r>
            <w:r>
              <w:rPr>
                <w:noProof/>
                <w:webHidden/>
              </w:rPr>
              <w:tab/>
            </w:r>
            <w:r>
              <w:rPr>
                <w:noProof/>
                <w:webHidden/>
              </w:rPr>
              <w:fldChar w:fldCharType="begin"/>
            </w:r>
            <w:r>
              <w:rPr>
                <w:noProof/>
                <w:webHidden/>
              </w:rPr>
              <w:instrText xml:space="preserve"> PAGEREF _Toc92185749 \h </w:instrText>
            </w:r>
            <w:r>
              <w:rPr>
                <w:noProof/>
                <w:webHidden/>
              </w:rPr>
            </w:r>
            <w:r>
              <w:rPr>
                <w:noProof/>
                <w:webHidden/>
              </w:rPr>
              <w:fldChar w:fldCharType="separate"/>
            </w:r>
            <w:r>
              <w:rPr>
                <w:noProof/>
                <w:webHidden/>
              </w:rPr>
              <w:t>8</w:t>
            </w:r>
            <w:r>
              <w:rPr>
                <w:noProof/>
                <w:webHidden/>
              </w:rPr>
              <w:fldChar w:fldCharType="end"/>
            </w:r>
          </w:hyperlink>
        </w:p>
        <w:p w14:paraId="7B310C98" w14:textId="06FD860A" w:rsidR="009F3E65" w:rsidRDefault="009F3E65">
          <w:pPr>
            <w:pStyle w:val="TOC2"/>
            <w:tabs>
              <w:tab w:val="left" w:pos="880"/>
              <w:tab w:val="right" w:leader="dot" w:pos="9350"/>
            </w:tabs>
            <w:rPr>
              <w:rFonts w:eastAsiaTheme="minorEastAsia"/>
              <w:noProof/>
              <w:lang w:val="en-IN" w:eastAsia="en-IN"/>
            </w:rPr>
          </w:pPr>
          <w:hyperlink w:anchor="_Toc92185750" w:history="1">
            <w:r w:rsidRPr="00316D9F">
              <w:rPr>
                <w:rStyle w:val="Hyperlink"/>
                <w:noProof/>
                <w:lang w:val="en-AU"/>
              </w:rPr>
              <w:t>11.1</w:t>
            </w:r>
            <w:r>
              <w:rPr>
                <w:rFonts w:eastAsiaTheme="minorEastAsia"/>
                <w:noProof/>
                <w:lang w:val="en-IN" w:eastAsia="en-IN"/>
              </w:rPr>
              <w:tab/>
            </w:r>
            <w:r w:rsidRPr="00316D9F">
              <w:rPr>
                <w:rStyle w:val="Hyperlink"/>
                <w:noProof/>
                <w:lang w:val="en-AU"/>
              </w:rPr>
              <w:t>Sort</w:t>
            </w:r>
            <w:r>
              <w:rPr>
                <w:noProof/>
                <w:webHidden/>
              </w:rPr>
              <w:tab/>
            </w:r>
            <w:r>
              <w:rPr>
                <w:noProof/>
                <w:webHidden/>
              </w:rPr>
              <w:fldChar w:fldCharType="begin"/>
            </w:r>
            <w:r>
              <w:rPr>
                <w:noProof/>
                <w:webHidden/>
              </w:rPr>
              <w:instrText xml:space="preserve"> PAGEREF _Toc92185750 \h </w:instrText>
            </w:r>
            <w:r>
              <w:rPr>
                <w:noProof/>
                <w:webHidden/>
              </w:rPr>
            </w:r>
            <w:r>
              <w:rPr>
                <w:noProof/>
                <w:webHidden/>
              </w:rPr>
              <w:fldChar w:fldCharType="separate"/>
            </w:r>
            <w:r>
              <w:rPr>
                <w:noProof/>
                <w:webHidden/>
              </w:rPr>
              <w:t>8</w:t>
            </w:r>
            <w:r>
              <w:rPr>
                <w:noProof/>
                <w:webHidden/>
              </w:rPr>
              <w:fldChar w:fldCharType="end"/>
            </w:r>
          </w:hyperlink>
        </w:p>
        <w:p w14:paraId="23BD285E" w14:textId="05129F9C" w:rsidR="009F3E65" w:rsidRDefault="009F3E65">
          <w:pPr>
            <w:pStyle w:val="TOC2"/>
            <w:tabs>
              <w:tab w:val="left" w:pos="880"/>
              <w:tab w:val="right" w:leader="dot" w:pos="9350"/>
            </w:tabs>
            <w:rPr>
              <w:rFonts w:eastAsiaTheme="minorEastAsia"/>
              <w:noProof/>
              <w:lang w:val="en-IN" w:eastAsia="en-IN"/>
            </w:rPr>
          </w:pPr>
          <w:hyperlink w:anchor="_Toc92185751" w:history="1">
            <w:r w:rsidRPr="00316D9F">
              <w:rPr>
                <w:rStyle w:val="Hyperlink"/>
                <w:noProof/>
                <w:lang w:val="en-AU"/>
              </w:rPr>
              <w:t>11.2</w:t>
            </w:r>
            <w:r>
              <w:rPr>
                <w:rFonts w:eastAsiaTheme="minorEastAsia"/>
                <w:noProof/>
                <w:lang w:val="en-IN" w:eastAsia="en-IN"/>
              </w:rPr>
              <w:tab/>
            </w:r>
            <w:r w:rsidRPr="00316D9F">
              <w:rPr>
                <w:rStyle w:val="Hyperlink"/>
                <w:noProof/>
                <w:lang w:val="en-AU"/>
              </w:rPr>
              <w:t>Filter</w:t>
            </w:r>
            <w:r>
              <w:rPr>
                <w:noProof/>
                <w:webHidden/>
              </w:rPr>
              <w:tab/>
            </w:r>
            <w:r>
              <w:rPr>
                <w:noProof/>
                <w:webHidden/>
              </w:rPr>
              <w:fldChar w:fldCharType="begin"/>
            </w:r>
            <w:r>
              <w:rPr>
                <w:noProof/>
                <w:webHidden/>
              </w:rPr>
              <w:instrText xml:space="preserve"> PAGEREF _Toc92185751 \h </w:instrText>
            </w:r>
            <w:r>
              <w:rPr>
                <w:noProof/>
                <w:webHidden/>
              </w:rPr>
            </w:r>
            <w:r>
              <w:rPr>
                <w:noProof/>
                <w:webHidden/>
              </w:rPr>
              <w:fldChar w:fldCharType="separate"/>
            </w:r>
            <w:r>
              <w:rPr>
                <w:noProof/>
                <w:webHidden/>
              </w:rPr>
              <w:t>9</w:t>
            </w:r>
            <w:r>
              <w:rPr>
                <w:noProof/>
                <w:webHidden/>
              </w:rPr>
              <w:fldChar w:fldCharType="end"/>
            </w:r>
          </w:hyperlink>
        </w:p>
        <w:p w14:paraId="2AC26F72" w14:textId="0AE97B8C" w:rsidR="009F3E65" w:rsidRDefault="009F3E65">
          <w:pPr>
            <w:pStyle w:val="TOC2"/>
            <w:tabs>
              <w:tab w:val="left" w:pos="880"/>
              <w:tab w:val="right" w:leader="dot" w:pos="9350"/>
            </w:tabs>
            <w:rPr>
              <w:rFonts w:eastAsiaTheme="minorEastAsia"/>
              <w:noProof/>
              <w:lang w:val="en-IN" w:eastAsia="en-IN"/>
            </w:rPr>
          </w:pPr>
          <w:hyperlink w:anchor="_Toc92185752" w:history="1">
            <w:r w:rsidRPr="00316D9F">
              <w:rPr>
                <w:rStyle w:val="Hyperlink"/>
                <w:noProof/>
                <w:lang w:val="en-AU"/>
              </w:rPr>
              <w:t>11.3</w:t>
            </w:r>
            <w:r>
              <w:rPr>
                <w:rFonts w:eastAsiaTheme="minorEastAsia"/>
                <w:noProof/>
                <w:lang w:val="en-IN" w:eastAsia="en-IN"/>
              </w:rPr>
              <w:tab/>
            </w:r>
            <w:r w:rsidRPr="00316D9F">
              <w:rPr>
                <w:rStyle w:val="Hyperlink"/>
                <w:noProof/>
                <w:lang w:val="en-AU"/>
              </w:rPr>
              <w:t>Pagination</w:t>
            </w:r>
            <w:r>
              <w:rPr>
                <w:noProof/>
                <w:webHidden/>
              </w:rPr>
              <w:tab/>
            </w:r>
            <w:r>
              <w:rPr>
                <w:noProof/>
                <w:webHidden/>
              </w:rPr>
              <w:fldChar w:fldCharType="begin"/>
            </w:r>
            <w:r>
              <w:rPr>
                <w:noProof/>
                <w:webHidden/>
              </w:rPr>
              <w:instrText xml:space="preserve"> PAGEREF _Toc92185752 \h </w:instrText>
            </w:r>
            <w:r>
              <w:rPr>
                <w:noProof/>
                <w:webHidden/>
              </w:rPr>
            </w:r>
            <w:r>
              <w:rPr>
                <w:noProof/>
                <w:webHidden/>
              </w:rPr>
              <w:fldChar w:fldCharType="separate"/>
            </w:r>
            <w:r>
              <w:rPr>
                <w:noProof/>
                <w:webHidden/>
              </w:rPr>
              <w:t>9</w:t>
            </w:r>
            <w:r>
              <w:rPr>
                <w:noProof/>
                <w:webHidden/>
              </w:rPr>
              <w:fldChar w:fldCharType="end"/>
            </w:r>
          </w:hyperlink>
        </w:p>
        <w:p w14:paraId="003A4554" w14:textId="550F968A" w:rsidR="009F3E65" w:rsidRDefault="009F3E65">
          <w:pPr>
            <w:pStyle w:val="TOC3"/>
            <w:tabs>
              <w:tab w:val="left" w:pos="1320"/>
              <w:tab w:val="right" w:leader="dot" w:pos="9350"/>
            </w:tabs>
            <w:rPr>
              <w:rFonts w:cstheme="minorBidi"/>
              <w:noProof/>
              <w:lang w:val="en-IN" w:eastAsia="en-IN"/>
            </w:rPr>
          </w:pPr>
          <w:hyperlink w:anchor="_Toc92185753" w:history="1">
            <w:r w:rsidRPr="00316D9F">
              <w:rPr>
                <w:rStyle w:val="Hyperlink"/>
                <w:noProof/>
                <w:lang w:val="en-AU"/>
              </w:rPr>
              <w:t>11.3.1</w:t>
            </w:r>
            <w:r>
              <w:rPr>
                <w:rFonts w:cstheme="minorBidi"/>
                <w:noProof/>
                <w:lang w:val="en-IN" w:eastAsia="en-IN"/>
              </w:rPr>
              <w:tab/>
            </w:r>
            <w:r w:rsidRPr="00316D9F">
              <w:rPr>
                <w:rStyle w:val="Hyperlink"/>
                <w:noProof/>
                <w:lang w:val="en-AU"/>
              </w:rPr>
              <w:t>Offset Pagination</w:t>
            </w:r>
            <w:r>
              <w:rPr>
                <w:noProof/>
                <w:webHidden/>
              </w:rPr>
              <w:tab/>
            </w:r>
            <w:r>
              <w:rPr>
                <w:noProof/>
                <w:webHidden/>
              </w:rPr>
              <w:fldChar w:fldCharType="begin"/>
            </w:r>
            <w:r>
              <w:rPr>
                <w:noProof/>
                <w:webHidden/>
              </w:rPr>
              <w:instrText xml:space="preserve"> PAGEREF _Toc92185753 \h </w:instrText>
            </w:r>
            <w:r>
              <w:rPr>
                <w:noProof/>
                <w:webHidden/>
              </w:rPr>
            </w:r>
            <w:r>
              <w:rPr>
                <w:noProof/>
                <w:webHidden/>
              </w:rPr>
              <w:fldChar w:fldCharType="separate"/>
            </w:r>
            <w:r>
              <w:rPr>
                <w:noProof/>
                <w:webHidden/>
              </w:rPr>
              <w:t>9</w:t>
            </w:r>
            <w:r>
              <w:rPr>
                <w:noProof/>
                <w:webHidden/>
              </w:rPr>
              <w:fldChar w:fldCharType="end"/>
            </w:r>
          </w:hyperlink>
        </w:p>
        <w:p w14:paraId="568263FB" w14:textId="007C8819" w:rsidR="009F3E65" w:rsidRDefault="009F3E65">
          <w:pPr>
            <w:pStyle w:val="TOC3"/>
            <w:tabs>
              <w:tab w:val="left" w:pos="1320"/>
              <w:tab w:val="right" w:leader="dot" w:pos="9350"/>
            </w:tabs>
            <w:rPr>
              <w:rFonts w:cstheme="minorBidi"/>
              <w:noProof/>
              <w:lang w:val="en-IN" w:eastAsia="en-IN"/>
            </w:rPr>
          </w:pPr>
          <w:hyperlink w:anchor="_Toc92185754" w:history="1">
            <w:r w:rsidRPr="00316D9F">
              <w:rPr>
                <w:rStyle w:val="Hyperlink"/>
                <w:noProof/>
                <w:lang w:val="en-AU"/>
              </w:rPr>
              <w:t>11.3.2</w:t>
            </w:r>
            <w:r>
              <w:rPr>
                <w:rFonts w:cstheme="minorBidi"/>
                <w:noProof/>
                <w:lang w:val="en-IN" w:eastAsia="en-IN"/>
              </w:rPr>
              <w:tab/>
            </w:r>
            <w:r w:rsidRPr="00316D9F">
              <w:rPr>
                <w:rStyle w:val="Hyperlink"/>
                <w:noProof/>
                <w:lang w:val="en-AU"/>
              </w:rPr>
              <w:t>Keyset Pagination</w:t>
            </w:r>
            <w:r>
              <w:rPr>
                <w:noProof/>
                <w:webHidden/>
              </w:rPr>
              <w:tab/>
            </w:r>
            <w:r>
              <w:rPr>
                <w:noProof/>
                <w:webHidden/>
              </w:rPr>
              <w:fldChar w:fldCharType="begin"/>
            </w:r>
            <w:r>
              <w:rPr>
                <w:noProof/>
                <w:webHidden/>
              </w:rPr>
              <w:instrText xml:space="preserve"> PAGEREF _Toc92185754 \h </w:instrText>
            </w:r>
            <w:r>
              <w:rPr>
                <w:noProof/>
                <w:webHidden/>
              </w:rPr>
            </w:r>
            <w:r>
              <w:rPr>
                <w:noProof/>
                <w:webHidden/>
              </w:rPr>
              <w:fldChar w:fldCharType="separate"/>
            </w:r>
            <w:r>
              <w:rPr>
                <w:noProof/>
                <w:webHidden/>
              </w:rPr>
              <w:t>9</w:t>
            </w:r>
            <w:r>
              <w:rPr>
                <w:noProof/>
                <w:webHidden/>
              </w:rPr>
              <w:fldChar w:fldCharType="end"/>
            </w:r>
          </w:hyperlink>
        </w:p>
        <w:p w14:paraId="6342846D" w14:textId="0F387FC3" w:rsidR="009F3E65" w:rsidRDefault="009F3E65">
          <w:pPr>
            <w:pStyle w:val="TOC3"/>
            <w:tabs>
              <w:tab w:val="left" w:pos="1320"/>
              <w:tab w:val="right" w:leader="dot" w:pos="9350"/>
            </w:tabs>
            <w:rPr>
              <w:rFonts w:cstheme="minorBidi"/>
              <w:noProof/>
              <w:lang w:val="en-IN" w:eastAsia="en-IN"/>
            </w:rPr>
          </w:pPr>
          <w:hyperlink w:anchor="_Toc92185755" w:history="1">
            <w:r w:rsidRPr="00316D9F">
              <w:rPr>
                <w:rStyle w:val="Hyperlink"/>
                <w:noProof/>
                <w:lang w:val="en-AU"/>
              </w:rPr>
              <w:t>11.3.3</w:t>
            </w:r>
            <w:r>
              <w:rPr>
                <w:rFonts w:cstheme="minorBidi"/>
                <w:noProof/>
                <w:lang w:val="en-IN" w:eastAsia="en-IN"/>
              </w:rPr>
              <w:tab/>
            </w:r>
            <w:r w:rsidRPr="00316D9F">
              <w:rPr>
                <w:rStyle w:val="Hyperlink"/>
                <w:noProof/>
                <w:lang w:val="en-AU"/>
              </w:rPr>
              <w:t>Seek Pagination</w:t>
            </w:r>
            <w:r>
              <w:rPr>
                <w:noProof/>
                <w:webHidden/>
              </w:rPr>
              <w:tab/>
            </w:r>
            <w:r>
              <w:rPr>
                <w:noProof/>
                <w:webHidden/>
              </w:rPr>
              <w:fldChar w:fldCharType="begin"/>
            </w:r>
            <w:r>
              <w:rPr>
                <w:noProof/>
                <w:webHidden/>
              </w:rPr>
              <w:instrText xml:space="preserve"> PAGEREF _Toc92185755 \h </w:instrText>
            </w:r>
            <w:r>
              <w:rPr>
                <w:noProof/>
                <w:webHidden/>
              </w:rPr>
            </w:r>
            <w:r>
              <w:rPr>
                <w:noProof/>
                <w:webHidden/>
              </w:rPr>
              <w:fldChar w:fldCharType="separate"/>
            </w:r>
            <w:r>
              <w:rPr>
                <w:noProof/>
                <w:webHidden/>
              </w:rPr>
              <w:t>9</w:t>
            </w:r>
            <w:r>
              <w:rPr>
                <w:noProof/>
                <w:webHidden/>
              </w:rPr>
              <w:fldChar w:fldCharType="end"/>
            </w:r>
          </w:hyperlink>
        </w:p>
        <w:p w14:paraId="09DF3593" w14:textId="015B01DF" w:rsidR="009F3E65" w:rsidRDefault="009F3E65">
          <w:pPr>
            <w:pStyle w:val="TOC2"/>
            <w:tabs>
              <w:tab w:val="left" w:pos="880"/>
              <w:tab w:val="right" w:leader="dot" w:pos="9350"/>
            </w:tabs>
            <w:rPr>
              <w:rFonts w:eastAsiaTheme="minorEastAsia"/>
              <w:noProof/>
              <w:lang w:val="en-IN" w:eastAsia="en-IN"/>
            </w:rPr>
          </w:pPr>
          <w:hyperlink w:anchor="_Toc92185756" w:history="1">
            <w:r w:rsidRPr="00316D9F">
              <w:rPr>
                <w:rStyle w:val="Hyperlink"/>
                <w:noProof/>
                <w:lang w:val="en-AU"/>
              </w:rPr>
              <w:t>11.4</w:t>
            </w:r>
            <w:r>
              <w:rPr>
                <w:rFonts w:eastAsiaTheme="minorEastAsia"/>
                <w:noProof/>
                <w:lang w:val="en-IN" w:eastAsia="en-IN"/>
              </w:rPr>
              <w:tab/>
            </w:r>
            <w:r w:rsidRPr="00316D9F">
              <w:rPr>
                <w:rStyle w:val="Hyperlink"/>
                <w:noProof/>
                <w:lang w:val="en-AU"/>
              </w:rPr>
              <w:t>Large query string parameters</w:t>
            </w:r>
            <w:r>
              <w:rPr>
                <w:noProof/>
                <w:webHidden/>
              </w:rPr>
              <w:tab/>
            </w:r>
            <w:r>
              <w:rPr>
                <w:noProof/>
                <w:webHidden/>
              </w:rPr>
              <w:fldChar w:fldCharType="begin"/>
            </w:r>
            <w:r>
              <w:rPr>
                <w:noProof/>
                <w:webHidden/>
              </w:rPr>
              <w:instrText xml:space="preserve"> PAGEREF _Toc92185756 \h </w:instrText>
            </w:r>
            <w:r>
              <w:rPr>
                <w:noProof/>
                <w:webHidden/>
              </w:rPr>
            </w:r>
            <w:r>
              <w:rPr>
                <w:noProof/>
                <w:webHidden/>
              </w:rPr>
              <w:fldChar w:fldCharType="separate"/>
            </w:r>
            <w:r>
              <w:rPr>
                <w:noProof/>
                <w:webHidden/>
              </w:rPr>
              <w:t>10</w:t>
            </w:r>
            <w:r>
              <w:rPr>
                <w:noProof/>
                <w:webHidden/>
              </w:rPr>
              <w:fldChar w:fldCharType="end"/>
            </w:r>
          </w:hyperlink>
        </w:p>
        <w:p w14:paraId="5316F210" w14:textId="1271C1BA" w:rsidR="009F3E65" w:rsidRDefault="009F3E65">
          <w:pPr>
            <w:pStyle w:val="TOC3"/>
            <w:tabs>
              <w:tab w:val="left" w:pos="1320"/>
              <w:tab w:val="right" w:leader="dot" w:pos="9350"/>
            </w:tabs>
            <w:rPr>
              <w:rFonts w:cstheme="minorBidi"/>
              <w:noProof/>
              <w:lang w:val="en-IN" w:eastAsia="en-IN"/>
            </w:rPr>
          </w:pPr>
          <w:hyperlink w:anchor="_Toc92185757" w:history="1">
            <w:r w:rsidRPr="00316D9F">
              <w:rPr>
                <w:rStyle w:val="Hyperlink"/>
                <w:noProof/>
                <w:lang w:val="en-AU"/>
              </w:rPr>
              <w:t>11.4.1</w:t>
            </w:r>
            <w:r>
              <w:rPr>
                <w:rFonts w:cstheme="minorBidi"/>
                <w:noProof/>
                <w:lang w:val="en-IN" w:eastAsia="en-IN"/>
              </w:rPr>
              <w:tab/>
            </w:r>
            <w:r w:rsidRPr="00316D9F">
              <w:rPr>
                <w:rStyle w:val="Hyperlink"/>
                <w:noProof/>
                <w:lang w:val="en-AU"/>
              </w:rPr>
              <w:t>Encoding</w:t>
            </w:r>
            <w:r>
              <w:rPr>
                <w:noProof/>
                <w:webHidden/>
              </w:rPr>
              <w:tab/>
            </w:r>
            <w:r>
              <w:rPr>
                <w:noProof/>
                <w:webHidden/>
              </w:rPr>
              <w:fldChar w:fldCharType="begin"/>
            </w:r>
            <w:r>
              <w:rPr>
                <w:noProof/>
                <w:webHidden/>
              </w:rPr>
              <w:instrText xml:space="preserve"> PAGEREF _Toc92185757 \h </w:instrText>
            </w:r>
            <w:r>
              <w:rPr>
                <w:noProof/>
                <w:webHidden/>
              </w:rPr>
            </w:r>
            <w:r>
              <w:rPr>
                <w:noProof/>
                <w:webHidden/>
              </w:rPr>
              <w:fldChar w:fldCharType="separate"/>
            </w:r>
            <w:r>
              <w:rPr>
                <w:noProof/>
                <w:webHidden/>
              </w:rPr>
              <w:t>10</w:t>
            </w:r>
            <w:r>
              <w:rPr>
                <w:noProof/>
                <w:webHidden/>
              </w:rPr>
              <w:fldChar w:fldCharType="end"/>
            </w:r>
          </w:hyperlink>
        </w:p>
        <w:p w14:paraId="3251295A" w14:textId="06EDF969" w:rsidR="009F3E65" w:rsidRDefault="009F3E65">
          <w:pPr>
            <w:pStyle w:val="TOC1"/>
            <w:tabs>
              <w:tab w:val="left" w:pos="660"/>
              <w:tab w:val="right" w:leader="dot" w:pos="9350"/>
            </w:tabs>
            <w:rPr>
              <w:rFonts w:eastAsiaTheme="minorEastAsia"/>
              <w:noProof/>
              <w:lang w:val="en-IN" w:eastAsia="en-IN"/>
            </w:rPr>
          </w:pPr>
          <w:hyperlink w:anchor="_Toc92185758" w:history="1">
            <w:r w:rsidRPr="00316D9F">
              <w:rPr>
                <w:rStyle w:val="Hyperlink"/>
                <w:noProof/>
                <w:lang w:val="en-AU"/>
              </w:rPr>
              <w:t>12</w:t>
            </w:r>
            <w:r>
              <w:rPr>
                <w:rFonts w:eastAsiaTheme="minorEastAsia"/>
                <w:noProof/>
                <w:lang w:val="en-IN" w:eastAsia="en-IN"/>
              </w:rPr>
              <w:tab/>
            </w:r>
            <w:r w:rsidRPr="00316D9F">
              <w:rPr>
                <w:rStyle w:val="Hyperlink"/>
                <w:noProof/>
                <w:lang w:val="en-AU"/>
              </w:rPr>
              <w:t>Sensitive Information in HTTP Requests</w:t>
            </w:r>
            <w:r>
              <w:rPr>
                <w:noProof/>
                <w:webHidden/>
              </w:rPr>
              <w:tab/>
            </w:r>
            <w:r>
              <w:rPr>
                <w:noProof/>
                <w:webHidden/>
              </w:rPr>
              <w:fldChar w:fldCharType="begin"/>
            </w:r>
            <w:r>
              <w:rPr>
                <w:noProof/>
                <w:webHidden/>
              </w:rPr>
              <w:instrText xml:space="preserve"> PAGEREF _Toc92185758 \h </w:instrText>
            </w:r>
            <w:r>
              <w:rPr>
                <w:noProof/>
                <w:webHidden/>
              </w:rPr>
            </w:r>
            <w:r>
              <w:rPr>
                <w:noProof/>
                <w:webHidden/>
              </w:rPr>
              <w:fldChar w:fldCharType="separate"/>
            </w:r>
            <w:r>
              <w:rPr>
                <w:noProof/>
                <w:webHidden/>
              </w:rPr>
              <w:t>10</w:t>
            </w:r>
            <w:r>
              <w:rPr>
                <w:noProof/>
                <w:webHidden/>
              </w:rPr>
              <w:fldChar w:fldCharType="end"/>
            </w:r>
          </w:hyperlink>
        </w:p>
        <w:p w14:paraId="6EAC3DDB" w14:textId="1CC8771D" w:rsidR="009F3E65" w:rsidRDefault="009F3E65">
          <w:pPr>
            <w:pStyle w:val="TOC3"/>
            <w:tabs>
              <w:tab w:val="left" w:pos="1320"/>
              <w:tab w:val="right" w:leader="dot" w:pos="9350"/>
            </w:tabs>
            <w:rPr>
              <w:rFonts w:cstheme="minorBidi"/>
              <w:noProof/>
              <w:lang w:val="en-IN" w:eastAsia="en-IN"/>
            </w:rPr>
          </w:pPr>
          <w:hyperlink w:anchor="_Toc92185759" w:history="1">
            <w:r w:rsidRPr="00316D9F">
              <w:rPr>
                <w:rStyle w:val="Hyperlink"/>
                <w:noProof/>
                <w:lang w:val="en-AU"/>
              </w:rPr>
              <w:t>12.1.1</w:t>
            </w:r>
            <w:r>
              <w:rPr>
                <w:rFonts w:cstheme="minorBidi"/>
                <w:noProof/>
                <w:lang w:val="en-IN" w:eastAsia="en-IN"/>
              </w:rPr>
              <w:tab/>
            </w:r>
            <w:r w:rsidRPr="00316D9F">
              <w:rPr>
                <w:rStyle w:val="Hyperlink"/>
                <w:noProof/>
                <w:lang w:val="en-AU"/>
              </w:rPr>
              <w:t>Encryption</w:t>
            </w:r>
            <w:r>
              <w:rPr>
                <w:noProof/>
                <w:webHidden/>
              </w:rPr>
              <w:tab/>
            </w:r>
            <w:r>
              <w:rPr>
                <w:noProof/>
                <w:webHidden/>
              </w:rPr>
              <w:fldChar w:fldCharType="begin"/>
            </w:r>
            <w:r>
              <w:rPr>
                <w:noProof/>
                <w:webHidden/>
              </w:rPr>
              <w:instrText xml:space="preserve"> PAGEREF _Toc92185759 \h </w:instrText>
            </w:r>
            <w:r>
              <w:rPr>
                <w:noProof/>
                <w:webHidden/>
              </w:rPr>
            </w:r>
            <w:r>
              <w:rPr>
                <w:noProof/>
                <w:webHidden/>
              </w:rPr>
              <w:fldChar w:fldCharType="separate"/>
            </w:r>
            <w:r>
              <w:rPr>
                <w:noProof/>
                <w:webHidden/>
              </w:rPr>
              <w:t>11</w:t>
            </w:r>
            <w:r>
              <w:rPr>
                <w:noProof/>
                <w:webHidden/>
              </w:rPr>
              <w:fldChar w:fldCharType="end"/>
            </w:r>
          </w:hyperlink>
        </w:p>
        <w:p w14:paraId="60CDE46E" w14:textId="6666F2CD" w:rsidR="009F3E65" w:rsidRDefault="009F3E65">
          <w:pPr>
            <w:pStyle w:val="TOC3"/>
            <w:tabs>
              <w:tab w:val="left" w:pos="1320"/>
              <w:tab w:val="right" w:leader="dot" w:pos="9350"/>
            </w:tabs>
            <w:rPr>
              <w:rFonts w:cstheme="minorBidi"/>
              <w:noProof/>
              <w:lang w:val="en-IN" w:eastAsia="en-IN"/>
            </w:rPr>
          </w:pPr>
          <w:hyperlink w:anchor="_Toc92185760" w:history="1">
            <w:r w:rsidRPr="00316D9F">
              <w:rPr>
                <w:rStyle w:val="Hyperlink"/>
                <w:noProof/>
                <w:lang w:val="en-AU"/>
              </w:rPr>
              <w:t>12.1.2</w:t>
            </w:r>
            <w:r>
              <w:rPr>
                <w:rFonts w:cstheme="minorBidi"/>
                <w:noProof/>
                <w:lang w:val="en-IN" w:eastAsia="en-IN"/>
              </w:rPr>
              <w:tab/>
            </w:r>
            <w:r w:rsidRPr="00316D9F">
              <w:rPr>
                <w:rStyle w:val="Hyperlink"/>
                <w:noProof/>
                <w:lang w:val="en-AU"/>
              </w:rPr>
              <w:t>Password Hashing</w:t>
            </w:r>
            <w:r>
              <w:rPr>
                <w:noProof/>
                <w:webHidden/>
              </w:rPr>
              <w:tab/>
            </w:r>
            <w:r>
              <w:rPr>
                <w:noProof/>
                <w:webHidden/>
              </w:rPr>
              <w:fldChar w:fldCharType="begin"/>
            </w:r>
            <w:r>
              <w:rPr>
                <w:noProof/>
                <w:webHidden/>
              </w:rPr>
              <w:instrText xml:space="preserve"> PAGEREF _Toc92185760 \h </w:instrText>
            </w:r>
            <w:r>
              <w:rPr>
                <w:noProof/>
                <w:webHidden/>
              </w:rPr>
            </w:r>
            <w:r>
              <w:rPr>
                <w:noProof/>
                <w:webHidden/>
              </w:rPr>
              <w:fldChar w:fldCharType="separate"/>
            </w:r>
            <w:r>
              <w:rPr>
                <w:noProof/>
                <w:webHidden/>
              </w:rPr>
              <w:t>11</w:t>
            </w:r>
            <w:r>
              <w:rPr>
                <w:noProof/>
                <w:webHidden/>
              </w:rPr>
              <w:fldChar w:fldCharType="end"/>
            </w:r>
          </w:hyperlink>
        </w:p>
        <w:p w14:paraId="55C14320" w14:textId="5FCA1EAA" w:rsidR="009F3E65" w:rsidRDefault="009F3E65">
          <w:pPr>
            <w:pStyle w:val="TOC1"/>
            <w:tabs>
              <w:tab w:val="left" w:pos="660"/>
              <w:tab w:val="right" w:leader="dot" w:pos="9350"/>
            </w:tabs>
            <w:rPr>
              <w:rFonts w:eastAsiaTheme="minorEastAsia"/>
              <w:noProof/>
              <w:lang w:val="en-IN" w:eastAsia="en-IN"/>
            </w:rPr>
          </w:pPr>
          <w:hyperlink w:anchor="_Toc92185761" w:history="1">
            <w:r w:rsidRPr="00316D9F">
              <w:rPr>
                <w:rStyle w:val="Hyperlink"/>
                <w:rFonts w:cstheme="minorHAnsi"/>
                <w:noProof/>
                <w:lang w:val="en-AU"/>
              </w:rPr>
              <w:t>13</w:t>
            </w:r>
            <w:r>
              <w:rPr>
                <w:rFonts w:eastAsiaTheme="minorEastAsia"/>
                <w:noProof/>
                <w:lang w:val="en-IN" w:eastAsia="en-IN"/>
              </w:rPr>
              <w:tab/>
            </w:r>
            <w:r w:rsidRPr="00316D9F">
              <w:rPr>
                <w:rStyle w:val="Hyperlink"/>
                <w:rFonts w:cstheme="minorHAnsi"/>
                <w:noProof/>
                <w:lang w:val="en-AU"/>
              </w:rPr>
              <w:t>Versioning</w:t>
            </w:r>
            <w:r>
              <w:rPr>
                <w:noProof/>
                <w:webHidden/>
              </w:rPr>
              <w:tab/>
            </w:r>
            <w:r>
              <w:rPr>
                <w:noProof/>
                <w:webHidden/>
              </w:rPr>
              <w:fldChar w:fldCharType="begin"/>
            </w:r>
            <w:r>
              <w:rPr>
                <w:noProof/>
                <w:webHidden/>
              </w:rPr>
              <w:instrText xml:space="preserve"> PAGEREF _Toc92185761 \h </w:instrText>
            </w:r>
            <w:r>
              <w:rPr>
                <w:noProof/>
                <w:webHidden/>
              </w:rPr>
            </w:r>
            <w:r>
              <w:rPr>
                <w:noProof/>
                <w:webHidden/>
              </w:rPr>
              <w:fldChar w:fldCharType="separate"/>
            </w:r>
            <w:r>
              <w:rPr>
                <w:noProof/>
                <w:webHidden/>
              </w:rPr>
              <w:t>11</w:t>
            </w:r>
            <w:r>
              <w:rPr>
                <w:noProof/>
                <w:webHidden/>
              </w:rPr>
              <w:fldChar w:fldCharType="end"/>
            </w:r>
          </w:hyperlink>
        </w:p>
        <w:p w14:paraId="7239036E" w14:textId="59D02EB9" w:rsidR="009F3E65" w:rsidRDefault="009F3E65">
          <w:pPr>
            <w:pStyle w:val="TOC2"/>
            <w:tabs>
              <w:tab w:val="left" w:pos="880"/>
              <w:tab w:val="right" w:leader="dot" w:pos="9350"/>
            </w:tabs>
            <w:rPr>
              <w:rFonts w:eastAsiaTheme="minorEastAsia"/>
              <w:noProof/>
              <w:lang w:val="en-IN" w:eastAsia="en-IN"/>
            </w:rPr>
          </w:pPr>
          <w:hyperlink w:anchor="_Toc92185762" w:history="1">
            <w:r w:rsidRPr="00316D9F">
              <w:rPr>
                <w:rStyle w:val="Hyperlink"/>
                <w:noProof/>
                <w:lang w:val="en-AU"/>
              </w:rPr>
              <w:t>13.1</w:t>
            </w:r>
            <w:r>
              <w:rPr>
                <w:rFonts w:eastAsiaTheme="minorEastAsia"/>
                <w:noProof/>
                <w:lang w:val="en-IN" w:eastAsia="en-IN"/>
              </w:rPr>
              <w:tab/>
            </w:r>
            <w:r w:rsidRPr="00316D9F">
              <w:rPr>
                <w:rStyle w:val="Hyperlink"/>
                <w:noProof/>
                <w:lang w:val="en-AU"/>
              </w:rPr>
              <w:t>URI Versioning</w:t>
            </w:r>
            <w:r>
              <w:rPr>
                <w:noProof/>
                <w:webHidden/>
              </w:rPr>
              <w:tab/>
            </w:r>
            <w:r>
              <w:rPr>
                <w:noProof/>
                <w:webHidden/>
              </w:rPr>
              <w:fldChar w:fldCharType="begin"/>
            </w:r>
            <w:r>
              <w:rPr>
                <w:noProof/>
                <w:webHidden/>
              </w:rPr>
              <w:instrText xml:space="preserve"> PAGEREF _Toc92185762 \h </w:instrText>
            </w:r>
            <w:r>
              <w:rPr>
                <w:noProof/>
                <w:webHidden/>
              </w:rPr>
            </w:r>
            <w:r>
              <w:rPr>
                <w:noProof/>
                <w:webHidden/>
              </w:rPr>
              <w:fldChar w:fldCharType="separate"/>
            </w:r>
            <w:r>
              <w:rPr>
                <w:noProof/>
                <w:webHidden/>
              </w:rPr>
              <w:t>11</w:t>
            </w:r>
            <w:r>
              <w:rPr>
                <w:noProof/>
                <w:webHidden/>
              </w:rPr>
              <w:fldChar w:fldCharType="end"/>
            </w:r>
          </w:hyperlink>
        </w:p>
        <w:p w14:paraId="104586E1" w14:textId="1DC837E8" w:rsidR="009F3E65" w:rsidRDefault="009F3E65">
          <w:pPr>
            <w:pStyle w:val="TOC2"/>
            <w:tabs>
              <w:tab w:val="left" w:pos="880"/>
              <w:tab w:val="right" w:leader="dot" w:pos="9350"/>
            </w:tabs>
            <w:rPr>
              <w:rFonts w:eastAsiaTheme="minorEastAsia"/>
              <w:noProof/>
              <w:lang w:val="en-IN" w:eastAsia="en-IN"/>
            </w:rPr>
          </w:pPr>
          <w:hyperlink w:anchor="_Toc92185763" w:history="1">
            <w:r w:rsidRPr="00316D9F">
              <w:rPr>
                <w:rStyle w:val="Hyperlink"/>
                <w:noProof/>
                <w:lang w:val="en-AU"/>
              </w:rPr>
              <w:t>13.2</w:t>
            </w:r>
            <w:r>
              <w:rPr>
                <w:rFonts w:eastAsiaTheme="minorEastAsia"/>
                <w:noProof/>
                <w:lang w:val="en-IN" w:eastAsia="en-IN"/>
              </w:rPr>
              <w:tab/>
            </w:r>
            <w:r w:rsidRPr="00316D9F">
              <w:rPr>
                <w:rStyle w:val="Hyperlink"/>
                <w:noProof/>
                <w:lang w:val="en-AU"/>
              </w:rPr>
              <w:t>Query String Versioning</w:t>
            </w:r>
            <w:r>
              <w:rPr>
                <w:noProof/>
                <w:webHidden/>
              </w:rPr>
              <w:tab/>
            </w:r>
            <w:r>
              <w:rPr>
                <w:noProof/>
                <w:webHidden/>
              </w:rPr>
              <w:fldChar w:fldCharType="begin"/>
            </w:r>
            <w:r>
              <w:rPr>
                <w:noProof/>
                <w:webHidden/>
              </w:rPr>
              <w:instrText xml:space="preserve"> PAGEREF _Toc92185763 \h </w:instrText>
            </w:r>
            <w:r>
              <w:rPr>
                <w:noProof/>
                <w:webHidden/>
              </w:rPr>
            </w:r>
            <w:r>
              <w:rPr>
                <w:noProof/>
                <w:webHidden/>
              </w:rPr>
              <w:fldChar w:fldCharType="separate"/>
            </w:r>
            <w:r>
              <w:rPr>
                <w:noProof/>
                <w:webHidden/>
              </w:rPr>
              <w:t>11</w:t>
            </w:r>
            <w:r>
              <w:rPr>
                <w:noProof/>
                <w:webHidden/>
              </w:rPr>
              <w:fldChar w:fldCharType="end"/>
            </w:r>
          </w:hyperlink>
        </w:p>
        <w:p w14:paraId="56541937" w14:textId="1E09B814" w:rsidR="009F3E65" w:rsidRDefault="009F3E65">
          <w:pPr>
            <w:pStyle w:val="TOC1"/>
            <w:tabs>
              <w:tab w:val="left" w:pos="660"/>
              <w:tab w:val="right" w:leader="dot" w:pos="9350"/>
            </w:tabs>
            <w:rPr>
              <w:rFonts w:eastAsiaTheme="minorEastAsia"/>
              <w:noProof/>
              <w:lang w:val="en-IN" w:eastAsia="en-IN"/>
            </w:rPr>
          </w:pPr>
          <w:hyperlink w:anchor="_Toc92185764" w:history="1">
            <w:r w:rsidRPr="00316D9F">
              <w:rPr>
                <w:rStyle w:val="Hyperlink"/>
                <w:rFonts w:cstheme="minorHAnsi"/>
                <w:noProof/>
                <w:lang w:val="en-AU"/>
              </w:rPr>
              <w:t>14</w:t>
            </w:r>
            <w:r>
              <w:rPr>
                <w:rFonts w:eastAsiaTheme="minorEastAsia"/>
                <w:noProof/>
                <w:lang w:val="en-IN" w:eastAsia="en-IN"/>
              </w:rPr>
              <w:tab/>
            </w:r>
            <w:r w:rsidRPr="00316D9F">
              <w:rPr>
                <w:rStyle w:val="Hyperlink"/>
                <w:rFonts w:cstheme="minorHAnsi"/>
                <w:noProof/>
                <w:lang w:val="en-AU"/>
              </w:rPr>
              <w:t>General Rules</w:t>
            </w:r>
            <w:r>
              <w:rPr>
                <w:noProof/>
                <w:webHidden/>
              </w:rPr>
              <w:tab/>
            </w:r>
            <w:r>
              <w:rPr>
                <w:noProof/>
                <w:webHidden/>
              </w:rPr>
              <w:fldChar w:fldCharType="begin"/>
            </w:r>
            <w:r>
              <w:rPr>
                <w:noProof/>
                <w:webHidden/>
              </w:rPr>
              <w:instrText xml:space="preserve"> PAGEREF _Toc92185764 \h </w:instrText>
            </w:r>
            <w:r>
              <w:rPr>
                <w:noProof/>
                <w:webHidden/>
              </w:rPr>
            </w:r>
            <w:r>
              <w:rPr>
                <w:noProof/>
                <w:webHidden/>
              </w:rPr>
              <w:fldChar w:fldCharType="separate"/>
            </w:r>
            <w:r>
              <w:rPr>
                <w:noProof/>
                <w:webHidden/>
              </w:rPr>
              <w:t>11</w:t>
            </w:r>
            <w:r>
              <w:rPr>
                <w:noProof/>
                <w:webHidden/>
              </w:rPr>
              <w:fldChar w:fldCharType="end"/>
            </w:r>
          </w:hyperlink>
        </w:p>
        <w:p w14:paraId="1BA2E387" w14:textId="08F96DE0" w:rsidR="00A554E2" w:rsidRDefault="003161AB" w:rsidP="003161AB">
          <w:pPr>
            <w:rPr>
              <w:b/>
              <w:bCs/>
              <w:noProof/>
            </w:rPr>
          </w:pPr>
          <w:r>
            <w:rPr>
              <w:b/>
              <w:bCs/>
              <w:noProof/>
            </w:rPr>
            <w:fldChar w:fldCharType="end"/>
          </w:r>
        </w:p>
        <w:p w14:paraId="2D50752F" w14:textId="77777777" w:rsidR="00A554E2" w:rsidRDefault="00A554E2" w:rsidP="003161AB">
          <w:pPr>
            <w:rPr>
              <w:b/>
              <w:bCs/>
              <w:noProof/>
            </w:rPr>
          </w:pPr>
        </w:p>
        <w:p w14:paraId="2A307ACB" w14:textId="77777777" w:rsidR="00A554E2" w:rsidRDefault="00A554E2" w:rsidP="003161AB">
          <w:pPr>
            <w:rPr>
              <w:b/>
              <w:bCs/>
              <w:noProof/>
            </w:rPr>
          </w:pPr>
        </w:p>
        <w:p w14:paraId="55A2E505" w14:textId="77777777" w:rsidR="00A554E2" w:rsidRDefault="00A554E2" w:rsidP="003161AB">
          <w:pPr>
            <w:rPr>
              <w:b/>
              <w:bCs/>
              <w:noProof/>
            </w:rPr>
          </w:pPr>
        </w:p>
        <w:p w14:paraId="2E34FC4D" w14:textId="77777777" w:rsidR="007668A0" w:rsidRDefault="007668A0" w:rsidP="003161AB">
          <w:pPr>
            <w:rPr>
              <w:b/>
              <w:bCs/>
              <w:noProof/>
            </w:rPr>
          </w:pPr>
        </w:p>
        <w:p w14:paraId="7A405D2A" w14:textId="77777777" w:rsidR="007668A0" w:rsidRDefault="007668A0" w:rsidP="003161AB">
          <w:pPr>
            <w:rPr>
              <w:b/>
              <w:bCs/>
              <w:noProof/>
            </w:rPr>
          </w:pPr>
        </w:p>
        <w:p w14:paraId="3DEEC669" w14:textId="41BFE852" w:rsidR="003161AB" w:rsidRDefault="00F51FB2" w:rsidP="003161AB">
          <w:pPr>
            <w:rPr>
              <w:b/>
              <w:bCs/>
              <w:noProof/>
            </w:rPr>
          </w:pPr>
        </w:p>
      </w:sdtContent>
    </w:sdt>
    <w:bookmarkStart w:id="1" w:name="_Toc19174856" w:displacedByCustomXml="prev"/>
    <w:bookmarkStart w:id="2" w:name="_Toc19813274" w:displacedByCustomXml="prev"/>
    <w:bookmarkStart w:id="3" w:name="_Toc19887212" w:displacedByCustomXml="prev"/>
    <w:bookmarkStart w:id="4" w:name="_Toc20046163" w:displacedByCustomXml="prev"/>
    <w:bookmarkStart w:id="5" w:name="_Toc20777513" w:displacedByCustomXml="prev"/>
    <w:bookmarkStart w:id="6" w:name="_Toc20833660" w:displacedByCustomXml="prev"/>
    <w:bookmarkStart w:id="7" w:name="_Toc20833772" w:displacedByCustomXml="prev"/>
    <w:p w14:paraId="6FDBF67B" w14:textId="66315486" w:rsidR="007668A0" w:rsidRPr="007668A0" w:rsidRDefault="00B77483" w:rsidP="007668A0">
      <w:pPr>
        <w:pStyle w:val="Heading1"/>
        <w:spacing w:after="240" w:line="240" w:lineRule="auto"/>
        <w:rPr>
          <w:rFonts w:asciiTheme="minorHAnsi" w:hAnsiTheme="minorHAnsi" w:cstheme="minorHAnsi"/>
          <w:lang w:val="en-AU"/>
        </w:rPr>
      </w:pPr>
      <w:bookmarkStart w:id="8" w:name="_Toc92185729"/>
      <w:r w:rsidRPr="000B31BD">
        <w:rPr>
          <w:rFonts w:asciiTheme="minorHAnsi" w:hAnsiTheme="minorHAnsi" w:cstheme="minorHAnsi"/>
          <w:lang w:val="en-AU"/>
        </w:rPr>
        <w:t>Document Control</w:t>
      </w:r>
      <w:bookmarkEnd w:id="7"/>
      <w:bookmarkEnd w:id="6"/>
      <w:bookmarkEnd w:id="5"/>
      <w:bookmarkEnd w:id="4"/>
      <w:bookmarkEnd w:id="3"/>
      <w:bookmarkEnd w:id="2"/>
      <w:bookmarkEnd w:id="1"/>
      <w:bookmarkEnd w:id="8"/>
    </w:p>
    <w:p w14:paraId="6010F614" w14:textId="5EED7960" w:rsidR="004626D3" w:rsidRPr="000B31BD" w:rsidRDefault="00B77483" w:rsidP="00351F3F">
      <w:pPr>
        <w:pStyle w:val="Heading2"/>
        <w:spacing w:before="240" w:after="240" w:line="240" w:lineRule="auto"/>
        <w:rPr>
          <w:rFonts w:asciiTheme="minorHAnsi" w:hAnsiTheme="minorHAnsi" w:cstheme="minorHAnsi"/>
          <w:lang w:val="en-AU"/>
        </w:rPr>
      </w:pPr>
      <w:bookmarkStart w:id="9" w:name="_Toc19174858"/>
      <w:bookmarkStart w:id="10" w:name="_Toc19813276"/>
      <w:bookmarkStart w:id="11" w:name="_Toc19887214"/>
      <w:bookmarkStart w:id="12" w:name="_Toc20046165"/>
      <w:bookmarkStart w:id="13" w:name="_Toc20777515"/>
      <w:bookmarkStart w:id="14" w:name="_Toc20833662"/>
      <w:bookmarkStart w:id="15" w:name="_Toc20833774"/>
      <w:bookmarkStart w:id="16" w:name="_Toc92185730"/>
      <w:r w:rsidRPr="000B31BD">
        <w:rPr>
          <w:rFonts w:asciiTheme="minorHAnsi" w:hAnsiTheme="minorHAnsi" w:cstheme="minorHAnsi"/>
          <w:lang w:val="en-AU"/>
        </w:rPr>
        <w:t>Change Record</w:t>
      </w:r>
      <w:bookmarkEnd w:id="9"/>
      <w:bookmarkEnd w:id="10"/>
      <w:bookmarkEnd w:id="11"/>
      <w:bookmarkEnd w:id="12"/>
      <w:bookmarkEnd w:id="13"/>
      <w:bookmarkEnd w:id="14"/>
      <w:bookmarkEnd w:id="15"/>
      <w:bookmarkEnd w:id="16"/>
    </w:p>
    <w:tbl>
      <w:tblPr>
        <w:tblStyle w:val="TableGrid"/>
        <w:tblW w:w="0" w:type="auto"/>
        <w:tblLook w:val="04A0" w:firstRow="1" w:lastRow="0" w:firstColumn="1" w:lastColumn="0" w:noHBand="0" w:noVBand="1"/>
      </w:tblPr>
      <w:tblGrid>
        <w:gridCol w:w="1683"/>
        <w:gridCol w:w="2364"/>
        <w:gridCol w:w="1065"/>
        <w:gridCol w:w="3904"/>
      </w:tblGrid>
      <w:tr w:rsidR="004626D3" w:rsidRPr="000B31BD" w14:paraId="2542C113" w14:textId="77777777" w:rsidTr="76BA2018">
        <w:tc>
          <w:tcPr>
            <w:tcW w:w="1683" w:type="dxa"/>
            <w:shd w:val="clear" w:color="auto" w:fill="auto"/>
          </w:tcPr>
          <w:p w14:paraId="491072FA"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Date</w:t>
            </w:r>
          </w:p>
        </w:tc>
        <w:tc>
          <w:tcPr>
            <w:tcW w:w="2364" w:type="dxa"/>
            <w:shd w:val="clear" w:color="auto" w:fill="auto"/>
          </w:tcPr>
          <w:p w14:paraId="1C7DF0E4"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Author</w:t>
            </w:r>
          </w:p>
        </w:tc>
        <w:tc>
          <w:tcPr>
            <w:tcW w:w="1065" w:type="dxa"/>
            <w:shd w:val="clear" w:color="auto" w:fill="auto"/>
          </w:tcPr>
          <w:p w14:paraId="6B814A1E"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Version</w:t>
            </w:r>
          </w:p>
        </w:tc>
        <w:tc>
          <w:tcPr>
            <w:tcW w:w="3904" w:type="dxa"/>
            <w:shd w:val="clear" w:color="auto" w:fill="auto"/>
          </w:tcPr>
          <w:p w14:paraId="7D25EF96" w14:textId="77777777" w:rsidR="004626D3" w:rsidRPr="000B31BD" w:rsidRDefault="004626D3" w:rsidP="00675D37">
            <w:pPr>
              <w:spacing w:line="480" w:lineRule="auto"/>
              <w:rPr>
                <w:rFonts w:asciiTheme="minorHAnsi" w:hAnsiTheme="minorHAnsi" w:cstheme="minorHAnsi"/>
                <w:b/>
                <w:sz w:val="22"/>
                <w:szCs w:val="22"/>
                <w:lang w:val="en-AU"/>
              </w:rPr>
            </w:pPr>
            <w:r w:rsidRPr="000B31BD">
              <w:rPr>
                <w:rFonts w:asciiTheme="minorHAnsi" w:hAnsiTheme="minorHAnsi" w:cstheme="minorHAnsi"/>
                <w:b/>
                <w:sz w:val="22"/>
                <w:szCs w:val="22"/>
                <w:lang w:val="en-AU"/>
              </w:rPr>
              <w:t>Change reference</w:t>
            </w:r>
          </w:p>
        </w:tc>
      </w:tr>
      <w:tr w:rsidR="004626D3" w:rsidRPr="000B31BD" w14:paraId="2AD87DDF" w14:textId="77777777" w:rsidTr="76BA2018">
        <w:tc>
          <w:tcPr>
            <w:tcW w:w="1683" w:type="dxa"/>
          </w:tcPr>
          <w:p w14:paraId="06A40FBF" w14:textId="64E0902C" w:rsidR="004626D3" w:rsidRPr="000B31BD" w:rsidRDefault="008E505B" w:rsidP="004B67C4">
            <w:pPr>
              <w:rPr>
                <w:rFonts w:asciiTheme="minorHAnsi" w:hAnsiTheme="minorHAnsi" w:cstheme="minorHAnsi"/>
                <w:b/>
                <w:sz w:val="22"/>
                <w:szCs w:val="22"/>
                <w:lang w:val="en-AU"/>
              </w:rPr>
            </w:pPr>
            <w:r>
              <w:rPr>
                <w:rFonts w:asciiTheme="minorHAnsi" w:hAnsiTheme="minorHAnsi" w:cstheme="minorHAnsi"/>
                <w:sz w:val="22"/>
                <w:szCs w:val="22"/>
                <w:lang w:val="en-AU"/>
              </w:rPr>
              <w:t>1</w:t>
            </w:r>
            <w:r w:rsidR="0087788D">
              <w:rPr>
                <w:rFonts w:asciiTheme="minorHAnsi" w:hAnsiTheme="minorHAnsi" w:cstheme="minorHAnsi"/>
                <w:sz w:val="22"/>
                <w:szCs w:val="22"/>
                <w:lang w:val="en-AU"/>
              </w:rPr>
              <w:t>1</w:t>
            </w:r>
            <w:r w:rsidR="00716614" w:rsidRPr="000B31BD">
              <w:rPr>
                <w:rFonts w:asciiTheme="minorHAnsi" w:hAnsiTheme="minorHAnsi" w:cstheme="minorHAnsi"/>
                <w:sz w:val="22"/>
                <w:szCs w:val="22"/>
                <w:lang w:val="en-AU"/>
              </w:rPr>
              <w:t>/</w:t>
            </w:r>
            <w:r w:rsidR="0087788D">
              <w:rPr>
                <w:rFonts w:asciiTheme="minorHAnsi" w:hAnsiTheme="minorHAnsi" w:cstheme="minorHAnsi"/>
                <w:sz w:val="22"/>
                <w:szCs w:val="22"/>
                <w:lang w:val="en-AU"/>
              </w:rPr>
              <w:t>25</w:t>
            </w:r>
            <w:r w:rsidR="004626D3" w:rsidRPr="000B31BD">
              <w:rPr>
                <w:rFonts w:asciiTheme="minorHAnsi" w:hAnsiTheme="minorHAnsi" w:cstheme="minorHAnsi"/>
                <w:sz w:val="22"/>
                <w:szCs w:val="22"/>
                <w:lang w:val="en-AU"/>
              </w:rPr>
              <w:t>/20</w:t>
            </w:r>
            <w:r w:rsidR="0087788D">
              <w:rPr>
                <w:rFonts w:asciiTheme="minorHAnsi" w:hAnsiTheme="minorHAnsi" w:cstheme="minorHAnsi"/>
                <w:sz w:val="22"/>
                <w:szCs w:val="22"/>
                <w:lang w:val="en-AU"/>
              </w:rPr>
              <w:t>21</w:t>
            </w:r>
          </w:p>
        </w:tc>
        <w:tc>
          <w:tcPr>
            <w:tcW w:w="2364" w:type="dxa"/>
          </w:tcPr>
          <w:p w14:paraId="7048BB57" w14:textId="52C436EA" w:rsidR="004B67C4" w:rsidRPr="000B31BD" w:rsidRDefault="0087788D" w:rsidP="004B67C4">
            <w:pPr>
              <w:rPr>
                <w:rFonts w:asciiTheme="minorHAnsi" w:hAnsiTheme="minorHAnsi" w:cstheme="minorHAnsi"/>
                <w:sz w:val="22"/>
                <w:szCs w:val="22"/>
                <w:lang w:val="en-AU"/>
              </w:rPr>
            </w:pPr>
            <w:r>
              <w:rPr>
                <w:rFonts w:asciiTheme="minorHAnsi" w:hAnsiTheme="minorHAnsi" w:cstheme="minorHAnsi"/>
                <w:sz w:val="22"/>
                <w:szCs w:val="22"/>
                <w:lang w:val="en-AU"/>
              </w:rPr>
              <w:t>Prajeesh T S</w:t>
            </w:r>
          </w:p>
        </w:tc>
        <w:tc>
          <w:tcPr>
            <w:tcW w:w="1065" w:type="dxa"/>
          </w:tcPr>
          <w:p w14:paraId="3656B9AB" w14:textId="550EAC2F" w:rsidR="004626D3" w:rsidRPr="000B31BD" w:rsidRDefault="00B13314" w:rsidP="004B67C4">
            <w:pPr>
              <w:rPr>
                <w:rFonts w:asciiTheme="minorHAnsi" w:hAnsiTheme="minorHAnsi" w:cstheme="minorHAnsi"/>
                <w:sz w:val="22"/>
                <w:szCs w:val="22"/>
                <w:lang w:val="en-AU"/>
              </w:rPr>
            </w:pPr>
            <w:r>
              <w:rPr>
                <w:rFonts w:asciiTheme="minorHAnsi" w:hAnsiTheme="minorHAnsi" w:cstheme="minorHAnsi"/>
                <w:sz w:val="22"/>
                <w:szCs w:val="22"/>
                <w:lang w:val="en-AU"/>
              </w:rPr>
              <w:t>1.1</w:t>
            </w:r>
          </w:p>
        </w:tc>
        <w:tc>
          <w:tcPr>
            <w:tcW w:w="3904" w:type="dxa"/>
          </w:tcPr>
          <w:p w14:paraId="6A5CE3D5" w14:textId="77777777" w:rsidR="004626D3" w:rsidRPr="000B31BD" w:rsidRDefault="00F071D8" w:rsidP="004B67C4">
            <w:pPr>
              <w:rPr>
                <w:rFonts w:asciiTheme="minorHAnsi" w:hAnsiTheme="minorHAnsi" w:cstheme="minorHAnsi"/>
                <w:sz w:val="22"/>
                <w:szCs w:val="22"/>
                <w:lang w:val="en-AU"/>
              </w:rPr>
            </w:pPr>
            <w:r w:rsidRPr="000B31BD">
              <w:rPr>
                <w:rFonts w:asciiTheme="minorHAnsi" w:hAnsiTheme="minorHAnsi" w:cstheme="minorHAnsi"/>
                <w:sz w:val="22"/>
                <w:szCs w:val="22"/>
                <w:lang w:val="en-AU"/>
              </w:rPr>
              <w:t>Initial version</w:t>
            </w:r>
          </w:p>
        </w:tc>
      </w:tr>
    </w:tbl>
    <w:p w14:paraId="6D98A12B" w14:textId="77777777" w:rsidR="004626D3" w:rsidRPr="000B31BD" w:rsidRDefault="004626D3" w:rsidP="004626D3">
      <w:pPr>
        <w:rPr>
          <w:rFonts w:cstheme="minorHAnsi"/>
          <w:lang w:val="en-AU"/>
        </w:rPr>
      </w:pPr>
    </w:p>
    <w:p w14:paraId="4480B6AE" w14:textId="5F7F9A67" w:rsidR="00B77483" w:rsidRPr="000B31BD" w:rsidRDefault="00B77483" w:rsidP="004626D3">
      <w:pPr>
        <w:pStyle w:val="Heading2"/>
        <w:spacing w:line="240" w:lineRule="auto"/>
        <w:rPr>
          <w:rFonts w:asciiTheme="minorHAnsi" w:hAnsiTheme="minorHAnsi" w:cstheme="minorHAnsi"/>
          <w:lang w:val="en-AU"/>
        </w:rPr>
      </w:pPr>
      <w:bookmarkStart w:id="17" w:name="_Toc19174859"/>
      <w:bookmarkStart w:id="18" w:name="_Toc19813277"/>
      <w:bookmarkStart w:id="19" w:name="_Toc19887215"/>
      <w:bookmarkStart w:id="20" w:name="_Toc20046166"/>
      <w:bookmarkStart w:id="21" w:name="_Toc20777516"/>
      <w:bookmarkStart w:id="22" w:name="_Toc20833663"/>
      <w:bookmarkStart w:id="23" w:name="_Toc20833775"/>
      <w:bookmarkStart w:id="24" w:name="_Toc92185731"/>
      <w:r w:rsidRPr="000B31BD">
        <w:rPr>
          <w:rFonts w:asciiTheme="minorHAnsi" w:hAnsiTheme="minorHAnsi" w:cstheme="minorHAnsi"/>
          <w:lang w:val="en-AU"/>
        </w:rPr>
        <w:t>Reviewer</w:t>
      </w:r>
      <w:bookmarkEnd w:id="17"/>
      <w:bookmarkEnd w:id="18"/>
      <w:bookmarkEnd w:id="19"/>
      <w:bookmarkEnd w:id="20"/>
      <w:bookmarkEnd w:id="21"/>
      <w:bookmarkEnd w:id="22"/>
      <w:bookmarkEnd w:id="23"/>
      <w:bookmarkEnd w:id="24"/>
    </w:p>
    <w:p w14:paraId="2946DB82" w14:textId="77777777" w:rsidR="00351F3F" w:rsidRPr="000B31BD" w:rsidRDefault="00351F3F" w:rsidP="00351F3F">
      <w:pPr>
        <w:rPr>
          <w:rFonts w:cstheme="minorHAnsi"/>
          <w:lang w:val="en-AU"/>
        </w:rPr>
      </w:pPr>
    </w:p>
    <w:tbl>
      <w:tblPr>
        <w:tblStyle w:val="TableGrid"/>
        <w:tblW w:w="9016" w:type="dxa"/>
        <w:tblLook w:val="04A0" w:firstRow="1" w:lastRow="0" w:firstColumn="1" w:lastColumn="0" w:noHBand="0" w:noVBand="1"/>
      </w:tblPr>
      <w:tblGrid>
        <w:gridCol w:w="2670"/>
        <w:gridCol w:w="3550"/>
        <w:gridCol w:w="2796"/>
      </w:tblGrid>
      <w:tr w:rsidR="00F071D8" w:rsidRPr="000B31BD" w14:paraId="05B6FE94" w14:textId="77777777" w:rsidTr="607DFB0E">
        <w:tc>
          <w:tcPr>
            <w:tcW w:w="2670" w:type="dxa"/>
            <w:shd w:val="clear" w:color="auto" w:fill="auto"/>
          </w:tcPr>
          <w:p w14:paraId="0D909AED"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50" w:type="dxa"/>
            <w:shd w:val="clear" w:color="auto" w:fill="auto"/>
          </w:tcPr>
          <w:p w14:paraId="7810568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96" w:type="dxa"/>
            <w:shd w:val="clear" w:color="auto" w:fill="auto"/>
          </w:tcPr>
          <w:p w14:paraId="286B87C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F071D8" w:rsidRPr="000B31BD" w14:paraId="4ECEB9E1" w14:textId="77777777" w:rsidTr="607DFB0E">
        <w:tc>
          <w:tcPr>
            <w:tcW w:w="2670" w:type="dxa"/>
          </w:tcPr>
          <w:p w14:paraId="1822C9EC" w14:textId="387BBDB7" w:rsidR="00F071D8" w:rsidRPr="000B31BD" w:rsidRDefault="0087788D" w:rsidP="00AE7D4F">
            <w:pPr>
              <w:spacing w:line="480" w:lineRule="auto"/>
              <w:rPr>
                <w:rFonts w:asciiTheme="minorHAnsi" w:hAnsiTheme="minorHAnsi" w:cstheme="minorHAnsi"/>
                <w:b/>
                <w:lang w:val="en-AU"/>
              </w:rPr>
            </w:pPr>
            <w:r>
              <w:rPr>
                <w:rFonts w:asciiTheme="minorHAnsi" w:hAnsiTheme="minorHAnsi" w:cstheme="minorHAnsi"/>
                <w:b/>
                <w:lang w:val="en-AU"/>
              </w:rPr>
              <w:t>Anoop Jose</w:t>
            </w:r>
          </w:p>
        </w:tc>
        <w:tc>
          <w:tcPr>
            <w:tcW w:w="3550" w:type="dxa"/>
          </w:tcPr>
          <w:p w14:paraId="677F5C81" w14:textId="17553D16" w:rsidR="00F071D8" w:rsidRPr="000B31BD" w:rsidRDefault="0030333A" w:rsidP="00AE7D4F">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96" w:type="dxa"/>
          </w:tcPr>
          <w:p w14:paraId="5997CC1D" w14:textId="77777777" w:rsidR="00F071D8" w:rsidRPr="000B31BD" w:rsidRDefault="00F071D8" w:rsidP="00AE7D4F">
            <w:pPr>
              <w:spacing w:line="480" w:lineRule="auto"/>
              <w:rPr>
                <w:rFonts w:asciiTheme="minorHAnsi" w:hAnsiTheme="minorHAnsi" w:cstheme="minorHAnsi"/>
                <w:lang w:val="en-AU"/>
              </w:rPr>
            </w:pPr>
          </w:p>
        </w:tc>
      </w:tr>
    </w:tbl>
    <w:p w14:paraId="1329767B" w14:textId="617C3502" w:rsidR="00D9408C" w:rsidRDefault="00D9408C" w:rsidP="00351F3F">
      <w:pPr>
        <w:rPr>
          <w:rFonts w:cstheme="minorHAnsi"/>
          <w:lang w:val="en-AU"/>
        </w:rPr>
      </w:pPr>
    </w:p>
    <w:p w14:paraId="750A7546" w14:textId="77777777" w:rsidR="00D9408C" w:rsidRPr="000B31BD" w:rsidRDefault="00D9408C" w:rsidP="00351F3F">
      <w:pPr>
        <w:rPr>
          <w:rFonts w:cstheme="minorHAnsi"/>
          <w:lang w:val="en-AU"/>
        </w:rPr>
      </w:pPr>
    </w:p>
    <w:p w14:paraId="0070321C" w14:textId="21CFBCE3" w:rsidR="00351F3F" w:rsidRPr="000B31BD" w:rsidRDefault="00B77483" w:rsidP="7FE26A1E">
      <w:pPr>
        <w:pStyle w:val="Heading2"/>
        <w:spacing w:line="240" w:lineRule="auto"/>
        <w:rPr>
          <w:rFonts w:asciiTheme="minorHAnsi" w:hAnsiTheme="minorHAnsi" w:cstheme="minorHAnsi"/>
          <w:lang w:val="en-AU"/>
        </w:rPr>
      </w:pPr>
      <w:bookmarkStart w:id="25" w:name="_Toc19174860"/>
      <w:bookmarkStart w:id="26" w:name="_Toc19813278"/>
      <w:bookmarkStart w:id="27" w:name="_Toc19887216"/>
      <w:bookmarkStart w:id="28" w:name="_Toc20046167"/>
      <w:bookmarkStart w:id="29" w:name="_Toc20777517"/>
      <w:bookmarkStart w:id="30" w:name="_Toc20833664"/>
      <w:bookmarkStart w:id="31" w:name="_Toc20833776"/>
      <w:bookmarkStart w:id="32" w:name="_Toc92185732"/>
      <w:r w:rsidRPr="000B31BD">
        <w:rPr>
          <w:rFonts w:asciiTheme="minorHAnsi" w:hAnsiTheme="minorHAnsi" w:cstheme="minorHAnsi"/>
          <w:lang w:val="en-AU"/>
        </w:rPr>
        <w:t>Approver</w:t>
      </w:r>
      <w:bookmarkEnd w:id="25"/>
      <w:bookmarkEnd w:id="26"/>
      <w:bookmarkEnd w:id="27"/>
      <w:bookmarkEnd w:id="28"/>
      <w:bookmarkEnd w:id="29"/>
      <w:bookmarkEnd w:id="30"/>
      <w:bookmarkEnd w:id="31"/>
      <w:bookmarkEnd w:id="32"/>
    </w:p>
    <w:p w14:paraId="08CE6F91" w14:textId="77777777" w:rsidR="00F071D8" w:rsidRPr="000B31BD" w:rsidRDefault="00F071D8" w:rsidP="00F071D8">
      <w:pPr>
        <w:rPr>
          <w:rFonts w:cstheme="minorHAnsi"/>
          <w:lang w:val="en-AU"/>
        </w:rPr>
      </w:pPr>
    </w:p>
    <w:tbl>
      <w:tblPr>
        <w:tblStyle w:val="TableGrid"/>
        <w:tblW w:w="9038" w:type="dxa"/>
        <w:tblLook w:val="04A0" w:firstRow="1" w:lastRow="0" w:firstColumn="1" w:lastColumn="0" w:noHBand="0" w:noVBand="1"/>
      </w:tblPr>
      <w:tblGrid>
        <w:gridCol w:w="2745"/>
        <w:gridCol w:w="3510"/>
        <w:gridCol w:w="2783"/>
      </w:tblGrid>
      <w:tr w:rsidR="00F071D8" w:rsidRPr="000B31BD" w14:paraId="3BE98DC0" w14:textId="77777777" w:rsidTr="607DFB0E">
        <w:tc>
          <w:tcPr>
            <w:tcW w:w="2745" w:type="dxa"/>
            <w:shd w:val="clear" w:color="auto" w:fill="auto"/>
          </w:tcPr>
          <w:p w14:paraId="76CAFD79"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Name</w:t>
            </w:r>
          </w:p>
        </w:tc>
        <w:tc>
          <w:tcPr>
            <w:tcW w:w="3510" w:type="dxa"/>
            <w:shd w:val="clear" w:color="auto" w:fill="auto"/>
          </w:tcPr>
          <w:p w14:paraId="58CD447F"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Role</w:t>
            </w:r>
          </w:p>
        </w:tc>
        <w:tc>
          <w:tcPr>
            <w:tcW w:w="2783" w:type="dxa"/>
            <w:shd w:val="clear" w:color="auto" w:fill="auto"/>
          </w:tcPr>
          <w:p w14:paraId="452476AA" w14:textId="77777777" w:rsidR="00F071D8" w:rsidRPr="000B31BD" w:rsidRDefault="00F071D8" w:rsidP="00AE7D4F">
            <w:pPr>
              <w:spacing w:line="480" w:lineRule="auto"/>
              <w:rPr>
                <w:rFonts w:asciiTheme="minorHAnsi" w:hAnsiTheme="minorHAnsi" w:cstheme="minorHAnsi"/>
                <w:b/>
                <w:sz w:val="24"/>
                <w:szCs w:val="24"/>
                <w:lang w:val="en-AU"/>
              </w:rPr>
            </w:pPr>
            <w:r w:rsidRPr="000B31BD">
              <w:rPr>
                <w:rFonts w:asciiTheme="minorHAnsi" w:hAnsiTheme="minorHAnsi" w:cstheme="minorHAnsi"/>
                <w:b/>
                <w:sz w:val="24"/>
                <w:szCs w:val="24"/>
                <w:lang w:val="en-AU"/>
              </w:rPr>
              <w:t>Approval/Review Date</w:t>
            </w:r>
          </w:p>
        </w:tc>
      </w:tr>
      <w:tr w:rsidR="008E505B" w:rsidRPr="000B31BD" w14:paraId="104633E1" w14:textId="77777777" w:rsidTr="607DFB0E">
        <w:tc>
          <w:tcPr>
            <w:tcW w:w="2745" w:type="dxa"/>
          </w:tcPr>
          <w:p w14:paraId="55E37482" w14:textId="216BF490" w:rsidR="008E505B" w:rsidRPr="000B31BD" w:rsidRDefault="0087788D" w:rsidP="008E505B">
            <w:pPr>
              <w:spacing w:line="480" w:lineRule="auto"/>
              <w:rPr>
                <w:rFonts w:asciiTheme="minorHAnsi" w:hAnsiTheme="minorHAnsi" w:cstheme="minorHAnsi"/>
                <w:b/>
                <w:lang w:val="en-AU"/>
              </w:rPr>
            </w:pPr>
            <w:r>
              <w:rPr>
                <w:rFonts w:asciiTheme="minorHAnsi" w:hAnsiTheme="minorHAnsi" w:cstheme="minorHAnsi"/>
                <w:b/>
                <w:lang w:val="en-AU"/>
              </w:rPr>
              <w:lastRenderedPageBreak/>
              <w:t>Anoop Jose</w:t>
            </w:r>
          </w:p>
        </w:tc>
        <w:tc>
          <w:tcPr>
            <w:tcW w:w="3510" w:type="dxa"/>
          </w:tcPr>
          <w:p w14:paraId="70EEAED6" w14:textId="6D8971D8" w:rsidR="008E505B" w:rsidRPr="000B31BD" w:rsidRDefault="0030333A" w:rsidP="008E505B">
            <w:pPr>
              <w:spacing w:line="480" w:lineRule="auto"/>
              <w:rPr>
                <w:rFonts w:asciiTheme="minorHAnsi" w:hAnsiTheme="minorHAnsi" w:cstheme="minorHAnsi"/>
                <w:lang w:val="en-AU"/>
              </w:rPr>
            </w:pPr>
            <w:r w:rsidRPr="0030333A">
              <w:rPr>
                <w:rFonts w:asciiTheme="minorHAnsi" w:hAnsiTheme="minorHAnsi" w:cstheme="minorHAnsi"/>
              </w:rPr>
              <w:t>Staff Software Architect</w:t>
            </w:r>
          </w:p>
        </w:tc>
        <w:tc>
          <w:tcPr>
            <w:tcW w:w="2783" w:type="dxa"/>
          </w:tcPr>
          <w:p w14:paraId="61CDCEAD" w14:textId="77777777" w:rsidR="008E505B" w:rsidRPr="000B31BD" w:rsidRDefault="008E505B" w:rsidP="008E505B">
            <w:pPr>
              <w:spacing w:line="480" w:lineRule="auto"/>
              <w:rPr>
                <w:rFonts w:asciiTheme="minorHAnsi" w:hAnsiTheme="minorHAnsi" w:cstheme="minorHAnsi"/>
                <w:lang w:val="en-AU"/>
              </w:rPr>
            </w:pPr>
          </w:p>
        </w:tc>
      </w:tr>
    </w:tbl>
    <w:p w14:paraId="6BB9E253" w14:textId="77777777" w:rsidR="00F071D8" w:rsidRPr="000B31BD" w:rsidRDefault="00F071D8" w:rsidP="00F071D8">
      <w:pPr>
        <w:rPr>
          <w:rFonts w:cstheme="minorHAnsi"/>
          <w:lang w:val="en-AU"/>
        </w:rPr>
      </w:pPr>
    </w:p>
    <w:p w14:paraId="44742497" w14:textId="078EF387" w:rsidR="00B77483" w:rsidRPr="000B31BD" w:rsidRDefault="00B77483" w:rsidP="004626D3">
      <w:pPr>
        <w:pStyle w:val="Heading1"/>
        <w:spacing w:after="240" w:line="240" w:lineRule="auto"/>
        <w:rPr>
          <w:rFonts w:asciiTheme="minorHAnsi" w:hAnsiTheme="minorHAnsi" w:cstheme="minorHAnsi"/>
          <w:lang w:val="en-AU"/>
        </w:rPr>
      </w:pPr>
      <w:bookmarkStart w:id="33" w:name="_Toc19174862"/>
      <w:bookmarkStart w:id="34" w:name="_Toc19813280"/>
      <w:bookmarkStart w:id="35" w:name="_Toc19887218"/>
      <w:bookmarkStart w:id="36" w:name="_Toc20046169"/>
      <w:bookmarkStart w:id="37" w:name="_Toc20777519"/>
      <w:bookmarkStart w:id="38" w:name="_Toc20833666"/>
      <w:bookmarkStart w:id="39" w:name="_Toc20833778"/>
      <w:bookmarkStart w:id="40" w:name="_Toc92185733"/>
      <w:r w:rsidRPr="000B31BD">
        <w:rPr>
          <w:rFonts w:asciiTheme="minorHAnsi" w:hAnsiTheme="minorHAnsi" w:cstheme="minorHAnsi"/>
          <w:lang w:val="en-AU"/>
        </w:rPr>
        <w:t>Document Purpose</w:t>
      </w:r>
      <w:bookmarkEnd w:id="33"/>
      <w:bookmarkEnd w:id="34"/>
      <w:bookmarkEnd w:id="35"/>
      <w:bookmarkEnd w:id="36"/>
      <w:bookmarkEnd w:id="37"/>
      <w:bookmarkEnd w:id="38"/>
      <w:bookmarkEnd w:id="39"/>
      <w:bookmarkEnd w:id="40"/>
    </w:p>
    <w:p w14:paraId="7FD8DEEF" w14:textId="100F3013" w:rsidR="00BA7C7D" w:rsidRPr="00BB1180" w:rsidRDefault="00140DB6" w:rsidP="0087788D">
      <w:pPr>
        <w:pStyle w:val="BodyCopy"/>
        <w:jc w:val="both"/>
        <w:rPr>
          <w:rFonts w:asciiTheme="minorHAnsi" w:hAnsiTheme="minorHAnsi" w:cstheme="minorHAnsi"/>
          <w:color w:val="000000" w:themeColor="text1"/>
          <w:sz w:val="24"/>
          <w:szCs w:val="24"/>
        </w:rPr>
      </w:pPr>
      <w:bookmarkStart w:id="41" w:name="_Hlk27140939"/>
      <w:bookmarkStart w:id="42" w:name="_Toc510190266"/>
      <w:r w:rsidRPr="00140DB6">
        <w:rPr>
          <w:rFonts w:asciiTheme="minorHAnsi" w:hAnsiTheme="minorHAnsi" w:cstheme="minorHAnsi"/>
          <w:color w:val="000000" w:themeColor="text1"/>
          <w:sz w:val="22"/>
        </w:rPr>
        <w:t xml:space="preserve">Purpose of the document is to define the standards and general guidelines to define &amp; implement </w:t>
      </w:r>
      <w:proofErr w:type="spellStart"/>
      <w:r w:rsidRPr="00140DB6">
        <w:rPr>
          <w:rFonts w:asciiTheme="minorHAnsi" w:hAnsiTheme="minorHAnsi" w:cstheme="minorHAnsi"/>
          <w:color w:val="000000" w:themeColor="text1"/>
          <w:sz w:val="22"/>
        </w:rPr>
        <w:t>RestAPIs</w:t>
      </w:r>
      <w:proofErr w:type="spellEnd"/>
      <w:r w:rsidRPr="00140DB6">
        <w:rPr>
          <w:rFonts w:asciiTheme="minorHAnsi" w:hAnsiTheme="minorHAnsi" w:cstheme="minorHAnsi"/>
          <w:color w:val="000000" w:themeColor="text1"/>
          <w:sz w:val="22"/>
        </w:rPr>
        <w:t xml:space="preserve"> with </w:t>
      </w:r>
      <w:proofErr w:type="spellStart"/>
      <w:r w:rsidRPr="00140DB6">
        <w:rPr>
          <w:rFonts w:asciiTheme="minorHAnsi" w:hAnsiTheme="minorHAnsi" w:cstheme="minorHAnsi"/>
          <w:color w:val="000000" w:themeColor="text1"/>
          <w:sz w:val="22"/>
        </w:rPr>
        <w:t>OpenAPI</w:t>
      </w:r>
      <w:proofErr w:type="spellEnd"/>
      <w:r w:rsidRPr="00140DB6">
        <w:rPr>
          <w:rFonts w:asciiTheme="minorHAnsi" w:hAnsiTheme="minorHAnsi" w:cstheme="minorHAnsi"/>
          <w:color w:val="000000" w:themeColor="text1"/>
          <w:sz w:val="22"/>
        </w:rPr>
        <w:t xml:space="preserve"> standards.</w:t>
      </w:r>
    </w:p>
    <w:p w14:paraId="110ADF0D" w14:textId="038716E7" w:rsidR="007D5726" w:rsidRPr="007D5726" w:rsidRDefault="007D5726" w:rsidP="007D5726">
      <w:pPr>
        <w:pStyle w:val="Heading1"/>
        <w:rPr>
          <w:lang w:val="en-AU"/>
        </w:rPr>
      </w:pPr>
      <w:bookmarkStart w:id="43" w:name="_Toc92185734"/>
      <w:bookmarkEnd w:id="41"/>
      <w:r>
        <w:rPr>
          <w:lang w:val="en-AU"/>
        </w:rPr>
        <w:t xml:space="preserve">Accept </w:t>
      </w:r>
      <w:proofErr w:type="gramStart"/>
      <w:r>
        <w:rPr>
          <w:lang w:val="en-AU"/>
        </w:rPr>
        <w:t>And</w:t>
      </w:r>
      <w:proofErr w:type="gramEnd"/>
      <w:r>
        <w:rPr>
          <w:lang w:val="en-AU"/>
        </w:rPr>
        <w:t xml:space="preserve"> Respond with JSON</w:t>
      </w:r>
      <w:bookmarkEnd w:id="43"/>
    </w:p>
    <w:p w14:paraId="266AC2F3" w14:textId="77777777" w:rsidR="007D5726" w:rsidRDefault="007D5726" w:rsidP="007D5726">
      <w:pPr>
        <w:pStyle w:val="NormalWeb"/>
        <w:shd w:val="clear" w:color="auto" w:fill="FFFFFF"/>
        <w:rPr>
          <w:rFonts w:ascii="Segoe UI" w:hAnsi="Segoe UI" w:cs="Segoe UI"/>
          <w:color w:val="172B4D"/>
          <w:spacing w:val="-1"/>
        </w:rPr>
      </w:pPr>
      <w:r>
        <w:rPr>
          <w:rFonts w:ascii="Segoe UI" w:hAnsi="Segoe UI" w:cs="Segoe UI"/>
          <w:color w:val="172B4D"/>
          <w:spacing w:val="-1"/>
        </w:rPr>
        <w:t>REST APIs should accept JSON for request payload and also send responses to JSON. JSON is the standard for transferring data. Almost every networked technology can use it. JavaScript has built-in methods to encode and decode JSON either through the Fetch API or another HTTP client. Server-side technologies have libraries that can decode JSON.</w:t>
      </w:r>
    </w:p>
    <w:p w14:paraId="68C5BB7E" w14:textId="77777777" w:rsidR="007D5726" w:rsidRDefault="007D5726" w:rsidP="007D5726">
      <w:pPr>
        <w:pStyle w:val="NormalWeb"/>
        <w:shd w:val="clear" w:color="auto" w:fill="FFFFFF"/>
        <w:rPr>
          <w:rFonts w:ascii="Segoe UI" w:hAnsi="Segoe UI" w:cs="Segoe UI"/>
          <w:color w:val="172B4D"/>
          <w:spacing w:val="-1"/>
        </w:rPr>
      </w:pPr>
      <w:r>
        <w:rPr>
          <w:rFonts w:ascii="Segoe UI" w:hAnsi="Segoe UI" w:cs="Segoe UI"/>
          <w:color w:val="172B4D"/>
          <w:spacing w:val="-1"/>
        </w:rPr>
        <w:t>To make sure that when our REST API app responds with JSON that clients interpret it as such, we should set </w:t>
      </w:r>
      <w:r>
        <w:rPr>
          <w:rStyle w:val="HTMLCode"/>
          <w:rFonts w:ascii="Consolas" w:eastAsiaTheme="majorEastAsia" w:hAnsi="Consolas"/>
          <w:color w:val="172B4D"/>
          <w:spacing w:val="-1"/>
          <w:sz w:val="21"/>
          <w:szCs w:val="21"/>
          <w:bdr w:val="none" w:sz="0" w:space="0" w:color="auto" w:frame="1"/>
        </w:rPr>
        <w:t>Content-Type</w:t>
      </w:r>
      <w:r>
        <w:rPr>
          <w:rFonts w:ascii="Segoe UI" w:hAnsi="Segoe UI" w:cs="Segoe UI"/>
          <w:color w:val="172B4D"/>
          <w:spacing w:val="-1"/>
        </w:rPr>
        <w:t> in the response header to </w:t>
      </w:r>
      <w:r>
        <w:rPr>
          <w:rStyle w:val="HTMLCode"/>
          <w:rFonts w:ascii="Consolas" w:eastAsiaTheme="majorEastAsia" w:hAnsi="Consolas"/>
          <w:color w:val="172B4D"/>
          <w:spacing w:val="-1"/>
          <w:sz w:val="21"/>
          <w:szCs w:val="21"/>
          <w:bdr w:val="none" w:sz="0" w:space="0" w:color="auto" w:frame="1"/>
        </w:rPr>
        <w:t>application/json</w:t>
      </w:r>
      <w:r>
        <w:rPr>
          <w:rFonts w:ascii="Segoe UI" w:hAnsi="Segoe UI" w:cs="Segoe UI"/>
          <w:color w:val="172B4D"/>
          <w:spacing w:val="-1"/>
        </w:rPr>
        <w:t> after the request is made. Many server-side app frameworks set the response header automatically. Some HTTP clients look at the </w:t>
      </w:r>
      <w:r>
        <w:rPr>
          <w:rStyle w:val="HTMLCode"/>
          <w:rFonts w:ascii="Consolas" w:eastAsiaTheme="majorEastAsia" w:hAnsi="Consolas"/>
          <w:color w:val="172B4D"/>
          <w:spacing w:val="-1"/>
          <w:sz w:val="21"/>
          <w:szCs w:val="21"/>
          <w:bdr w:val="none" w:sz="0" w:space="0" w:color="auto" w:frame="1"/>
        </w:rPr>
        <w:t>Content-Type</w:t>
      </w:r>
      <w:r>
        <w:rPr>
          <w:rFonts w:ascii="Segoe UI" w:hAnsi="Segoe UI" w:cs="Segoe UI"/>
          <w:color w:val="172B4D"/>
          <w:spacing w:val="-1"/>
        </w:rPr>
        <w:t> response header and parse the data according to that format.</w:t>
      </w:r>
    </w:p>
    <w:p w14:paraId="6218003F" w14:textId="77777777" w:rsidR="00BA7C7D" w:rsidRDefault="00BA7C7D" w:rsidP="00BA7C7D">
      <w:pPr>
        <w:pStyle w:val="BodyCopy"/>
        <w:jc w:val="both"/>
        <w:rPr>
          <w:rFonts w:asciiTheme="minorHAnsi" w:hAnsiTheme="minorHAnsi" w:cstheme="minorHAnsi"/>
          <w:color w:val="000000" w:themeColor="text1"/>
          <w:sz w:val="22"/>
        </w:rPr>
      </w:pPr>
    </w:p>
    <w:p w14:paraId="60CF5041" w14:textId="77777777" w:rsidR="00685835" w:rsidRDefault="00685835" w:rsidP="00BA7C7D">
      <w:pPr>
        <w:pStyle w:val="BodyCopy"/>
        <w:jc w:val="both"/>
        <w:rPr>
          <w:rFonts w:asciiTheme="minorHAnsi" w:hAnsiTheme="minorHAnsi" w:cstheme="minorHAnsi"/>
          <w:color w:val="000000" w:themeColor="text1"/>
          <w:sz w:val="22"/>
        </w:rPr>
      </w:pPr>
    </w:p>
    <w:p w14:paraId="2D327075" w14:textId="171D6B21" w:rsidR="00B77483" w:rsidRDefault="00636D49" w:rsidP="004626D3">
      <w:pPr>
        <w:pStyle w:val="Heading1"/>
        <w:spacing w:after="240" w:line="240" w:lineRule="auto"/>
        <w:rPr>
          <w:rFonts w:asciiTheme="minorHAnsi" w:hAnsiTheme="minorHAnsi" w:cstheme="minorHAnsi"/>
          <w:lang w:val="en-AU"/>
        </w:rPr>
      </w:pPr>
      <w:bookmarkStart w:id="44" w:name="_Toc92185735"/>
      <w:bookmarkEnd w:id="42"/>
      <w:r>
        <w:rPr>
          <w:rFonts w:asciiTheme="minorHAnsi" w:hAnsiTheme="minorHAnsi" w:cstheme="minorHAnsi"/>
          <w:lang w:val="en-AU"/>
        </w:rPr>
        <w:t>Rest Archetypes</w:t>
      </w:r>
      <w:bookmarkEnd w:id="44"/>
    </w:p>
    <w:p w14:paraId="5EA39818" w14:textId="77777777" w:rsidR="007D5726" w:rsidRPr="007D5726" w:rsidRDefault="007D5726" w:rsidP="007D5726">
      <w:pPr>
        <w:rPr>
          <w:lang w:val="en-AU"/>
        </w:rPr>
      </w:pPr>
    </w:p>
    <w:p w14:paraId="09C2F86D" w14:textId="01A34987" w:rsidR="00EC04D7" w:rsidRPr="00564146" w:rsidRDefault="00636D49" w:rsidP="00EC04D7">
      <w:pPr>
        <w:pStyle w:val="Heading2"/>
        <w:rPr>
          <w:lang w:val="en-AU"/>
        </w:rPr>
      </w:pPr>
      <w:bookmarkStart w:id="45" w:name="_Toc92185736"/>
      <w:r>
        <w:rPr>
          <w:lang w:val="en-AU"/>
        </w:rPr>
        <w:t>Document</w:t>
      </w:r>
      <w:bookmarkEnd w:id="45"/>
    </w:p>
    <w:p w14:paraId="23872426" w14:textId="773B136F" w:rsidR="00E24B7D" w:rsidRDefault="00985C20" w:rsidP="00DD11F3">
      <w:pPr>
        <w:jc w:val="both"/>
        <w:rPr>
          <w:rFonts w:cstheme="minorHAnsi"/>
        </w:rPr>
      </w:pPr>
      <w:r>
        <w:rPr>
          <w:rFonts w:cstheme="minorHAnsi"/>
        </w:rPr>
        <w:t xml:space="preserve">         </w:t>
      </w:r>
      <w:r w:rsidRPr="00985C20">
        <w:rPr>
          <w:rFonts w:cstheme="minorHAnsi"/>
        </w:rPr>
        <w:t>Use “singular” name to denote document resource archetype.</w:t>
      </w:r>
    </w:p>
    <w:p w14:paraId="770EAFD6" w14:textId="7DE3BEE0" w:rsidR="00EC04D7" w:rsidRPr="00564146" w:rsidRDefault="00EC04D7" w:rsidP="00EC04D7">
      <w:pPr>
        <w:pStyle w:val="Heading2"/>
        <w:rPr>
          <w:lang w:val="en-AU"/>
        </w:rPr>
      </w:pPr>
      <w:bookmarkStart w:id="46" w:name="_Toc92185737"/>
      <w:r>
        <w:rPr>
          <w:lang w:val="en-AU"/>
        </w:rPr>
        <w:t>Collection</w:t>
      </w:r>
      <w:bookmarkEnd w:id="46"/>
    </w:p>
    <w:p w14:paraId="3A0D03F5" w14:textId="7C4EEF9F" w:rsidR="00EC04D7" w:rsidRDefault="00EC04D7" w:rsidP="00EC04D7">
      <w:pPr>
        <w:jc w:val="both"/>
        <w:rPr>
          <w:rFonts w:cstheme="minorHAnsi"/>
        </w:rPr>
      </w:pPr>
      <w:r w:rsidRPr="00985C20">
        <w:rPr>
          <w:rFonts w:cstheme="minorHAnsi"/>
        </w:rPr>
        <w:t>Use “</w:t>
      </w:r>
      <w:r w:rsidR="00EA4784">
        <w:rPr>
          <w:rFonts w:cstheme="minorHAnsi"/>
        </w:rPr>
        <w:t>plural</w:t>
      </w:r>
      <w:r w:rsidRPr="00985C20">
        <w:rPr>
          <w:rFonts w:cstheme="minorHAnsi"/>
        </w:rPr>
        <w:t xml:space="preserve">” name to denote </w:t>
      </w:r>
      <w:r w:rsidR="00EA4784">
        <w:rPr>
          <w:rFonts w:cstheme="minorHAnsi"/>
        </w:rPr>
        <w:t>collection</w:t>
      </w:r>
      <w:r w:rsidRPr="00985C20">
        <w:rPr>
          <w:rFonts w:cstheme="minorHAnsi"/>
        </w:rPr>
        <w:t xml:space="preserve"> resource archetype.</w:t>
      </w:r>
    </w:p>
    <w:p w14:paraId="417BD7FB" w14:textId="6D5107B0" w:rsidR="00EC04D7" w:rsidRPr="005964D1" w:rsidRDefault="00EC04D7" w:rsidP="00EC04D7">
      <w:pPr>
        <w:jc w:val="both"/>
        <w:rPr>
          <w:rFonts w:cstheme="minorHAnsi"/>
        </w:rPr>
      </w:pPr>
      <w:r>
        <w:rPr>
          <w:rFonts w:cstheme="minorHAnsi"/>
        </w:rPr>
        <w:t xml:space="preserve">        Below URI’s identifies the </w:t>
      </w:r>
      <w:r w:rsidR="00DA11F3">
        <w:rPr>
          <w:rFonts w:cstheme="minorHAnsi"/>
        </w:rPr>
        <w:t>collection resource</w:t>
      </w:r>
    </w:p>
    <w:p w14:paraId="264504DF" w14:textId="74C76FE9" w:rsidR="00D17448" w:rsidRDefault="00D17448" w:rsidP="00D17448">
      <w:pPr>
        <w:pStyle w:val="ListParagraph"/>
        <w:numPr>
          <w:ilvl w:val="0"/>
          <w:numId w:val="2"/>
        </w:numPr>
        <w:jc w:val="both"/>
        <w:rPr>
          <w:rFonts w:asciiTheme="minorHAnsi" w:hAnsiTheme="minorHAnsi" w:cstheme="minorBidi"/>
        </w:rPr>
      </w:pPr>
      <w:r w:rsidRPr="00985C20">
        <w:rPr>
          <w:rFonts w:asciiTheme="minorHAnsi" w:hAnsiTheme="minorHAnsi" w:cstheme="minorBidi"/>
        </w:rPr>
        <w:t>api.</w:t>
      </w:r>
      <w:r>
        <w:rPr>
          <w:rFonts w:asciiTheme="minorHAnsi" w:hAnsiTheme="minorHAnsi" w:cstheme="minorBidi"/>
        </w:rPr>
        <w:t>microsoft.</w:t>
      </w:r>
      <w:r w:rsidRPr="00985C20">
        <w:rPr>
          <w:rFonts w:asciiTheme="minorHAnsi" w:hAnsiTheme="minorHAnsi" w:cstheme="minorBidi"/>
        </w:rPr>
        <w:t>org/</w:t>
      </w:r>
      <w:r>
        <w:rPr>
          <w:rFonts w:asciiTheme="minorHAnsi" w:hAnsiTheme="minorHAnsi" w:cstheme="minorBidi"/>
        </w:rPr>
        <w:t>departments</w:t>
      </w:r>
    </w:p>
    <w:p w14:paraId="40D8AA17" w14:textId="221D32FC" w:rsidR="00D17448" w:rsidRDefault="00D17448" w:rsidP="00D17448">
      <w:pPr>
        <w:pStyle w:val="ListParagraph"/>
        <w:numPr>
          <w:ilvl w:val="0"/>
          <w:numId w:val="2"/>
        </w:numPr>
        <w:jc w:val="both"/>
        <w:rPr>
          <w:rFonts w:asciiTheme="minorHAnsi" w:hAnsiTheme="minorHAnsi" w:cstheme="minorBidi"/>
        </w:rPr>
      </w:pPr>
      <w:r w:rsidRPr="00985C20">
        <w:rPr>
          <w:rFonts w:asciiTheme="minorHAnsi" w:hAnsiTheme="minorHAnsi" w:cstheme="minorBidi"/>
        </w:rPr>
        <w:t>api.</w:t>
      </w:r>
      <w:r>
        <w:rPr>
          <w:rFonts w:asciiTheme="minorHAnsi" w:hAnsiTheme="minorHAnsi" w:cstheme="minorBidi"/>
        </w:rPr>
        <w:t>microsoft.</w:t>
      </w:r>
      <w:r w:rsidRPr="00985C20">
        <w:rPr>
          <w:rFonts w:asciiTheme="minorHAnsi" w:hAnsiTheme="minorHAnsi" w:cstheme="minorBidi"/>
        </w:rPr>
        <w:t>org/</w:t>
      </w:r>
      <w:r>
        <w:rPr>
          <w:rFonts w:asciiTheme="minorHAnsi" w:hAnsiTheme="minorHAnsi" w:cstheme="minorBidi"/>
        </w:rPr>
        <w:t>departments</w:t>
      </w:r>
      <w:r w:rsidRPr="00985C20">
        <w:rPr>
          <w:rFonts w:asciiTheme="minorHAnsi" w:hAnsiTheme="minorHAnsi" w:cstheme="minorBidi"/>
        </w:rPr>
        <w:t>/</w:t>
      </w:r>
      <w:proofErr w:type="spellStart"/>
      <w:r>
        <w:rPr>
          <w:rFonts w:asciiTheme="minorHAnsi" w:hAnsiTheme="minorHAnsi" w:cstheme="minorBidi"/>
        </w:rPr>
        <w:t>hr</w:t>
      </w:r>
      <w:proofErr w:type="spellEnd"/>
      <w:r>
        <w:rPr>
          <w:rFonts w:asciiTheme="minorHAnsi" w:hAnsiTheme="minorHAnsi" w:cstheme="minorBidi"/>
        </w:rPr>
        <w:t>/managers</w:t>
      </w:r>
    </w:p>
    <w:p w14:paraId="34DF2A6C" w14:textId="77777777" w:rsidR="009A70CA" w:rsidRPr="005964D1" w:rsidRDefault="009A70CA" w:rsidP="00564146">
      <w:pPr>
        <w:jc w:val="both"/>
        <w:rPr>
          <w:rFonts w:cstheme="minorHAnsi"/>
        </w:rPr>
      </w:pPr>
    </w:p>
    <w:p w14:paraId="2597DF94" w14:textId="0D217346" w:rsidR="001A4904" w:rsidRPr="00564146" w:rsidRDefault="001A4904" w:rsidP="001A4904">
      <w:pPr>
        <w:pStyle w:val="Heading2"/>
        <w:rPr>
          <w:lang w:val="en-AU"/>
        </w:rPr>
      </w:pPr>
      <w:bookmarkStart w:id="47" w:name="_Toc92185738"/>
      <w:r>
        <w:rPr>
          <w:lang w:val="en-AU"/>
        </w:rPr>
        <w:t>Store</w:t>
      </w:r>
      <w:bookmarkEnd w:id="47"/>
    </w:p>
    <w:p w14:paraId="689D4D6C" w14:textId="63BFB10D" w:rsidR="00B663AD" w:rsidRDefault="00B663AD" w:rsidP="007429A5">
      <w:pPr>
        <w:ind w:firstLine="142"/>
        <w:jc w:val="both"/>
        <w:rPr>
          <w:rFonts w:cstheme="minorHAnsi"/>
        </w:rPr>
      </w:pPr>
      <w:r w:rsidRPr="00985C20">
        <w:rPr>
          <w:rFonts w:cstheme="minorHAnsi"/>
        </w:rPr>
        <w:t>Use “</w:t>
      </w:r>
      <w:r>
        <w:rPr>
          <w:rFonts w:cstheme="minorHAnsi"/>
        </w:rPr>
        <w:t>plural</w:t>
      </w:r>
      <w:r w:rsidRPr="00985C20">
        <w:rPr>
          <w:rFonts w:cstheme="minorHAnsi"/>
        </w:rPr>
        <w:t xml:space="preserve">” name to denote </w:t>
      </w:r>
      <w:r>
        <w:rPr>
          <w:rFonts w:cstheme="minorHAnsi"/>
        </w:rPr>
        <w:t>store</w:t>
      </w:r>
      <w:r w:rsidRPr="00985C20">
        <w:rPr>
          <w:rFonts w:cstheme="minorHAnsi"/>
        </w:rPr>
        <w:t xml:space="preserve"> resource archetype.</w:t>
      </w:r>
    </w:p>
    <w:p w14:paraId="0003D9C6" w14:textId="7D07184C" w:rsidR="00B663AD" w:rsidRDefault="00B663AD" w:rsidP="007429A5">
      <w:pPr>
        <w:ind w:firstLine="142"/>
        <w:jc w:val="both"/>
        <w:rPr>
          <w:rFonts w:cstheme="minorHAnsi"/>
        </w:rPr>
      </w:pPr>
      <w:r>
        <w:rPr>
          <w:rFonts w:cstheme="minorHAnsi"/>
        </w:rPr>
        <w:t xml:space="preserve"> Example</w:t>
      </w:r>
    </w:p>
    <w:p w14:paraId="047C2028" w14:textId="42262104" w:rsidR="00B663AD" w:rsidRPr="00B663AD" w:rsidRDefault="00B663AD" w:rsidP="00B663AD">
      <w:pPr>
        <w:jc w:val="both"/>
        <w:rPr>
          <w:rFonts w:cstheme="minorHAnsi"/>
          <w:i/>
          <w:iCs/>
        </w:rPr>
      </w:pPr>
      <w:r>
        <w:rPr>
          <w:rFonts w:cstheme="minorHAnsi"/>
        </w:rPr>
        <w:lastRenderedPageBreak/>
        <w:t xml:space="preserve"> </w:t>
      </w:r>
      <w:r w:rsidR="007429A5">
        <w:rPr>
          <w:rFonts w:cstheme="minorHAnsi"/>
        </w:rPr>
        <w:tab/>
      </w:r>
      <w:r w:rsidRPr="00B663AD">
        <w:rPr>
          <w:rFonts w:cstheme="minorHAnsi"/>
          <w:i/>
          <w:iCs/>
        </w:rPr>
        <w:t xml:space="preserve">There are resources for </w:t>
      </w:r>
      <w:r w:rsidR="00F43159" w:rsidRPr="00B663AD">
        <w:rPr>
          <w:rFonts w:cstheme="minorHAnsi"/>
          <w:i/>
          <w:iCs/>
        </w:rPr>
        <w:t>an</w:t>
      </w:r>
      <w:r w:rsidRPr="00B663AD">
        <w:rPr>
          <w:rFonts w:cstheme="minorHAnsi"/>
          <w:i/>
          <w:iCs/>
        </w:rPr>
        <w:t xml:space="preserve"> </w:t>
      </w:r>
      <w:r w:rsidR="00735127">
        <w:rPr>
          <w:rFonts w:cstheme="minorHAnsi"/>
          <w:i/>
          <w:iCs/>
        </w:rPr>
        <w:t xml:space="preserve">organization </w:t>
      </w:r>
      <w:r w:rsidRPr="00B663AD">
        <w:rPr>
          <w:rFonts w:cstheme="minorHAnsi"/>
          <w:i/>
          <w:iCs/>
        </w:rPr>
        <w:t xml:space="preserve">and </w:t>
      </w:r>
      <w:r w:rsidR="00735127">
        <w:rPr>
          <w:rFonts w:cstheme="minorHAnsi"/>
          <w:i/>
          <w:iCs/>
        </w:rPr>
        <w:t>we</w:t>
      </w:r>
      <w:r w:rsidRPr="00B663AD">
        <w:rPr>
          <w:rFonts w:cstheme="minorHAnsi"/>
          <w:i/>
          <w:iCs/>
        </w:rPr>
        <w:t xml:space="preserve"> need to assign existing </w:t>
      </w:r>
      <w:r w:rsidR="00AD3A94">
        <w:rPr>
          <w:rFonts w:cstheme="minorHAnsi"/>
          <w:i/>
          <w:iCs/>
        </w:rPr>
        <w:t>employee</w:t>
      </w:r>
      <w:r w:rsidRPr="00B663AD">
        <w:rPr>
          <w:rFonts w:cstheme="minorHAnsi"/>
          <w:i/>
          <w:iCs/>
        </w:rPr>
        <w:t xml:space="preserve"> for </w:t>
      </w:r>
      <w:r w:rsidR="00AD3A94">
        <w:rPr>
          <w:rFonts w:cstheme="minorHAnsi"/>
          <w:i/>
          <w:iCs/>
        </w:rPr>
        <w:t>manager</w:t>
      </w:r>
      <w:r w:rsidRPr="00B663AD">
        <w:rPr>
          <w:rFonts w:cstheme="minorHAnsi"/>
          <w:i/>
          <w:iCs/>
        </w:rPr>
        <w:t>(mentor) as mentee.</w:t>
      </w:r>
    </w:p>
    <w:p w14:paraId="79895BFF" w14:textId="3EDA4713" w:rsidR="00B663AD" w:rsidRDefault="00B65742" w:rsidP="007429A5">
      <w:pPr>
        <w:ind w:left="720"/>
        <w:jc w:val="both"/>
        <w:rPr>
          <w:rFonts w:cstheme="minorHAnsi"/>
          <w:i/>
          <w:iCs/>
        </w:rPr>
      </w:pPr>
      <w:r>
        <w:rPr>
          <w:rFonts w:cstheme="minorHAnsi"/>
          <w:b/>
          <w:bCs/>
          <w:i/>
          <w:iCs/>
        </w:rPr>
        <w:t>Employee</w:t>
      </w:r>
      <w:r w:rsidR="00B663AD" w:rsidRPr="00B663AD">
        <w:rPr>
          <w:rFonts w:cstheme="minorHAnsi"/>
          <w:i/>
          <w:iCs/>
        </w:rPr>
        <w:t>:</w:t>
      </w:r>
      <w:r w:rsidR="00B663AD" w:rsidRPr="00B663AD">
        <w:rPr>
          <w:rFonts w:cstheme="minorHAnsi"/>
          <w:i/>
          <w:iCs/>
        </w:rPr>
        <w:br/>
      </w:r>
      <w:r w:rsidR="00B663AD">
        <w:rPr>
          <w:rFonts w:cstheme="minorHAnsi"/>
          <w:i/>
          <w:iCs/>
        </w:rPr>
        <w:t>Rahul[id:35]</w:t>
      </w:r>
      <w:r w:rsidR="00B663AD" w:rsidRPr="00B663AD">
        <w:rPr>
          <w:rFonts w:cstheme="minorHAnsi"/>
          <w:i/>
          <w:iCs/>
        </w:rPr>
        <w:br/>
      </w:r>
      <w:r>
        <w:rPr>
          <w:rFonts w:cstheme="minorHAnsi"/>
          <w:b/>
          <w:bCs/>
          <w:i/>
          <w:iCs/>
        </w:rPr>
        <w:t>Manager</w:t>
      </w:r>
      <w:r w:rsidR="00B663AD" w:rsidRPr="00B663AD">
        <w:rPr>
          <w:rFonts w:cstheme="minorHAnsi"/>
          <w:i/>
          <w:iCs/>
        </w:rPr>
        <w:t>:</w:t>
      </w:r>
    </w:p>
    <w:p w14:paraId="0A92E113" w14:textId="58A0DCD4" w:rsidR="00B663AD" w:rsidRDefault="00B663AD" w:rsidP="007429A5">
      <w:pPr>
        <w:ind w:firstLine="720"/>
        <w:jc w:val="both"/>
        <w:rPr>
          <w:rFonts w:cstheme="minorHAnsi"/>
          <w:i/>
          <w:iCs/>
        </w:rPr>
      </w:pPr>
      <w:r>
        <w:rPr>
          <w:rFonts w:cstheme="minorHAnsi"/>
          <w:i/>
          <w:iCs/>
        </w:rPr>
        <w:t>Victor[id:2]</w:t>
      </w:r>
    </w:p>
    <w:p w14:paraId="575AD602" w14:textId="47B91124" w:rsidR="00B663AD" w:rsidRDefault="00B663AD" w:rsidP="007429A5">
      <w:pPr>
        <w:ind w:firstLine="720"/>
        <w:jc w:val="both"/>
        <w:rPr>
          <w:rFonts w:cstheme="minorHAnsi"/>
          <w:i/>
          <w:iCs/>
        </w:rPr>
      </w:pPr>
      <w:r>
        <w:rPr>
          <w:rFonts w:cstheme="minorHAnsi"/>
          <w:i/>
          <w:iCs/>
        </w:rPr>
        <w:t>URI:</w:t>
      </w:r>
    </w:p>
    <w:p w14:paraId="405328A8" w14:textId="64F00826" w:rsidR="00B663AD" w:rsidRDefault="00B663AD" w:rsidP="007429A5">
      <w:pPr>
        <w:ind w:left="718"/>
        <w:jc w:val="both"/>
        <w:rPr>
          <w:rFonts w:cstheme="minorHAnsi"/>
        </w:rPr>
      </w:pPr>
      <w:r w:rsidRPr="00B663AD">
        <w:rPr>
          <w:rFonts w:cstheme="minorHAnsi"/>
          <w:i/>
          <w:iCs/>
        </w:rPr>
        <w:t>PUT</w:t>
      </w:r>
      <w:r>
        <w:rPr>
          <w:rFonts w:cstheme="minorHAnsi"/>
          <w:i/>
          <w:iCs/>
        </w:rPr>
        <w:t>-</w:t>
      </w:r>
      <w:proofErr w:type="spellStart"/>
      <w:r w:rsidRPr="00B663AD">
        <w:rPr>
          <w:rFonts w:cstheme="minorHAnsi"/>
          <w:i/>
          <w:iCs/>
        </w:rPr>
        <w:t>api</w:t>
      </w:r>
      <w:proofErr w:type="spellEnd"/>
      <w:r w:rsidRPr="00B663AD">
        <w:rPr>
          <w:rFonts w:cstheme="minorHAnsi"/>
          <w:i/>
          <w:iCs/>
        </w:rPr>
        <w:t>/</w:t>
      </w:r>
      <w:r w:rsidR="00AD3A94">
        <w:rPr>
          <w:rFonts w:cstheme="minorHAnsi"/>
          <w:b/>
          <w:bCs/>
          <w:i/>
          <w:iCs/>
        </w:rPr>
        <w:t>managers</w:t>
      </w:r>
      <w:r w:rsidRPr="00B663AD">
        <w:rPr>
          <w:rFonts w:cstheme="minorHAnsi"/>
          <w:i/>
          <w:iCs/>
        </w:rPr>
        <w:t>/</w:t>
      </w:r>
      <w:r>
        <w:rPr>
          <w:rFonts w:cstheme="minorHAnsi"/>
          <w:i/>
          <w:iCs/>
        </w:rPr>
        <w:t>2</w:t>
      </w:r>
      <w:r w:rsidRPr="00B663AD">
        <w:rPr>
          <w:rFonts w:cstheme="minorHAnsi"/>
          <w:i/>
          <w:iCs/>
        </w:rPr>
        <w:t>/</w:t>
      </w:r>
      <w:r w:rsidR="00AD3A94">
        <w:rPr>
          <w:rFonts w:cstheme="minorHAnsi"/>
          <w:b/>
          <w:bCs/>
          <w:i/>
          <w:iCs/>
        </w:rPr>
        <w:t>mentee</w:t>
      </w:r>
      <w:r w:rsidRPr="00B663AD">
        <w:rPr>
          <w:rFonts w:cstheme="minorHAnsi"/>
          <w:i/>
          <w:iCs/>
        </w:rPr>
        <w:t>/</w:t>
      </w:r>
      <w:r w:rsidR="00AD3A94">
        <w:rPr>
          <w:rFonts w:cstheme="minorHAnsi"/>
          <w:i/>
          <w:iCs/>
        </w:rPr>
        <w:t>employees</w:t>
      </w:r>
      <w:r w:rsidRPr="00B663AD">
        <w:rPr>
          <w:rFonts w:cstheme="minorHAnsi"/>
          <w:i/>
          <w:iCs/>
        </w:rPr>
        <w:t>/3</w:t>
      </w:r>
      <w:r>
        <w:rPr>
          <w:rFonts w:cstheme="minorHAnsi"/>
          <w:i/>
          <w:iCs/>
        </w:rPr>
        <w:t>5</w:t>
      </w:r>
      <w:r w:rsidRPr="00B663AD">
        <w:rPr>
          <w:rFonts w:cstheme="minorHAnsi"/>
          <w:i/>
          <w:iCs/>
        </w:rPr>
        <w:br/>
        <w:t>PUT</w:t>
      </w:r>
      <w:r>
        <w:rPr>
          <w:rFonts w:cstheme="minorHAnsi"/>
          <w:i/>
          <w:iCs/>
        </w:rPr>
        <w:t>-</w:t>
      </w:r>
      <w:proofErr w:type="spellStart"/>
      <w:r w:rsidRPr="00B663AD">
        <w:rPr>
          <w:rFonts w:cstheme="minorHAnsi"/>
          <w:i/>
          <w:iCs/>
        </w:rPr>
        <w:t>api</w:t>
      </w:r>
      <w:proofErr w:type="spellEnd"/>
      <w:r w:rsidRPr="00B663AD">
        <w:rPr>
          <w:rFonts w:cstheme="minorHAnsi"/>
          <w:i/>
          <w:iCs/>
        </w:rPr>
        <w:t>/</w:t>
      </w:r>
      <w:r w:rsidR="00AD3A94">
        <w:rPr>
          <w:rFonts w:cstheme="minorHAnsi"/>
          <w:b/>
          <w:bCs/>
          <w:i/>
          <w:iCs/>
        </w:rPr>
        <w:t>managers</w:t>
      </w:r>
      <w:r w:rsidRPr="00B663AD">
        <w:rPr>
          <w:rFonts w:cstheme="minorHAnsi"/>
          <w:i/>
          <w:iCs/>
        </w:rPr>
        <w:t>/</w:t>
      </w:r>
      <w:r>
        <w:rPr>
          <w:rFonts w:cstheme="minorHAnsi"/>
          <w:i/>
          <w:iCs/>
        </w:rPr>
        <w:t>2</w:t>
      </w:r>
      <w:r w:rsidRPr="00B663AD">
        <w:rPr>
          <w:rFonts w:cstheme="minorHAnsi"/>
          <w:i/>
          <w:iCs/>
        </w:rPr>
        <w:t>/</w:t>
      </w:r>
      <w:r w:rsidR="00AD3A94">
        <w:rPr>
          <w:rFonts w:cstheme="minorHAnsi"/>
          <w:b/>
          <w:bCs/>
          <w:i/>
          <w:iCs/>
        </w:rPr>
        <w:t>mentee</w:t>
      </w:r>
      <w:r w:rsidRPr="00B663AD">
        <w:rPr>
          <w:rFonts w:cstheme="minorHAnsi"/>
          <w:i/>
          <w:iCs/>
        </w:rPr>
        <w:t>/</w:t>
      </w:r>
      <w:r w:rsidR="00AD3A94">
        <w:rPr>
          <w:rFonts w:cstheme="minorHAnsi"/>
          <w:i/>
          <w:iCs/>
        </w:rPr>
        <w:t>employees</w:t>
      </w:r>
      <w:r>
        <w:rPr>
          <w:rFonts w:cstheme="minorHAnsi"/>
          <w:i/>
          <w:iCs/>
        </w:rPr>
        <w:t>/Rahul</w:t>
      </w:r>
      <w:r w:rsidRPr="00B663AD">
        <w:rPr>
          <w:rFonts w:cstheme="minorHAnsi"/>
          <w:i/>
          <w:iCs/>
        </w:rPr>
        <w:br/>
        <w:t>PUT</w:t>
      </w:r>
      <w:r>
        <w:rPr>
          <w:rFonts w:cstheme="minorHAnsi"/>
          <w:i/>
          <w:iCs/>
        </w:rPr>
        <w:t>-</w:t>
      </w:r>
      <w:proofErr w:type="spellStart"/>
      <w:r w:rsidRPr="00B663AD">
        <w:rPr>
          <w:rFonts w:cstheme="minorHAnsi"/>
          <w:i/>
          <w:iCs/>
        </w:rPr>
        <w:t>api</w:t>
      </w:r>
      <w:proofErr w:type="spellEnd"/>
      <w:r w:rsidRPr="00B663AD">
        <w:rPr>
          <w:rFonts w:cstheme="minorHAnsi"/>
          <w:i/>
          <w:iCs/>
        </w:rPr>
        <w:t>/</w:t>
      </w:r>
      <w:r w:rsidR="00AD3A94">
        <w:rPr>
          <w:rFonts w:cstheme="minorHAnsi"/>
          <w:b/>
          <w:bCs/>
          <w:i/>
          <w:iCs/>
        </w:rPr>
        <w:t>managers</w:t>
      </w:r>
      <w:r w:rsidRPr="00B663AD">
        <w:rPr>
          <w:rFonts w:cstheme="minorHAnsi"/>
          <w:i/>
          <w:iCs/>
        </w:rPr>
        <w:t>/vi</w:t>
      </w:r>
      <w:r>
        <w:rPr>
          <w:rFonts w:cstheme="minorHAnsi"/>
          <w:i/>
          <w:iCs/>
        </w:rPr>
        <w:t>ctor</w:t>
      </w:r>
      <w:r w:rsidRPr="00B663AD">
        <w:rPr>
          <w:rFonts w:cstheme="minorHAnsi"/>
          <w:i/>
          <w:iCs/>
        </w:rPr>
        <w:t>/</w:t>
      </w:r>
      <w:r w:rsidR="00AD3A94">
        <w:rPr>
          <w:rFonts w:cstheme="minorHAnsi"/>
          <w:b/>
          <w:bCs/>
          <w:i/>
          <w:iCs/>
        </w:rPr>
        <w:t>mentee</w:t>
      </w:r>
      <w:r w:rsidRPr="00B663AD">
        <w:rPr>
          <w:rFonts w:cstheme="minorHAnsi"/>
          <w:i/>
          <w:iCs/>
        </w:rPr>
        <w:t>/</w:t>
      </w:r>
      <w:r w:rsidR="00AD3A94">
        <w:rPr>
          <w:rFonts w:cstheme="minorHAnsi"/>
          <w:i/>
          <w:iCs/>
        </w:rPr>
        <w:t>employees</w:t>
      </w:r>
      <w:r w:rsidRPr="00B663AD">
        <w:rPr>
          <w:rFonts w:cstheme="minorHAnsi"/>
          <w:i/>
          <w:iCs/>
        </w:rPr>
        <w:t>/3</w:t>
      </w:r>
      <w:r>
        <w:rPr>
          <w:rFonts w:cstheme="minorHAnsi"/>
          <w:i/>
          <w:iCs/>
        </w:rPr>
        <w:t>5</w:t>
      </w:r>
      <w:r w:rsidRPr="00B663AD">
        <w:rPr>
          <w:rFonts w:cstheme="minorHAnsi"/>
          <w:i/>
          <w:iCs/>
        </w:rPr>
        <w:br/>
      </w:r>
    </w:p>
    <w:p w14:paraId="38DCF674" w14:textId="4DD06F9A" w:rsidR="00564146" w:rsidRPr="00564146" w:rsidRDefault="00564146" w:rsidP="00564146">
      <w:pPr>
        <w:pStyle w:val="Heading2"/>
        <w:rPr>
          <w:lang w:val="en-AU"/>
        </w:rPr>
      </w:pPr>
      <w:bookmarkStart w:id="48" w:name="_Toc92185739"/>
      <w:r>
        <w:rPr>
          <w:lang w:val="en-AU"/>
        </w:rPr>
        <w:t>Controller</w:t>
      </w:r>
      <w:bookmarkEnd w:id="48"/>
    </w:p>
    <w:p w14:paraId="70E51402" w14:textId="5E9A4D76" w:rsidR="00032172" w:rsidRPr="00106AB5" w:rsidRDefault="00564146" w:rsidP="00106AB5">
      <w:pPr>
        <w:ind w:left="432"/>
        <w:jc w:val="both"/>
        <w:rPr>
          <w:rFonts w:cstheme="minorHAnsi"/>
          <w:lang w:val="en-IN"/>
        </w:rPr>
      </w:pPr>
      <w:r w:rsidRPr="00564146">
        <w:rPr>
          <w:rFonts w:cstheme="minorHAnsi"/>
          <w:lang w:val="en-IN"/>
        </w:rPr>
        <w:t>A verb or verb phrase should be used for controller name</w:t>
      </w:r>
    </w:p>
    <w:p w14:paraId="5918CC8E" w14:textId="03DBC31F" w:rsidR="00B77483" w:rsidRPr="000B31BD" w:rsidRDefault="00065A74" w:rsidP="004626D3">
      <w:pPr>
        <w:pStyle w:val="Heading1"/>
        <w:spacing w:after="240" w:line="240" w:lineRule="auto"/>
        <w:rPr>
          <w:rFonts w:asciiTheme="minorHAnsi" w:hAnsiTheme="minorHAnsi" w:cstheme="minorHAnsi"/>
          <w:lang w:val="en-AU"/>
        </w:rPr>
      </w:pPr>
      <w:bookmarkStart w:id="49" w:name="_Toc92185740"/>
      <w:r>
        <w:rPr>
          <w:rFonts w:asciiTheme="minorHAnsi" w:hAnsiTheme="minorHAnsi" w:cstheme="minorHAnsi"/>
          <w:lang w:val="en-AU"/>
        </w:rPr>
        <w:t>API Endpoints</w:t>
      </w:r>
      <w:bookmarkEnd w:id="49"/>
    </w:p>
    <w:p w14:paraId="050A07CB" w14:textId="45096B1F" w:rsidR="004F0110" w:rsidRPr="003764DF" w:rsidRDefault="00065A74" w:rsidP="004F0110">
      <w:pPr>
        <w:pStyle w:val="Heading2"/>
        <w:spacing w:after="240" w:line="240" w:lineRule="auto"/>
        <w:rPr>
          <w:rFonts w:asciiTheme="minorHAnsi" w:hAnsiTheme="minorHAnsi" w:cstheme="minorHAnsi"/>
          <w:lang w:val="en-AU"/>
        </w:rPr>
      </w:pPr>
      <w:bookmarkStart w:id="50" w:name="_Toc19174866"/>
      <w:bookmarkStart w:id="51" w:name="_Toc19813286"/>
      <w:bookmarkStart w:id="52" w:name="_Toc19887224"/>
      <w:bookmarkStart w:id="53" w:name="_Toc20046174"/>
      <w:bookmarkStart w:id="54" w:name="_Toc92185741"/>
      <w:r>
        <w:rPr>
          <w:rFonts w:asciiTheme="minorHAnsi" w:hAnsiTheme="minorHAnsi" w:cstheme="minorHAnsi"/>
          <w:lang w:val="en-AU"/>
        </w:rPr>
        <w:t xml:space="preserve">Organize the </w:t>
      </w:r>
      <w:r w:rsidR="003764DF">
        <w:rPr>
          <w:rFonts w:asciiTheme="minorHAnsi" w:hAnsiTheme="minorHAnsi" w:cstheme="minorHAnsi"/>
          <w:lang w:val="en-AU"/>
        </w:rPr>
        <w:t>API design around</w:t>
      </w:r>
      <w:r>
        <w:rPr>
          <w:rFonts w:asciiTheme="minorHAnsi" w:hAnsiTheme="minorHAnsi" w:cstheme="minorHAnsi"/>
          <w:lang w:val="en-AU"/>
        </w:rPr>
        <w:t xml:space="preserve"> resource</w:t>
      </w:r>
      <w:r w:rsidR="003764DF">
        <w:rPr>
          <w:rFonts w:asciiTheme="minorHAnsi" w:hAnsiTheme="minorHAnsi" w:cstheme="minorHAnsi"/>
          <w:lang w:val="en-AU"/>
        </w:rPr>
        <w:t>s</w:t>
      </w:r>
      <w:bookmarkEnd w:id="50"/>
      <w:bookmarkEnd w:id="51"/>
      <w:bookmarkEnd w:id="52"/>
      <w:bookmarkEnd w:id="53"/>
      <w:bookmarkEnd w:id="54"/>
    </w:p>
    <w:p w14:paraId="34A482C5" w14:textId="47277015" w:rsidR="004F0110" w:rsidRDefault="003764DF" w:rsidP="00222991">
      <w:pPr>
        <w:pStyle w:val="ListParagraph"/>
        <w:numPr>
          <w:ilvl w:val="0"/>
          <w:numId w:val="3"/>
        </w:numPr>
        <w:rPr>
          <w:i/>
          <w:iCs/>
        </w:rPr>
      </w:pPr>
      <w:r w:rsidRPr="00106AB5">
        <w:rPr>
          <w:i/>
          <w:iCs/>
        </w:rPr>
        <w:t>The paths should contain the plural form of resources and the HTTP method should define the kind of action to be performed on the resource.</w:t>
      </w:r>
    </w:p>
    <w:p w14:paraId="4F03C32C" w14:textId="77777777" w:rsidR="002D3093" w:rsidRPr="00106AB5" w:rsidRDefault="002D3093" w:rsidP="002D3093">
      <w:pPr>
        <w:pStyle w:val="ListParagraph"/>
        <w:ind w:left="1270"/>
        <w:rPr>
          <w:i/>
          <w:iCs/>
        </w:rPr>
      </w:pPr>
    </w:p>
    <w:p w14:paraId="088F3609" w14:textId="0B101C70" w:rsidR="00106AB5" w:rsidRDefault="00106AB5" w:rsidP="00222991">
      <w:pPr>
        <w:pStyle w:val="ListParagraph"/>
        <w:numPr>
          <w:ilvl w:val="0"/>
          <w:numId w:val="3"/>
        </w:numPr>
        <w:rPr>
          <w:i/>
          <w:iCs/>
        </w:rPr>
      </w:pPr>
      <w:r w:rsidRPr="00106AB5">
        <w:rPr>
          <w:i/>
          <w:iCs/>
        </w:rPr>
        <w:t>The URL should only contain resources(nouns) not actions or verbs.</w:t>
      </w:r>
    </w:p>
    <w:p w14:paraId="4E4C5BE0" w14:textId="77777777" w:rsidR="00836986" w:rsidRPr="00836986" w:rsidRDefault="00836986" w:rsidP="00836986">
      <w:pPr>
        <w:pStyle w:val="ListParagraph"/>
        <w:rPr>
          <w:i/>
          <w:iCs/>
        </w:rPr>
      </w:pPr>
    </w:p>
    <w:p w14:paraId="4061E865" w14:textId="5FEFAB2D" w:rsidR="000C70E0" w:rsidRPr="0025735F" w:rsidRDefault="00836986" w:rsidP="00222991">
      <w:pPr>
        <w:pStyle w:val="ListParagraph"/>
        <w:numPr>
          <w:ilvl w:val="0"/>
          <w:numId w:val="3"/>
        </w:numPr>
        <w:rPr>
          <w:i/>
          <w:iCs/>
        </w:rPr>
      </w:pPr>
      <w:r>
        <w:rPr>
          <w:i/>
          <w:iCs/>
        </w:rPr>
        <w:t>HTTP methods (GET, POST, DELETE, PUT) also called as verbs should play the role of actions</w:t>
      </w:r>
    </w:p>
    <w:p w14:paraId="27039B50" w14:textId="77777777" w:rsidR="000C70E0" w:rsidRPr="00C93C28" w:rsidRDefault="000C70E0" w:rsidP="000C70E0">
      <w:pPr>
        <w:pStyle w:val="ListParagraph"/>
        <w:ind w:left="1270"/>
        <w:rPr>
          <w:i/>
          <w:iCs/>
        </w:rPr>
      </w:pPr>
    </w:p>
    <w:p w14:paraId="720961A0" w14:textId="0886D875" w:rsidR="00C93C28" w:rsidRDefault="002D3093" w:rsidP="00B87D49">
      <w:pPr>
        <w:ind w:firstLine="720"/>
        <w:rPr>
          <w:lang w:val="en-AU"/>
        </w:rPr>
      </w:pPr>
      <w:r>
        <w:rPr>
          <w:lang w:val="en-AU"/>
        </w:rPr>
        <w:t>Examples</w:t>
      </w:r>
    </w:p>
    <w:p w14:paraId="43E955C6" w14:textId="1AD036E9" w:rsidR="002D3093" w:rsidRPr="00966D7B" w:rsidRDefault="002D3093" w:rsidP="0025735F">
      <w:pPr>
        <w:ind w:left="720"/>
        <w:rPr>
          <w:rFonts w:eastAsia="Times New Roman" w:cstheme="minorHAnsi"/>
          <w:color w:val="006881"/>
          <w:shd w:val="clear" w:color="auto" w:fill="F2F2F2"/>
          <w:lang w:val="en-IN" w:eastAsia="en-IN"/>
        </w:rPr>
      </w:pPr>
      <w:r>
        <w:rPr>
          <w:lang w:val="en-AU"/>
        </w:rPr>
        <w:t xml:space="preserve"> </w:t>
      </w:r>
      <w:hyperlink r:id="rId11" w:history="1">
        <w:r w:rsidRPr="00966D7B">
          <w:rPr>
            <w:rStyle w:val="Hyperlink"/>
            <w:rFonts w:eastAsia="Times New Roman" w:cstheme="minorHAnsi"/>
            <w:shd w:val="clear" w:color="auto" w:fill="F2F2F2"/>
            <w:lang w:val="en-IN" w:eastAsia="en-IN"/>
          </w:rPr>
          <w:t>https://adventure-works.com/employees/getAllEmployess</w:t>
        </w:r>
      </w:hyperlink>
      <w:r w:rsidRPr="00966D7B">
        <w:rPr>
          <w:rFonts w:eastAsia="Times New Roman" w:cstheme="minorHAnsi"/>
          <w:color w:val="006881"/>
          <w:shd w:val="clear" w:color="auto" w:fill="F2F2F2"/>
          <w:lang w:val="en-IN" w:eastAsia="en-IN"/>
        </w:rPr>
        <w:t xml:space="preserve">    // Bad</w:t>
      </w:r>
    </w:p>
    <w:p w14:paraId="40D73AC6" w14:textId="1B724517" w:rsidR="00C93C28" w:rsidRPr="00966D7B" w:rsidRDefault="00F51FB2" w:rsidP="0025735F">
      <w:pPr>
        <w:ind w:left="720"/>
        <w:rPr>
          <w:rFonts w:eastAsia="Times New Roman" w:cstheme="minorHAnsi"/>
          <w:color w:val="006881"/>
          <w:shd w:val="clear" w:color="auto" w:fill="F2F2F2"/>
          <w:lang w:val="en-IN" w:eastAsia="en-IN"/>
        </w:rPr>
      </w:pPr>
      <w:hyperlink r:id="rId12" w:history="1">
        <w:r w:rsidR="00C93C28" w:rsidRPr="00966D7B">
          <w:rPr>
            <w:rStyle w:val="Hyperlink"/>
            <w:rFonts w:eastAsia="Times New Roman" w:cstheme="minorHAnsi"/>
            <w:shd w:val="clear" w:color="auto" w:fill="F2F2F2"/>
            <w:lang w:val="en-IN" w:eastAsia="en-IN"/>
          </w:rPr>
          <w:t>https://adventure-works.com/employees/addEmployee        //</w:t>
        </w:r>
      </w:hyperlink>
      <w:r w:rsidR="00C93C28" w:rsidRPr="00966D7B">
        <w:rPr>
          <w:rFonts w:eastAsia="Times New Roman" w:cstheme="minorHAnsi"/>
          <w:color w:val="006881"/>
          <w:shd w:val="clear" w:color="auto" w:fill="F2F2F2"/>
          <w:lang w:val="en-IN" w:eastAsia="en-IN"/>
        </w:rPr>
        <w:t xml:space="preserve"> Bad</w:t>
      </w:r>
    </w:p>
    <w:p w14:paraId="0E1E1A6E" w14:textId="382AC4B1" w:rsidR="00730969" w:rsidRPr="00966D7B" w:rsidRDefault="00F51FB2" w:rsidP="0025735F">
      <w:pPr>
        <w:ind w:left="720"/>
        <w:rPr>
          <w:rFonts w:eastAsia="Times New Roman" w:cstheme="minorHAnsi"/>
          <w:color w:val="006881"/>
          <w:shd w:val="clear" w:color="auto" w:fill="F2F2F2"/>
          <w:lang w:val="en-IN" w:eastAsia="en-IN"/>
        </w:rPr>
      </w:pPr>
      <w:hyperlink r:id="rId13" w:history="1">
        <w:r w:rsidR="00C93C28" w:rsidRPr="00966D7B">
          <w:rPr>
            <w:rStyle w:val="Hyperlink"/>
            <w:rFonts w:eastAsia="Times New Roman" w:cstheme="minorHAnsi"/>
            <w:shd w:val="clear" w:color="auto" w:fill="F2F2F2"/>
            <w:lang w:val="en-IN" w:eastAsia="en-IN"/>
          </w:rPr>
          <w:t>https://adventure-works.com/employees/deleteEmployee</w:t>
        </w:r>
      </w:hyperlink>
      <w:r w:rsidR="00C93C28" w:rsidRPr="00966D7B">
        <w:rPr>
          <w:rFonts w:eastAsia="Times New Roman" w:cstheme="minorHAnsi"/>
          <w:color w:val="006881"/>
          <w:shd w:val="clear" w:color="auto" w:fill="F2F2F2"/>
          <w:lang w:val="en-IN" w:eastAsia="en-IN"/>
        </w:rPr>
        <w:t xml:space="preserve">     // Bad</w:t>
      </w:r>
    </w:p>
    <w:p w14:paraId="32E835C1" w14:textId="6CF32903" w:rsidR="00C93C28" w:rsidRPr="00966D7B" w:rsidRDefault="00C93C28" w:rsidP="0025735F">
      <w:pPr>
        <w:ind w:left="720"/>
        <w:rPr>
          <w:rFonts w:eastAsia="Times New Roman" w:cstheme="minorHAnsi"/>
          <w:color w:val="006881"/>
          <w:shd w:val="clear" w:color="auto" w:fill="F2F2F2"/>
          <w:lang w:val="en-IN" w:eastAsia="en-IN"/>
        </w:rPr>
      </w:pPr>
      <w:r w:rsidRPr="00966D7B">
        <w:rPr>
          <w:rFonts w:eastAsia="Times New Roman" w:cstheme="minorHAnsi"/>
          <w:color w:val="006881"/>
          <w:shd w:val="clear" w:color="auto" w:fill="F2F2F2"/>
          <w:lang w:val="en-IN" w:eastAsia="en-IN"/>
        </w:rPr>
        <w:t xml:space="preserve"> Http Get Method     </w:t>
      </w:r>
      <w:hyperlink r:id="rId14" w:history="1">
        <w:r w:rsidRPr="00966D7B">
          <w:rPr>
            <w:rStyle w:val="Hyperlink"/>
            <w:rFonts w:eastAsia="Times New Roman" w:cstheme="minorHAnsi"/>
            <w:shd w:val="clear" w:color="auto" w:fill="F2F2F2"/>
            <w:lang w:val="en-IN" w:eastAsia="en-IN"/>
          </w:rPr>
          <w:t>https://adventure-works.com/employees/</w:t>
        </w:r>
      </w:hyperlink>
      <w:r w:rsidRPr="00966D7B">
        <w:rPr>
          <w:rFonts w:eastAsia="Times New Roman" w:cstheme="minorHAnsi"/>
          <w:color w:val="006881"/>
          <w:shd w:val="clear" w:color="auto" w:fill="F2F2F2"/>
          <w:lang w:val="en-IN" w:eastAsia="en-IN"/>
        </w:rPr>
        <w:t xml:space="preserve">  -&gt;Returns all employees</w:t>
      </w:r>
    </w:p>
    <w:p w14:paraId="04F7D479" w14:textId="76071179" w:rsidR="00C93C28" w:rsidRPr="00966D7B" w:rsidRDefault="00C93C28" w:rsidP="0025735F">
      <w:pPr>
        <w:ind w:left="720"/>
        <w:rPr>
          <w:rFonts w:eastAsia="Times New Roman" w:cstheme="minorHAnsi"/>
          <w:color w:val="006881"/>
          <w:shd w:val="clear" w:color="auto" w:fill="F2F2F2"/>
          <w:lang w:val="en-IN" w:eastAsia="en-IN"/>
        </w:rPr>
      </w:pPr>
      <w:r w:rsidRPr="00966D7B">
        <w:rPr>
          <w:rFonts w:eastAsia="Times New Roman" w:cstheme="minorHAnsi"/>
          <w:color w:val="006881"/>
          <w:shd w:val="clear" w:color="auto" w:fill="F2F2F2"/>
          <w:lang w:val="en-IN" w:eastAsia="en-IN"/>
        </w:rPr>
        <w:t xml:space="preserve">Http Post Method     </w:t>
      </w:r>
      <w:hyperlink r:id="rId15" w:history="1">
        <w:r w:rsidRPr="00966D7B">
          <w:rPr>
            <w:rStyle w:val="Hyperlink"/>
            <w:rFonts w:eastAsia="Times New Roman" w:cstheme="minorHAnsi"/>
            <w:shd w:val="clear" w:color="auto" w:fill="F2F2F2"/>
            <w:lang w:val="en-IN" w:eastAsia="en-IN"/>
          </w:rPr>
          <w:t>https://adventure-works.com/employee/</w:t>
        </w:r>
      </w:hyperlink>
      <w:r w:rsidRPr="00966D7B">
        <w:rPr>
          <w:rFonts w:eastAsia="Times New Roman" w:cstheme="minorHAnsi"/>
          <w:color w:val="006881"/>
          <w:shd w:val="clear" w:color="auto" w:fill="F2F2F2"/>
          <w:lang w:val="en-IN" w:eastAsia="en-IN"/>
        </w:rPr>
        <w:t xml:space="preserve">  -&gt;Add new employee </w:t>
      </w:r>
    </w:p>
    <w:p w14:paraId="6F8BF007" w14:textId="74AE083B" w:rsidR="002D3093" w:rsidRPr="00966D7B" w:rsidRDefault="00C93C28" w:rsidP="0025735F">
      <w:pPr>
        <w:ind w:left="720"/>
        <w:rPr>
          <w:rFonts w:eastAsia="Times New Roman" w:cstheme="minorHAnsi"/>
          <w:color w:val="006881"/>
          <w:shd w:val="clear" w:color="auto" w:fill="F2F2F2"/>
          <w:lang w:val="en-IN" w:eastAsia="en-IN"/>
        </w:rPr>
      </w:pPr>
      <w:r w:rsidRPr="00966D7B">
        <w:rPr>
          <w:rFonts w:eastAsia="Times New Roman" w:cstheme="minorHAnsi"/>
          <w:color w:val="006881"/>
          <w:shd w:val="clear" w:color="auto" w:fill="F2F2F2"/>
          <w:lang w:val="en-IN" w:eastAsia="en-IN"/>
        </w:rPr>
        <w:t xml:space="preserve">Http Delete method </w:t>
      </w:r>
      <w:hyperlink r:id="rId16" w:history="1">
        <w:r w:rsidRPr="00966D7B">
          <w:rPr>
            <w:rStyle w:val="Hyperlink"/>
            <w:rFonts w:eastAsia="Times New Roman" w:cstheme="minorHAnsi"/>
            <w:shd w:val="clear" w:color="auto" w:fill="F2F2F2"/>
            <w:lang w:val="en-IN" w:eastAsia="en-IN"/>
          </w:rPr>
          <w:t>https://adventure-works.com/employee/</w:t>
        </w:r>
      </w:hyperlink>
      <w:r w:rsidR="003935A9" w:rsidRPr="00966D7B">
        <w:rPr>
          <w:rFonts w:eastAsia="Times New Roman" w:cstheme="minorHAnsi"/>
          <w:color w:val="006881"/>
          <w:shd w:val="clear" w:color="auto" w:fill="F2F2F2"/>
          <w:lang w:val="en-IN" w:eastAsia="en-IN"/>
        </w:rPr>
        <w:t>45 -</w:t>
      </w:r>
      <w:r w:rsidRPr="00966D7B">
        <w:rPr>
          <w:rFonts w:eastAsia="Times New Roman" w:cstheme="minorHAnsi"/>
          <w:color w:val="006881"/>
          <w:shd w:val="clear" w:color="auto" w:fill="F2F2F2"/>
          <w:lang w:val="en-IN" w:eastAsia="en-IN"/>
        </w:rPr>
        <w:t>&gt;</w:t>
      </w:r>
      <w:r w:rsidR="00966D7B">
        <w:rPr>
          <w:rFonts w:eastAsia="Times New Roman" w:cstheme="minorHAnsi"/>
          <w:color w:val="006881"/>
          <w:shd w:val="clear" w:color="auto" w:fill="F2F2F2"/>
          <w:lang w:val="en-IN" w:eastAsia="en-IN"/>
        </w:rPr>
        <w:t>D</w:t>
      </w:r>
      <w:r w:rsidRPr="00966D7B">
        <w:rPr>
          <w:rFonts w:eastAsia="Times New Roman" w:cstheme="minorHAnsi"/>
          <w:color w:val="006881"/>
          <w:shd w:val="clear" w:color="auto" w:fill="F2F2F2"/>
          <w:lang w:val="en-IN" w:eastAsia="en-IN"/>
        </w:rPr>
        <w:t>elete employee with id 45.</w:t>
      </w:r>
    </w:p>
    <w:p w14:paraId="5377E069" w14:textId="0C093080" w:rsidR="00DD1F69" w:rsidRDefault="001B3377" w:rsidP="00DD1F69">
      <w:pPr>
        <w:pStyle w:val="Heading1"/>
        <w:spacing w:after="240" w:line="240" w:lineRule="auto"/>
        <w:rPr>
          <w:rFonts w:asciiTheme="minorHAnsi" w:hAnsiTheme="minorHAnsi" w:cstheme="minorHAnsi"/>
          <w:lang w:val="en-AU"/>
        </w:rPr>
      </w:pPr>
      <w:r>
        <w:rPr>
          <w:lang w:val="en-AU"/>
        </w:rPr>
        <w:t xml:space="preserve">    </w:t>
      </w:r>
      <w:bookmarkStart w:id="55" w:name="_Toc92185742"/>
      <w:r w:rsidR="000C1B3D">
        <w:rPr>
          <w:rFonts w:asciiTheme="minorHAnsi" w:hAnsiTheme="minorHAnsi" w:cstheme="minorHAnsi"/>
          <w:lang w:val="en-AU"/>
        </w:rPr>
        <w:t xml:space="preserve">Resource </w:t>
      </w:r>
      <w:proofErr w:type="spellStart"/>
      <w:r w:rsidR="000C1B3D">
        <w:rPr>
          <w:rFonts w:asciiTheme="minorHAnsi" w:hAnsiTheme="minorHAnsi" w:cstheme="minorHAnsi"/>
          <w:lang w:val="en-AU"/>
        </w:rPr>
        <w:t>Modeling</w:t>
      </w:r>
      <w:bookmarkEnd w:id="55"/>
      <w:proofErr w:type="spellEnd"/>
    </w:p>
    <w:p w14:paraId="34FF1C98" w14:textId="78E6A7EB" w:rsidR="009325D1" w:rsidRDefault="00405EBC" w:rsidP="00405EBC">
      <w:pPr>
        <w:ind w:left="720"/>
        <w:rPr>
          <w:lang w:val="en-AU"/>
        </w:rPr>
      </w:pPr>
      <w:r>
        <w:rPr>
          <w:lang w:val="en-AU"/>
        </w:rPr>
        <w:t>C</w:t>
      </w:r>
      <w:proofErr w:type="spellStart"/>
      <w:r w:rsidRPr="00405EBC">
        <w:t>alls</w:t>
      </w:r>
      <w:proofErr w:type="spellEnd"/>
      <w:r w:rsidRPr="00405EBC">
        <w:t xml:space="preserve"> across the network may be expensive, so to minimize them, coarse-grained APIs may be the best fit, as each request from the client forces lot of work at the server side, and in fine-grained, many calls are required to do the same amount of work at the client side</w:t>
      </w:r>
      <w:r>
        <w:rPr>
          <w:lang w:val="en-AU"/>
        </w:rPr>
        <w:t>.</w:t>
      </w:r>
    </w:p>
    <w:p w14:paraId="26AF48DE" w14:textId="32C6EDE9" w:rsidR="00CD336D" w:rsidRPr="00CD336D" w:rsidRDefault="00CD336D" w:rsidP="00CD336D">
      <w:pPr>
        <w:ind w:left="720"/>
        <w:rPr>
          <w:lang w:val="en-IN"/>
        </w:rPr>
      </w:pPr>
      <w:r>
        <w:rPr>
          <w:lang w:val="en-IN"/>
        </w:rPr>
        <w:lastRenderedPageBreak/>
        <w:t>T</w:t>
      </w:r>
      <w:r w:rsidRPr="00CD336D">
        <w:rPr>
          <w:lang w:val="en-IN"/>
        </w:rPr>
        <w:t>he coarse-grained approach:</w:t>
      </w:r>
    </w:p>
    <w:p w14:paraId="2D8B40F2" w14:textId="77777777" w:rsidR="00CD336D" w:rsidRPr="00CD336D" w:rsidRDefault="00CD336D" w:rsidP="00222991">
      <w:pPr>
        <w:numPr>
          <w:ilvl w:val="0"/>
          <w:numId w:val="6"/>
        </w:numPr>
        <w:tabs>
          <w:tab w:val="clear" w:pos="720"/>
          <w:tab w:val="num" w:pos="1440"/>
        </w:tabs>
        <w:ind w:left="1440"/>
        <w:rPr>
          <w:lang w:val="en-IN"/>
        </w:rPr>
      </w:pPr>
      <w:r w:rsidRPr="00CD336D">
        <w:rPr>
          <w:lang w:val="en-IN"/>
        </w:rPr>
        <w:t>GET /user/{id}, to get the user details along with his contacts</w:t>
      </w:r>
    </w:p>
    <w:p w14:paraId="524744A7" w14:textId="77777777" w:rsidR="00CD336D" w:rsidRPr="00CD336D" w:rsidRDefault="00CD336D" w:rsidP="00222991">
      <w:pPr>
        <w:numPr>
          <w:ilvl w:val="0"/>
          <w:numId w:val="6"/>
        </w:numPr>
        <w:tabs>
          <w:tab w:val="clear" w:pos="720"/>
          <w:tab w:val="num" w:pos="1440"/>
        </w:tabs>
        <w:ind w:left="1440"/>
        <w:rPr>
          <w:lang w:val="en-IN"/>
        </w:rPr>
      </w:pPr>
      <w:r w:rsidRPr="00CD336D">
        <w:rPr>
          <w:lang w:val="en-IN"/>
        </w:rPr>
        <w:t>POST /users, to add a new user along with his contacts</w:t>
      </w:r>
    </w:p>
    <w:p w14:paraId="1321921D" w14:textId="77777777" w:rsidR="00CD336D" w:rsidRPr="00CD336D" w:rsidRDefault="00CD336D" w:rsidP="00222991">
      <w:pPr>
        <w:numPr>
          <w:ilvl w:val="0"/>
          <w:numId w:val="6"/>
        </w:numPr>
        <w:tabs>
          <w:tab w:val="clear" w:pos="720"/>
          <w:tab w:val="num" w:pos="1440"/>
        </w:tabs>
        <w:ind w:left="1440"/>
        <w:rPr>
          <w:lang w:val="en-IN"/>
        </w:rPr>
      </w:pPr>
      <w:r w:rsidRPr="00CD336D">
        <w:rPr>
          <w:lang w:val="en-IN"/>
        </w:rPr>
        <w:t>PUT /users/{id}, to update a user along with his contacts</w:t>
      </w:r>
    </w:p>
    <w:p w14:paraId="09EF150A" w14:textId="6363CF07" w:rsidR="00CD336D" w:rsidRPr="00CD336D" w:rsidRDefault="00CD336D" w:rsidP="00CD336D">
      <w:pPr>
        <w:rPr>
          <w:lang w:val="en-IN"/>
        </w:rPr>
      </w:pPr>
      <w:r>
        <w:rPr>
          <w:lang w:val="en-IN"/>
        </w:rPr>
        <w:t xml:space="preserve">              The </w:t>
      </w:r>
      <w:r w:rsidRPr="00CD336D">
        <w:rPr>
          <w:lang w:val="en-IN"/>
        </w:rPr>
        <w:t>fine-grained approach:</w:t>
      </w:r>
    </w:p>
    <w:p w14:paraId="3406E472" w14:textId="77777777" w:rsidR="00CD336D" w:rsidRPr="00CD336D" w:rsidRDefault="00CD336D" w:rsidP="00222991">
      <w:pPr>
        <w:numPr>
          <w:ilvl w:val="0"/>
          <w:numId w:val="7"/>
        </w:numPr>
        <w:tabs>
          <w:tab w:val="clear" w:pos="720"/>
          <w:tab w:val="num" w:pos="1440"/>
        </w:tabs>
        <w:ind w:left="1440"/>
        <w:rPr>
          <w:lang w:val="en-IN"/>
        </w:rPr>
      </w:pPr>
      <w:r w:rsidRPr="00CD336D">
        <w:rPr>
          <w:lang w:val="en-IN"/>
        </w:rPr>
        <w:t>GET /user/{id}, to get the user details</w:t>
      </w:r>
    </w:p>
    <w:p w14:paraId="0776ABA8" w14:textId="77777777" w:rsidR="00CD336D" w:rsidRPr="00CD336D" w:rsidRDefault="00CD336D" w:rsidP="00222991">
      <w:pPr>
        <w:numPr>
          <w:ilvl w:val="0"/>
          <w:numId w:val="7"/>
        </w:numPr>
        <w:tabs>
          <w:tab w:val="clear" w:pos="720"/>
          <w:tab w:val="num" w:pos="1440"/>
        </w:tabs>
        <w:ind w:left="1440"/>
        <w:rPr>
          <w:lang w:val="en-IN"/>
        </w:rPr>
      </w:pPr>
      <w:r w:rsidRPr="00CD336D">
        <w:rPr>
          <w:lang w:val="en-IN"/>
        </w:rPr>
        <w:t>GET /user/{id}/contacts, to get the user's contacts</w:t>
      </w:r>
    </w:p>
    <w:p w14:paraId="6EA3EF05" w14:textId="77777777" w:rsidR="00CD336D" w:rsidRPr="00CD336D" w:rsidRDefault="00CD336D" w:rsidP="00222991">
      <w:pPr>
        <w:numPr>
          <w:ilvl w:val="1"/>
          <w:numId w:val="7"/>
        </w:numPr>
        <w:rPr>
          <w:lang w:val="en-IN"/>
        </w:rPr>
      </w:pPr>
      <w:r w:rsidRPr="00CD336D">
        <w:rPr>
          <w:lang w:val="en-IN"/>
        </w:rPr>
        <w:t>POST /user, to add a new user</w:t>
      </w:r>
    </w:p>
    <w:p w14:paraId="22158C5A" w14:textId="77777777" w:rsidR="00CD336D" w:rsidRPr="00CD336D" w:rsidRDefault="00CD336D" w:rsidP="00222991">
      <w:pPr>
        <w:numPr>
          <w:ilvl w:val="1"/>
          <w:numId w:val="7"/>
        </w:numPr>
        <w:rPr>
          <w:lang w:val="en-IN"/>
        </w:rPr>
      </w:pPr>
      <w:r w:rsidRPr="00CD336D">
        <w:rPr>
          <w:lang w:val="en-IN"/>
        </w:rPr>
        <w:t>PUT /user/{id}, to update a user</w:t>
      </w:r>
    </w:p>
    <w:p w14:paraId="2BE988BA" w14:textId="12024D7A" w:rsidR="00CD336D" w:rsidRPr="00081C5F" w:rsidRDefault="00CD336D" w:rsidP="00081C5F">
      <w:pPr>
        <w:numPr>
          <w:ilvl w:val="1"/>
          <w:numId w:val="7"/>
        </w:numPr>
        <w:rPr>
          <w:lang w:val="en-IN"/>
        </w:rPr>
      </w:pPr>
      <w:r w:rsidRPr="00CD336D">
        <w:rPr>
          <w:lang w:val="en-IN"/>
        </w:rPr>
        <w:t>POST /user/{id}/contacts, to add a new user contact</w:t>
      </w:r>
    </w:p>
    <w:p w14:paraId="7B98F46E" w14:textId="77777777" w:rsidR="00CD336D" w:rsidRPr="00CD336D" w:rsidRDefault="00CD336D" w:rsidP="00222991">
      <w:pPr>
        <w:numPr>
          <w:ilvl w:val="1"/>
          <w:numId w:val="7"/>
        </w:numPr>
        <w:rPr>
          <w:lang w:val="en-IN"/>
        </w:rPr>
      </w:pPr>
      <w:r w:rsidRPr="00CD336D">
        <w:rPr>
          <w:lang w:val="en-IN"/>
        </w:rPr>
        <w:t>DELETE /user/{id}/contact/{id}, to delete a user contact</w:t>
      </w:r>
    </w:p>
    <w:p w14:paraId="1A3D4BFC" w14:textId="3C98C9E1" w:rsidR="00405EBC" w:rsidRDefault="00405EBC" w:rsidP="00405EBC">
      <w:pPr>
        <w:ind w:left="720"/>
        <w:rPr>
          <w:lang w:val="en-AU"/>
        </w:rPr>
      </w:pPr>
    </w:p>
    <w:p w14:paraId="4C859394" w14:textId="77777777" w:rsidR="00405EBC" w:rsidRPr="00254F56" w:rsidRDefault="00405EBC" w:rsidP="00405EBC">
      <w:pPr>
        <w:ind w:left="720"/>
        <w:rPr>
          <w:lang w:val="en-AU"/>
        </w:rPr>
      </w:pPr>
    </w:p>
    <w:p w14:paraId="67C6475D" w14:textId="53CA32F5" w:rsidR="00B77483" w:rsidRDefault="00302F59" w:rsidP="004626D3">
      <w:pPr>
        <w:pStyle w:val="Heading1"/>
        <w:spacing w:after="240" w:line="240" w:lineRule="auto"/>
        <w:rPr>
          <w:rFonts w:asciiTheme="minorHAnsi" w:hAnsiTheme="minorHAnsi" w:cstheme="minorHAnsi"/>
          <w:lang w:val="en-AU"/>
        </w:rPr>
      </w:pPr>
      <w:bookmarkStart w:id="56" w:name="_Toc92185743"/>
      <w:r>
        <w:rPr>
          <w:rFonts w:asciiTheme="minorHAnsi" w:hAnsiTheme="minorHAnsi" w:cstheme="minorHAnsi"/>
          <w:lang w:val="en-AU"/>
        </w:rPr>
        <w:t>Http Methods</w:t>
      </w:r>
      <w:bookmarkEnd w:id="56"/>
    </w:p>
    <w:p w14:paraId="0F11BAC5" w14:textId="5A65BE7C" w:rsidR="003B2634" w:rsidRPr="004E5420" w:rsidRDefault="003B2634" w:rsidP="00222991">
      <w:pPr>
        <w:pStyle w:val="ListParagraph"/>
        <w:numPr>
          <w:ilvl w:val="0"/>
          <w:numId w:val="4"/>
        </w:numPr>
        <w:rPr>
          <w:lang w:val="en-AU"/>
        </w:rPr>
      </w:pPr>
      <w:r>
        <w:rPr>
          <w:lang w:val="en-AU"/>
        </w:rPr>
        <w:t xml:space="preserve">GET - </w:t>
      </w:r>
      <w:r w:rsidR="00E12C5E">
        <w:t>R</w:t>
      </w:r>
      <w:r w:rsidRPr="003B2634">
        <w:t>etrieves a representation of the resource at the specified URI. The body of the response message contains the details of the requested resource.</w:t>
      </w:r>
    </w:p>
    <w:p w14:paraId="070AA801" w14:textId="4B1178CF" w:rsidR="004E5420" w:rsidRPr="004E5420" w:rsidRDefault="004E5420" w:rsidP="00222991">
      <w:pPr>
        <w:numPr>
          <w:ilvl w:val="0"/>
          <w:numId w:val="4"/>
        </w:numPr>
        <w:shd w:val="clear" w:color="auto" w:fill="FFFFFF"/>
        <w:spacing w:after="0" w:line="240" w:lineRule="auto"/>
        <w:rPr>
          <w:rFonts w:eastAsia="Times New Roman" w:cstheme="minorHAnsi"/>
          <w:color w:val="171717"/>
          <w:lang w:val="en-IN" w:eastAsia="en-IN"/>
        </w:rPr>
      </w:pPr>
      <w:r w:rsidRPr="00E12C5E">
        <w:rPr>
          <w:rFonts w:eastAsia="Times New Roman" w:cstheme="minorHAnsi"/>
          <w:bCs/>
          <w:color w:val="171717"/>
          <w:lang w:val="en-IN" w:eastAsia="en-IN"/>
        </w:rPr>
        <w:t>POST</w:t>
      </w:r>
      <w:r w:rsidRPr="004E5420">
        <w:rPr>
          <w:rFonts w:eastAsia="Times New Roman" w:cstheme="minorHAnsi"/>
          <w:color w:val="171717"/>
          <w:lang w:val="en-IN" w:eastAsia="en-IN"/>
        </w:rPr>
        <w:t> </w:t>
      </w:r>
      <w:r w:rsidRPr="00E12C5E">
        <w:rPr>
          <w:rFonts w:eastAsia="Times New Roman" w:cstheme="minorHAnsi"/>
          <w:color w:val="171717"/>
          <w:lang w:val="en-IN" w:eastAsia="en-IN"/>
        </w:rPr>
        <w:t xml:space="preserve">- </w:t>
      </w:r>
      <w:r w:rsidR="00E12C5E" w:rsidRPr="00E12C5E">
        <w:rPr>
          <w:rFonts w:eastAsia="Times New Roman" w:cstheme="minorHAnsi"/>
          <w:color w:val="171717"/>
          <w:lang w:val="en-IN" w:eastAsia="en-IN"/>
        </w:rPr>
        <w:t>C</w:t>
      </w:r>
      <w:r w:rsidRPr="004E5420">
        <w:rPr>
          <w:rFonts w:eastAsia="Times New Roman" w:cstheme="minorHAnsi"/>
          <w:color w:val="171717"/>
          <w:lang w:val="en-IN" w:eastAsia="en-IN"/>
        </w:rPr>
        <w:t xml:space="preserve">reates a new resource at the specified URI. The body of the request message provides the details of the new resource. </w:t>
      </w:r>
    </w:p>
    <w:p w14:paraId="3EDBE7C2" w14:textId="258B6F8A" w:rsidR="004E5420" w:rsidRPr="004E5420" w:rsidRDefault="004E5420" w:rsidP="00222991">
      <w:pPr>
        <w:numPr>
          <w:ilvl w:val="0"/>
          <w:numId w:val="4"/>
        </w:numPr>
        <w:shd w:val="clear" w:color="auto" w:fill="FFFFFF"/>
        <w:spacing w:after="0" w:line="240" w:lineRule="auto"/>
        <w:rPr>
          <w:rFonts w:eastAsia="Times New Roman" w:cstheme="minorHAnsi"/>
          <w:color w:val="171717"/>
          <w:lang w:val="en-IN" w:eastAsia="en-IN"/>
        </w:rPr>
      </w:pPr>
      <w:r w:rsidRPr="00E12C5E">
        <w:rPr>
          <w:rFonts w:eastAsia="Times New Roman" w:cstheme="minorHAnsi"/>
          <w:bCs/>
          <w:color w:val="171717"/>
          <w:lang w:val="en-IN" w:eastAsia="en-IN"/>
        </w:rPr>
        <w:t>PUT -</w:t>
      </w:r>
      <w:r w:rsidRPr="004E5420">
        <w:rPr>
          <w:rFonts w:eastAsia="Times New Roman" w:cstheme="minorHAnsi"/>
          <w:color w:val="171717"/>
          <w:lang w:val="en-IN" w:eastAsia="en-IN"/>
        </w:rPr>
        <w:t> </w:t>
      </w:r>
      <w:r w:rsidR="00E12C5E" w:rsidRPr="00E12C5E">
        <w:rPr>
          <w:rFonts w:eastAsia="Times New Roman" w:cstheme="minorHAnsi"/>
          <w:color w:val="171717"/>
          <w:lang w:val="en-IN" w:eastAsia="en-IN"/>
        </w:rPr>
        <w:t>E</w:t>
      </w:r>
      <w:r w:rsidRPr="004E5420">
        <w:rPr>
          <w:rFonts w:eastAsia="Times New Roman" w:cstheme="minorHAnsi"/>
          <w:color w:val="171717"/>
          <w:lang w:val="en-IN" w:eastAsia="en-IN"/>
        </w:rPr>
        <w:t>ither creates or replaces the resource at the specified URI. The body of the request message specifies the resource to be created or updated.</w:t>
      </w:r>
    </w:p>
    <w:p w14:paraId="1556DC90" w14:textId="2A0014DA" w:rsidR="004E5420" w:rsidRPr="004E5420" w:rsidRDefault="004E5420" w:rsidP="00222991">
      <w:pPr>
        <w:numPr>
          <w:ilvl w:val="0"/>
          <w:numId w:val="4"/>
        </w:numPr>
        <w:shd w:val="clear" w:color="auto" w:fill="FFFFFF"/>
        <w:spacing w:after="0" w:line="240" w:lineRule="auto"/>
        <w:rPr>
          <w:rFonts w:eastAsia="Times New Roman" w:cstheme="minorHAnsi"/>
          <w:color w:val="171717"/>
          <w:lang w:val="en-IN" w:eastAsia="en-IN"/>
        </w:rPr>
      </w:pPr>
      <w:r w:rsidRPr="00E12C5E">
        <w:rPr>
          <w:rFonts w:eastAsia="Times New Roman" w:cstheme="minorHAnsi"/>
          <w:bCs/>
          <w:color w:val="171717"/>
          <w:lang w:val="en-IN" w:eastAsia="en-IN"/>
        </w:rPr>
        <w:t>PATCH-</w:t>
      </w:r>
      <w:r w:rsidRPr="004E5420">
        <w:rPr>
          <w:rFonts w:eastAsia="Times New Roman" w:cstheme="minorHAnsi"/>
          <w:color w:val="171717"/>
          <w:lang w:val="en-IN" w:eastAsia="en-IN"/>
        </w:rPr>
        <w:t> </w:t>
      </w:r>
      <w:r w:rsidR="00E12C5E" w:rsidRPr="00E12C5E">
        <w:rPr>
          <w:rFonts w:eastAsia="Times New Roman" w:cstheme="minorHAnsi"/>
          <w:color w:val="171717"/>
          <w:lang w:val="en-IN" w:eastAsia="en-IN"/>
        </w:rPr>
        <w:t>P</w:t>
      </w:r>
      <w:r w:rsidRPr="004E5420">
        <w:rPr>
          <w:rFonts w:eastAsia="Times New Roman" w:cstheme="minorHAnsi"/>
          <w:color w:val="171717"/>
          <w:lang w:val="en-IN" w:eastAsia="en-IN"/>
        </w:rPr>
        <w:t>erforms a partial update of a resource. The request body specifies the set of changes to apply to the resource.</w:t>
      </w:r>
    </w:p>
    <w:p w14:paraId="4058470C" w14:textId="2C60A709" w:rsidR="004E5420" w:rsidRPr="004E5420" w:rsidRDefault="004E5420" w:rsidP="00222991">
      <w:pPr>
        <w:numPr>
          <w:ilvl w:val="0"/>
          <w:numId w:val="4"/>
        </w:numPr>
        <w:shd w:val="clear" w:color="auto" w:fill="FFFFFF"/>
        <w:spacing w:after="0" w:line="240" w:lineRule="auto"/>
        <w:rPr>
          <w:rFonts w:eastAsia="Times New Roman" w:cstheme="minorHAnsi"/>
          <w:color w:val="171717"/>
          <w:lang w:val="en-IN" w:eastAsia="en-IN"/>
        </w:rPr>
      </w:pPr>
      <w:r w:rsidRPr="00E12C5E">
        <w:rPr>
          <w:rFonts w:eastAsia="Times New Roman" w:cstheme="minorHAnsi"/>
          <w:bCs/>
          <w:color w:val="171717"/>
          <w:lang w:val="en-IN" w:eastAsia="en-IN"/>
        </w:rPr>
        <w:t>DELETE</w:t>
      </w:r>
      <w:r w:rsidRPr="004E5420">
        <w:rPr>
          <w:rFonts w:eastAsia="Times New Roman" w:cstheme="minorHAnsi"/>
          <w:color w:val="171717"/>
          <w:lang w:val="en-IN" w:eastAsia="en-IN"/>
        </w:rPr>
        <w:t> </w:t>
      </w:r>
      <w:r w:rsidRPr="00E12C5E">
        <w:rPr>
          <w:rFonts w:eastAsia="Times New Roman" w:cstheme="minorHAnsi"/>
          <w:color w:val="171717"/>
          <w:lang w:val="en-IN" w:eastAsia="en-IN"/>
        </w:rPr>
        <w:t xml:space="preserve">- </w:t>
      </w:r>
      <w:r w:rsidR="00E12C5E" w:rsidRPr="00E12C5E">
        <w:rPr>
          <w:rFonts w:eastAsia="Times New Roman" w:cstheme="minorHAnsi"/>
          <w:color w:val="171717"/>
          <w:lang w:val="en-IN" w:eastAsia="en-IN"/>
        </w:rPr>
        <w:t>R</w:t>
      </w:r>
      <w:r w:rsidRPr="004E5420">
        <w:rPr>
          <w:rFonts w:eastAsia="Times New Roman" w:cstheme="minorHAnsi"/>
          <w:color w:val="171717"/>
          <w:lang w:val="en-IN" w:eastAsia="en-IN"/>
        </w:rPr>
        <w:t>emoves the resource at the specified URI.</w:t>
      </w:r>
    </w:p>
    <w:p w14:paraId="571A67F2" w14:textId="77777777" w:rsidR="004E5420" w:rsidRPr="003B2634" w:rsidRDefault="004E5420" w:rsidP="004E5420">
      <w:pPr>
        <w:pStyle w:val="ListParagraph"/>
        <w:rPr>
          <w:lang w:val="en-AU"/>
        </w:rPr>
      </w:pPr>
    </w:p>
    <w:p w14:paraId="6BD18F9B" w14:textId="035D99FD" w:rsidR="00F97DD2" w:rsidRDefault="00B636D3" w:rsidP="007F10AE">
      <w:pPr>
        <w:pStyle w:val="Heading1"/>
        <w:spacing w:after="240" w:line="240" w:lineRule="auto"/>
        <w:rPr>
          <w:rFonts w:asciiTheme="minorHAnsi" w:hAnsiTheme="minorHAnsi" w:cstheme="minorHAnsi"/>
          <w:lang w:val="en-AU"/>
        </w:rPr>
      </w:pPr>
      <w:bookmarkStart w:id="57" w:name="_Toc92185744"/>
      <w:r>
        <w:rPr>
          <w:rFonts w:asciiTheme="minorHAnsi" w:hAnsiTheme="minorHAnsi" w:cstheme="minorHAnsi"/>
          <w:lang w:val="en-AU"/>
        </w:rPr>
        <w:t>Http Response Status Codes</w:t>
      </w:r>
      <w:bookmarkEnd w:id="57"/>
    </w:p>
    <w:p w14:paraId="38E93A8E" w14:textId="6678238A" w:rsidR="00335C63" w:rsidRDefault="00335C63" w:rsidP="00335C63">
      <w:pPr>
        <w:rPr>
          <w:lang w:val="en-AU"/>
        </w:rPr>
      </w:pPr>
    </w:p>
    <w:tbl>
      <w:tblPr>
        <w:tblStyle w:val="TableGrid"/>
        <w:tblW w:w="0" w:type="auto"/>
        <w:tblLook w:val="04A0" w:firstRow="1" w:lastRow="0" w:firstColumn="1" w:lastColumn="0" w:noHBand="0" w:noVBand="1"/>
      </w:tblPr>
      <w:tblGrid>
        <w:gridCol w:w="2337"/>
        <w:gridCol w:w="2337"/>
        <w:gridCol w:w="2338"/>
        <w:gridCol w:w="2338"/>
      </w:tblGrid>
      <w:tr w:rsidR="00335C63" w14:paraId="1C4E5AB8" w14:textId="77777777" w:rsidTr="00335C63">
        <w:tc>
          <w:tcPr>
            <w:tcW w:w="2337" w:type="dxa"/>
          </w:tcPr>
          <w:p w14:paraId="563CE143" w14:textId="4E243917" w:rsidR="00335C63" w:rsidRPr="005B2439" w:rsidRDefault="00335C63" w:rsidP="00335C63">
            <w:pPr>
              <w:rPr>
                <w:rFonts w:asciiTheme="minorHAnsi" w:hAnsiTheme="minorHAnsi" w:cstheme="minorHAnsi"/>
                <w:sz w:val="22"/>
                <w:szCs w:val="22"/>
                <w:lang w:val="en-AU"/>
              </w:rPr>
            </w:pPr>
            <w:r w:rsidRPr="005B2439">
              <w:rPr>
                <w:rFonts w:asciiTheme="minorHAnsi" w:hAnsiTheme="minorHAnsi" w:cstheme="minorHAnsi"/>
                <w:sz w:val="22"/>
                <w:szCs w:val="22"/>
                <w:lang w:val="en-AU"/>
              </w:rPr>
              <w:t>Method</w:t>
            </w:r>
          </w:p>
        </w:tc>
        <w:tc>
          <w:tcPr>
            <w:tcW w:w="2337" w:type="dxa"/>
          </w:tcPr>
          <w:p w14:paraId="789AAA8B" w14:textId="6F592BF6" w:rsidR="00335C63" w:rsidRPr="005B2439" w:rsidRDefault="00561F9F" w:rsidP="00335C63">
            <w:pPr>
              <w:rPr>
                <w:rFonts w:asciiTheme="minorHAnsi" w:hAnsiTheme="minorHAnsi" w:cstheme="minorHAnsi"/>
                <w:sz w:val="22"/>
                <w:szCs w:val="22"/>
                <w:lang w:val="en-AU"/>
              </w:rPr>
            </w:pPr>
            <w:r w:rsidRPr="005B2439">
              <w:rPr>
                <w:rFonts w:asciiTheme="minorHAnsi" w:hAnsiTheme="minorHAnsi" w:cstheme="minorHAnsi"/>
                <w:sz w:val="22"/>
                <w:szCs w:val="22"/>
                <w:lang w:val="en-AU"/>
              </w:rPr>
              <w:t>Success</w:t>
            </w:r>
          </w:p>
        </w:tc>
        <w:tc>
          <w:tcPr>
            <w:tcW w:w="2338" w:type="dxa"/>
          </w:tcPr>
          <w:p w14:paraId="608D8337" w14:textId="23190F6B" w:rsidR="00335C63" w:rsidRPr="005B2439" w:rsidRDefault="00335C63" w:rsidP="00335C63">
            <w:pPr>
              <w:rPr>
                <w:rFonts w:asciiTheme="minorHAnsi" w:hAnsiTheme="minorHAnsi" w:cstheme="minorHAnsi"/>
                <w:sz w:val="22"/>
                <w:szCs w:val="22"/>
                <w:lang w:val="en-AU"/>
              </w:rPr>
            </w:pPr>
            <w:r w:rsidRPr="005B2439">
              <w:rPr>
                <w:rFonts w:asciiTheme="minorHAnsi" w:hAnsiTheme="minorHAnsi" w:cstheme="minorHAnsi"/>
                <w:sz w:val="22"/>
                <w:szCs w:val="22"/>
                <w:lang w:val="en-AU"/>
              </w:rPr>
              <w:t>Failure</w:t>
            </w:r>
            <w:r w:rsidR="00C70893">
              <w:rPr>
                <w:rFonts w:asciiTheme="minorHAnsi" w:hAnsiTheme="minorHAnsi" w:cstheme="minorHAnsi"/>
                <w:sz w:val="22"/>
                <w:szCs w:val="22"/>
                <w:lang w:val="en-AU"/>
              </w:rPr>
              <w:t xml:space="preserve"> / Partial Process</w:t>
            </w:r>
          </w:p>
        </w:tc>
        <w:tc>
          <w:tcPr>
            <w:tcW w:w="2338" w:type="dxa"/>
          </w:tcPr>
          <w:p w14:paraId="2FEFC466" w14:textId="6702CEF5" w:rsidR="00335C63" w:rsidRPr="005B2439" w:rsidRDefault="00335C63" w:rsidP="00335C63">
            <w:pPr>
              <w:rPr>
                <w:rFonts w:asciiTheme="minorHAnsi" w:hAnsiTheme="minorHAnsi" w:cstheme="minorHAnsi"/>
                <w:sz w:val="22"/>
                <w:szCs w:val="22"/>
                <w:lang w:val="en-AU"/>
              </w:rPr>
            </w:pPr>
            <w:r w:rsidRPr="005B2439">
              <w:rPr>
                <w:rFonts w:asciiTheme="minorHAnsi" w:hAnsiTheme="minorHAnsi" w:cstheme="minorHAnsi"/>
                <w:sz w:val="22"/>
                <w:szCs w:val="22"/>
                <w:lang w:val="en-AU"/>
              </w:rPr>
              <w:t>Invalid Request</w:t>
            </w:r>
          </w:p>
        </w:tc>
      </w:tr>
      <w:tr w:rsidR="00335C63" w:rsidRPr="00561F9F" w14:paraId="3AB7E73D" w14:textId="77777777" w:rsidTr="00335C63">
        <w:tc>
          <w:tcPr>
            <w:tcW w:w="2337" w:type="dxa"/>
          </w:tcPr>
          <w:p w14:paraId="04FAFA46" w14:textId="043A4A44" w:rsidR="00335C63" w:rsidRPr="00561F9F" w:rsidRDefault="00335C63"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GET</w:t>
            </w:r>
          </w:p>
        </w:tc>
        <w:tc>
          <w:tcPr>
            <w:tcW w:w="2337" w:type="dxa"/>
          </w:tcPr>
          <w:p w14:paraId="2B5FF01A" w14:textId="20E58412" w:rsidR="00335C63" w:rsidRPr="00561F9F" w:rsidRDefault="00335C63"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200 (OK)</w:t>
            </w:r>
          </w:p>
        </w:tc>
        <w:tc>
          <w:tcPr>
            <w:tcW w:w="2338" w:type="dxa"/>
          </w:tcPr>
          <w:p w14:paraId="1A8AD06B" w14:textId="541C0837" w:rsidR="00335C63" w:rsidRPr="00561F9F" w:rsidRDefault="00335C63"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404 (Not Found)</w:t>
            </w:r>
          </w:p>
        </w:tc>
        <w:tc>
          <w:tcPr>
            <w:tcW w:w="2338" w:type="dxa"/>
          </w:tcPr>
          <w:p w14:paraId="5A6A4A79" w14:textId="77777777" w:rsidR="00335C63" w:rsidRPr="00561F9F" w:rsidRDefault="00335C63" w:rsidP="00335C63">
            <w:pPr>
              <w:rPr>
                <w:rFonts w:asciiTheme="minorHAnsi" w:hAnsiTheme="minorHAnsi" w:cstheme="minorHAnsi"/>
                <w:sz w:val="22"/>
                <w:szCs w:val="22"/>
                <w:lang w:val="en-AU"/>
              </w:rPr>
            </w:pPr>
          </w:p>
        </w:tc>
      </w:tr>
      <w:tr w:rsidR="00335C63" w:rsidRPr="00561F9F" w14:paraId="6F78C8D0" w14:textId="77777777" w:rsidTr="00335C63">
        <w:tc>
          <w:tcPr>
            <w:tcW w:w="2337" w:type="dxa"/>
          </w:tcPr>
          <w:p w14:paraId="3C2EDC7D" w14:textId="3691D1FC" w:rsidR="00335C63" w:rsidRPr="00561F9F" w:rsidRDefault="00335C63"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POST</w:t>
            </w:r>
          </w:p>
        </w:tc>
        <w:tc>
          <w:tcPr>
            <w:tcW w:w="2337" w:type="dxa"/>
          </w:tcPr>
          <w:p w14:paraId="6CCD6C44" w14:textId="68E163D9" w:rsidR="00335C63" w:rsidRPr="00561F9F" w:rsidRDefault="00335C63"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201 (Created)</w:t>
            </w:r>
          </w:p>
        </w:tc>
        <w:tc>
          <w:tcPr>
            <w:tcW w:w="2338" w:type="dxa"/>
          </w:tcPr>
          <w:p w14:paraId="1FBF6A23" w14:textId="2FCA3536" w:rsidR="00335C63" w:rsidRPr="00561F9F" w:rsidRDefault="00C70893" w:rsidP="00335C63">
            <w:pPr>
              <w:rPr>
                <w:rFonts w:asciiTheme="minorHAnsi" w:hAnsiTheme="minorHAnsi" w:cstheme="minorHAnsi"/>
                <w:sz w:val="22"/>
                <w:szCs w:val="22"/>
                <w:lang w:val="en-AU"/>
              </w:rPr>
            </w:pPr>
            <w:r>
              <w:rPr>
                <w:rFonts w:ascii="Segoe UI" w:hAnsi="Segoe UI" w:cs="Segoe UI"/>
                <w:color w:val="171717"/>
                <w:shd w:val="clear" w:color="auto" w:fill="FFFFFF"/>
              </w:rPr>
              <w:t>200,204</w:t>
            </w:r>
            <w:r w:rsidR="003020F2">
              <w:rPr>
                <w:rFonts w:ascii="Segoe UI" w:hAnsi="Segoe UI" w:cs="Segoe UI"/>
                <w:color w:val="171717"/>
                <w:shd w:val="clear" w:color="auto" w:fill="FFFFFF"/>
              </w:rPr>
              <w:t xml:space="preserve"> (</w:t>
            </w:r>
            <w:r>
              <w:rPr>
                <w:rFonts w:ascii="Segoe UI" w:hAnsi="Segoe UI" w:cs="Segoe UI"/>
                <w:color w:val="171717"/>
                <w:shd w:val="clear" w:color="auto" w:fill="FFFFFF"/>
              </w:rPr>
              <w:t>No Content</w:t>
            </w:r>
            <w:r w:rsidR="003020F2">
              <w:rPr>
                <w:rFonts w:ascii="Segoe UI" w:hAnsi="Segoe UI" w:cs="Segoe UI"/>
                <w:color w:val="171717"/>
                <w:shd w:val="clear" w:color="auto" w:fill="FFFFFF"/>
              </w:rPr>
              <w:t>)</w:t>
            </w:r>
          </w:p>
        </w:tc>
        <w:tc>
          <w:tcPr>
            <w:tcW w:w="2338" w:type="dxa"/>
          </w:tcPr>
          <w:p w14:paraId="0D5776E4" w14:textId="13B4F26E" w:rsidR="00335C63" w:rsidRPr="00561F9F" w:rsidRDefault="00BA3ACC"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400 (Bad Request)</w:t>
            </w:r>
          </w:p>
        </w:tc>
      </w:tr>
      <w:tr w:rsidR="00335C63" w:rsidRPr="00561F9F" w14:paraId="437186CB" w14:textId="77777777" w:rsidTr="00335C63">
        <w:tc>
          <w:tcPr>
            <w:tcW w:w="2337" w:type="dxa"/>
          </w:tcPr>
          <w:p w14:paraId="07BCD86A" w14:textId="7C93AA7A" w:rsidR="00335C63" w:rsidRPr="00561F9F" w:rsidRDefault="00BA3ACC"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PUT</w:t>
            </w:r>
          </w:p>
        </w:tc>
        <w:tc>
          <w:tcPr>
            <w:tcW w:w="2337" w:type="dxa"/>
          </w:tcPr>
          <w:p w14:paraId="72C70FEE" w14:textId="2A9D61ED" w:rsidR="00335C63" w:rsidRPr="00561F9F" w:rsidRDefault="00BA3ACC"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201 (Created)</w:t>
            </w:r>
          </w:p>
        </w:tc>
        <w:tc>
          <w:tcPr>
            <w:tcW w:w="2338" w:type="dxa"/>
          </w:tcPr>
          <w:p w14:paraId="59BB0ADB" w14:textId="76008753" w:rsidR="00335C63" w:rsidRPr="00561F9F" w:rsidRDefault="00BA3ACC"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409 (Conflict)</w:t>
            </w:r>
          </w:p>
        </w:tc>
        <w:tc>
          <w:tcPr>
            <w:tcW w:w="2338" w:type="dxa"/>
          </w:tcPr>
          <w:p w14:paraId="779C54E3" w14:textId="77777777" w:rsidR="00335C63" w:rsidRPr="00561F9F" w:rsidRDefault="00335C63" w:rsidP="00335C63">
            <w:pPr>
              <w:rPr>
                <w:rFonts w:asciiTheme="minorHAnsi" w:hAnsiTheme="minorHAnsi" w:cstheme="minorHAnsi"/>
                <w:sz w:val="22"/>
                <w:szCs w:val="22"/>
                <w:lang w:val="en-AU"/>
              </w:rPr>
            </w:pPr>
          </w:p>
        </w:tc>
      </w:tr>
      <w:tr w:rsidR="00335C63" w:rsidRPr="00561F9F" w14:paraId="54E1092C" w14:textId="77777777" w:rsidTr="00335C63">
        <w:tc>
          <w:tcPr>
            <w:tcW w:w="2337" w:type="dxa"/>
          </w:tcPr>
          <w:p w14:paraId="754CFD2C" w14:textId="7F5A093B" w:rsidR="00335C63" w:rsidRPr="00561F9F" w:rsidRDefault="00A16A0C"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PATCH</w:t>
            </w:r>
          </w:p>
        </w:tc>
        <w:tc>
          <w:tcPr>
            <w:tcW w:w="2337" w:type="dxa"/>
          </w:tcPr>
          <w:p w14:paraId="2599829D" w14:textId="5EE38859" w:rsidR="00335C63" w:rsidRPr="00561F9F" w:rsidRDefault="00FE146A" w:rsidP="00335C63">
            <w:pPr>
              <w:rPr>
                <w:rFonts w:asciiTheme="minorHAnsi" w:hAnsiTheme="minorHAnsi" w:cstheme="minorHAnsi"/>
                <w:sz w:val="22"/>
                <w:szCs w:val="22"/>
                <w:lang w:val="en-AU"/>
              </w:rPr>
            </w:pPr>
            <w:r w:rsidRPr="00FE146A">
              <w:rPr>
                <w:rFonts w:asciiTheme="minorHAnsi" w:hAnsiTheme="minorHAnsi" w:cstheme="minorHAnsi"/>
                <w:sz w:val="22"/>
                <w:szCs w:val="22"/>
              </w:rPr>
              <w:t>204 (No Content)</w:t>
            </w:r>
          </w:p>
        </w:tc>
        <w:tc>
          <w:tcPr>
            <w:tcW w:w="2338" w:type="dxa"/>
          </w:tcPr>
          <w:p w14:paraId="0D347DCE" w14:textId="09993B96" w:rsidR="00335C63" w:rsidRPr="00561F9F" w:rsidRDefault="00A16A0C" w:rsidP="00335C63">
            <w:pPr>
              <w:rPr>
                <w:rFonts w:asciiTheme="minorHAnsi" w:hAnsiTheme="minorHAnsi" w:cstheme="minorHAnsi"/>
                <w:sz w:val="22"/>
                <w:szCs w:val="22"/>
                <w:lang w:val="en-AU"/>
              </w:rPr>
            </w:pPr>
            <w:r w:rsidRPr="00561F9F">
              <w:rPr>
                <w:rFonts w:asciiTheme="minorHAnsi" w:hAnsiTheme="minorHAnsi" w:cstheme="minorHAnsi"/>
                <w:sz w:val="22"/>
                <w:szCs w:val="22"/>
              </w:rPr>
              <w:t>409 (Conflict)</w:t>
            </w:r>
          </w:p>
        </w:tc>
        <w:tc>
          <w:tcPr>
            <w:tcW w:w="2338" w:type="dxa"/>
          </w:tcPr>
          <w:p w14:paraId="31CB073A" w14:textId="6286E6A9" w:rsidR="00335C63" w:rsidRPr="00561F9F" w:rsidRDefault="00A16A0C"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400 (Bad Request)</w:t>
            </w:r>
          </w:p>
        </w:tc>
      </w:tr>
      <w:tr w:rsidR="00335C63" w:rsidRPr="00561F9F" w14:paraId="3749EB9E" w14:textId="77777777" w:rsidTr="00335C63">
        <w:tc>
          <w:tcPr>
            <w:tcW w:w="2337" w:type="dxa"/>
          </w:tcPr>
          <w:p w14:paraId="5829B34D" w14:textId="3539049F" w:rsidR="00335C63" w:rsidRPr="00561F9F" w:rsidRDefault="00BA3ACC" w:rsidP="00335C63">
            <w:pPr>
              <w:rPr>
                <w:rFonts w:asciiTheme="minorHAnsi" w:hAnsiTheme="minorHAnsi" w:cstheme="minorHAnsi"/>
                <w:sz w:val="22"/>
                <w:szCs w:val="22"/>
                <w:lang w:val="en-AU"/>
              </w:rPr>
            </w:pPr>
            <w:r w:rsidRPr="00561F9F">
              <w:rPr>
                <w:rFonts w:asciiTheme="minorHAnsi" w:hAnsiTheme="minorHAnsi" w:cstheme="minorHAnsi"/>
                <w:sz w:val="22"/>
                <w:szCs w:val="22"/>
                <w:lang w:val="en-AU"/>
              </w:rPr>
              <w:t>DELETE</w:t>
            </w:r>
          </w:p>
        </w:tc>
        <w:tc>
          <w:tcPr>
            <w:tcW w:w="2337" w:type="dxa"/>
          </w:tcPr>
          <w:p w14:paraId="52D07467" w14:textId="0FDFD30F" w:rsidR="00335C63" w:rsidRPr="00561F9F" w:rsidRDefault="00BA3ACC"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204 (No Content)</w:t>
            </w:r>
          </w:p>
        </w:tc>
        <w:tc>
          <w:tcPr>
            <w:tcW w:w="2338" w:type="dxa"/>
          </w:tcPr>
          <w:p w14:paraId="220E6EAF" w14:textId="033CADD8" w:rsidR="00335C63" w:rsidRPr="00561F9F" w:rsidRDefault="005B2439" w:rsidP="00335C63">
            <w:pPr>
              <w:rPr>
                <w:rFonts w:asciiTheme="minorHAnsi" w:hAnsiTheme="minorHAnsi" w:cstheme="minorHAnsi"/>
                <w:sz w:val="22"/>
                <w:szCs w:val="22"/>
                <w:lang w:val="en-AU"/>
              </w:rPr>
            </w:pPr>
            <w:r w:rsidRPr="00561F9F">
              <w:rPr>
                <w:rFonts w:asciiTheme="minorHAnsi" w:hAnsiTheme="minorHAnsi" w:cstheme="minorHAnsi"/>
                <w:color w:val="171717"/>
                <w:sz w:val="22"/>
                <w:szCs w:val="22"/>
                <w:shd w:val="clear" w:color="auto" w:fill="FFFFFF"/>
              </w:rPr>
              <w:t>404 (Not Found)</w:t>
            </w:r>
          </w:p>
        </w:tc>
        <w:tc>
          <w:tcPr>
            <w:tcW w:w="2338" w:type="dxa"/>
          </w:tcPr>
          <w:p w14:paraId="1EB8EC32" w14:textId="77777777" w:rsidR="00335C63" w:rsidRPr="00561F9F" w:rsidRDefault="00335C63" w:rsidP="00335C63">
            <w:pPr>
              <w:rPr>
                <w:rFonts w:asciiTheme="minorHAnsi" w:hAnsiTheme="minorHAnsi" w:cstheme="minorHAnsi"/>
                <w:sz w:val="22"/>
                <w:szCs w:val="22"/>
                <w:lang w:val="en-AU"/>
              </w:rPr>
            </w:pPr>
          </w:p>
        </w:tc>
      </w:tr>
    </w:tbl>
    <w:p w14:paraId="29F849B0" w14:textId="673BF70E" w:rsidR="00335C63" w:rsidRDefault="00335C63" w:rsidP="00335C63">
      <w:pPr>
        <w:rPr>
          <w:lang w:val="en-AU"/>
        </w:rPr>
      </w:pPr>
    </w:p>
    <w:p w14:paraId="0281B07A" w14:textId="77777777" w:rsidR="00EE3C13" w:rsidRPr="00561F9F" w:rsidRDefault="00EE3C13" w:rsidP="00335C63">
      <w:pPr>
        <w:rPr>
          <w:lang w:val="en-AU"/>
        </w:rPr>
      </w:pPr>
    </w:p>
    <w:p w14:paraId="2BFCCE5A" w14:textId="7085D00A" w:rsidR="006F5983" w:rsidRDefault="00EE3C13" w:rsidP="006F5983">
      <w:pPr>
        <w:pStyle w:val="Heading1"/>
        <w:spacing w:after="240" w:line="240" w:lineRule="auto"/>
        <w:rPr>
          <w:rFonts w:asciiTheme="minorHAnsi" w:hAnsiTheme="minorHAnsi" w:cstheme="minorHAnsi"/>
          <w:lang w:val="en-AU"/>
        </w:rPr>
      </w:pPr>
      <w:bookmarkStart w:id="58" w:name="_Toc92185745"/>
      <w:r>
        <w:rPr>
          <w:rFonts w:asciiTheme="minorHAnsi" w:hAnsiTheme="minorHAnsi" w:cstheme="minorHAnsi"/>
          <w:lang w:val="en-AU"/>
        </w:rPr>
        <w:t>Media Type</w:t>
      </w:r>
      <w:bookmarkEnd w:id="58"/>
    </w:p>
    <w:p w14:paraId="588B021F" w14:textId="2AA7A431" w:rsidR="00EE3C13" w:rsidRDefault="00EE3C13" w:rsidP="00EE3C13">
      <w:pPr>
        <w:ind w:left="716"/>
      </w:pPr>
      <w:r w:rsidRPr="00EE3C13">
        <w:t>Media types allow an API to inform the client how to interpret the data in the payload.</w:t>
      </w:r>
    </w:p>
    <w:p w14:paraId="7C52C842" w14:textId="3D081C3C" w:rsidR="00615E84" w:rsidRDefault="00615E84" w:rsidP="00EE3C13">
      <w:pPr>
        <w:ind w:left="716"/>
      </w:pPr>
      <w:r w:rsidRPr="00615E84">
        <w:t>In HTTP request, MIME type is specified in the request header using </w:t>
      </w:r>
      <w:r w:rsidRPr="00615E84">
        <w:rPr>
          <w:b/>
          <w:bCs/>
        </w:rPr>
        <w:t>Accept</w:t>
      </w:r>
      <w:r w:rsidRPr="00615E84">
        <w:t> and </w:t>
      </w:r>
      <w:r w:rsidRPr="00615E84">
        <w:rPr>
          <w:b/>
          <w:bCs/>
        </w:rPr>
        <w:t>Content-Type</w:t>
      </w:r>
      <w:r w:rsidRPr="00615E84">
        <w:t> attribute. The Accept header attribute specifies the format of response data which the client expects and the Content-Type header attribute specifies the format of the data in the request body so that receiver can parse it into appropriate format.</w:t>
      </w:r>
    </w:p>
    <w:p w14:paraId="7B2FF7CB" w14:textId="31B18171" w:rsidR="00615E84" w:rsidRDefault="00E5643A" w:rsidP="00EE3C13">
      <w:pPr>
        <w:ind w:left="716"/>
      </w:pPr>
      <w:r>
        <w:t>I</w:t>
      </w:r>
      <w:r w:rsidR="00615E84" w:rsidRPr="00615E84">
        <w:t>f a client wants response data in JSON format then it will send following GET HTTP request with Accept header to the Web API.</w:t>
      </w:r>
    </w:p>
    <w:p w14:paraId="50F430DA" w14:textId="38060E89" w:rsidR="00615E84" w:rsidRDefault="00615E84" w:rsidP="00615E84">
      <w:pPr>
        <w:ind w:left="716"/>
        <w:rPr>
          <w:lang w:val="en-AU"/>
        </w:rPr>
      </w:pPr>
      <w:r>
        <w:rPr>
          <w:noProof/>
        </w:rPr>
        <w:drawing>
          <wp:inline distT="0" distB="0" distL="0" distR="0" wp14:anchorId="1081DBB5" wp14:editId="39681699">
            <wp:extent cx="3557905" cy="1008986"/>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8054" cy="1034551"/>
                    </a:xfrm>
                    <a:prstGeom prst="rect">
                      <a:avLst/>
                    </a:prstGeom>
                  </pic:spPr>
                </pic:pic>
              </a:graphicData>
            </a:graphic>
          </wp:inline>
        </w:drawing>
      </w:r>
    </w:p>
    <w:p w14:paraId="66A6E799" w14:textId="4ECA15FB" w:rsidR="00615E84" w:rsidRDefault="00E5643A" w:rsidP="00EE3C13">
      <w:pPr>
        <w:ind w:left="716"/>
      </w:pPr>
      <w:r>
        <w:t>I</w:t>
      </w:r>
      <w:r w:rsidR="00615E84" w:rsidRPr="00615E84">
        <w:t>f a client includes JSON data in the request body to send it to the receiver then it will send following POST HTTP request with Content-Type header with JSON data in the body.</w:t>
      </w:r>
    </w:p>
    <w:p w14:paraId="1B92126D" w14:textId="34C6A882" w:rsidR="00615E84" w:rsidRPr="00EE3C13" w:rsidRDefault="00615E84" w:rsidP="00EE3C13">
      <w:pPr>
        <w:ind w:left="716"/>
        <w:rPr>
          <w:lang w:val="en-AU"/>
        </w:rPr>
      </w:pPr>
      <w:r>
        <w:rPr>
          <w:noProof/>
        </w:rPr>
        <w:drawing>
          <wp:inline distT="0" distB="0" distL="0" distR="0" wp14:anchorId="443B6442" wp14:editId="6F19F3A0">
            <wp:extent cx="425704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5849" cy="927032"/>
                    </a:xfrm>
                    <a:prstGeom prst="rect">
                      <a:avLst/>
                    </a:prstGeom>
                  </pic:spPr>
                </pic:pic>
              </a:graphicData>
            </a:graphic>
          </wp:inline>
        </w:drawing>
      </w:r>
    </w:p>
    <w:p w14:paraId="13416EBE" w14:textId="7E08E329" w:rsidR="00D518C2" w:rsidRPr="00D518C2" w:rsidRDefault="00D518C2" w:rsidP="00D518C2">
      <w:pPr>
        <w:pStyle w:val="Heading1"/>
        <w:numPr>
          <w:ilvl w:val="0"/>
          <w:numId w:val="0"/>
        </w:numPr>
        <w:spacing w:after="240" w:line="240" w:lineRule="auto"/>
        <w:ind w:left="716"/>
        <w:rPr>
          <w:rFonts w:asciiTheme="minorHAnsi" w:hAnsiTheme="minorHAnsi" w:cstheme="minorHAnsi"/>
          <w:color w:val="000000" w:themeColor="text1"/>
          <w:sz w:val="22"/>
          <w:szCs w:val="22"/>
          <w:lang w:val="en-AU"/>
        </w:rPr>
      </w:pPr>
      <w:r w:rsidRPr="00D518C2">
        <w:rPr>
          <w:rFonts w:asciiTheme="minorHAnsi" w:hAnsiTheme="minorHAnsi" w:cstheme="minorHAnsi"/>
          <w:color w:val="000000" w:themeColor="text1"/>
          <w:sz w:val="22"/>
          <w:szCs w:val="22"/>
          <w:lang w:val="en-AU"/>
        </w:rPr>
        <w:t xml:space="preserve">   </w:t>
      </w:r>
      <w:bookmarkStart w:id="59" w:name="_Toc92185746"/>
      <w:r w:rsidRPr="00D518C2">
        <w:rPr>
          <w:rFonts w:asciiTheme="minorHAnsi" w:hAnsiTheme="minorHAnsi" w:cstheme="minorHAnsi"/>
          <w:color w:val="000000" w:themeColor="text1"/>
          <w:sz w:val="22"/>
          <w:szCs w:val="22"/>
          <w:lang w:val="en-AU"/>
        </w:rPr>
        <w:t>Below example describes the media type</w:t>
      </w:r>
      <w:bookmarkEnd w:id="59"/>
      <w:r w:rsidRPr="00D518C2">
        <w:rPr>
          <w:rFonts w:asciiTheme="minorHAnsi" w:hAnsiTheme="minorHAnsi" w:cstheme="minorHAnsi"/>
          <w:color w:val="000000" w:themeColor="text1"/>
          <w:sz w:val="22"/>
          <w:szCs w:val="22"/>
          <w:lang w:val="en-AU"/>
        </w:rPr>
        <w:t xml:space="preserve"> </w:t>
      </w:r>
    </w:p>
    <w:p w14:paraId="726AE673" w14:textId="35FF955B" w:rsidR="00D518C2" w:rsidRDefault="00D518C2" w:rsidP="00D518C2">
      <w:pPr>
        <w:rPr>
          <w:lang w:val="en-AU"/>
        </w:rPr>
      </w:pPr>
      <w:r>
        <w:rPr>
          <w:lang w:val="en-AU"/>
        </w:rPr>
        <w:tab/>
      </w:r>
      <w:r>
        <w:rPr>
          <w:noProof/>
        </w:rPr>
        <w:drawing>
          <wp:inline distT="0" distB="0" distL="0" distR="0" wp14:anchorId="6BDE7FC3" wp14:editId="51D83C46">
            <wp:extent cx="41433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3375" cy="1743075"/>
                    </a:xfrm>
                    <a:prstGeom prst="rect">
                      <a:avLst/>
                    </a:prstGeom>
                  </pic:spPr>
                </pic:pic>
              </a:graphicData>
            </a:graphic>
          </wp:inline>
        </w:drawing>
      </w:r>
    </w:p>
    <w:p w14:paraId="29118878" w14:textId="72CBF691" w:rsidR="00D518C2" w:rsidRDefault="00D20A10" w:rsidP="00D518C2">
      <w:pPr>
        <w:rPr>
          <w:lang w:val="en-AU"/>
        </w:rPr>
      </w:pPr>
      <w:r>
        <w:rPr>
          <w:lang w:val="en-AU"/>
        </w:rPr>
        <w:t xml:space="preserve">              Request Body</w:t>
      </w:r>
    </w:p>
    <w:p w14:paraId="15BEFCA2" w14:textId="5653A35F" w:rsidR="00D20A10" w:rsidRDefault="00D20A10" w:rsidP="00D518C2">
      <w:pPr>
        <w:rPr>
          <w:lang w:val="en-AU"/>
        </w:rPr>
      </w:pPr>
      <w:r>
        <w:rPr>
          <w:lang w:val="en-AU"/>
        </w:rPr>
        <w:tab/>
      </w:r>
      <w:r>
        <w:rPr>
          <w:lang w:val="en-AU"/>
        </w:rPr>
        <w:tab/>
      </w:r>
      <w:r>
        <w:rPr>
          <w:noProof/>
        </w:rPr>
        <w:drawing>
          <wp:inline distT="0" distB="0" distL="0" distR="0" wp14:anchorId="61AF4C4D" wp14:editId="27128F0D">
            <wp:extent cx="4524555" cy="7080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5081" cy="708107"/>
                    </a:xfrm>
                    <a:prstGeom prst="rect">
                      <a:avLst/>
                    </a:prstGeom>
                  </pic:spPr>
                </pic:pic>
              </a:graphicData>
            </a:graphic>
          </wp:inline>
        </w:drawing>
      </w:r>
    </w:p>
    <w:p w14:paraId="28B54BB2" w14:textId="640831F5" w:rsidR="00D518C2" w:rsidRDefault="00D518C2" w:rsidP="00D518C2">
      <w:pPr>
        <w:rPr>
          <w:lang w:val="en-AU"/>
        </w:rPr>
      </w:pPr>
      <w:r>
        <w:rPr>
          <w:lang w:val="en-AU"/>
        </w:rPr>
        <w:lastRenderedPageBreak/>
        <w:tab/>
      </w:r>
      <w:r w:rsidR="00D20A10">
        <w:rPr>
          <w:lang w:val="en-AU"/>
        </w:rPr>
        <w:t>Response</w:t>
      </w:r>
    </w:p>
    <w:p w14:paraId="2971821C" w14:textId="2626BC60" w:rsidR="00D20A10" w:rsidRPr="00D518C2" w:rsidRDefault="00D20A10" w:rsidP="00D518C2">
      <w:pPr>
        <w:rPr>
          <w:lang w:val="en-AU"/>
        </w:rPr>
      </w:pPr>
      <w:r>
        <w:rPr>
          <w:lang w:val="en-AU"/>
        </w:rPr>
        <w:tab/>
      </w:r>
      <w:r>
        <w:rPr>
          <w:lang w:val="en-AU"/>
        </w:rPr>
        <w:tab/>
      </w:r>
      <w:r>
        <w:rPr>
          <w:noProof/>
        </w:rPr>
        <w:drawing>
          <wp:inline distT="0" distB="0" distL="0" distR="0" wp14:anchorId="371578D5" wp14:editId="05D85C0D">
            <wp:extent cx="4632385"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39200" cy="602866"/>
                    </a:xfrm>
                    <a:prstGeom prst="rect">
                      <a:avLst/>
                    </a:prstGeom>
                  </pic:spPr>
                </pic:pic>
              </a:graphicData>
            </a:graphic>
          </wp:inline>
        </w:drawing>
      </w:r>
    </w:p>
    <w:p w14:paraId="051B54DB" w14:textId="09AD482B" w:rsidR="00EE3C13" w:rsidRDefault="00EE3C13" w:rsidP="00EE3C13">
      <w:pPr>
        <w:pStyle w:val="Heading1"/>
        <w:spacing w:after="240" w:line="240" w:lineRule="auto"/>
        <w:rPr>
          <w:rFonts w:asciiTheme="minorHAnsi" w:hAnsiTheme="minorHAnsi" w:cstheme="minorHAnsi"/>
          <w:lang w:val="en-AU"/>
        </w:rPr>
      </w:pPr>
      <w:bookmarkStart w:id="60" w:name="_Toc92185747"/>
      <w:r w:rsidRPr="000B31BD">
        <w:rPr>
          <w:rFonts w:asciiTheme="minorHAnsi" w:hAnsiTheme="minorHAnsi" w:cstheme="minorHAnsi"/>
          <w:lang w:val="en-AU"/>
        </w:rPr>
        <w:t>As</w:t>
      </w:r>
      <w:r>
        <w:rPr>
          <w:rFonts w:asciiTheme="minorHAnsi" w:hAnsiTheme="minorHAnsi" w:cstheme="minorHAnsi"/>
          <w:lang w:val="en-AU"/>
        </w:rPr>
        <w:t>ynchronous Operations</w:t>
      </w:r>
      <w:bookmarkEnd w:id="60"/>
    </w:p>
    <w:p w14:paraId="3415C42C" w14:textId="77777777" w:rsidR="00EE3C13" w:rsidRPr="00EE3C13" w:rsidRDefault="00EE3C13" w:rsidP="00EE3C13">
      <w:pPr>
        <w:rPr>
          <w:lang w:val="en-AU"/>
        </w:rPr>
      </w:pPr>
    </w:p>
    <w:p w14:paraId="20919F60" w14:textId="68E8D604" w:rsidR="008711A9" w:rsidRPr="008711A9" w:rsidRDefault="008711A9" w:rsidP="008711A9">
      <w:pPr>
        <w:pStyle w:val="NormalWeb"/>
        <w:shd w:val="clear" w:color="auto" w:fill="FFFFFF"/>
        <w:rPr>
          <w:rFonts w:asciiTheme="minorHAnsi" w:hAnsiTheme="minorHAnsi" w:cstheme="minorHAnsi"/>
          <w:color w:val="171717"/>
          <w:sz w:val="22"/>
          <w:szCs w:val="22"/>
        </w:rPr>
      </w:pPr>
      <w:r w:rsidRPr="008711A9">
        <w:rPr>
          <w:rFonts w:asciiTheme="minorHAnsi" w:hAnsiTheme="minorHAnsi" w:cstheme="minorHAnsi"/>
          <w:color w:val="171717"/>
          <w:sz w:val="22"/>
          <w:szCs w:val="22"/>
        </w:rPr>
        <w:t xml:space="preserve">POST, PUT, PATCH, or DELETE operation might require processing that takes a while to complete. If </w:t>
      </w:r>
      <w:r w:rsidR="00F77D85">
        <w:rPr>
          <w:rFonts w:asciiTheme="minorHAnsi" w:hAnsiTheme="minorHAnsi" w:cstheme="minorHAnsi"/>
          <w:color w:val="171717"/>
          <w:sz w:val="22"/>
          <w:szCs w:val="22"/>
        </w:rPr>
        <w:t>we</w:t>
      </w:r>
      <w:r w:rsidRPr="008711A9">
        <w:rPr>
          <w:rFonts w:asciiTheme="minorHAnsi" w:hAnsiTheme="minorHAnsi" w:cstheme="minorHAnsi"/>
          <w:color w:val="171717"/>
          <w:sz w:val="22"/>
          <w:szCs w:val="22"/>
        </w:rPr>
        <w:t xml:space="preserve"> wait for completion before sending a response to the client, it may cause unacceptable latency. If so, consider making the operation asynchronous. Return HTTP status code 202 (Accepted) to indicate the request was accepted for processing but is not completed.</w:t>
      </w:r>
    </w:p>
    <w:p w14:paraId="0D9BEABD" w14:textId="0D1CBD5E" w:rsidR="008711A9" w:rsidRDefault="00F77D85" w:rsidP="008711A9">
      <w:pPr>
        <w:pStyle w:val="NormalWeb"/>
        <w:shd w:val="clear" w:color="auto" w:fill="FFFFFF"/>
        <w:rPr>
          <w:rFonts w:asciiTheme="minorHAnsi" w:hAnsiTheme="minorHAnsi" w:cstheme="minorHAnsi"/>
          <w:color w:val="171717"/>
          <w:sz w:val="22"/>
          <w:szCs w:val="22"/>
        </w:rPr>
      </w:pPr>
      <w:r>
        <w:rPr>
          <w:rFonts w:asciiTheme="minorHAnsi" w:hAnsiTheme="minorHAnsi" w:cstheme="minorHAnsi"/>
          <w:color w:val="171717"/>
          <w:sz w:val="22"/>
          <w:szCs w:val="22"/>
        </w:rPr>
        <w:t>We</w:t>
      </w:r>
      <w:r w:rsidR="008711A9" w:rsidRPr="008711A9">
        <w:rPr>
          <w:rFonts w:asciiTheme="minorHAnsi" w:hAnsiTheme="minorHAnsi" w:cstheme="minorHAnsi"/>
          <w:color w:val="171717"/>
          <w:sz w:val="22"/>
          <w:szCs w:val="22"/>
        </w:rPr>
        <w:t xml:space="preserve"> should expose an endpoint that returns the status of an asynchronous request, so the client can monitor the status by polling the status endpoint. Include the URI of the status endpoint in the Location header of the 202 response</w:t>
      </w:r>
    </w:p>
    <w:p w14:paraId="14FEC663" w14:textId="2B00DC9F" w:rsidR="00AC21DD" w:rsidRDefault="00AC21DD" w:rsidP="00AC21DD">
      <w:pPr>
        <w:pStyle w:val="NormalWeb"/>
        <w:shd w:val="clear" w:color="auto" w:fill="FFFFFF"/>
        <w:rPr>
          <w:rFonts w:asciiTheme="minorHAnsi" w:hAnsiTheme="minorHAnsi" w:cstheme="minorHAnsi"/>
          <w:color w:val="171717"/>
          <w:sz w:val="22"/>
          <w:szCs w:val="22"/>
        </w:rPr>
      </w:pPr>
      <w:r w:rsidRPr="00AC21DD">
        <w:rPr>
          <w:rFonts w:asciiTheme="minorHAnsi" w:hAnsiTheme="minorHAnsi" w:cstheme="minorHAnsi"/>
          <w:color w:val="171717"/>
          <w:sz w:val="22"/>
          <w:szCs w:val="22"/>
        </w:rPr>
        <w:t xml:space="preserve">We can also consider </w:t>
      </w:r>
      <w:proofErr w:type="spellStart"/>
      <w:r w:rsidRPr="00AC21DD">
        <w:rPr>
          <w:rFonts w:asciiTheme="minorHAnsi" w:hAnsiTheme="minorHAnsi" w:cstheme="minorHAnsi"/>
          <w:color w:val="171717"/>
          <w:sz w:val="22"/>
          <w:szCs w:val="22"/>
        </w:rPr>
        <w:t>Signlr</w:t>
      </w:r>
      <w:proofErr w:type="spellEnd"/>
      <w:r w:rsidRPr="00AC21DD">
        <w:rPr>
          <w:rFonts w:asciiTheme="minorHAnsi" w:hAnsiTheme="minorHAnsi" w:cstheme="minorHAnsi"/>
          <w:color w:val="171717"/>
          <w:sz w:val="22"/>
          <w:szCs w:val="22"/>
        </w:rPr>
        <w:t xml:space="preserve"> for an option to know the request is complete. This will eliminate the process of polling the request, the </w:t>
      </w:r>
      <w:proofErr w:type="spellStart"/>
      <w:r w:rsidRPr="00AC21DD">
        <w:rPr>
          <w:rFonts w:asciiTheme="minorHAnsi" w:hAnsiTheme="minorHAnsi" w:cstheme="minorHAnsi"/>
          <w:color w:val="171717"/>
          <w:sz w:val="22"/>
          <w:szCs w:val="22"/>
        </w:rPr>
        <w:t>Signlr</w:t>
      </w:r>
      <w:proofErr w:type="spellEnd"/>
      <w:r w:rsidRPr="00AC21DD">
        <w:rPr>
          <w:rFonts w:asciiTheme="minorHAnsi" w:hAnsiTheme="minorHAnsi" w:cstheme="minorHAnsi"/>
          <w:color w:val="171717"/>
          <w:sz w:val="22"/>
          <w:szCs w:val="22"/>
        </w:rPr>
        <w:t xml:space="preserve"> hub will send the notification of the process and the connected clients </w:t>
      </w:r>
      <w:r>
        <w:rPr>
          <w:rFonts w:asciiTheme="minorHAnsi" w:hAnsiTheme="minorHAnsi" w:cstheme="minorHAnsi"/>
          <w:color w:val="171717"/>
          <w:sz w:val="22"/>
          <w:szCs w:val="22"/>
        </w:rPr>
        <w:t>can</w:t>
      </w:r>
      <w:r w:rsidRPr="00AC21DD">
        <w:rPr>
          <w:rFonts w:asciiTheme="minorHAnsi" w:hAnsiTheme="minorHAnsi" w:cstheme="minorHAnsi"/>
          <w:color w:val="171717"/>
          <w:sz w:val="22"/>
          <w:szCs w:val="22"/>
        </w:rPr>
        <w:t xml:space="preserve"> consume the notification.</w:t>
      </w:r>
    </w:p>
    <w:p w14:paraId="463D544E" w14:textId="04C89747" w:rsidR="0083202F" w:rsidRDefault="00AC21DD" w:rsidP="008711A9">
      <w:pPr>
        <w:pStyle w:val="NormalWeb"/>
        <w:shd w:val="clear" w:color="auto" w:fill="FFFFFF"/>
        <w:rPr>
          <w:rFonts w:asciiTheme="minorHAnsi" w:hAnsiTheme="minorHAnsi" w:cstheme="minorHAnsi"/>
          <w:color w:val="171717"/>
          <w:sz w:val="22"/>
          <w:szCs w:val="22"/>
        </w:rPr>
      </w:pPr>
      <w:proofErr w:type="spellStart"/>
      <w:r w:rsidRPr="00AC21DD">
        <w:rPr>
          <w:rFonts w:asciiTheme="minorHAnsi" w:hAnsiTheme="minorHAnsi" w:cstheme="minorHAnsi"/>
          <w:color w:val="171717"/>
          <w:sz w:val="22"/>
          <w:szCs w:val="22"/>
          <w:lang w:val="en-US"/>
        </w:rPr>
        <w:t>SignalR</w:t>
      </w:r>
      <w:proofErr w:type="spellEnd"/>
      <w:r w:rsidRPr="00AC21DD">
        <w:rPr>
          <w:rFonts w:asciiTheme="minorHAnsi" w:hAnsiTheme="minorHAnsi" w:cstheme="minorHAnsi"/>
          <w:color w:val="171717"/>
          <w:sz w:val="22"/>
          <w:szCs w:val="22"/>
          <w:lang w:val="en-US"/>
        </w:rPr>
        <w:t xml:space="preserve"> simplifies the process of adding real-time web functionality to web applications, where the server code pushes content to connected clients as soon as it becomes available.</w:t>
      </w:r>
    </w:p>
    <w:p w14:paraId="2A546B44" w14:textId="77777777" w:rsidR="0083202F" w:rsidRPr="0083202F" w:rsidRDefault="0083202F" w:rsidP="0083202F">
      <w:pPr>
        <w:pStyle w:val="Heading2"/>
        <w:numPr>
          <w:ilvl w:val="0"/>
          <w:numId w:val="0"/>
        </w:numPr>
        <w:spacing w:before="0"/>
        <w:ind w:left="859" w:hanging="576"/>
        <w:rPr>
          <w:rFonts w:asciiTheme="minorHAnsi" w:hAnsiTheme="minorHAnsi" w:cstheme="minorHAnsi"/>
          <w:color w:val="auto"/>
          <w:sz w:val="22"/>
          <w:szCs w:val="22"/>
        </w:rPr>
      </w:pPr>
      <w:bookmarkStart w:id="61" w:name="_Toc92185748"/>
      <w:r w:rsidRPr="0083202F">
        <w:rPr>
          <w:rFonts w:asciiTheme="minorHAnsi" w:hAnsiTheme="minorHAnsi" w:cstheme="minorHAnsi"/>
          <w:color w:val="auto"/>
          <w:sz w:val="22"/>
          <w:szCs w:val="22"/>
        </w:rPr>
        <w:t xml:space="preserve">Applications of </w:t>
      </w:r>
      <w:proofErr w:type="spellStart"/>
      <w:r w:rsidRPr="0083202F">
        <w:rPr>
          <w:rFonts w:asciiTheme="minorHAnsi" w:hAnsiTheme="minorHAnsi" w:cstheme="minorHAnsi"/>
          <w:color w:val="auto"/>
          <w:sz w:val="22"/>
          <w:szCs w:val="22"/>
        </w:rPr>
        <w:t>SignalR</w:t>
      </w:r>
      <w:bookmarkEnd w:id="61"/>
      <w:proofErr w:type="spellEnd"/>
    </w:p>
    <w:p w14:paraId="3D750285" w14:textId="77777777" w:rsidR="0083202F" w:rsidRPr="0083202F" w:rsidRDefault="0083202F" w:rsidP="0083202F">
      <w:pPr>
        <w:pStyle w:val="NormalWeb"/>
        <w:numPr>
          <w:ilvl w:val="0"/>
          <w:numId w:val="18"/>
        </w:numPr>
        <w:spacing w:before="120" w:beforeAutospacing="0" w:after="168" w:afterAutospacing="0"/>
        <w:jc w:val="both"/>
        <w:rPr>
          <w:rFonts w:asciiTheme="minorHAnsi" w:hAnsiTheme="minorHAnsi" w:cstheme="minorHAnsi"/>
          <w:color w:val="000000"/>
          <w:sz w:val="22"/>
          <w:szCs w:val="22"/>
        </w:rPr>
      </w:pPr>
      <w:r w:rsidRPr="0083202F">
        <w:rPr>
          <w:rFonts w:asciiTheme="minorHAnsi" w:hAnsiTheme="minorHAnsi" w:cstheme="minorHAnsi"/>
          <w:color w:val="000000"/>
          <w:sz w:val="22"/>
          <w:szCs w:val="22"/>
        </w:rPr>
        <w:t>User notifications</w:t>
      </w:r>
    </w:p>
    <w:p w14:paraId="4CEE80CE" w14:textId="77777777" w:rsidR="0083202F" w:rsidRPr="0083202F" w:rsidRDefault="0083202F" w:rsidP="0083202F">
      <w:pPr>
        <w:pStyle w:val="NormalWeb"/>
        <w:numPr>
          <w:ilvl w:val="0"/>
          <w:numId w:val="18"/>
        </w:numPr>
        <w:spacing w:before="120" w:beforeAutospacing="0" w:after="168" w:afterAutospacing="0"/>
        <w:jc w:val="both"/>
        <w:rPr>
          <w:rFonts w:asciiTheme="minorHAnsi" w:hAnsiTheme="minorHAnsi" w:cstheme="minorHAnsi"/>
          <w:color w:val="000000"/>
          <w:sz w:val="22"/>
          <w:szCs w:val="22"/>
        </w:rPr>
      </w:pPr>
      <w:r w:rsidRPr="0083202F">
        <w:rPr>
          <w:rFonts w:asciiTheme="minorHAnsi" w:hAnsiTheme="minorHAnsi" w:cstheme="minorHAnsi"/>
          <w:color w:val="000000"/>
          <w:sz w:val="22"/>
          <w:szCs w:val="22"/>
        </w:rPr>
        <w:t>Sending high-frequency updates to clients</w:t>
      </w:r>
    </w:p>
    <w:p w14:paraId="74D04C87" w14:textId="77777777" w:rsidR="0083202F" w:rsidRPr="0083202F" w:rsidRDefault="0083202F" w:rsidP="0083202F">
      <w:pPr>
        <w:pStyle w:val="NormalWeb"/>
        <w:numPr>
          <w:ilvl w:val="0"/>
          <w:numId w:val="18"/>
        </w:numPr>
        <w:spacing w:before="120" w:beforeAutospacing="0" w:after="168" w:afterAutospacing="0"/>
        <w:jc w:val="both"/>
        <w:rPr>
          <w:rFonts w:asciiTheme="minorHAnsi" w:hAnsiTheme="minorHAnsi" w:cstheme="minorHAnsi"/>
          <w:color w:val="000000"/>
          <w:sz w:val="22"/>
          <w:szCs w:val="22"/>
        </w:rPr>
      </w:pPr>
      <w:r w:rsidRPr="0083202F">
        <w:rPr>
          <w:rFonts w:asciiTheme="minorHAnsi" w:hAnsiTheme="minorHAnsi" w:cstheme="minorHAnsi"/>
          <w:color w:val="000000"/>
          <w:sz w:val="22"/>
          <w:szCs w:val="22"/>
        </w:rPr>
        <w:t>Dashboards containing real-time charts and graphs</w:t>
      </w:r>
    </w:p>
    <w:p w14:paraId="7614D43F" w14:textId="77777777" w:rsidR="0083202F" w:rsidRPr="0083202F" w:rsidRDefault="0083202F" w:rsidP="0083202F">
      <w:pPr>
        <w:pStyle w:val="NormalWeb"/>
        <w:numPr>
          <w:ilvl w:val="0"/>
          <w:numId w:val="18"/>
        </w:numPr>
        <w:spacing w:before="120" w:beforeAutospacing="0" w:after="168" w:afterAutospacing="0"/>
        <w:jc w:val="both"/>
        <w:rPr>
          <w:rFonts w:asciiTheme="minorHAnsi" w:hAnsiTheme="minorHAnsi" w:cstheme="minorHAnsi"/>
          <w:color w:val="000000"/>
          <w:sz w:val="22"/>
          <w:szCs w:val="22"/>
        </w:rPr>
      </w:pPr>
      <w:r w:rsidRPr="0083202F">
        <w:rPr>
          <w:rFonts w:asciiTheme="minorHAnsi" w:hAnsiTheme="minorHAnsi" w:cstheme="minorHAnsi"/>
          <w:color w:val="000000"/>
          <w:sz w:val="22"/>
          <w:szCs w:val="22"/>
        </w:rPr>
        <w:t>Collaborative applications, such as chat and messaging services</w:t>
      </w:r>
    </w:p>
    <w:p w14:paraId="181F62CF" w14:textId="77777777" w:rsidR="0083202F" w:rsidRPr="0083202F" w:rsidRDefault="0083202F" w:rsidP="0083202F">
      <w:pPr>
        <w:pStyle w:val="NormalWeb"/>
        <w:numPr>
          <w:ilvl w:val="0"/>
          <w:numId w:val="18"/>
        </w:numPr>
        <w:spacing w:before="120" w:beforeAutospacing="0" w:after="168" w:afterAutospacing="0"/>
        <w:jc w:val="both"/>
        <w:rPr>
          <w:rFonts w:asciiTheme="minorHAnsi" w:hAnsiTheme="minorHAnsi" w:cstheme="minorHAnsi"/>
          <w:color w:val="000000"/>
          <w:sz w:val="22"/>
          <w:szCs w:val="22"/>
        </w:rPr>
      </w:pPr>
      <w:r w:rsidRPr="0083202F">
        <w:rPr>
          <w:rFonts w:asciiTheme="minorHAnsi" w:hAnsiTheme="minorHAnsi" w:cstheme="minorHAnsi"/>
          <w:color w:val="000000"/>
          <w:sz w:val="22"/>
          <w:szCs w:val="22"/>
        </w:rPr>
        <w:t>Games and entertainment applications</w:t>
      </w:r>
    </w:p>
    <w:p w14:paraId="071E64A9" w14:textId="77777777" w:rsidR="0083202F" w:rsidRDefault="0083202F" w:rsidP="0083202F">
      <w:pPr>
        <w:pStyle w:val="NormalWeb"/>
        <w:numPr>
          <w:ilvl w:val="0"/>
          <w:numId w:val="18"/>
        </w:numPr>
        <w:spacing w:before="120" w:beforeAutospacing="0" w:after="168" w:afterAutospacing="0"/>
        <w:jc w:val="both"/>
        <w:rPr>
          <w:rFonts w:ascii="Arial" w:hAnsi="Arial" w:cs="Arial"/>
          <w:color w:val="000000"/>
        </w:rPr>
      </w:pPr>
      <w:r w:rsidRPr="0083202F">
        <w:rPr>
          <w:rFonts w:asciiTheme="minorHAnsi" w:hAnsiTheme="minorHAnsi" w:cstheme="minorHAnsi"/>
          <w:color w:val="000000"/>
          <w:sz w:val="22"/>
          <w:szCs w:val="22"/>
        </w:rPr>
        <w:t>Alerting mechanisms</w:t>
      </w:r>
    </w:p>
    <w:p w14:paraId="333F8804" w14:textId="77777777" w:rsidR="0083202F" w:rsidRDefault="0083202F" w:rsidP="008711A9">
      <w:pPr>
        <w:pStyle w:val="NormalWeb"/>
        <w:shd w:val="clear" w:color="auto" w:fill="FFFFFF"/>
        <w:rPr>
          <w:rFonts w:asciiTheme="minorHAnsi" w:hAnsiTheme="minorHAnsi" w:cstheme="minorHAnsi"/>
          <w:color w:val="171717"/>
          <w:sz w:val="22"/>
          <w:szCs w:val="22"/>
        </w:rPr>
      </w:pPr>
    </w:p>
    <w:p w14:paraId="19E755D7" w14:textId="12D1E1E6" w:rsidR="00A62D6E" w:rsidRDefault="00A62D6E" w:rsidP="00A62D6E">
      <w:pPr>
        <w:pStyle w:val="Heading1"/>
        <w:spacing w:after="240" w:line="240" w:lineRule="auto"/>
        <w:rPr>
          <w:rFonts w:asciiTheme="minorHAnsi" w:hAnsiTheme="minorHAnsi" w:cstheme="minorHAnsi"/>
          <w:lang w:val="en-AU"/>
        </w:rPr>
      </w:pPr>
      <w:bookmarkStart w:id="62" w:name="_Toc92185749"/>
      <w:r>
        <w:rPr>
          <w:rFonts w:asciiTheme="minorHAnsi" w:hAnsiTheme="minorHAnsi" w:cstheme="minorHAnsi"/>
          <w:lang w:val="en-AU"/>
        </w:rPr>
        <w:t>Sort, Filter</w:t>
      </w:r>
      <w:r w:rsidR="00C858DD">
        <w:rPr>
          <w:rFonts w:asciiTheme="minorHAnsi" w:hAnsiTheme="minorHAnsi" w:cstheme="minorHAnsi"/>
          <w:lang w:val="en-AU"/>
        </w:rPr>
        <w:t>, Pagination</w:t>
      </w:r>
      <w:bookmarkEnd w:id="62"/>
      <w:r>
        <w:rPr>
          <w:rFonts w:asciiTheme="minorHAnsi" w:hAnsiTheme="minorHAnsi" w:cstheme="minorHAnsi"/>
          <w:lang w:val="en-AU"/>
        </w:rPr>
        <w:t xml:space="preserve"> </w:t>
      </w:r>
    </w:p>
    <w:p w14:paraId="1622B971" w14:textId="65D9053C" w:rsidR="002F0211" w:rsidRDefault="002F0211" w:rsidP="002F0211">
      <w:pPr>
        <w:pStyle w:val="Heading2"/>
        <w:rPr>
          <w:lang w:val="en-AU"/>
        </w:rPr>
      </w:pPr>
      <w:bookmarkStart w:id="63" w:name="_Toc92185750"/>
      <w:r>
        <w:rPr>
          <w:lang w:val="en-AU"/>
        </w:rPr>
        <w:t>Sort</w:t>
      </w:r>
      <w:bookmarkEnd w:id="63"/>
    </w:p>
    <w:p w14:paraId="51AAAC3B" w14:textId="0DF52BA6" w:rsidR="00147FF3" w:rsidRDefault="00147FF3" w:rsidP="00147FF3">
      <w:pPr>
        <w:ind w:left="720"/>
        <w:rPr>
          <w:lang w:val="en-AU"/>
        </w:rPr>
      </w:pPr>
      <w:r>
        <w:rPr>
          <w:lang w:val="en-AU"/>
        </w:rPr>
        <w:t xml:space="preserve">Should sort the </w:t>
      </w:r>
      <w:r w:rsidR="006D0F06">
        <w:rPr>
          <w:lang w:val="en-AU"/>
        </w:rPr>
        <w:t>dataset</w:t>
      </w:r>
      <w:r>
        <w:rPr>
          <w:lang w:val="en-AU"/>
        </w:rPr>
        <w:t xml:space="preserve"> using query string</w:t>
      </w:r>
    </w:p>
    <w:p w14:paraId="3FB460D4" w14:textId="51C13315" w:rsidR="00C00DEB" w:rsidRDefault="002C55C8" w:rsidP="00147FF3">
      <w:pPr>
        <w:ind w:left="720"/>
      </w:pPr>
      <w:r w:rsidRPr="002C55C8">
        <w:t>https://adventure-works.com/v2/employees?sort=rank_asc</w:t>
      </w:r>
    </w:p>
    <w:p w14:paraId="02499C10" w14:textId="12A2A380" w:rsidR="002C55C8" w:rsidRDefault="002C55C8" w:rsidP="002C55C8">
      <w:pPr>
        <w:ind w:left="720"/>
        <w:rPr>
          <w:lang w:val="en-IN"/>
        </w:rPr>
      </w:pPr>
      <w:r w:rsidRPr="002C55C8">
        <w:rPr>
          <w:lang w:val="en-IN"/>
        </w:rPr>
        <w:lastRenderedPageBreak/>
        <w:t xml:space="preserve">Sort multiple columns/parameters </w:t>
      </w:r>
    </w:p>
    <w:p w14:paraId="04670E44" w14:textId="363FBDEF" w:rsidR="00134A85" w:rsidRDefault="00134A85" w:rsidP="002C55C8">
      <w:pPr>
        <w:ind w:left="720"/>
        <w:rPr>
          <w:lang w:val="en-IN"/>
        </w:rPr>
      </w:pPr>
      <w:r>
        <w:rPr>
          <w:lang w:val="en-IN"/>
        </w:rPr>
        <w:t xml:space="preserve">To sort multiple fields, </w:t>
      </w:r>
      <w:r w:rsidRPr="00134A85">
        <w:t>specify a comma-separated list of fields.</w:t>
      </w:r>
    </w:p>
    <w:p w14:paraId="34999461" w14:textId="3ED89A5F" w:rsidR="002C55C8" w:rsidRDefault="002C55C8" w:rsidP="002C55C8">
      <w:pPr>
        <w:ind w:left="720"/>
        <w:rPr>
          <w:lang w:val="en-IN"/>
        </w:rPr>
      </w:pPr>
      <w:r w:rsidRPr="002C55C8">
        <w:t>https://adventure-works.com/v2/employees?</w:t>
      </w:r>
      <w:r w:rsidRPr="002C55C8">
        <w:rPr>
          <w:rFonts w:ascii="inherit" w:eastAsia="Times New Roman" w:hAnsi="inherit" w:cs="Courier New"/>
          <w:sz w:val="20"/>
          <w:szCs w:val="20"/>
          <w:bdr w:val="none" w:sz="0" w:space="0" w:color="auto" w:frame="1"/>
          <w:lang w:val="en-IN" w:eastAsia="en-IN"/>
        </w:rPr>
        <w:t xml:space="preserve"> </w:t>
      </w:r>
      <w:proofErr w:type="spellStart"/>
      <w:r w:rsidRPr="002C55C8">
        <w:rPr>
          <w:lang w:val="en-IN"/>
        </w:rPr>
        <w:t>orderby</w:t>
      </w:r>
      <w:proofErr w:type="spellEnd"/>
      <w:r w:rsidRPr="002C55C8">
        <w:rPr>
          <w:lang w:val="en-IN"/>
        </w:rPr>
        <w:t>=</w:t>
      </w:r>
      <w:proofErr w:type="spellStart"/>
      <w:proofErr w:type="gramStart"/>
      <w:r w:rsidRPr="002C55C8">
        <w:rPr>
          <w:lang w:val="en-IN"/>
        </w:rPr>
        <w:t>Created,Modified</w:t>
      </w:r>
      <w:proofErr w:type="spellEnd"/>
      <w:proofErr w:type="gramEnd"/>
    </w:p>
    <w:p w14:paraId="260CD7BE" w14:textId="55BD5B0E" w:rsidR="002C55C8" w:rsidRPr="002C55C8" w:rsidRDefault="002C55C8" w:rsidP="002C55C8">
      <w:pPr>
        <w:ind w:left="720"/>
      </w:pPr>
      <w:r w:rsidRPr="002C55C8">
        <w:t>https://adventure-works.com/v2/employees?</w:t>
      </w:r>
      <w:r w:rsidRPr="002C55C8">
        <w:rPr>
          <w:rFonts w:ascii="inherit" w:eastAsia="Times New Roman" w:hAnsi="inherit" w:cs="Courier New"/>
          <w:sz w:val="20"/>
          <w:szCs w:val="20"/>
          <w:bdr w:val="none" w:sz="0" w:space="0" w:color="auto" w:frame="1"/>
          <w:lang w:val="en-IN" w:eastAsia="en-IN"/>
        </w:rPr>
        <w:t xml:space="preserve"> </w:t>
      </w:r>
      <w:proofErr w:type="spellStart"/>
      <w:r w:rsidRPr="002C55C8">
        <w:rPr>
          <w:lang w:val="en-IN"/>
        </w:rPr>
        <w:t>orderby</w:t>
      </w:r>
      <w:proofErr w:type="spellEnd"/>
      <w:r w:rsidRPr="002C55C8">
        <w:rPr>
          <w:lang w:val="en-IN"/>
        </w:rPr>
        <w:t>=</w:t>
      </w:r>
      <w:r w:rsidRPr="002C55C8">
        <w:rPr>
          <w:rFonts w:ascii="inherit" w:eastAsia="Times New Roman" w:hAnsi="inherit" w:cs="Courier New"/>
          <w:sz w:val="20"/>
          <w:szCs w:val="20"/>
          <w:bdr w:val="none" w:sz="0" w:space="0" w:color="auto" w:frame="1"/>
          <w:lang w:val="en-IN" w:eastAsia="en-IN"/>
        </w:rPr>
        <w:t xml:space="preserve"> </w:t>
      </w:r>
      <w:r w:rsidRPr="002C55C8">
        <w:t xml:space="preserve">Created </w:t>
      </w:r>
      <w:proofErr w:type="spellStart"/>
      <w:proofErr w:type="gramStart"/>
      <w:r w:rsidRPr="002C55C8">
        <w:t>asc,Modified</w:t>
      </w:r>
      <w:proofErr w:type="spellEnd"/>
      <w:proofErr w:type="gramEnd"/>
      <w:r w:rsidRPr="002C55C8">
        <w:t xml:space="preserve"> desc</w:t>
      </w:r>
    </w:p>
    <w:p w14:paraId="030B8ED0" w14:textId="10F1C485" w:rsidR="002C55C8" w:rsidRDefault="002C55C8" w:rsidP="002C55C8">
      <w:pPr>
        <w:ind w:left="720"/>
        <w:rPr>
          <w:rFonts w:ascii="var(--ff-mono)" w:hAnsi="var(--ff-mono)"/>
        </w:rPr>
      </w:pPr>
    </w:p>
    <w:p w14:paraId="2979E2CA" w14:textId="77777777" w:rsidR="002C55C8" w:rsidRPr="002C55C8" w:rsidRDefault="002C55C8" w:rsidP="002C55C8">
      <w:pPr>
        <w:ind w:left="720"/>
        <w:rPr>
          <w:lang w:val="en-IN"/>
        </w:rPr>
      </w:pPr>
    </w:p>
    <w:p w14:paraId="50824E6D" w14:textId="77777777" w:rsidR="002C55C8" w:rsidRDefault="002C55C8" w:rsidP="00147FF3">
      <w:pPr>
        <w:ind w:left="720"/>
      </w:pPr>
    </w:p>
    <w:p w14:paraId="1029D863" w14:textId="60C124EE" w:rsidR="002F0211" w:rsidRDefault="00C00DEB" w:rsidP="002F0211">
      <w:pPr>
        <w:pStyle w:val="Heading2"/>
        <w:rPr>
          <w:lang w:val="en-AU"/>
        </w:rPr>
      </w:pPr>
      <w:bookmarkStart w:id="64" w:name="_Toc92185751"/>
      <w:r>
        <w:rPr>
          <w:lang w:val="en-AU"/>
        </w:rPr>
        <w:t>Filter</w:t>
      </w:r>
      <w:bookmarkEnd w:id="64"/>
    </w:p>
    <w:p w14:paraId="6CB29719" w14:textId="38E24064" w:rsidR="00C00DEB" w:rsidRDefault="00C00DEB" w:rsidP="00C00DEB">
      <w:pPr>
        <w:ind w:left="859"/>
        <w:rPr>
          <w:lang w:val="en-AU"/>
        </w:rPr>
      </w:pPr>
      <w:r>
        <w:rPr>
          <w:lang w:val="en-AU"/>
        </w:rPr>
        <w:t>Filtering dataset should be like below</w:t>
      </w:r>
    </w:p>
    <w:p w14:paraId="5ACD13D8" w14:textId="6EDBD5E3" w:rsidR="00C00DEB" w:rsidRPr="00C00DEB" w:rsidRDefault="00C00DEB" w:rsidP="00021AE8">
      <w:pPr>
        <w:ind w:left="720"/>
        <w:rPr>
          <w:lang w:val="en-AU"/>
        </w:rPr>
      </w:pPr>
      <w:r w:rsidRPr="00B476EB">
        <w:t>https://adventure-works.com/</w:t>
      </w:r>
      <w:r>
        <w:t>v2/employees?location=India</w:t>
      </w:r>
    </w:p>
    <w:p w14:paraId="3A14D6F0" w14:textId="138EF864" w:rsidR="002F0211" w:rsidRDefault="00021AE8" w:rsidP="002F0211">
      <w:pPr>
        <w:pStyle w:val="Heading2"/>
        <w:rPr>
          <w:lang w:val="en-AU"/>
        </w:rPr>
      </w:pPr>
      <w:bookmarkStart w:id="65" w:name="_Toc92185752"/>
      <w:r>
        <w:rPr>
          <w:lang w:val="en-AU"/>
        </w:rPr>
        <w:t>Pagination</w:t>
      </w:r>
      <w:bookmarkEnd w:id="65"/>
    </w:p>
    <w:p w14:paraId="2A86CC7E" w14:textId="7EC24E22" w:rsidR="008711A9" w:rsidRDefault="000B6E87" w:rsidP="000B6E87">
      <w:pPr>
        <w:ind w:left="859"/>
      </w:pPr>
      <w:r w:rsidRPr="000B6E87">
        <w:t>When the dataset is too large, we divide the data set into smaller chunks, which helps in improving the performance.</w:t>
      </w:r>
    </w:p>
    <w:p w14:paraId="0650D235" w14:textId="2988D6E3" w:rsidR="00022513" w:rsidRDefault="00022513" w:rsidP="00022513">
      <w:pPr>
        <w:pStyle w:val="Heading3"/>
        <w:rPr>
          <w:lang w:val="en-AU"/>
        </w:rPr>
      </w:pPr>
      <w:bookmarkStart w:id="66" w:name="_Toc92185753"/>
      <w:r>
        <w:rPr>
          <w:lang w:val="en-AU"/>
        </w:rPr>
        <w:t>Offset Pagination</w:t>
      </w:r>
      <w:bookmarkEnd w:id="66"/>
    </w:p>
    <w:p w14:paraId="7F3C693B" w14:textId="46556E86" w:rsidR="00022513" w:rsidRDefault="00022513" w:rsidP="000B6E87">
      <w:pPr>
        <w:ind w:left="859"/>
      </w:pPr>
      <w:r w:rsidRPr="00022513">
        <w:t>Offset pagination is one of the simplest to implement. It’s achieved using the limit and offset commands.</w:t>
      </w:r>
    </w:p>
    <w:p w14:paraId="06055778" w14:textId="02F4FC6E" w:rsidR="000B6E87" w:rsidRDefault="00022513" w:rsidP="000B6E87">
      <w:pPr>
        <w:ind w:left="720"/>
        <w:rPr>
          <w:rFonts w:cstheme="minorHAnsi"/>
          <w:shd w:val="clear" w:color="auto" w:fill="F5F9FA"/>
        </w:rPr>
      </w:pPr>
      <w:r>
        <w:t xml:space="preserve">    </w:t>
      </w:r>
      <w:r w:rsidR="006D1865" w:rsidRPr="006D1865">
        <w:rPr>
          <w:rFonts w:cstheme="minorHAnsi"/>
        </w:rPr>
        <w:t>https://adventure-works.com/v2/employees</w:t>
      </w:r>
      <w:r w:rsidR="006D1865" w:rsidRPr="006D1865">
        <w:rPr>
          <w:rFonts w:cstheme="minorHAnsi"/>
          <w:shd w:val="clear" w:color="auto" w:fill="F5F9FA"/>
        </w:rPr>
        <w:t>?offset=0&amp;limit=15</w:t>
      </w:r>
    </w:p>
    <w:p w14:paraId="0CDFF0FD" w14:textId="0A577019" w:rsidR="006D1865" w:rsidRDefault="006D1865" w:rsidP="006D1865">
      <w:pPr>
        <w:pStyle w:val="Heading3"/>
        <w:rPr>
          <w:lang w:val="en-AU"/>
        </w:rPr>
      </w:pPr>
      <w:bookmarkStart w:id="67" w:name="_Toc92185754"/>
      <w:r>
        <w:rPr>
          <w:lang w:val="en-AU"/>
        </w:rPr>
        <w:t>Keyset Pagination</w:t>
      </w:r>
      <w:bookmarkEnd w:id="67"/>
    </w:p>
    <w:p w14:paraId="57743357" w14:textId="15450F63" w:rsidR="006D1865" w:rsidRDefault="006D1865" w:rsidP="006D1865">
      <w:pPr>
        <w:ind w:left="859"/>
      </w:pPr>
      <w:r w:rsidRPr="006D1865">
        <w:t>Keyset pagination uses the filter values of the previous page to determine the next set of items. Those results will then be indexed.</w:t>
      </w:r>
    </w:p>
    <w:p w14:paraId="4453D446" w14:textId="77777777" w:rsidR="005E2424" w:rsidRPr="005E2424" w:rsidRDefault="005E2424" w:rsidP="005E2424">
      <w:pPr>
        <w:ind w:left="859"/>
        <w:rPr>
          <w:lang w:val="en-IN"/>
        </w:rPr>
      </w:pPr>
      <w:r w:rsidRPr="005E2424">
        <w:rPr>
          <w:lang w:val="en-IN"/>
        </w:rPr>
        <w:t>Consider this example:</w:t>
      </w:r>
    </w:p>
    <w:p w14:paraId="5F035546" w14:textId="465A1964" w:rsidR="005E2424" w:rsidRPr="005E2424" w:rsidRDefault="005E2424" w:rsidP="005E2424">
      <w:pPr>
        <w:pStyle w:val="ListParagraph"/>
        <w:numPr>
          <w:ilvl w:val="0"/>
          <w:numId w:val="15"/>
        </w:numPr>
        <w:rPr>
          <w:lang w:val="en-IN"/>
        </w:rPr>
      </w:pPr>
      <w:r w:rsidRPr="005E2424">
        <w:rPr>
          <w:lang w:val="en-IN"/>
        </w:rPr>
        <w:t>Client requests most recent items GET /items? Limit=20</w:t>
      </w:r>
    </w:p>
    <w:p w14:paraId="1DEB4216" w14:textId="0EF3C186" w:rsidR="005E2424" w:rsidRDefault="005E2424" w:rsidP="005E2424">
      <w:pPr>
        <w:pStyle w:val="ListParagraph"/>
        <w:numPr>
          <w:ilvl w:val="0"/>
          <w:numId w:val="15"/>
        </w:numPr>
        <w:rPr>
          <w:lang w:val="en-IN"/>
        </w:rPr>
      </w:pPr>
      <w:r w:rsidRPr="005E2424">
        <w:rPr>
          <w:lang w:val="en-IN"/>
        </w:rPr>
        <w:t>Upon clicking the next page, the query finds the minimum created date of 2019–01–20T00:00:00. This is then used to create a query filter for the next page. GET /items? Limit=20&amp;created: lte:2019-01-20T00:00:00</w:t>
      </w:r>
    </w:p>
    <w:p w14:paraId="3ED7A602" w14:textId="77777777" w:rsidR="005E2424" w:rsidRPr="005E2424" w:rsidRDefault="005E2424" w:rsidP="005E2424">
      <w:pPr>
        <w:pStyle w:val="ListParagraph"/>
        <w:ind w:left="2880"/>
        <w:rPr>
          <w:lang w:val="en-IN"/>
        </w:rPr>
      </w:pPr>
    </w:p>
    <w:p w14:paraId="3E91DBBA" w14:textId="4C35DA0F" w:rsidR="005E2424" w:rsidRPr="005E2424" w:rsidRDefault="005E2424" w:rsidP="005E2424">
      <w:pPr>
        <w:ind w:left="859"/>
        <w:rPr>
          <w:lang w:val="en-IN"/>
        </w:rPr>
      </w:pPr>
      <w:r w:rsidRPr="005E2424">
        <w:rPr>
          <w:lang w:val="en-IN"/>
        </w:rPr>
        <w:t>The benefits of this approach are that it doesn’t require additional backend logic. It only requires one limit URL parameter. It also features consistent ordering, even when new items are added to the database. It also works smoothly with large offset values.</w:t>
      </w:r>
    </w:p>
    <w:p w14:paraId="6D88A136" w14:textId="5B7CB093" w:rsidR="004C2417" w:rsidRDefault="004C2417" w:rsidP="004C2417">
      <w:pPr>
        <w:pStyle w:val="Heading3"/>
        <w:rPr>
          <w:lang w:val="en-AU"/>
        </w:rPr>
      </w:pPr>
      <w:bookmarkStart w:id="68" w:name="_Toc92185755"/>
      <w:r>
        <w:rPr>
          <w:lang w:val="en-AU"/>
        </w:rPr>
        <w:t>Seek Pagination</w:t>
      </w:r>
      <w:bookmarkEnd w:id="68"/>
    </w:p>
    <w:p w14:paraId="156C02F6" w14:textId="7018DD6B" w:rsidR="006D1865" w:rsidRDefault="004C2417" w:rsidP="006D1865">
      <w:pPr>
        <w:ind w:left="859"/>
      </w:pPr>
      <w:r w:rsidRPr="004C2417">
        <w:t>Seek pagination is the next step beyond keyset pagination. Adding the queries </w:t>
      </w:r>
      <w:proofErr w:type="spellStart"/>
      <w:r w:rsidRPr="004C2417">
        <w:t>after_id</w:t>
      </w:r>
      <w:proofErr w:type="spellEnd"/>
      <w:r w:rsidRPr="004C2417">
        <w:t> and </w:t>
      </w:r>
      <w:proofErr w:type="spellStart"/>
      <w:r w:rsidRPr="004C2417">
        <w:t>before_id</w:t>
      </w:r>
      <w:proofErr w:type="spellEnd"/>
      <w:r w:rsidRPr="004C2417">
        <w:t>, you can remove the constraints of filters and sorting.</w:t>
      </w:r>
    </w:p>
    <w:p w14:paraId="0C5437ED" w14:textId="77777777" w:rsidR="004C2417" w:rsidRPr="004C2417" w:rsidRDefault="004C2417" w:rsidP="004C2417">
      <w:pPr>
        <w:ind w:left="859"/>
        <w:rPr>
          <w:lang w:val="en-IN"/>
        </w:rPr>
      </w:pPr>
      <w:r w:rsidRPr="004C2417">
        <w:rPr>
          <w:lang w:val="en-IN"/>
        </w:rPr>
        <w:t>Consider this example:</w:t>
      </w:r>
    </w:p>
    <w:p w14:paraId="15F235F3" w14:textId="77777777" w:rsidR="004C2417" w:rsidRPr="004C2417" w:rsidRDefault="004C2417" w:rsidP="004C2417">
      <w:pPr>
        <w:pStyle w:val="ListParagraph"/>
        <w:numPr>
          <w:ilvl w:val="0"/>
          <w:numId w:val="17"/>
        </w:numPr>
        <w:rPr>
          <w:lang w:val="en-IN"/>
        </w:rPr>
      </w:pPr>
      <w:r w:rsidRPr="004C2417">
        <w:rPr>
          <w:lang w:val="en-IN"/>
        </w:rPr>
        <w:t xml:space="preserve">Client requests a list of the most recent items GET </w:t>
      </w:r>
      <w:proofErr w:type="spellStart"/>
      <w:r w:rsidRPr="004C2417">
        <w:rPr>
          <w:lang w:val="en-IN"/>
        </w:rPr>
        <w:t>items?limit</w:t>
      </w:r>
      <w:proofErr w:type="spellEnd"/>
      <w:r w:rsidRPr="004C2417">
        <w:rPr>
          <w:lang w:val="en-IN"/>
        </w:rPr>
        <w:t>=20</w:t>
      </w:r>
    </w:p>
    <w:p w14:paraId="080C5D42" w14:textId="77777777" w:rsidR="004C2417" w:rsidRPr="004C2417" w:rsidRDefault="004C2417" w:rsidP="004C2417">
      <w:pPr>
        <w:pStyle w:val="ListParagraph"/>
        <w:numPr>
          <w:ilvl w:val="0"/>
          <w:numId w:val="17"/>
        </w:numPr>
        <w:rPr>
          <w:lang w:val="en-IN"/>
        </w:rPr>
      </w:pPr>
      <w:r w:rsidRPr="004C2417">
        <w:rPr>
          <w:lang w:val="en-IN"/>
        </w:rPr>
        <w:lastRenderedPageBreak/>
        <w:t>Client requests a list of the next 20 items, using the results of the first query GET /</w:t>
      </w:r>
      <w:proofErr w:type="spellStart"/>
      <w:r w:rsidRPr="004C2417">
        <w:rPr>
          <w:lang w:val="en-IN"/>
        </w:rPr>
        <w:t>items?limit</w:t>
      </w:r>
      <w:proofErr w:type="spellEnd"/>
      <w:r w:rsidRPr="004C2417">
        <w:rPr>
          <w:lang w:val="en-IN"/>
        </w:rPr>
        <w:t>=20&amp;after_id=20</w:t>
      </w:r>
    </w:p>
    <w:p w14:paraId="5D62665F" w14:textId="77777777" w:rsidR="004C2417" w:rsidRPr="004C2417" w:rsidRDefault="004C2417" w:rsidP="004C2417">
      <w:pPr>
        <w:pStyle w:val="ListParagraph"/>
        <w:numPr>
          <w:ilvl w:val="0"/>
          <w:numId w:val="17"/>
        </w:numPr>
        <w:rPr>
          <w:lang w:val="en-IN"/>
        </w:rPr>
      </w:pPr>
      <w:r w:rsidRPr="004C2417">
        <w:rPr>
          <w:lang w:val="en-IN"/>
        </w:rPr>
        <w:t>Client requests the next/scroll page, using the final entry from the second page as the starting point GET /</w:t>
      </w:r>
      <w:proofErr w:type="spellStart"/>
      <w:r w:rsidRPr="004C2417">
        <w:rPr>
          <w:lang w:val="en-IN"/>
        </w:rPr>
        <w:t>items?limit</w:t>
      </w:r>
      <w:proofErr w:type="spellEnd"/>
      <w:r w:rsidRPr="004C2417">
        <w:rPr>
          <w:lang w:val="en-IN"/>
        </w:rPr>
        <w:t>=20&amp;after_id=40</w:t>
      </w:r>
    </w:p>
    <w:p w14:paraId="04F33634" w14:textId="77777777" w:rsidR="004C2417" w:rsidRPr="006D1865" w:rsidRDefault="004C2417" w:rsidP="006D1865">
      <w:pPr>
        <w:ind w:left="859"/>
        <w:rPr>
          <w:lang w:val="en-AU"/>
        </w:rPr>
      </w:pPr>
    </w:p>
    <w:p w14:paraId="1817F9CE" w14:textId="77777777" w:rsidR="006D1865" w:rsidRPr="003E34B4" w:rsidRDefault="006D1865" w:rsidP="000B6E87">
      <w:pPr>
        <w:ind w:left="720"/>
        <w:rPr>
          <w:rFonts w:cstheme="minorHAnsi"/>
          <w:lang w:val="en-AU"/>
        </w:rPr>
      </w:pPr>
    </w:p>
    <w:p w14:paraId="12386E1E" w14:textId="172EC071" w:rsidR="00CF4A04" w:rsidRDefault="00CF4A04" w:rsidP="00CF4A04">
      <w:pPr>
        <w:pStyle w:val="Heading2"/>
        <w:rPr>
          <w:lang w:val="en-AU"/>
        </w:rPr>
      </w:pPr>
      <w:bookmarkStart w:id="69" w:name="_Toc92185756"/>
      <w:r>
        <w:rPr>
          <w:lang w:val="en-AU"/>
        </w:rPr>
        <w:t>Large query string parameters</w:t>
      </w:r>
      <w:bookmarkEnd w:id="69"/>
    </w:p>
    <w:p w14:paraId="77996DD6" w14:textId="30157481" w:rsidR="00C90E95" w:rsidRDefault="00672CDA" w:rsidP="00C90E95">
      <w:pPr>
        <w:ind w:left="859"/>
      </w:pPr>
      <w:r w:rsidRPr="00672CDA">
        <w:t>Evaluate whether longest query string is longer than 2000 characters. If it doesn't, and you don't expect it to be, go with GET. It might seem ugly but it has all the advantages derived from the method' semantics (idempotence, safe and caching)</w:t>
      </w:r>
      <w:r>
        <w:t xml:space="preserve"> a</w:t>
      </w:r>
      <w:r w:rsidRPr="00672CDA">
        <w:t>nd bookmarking.</w:t>
      </w:r>
    </w:p>
    <w:p w14:paraId="42235793" w14:textId="1AA2365E" w:rsidR="001D02AC" w:rsidRDefault="001D02AC" w:rsidP="00C90E95">
      <w:pPr>
        <w:ind w:left="859"/>
      </w:pPr>
      <w:r>
        <w:t xml:space="preserve">For large query </w:t>
      </w:r>
      <w:r w:rsidR="00A87F29">
        <w:t>strings,</w:t>
      </w:r>
      <w:r>
        <w:t xml:space="preserve"> encoding is the better option</w:t>
      </w:r>
      <w:r w:rsidR="00340D32">
        <w:t xml:space="preserve"> if the data is not sensitive, for sensitive data </w:t>
      </w:r>
      <w:r w:rsidR="000B5B99">
        <w:t>create</w:t>
      </w:r>
      <w:r>
        <w:t xml:space="preserve"> new POST </w:t>
      </w:r>
      <w:r w:rsidR="00DA7D34">
        <w:t>method with</w:t>
      </w:r>
      <w:r>
        <w:t xml:space="preserve"> search parameters </w:t>
      </w:r>
      <w:r w:rsidR="007B531C">
        <w:t>as body</w:t>
      </w:r>
      <w:r w:rsidR="00331209">
        <w:t>.</w:t>
      </w:r>
    </w:p>
    <w:p w14:paraId="5C0C63F4" w14:textId="10726B9B" w:rsidR="00EF6E1E" w:rsidRDefault="00EF6E1E" w:rsidP="00C90E95">
      <w:pPr>
        <w:ind w:left="859"/>
        <w:rPr>
          <w:rFonts w:cstheme="minorHAnsi"/>
          <w:color w:val="222222"/>
          <w:shd w:val="clear" w:color="auto" w:fill="FFFFFF"/>
        </w:rPr>
      </w:pPr>
      <w:r w:rsidRPr="00EF6E1E">
        <w:rPr>
          <w:rFonts w:cstheme="minorHAnsi"/>
          <w:color w:val="222222"/>
          <w:shd w:val="clear" w:color="auto" w:fill="FFFFFF"/>
        </w:rPr>
        <w:t>If the filter criteria are less, attaching the operators [and, or etc.] in the query string is the right choice, if it is larger Microsoft OData would be the right choice.</w:t>
      </w:r>
    </w:p>
    <w:p w14:paraId="19676E9F" w14:textId="69B562DA" w:rsidR="00887DD3" w:rsidRPr="002272B0" w:rsidRDefault="00887DD3" w:rsidP="002272B0">
      <w:pPr>
        <w:pStyle w:val="Heading2"/>
        <w:numPr>
          <w:ilvl w:val="0"/>
          <w:numId w:val="0"/>
        </w:numPr>
        <w:rPr>
          <w:rFonts w:ascii="Calibri" w:eastAsia="Calibri" w:hAnsi="Calibri" w:cs="Times New Roman"/>
          <w:lang w:val="en-IN"/>
        </w:rPr>
      </w:pPr>
    </w:p>
    <w:p w14:paraId="7E47713F" w14:textId="16245FB8" w:rsidR="00C8223C" w:rsidRPr="00EF6E1E" w:rsidRDefault="00C8223C" w:rsidP="00C8223C">
      <w:pPr>
        <w:rPr>
          <w:rFonts w:cstheme="minorHAnsi"/>
        </w:rPr>
      </w:pPr>
    </w:p>
    <w:p w14:paraId="0863E392" w14:textId="7722399A" w:rsidR="00DE0979" w:rsidRDefault="00DE0979" w:rsidP="00DE0979">
      <w:pPr>
        <w:pStyle w:val="Heading3"/>
        <w:rPr>
          <w:lang w:val="en-AU"/>
        </w:rPr>
      </w:pPr>
      <w:bookmarkStart w:id="70" w:name="_Toc92185757"/>
      <w:r>
        <w:rPr>
          <w:lang w:val="en-AU"/>
        </w:rPr>
        <w:t>Encoding</w:t>
      </w:r>
      <w:bookmarkEnd w:id="70"/>
    </w:p>
    <w:p w14:paraId="7B1DFB8D" w14:textId="77777777" w:rsidR="00DE0979" w:rsidRPr="00DE0979" w:rsidRDefault="00DE0979" w:rsidP="00DE0979">
      <w:pPr>
        <w:pStyle w:val="ListParagraph"/>
        <w:numPr>
          <w:ilvl w:val="0"/>
          <w:numId w:val="9"/>
        </w:numPr>
        <w:rPr>
          <w:lang w:val="en-IN"/>
        </w:rPr>
      </w:pPr>
      <w:r w:rsidRPr="00DE0979">
        <w:rPr>
          <w:lang w:val="en-IN"/>
        </w:rPr>
        <w:t>Build the JSON with all the filters and normalise it.</w:t>
      </w:r>
    </w:p>
    <w:p w14:paraId="4848542C" w14:textId="77777777" w:rsidR="00DE0979" w:rsidRPr="00DE0979" w:rsidRDefault="00DE0979" w:rsidP="00DE0979">
      <w:pPr>
        <w:pStyle w:val="ListParagraph"/>
        <w:numPr>
          <w:ilvl w:val="0"/>
          <w:numId w:val="9"/>
        </w:numPr>
        <w:rPr>
          <w:lang w:val="en-IN"/>
        </w:rPr>
      </w:pPr>
      <w:r w:rsidRPr="00DE0979">
        <w:rPr>
          <w:lang w:val="en-IN"/>
        </w:rPr>
        <w:t>Parse it to string</w:t>
      </w:r>
    </w:p>
    <w:p w14:paraId="19D1F0E1" w14:textId="77777777" w:rsidR="00DE0979" w:rsidRPr="00DE0979" w:rsidRDefault="00DE0979" w:rsidP="00DE0979">
      <w:pPr>
        <w:pStyle w:val="ListParagraph"/>
        <w:numPr>
          <w:ilvl w:val="0"/>
          <w:numId w:val="9"/>
        </w:numPr>
        <w:rPr>
          <w:lang w:val="en-IN"/>
        </w:rPr>
      </w:pPr>
      <w:r w:rsidRPr="00DE0979">
        <w:rPr>
          <w:lang w:val="en-IN"/>
        </w:rPr>
        <w:t>Encode it</w:t>
      </w:r>
    </w:p>
    <w:p w14:paraId="2612B9DD" w14:textId="77777777" w:rsidR="00DE0979" w:rsidRPr="00DE0979" w:rsidRDefault="00DE0979" w:rsidP="00DE0979">
      <w:pPr>
        <w:pStyle w:val="ListParagraph"/>
        <w:numPr>
          <w:ilvl w:val="0"/>
          <w:numId w:val="9"/>
        </w:numPr>
        <w:rPr>
          <w:lang w:val="en-IN"/>
        </w:rPr>
      </w:pPr>
      <w:r w:rsidRPr="00DE0979">
        <w:rPr>
          <w:lang w:val="en-IN"/>
        </w:rPr>
        <w:t>Send the encoded JSON as request param (/search=SGVsbG8gV29ybGQh....).</w:t>
      </w:r>
    </w:p>
    <w:p w14:paraId="377109C2" w14:textId="185E797C" w:rsidR="00DE0979" w:rsidRPr="00DE0979" w:rsidRDefault="00DE0979" w:rsidP="00DE0979">
      <w:pPr>
        <w:pStyle w:val="ListParagraph"/>
        <w:numPr>
          <w:ilvl w:val="0"/>
          <w:numId w:val="9"/>
        </w:numPr>
        <w:rPr>
          <w:lang w:val="en-IN"/>
        </w:rPr>
      </w:pPr>
      <w:r w:rsidRPr="00DE0979">
        <w:rPr>
          <w:lang w:val="en-IN"/>
        </w:rPr>
        <w:t>On the server-side, decode</w:t>
      </w:r>
      <w:r w:rsidR="00873A5B">
        <w:rPr>
          <w:lang w:val="en-IN"/>
        </w:rPr>
        <w:t>.</w:t>
      </w:r>
    </w:p>
    <w:p w14:paraId="06903358" w14:textId="77777777" w:rsidR="00DE0979" w:rsidRPr="00DE0979" w:rsidRDefault="00DE0979" w:rsidP="00DE0979">
      <w:pPr>
        <w:pStyle w:val="ListParagraph"/>
        <w:numPr>
          <w:ilvl w:val="0"/>
          <w:numId w:val="9"/>
        </w:numPr>
        <w:rPr>
          <w:lang w:val="en-IN"/>
        </w:rPr>
      </w:pPr>
      <w:r w:rsidRPr="00DE0979">
        <w:rPr>
          <w:lang w:val="en-IN"/>
        </w:rPr>
        <w:t>Deserialize the JSON string</w:t>
      </w:r>
    </w:p>
    <w:p w14:paraId="69AE0070" w14:textId="478CFECF" w:rsidR="002272B0" w:rsidRDefault="002272B0" w:rsidP="002272B0">
      <w:pPr>
        <w:pStyle w:val="Heading1"/>
        <w:rPr>
          <w:lang w:val="en-AU"/>
        </w:rPr>
      </w:pPr>
      <w:bookmarkStart w:id="71" w:name="_Toc92185758"/>
      <w:r>
        <w:rPr>
          <w:lang w:val="en-AU"/>
        </w:rPr>
        <w:t>Sensitive Information in HTTP Requests</w:t>
      </w:r>
      <w:bookmarkEnd w:id="71"/>
    </w:p>
    <w:p w14:paraId="5353BB67" w14:textId="77777777" w:rsidR="002272B0" w:rsidRDefault="002272B0" w:rsidP="002272B0">
      <w:pPr>
        <w:ind w:left="990"/>
      </w:pPr>
      <w:r w:rsidRPr="001623E8">
        <w:t xml:space="preserve">RESTful web services should be careful to prevent leaking credentials. Passwords, security </w:t>
      </w:r>
      <w:r>
        <w:t xml:space="preserve">     </w:t>
      </w:r>
      <w:r w:rsidRPr="001623E8">
        <w:t>tokens, and API keys should not appear in the URL, as this can be captured in web server logs, which makes them intrinsically valuable.</w:t>
      </w:r>
    </w:p>
    <w:p w14:paraId="4E493BC7" w14:textId="77777777" w:rsidR="002272B0" w:rsidRDefault="002272B0" w:rsidP="002272B0">
      <w:pPr>
        <w:pStyle w:val="ListParagraph"/>
        <w:numPr>
          <w:ilvl w:val="0"/>
          <w:numId w:val="10"/>
        </w:numPr>
        <w:rPr>
          <w:lang w:val="en-IN"/>
        </w:rPr>
      </w:pPr>
      <w:r w:rsidRPr="00887DD3">
        <w:rPr>
          <w:lang w:val="en-IN"/>
        </w:rPr>
        <w:t>In POST/PUT requests sensitive data should be transferred in the request body or request headers.</w:t>
      </w:r>
    </w:p>
    <w:p w14:paraId="6A872791" w14:textId="77777777" w:rsidR="002272B0" w:rsidRDefault="002272B0" w:rsidP="002272B0">
      <w:pPr>
        <w:numPr>
          <w:ilvl w:val="0"/>
          <w:numId w:val="10"/>
        </w:numPr>
        <w:shd w:val="clear" w:color="auto" w:fill="FFFFFF"/>
        <w:spacing w:before="100" w:beforeAutospacing="1" w:after="0" w:line="240" w:lineRule="auto"/>
        <w:rPr>
          <w:rFonts w:eastAsia="Times New Roman" w:cstheme="minorHAnsi"/>
          <w:lang w:val="en-IN" w:eastAsia="en-IN"/>
        </w:rPr>
      </w:pPr>
      <w:r w:rsidRPr="00887DD3">
        <w:rPr>
          <w:rFonts w:eastAsia="Times New Roman" w:cstheme="minorHAnsi"/>
          <w:lang w:val="en-IN" w:eastAsia="en-IN"/>
        </w:rPr>
        <w:t>In GET requests sensitive data should be transferred in an HTTP Header.</w:t>
      </w:r>
    </w:p>
    <w:p w14:paraId="5E05E38E" w14:textId="77777777" w:rsidR="002272B0" w:rsidRPr="009B4694" w:rsidRDefault="002272B0" w:rsidP="002272B0">
      <w:pPr>
        <w:numPr>
          <w:ilvl w:val="0"/>
          <w:numId w:val="10"/>
        </w:numPr>
        <w:shd w:val="clear" w:color="auto" w:fill="FFFFFF"/>
        <w:spacing w:before="100" w:beforeAutospacing="1" w:after="0" w:line="240" w:lineRule="auto"/>
        <w:rPr>
          <w:rFonts w:eastAsia="Times New Roman" w:cstheme="minorHAnsi"/>
          <w:lang w:val="en-IN" w:eastAsia="en-IN"/>
        </w:rPr>
      </w:pPr>
      <w:r w:rsidRPr="009B4694">
        <w:rPr>
          <w:rFonts w:eastAsia="Times New Roman" w:cstheme="minorHAnsi"/>
          <w:lang w:eastAsia="en-IN"/>
        </w:rPr>
        <w:t>Sending the username and password in the body of the POST request is the best practice (Never use GET to send sensitive information such as Credentials)</w:t>
      </w:r>
      <w:r>
        <w:rPr>
          <w:rFonts w:eastAsia="Times New Roman" w:cstheme="minorHAnsi"/>
          <w:lang w:eastAsia="en-IN"/>
        </w:rPr>
        <w:t>.</w:t>
      </w:r>
    </w:p>
    <w:p w14:paraId="22F79E6C" w14:textId="77777777" w:rsidR="002272B0" w:rsidRPr="00334090" w:rsidRDefault="002272B0" w:rsidP="002272B0">
      <w:pPr>
        <w:numPr>
          <w:ilvl w:val="0"/>
          <w:numId w:val="10"/>
        </w:numPr>
        <w:shd w:val="clear" w:color="auto" w:fill="FFFFFF"/>
        <w:spacing w:before="100" w:beforeAutospacing="1" w:after="0" w:line="240" w:lineRule="auto"/>
        <w:rPr>
          <w:rFonts w:eastAsia="Times New Roman" w:cstheme="minorHAnsi"/>
          <w:lang w:val="en-IN" w:eastAsia="en-IN"/>
        </w:rPr>
      </w:pPr>
      <w:r w:rsidRPr="00334090">
        <w:rPr>
          <w:rFonts w:eastAsia="Times New Roman" w:cstheme="minorHAnsi"/>
          <w:lang w:eastAsia="en-IN"/>
        </w:rPr>
        <w:t xml:space="preserve">Sending the </w:t>
      </w:r>
      <w:proofErr w:type="spellStart"/>
      <w:r w:rsidRPr="00334090">
        <w:rPr>
          <w:rFonts w:eastAsia="Times New Roman" w:cstheme="minorHAnsi"/>
          <w:lang w:eastAsia="en-IN"/>
        </w:rPr>
        <w:t>api</w:t>
      </w:r>
      <w:proofErr w:type="spellEnd"/>
      <w:r w:rsidRPr="00334090">
        <w:rPr>
          <w:rFonts w:eastAsia="Times New Roman" w:cstheme="minorHAnsi"/>
          <w:lang w:eastAsia="en-IN"/>
        </w:rPr>
        <w:t xml:space="preserve"> token in the HTTP request and response headers is the best practice (Again never use GET to send sensitive information such as session tokens)</w:t>
      </w:r>
    </w:p>
    <w:p w14:paraId="108554ED" w14:textId="77777777" w:rsidR="002272B0" w:rsidRPr="00334090" w:rsidRDefault="002272B0" w:rsidP="002272B0">
      <w:pPr>
        <w:numPr>
          <w:ilvl w:val="0"/>
          <w:numId w:val="10"/>
        </w:numPr>
        <w:shd w:val="clear" w:color="auto" w:fill="FFFFFF"/>
        <w:spacing w:before="100" w:beforeAutospacing="1" w:after="0" w:line="240" w:lineRule="auto"/>
        <w:rPr>
          <w:rFonts w:eastAsia="Times New Roman" w:cstheme="minorHAnsi"/>
          <w:lang w:val="en-IN" w:eastAsia="en-IN"/>
        </w:rPr>
      </w:pPr>
      <w:r w:rsidRPr="00334090">
        <w:rPr>
          <w:rFonts w:eastAsia="Times New Roman" w:cstheme="minorHAnsi"/>
          <w:lang w:eastAsia="en-IN"/>
        </w:rPr>
        <w:t>The time out of the API token should be short in case of idle user. (5 ~ 15 mins are the averages based on the criticality of the application)</w:t>
      </w:r>
    </w:p>
    <w:p w14:paraId="6617CAB5" w14:textId="77777777" w:rsidR="002272B0" w:rsidRPr="00334090" w:rsidRDefault="002272B0" w:rsidP="002272B0">
      <w:pPr>
        <w:numPr>
          <w:ilvl w:val="0"/>
          <w:numId w:val="10"/>
        </w:numPr>
        <w:shd w:val="clear" w:color="auto" w:fill="FFFFFF"/>
        <w:spacing w:before="100" w:beforeAutospacing="1" w:after="0" w:line="240" w:lineRule="auto"/>
        <w:rPr>
          <w:rFonts w:eastAsia="Times New Roman" w:cstheme="minorHAnsi"/>
          <w:lang w:val="en-IN" w:eastAsia="en-IN"/>
        </w:rPr>
      </w:pPr>
      <w:r w:rsidRPr="00334090">
        <w:rPr>
          <w:rFonts w:eastAsia="Times New Roman" w:cstheme="minorHAnsi"/>
          <w:lang w:eastAsia="en-IN"/>
        </w:rPr>
        <w:t>The length of the API token should be long string approx. 30 ~ 40 characters.</w:t>
      </w:r>
    </w:p>
    <w:p w14:paraId="39C86DF3" w14:textId="77777777" w:rsidR="002272B0" w:rsidRPr="00887DD3" w:rsidRDefault="002272B0" w:rsidP="002272B0">
      <w:pPr>
        <w:numPr>
          <w:ilvl w:val="0"/>
          <w:numId w:val="10"/>
        </w:numPr>
        <w:shd w:val="clear" w:color="auto" w:fill="FFFFFF"/>
        <w:spacing w:before="100" w:beforeAutospacing="1" w:after="0" w:line="240" w:lineRule="auto"/>
        <w:rPr>
          <w:rFonts w:eastAsia="Times New Roman" w:cstheme="minorHAnsi"/>
          <w:lang w:val="en-IN" w:eastAsia="en-IN"/>
        </w:rPr>
      </w:pPr>
      <w:r w:rsidRPr="00334090">
        <w:rPr>
          <w:rFonts w:eastAsia="Times New Roman" w:cstheme="minorHAnsi"/>
          <w:lang w:eastAsia="en-IN"/>
        </w:rPr>
        <w:t>The API token generation must be randomized and hard to predict to protect from (session prediction attacks.)</w:t>
      </w:r>
    </w:p>
    <w:p w14:paraId="78302CE5" w14:textId="52DA526E" w:rsidR="00DE0979" w:rsidRDefault="00DE0979" w:rsidP="00C90E95">
      <w:pPr>
        <w:ind w:left="859"/>
      </w:pPr>
    </w:p>
    <w:p w14:paraId="1F0DAB22" w14:textId="6C70D263" w:rsidR="002272B0" w:rsidRDefault="002272B0" w:rsidP="002272B0">
      <w:pPr>
        <w:pStyle w:val="Heading3"/>
        <w:rPr>
          <w:lang w:val="en-AU"/>
        </w:rPr>
      </w:pPr>
      <w:bookmarkStart w:id="72" w:name="_Toc92185759"/>
      <w:r>
        <w:rPr>
          <w:lang w:val="en-AU"/>
        </w:rPr>
        <w:lastRenderedPageBreak/>
        <w:t>Encryption</w:t>
      </w:r>
      <w:bookmarkEnd w:id="72"/>
      <w:r>
        <w:rPr>
          <w:lang w:val="en-AU"/>
        </w:rPr>
        <w:t xml:space="preserve"> </w:t>
      </w:r>
    </w:p>
    <w:p w14:paraId="25C341E6" w14:textId="2DEEA5B4" w:rsidR="00B537E4" w:rsidRDefault="00B537E4" w:rsidP="00B537E4">
      <w:pPr>
        <w:pStyle w:val="Heading4"/>
        <w:rPr>
          <w:lang w:val="en-AU"/>
        </w:rPr>
      </w:pPr>
      <w:r>
        <w:rPr>
          <w:lang w:val="en-AU"/>
        </w:rPr>
        <w:t>AES Encryption</w:t>
      </w:r>
    </w:p>
    <w:p w14:paraId="4EFBD386" w14:textId="3FE26CB3" w:rsidR="00B537E4" w:rsidRPr="00B537E4" w:rsidRDefault="00B537E4" w:rsidP="00B537E4">
      <w:pPr>
        <w:ind w:left="720"/>
        <w:rPr>
          <w:lang w:val="en-AU"/>
        </w:rPr>
      </w:pPr>
      <w:r w:rsidRPr="00B537E4">
        <w:t>AES is a symmetric algorithm which uses the same 128, 192, or 256 bits key for both encryption and decryption (the security of an AES system increases exponentially with key length). With even a 128-bit key, the task of cracking AES by checking each of the 2</w:t>
      </w:r>
      <w:r w:rsidRPr="00B537E4">
        <w:rPr>
          <w:vertAlign w:val="superscript"/>
        </w:rPr>
        <w:t>128</w:t>
      </w:r>
      <w:r w:rsidRPr="00B537E4">
        <w:t> possible key values (a “brute force” attack) is so computationally intensive that even the fastest supercomputer would require, on average, more than 100 trillion years to do it. In fact, AES has never been cracked, and based on current technological trends, is expected to remain secure for years to come.</w:t>
      </w:r>
    </w:p>
    <w:p w14:paraId="379ABD58" w14:textId="55E25746" w:rsidR="00FE16EB" w:rsidRDefault="00FE16EB" w:rsidP="00FE16EB">
      <w:pPr>
        <w:pStyle w:val="Heading3"/>
        <w:rPr>
          <w:lang w:val="en-AU"/>
        </w:rPr>
      </w:pPr>
      <w:bookmarkStart w:id="73" w:name="_Toc92185760"/>
      <w:r>
        <w:rPr>
          <w:lang w:val="en-AU"/>
        </w:rPr>
        <w:t>Password Hashing</w:t>
      </w:r>
      <w:bookmarkEnd w:id="73"/>
    </w:p>
    <w:p w14:paraId="1C6B0858" w14:textId="33BC62CC" w:rsidR="002272B0" w:rsidRPr="002272B0" w:rsidRDefault="002A02F2" w:rsidP="002272B0">
      <w:pPr>
        <w:rPr>
          <w:lang w:val="en-AU"/>
        </w:rPr>
      </w:pPr>
      <w:r>
        <w:rPr>
          <w:lang w:val="en-AU"/>
        </w:rPr>
        <w:t xml:space="preserve"> </w:t>
      </w:r>
      <w:r w:rsidR="009A6339">
        <w:rPr>
          <w:b/>
          <w:bCs/>
        </w:rPr>
        <w:tab/>
      </w:r>
      <w:proofErr w:type="spellStart"/>
      <w:r w:rsidR="009A6339" w:rsidRPr="00956E2F">
        <w:rPr>
          <w:rFonts w:cstheme="minorHAnsi"/>
          <w:bCs/>
          <w:color w:val="202122"/>
          <w:shd w:val="clear" w:color="auto" w:fill="FFFFFF"/>
        </w:rPr>
        <w:t>Bcrypt</w:t>
      </w:r>
      <w:proofErr w:type="spellEnd"/>
      <w:r w:rsidR="009A6339" w:rsidRPr="009A6339">
        <w:rPr>
          <w:rFonts w:cstheme="minorHAnsi"/>
          <w:color w:val="202122"/>
          <w:shd w:val="clear" w:color="auto" w:fill="FFFFFF"/>
        </w:rPr>
        <w:t> is a </w:t>
      </w:r>
      <w:r w:rsidR="009A6339" w:rsidRPr="009A6339">
        <w:rPr>
          <w:rFonts w:cstheme="minorHAnsi"/>
          <w:shd w:val="clear" w:color="auto" w:fill="FFFFFF"/>
        </w:rPr>
        <w:t>password-hashing function</w:t>
      </w:r>
      <w:r w:rsidR="009A6339" w:rsidRPr="009A6339">
        <w:rPr>
          <w:rFonts w:cstheme="minorHAnsi"/>
          <w:color w:val="202122"/>
          <w:shd w:val="clear" w:color="auto" w:fill="FFFFFF"/>
        </w:rPr>
        <w:t> designed by </w:t>
      </w:r>
      <w:r w:rsidR="009A6339" w:rsidRPr="009A6339">
        <w:rPr>
          <w:rFonts w:cstheme="minorHAnsi"/>
          <w:shd w:val="clear" w:color="auto" w:fill="FFFFFF"/>
        </w:rPr>
        <w:t>Niels Provos</w:t>
      </w:r>
      <w:r w:rsidR="009A6339" w:rsidRPr="009A6339">
        <w:rPr>
          <w:rFonts w:cstheme="minorHAnsi"/>
          <w:color w:val="202122"/>
          <w:shd w:val="clear" w:color="auto" w:fill="FFFFFF"/>
        </w:rPr>
        <w:t> and David Mazières, based on the </w:t>
      </w:r>
      <w:r w:rsidR="009A6339" w:rsidRPr="009A6339">
        <w:rPr>
          <w:rFonts w:cstheme="minorHAnsi"/>
          <w:shd w:val="clear" w:color="auto" w:fill="FFFFFF"/>
        </w:rPr>
        <w:t>Blowfish</w:t>
      </w:r>
      <w:r w:rsidR="009A6339" w:rsidRPr="009A6339">
        <w:rPr>
          <w:rFonts w:cstheme="minorHAnsi"/>
          <w:color w:val="202122"/>
          <w:shd w:val="clear" w:color="auto" w:fill="FFFFFF"/>
        </w:rPr>
        <w:t> cipher and presented at </w:t>
      </w:r>
      <w:r w:rsidR="009A6339" w:rsidRPr="009A6339">
        <w:rPr>
          <w:rFonts w:cstheme="minorHAnsi"/>
          <w:shd w:val="clear" w:color="auto" w:fill="FFFFFF"/>
        </w:rPr>
        <w:t>USENIX</w:t>
      </w:r>
      <w:r w:rsidR="009A6339" w:rsidRPr="009A6339">
        <w:rPr>
          <w:rFonts w:cstheme="minorHAnsi"/>
          <w:color w:val="202122"/>
          <w:shd w:val="clear" w:color="auto" w:fill="FFFFFF"/>
        </w:rPr>
        <w:t> in 1999.</w:t>
      </w:r>
      <w:hyperlink r:id="rId22" w:anchor="cite_note-provos-1" w:history="1">
        <w:r w:rsidR="009A6339" w:rsidRPr="009A6339">
          <w:rPr>
            <w:rStyle w:val="Hyperlink"/>
            <w:rFonts w:cstheme="minorHAnsi"/>
            <w:color w:val="0645AD"/>
            <w:shd w:val="clear" w:color="auto" w:fill="FFFFFF"/>
            <w:vertAlign w:val="superscript"/>
          </w:rPr>
          <w:t>[1]</w:t>
        </w:r>
      </w:hyperlink>
      <w:r w:rsidR="009A6339" w:rsidRPr="009A6339">
        <w:rPr>
          <w:rFonts w:cstheme="minorHAnsi"/>
          <w:color w:val="202122"/>
          <w:shd w:val="clear" w:color="auto" w:fill="FFFFFF"/>
        </w:rPr>
        <w:t> Besides incorporating a </w:t>
      </w:r>
      <w:r w:rsidR="009A6339" w:rsidRPr="009A6339">
        <w:rPr>
          <w:rFonts w:cstheme="minorHAnsi"/>
          <w:shd w:val="clear" w:color="auto" w:fill="FFFFFF"/>
        </w:rPr>
        <w:t>salt</w:t>
      </w:r>
      <w:r w:rsidR="009A6339" w:rsidRPr="009A6339">
        <w:rPr>
          <w:rFonts w:cstheme="minorHAnsi"/>
          <w:color w:val="202122"/>
          <w:shd w:val="clear" w:color="auto" w:fill="FFFFFF"/>
        </w:rPr>
        <w:t> to protect against </w:t>
      </w:r>
      <w:r w:rsidR="009A6339" w:rsidRPr="009A6339">
        <w:rPr>
          <w:rFonts w:cstheme="minorHAnsi"/>
          <w:shd w:val="clear" w:color="auto" w:fill="FFFFFF"/>
        </w:rPr>
        <w:t>rainbow table</w:t>
      </w:r>
      <w:r w:rsidR="009A6339" w:rsidRPr="009A6339">
        <w:rPr>
          <w:rFonts w:cstheme="minorHAnsi"/>
          <w:color w:val="202122"/>
          <w:shd w:val="clear" w:color="auto" w:fill="FFFFFF"/>
        </w:rPr>
        <w:t xml:space="preserve"> attacks, </w:t>
      </w:r>
      <w:proofErr w:type="spellStart"/>
      <w:r w:rsidR="009A6339" w:rsidRPr="009A6339">
        <w:rPr>
          <w:rFonts w:cstheme="minorHAnsi"/>
          <w:color w:val="202122"/>
          <w:shd w:val="clear" w:color="auto" w:fill="FFFFFF"/>
        </w:rPr>
        <w:t>bcrypt</w:t>
      </w:r>
      <w:proofErr w:type="spellEnd"/>
      <w:r w:rsidR="009A6339" w:rsidRPr="009A6339">
        <w:rPr>
          <w:rFonts w:cstheme="minorHAnsi"/>
          <w:color w:val="202122"/>
          <w:shd w:val="clear" w:color="auto" w:fill="FFFFFF"/>
        </w:rPr>
        <w:t xml:space="preserve"> is an adaptive function: over time, the iteration count can be increased to make it slower, so it remains resistant to </w:t>
      </w:r>
      <w:r w:rsidR="009A6339" w:rsidRPr="009A6339">
        <w:rPr>
          <w:rFonts w:cstheme="minorHAnsi"/>
          <w:shd w:val="clear" w:color="auto" w:fill="FFFFFF"/>
        </w:rPr>
        <w:t>brute-force search</w:t>
      </w:r>
      <w:r w:rsidR="009A6339" w:rsidRPr="009A6339">
        <w:rPr>
          <w:rFonts w:cstheme="minorHAnsi"/>
          <w:color w:val="202122"/>
          <w:shd w:val="clear" w:color="auto" w:fill="FFFFFF"/>
        </w:rPr>
        <w:t> attacks even with increasing computation power</w:t>
      </w:r>
      <w:r w:rsidR="009A6339">
        <w:rPr>
          <w:rFonts w:ascii="Arial" w:hAnsi="Arial" w:cs="Arial"/>
          <w:color w:val="202122"/>
          <w:sz w:val="21"/>
          <w:szCs w:val="21"/>
          <w:shd w:val="clear" w:color="auto" w:fill="FFFFFF"/>
        </w:rPr>
        <w:t>.</w:t>
      </w:r>
    </w:p>
    <w:p w14:paraId="5D70AA20" w14:textId="77777777" w:rsidR="000B6E87" w:rsidRPr="008711A9" w:rsidRDefault="000B6E87" w:rsidP="000A720C">
      <w:pPr>
        <w:rPr>
          <w:lang w:val="en-AU"/>
        </w:rPr>
      </w:pPr>
    </w:p>
    <w:p w14:paraId="5DECCAED" w14:textId="0D1AC087" w:rsidR="00D549CE" w:rsidRDefault="00287B6E" w:rsidP="00D549CE">
      <w:pPr>
        <w:pStyle w:val="Heading1"/>
        <w:spacing w:after="240" w:line="240" w:lineRule="auto"/>
        <w:rPr>
          <w:rFonts w:asciiTheme="minorHAnsi" w:hAnsiTheme="minorHAnsi" w:cstheme="minorHAnsi"/>
          <w:lang w:val="en-AU"/>
        </w:rPr>
      </w:pPr>
      <w:bookmarkStart w:id="74" w:name="_Toc92185761"/>
      <w:r>
        <w:rPr>
          <w:rFonts w:asciiTheme="minorHAnsi" w:hAnsiTheme="minorHAnsi" w:cstheme="minorHAnsi"/>
          <w:lang w:val="en-AU"/>
        </w:rPr>
        <w:t>Versioning</w:t>
      </w:r>
      <w:bookmarkEnd w:id="74"/>
      <w:r>
        <w:rPr>
          <w:rFonts w:asciiTheme="minorHAnsi" w:hAnsiTheme="minorHAnsi" w:cstheme="minorHAnsi"/>
          <w:lang w:val="en-AU"/>
        </w:rPr>
        <w:t xml:space="preserve"> </w:t>
      </w:r>
    </w:p>
    <w:p w14:paraId="21ECE458" w14:textId="309726FE" w:rsidR="00CC7E73" w:rsidRDefault="00851CF6" w:rsidP="00CC7E73">
      <w:pPr>
        <w:pStyle w:val="Heading2"/>
        <w:rPr>
          <w:lang w:val="en-AU"/>
        </w:rPr>
      </w:pPr>
      <w:bookmarkStart w:id="75" w:name="_Toc92185762"/>
      <w:r>
        <w:rPr>
          <w:lang w:val="en-AU"/>
        </w:rPr>
        <w:t>URI</w:t>
      </w:r>
      <w:r w:rsidR="00CC7E73">
        <w:rPr>
          <w:lang w:val="en-AU"/>
        </w:rPr>
        <w:t xml:space="preserve"> Versioning</w:t>
      </w:r>
      <w:bookmarkEnd w:id="75"/>
    </w:p>
    <w:p w14:paraId="31BFBBB6" w14:textId="2390FC00" w:rsidR="00851CF6" w:rsidRDefault="00851CF6" w:rsidP="00851CF6">
      <w:pPr>
        <w:rPr>
          <w:lang w:val="en-AU"/>
        </w:rPr>
      </w:pPr>
    </w:p>
    <w:p w14:paraId="0C205F66" w14:textId="5FB799EF" w:rsidR="00851CF6" w:rsidRDefault="00851CF6" w:rsidP="00851CF6">
      <w:pPr>
        <w:ind w:left="432"/>
        <w:rPr>
          <w:rFonts w:cstheme="minorHAnsi"/>
          <w:color w:val="171717"/>
          <w:shd w:val="clear" w:color="auto" w:fill="FFFFFF"/>
        </w:rPr>
      </w:pPr>
      <w:r w:rsidRPr="00851CF6">
        <w:rPr>
          <w:rFonts w:cstheme="minorHAnsi"/>
          <w:color w:val="171717"/>
          <w:shd w:val="clear" w:color="auto" w:fill="FFFFFF"/>
        </w:rPr>
        <w:t xml:space="preserve">Each time </w:t>
      </w:r>
      <w:r>
        <w:rPr>
          <w:rFonts w:cstheme="minorHAnsi"/>
          <w:color w:val="171717"/>
          <w:shd w:val="clear" w:color="auto" w:fill="FFFFFF"/>
        </w:rPr>
        <w:t>we</w:t>
      </w:r>
      <w:r w:rsidRPr="00851CF6">
        <w:rPr>
          <w:rFonts w:cstheme="minorHAnsi"/>
          <w:color w:val="171717"/>
          <w:shd w:val="clear" w:color="auto" w:fill="FFFFFF"/>
        </w:rPr>
        <w:t xml:space="preserve"> modify the web API or change the schema of resources, </w:t>
      </w:r>
      <w:r>
        <w:rPr>
          <w:rFonts w:cstheme="minorHAnsi"/>
          <w:color w:val="171717"/>
          <w:shd w:val="clear" w:color="auto" w:fill="FFFFFF"/>
        </w:rPr>
        <w:t>we</w:t>
      </w:r>
      <w:r w:rsidRPr="00851CF6">
        <w:rPr>
          <w:rFonts w:cstheme="minorHAnsi"/>
          <w:color w:val="171717"/>
          <w:shd w:val="clear" w:color="auto" w:fill="FFFFFF"/>
        </w:rPr>
        <w:t xml:space="preserve"> add a version number to the URI for each resource. The previously existing URIs should continue to operate as before, returning resources that conform to their original schema.</w:t>
      </w:r>
    </w:p>
    <w:p w14:paraId="21995EB0" w14:textId="6FFD0CE3" w:rsidR="00851CF6" w:rsidRDefault="00851CF6" w:rsidP="00851CF6">
      <w:pPr>
        <w:ind w:left="432"/>
        <w:rPr>
          <w:rFonts w:cstheme="minorHAnsi"/>
          <w:lang w:val="en-AU"/>
        </w:rPr>
      </w:pPr>
      <w:r>
        <w:rPr>
          <w:rFonts w:cstheme="minorHAnsi"/>
          <w:lang w:val="en-AU"/>
        </w:rPr>
        <w:t>Example</w:t>
      </w:r>
    </w:p>
    <w:p w14:paraId="625A6D1A" w14:textId="7A6B63E3" w:rsidR="007214E3" w:rsidRPr="007214E3" w:rsidRDefault="00851CF6" w:rsidP="007214E3">
      <w:pPr>
        <w:ind w:left="432"/>
        <w:rPr>
          <w:rFonts w:ascii="Consolas" w:hAnsi="Consolas"/>
          <w:color w:val="171717"/>
          <w:sz w:val="20"/>
          <w:szCs w:val="20"/>
          <w:shd w:val="clear" w:color="auto" w:fill="E6E6E6"/>
        </w:rPr>
      </w:pPr>
      <w:r>
        <w:rPr>
          <w:rFonts w:cstheme="minorHAnsi"/>
          <w:lang w:val="en-AU"/>
        </w:rPr>
        <w:t xml:space="preserve">   Old API to return customer details - </w:t>
      </w:r>
      <w:r w:rsidR="007214E3" w:rsidRPr="00B476EB">
        <w:t>https://adventure-works.com</w:t>
      </w:r>
      <w:r w:rsidR="007214E3">
        <w:t>/</w:t>
      </w:r>
      <w:r w:rsidR="00782445">
        <w:t>employees</w:t>
      </w:r>
      <w:r w:rsidR="007214E3" w:rsidRPr="00B476EB">
        <w:t>/3.</w:t>
      </w:r>
    </w:p>
    <w:p w14:paraId="493D384D" w14:textId="35E0F17A" w:rsidR="007214E3" w:rsidRDefault="00851CF6" w:rsidP="007214E3">
      <w:pPr>
        <w:ind w:left="432"/>
        <w:rPr>
          <w:rFonts w:cstheme="minorHAnsi"/>
          <w:lang w:val="en-AU"/>
        </w:rPr>
      </w:pPr>
      <w:r>
        <w:rPr>
          <w:rFonts w:cstheme="minorHAnsi"/>
          <w:lang w:val="en-AU"/>
        </w:rPr>
        <w:t>Suppose the response of the request is changed and we should add the versioning like below</w:t>
      </w:r>
    </w:p>
    <w:p w14:paraId="092F0406" w14:textId="1345B70B" w:rsidR="001D0B40" w:rsidRPr="00CC7E73" w:rsidRDefault="001D0B40" w:rsidP="001D0B40">
      <w:pPr>
        <w:ind w:left="432"/>
        <w:rPr>
          <w:lang w:val="en-AU"/>
        </w:rPr>
      </w:pPr>
      <w:r w:rsidRPr="00B476EB">
        <w:t> https://adventure-works.com/</w:t>
      </w:r>
      <w:r>
        <w:t>v2/employees</w:t>
      </w:r>
      <w:r w:rsidRPr="00B476EB">
        <w:t>/3</w:t>
      </w:r>
      <w:r w:rsidR="00DF76D8">
        <w:t xml:space="preserve">. </w:t>
      </w:r>
    </w:p>
    <w:p w14:paraId="521A45C5" w14:textId="77777777" w:rsidR="001D0B40" w:rsidRPr="007214E3" w:rsidRDefault="001D0B40" w:rsidP="007874F8">
      <w:pPr>
        <w:rPr>
          <w:lang w:val="en-AU"/>
        </w:rPr>
      </w:pPr>
    </w:p>
    <w:p w14:paraId="0BDC9FD3" w14:textId="5FB4C30A" w:rsidR="00851CF6" w:rsidRPr="006B338B" w:rsidRDefault="00E361FF" w:rsidP="006B338B">
      <w:pPr>
        <w:pStyle w:val="Heading2"/>
        <w:rPr>
          <w:lang w:val="en-AU"/>
        </w:rPr>
      </w:pPr>
      <w:bookmarkStart w:id="76" w:name="_Toc92185763"/>
      <w:r>
        <w:rPr>
          <w:lang w:val="en-AU"/>
        </w:rPr>
        <w:t>Query String Versioning</w:t>
      </w:r>
      <w:bookmarkEnd w:id="76"/>
    </w:p>
    <w:p w14:paraId="16670346" w14:textId="77777777" w:rsidR="00B476EB" w:rsidRDefault="00B476EB" w:rsidP="00B476EB">
      <w:pPr>
        <w:ind w:left="432"/>
      </w:pPr>
      <w:r w:rsidRPr="00B476EB">
        <w:t>Rather than providing multiple URIs, you can specify the version of the resource by using a parameter within the query string appended to the HTTP request, such as</w:t>
      </w:r>
    </w:p>
    <w:p w14:paraId="51C3C1C8" w14:textId="7E3590F7" w:rsidR="00CC7E73" w:rsidRPr="00CC7E73" w:rsidRDefault="00B476EB" w:rsidP="00B476EB">
      <w:pPr>
        <w:ind w:left="432"/>
        <w:rPr>
          <w:lang w:val="en-AU"/>
        </w:rPr>
      </w:pPr>
      <w:r w:rsidRPr="00B476EB">
        <w:t> https://adventure-works.com/</w:t>
      </w:r>
      <w:r w:rsidR="00FE095A">
        <w:t>employees</w:t>
      </w:r>
      <w:r w:rsidRPr="00B476EB">
        <w:t>/3?version=2.</w:t>
      </w:r>
    </w:p>
    <w:p w14:paraId="5B957AA4" w14:textId="77777777" w:rsidR="00287B6E" w:rsidRPr="00287B6E" w:rsidRDefault="00287B6E" w:rsidP="00287B6E">
      <w:pPr>
        <w:rPr>
          <w:lang w:val="en-AU"/>
        </w:rPr>
      </w:pPr>
    </w:p>
    <w:p w14:paraId="183A16AA" w14:textId="403479AE" w:rsidR="00302231" w:rsidRDefault="00FC41F5" w:rsidP="00302231">
      <w:pPr>
        <w:pStyle w:val="Heading1"/>
        <w:spacing w:after="240" w:line="240" w:lineRule="auto"/>
        <w:rPr>
          <w:rFonts w:asciiTheme="minorHAnsi" w:hAnsiTheme="minorHAnsi" w:cstheme="minorHAnsi"/>
          <w:lang w:val="en-AU"/>
        </w:rPr>
      </w:pPr>
      <w:bookmarkStart w:id="77" w:name="_Toc92185764"/>
      <w:r>
        <w:rPr>
          <w:rFonts w:asciiTheme="minorHAnsi" w:hAnsiTheme="minorHAnsi" w:cstheme="minorHAnsi"/>
          <w:lang w:val="en-AU"/>
        </w:rPr>
        <w:t>General</w:t>
      </w:r>
      <w:r w:rsidR="00302231">
        <w:rPr>
          <w:rFonts w:asciiTheme="minorHAnsi" w:hAnsiTheme="minorHAnsi" w:cstheme="minorHAnsi"/>
          <w:lang w:val="en-AU"/>
        </w:rPr>
        <w:t xml:space="preserve"> Rules</w:t>
      </w:r>
      <w:bookmarkEnd w:id="77"/>
    </w:p>
    <w:p w14:paraId="541FEB47" w14:textId="26FBA1F6" w:rsidR="00302231" w:rsidRPr="00302231" w:rsidRDefault="00302231" w:rsidP="00222991">
      <w:pPr>
        <w:pStyle w:val="ListParagraph"/>
        <w:numPr>
          <w:ilvl w:val="0"/>
          <w:numId w:val="5"/>
        </w:numPr>
        <w:rPr>
          <w:lang w:val="en-IN"/>
        </w:rPr>
      </w:pPr>
      <w:r w:rsidRPr="00302231">
        <w:rPr>
          <w:bCs/>
          <w:lang w:val="en-IN"/>
        </w:rPr>
        <w:t>A trailing forward slash (/) should not be included in URIs</w:t>
      </w:r>
    </w:p>
    <w:p w14:paraId="005CD482" w14:textId="53D36B66" w:rsidR="00302231" w:rsidRPr="00524E19" w:rsidRDefault="00302231" w:rsidP="00222991">
      <w:pPr>
        <w:pStyle w:val="ListParagraph"/>
        <w:numPr>
          <w:ilvl w:val="0"/>
          <w:numId w:val="5"/>
        </w:numPr>
        <w:rPr>
          <w:lang w:val="en-IN"/>
        </w:rPr>
      </w:pPr>
      <w:r w:rsidRPr="00302231">
        <w:rPr>
          <w:bCs/>
          <w:lang w:val="en-IN"/>
        </w:rPr>
        <w:t>Hyphens (-) should be used to improve the readability of URIs</w:t>
      </w:r>
    </w:p>
    <w:p w14:paraId="70CBF83A" w14:textId="30B37832" w:rsidR="00524E19" w:rsidRPr="00302231" w:rsidRDefault="00524E19" w:rsidP="00222991">
      <w:pPr>
        <w:pStyle w:val="ListParagraph"/>
        <w:numPr>
          <w:ilvl w:val="1"/>
          <w:numId w:val="5"/>
        </w:numPr>
        <w:rPr>
          <w:lang w:val="en-IN"/>
        </w:rPr>
      </w:pPr>
      <w:r w:rsidRPr="00A12B7E">
        <w:lastRenderedPageBreak/>
        <w:t>http://</w:t>
      </w:r>
      <w:r w:rsidRPr="00524E19">
        <w:t>api.example.restapi.org/blogs/mark-masse/entries/my-first-post</w:t>
      </w:r>
    </w:p>
    <w:p w14:paraId="2FB8DE89" w14:textId="77777777" w:rsidR="00302231" w:rsidRPr="00302231" w:rsidRDefault="00302231" w:rsidP="00222991">
      <w:pPr>
        <w:pStyle w:val="ListParagraph"/>
        <w:numPr>
          <w:ilvl w:val="0"/>
          <w:numId w:val="5"/>
        </w:numPr>
        <w:rPr>
          <w:lang w:val="en-IN"/>
        </w:rPr>
      </w:pPr>
      <w:r w:rsidRPr="00302231">
        <w:rPr>
          <w:bCs/>
          <w:lang w:val="en-IN"/>
        </w:rPr>
        <w:t>Underscores (_) should not be used in URIs</w:t>
      </w:r>
    </w:p>
    <w:p w14:paraId="0C67C548" w14:textId="456A7EC4" w:rsidR="00302231" w:rsidRPr="00A12B7E" w:rsidRDefault="00302231" w:rsidP="00222991">
      <w:pPr>
        <w:pStyle w:val="ListParagraph"/>
        <w:numPr>
          <w:ilvl w:val="0"/>
          <w:numId w:val="5"/>
        </w:numPr>
        <w:rPr>
          <w:lang w:val="en-IN"/>
        </w:rPr>
      </w:pPr>
      <w:r w:rsidRPr="00302231">
        <w:rPr>
          <w:bCs/>
          <w:lang w:val="en-IN"/>
        </w:rPr>
        <w:t>Lowercase letters should be preferred in URI paths</w:t>
      </w:r>
    </w:p>
    <w:p w14:paraId="218DF60E" w14:textId="5027A9E5" w:rsidR="00A12B7E" w:rsidRPr="00302231" w:rsidRDefault="00A12B7E" w:rsidP="00222991">
      <w:pPr>
        <w:pStyle w:val="ListParagraph"/>
        <w:numPr>
          <w:ilvl w:val="1"/>
          <w:numId w:val="5"/>
        </w:numPr>
        <w:rPr>
          <w:lang w:val="en-IN"/>
        </w:rPr>
      </w:pPr>
      <w:r w:rsidRPr="00A12B7E">
        <w:t>http://api.example.restapi.org/my-folder/my-doc</w:t>
      </w:r>
    </w:p>
    <w:p w14:paraId="4279AF79" w14:textId="3AE28975" w:rsidR="00302231" w:rsidRPr="00524E19" w:rsidRDefault="00302231" w:rsidP="00222991">
      <w:pPr>
        <w:pStyle w:val="ListParagraph"/>
        <w:numPr>
          <w:ilvl w:val="0"/>
          <w:numId w:val="5"/>
        </w:numPr>
        <w:rPr>
          <w:lang w:val="en-IN"/>
        </w:rPr>
      </w:pPr>
      <w:r w:rsidRPr="00302231">
        <w:rPr>
          <w:bCs/>
          <w:lang w:val="en-IN"/>
        </w:rPr>
        <w:t>File extensions should not be included in URIs</w:t>
      </w:r>
    </w:p>
    <w:p w14:paraId="2DF29494" w14:textId="3286D978" w:rsidR="00524E19" w:rsidRPr="00DF39C0" w:rsidRDefault="00524E19" w:rsidP="00222991">
      <w:pPr>
        <w:pStyle w:val="ListParagraph"/>
        <w:numPr>
          <w:ilvl w:val="0"/>
          <w:numId w:val="5"/>
        </w:numPr>
        <w:rPr>
          <w:lang w:val="en-IN"/>
        </w:rPr>
      </w:pPr>
      <w:r w:rsidRPr="00524E19">
        <w:rPr>
          <w:bCs/>
          <w:lang w:val="en-IN"/>
        </w:rPr>
        <w:t>Consistent subdomain names should be used for your APIs</w:t>
      </w:r>
    </w:p>
    <w:p w14:paraId="7A51A735" w14:textId="77777777" w:rsidR="00DF39C0" w:rsidRPr="00DF39C0" w:rsidRDefault="00DF39C0" w:rsidP="00DF39C0">
      <w:pPr>
        <w:ind w:left="820"/>
        <w:rPr>
          <w:lang w:val="en-IN"/>
        </w:rPr>
      </w:pPr>
    </w:p>
    <w:p w14:paraId="1FC02DF0" w14:textId="77777777" w:rsidR="00524E19" w:rsidRPr="00302231" w:rsidRDefault="00524E19" w:rsidP="00DF39C0">
      <w:pPr>
        <w:pStyle w:val="ListParagraph"/>
        <w:ind w:left="820"/>
        <w:rPr>
          <w:lang w:val="en-IN"/>
        </w:rPr>
      </w:pPr>
    </w:p>
    <w:p w14:paraId="3A36E0A1" w14:textId="1DC25FF7" w:rsidR="00302231" w:rsidRPr="00302231" w:rsidRDefault="00302231" w:rsidP="00302231">
      <w:pPr>
        <w:pStyle w:val="ListParagraph"/>
        <w:ind w:left="820"/>
        <w:rPr>
          <w:lang w:val="en-AU"/>
        </w:rPr>
      </w:pPr>
    </w:p>
    <w:p w14:paraId="63736B6B" w14:textId="77777777" w:rsidR="00D549CE" w:rsidRPr="00D549CE" w:rsidRDefault="00D549CE" w:rsidP="00D549CE">
      <w:pPr>
        <w:rPr>
          <w:lang w:val="en-AU"/>
        </w:rPr>
      </w:pPr>
    </w:p>
    <w:p w14:paraId="7F4C44EA" w14:textId="77777777" w:rsidR="006F5983" w:rsidRPr="006F5983" w:rsidRDefault="006F5983" w:rsidP="006F5983">
      <w:pPr>
        <w:rPr>
          <w:lang w:val="en-AU"/>
        </w:rPr>
      </w:pPr>
    </w:p>
    <w:p w14:paraId="19163223" w14:textId="77777777" w:rsidR="006F5983" w:rsidRPr="006F5983" w:rsidRDefault="006F5983" w:rsidP="006F5983">
      <w:pPr>
        <w:rPr>
          <w:lang w:val="en-AU"/>
        </w:rPr>
      </w:pPr>
    </w:p>
    <w:sectPr w:rsidR="006F5983" w:rsidRPr="006F5983" w:rsidSect="00DB08C0">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1FE11" w14:textId="77777777" w:rsidR="00F51FB2" w:rsidRDefault="00F51FB2" w:rsidP="00B24BBE">
      <w:pPr>
        <w:spacing w:after="0" w:line="240" w:lineRule="auto"/>
      </w:pPr>
      <w:r>
        <w:separator/>
      </w:r>
    </w:p>
  </w:endnote>
  <w:endnote w:type="continuationSeparator" w:id="0">
    <w:p w14:paraId="62A7C5CA" w14:textId="77777777" w:rsidR="00F51FB2" w:rsidRDefault="00F51FB2" w:rsidP="00B24BBE">
      <w:pPr>
        <w:spacing w:after="0" w:line="240" w:lineRule="auto"/>
      </w:pPr>
      <w:r>
        <w:continuationSeparator/>
      </w:r>
    </w:p>
  </w:endnote>
  <w:endnote w:type="continuationNotice" w:id="1">
    <w:p w14:paraId="31166341" w14:textId="77777777" w:rsidR="00F51FB2" w:rsidRDefault="00F51F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23472" w14:textId="68B7999B" w:rsidR="00DE3536" w:rsidRDefault="00DE3536">
    <w:pPr>
      <w:pStyle w:val="Footer"/>
    </w:pPr>
  </w:p>
  <w:p w14:paraId="238601FE" w14:textId="4D704FF0" w:rsidR="00DE3536" w:rsidRDefault="00DE353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253569" w14:textId="77777777" w:rsidR="00F51FB2" w:rsidRDefault="00F51FB2" w:rsidP="00B24BBE">
      <w:pPr>
        <w:spacing w:after="0" w:line="240" w:lineRule="auto"/>
      </w:pPr>
      <w:r>
        <w:separator/>
      </w:r>
    </w:p>
  </w:footnote>
  <w:footnote w:type="continuationSeparator" w:id="0">
    <w:p w14:paraId="13BFC218" w14:textId="77777777" w:rsidR="00F51FB2" w:rsidRDefault="00F51FB2" w:rsidP="00B24BBE">
      <w:pPr>
        <w:spacing w:after="0" w:line="240" w:lineRule="auto"/>
      </w:pPr>
      <w:r>
        <w:continuationSeparator/>
      </w:r>
    </w:p>
  </w:footnote>
  <w:footnote w:type="continuationNotice" w:id="1">
    <w:p w14:paraId="2F084735" w14:textId="77777777" w:rsidR="00F51FB2" w:rsidRDefault="00F51FB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1B4D"/>
    <w:multiLevelType w:val="multilevel"/>
    <w:tmpl w:val="1DE2B66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D8B4A3A"/>
    <w:multiLevelType w:val="hybridMultilevel"/>
    <w:tmpl w:val="58D0B238"/>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13E432F2"/>
    <w:multiLevelType w:val="multilevel"/>
    <w:tmpl w:val="739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250ADE"/>
    <w:multiLevelType w:val="hybridMultilevel"/>
    <w:tmpl w:val="07E40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1A2680"/>
    <w:multiLevelType w:val="hybridMultilevel"/>
    <w:tmpl w:val="4D9A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D94B13"/>
    <w:multiLevelType w:val="hybridMultilevel"/>
    <w:tmpl w:val="B538C0D0"/>
    <w:lvl w:ilvl="0" w:tplc="40090001">
      <w:start w:val="1"/>
      <w:numFmt w:val="bullet"/>
      <w:lvlText w:val=""/>
      <w:lvlJc w:val="left"/>
      <w:pPr>
        <w:ind w:left="1270" w:hanging="360"/>
      </w:pPr>
      <w:rPr>
        <w:rFonts w:ascii="Symbol" w:hAnsi="Symbol" w:hint="default"/>
      </w:rPr>
    </w:lvl>
    <w:lvl w:ilvl="1" w:tplc="40090003" w:tentative="1">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6" w15:restartNumberingAfterBreak="0">
    <w:nsid w:val="219F16BD"/>
    <w:multiLevelType w:val="multilevel"/>
    <w:tmpl w:val="1F6CED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22A9739A"/>
    <w:multiLevelType w:val="multilevel"/>
    <w:tmpl w:val="4E1AA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0A00FC"/>
    <w:multiLevelType w:val="multilevel"/>
    <w:tmpl w:val="058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835E19"/>
    <w:multiLevelType w:val="multilevel"/>
    <w:tmpl w:val="04090025"/>
    <w:lvl w:ilvl="0">
      <w:start w:val="1"/>
      <w:numFmt w:val="decimal"/>
      <w:pStyle w:val="Heading1"/>
      <w:lvlText w:val="%1"/>
      <w:lvlJc w:val="left"/>
      <w:pPr>
        <w:ind w:left="716" w:hanging="432"/>
      </w:pPr>
    </w:lvl>
    <w:lvl w:ilvl="1">
      <w:start w:val="1"/>
      <w:numFmt w:val="decimal"/>
      <w:pStyle w:val="Heading2"/>
      <w:lvlText w:val="%1.%2"/>
      <w:lvlJc w:val="left"/>
      <w:pPr>
        <w:ind w:left="859"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BD81891"/>
    <w:multiLevelType w:val="hybridMultilevel"/>
    <w:tmpl w:val="4B22C110"/>
    <w:lvl w:ilvl="0" w:tplc="40090001">
      <w:start w:val="1"/>
      <w:numFmt w:val="bullet"/>
      <w:lvlText w:val=""/>
      <w:lvlJc w:val="left"/>
      <w:pPr>
        <w:ind w:left="820" w:hanging="360"/>
      </w:pPr>
      <w:rPr>
        <w:rFonts w:ascii="Symbol" w:hAnsi="Symbol" w:hint="default"/>
      </w:rPr>
    </w:lvl>
    <w:lvl w:ilvl="1" w:tplc="40090003">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1" w15:restartNumberingAfterBreak="0">
    <w:nsid w:val="3EE81459"/>
    <w:multiLevelType w:val="multilevel"/>
    <w:tmpl w:val="AA1A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FC6BCD"/>
    <w:multiLevelType w:val="hybridMultilevel"/>
    <w:tmpl w:val="3886EA6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180085B"/>
    <w:multiLevelType w:val="hybridMultilevel"/>
    <w:tmpl w:val="5E0C81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4E70794"/>
    <w:multiLevelType w:val="multilevel"/>
    <w:tmpl w:val="C2326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575228"/>
    <w:multiLevelType w:val="multilevel"/>
    <w:tmpl w:val="3996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9B20A1"/>
    <w:multiLevelType w:val="hybridMultilevel"/>
    <w:tmpl w:val="E6CCE20E"/>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7" w15:restartNumberingAfterBreak="0">
    <w:nsid w:val="7ACE0967"/>
    <w:multiLevelType w:val="multilevel"/>
    <w:tmpl w:val="AA1C71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numFmt w:val="bullet"/>
      <w:lvlText w:val="-"/>
      <w:lvlJc w:val="left"/>
      <w:pPr>
        <w:tabs>
          <w:tab w:val="num" w:pos="2160"/>
        </w:tabs>
        <w:ind w:left="2160" w:hanging="360"/>
      </w:pPr>
      <w:rPr>
        <w:rFonts w:ascii="Calibri" w:eastAsia="Calibri" w:hAnsi="Calibri" w:cs="Calibri"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5"/>
  </w:num>
  <w:num w:numId="4">
    <w:abstractNumId w:val="4"/>
  </w:num>
  <w:num w:numId="5">
    <w:abstractNumId w:val="10"/>
  </w:num>
  <w:num w:numId="6">
    <w:abstractNumId w:val="15"/>
  </w:num>
  <w:num w:numId="7">
    <w:abstractNumId w:val="7"/>
  </w:num>
  <w:num w:numId="8">
    <w:abstractNumId w:val="0"/>
  </w:num>
  <w:num w:numId="9">
    <w:abstractNumId w:val="3"/>
  </w:num>
  <w:num w:numId="10">
    <w:abstractNumId w:val="16"/>
  </w:num>
  <w:num w:numId="11">
    <w:abstractNumId w:val="2"/>
  </w:num>
  <w:num w:numId="12">
    <w:abstractNumId w:val="8"/>
  </w:num>
  <w:num w:numId="13">
    <w:abstractNumId w:val="11"/>
  </w:num>
  <w:num w:numId="14">
    <w:abstractNumId w:val="13"/>
  </w:num>
  <w:num w:numId="15">
    <w:abstractNumId w:val="1"/>
  </w:num>
  <w:num w:numId="16">
    <w:abstractNumId w:val="14"/>
  </w:num>
  <w:num w:numId="17">
    <w:abstractNumId w:val="12"/>
  </w:num>
  <w:num w:numId="18">
    <w:abstractNumId w:val="6"/>
  </w:num>
  <w:num w:numId="19">
    <w:abstractNumId w:val="9"/>
    <w:lvlOverride w:ilvl="0"/>
    <w:lvlOverride w:ilvl="1"/>
    <w:lvlOverride w:ilvl="2"/>
    <w:lvlOverride w:ilvl="3"/>
    <w:lvlOverride w:ilvl="4"/>
    <w:lvlOverride w:ilvl="5"/>
    <w:lvlOverride w:ilvl="6"/>
    <w:lvlOverride w:ilvl="7"/>
    <w:lvlOverride w:ilvl="8"/>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483"/>
    <w:rsid w:val="00000259"/>
    <w:rsid w:val="000003D7"/>
    <w:rsid w:val="00001A61"/>
    <w:rsid w:val="00001E39"/>
    <w:rsid w:val="00004C89"/>
    <w:rsid w:val="000051EA"/>
    <w:rsid w:val="0001180A"/>
    <w:rsid w:val="0001446A"/>
    <w:rsid w:val="00015B6D"/>
    <w:rsid w:val="00015FCD"/>
    <w:rsid w:val="000166AF"/>
    <w:rsid w:val="00021AE8"/>
    <w:rsid w:val="00022513"/>
    <w:rsid w:val="00024C8D"/>
    <w:rsid w:val="00030529"/>
    <w:rsid w:val="00030909"/>
    <w:rsid w:val="00030A0D"/>
    <w:rsid w:val="00031668"/>
    <w:rsid w:val="00032172"/>
    <w:rsid w:val="0003279B"/>
    <w:rsid w:val="00037D5F"/>
    <w:rsid w:val="00037F45"/>
    <w:rsid w:val="00042167"/>
    <w:rsid w:val="00047963"/>
    <w:rsid w:val="00051660"/>
    <w:rsid w:val="000518C1"/>
    <w:rsid w:val="00052C2E"/>
    <w:rsid w:val="000539EA"/>
    <w:rsid w:val="000542E6"/>
    <w:rsid w:val="00057911"/>
    <w:rsid w:val="00057E68"/>
    <w:rsid w:val="00060ACC"/>
    <w:rsid w:val="0006196D"/>
    <w:rsid w:val="00061A38"/>
    <w:rsid w:val="0006234F"/>
    <w:rsid w:val="000628E6"/>
    <w:rsid w:val="0006308C"/>
    <w:rsid w:val="000646AD"/>
    <w:rsid w:val="00064FDF"/>
    <w:rsid w:val="00065A74"/>
    <w:rsid w:val="0006750E"/>
    <w:rsid w:val="0007281D"/>
    <w:rsid w:val="00072DBF"/>
    <w:rsid w:val="00072F0C"/>
    <w:rsid w:val="00074028"/>
    <w:rsid w:val="000814E8"/>
    <w:rsid w:val="00081C5F"/>
    <w:rsid w:val="000824BB"/>
    <w:rsid w:val="00084436"/>
    <w:rsid w:val="00090A0E"/>
    <w:rsid w:val="00090D9F"/>
    <w:rsid w:val="00090FB2"/>
    <w:rsid w:val="000926CD"/>
    <w:rsid w:val="0009348F"/>
    <w:rsid w:val="00096CBB"/>
    <w:rsid w:val="000A05BC"/>
    <w:rsid w:val="000A0E88"/>
    <w:rsid w:val="000A2AEE"/>
    <w:rsid w:val="000A336C"/>
    <w:rsid w:val="000A5F8F"/>
    <w:rsid w:val="000A720C"/>
    <w:rsid w:val="000B234F"/>
    <w:rsid w:val="000B2F59"/>
    <w:rsid w:val="000B31BD"/>
    <w:rsid w:val="000B4B52"/>
    <w:rsid w:val="000B4D7E"/>
    <w:rsid w:val="000B518F"/>
    <w:rsid w:val="000B5B99"/>
    <w:rsid w:val="000B648C"/>
    <w:rsid w:val="000B6E87"/>
    <w:rsid w:val="000B7960"/>
    <w:rsid w:val="000C16B0"/>
    <w:rsid w:val="000C1B3D"/>
    <w:rsid w:val="000C22FF"/>
    <w:rsid w:val="000C3527"/>
    <w:rsid w:val="000C4108"/>
    <w:rsid w:val="000C4971"/>
    <w:rsid w:val="000C5F35"/>
    <w:rsid w:val="000C63DF"/>
    <w:rsid w:val="000C6A8C"/>
    <w:rsid w:val="000C701E"/>
    <w:rsid w:val="000C70E0"/>
    <w:rsid w:val="000D1460"/>
    <w:rsid w:val="000D27D0"/>
    <w:rsid w:val="000D29F1"/>
    <w:rsid w:val="000D4114"/>
    <w:rsid w:val="000D4F54"/>
    <w:rsid w:val="000D52F5"/>
    <w:rsid w:val="000D7478"/>
    <w:rsid w:val="000E1CD9"/>
    <w:rsid w:val="000E551E"/>
    <w:rsid w:val="000E5B46"/>
    <w:rsid w:val="000E5D13"/>
    <w:rsid w:val="000E7A6F"/>
    <w:rsid w:val="000F1A02"/>
    <w:rsid w:val="000F259C"/>
    <w:rsid w:val="000F28B4"/>
    <w:rsid w:val="000F2C74"/>
    <w:rsid w:val="000F2EC2"/>
    <w:rsid w:val="000F3F91"/>
    <w:rsid w:val="000F4512"/>
    <w:rsid w:val="000F5793"/>
    <w:rsid w:val="000F5B1F"/>
    <w:rsid w:val="00101824"/>
    <w:rsid w:val="001026B7"/>
    <w:rsid w:val="001031E0"/>
    <w:rsid w:val="00103F9A"/>
    <w:rsid w:val="00104368"/>
    <w:rsid w:val="0010447D"/>
    <w:rsid w:val="00105674"/>
    <w:rsid w:val="00106569"/>
    <w:rsid w:val="001066B8"/>
    <w:rsid w:val="00106AB5"/>
    <w:rsid w:val="0010778F"/>
    <w:rsid w:val="00107E91"/>
    <w:rsid w:val="00112BF0"/>
    <w:rsid w:val="00115EB8"/>
    <w:rsid w:val="00116A64"/>
    <w:rsid w:val="0012075E"/>
    <w:rsid w:val="00120E6C"/>
    <w:rsid w:val="00124C37"/>
    <w:rsid w:val="00130FC6"/>
    <w:rsid w:val="001326ED"/>
    <w:rsid w:val="001336B7"/>
    <w:rsid w:val="00134A85"/>
    <w:rsid w:val="00136C84"/>
    <w:rsid w:val="00137A37"/>
    <w:rsid w:val="00140DB6"/>
    <w:rsid w:val="00141276"/>
    <w:rsid w:val="00143846"/>
    <w:rsid w:val="001465CD"/>
    <w:rsid w:val="00147FF3"/>
    <w:rsid w:val="00150AA4"/>
    <w:rsid w:val="00153B4B"/>
    <w:rsid w:val="00155AB2"/>
    <w:rsid w:val="001623E8"/>
    <w:rsid w:val="00162A81"/>
    <w:rsid w:val="001705A2"/>
    <w:rsid w:val="00170662"/>
    <w:rsid w:val="00173AFE"/>
    <w:rsid w:val="001757EB"/>
    <w:rsid w:val="001813DF"/>
    <w:rsid w:val="00181494"/>
    <w:rsid w:val="00183609"/>
    <w:rsid w:val="0018449F"/>
    <w:rsid w:val="0018480C"/>
    <w:rsid w:val="0018696D"/>
    <w:rsid w:val="001874F4"/>
    <w:rsid w:val="0019215E"/>
    <w:rsid w:val="001931A7"/>
    <w:rsid w:val="0019397C"/>
    <w:rsid w:val="00194B66"/>
    <w:rsid w:val="00196616"/>
    <w:rsid w:val="00196D67"/>
    <w:rsid w:val="00197519"/>
    <w:rsid w:val="001978AF"/>
    <w:rsid w:val="001A0132"/>
    <w:rsid w:val="001A0301"/>
    <w:rsid w:val="001A1C58"/>
    <w:rsid w:val="001A384A"/>
    <w:rsid w:val="001A4904"/>
    <w:rsid w:val="001A4962"/>
    <w:rsid w:val="001A543D"/>
    <w:rsid w:val="001A64FB"/>
    <w:rsid w:val="001A69B1"/>
    <w:rsid w:val="001A6CA4"/>
    <w:rsid w:val="001A7F5D"/>
    <w:rsid w:val="001B071B"/>
    <w:rsid w:val="001B14A8"/>
    <w:rsid w:val="001B309E"/>
    <w:rsid w:val="001B3377"/>
    <w:rsid w:val="001B72DA"/>
    <w:rsid w:val="001C0873"/>
    <w:rsid w:val="001C386E"/>
    <w:rsid w:val="001C3B0E"/>
    <w:rsid w:val="001D02AC"/>
    <w:rsid w:val="001D0B40"/>
    <w:rsid w:val="001D1C74"/>
    <w:rsid w:val="001D3094"/>
    <w:rsid w:val="001D36C6"/>
    <w:rsid w:val="001D50D8"/>
    <w:rsid w:val="001D6E8C"/>
    <w:rsid w:val="001D70AC"/>
    <w:rsid w:val="001E0C04"/>
    <w:rsid w:val="001E225A"/>
    <w:rsid w:val="001E2D78"/>
    <w:rsid w:val="001E3170"/>
    <w:rsid w:val="001F1037"/>
    <w:rsid w:val="001F5A0E"/>
    <w:rsid w:val="001F62CC"/>
    <w:rsid w:val="00201C40"/>
    <w:rsid w:val="0020232C"/>
    <w:rsid w:val="00202CFA"/>
    <w:rsid w:val="002058C6"/>
    <w:rsid w:val="00210831"/>
    <w:rsid w:val="00211B07"/>
    <w:rsid w:val="00212307"/>
    <w:rsid w:val="00212D17"/>
    <w:rsid w:val="002139F9"/>
    <w:rsid w:val="00213E3E"/>
    <w:rsid w:val="002146E9"/>
    <w:rsid w:val="0021510C"/>
    <w:rsid w:val="00216281"/>
    <w:rsid w:val="002206D5"/>
    <w:rsid w:val="00220E56"/>
    <w:rsid w:val="00222991"/>
    <w:rsid w:val="00226F6C"/>
    <w:rsid w:val="002272B0"/>
    <w:rsid w:val="0022789D"/>
    <w:rsid w:val="00230268"/>
    <w:rsid w:val="00230564"/>
    <w:rsid w:val="002319F9"/>
    <w:rsid w:val="00232CA0"/>
    <w:rsid w:val="00235E2E"/>
    <w:rsid w:val="00236731"/>
    <w:rsid w:val="00237385"/>
    <w:rsid w:val="002379A7"/>
    <w:rsid w:val="002405A6"/>
    <w:rsid w:val="00240F79"/>
    <w:rsid w:val="00241A19"/>
    <w:rsid w:val="002448B9"/>
    <w:rsid w:val="00244FC5"/>
    <w:rsid w:val="00247E9D"/>
    <w:rsid w:val="00247F0A"/>
    <w:rsid w:val="00251069"/>
    <w:rsid w:val="002526B6"/>
    <w:rsid w:val="00254F56"/>
    <w:rsid w:val="002552AF"/>
    <w:rsid w:val="00255B43"/>
    <w:rsid w:val="00256F0F"/>
    <w:rsid w:val="0025735F"/>
    <w:rsid w:val="00257B90"/>
    <w:rsid w:val="002619C3"/>
    <w:rsid w:val="00263246"/>
    <w:rsid w:val="002652BB"/>
    <w:rsid w:val="002663F7"/>
    <w:rsid w:val="00270743"/>
    <w:rsid w:val="00271BAA"/>
    <w:rsid w:val="00272A30"/>
    <w:rsid w:val="002745B6"/>
    <w:rsid w:val="002757DE"/>
    <w:rsid w:val="00281BA0"/>
    <w:rsid w:val="00283E26"/>
    <w:rsid w:val="00283FC0"/>
    <w:rsid w:val="0028546D"/>
    <w:rsid w:val="002876FF"/>
    <w:rsid w:val="00287B6E"/>
    <w:rsid w:val="00290133"/>
    <w:rsid w:val="00290883"/>
    <w:rsid w:val="00291E4A"/>
    <w:rsid w:val="002A02F2"/>
    <w:rsid w:val="002A16E0"/>
    <w:rsid w:val="002A19EB"/>
    <w:rsid w:val="002A1A02"/>
    <w:rsid w:val="002A1DD0"/>
    <w:rsid w:val="002A45EA"/>
    <w:rsid w:val="002A65CD"/>
    <w:rsid w:val="002B6ACB"/>
    <w:rsid w:val="002C41DB"/>
    <w:rsid w:val="002C46D1"/>
    <w:rsid w:val="002C50F2"/>
    <w:rsid w:val="002C55C8"/>
    <w:rsid w:val="002C64FC"/>
    <w:rsid w:val="002C7C2B"/>
    <w:rsid w:val="002D1FB2"/>
    <w:rsid w:val="002D3023"/>
    <w:rsid w:val="002D3093"/>
    <w:rsid w:val="002D332A"/>
    <w:rsid w:val="002D4449"/>
    <w:rsid w:val="002D52F2"/>
    <w:rsid w:val="002D5369"/>
    <w:rsid w:val="002D7F9F"/>
    <w:rsid w:val="002E05F1"/>
    <w:rsid w:val="002E6020"/>
    <w:rsid w:val="002E6232"/>
    <w:rsid w:val="002F0211"/>
    <w:rsid w:val="002F0DE3"/>
    <w:rsid w:val="002F1EA9"/>
    <w:rsid w:val="002F26D5"/>
    <w:rsid w:val="002F4C36"/>
    <w:rsid w:val="002F4C77"/>
    <w:rsid w:val="002F5291"/>
    <w:rsid w:val="002F6748"/>
    <w:rsid w:val="003003C0"/>
    <w:rsid w:val="00301735"/>
    <w:rsid w:val="003020F2"/>
    <w:rsid w:val="00302231"/>
    <w:rsid w:val="00302F59"/>
    <w:rsid w:val="0030333A"/>
    <w:rsid w:val="00306354"/>
    <w:rsid w:val="00307888"/>
    <w:rsid w:val="00311B62"/>
    <w:rsid w:val="0031419A"/>
    <w:rsid w:val="00314B69"/>
    <w:rsid w:val="003161AB"/>
    <w:rsid w:val="00317FE3"/>
    <w:rsid w:val="00323B6B"/>
    <w:rsid w:val="003309D0"/>
    <w:rsid w:val="00330FAC"/>
    <w:rsid w:val="00331209"/>
    <w:rsid w:val="003315A0"/>
    <w:rsid w:val="003315E5"/>
    <w:rsid w:val="00334090"/>
    <w:rsid w:val="00334AB6"/>
    <w:rsid w:val="00335C63"/>
    <w:rsid w:val="00335CC9"/>
    <w:rsid w:val="0033649B"/>
    <w:rsid w:val="0034006D"/>
    <w:rsid w:val="00340D32"/>
    <w:rsid w:val="00343BA2"/>
    <w:rsid w:val="003460B4"/>
    <w:rsid w:val="00346223"/>
    <w:rsid w:val="003477AC"/>
    <w:rsid w:val="00351F3F"/>
    <w:rsid w:val="00355838"/>
    <w:rsid w:val="00356C69"/>
    <w:rsid w:val="00360CAF"/>
    <w:rsid w:val="00361B70"/>
    <w:rsid w:val="00361BE0"/>
    <w:rsid w:val="00363675"/>
    <w:rsid w:val="003644FD"/>
    <w:rsid w:val="00364BFC"/>
    <w:rsid w:val="00365699"/>
    <w:rsid w:val="00370363"/>
    <w:rsid w:val="0037279F"/>
    <w:rsid w:val="003762C2"/>
    <w:rsid w:val="003764DF"/>
    <w:rsid w:val="00377823"/>
    <w:rsid w:val="00380F80"/>
    <w:rsid w:val="0038213A"/>
    <w:rsid w:val="00382C8D"/>
    <w:rsid w:val="00384CCD"/>
    <w:rsid w:val="0038532A"/>
    <w:rsid w:val="003856D0"/>
    <w:rsid w:val="00385816"/>
    <w:rsid w:val="00386CD3"/>
    <w:rsid w:val="00392686"/>
    <w:rsid w:val="003935A9"/>
    <w:rsid w:val="00393EF6"/>
    <w:rsid w:val="00394F54"/>
    <w:rsid w:val="00396A97"/>
    <w:rsid w:val="00396F06"/>
    <w:rsid w:val="003A2E2B"/>
    <w:rsid w:val="003A30D2"/>
    <w:rsid w:val="003A3BD7"/>
    <w:rsid w:val="003A4774"/>
    <w:rsid w:val="003A676A"/>
    <w:rsid w:val="003B022D"/>
    <w:rsid w:val="003B0EE5"/>
    <w:rsid w:val="003B163D"/>
    <w:rsid w:val="003B1D26"/>
    <w:rsid w:val="003B20A3"/>
    <w:rsid w:val="003B2634"/>
    <w:rsid w:val="003B2A87"/>
    <w:rsid w:val="003B2C3A"/>
    <w:rsid w:val="003B4FB6"/>
    <w:rsid w:val="003B76A8"/>
    <w:rsid w:val="003C1187"/>
    <w:rsid w:val="003C3298"/>
    <w:rsid w:val="003C37A2"/>
    <w:rsid w:val="003C4152"/>
    <w:rsid w:val="003C4C62"/>
    <w:rsid w:val="003C6F83"/>
    <w:rsid w:val="003D1038"/>
    <w:rsid w:val="003D31F5"/>
    <w:rsid w:val="003D404C"/>
    <w:rsid w:val="003D416C"/>
    <w:rsid w:val="003D7ABC"/>
    <w:rsid w:val="003E013C"/>
    <w:rsid w:val="003E25BC"/>
    <w:rsid w:val="003E27C3"/>
    <w:rsid w:val="003E3239"/>
    <w:rsid w:val="003E34B4"/>
    <w:rsid w:val="003E4063"/>
    <w:rsid w:val="003E4902"/>
    <w:rsid w:val="003E547C"/>
    <w:rsid w:val="003E5B6D"/>
    <w:rsid w:val="003F123B"/>
    <w:rsid w:val="003F192F"/>
    <w:rsid w:val="003F238F"/>
    <w:rsid w:val="003F2CAD"/>
    <w:rsid w:val="003F3FB7"/>
    <w:rsid w:val="003F456D"/>
    <w:rsid w:val="003F4DB1"/>
    <w:rsid w:val="003F54AE"/>
    <w:rsid w:val="00401573"/>
    <w:rsid w:val="00401CEE"/>
    <w:rsid w:val="00404531"/>
    <w:rsid w:val="00405EBC"/>
    <w:rsid w:val="00406A7C"/>
    <w:rsid w:val="0041268E"/>
    <w:rsid w:val="00413838"/>
    <w:rsid w:val="004139C2"/>
    <w:rsid w:val="00414475"/>
    <w:rsid w:val="00416320"/>
    <w:rsid w:val="00416E4A"/>
    <w:rsid w:val="00424D79"/>
    <w:rsid w:val="00425BD4"/>
    <w:rsid w:val="0042641C"/>
    <w:rsid w:val="00426CFE"/>
    <w:rsid w:val="00427311"/>
    <w:rsid w:val="0043116D"/>
    <w:rsid w:val="004344F2"/>
    <w:rsid w:val="00434A66"/>
    <w:rsid w:val="00437855"/>
    <w:rsid w:val="00437E5B"/>
    <w:rsid w:val="00441459"/>
    <w:rsid w:val="00441D8D"/>
    <w:rsid w:val="004421AC"/>
    <w:rsid w:val="00442E29"/>
    <w:rsid w:val="00443267"/>
    <w:rsid w:val="00443758"/>
    <w:rsid w:val="00443E9D"/>
    <w:rsid w:val="0045080A"/>
    <w:rsid w:val="004513C4"/>
    <w:rsid w:val="004521FD"/>
    <w:rsid w:val="00452EC5"/>
    <w:rsid w:val="00453550"/>
    <w:rsid w:val="0045401E"/>
    <w:rsid w:val="00455465"/>
    <w:rsid w:val="00455C09"/>
    <w:rsid w:val="00460697"/>
    <w:rsid w:val="004626D3"/>
    <w:rsid w:val="00463157"/>
    <w:rsid w:val="004634F3"/>
    <w:rsid w:val="00466FA3"/>
    <w:rsid w:val="0046774F"/>
    <w:rsid w:val="004741A4"/>
    <w:rsid w:val="00474E04"/>
    <w:rsid w:val="00474EEE"/>
    <w:rsid w:val="00475EC6"/>
    <w:rsid w:val="00476BEC"/>
    <w:rsid w:val="0047737B"/>
    <w:rsid w:val="004777A3"/>
    <w:rsid w:val="00480ADB"/>
    <w:rsid w:val="00481355"/>
    <w:rsid w:val="004838D4"/>
    <w:rsid w:val="004839E1"/>
    <w:rsid w:val="00484D22"/>
    <w:rsid w:val="00485593"/>
    <w:rsid w:val="00486096"/>
    <w:rsid w:val="0049034A"/>
    <w:rsid w:val="00496282"/>
    <w:rsid w:val="004A0742"/>
    <w:rsid w:val="004A7582"/>
    <w:rsid w:val="004B07F0"/>
    <w:rsid w:val="004B28A0"/>
    <w:rsid w:val="004B3E16"/>
    <w:rsid w:val="004B67C4"/>
    <w:rsid w:val="004C1884"/>
    <w:rsid w:val="004C2417"/>
    <w:rsid w:val="004C3C4E"/>
    <w:rsid w:val="004C58B3"/>
    <w:rsid w:val="004C5F8D"/>
    <w:rsid w:val="004C6901"/>
    <w:rsid w:val="004C70C2"/>
    <w:rsid w:val="004D399D"/>
    <w:rsid w:val="004D4EE0"/>
    <w:rsid w:val="004D51E5"/>
    <w:rsid w:val="004D5471"/>
    <w:rsid w:val="004D635F"/>
    <w:rsid w:val="004E5420"/>
    <w:rsid w:val="004E68DE"/>
    <w:rsid w:val="004F0110"/>
    <w:rsid w:val="004F0307"/>
    <w:rsid w:val="004F113C"/>
    <w:rsid w:val="004F497F"/>
    <w:rsid w:val="004F6F42"/>
    <w:rsid w:val="004F7B92"/>
    <w:rsid w:val="0050023D"/>
    <w:rsid w:val="00500C05"/>
    <w:rsid w:val="0050207C"/>
    <w:rsid w:val="00502A1C"/>
    <w:rsid w:val="0050708A"/>
    <w:rsid w:val="00507E25"/>
    <w:rsid w:val="00510276"/>
    <w:rsid w:val="00511DF5"/>
    <w:rsid w:val="005137E2"/>
    <w:rsid w:val="0051472E"/>
    <w:rsid w:val="0051739A"/>
    <w:rsid w:val="00520076"/>
    <w:rsid w:val="005214B5"/>
    <w:rsid w:val="00523697"/>
    <w:rsid w:val="0052454D"/>
    <w:rsid w:val="00524E19"/>
    <w:rsid w:val="00525859"/>
    <w:rsid w:val="00527899"/>
    <w:rsid w:val="00527EEE"/>
    <w:rsid w:val="00531531"/>
    <w:rsid w:val="00531D8C"/>
    <w:rsid w:val="00532991"/>
    <w:rsid w:val="005355C9"/>
    <w:rsid w:val="0054088E"/>
    <w:rsid w:val="005448FE"/>
    <w:rsid w:val="00545397"/>
    <w:rsid w:val="00554248"/>
    <w:rsid w:val="00555C94"/>
    <w:rsid w:val="00556688"/>
    <w:rsid w:val="00560DCA"/>
    <w:rsid w:val="00561C44"/>
    <w:rsid w:val="00561F9F"/>
    <w:rsid w:val="005621B0"/>
    <w:rsid w:val="00564146"/>
    <w:rsid w:val="0056687B"/>
    <w:rsid w:val="00566A07"/>
    <w:rsid w:val="005721ED"/>
    <w:rsid w:val="00580C24"/>
    <w:rsid w:val="005817A9"/>
    <w:rsid w:val="00581CAC"/>
    <w:rsid w:val="00581F65"/>
    <w:rsid w:val="00582C54"/>
    <w:rsid w:val="00582CB6"/>
    <w:rsid w:val="00585FC8"/>
    <w:rsid w:val="00593BFB"/>
    <w:rsid w:val="0059514D"/>
    <w:rsid w:val="0059625D"/>
    <w:rsid w:val="005964D1"/>
    <w:rsid w:val="0059655A"/>
    <w:rsid w:val="0059658F"/>
    <w:rsid w:val="005A29E3"/>
    <w:rsid w:val="005A314F"/>
    <w:rsid w:val="005A40CD"/>
    <w:rsid w:val="005A5703"/>
    <w:rsid w:val="005B0BAB"/>
    <w:rsid w:val="005B1111"/>
    <w:rsid w:val="005B199E"/>
    <w:rsid w:val="005B1F2F"/>
    <w:rsid w:val="005B2439"/>
    <w:rsid w:val="005B2867"/>
    <w:rsid w:val="005B2F11"/>
    <w:rsid w:val="005B3391"/>
    <w:rsid w:val="005B4D28"/>
    <w:rsid w:val="005B6A30"/>
    <w:rsid w:val="005C206B"/>
    <w:rsid w:val="005C3395"/>
    <w:rsid w:val="005C420F"/>
    <w:rsid w:val="005C4EC7"/>
    <w:rsid w:val="005C667D"/>
    <w:rsid w:val="005C7099"/>
    <w:rsid w:val="005C74C7"/>
    <w:rsid w:val="005C7F54"/>
    <w:rsid w:val="005D07A3"/>
    <w:rsid w:val="005D129B"/>
    <w:rsid w:val="005D19CA"/>
    <w:rsid w:val="005D27E5"/>
    <w:rsid w:val="005D27FC"/>
    <w:rsid w:val="005D2E21"/>
    <w:rsid w:val="005D3C0A"/>
    <w:rsid w:val="005D445F"/>
    <w:rsid w:val="005D5475"/>
    <w:rsid w:val="005D6B97"/>
    <w:rsid w:val="005D7127"/>
    <w:rsid w:val="005D782A"/>
    <w:rsid w:val="005D7B12"/>
    <w:rsid w:val="005E03C8"/>
    <w:rsid w:val="005E1B79"/>
    <w:rsid w:val="005E2175"/>
    <w:rsid w:val="005E2424"/>
    <w:rsid w:val="005E3661"/>
    <w:rsid w:val="005E5E01"/>
    <w:rsid w:val="005F0117"/>
    <w:rsid w:val="005F056D"/>
    <w:rsid w:val="005F05C5"/>
    <w:rsid w:val="005F2475"/>
    <w:rsid w:val="005F323A"/>
    <w:rsid w:val="005F6558"/>
    <w:rsid w:val="005F66C7"/>
    <w:rsid w:val="005F6941"/>
    <w:rsid w:val="005F73B8"/>
    <w:rsid w:val="005F7414"/>
    <w:rsid w:val="00601D40"/>
    <w:rsid w:val="00602DCE"/>
    <w:rsid w:val="006034B9"/>
    <w:rsid w:val="0060484C"/>
    <w:rsid w:val="006059E9"/>
    <w:rsid w:val="0060612A"/>
    <w:rsid w:val="006064A2"/>
    <w:rsid w:val="00607AC2"/>
    <w:rsid w:val="00611BFF"/>
    <w:rsid w:val="00611D1A"/>
    <w:rsid w:val="00615E84"/>
    <w:rsid w:val="00616119"/>
    <w:rsid w:val="006164FB"/>
    <w:rsid w:val="006172A3"/>
    <w:rsid w:val="006173F0"/>
    <w:rsid w:val="00617769"/>
    <w:rsid w:val="00621377"/>
    <w:rsid w:val="006217EE"/>
    <w:rsid w:val="00623E7E"/>
    <w:rsid w:val="006330A1"/>
    <w:rsid w:val="00633322"/>
    <w:rsid w:val="006354EC"/>
    <w:rsid w:val="006359A5"/>
    <w:rsid w:val="006360C1"/>
    <w:rsid w:val="00636D49"/>
    <w:rsid w:val="00642650"/>
    <w:rsid w:val="006432F2"/>
    <w:rsid w:val="00643C21"/>
    <w:rsid w:val="00646590"/>
    <w:rsid w:val="006510D5"/>
    <w:rsid w:val="00652D05"/>
    <w:rsid w:val="00653494"/>
    <w:rsid w:val="0065385C"/>
    <w:rsid w:val="0065526C"/>
    <w:rsid w:val="006605CB"/>
    <w:rsid w:val="0066137E"/>
    <w:rsid w:val="006624DB"/>
    <w:rsid w:val="00672730"/>
    <w:rsid w:val="00672CDA"/>
    <w:rsid w:val="006758B6"/>
    <w:rsid w:val="00675D37"/>
    <w:rsid w:val="00675E82"/>
    <w:rsid w:val="00677202"/>
    <w:rsid w:val="006802D1"/>
    <w:rsid w:val="00681388"/>
    <w:rsid w:val="0068391D"/>
    <w:rsid w:val="0068580A"/>
    <w:rsid w:val="00685835"/>
    <w:rsid w:val="00685E22"/>
    <w:rsid w:val="00686E65"/>
    <w:rsid w:val="00693709"/>
    <w:rsid w:val="006978E4"/>
    <w:rsid w:val="006A25DB"/>
    <w:rsid w:val="006A2C45"/>
    <w:rsid w:val="006A45F5"/>
    <w:rsid w:val="006A73C6"/>
    <w:rsid w:val="006B12CE"/>
    <w:rsid w:val="006B2E1A"/>
    <w:rsid w:val="006B338B"/>
    <w:rsid w:val="006B3E35"/>
    <w:rsid w:val="006B48AB"/>
    <w:rsid w:val="006B498B"/>
    <w:rsid w:val="006B4A51"/>
    <w:rsid w:val="006B649A"/>
    <w:rsid w:val="006B797E"/>
    <w:rsid w:val="006C282A"/>
    <w:rsid w:val="006C3448"/>
    <w:rsid w:val="006C4FA2"/>
    <w:rsid w:val="006C6D7E"/>
    <w:rsid w:val="006C7611"/>
    <w:rsid w:val="006D08CB"/>
    <w:rsid w:val="006D0E65"/>
    <w:rsid w:val="006D0F06"/>
    <w:rsid w:val="006D1865"/>
    <w:rsid w:val="006D1B46"/>
    <w:rsid w:val="006D22BC"/>
    <w:rsid w:val="006D3012"/>
    <w:rsid w:val="006E243B"/>
    <w:rsid w:val="006E656E"/>
    <w:rsid w:val="006F1FF6"/>
    <w:rsid w:val="006F2AD5"/>
    <w:rsid w:val="006F2CE4"/>
    <w:rsid w:val="006F5983"/>
    <w:rsid w:val="006F723C"/>
    <w:rsid w:val="006F7A78"/>
    <w:rsid w:val="006F7AB3"/>
    <w:rsid w:val="00702EA4"/>
    <w:rsid w:val="00703C61"/>
    <w:rsid w:val="007065D0"/>
    <w:rsid w:val="00706E51"/>
    <w:rsid w:val="00712807"/>
    <w:rsid w:val="0071534A"/>
    <w:rsid w:val="00716614"/>
    <w:rsid w:val="00716711"/>
    <w:rsid w:val="0071744E"/>
    <w:rsid w:val="00720E1C"/>
    <w:rsid w:val="00720FAF"/>
    <w:rsid w:val="007214E3"/>
    <w:rsid w:val="00723582"/>
    <w:rsid w:val="00724DDB"/>
    <w:rsid w:val="00730969"/>
    <w:rsid w:val="00730D51"/>
    <w:rsid w:val="007310C8"/>
    <w:rsid w:val="00731B66"/>
    <w:rsid w:val="007343E5"/>
    <w:rsid w:val="00735127"/>
    <w:rsid w:val="00736EFA"/>
    <w:rsid w:val="007429A5"/>
    <w:rsid w:val="00742DD2"/>
    <w:rsid w:val="00743165"/>
    <w:rsid w:val="0074490F"/>
    <w:rsid w:val="00751A5B"/>
    <w:rsid w:val="0075295E"/>
    <w:rsid w:val="00752C50"/>
    <w:rsid w:val="00753740"/>
    <w:rsid w:val="007540CA"/>
    <w:rsid w:val="0075682C"/>
    <w:rsid w:val="00762E4D"/>
    <w:rsid w:val="00763A16"/>
    <w:rsid w:val="007648B3"/>
    <w:rsid w:val="0076625A"/>
    <w:rsid w:val="007668A0"/>
    <w:rsid w:val="0076738B"/>
    <w:rsid w:val="007674D5"/>
    <w:rsid w:val="00770F9A"/>
    <w:rsid w:val="007714C4"/>
    <w:rsid w:val="00774982"/>
    <w:rsid w:val="0077742F"/>
    <w:rsid w:val="00781022"/>
    <w:rsid w:val="007811CC"/>
    <w:rsid w:val="007812DC"/>
    <w:rsid w:val="0078136E"/>
    <w:rsid w:val="0078224C"/>
    <w:rsid w:val="00782445"/>
    <w:rsid w:val="00785B27"/>
    <w:rsid w:val="007874F8"/>
    <w:rsid w:val="00790D0F"/>
    <w:rsid w:val="00793525"/>
    <w:rsid w:val="00794963"/>
    <w:rsid w:val="00794A6C"/>
    <w:rsid w:val="00794AD1"/>
    <w:rsid w:val="00797A42"/>
    <w:rsid w:val="007A1A1A"/>
    <w:rsid w:val="007A1FC3"/>
    <w:rsid w:val="007A29C3"/>
    <w:rsid w:val="007A3DFB"/>
    <w:rsid w:val="007A4B22"/>
    <w:rsid w:val="007A5C28"/>
    <w:rsid w:val="007B18E5"/>
    <w:rsid w:val="007B467F"/>
    <w:rsid w:val="007B531C"/>
    <w:rsid w:val="007C0EF9"/>
    <w:rsid w:val="007C30C5"/>
    <w:rsid w:val="007C4802"/>
    <w:rsid w:val="007C6212"/>
    <w:rsid w:val="007C6285"/>
    <w:rsid w:val="007C68A2"/>
    <w:rsid w:val="007C6A0B"/>
    <w:rsid w:val="007C74CB"/>
    <w:rsid w:val="007D07E3"/>
    <w:rsid w:val="007D1694"/>
    <w:rsid w:val="007D1749"/>
    <w:rsid w:val="007D2957"/>
    <w:rsid w:val="007D2C02"/>
    <w:rsid w:val="007D3C83"/>
    <w:rsid w:val="007D4F36"/>
    <w:rsid w:val="007D5726"/>
    <w:rsid w:val="007D5B3A"/>
    <w:rsid w:val="007D5BD1"/>
    <w:rsid w:val="007D75BF"/>
    <w:rsid w:val="007D7993"/>
    <w:rsid w:val="007E1422"/>
    <w:rsid w:val="007E15C8"/>
    <w:rsid w:val="007E214D"/>
    <w:rsid w:val="007E26AB"/>
    <w:rsid w:val="007E7177"/>
    <w:rsid w:val="007F10AE"/>
    <w:rsid w:val="007F1471"/>
    <w:rsid w:val="007F3CFF"/>
    <w:rsid w:val="007F4F9A"/>
    <w:rsid w:val="007F507B"/>
    <w:rsid w:val="007F7A88"/>
    <w:rsid w:val="00803354"/>
    <w:rsid w:val="008049C3"/>
    <w:rsid w:val="00804AF4"/>
    <w:rsid w:val="00805FC2"/>
    <w:rsid w:val="008070ED"/>
    <w:rsid w:val="00813131"/>
    <w:rsid w:val="00816362"/>
    <w:rsid w:val="00816F8D"/>
    <w:rsid w:val="00817B0E"/>
    <w:rsid w:val="00817D52"/>
    <w:rsid w:val="00820729"/>
    <w:rsid w:val="008239F8"/>
    <w:rsid w:val="00826D88"/>
    <w:rsid w:val="008314C5"/>
    <w:rsid w:val="00831AB6"/>
    <w:rsid w:val="0083202F"/>
    <w:rsid w:val="00832918"/>
    <w:rsid w:val="00835314"/>
    <w:rsid w:val="00835691"/>
    <w:rsid w:val="00836986"/>
    <w:rsid w:val="00837B26"/>
    <w:rsid w:val="00843038"/>
    <w:rsid w:val="00843D99"/>
    <w:rsid w:val="0084539C"/>
    <w:rsid w:val="0084716C"/>
    <w:rsid w:val="00847B8B"/>
    <w:rsid w:val="00850AFB"/>
    <w:rsid w:val="00851CF6"/>
    <w:rsid w:val="00852AB8"/>
    <w:rsid w:val="00852CD4"/>
    <w:rsid w:val="00853BE3"/>
    <w:rsid w:val="00855413"/>
    <w:rsid w:val="00861665"/>
    <w:rsid w:val="00864CBA"/>
    <w:rsid w:val="0086552F"/>
    <w:rsid w:val="00865B37"/>
    <w:rsid w:val="0086614A"/>
    <w:rsid w:val="008711A9"/>
    <w:rsid w:val="00871B5E"/>
    <w:rsid w:val="00871F04"/>
    <w:rsid w:val="0087236B"/>
    <w:rsid w:val="00873240"/>
    <w:rsid w:val="00873438"/>
    <w:rsid w:val="0087398F"/>
    <w:rsid w:val="00873A5B"/>
    <w:rsid w:val="00873F4F"/>
    <w:rsid w:val="0087788D"/>
    <w:rsid w:val="00880F76"/>
    <w:rsid w:val="00881E0F"/>
    <w:rsid w:val="00887DD3"/>
    <w:rsid w:val="00892B50"/>
    <w:rsid w:val="00896615"/>
    <w:rsid w:val="0089741F"/>
    <w:rsid w:val="008A0573"/>
    <w:rsid w:val="008A1882"/>
    <w:rsid w:val="008A34DB"/>
    <w:rsid w:val="008A59BE"/>
    <w:rsid w:val="008B06E2"/>
    <w:rsid w:val="008B16F6"/>
    <w:rsid w:val="008B4C3C"/>
    <w:rsid w:val="008B7840"/>
    <w:rsid w:val="008B7E21"/>
    <w:rsid w:val="008C1554"/>
    <w:rsid w:val="008C1916"/>
    <w:rsid w:val="008C72A0"/>
    <w:rsid w:val="008D0135"/>
    <w:rsid w:val="008D2763"/>
    <w:rsid w:val="008D29DE"/>
    <w:rsid w:val="008D4660"/>
    <w:rsid w:val="008D5697"/>
    <w:rsid w:val="008D66F7"/>
    <w:rsid w:val="008D6D88"/>
    <w:rsid w:val="008D7043"/>
    <w:rsid w:val="008D7B06"/>
    <w:rsid w:val="008E16EA"/>
    <w:rsid w:val="008E187B"/>
    <w:rsid w:val="008E1DFA"/>
    <w:rsid w:val="008E2816"/>
    <w:rsid w:val="008E4119"/>
    <w:rsid w:val="008E4DDA"/>
    <w:rsid w:val="008E505B"/>
    <w:rsid w:val="008E546C"/>
    <w:rsid w:val="008E6215"/>
    <w:rsid w:val="008E6C32"/>
    <w:rsid w:val="008E7170"/>
    <w:rsid w:val="008E7ED1"/>
    <w:rsid w:val="008F1208"/>
    <w:rsid w:val="008F3C9C"/>
    <w:rsid w:val="008F74AB"/>
    <w:rsid w:val="0090155A"/>
    <w:rsid w:val="00902192"/>
    <w:rsid w:val="00903823"/>
    <w:rsid w:val="00904609"/>
    <w:rsid w:val="00906714"/>
    <w:rsid w:val="0090756E"/>
    <w:rsid w:val="00910E83"/>
    <w:rsid w:val="009115FD"/>
    <w:rsid w:val="00912215"/>
    <w:rsid w:val="00912347"/>
    <w:rsid w:val="00916334"/>
    <w:rsid w:val="00916689"/>
    <w:rsid w:val="009205FA"/>
    <w:rsid w:val="00920691"/>
    <w:rsid w:val="00924E7D"/>
    <w:rsid w:val="00925413"/>
    <w:rsid w:val="00925AC9"/>
    <w:rsid w:val="00930B50"/>
    <w:rsid w:val="00930D3A"/>
    <w:rsid w:val="009325D1"/>
    <w:rsid w:val="00933AE1"/>
    <w:rsid w:val="00934BF8"/>
    <w:rsid w:val="00935135"/>
    <w:rsid w:val="00935E54"/>
    <w:rsid w:val="00935F48"/>
    <w:rsid w:val="00936496"/>
    <w:rsid w:val="009377F2"/>
    <w:rsid w:val="00941AF7"/>
    <w:rsid w:val="00942151"/>
    <w:rsid w:val="009426E2"/>
    <w:rsid w:val="009450D2"/>
    <w:rsid w:val="00952728"/>
    <w:rsid w:val="009547DF"/>
    <w:rsid w:val="00956331"/>
    <w:rsid w:val="00956375"/>
    <w:rsid w:val="009564D1"/>
    <w:rsid w:val="0095670A"/>
    <w:rsid w:val="00956E2F"/>
    <w:rsid w:val="00957834"/>
    <w:rsid w:val="00962DF8"/>
    <w:rsid w:val="009666C3"/>
    <w:rsid w:val="00966D7B"/>
    <w:rsid w:val="00970BA0"/>
    <w:rsid w:val="00970EB6"/>
    <w:rsid w:val="00974BD6"/>
    <w:rsid w:val="00974CA3"/>
    <w:rsid w:val="00976F7A"/>
    <w:rsid w:val="00982240"/>
    <w:rsid w:val="00985C20"/>
    <w:rsid w:val="00990A15"/>
    <w:rsid w:val="0099105D"/>
    <w:rsid w:val="009918C3"/>
    <w:rsid w:val="00992A1E"/>
    <w:rsid w:val="00997511"/>
    <w:rsid w:val="009A1568"/>
    <w:rsid w:val="009A2EE7"/>
    <w:rsid w:val="009A6339"/>
    <w:rsid w:val="009A6662"/>
    <w:rsid w:val="009A70CA"/>
    <w:rsid w:val="009B4694"/>
    <w:rsid w:val="009B46B9"/>
    <w:rsid w:val="009B4E44"/>
    <w:rsid w:val="009B65D2"/>
    <w:rsid w:val="009B69A0"/>
    <w:rsid w:val="009B7090"/>
    <w:rsid w:val="009C4D32"/>
    <w:rsid w:val="009D1B31"/>
    <w:rsid w:val="009D23D8"/>
    <w:rsid w:val="009D2584"/>
    <w:rsid w:val="009D2B24"/>
    <w:rsid w:val="009D2ECA"/>
    <w:rsid w:val="009D3D85"/>
    <w:rsid w:val="009E0A02"/>
    <w:rsid w:val="009E1033"/>
    <w:rsid w:val="009E315F"/>
    <w:rsid w:val="009E40F4"/>
    <w:rsid w:val="009E4949"/>
    <w:rsid w:val="009E722D"/>
    <w:rsid w:val="009F16A7"/>
    <w:rsid w:val="009F2709"/>
    <w:rsid w:val="009F3E65"/>
    <w:rsid w:val="009F4D31"/>
    <w:rsid w:val="009F63F3"/>
    <w:rsid w:val="009F6BB1"/>
    <w:rsid w:val="009F7497"/>
    <w:rsid w:val="00A00688"/>
    <w:rsid w:val="00A011E2"/>
    <w:rsid w:val="00A05104"/>
    <w:rsid w:val="00A052B6"/>
    <w:rsid w:val="00A10AEC"/>
    <w:rsid w:val="00A12B7E"/>
    <w:rsid w:val="00A13A1A"/>
    <w:rsid w:val="00A1516B"/>
    <w:rsid w:val="00A166AD"/>
    <w:rsid w:val="00A16A0C"/>
    <w:rsid w:val="00A1740A"/>
    <w:rsid w:val="00A20A25"/>
    <w:rsid w:val="00A22632"/>
    <w:rsid w:val="00A23A81"/>
    <w:rsid w:val="00A2423A"/>
    <w:rsid w:val="00A25E92"/>
    <w:rsid w:val="00A2691C"/>
    <w:rsid w:val="00A26E33"/>
    <w:rsid w:val="00A32463"/>
    <w:rsid w:val="00A338D9"/>
    <w:rsid w:val="00A33AF2"/>
    <w:rsid w:val="00A33F7B"/>
    <w:rsid w:val="00A36164"/>
    <w:rsid w:val="00A367C2"/>
    <w:rsid w:val="00A36DCE"/>
    <w:rsid w:val="00A37198"/>
    <w:rsid w:val="00A4183D"/>
    <w:rsid w:val="00A41929"/>
    <w:rsid w:val="00A44A9A"/>
    <w:rsid w:val="00A44AB4"/>
    <w:rsid w:val="00A46ACB"/>
    <w:rsid w:val="00A46BA3"/>
    <w:rsid w:val="00A518E4"/>
    <w:rsid w:val="00A52114"/>
    <w:rsid w:val="00A54C99"/>
    <w:rsid w:val="00A54FC0"/>
    <w:rsid w:val="00A554E2"/>
    <w:rsid w:val="00A5625B"/>
    <w:rsid w:val="00A56578"/>
    <w:rsid w:val="00A609CB"/>
    <w:rsid w:val="00A62D6E"/>
    <w:rsid w:val="00A6424C"/>
    <w:rsid w:val="00A67BC5"/>
    <w:rsid w:val="00A67E0A"/>
    <w:rsid w:val="00A70F76"/>
    <w:rsid w:val="00A71354"/>
    <w:rsid w:val="00A74074"/>
    <w:rsid w:val="00A77100"/>
    <w:rsid w:val="00A778B4"/>
    <w:rsid w:val="00A80815"/>
    <w:rsid w:val="00A84E2E"/>
    <w:rsid w:val="00A8535C"/>
    <w:rsid w:val="00A875F7"/>
    <w:rsid w:val="00A87F29"/>
    <w:rsid w:val="00A87F84"/>
    <w:rsid w:val="00A911D5"/>
    <w:rsid w:val="00A91412"/>
    <w:rsid w:val="00A919AB"/>
    <w:rsid w:val="00A92C56"/>
    <w:rsid w:val="00AA007B"/>
    <w:rsid w:val="00AA1C17"/>
    <w:rsid w:val="00AA3557"/>
    <w:rsid w:val="00AA365C"/>
    <w:rsid w:val="00AA4AD8"/>
    <w:rsid w:val="00AA5DDF"/>
    <w:rsid w:val="00AA6005"/>
    <w:rsid w:val="00AA6C74"/>
    <w:rsid w:val="00AB0E46"/>
    <w:rsid w:val="00AB1C4C"/>
    <w:rsid w:val="00AB26FE"/>
    <w:rsid w:val="00AB3CFC"/>
    <w:rsid w:val="00AB5428"/>
    <w:rsid w:val="00AC0DD3"/>
    <w:rsid w:val="00AC1908"/>
    <w:rsid w:val="00AC21DD"/>
    <w:rsid w:val="00AC4BCE"/>
    <w:rsid w:val="00AC6C74"/>
    <w:rsid w:val="00AD0520"/>
    <w:rsid w:val="00AD2AB6"/>
    <w:rsid w:val="00AD3A94"/>
    <w:rsid w:val="00AD4583"/>
    <w:rsid w:val="00AD4599"/>
    <w:rsid w:val="00AD5AAB"/>
    <w:rsid w:val="00AD6051"/>
    <w:rsid w:val="00AD7348"/>
    <w:rsid w:val="00AE1F05"/>
    <w:rsid w:val="00AE494C"/>
    <w:rsid w:val="00AE5E3C"/>
    <w:rsid w:val="00AE7A99"/>
    <w:rsid w:val="00AE7D4F"/>
    <w:rsid w:val="00AF1901"/>
    <w:rsid w:val="00AF3E34"/>
    <w:rsid w:val="00AF5893"/>
    <w:rsid w:val="00AF6400"/>
    <w:rsid w:val="00AF7671"/>
    <w:rsid w:val="00B0019F"/>
    <w:rsid w:val="00B0055F"/>
    <w:rsid w:val="00B05CF9"/>
    <w:rsid w:val="00B12097"/>
    <w:rsid w:val="00B12477"/>
    <w:rsid w:val="00B12667"/>
    <w:rsid w:val="00B12D3D"/>
    <w:rsid w:val="00B12EFC"/>
    <w:rsid w:val="00B13314"/>
    <w:rsid w:val="00B20644"/>
    <w:rsid w:val="00B206D9"/>
    <w:rsid w:val="00B21C22"/>
    <w:rsid w:val="00B22926"/>
    <w:rsid w:val="00B24BBE"/>
    <w:rsid w:val="00B27432"/>
    <w:rsid w:val="00B31A79"/>
    <w:rsid w:val="00B32752"/>
    <w:rsid w:val="00B33A8A"/>
    <w:rsid w:val="00B33C9D"/>
    <w:rsid w:val="00B33E76"/>
    <w:rsid w:val="00B3401D"/>
    <w:rsid w:val="00B34353"/>
    <w:rsid w:val="00B3759B"/>
    <w:rsid w:val="00B37889"/>
    <w:rsid w:val="00B40529"/>
    <w:rsid w:val="00B40568"/>
    <w:rsid w:val="00B4154D"/>
    <w:rsid w:val="00B44209"/>
    <w:rsid w:val="00B44A91"/>
    <w:rsid w:val="00B45544"/>
    <w:rsid w:val="00B476EB"/>
    <w:rsid w:val="00B5159F"/>
    <w:rsid w:val="00B537E4"/>
    <w:rsid w:val="00B5532E"/>
    <w:rsid w:val="00B56D55"/>
    <w:rsid w:val="00B604B2"/>
    <w:rsid w:val="00B610A8"/>
    <w:rsid w:val="00B61B42"/>
    <w:rsid w:val="00B636D3"/>
    <w:rsid w:val="00B63FBE"/>
    <w:rsid w:val="00B65742"/>
    <w:rsid w:val="00B663AD"/>
    <w:rsid w:val="00B66B4C"/>
    <w:rsid w:val="00B67D19"/>
    <w:rsid w:val="00B71387"/>
    <w:rsid w:val="00B71F4B"/>
    <w:rsid w:val="00B72B34"/>
    <w:rsid w:val="00B73284"/>
    <w:rsid w:val="00B75949"/>
    <w:rsid w:val="00B75ECD"/>
    <w:rsid w:val="00B76477"/>
    <w:rsid w:val="00B77483"/>
    <w:rsid w:val="00B804EF"/>
    <w:rsid w:val="00B87D49"/>
    <w:rsid w:val="00B917A8"/>
    <w:rsid w:val="00B956E0"/>
    <w:rsid w:val="00B95A51"/>
    <w:rsid w:val="00B97610"/>
    <w:rsid w:val="00BA09C6"/>
    <w:rsid w:val="00BA182F"/>
    <w:rsid w:val="00BA1CFF"/>
    <w:rsid w:val="00BA3ACC"/>
    <w:rsid w:val="00BA40D3"/>
    <w:rsid w:val="00BA4B6B"/>
    <w:rsid w:val="00BA6EE4"/>
    <w:rsid w:val="00BA7B26"/>
    <w:rsid w:val="00BA7C7D"/>
    <w:rsid w:val="00BB1180"/>
    <w:rsid w:val="00BB4EAB"/>
    <w:rsid w:val="00BB725E"/>
    <w:rsid w:val="00BB7E2B"/>
    <w:rsid w:val="00BC126B"/>
    <w:rsid w:val="00BC22CC"/>
    <w:rsid w:val="00BC288B"/>
    <w:rsid w:val="00BC7FB4"/>
    <w:rsid w:val="00BD1742"/>
    <w:rsid w:val="00BD2568"/>
    <w:rsid w:val="00BD421B"/>
    <w:rsid w:val="00BD5E58"/>
    <w:rsid w:val="00BD74B4"/>
    <w:rsid w:val="00BE31A2"/>
    <w:rsid w:val="00BE58C8"/>
    <w:rsid w:val="00BE5C41"/>
    <w:rsid w:val="00BE5FC7"/>
    <w:rsid w:val="00BE7902"/>
    <w:rsid w:val="00BF0C7E"/>
    <w:rsid w:val="00BF1CE0"/>
    <w:rsid w:val="00BF42A0"/>
    <w:rsid w:val="00BF71F2"/>
    <w:rsid w:val="00C00DEB"/>
    <w:rsid w:val="00C00E56"/>
    <w:rsid w:val="00C07205"/>
    <w:rsid w:val="00C130DA"/>
    <w:rsid w:val="00C1637A"/>
    <w:rsid w:val="00C16A47"/>
    <w:rsid w:val="00C21DEC"/>
    <w:rsid w:val="00C26603"/>
    <w:rsid w:val="00C26C0B"/>
    <w:rsid w:val="00C26D00"/>
    <w:rsid w:val="00C27423"/>
    <w:rsid w:val="00C30E92"/>
    <w:rsid w:val="00C3159F"/>
    <w:rsid w:val="00C31A02"/>
    <w:rsid w:val="00C332AA"/>
    <w:rsid w:val="00C34380"/>
    <w:rsid w:val="00C3522E"/>
    <w:rsid w:val="00C37E32"/>
    <w:rsid w:val="00C42C57"/>
    <w:rsid w:val="00C430B3"/>
    <w:rsid w:val="00C44261"/>
    <w:rsid w:val="00C45DFD"/>
    <w:rsid w:val="00C51A40"/>
    <w:rsid w:val="00C52A6B"/>
    <w:rsid w:val="00C543CC"/>
    <w:rsid w:val="00C5692D"/>
    <w:rsid w:val="00C60B03"/>
    <w:rsid w:val="00C630E6"/>
    <w:rsid w:val="00C63861"/>
    <w:rsid w:val="00C63F81"/>
    <w:rsid w:val="00C66FCA"/>
    <w:rsid w:val="00C70893"/>
    <w:rsid w:val="00C70AB9"/>
    <w:rsid w:val="00C75684"/>
    <w:rsid w:val="00C81EEC"/>
    <w:rsid w:val="00C8223C"/>
    <w:rsid w:val="00C848F3"/>
    <w:rsid w:val="00C858DD"/>
    <w:rsid w:val="00C90E95"/>
    <w:rsid w:val="00C9330D"/>
    <w:rsid w:val="00C93C28"/>
    <w:rsid w:val="00C9610B"/>
    <w:rsid w:val="00C967FE"/>
    <w:rsid w:val="00C96900"/>
    <w:rsid w:val="00C96D6E"/>
    <w:rsid w:val="00C971B1"/>
    <w:rsid w:val="00C973BE"/>
    <w:rsid w:val="00CA2F4E"/>
    <w:rsid w:val="00CA3294"/>
    <w:rsid w:val="00CA3BD1"/>
    <w:rsid w:val="00CA4081"/>
    <w:rsid w:val="00CA46D7"/>
    <w:rsid w:val="00CA48C4"/>
    <w:rsid w:val="00CA4D1A"/>
    <w:rsid w:val="00CA53FC"/>
    <w:rsid w:val="00CA5B4E"/>
    <w:rsid w:val="00CB2BF6"/>
    <w:rsid w:val="00CB3CC2"/>
    <w:rsid w:val="00CB3F64"/>
    <w:rsid w:val="00CB5B61"/>
    <w:rsid w:val="00CB6774"/>
    <w:rsid w:val="00CB703F"/>
    <w:rsid w:val="00CB72A4"/>
    <w:rsid w:val="00CB739D"/>
    <w:rsid w:val="00CC4363"/>
    <w:rsid w:val="00CC4B6E"/>
    <w:rsid w:val="00CC4FB7"/>
    <w:rsid w:val="00CC7841"/>
    <w:rsid w:val="00CC7E73"/>
    <w:rsid w:val="00CD18C9"/>
    <w:rsid w:val="00CD2EAC"/>
    <w:rsid w:val="00CD31E6"/>
    <w:rsid w:val="00CD336D"/>
    <w:rsid w:val="00CD4152"/>
    <w:rsid w:val="00CD7264"/>
    <w:rsid w:val="00CD734B"/>
    <w:rsid w:val="00CD73A3"/>
    <w:rsid w:val="00CD7665"/>
    <w:rsid w:val="00CE083A"/>
    <w:rsid w:val="00CE1278"/>
    <w:rsid w:val="00CE1514"/>
    <w:rsid w:val="00CE1A78"/>
    <w:rsid w:val="00CE4C9B"/>
    <w:rsid w:val="00CE56BC"/>
    <w:rsid w:val="00CE5DF9"/>
    <w:rsid w:val="00CF2197"/>
    <w:rsid w:val="00CF3BA6"/>
    <w:rsid w:val="00CF3FB9"/>
    <w:rsid w:val="00CF41CC"/>
    <w:rsid w:val="00CF4A04"/>
    <w:rsid w:val="00CF4E44"/>
    <w:rsid w:val="00CF5435"/>
    <w:rsid w:val="00CF565F"/>
    <w:rsid w:val="00CF5D45"/>
    <w:rsid w:val="00D016B1"/>
    <w:rsid w:val="00D0225A"/>
    <w:rsid w:val="00D034A9"/>
    <w:rsid w:val="00D03DE5"/>
    <w:rsid w:val="00D0406B"/>
    <w:rsid w:val="00D06BF0"/>
    <w:rsid w:val="00D078B5"/>
    <w:rsid w:val="00D07DC3"/>
    <w:rsid w:val="00D07ED8"/>
    <w:rsid w:val="00D117C9"/>
    <w:rsid w:val="00D124FD"/>
    <w:rsid w:val="00D12D44"/>
    <w:rsid w:val="00D1302B"/>
    <w:rsid w:val="00D17448"/>
    <w:rsid w:val="00D20A10"/>
    <w:rsid w:val="00D20AD8"/>
    <w:rsid w:val="00D21E3F"/>
    <w:rsid w:val="00D2265C"/>
    <w:rsid w:val="00D233C5"/>
    <w:rsid w:val="00D25999"/>
    <w:rsid w:val="00D30A9E"/>
    <w:rsid w:val="00D31F52"/>
    <w:rsid w:val="00D321A3"/>
    <w:rsid w:val="00D326F5"/>
    <w:rsid w:val="00D32B13"/>
    <w:rsid w:val="00D3439A"/>
    <w:rsid w:val="00D351AE"/>
    <w:rsid w:val="00D363C0"/>
    <w:rsid w:val="00D407EA"/>
    <w:rsid w:val="00D42105"/>
    <w:rsid w:val="00D42AF6"/>
    <w:rsid w:val="00D46227"/>
    <w:rsid w:val="00D47C05"/>
    <w:rsid w:val="00D47CF2"/>
    <w:rsid w:val="00D518C2"/>
    <w:rsid w:val="00D525F7"/>
    <w:rsid w:val="00D53766"/>
    <w:rsid w:val="00D53B93"/>
    <w:rsid w:val="00D549CE"/>
    <w:rsid w:val="00D54E9F"/>
    <w:rsid w:val="00D56E18"/>
    <w:rsid w:val="00D60A20"/>
    <w:rsid w:val="00D60BE1"/>
    <w:rsid w:val="00D62A40"/>
    <w:rsid w:val="00D63583"/>
    <w:rsid w:val="00D635CB"/>
    <w:rsid w:val="00D643DC"/>
    <w:rsid w:val="00D661F4"/>
    <w:rsid w:val="00D7223A"/>
    <w:rsid w:val="00D7253A"/>
    <w:rsid w:val="00D73D51"/>
    <w:rsid w:val="00D74F56"/>
    <w:rsid w:val="00D76599"/>
    <w:rsid w:val="00D805BB"/>
    <w:rsid w:val="00D8152C"/>
    <w:rsid w:val="00D83ADC"/>
    <w:rsid w:val="00D85CE4"/>
    <w:rsid w:val="00D869F7"/>
    <w:rsid w:val="00D87354"/>
    <w:rsid w:val="00D92A03"/>
    <w:rsid w:val="00D93338"/>
    <w:rsid w:val="00D9408C"/>
    <w:rsid w:val="00D965D6"/>
    <w:rsid w:val="00D971BD"/>
    <w:rsid w:val="00D97ED6"/>
    <w:rsid w:val="00DA11F3"/>
    <w:rsid w:val="00DA4AFB"/>
    <w:rsid w:val="00DA5500"/>
    <w:rsid w:val="00DA5E16"/>
    <w:rsid w:val="00DA5FD3"/>
    <w:rsid w:val="00DA6683"/>
    <w:rsid w:val="00DA7D34"/>
    <w:rsid w:val="00DA7F6C"/>
    <w:rsid w:val="00DB08C0"/>
    <w:rsid w:val="00DB219F"/>
    <w:rsid w:val="00DC0F26"/>
    <w:rsid w:val="00DC1873"/>
    <w:rsid w:val="00DC2813"/>
    <w:rsid w:val="00DC31FF"/>
    <w:rsid w:val="00DC5EBE"/>
    <w:rsid w:val="00DD1093"/>
    <w:rsid w:val="00DD11F3"/>
    <w:rsid w:val="00DD1F69"/>
    <w:rsid w:val="00DD4433"/>
    <w:rsid w:val="00DD4987"/>
    <w:rsid w:val="00DD4CB7"/>
    <w:rsid w:val="00DD6837"/>
    <w:rsid w:val="00DE0230"/>
    <w:rsid w:val="00DE0979"/>
    <w:rsid w:val="00DE336B"/>
    <w:rsid w:val="00DE3536"/>
    <w:rsid w:val="00DE39B7"/>
    <w:rsid w:val="00DE5BCB"/>
    <w:rsid w:val="00DE5BF4"/>
    <w:rsid w:val="00DE6575"/>
    <w:rsid w:val="00DF0E5C"/>
    <w:rsid w:val="00DF39C0"/>
    <w:rsid w:val="00DF5719"/>
    <w:rsid w:val="00DF76D8"/>
    <w:rsid w:val="00E01818"/>
    <w:rsid w:val="00E022D8"/>
    <w:rsid w:val="00E02B9C"/>
    <w:rsid w:val="00E02C91"/>
    <w:rsid w:val="00E034C2"/>
    <w:rsid w:val="00E053E0"/>
    <w:rsid w:val="00E06989"/>
    <w:rsid w:val="00E10A59"/>
    <w:rsid w:val="00E10AD2"/>
    <w:rsid w:val="00E11109"/>
    <w:rsid w:val="00E12517"/>
    <w:rsid w:val="00E12C5E"/>
    <w:rsid w:val="00E16DE0"/>
    <w:rsid w:val="00E17BA3"/>
    <w:rsid w:val="00E2061B"/>
    <w:rsid w:val="00E20AB1"/>
    <w:rsid w:val="00E2232C"/>
    <w:rsid w:val="00E248AA"/>
    <w:rsid w:val="00E24B7D"/>
    <w:rsid w:val="00E24BF3"/>
    <w:rsid w:val="00E26041"/>
    <w:rsid w:val="00E264C6"/>
    <w:rsid w:val="00E309D9"/>
    <w:rsid w:val="00E3161F"/>
    <w:rsid w:val="00E35D02"/>
    <w:rsid w:val="00E361FF"/>
    <w:rsid w:val="00E362BA"/>
    <w:rsid w:val="00E37199"/>
    <w:rsid w:val="00E4316C"/>
    <w:rsid w:val="00E44040"/>
    <w:rsid w:val="00E44F8C"/>
    <w:rsid w:val="00E45907"/>
    <w:rsid w:val="00E4635C"/>
    <w:rsid w:val="00E50F3A"/>
    <w:rsid w:val="00E52436"/>
    <w:rsid w:val="00E5641A"/>
    <w:rsid w:val="00E5643A"/>
    <w:rsid w:val="00E628E6"/>
    <w:rsid w:val="00E63A42"/>
    <w:rsid w:val="00E6436D"/>
    <w:rsid w:val="00E66DCF"/>
    <w:rsid w:val="00E73A49"/>
    <w:rsid w:val="00E7490E"/>
    <w:rsid w:val="00E777D4"/>
    <w:rsid w:val="00E81C8D"/>
    <w:rsid w:val="00E87C31"/>
    <w:rsid w:val="00E9143D"/>
    <w:rsid w:val="00E92E0F"/>
    <w:rsid w:val="00E95F7E"/>
    <w:rsid w:val="00EA34F9"/>
    <w:rsid w:val="00EA4784"/>
    <w:rsid w:val="00EA4E3A"/>
    <w:rsid w:val="00EA5651"/>
    <w:rsid w:val="00EA73EE"/>
    <w:rsid w:val="00EB0A8F"/>
    <w:rsid w:val="00EB2905"/>
    <w:rsid w:val="00EB4A9C"/>
    <w:rsid w:val="00EB6B70"/>
    <w:rsid w:val="00EC047B"/>
    <w:rsid w:val="00EC04D7"/>
    <w:rsid w:val="00EC13EB"/>
    <w:rsid w:val="00EC31E4"/>
    <w:rsid w:val="00EC403D"/>
    <w:rsid w:val="00EC5747"/>
    <w:rsid w:val="00ED135E"/>
    <w:rsid w:val="00ED5E70"/>
    <w:rsid w:val="00ED76EF"/>
    <w:rsid w:val="00EE0AFF"/>
    <w:rsid w:val="00EE2168"/>
    <w:rsid w:val="00EE3C13"/>
    <w:rsid w:val="00EE480A"/>
    <w:rsid w:val="00EE4E95"/>
    <w:rsid w:val="00EE56B4"/>
    <w:rsid w:val="00EE79FF"/>
    <w:rsid w:val="00EF0745"/>
    <w:rsid w:val="00EF127E"/>
    <w:rsid w:val="00EF1D6D"/>
    <w:rsid w:val="00EF412C"/>
    <w:rsid w:val="00EF4E7B"/>
    <w:rsid w:val="00EF60C7"/>
    <w:rsid w:val="00EF6BCF"/>
    <w:rsid w:val="00EF6E1E"/>
    <w:rsid w:val="00F004A6"/>
    <w:rsid w:val="00F00C0F"/>
    <w:rsid w:val="00F01F65"/>
    <w:rsid w:val="00F02BAC"/>
    <w:rsid w:val="00F04A22"/>
    <w:rsid w:val="00F05462"/>
    <w:rsid w:val="00F05748"/>
    <w:rsid w:val="00F05BF7"/>
    <w:rsid w:val="00F071D8"/>
    <w:rsid w:val="00F07340"/>
    <w:rsid w:val="00F10F3F"/>
    <w:rsid w:val="00F10FD3"/>
    <w:rsid w:val="00F11AD1"/>
    <w:rsid w:val="00F12493"/>
    <w:rsid w:val="00F13B01"/>
    <w:rsid w:val="00F13F95"/>
    <w:rsid w:val="00F142EF"/>
    <w:rsid w:val="00F17113"/>
    <w:rsid w:val="00F21979"/>
    <w:rsid w:val="00F21DA4"/>
    <w:rsid w:val="00F21E3B"/>
    <w:rsid w:val="00F22BB3"/>
    <w:rsid w:val="00F23636"/>
    <w:rsid w:val="00F23B68"/>
    <w:rsid w:val="00F246B4"/>
    <w:rsid w:val="00F24BA1"/>
    <w:rsid w:val="00F32010"/>
    <w:rsid w:val="00F33E38"/>
    <w:rsid w:val="00F35AA6"/>
    <w:rsid w:val="00F3625A"/>
    <w:rsid w:val="00F375CC"/>
    <w:rsid w:val="00F43159"/>
    <w:rsid w:val="00F44925"/>
    <w:rsid w:val="00F46CDA"/>
    <w:rsid w:val="00F5052C"/>
    <w:rsid w:val="00F50DC8"/>
    <w:rsid w:val="00F516AD"/>
    <w:rsid w:val="00F51FB2"/>
    <w:rsid w:val="00F52C1C"/>
    <w:rsid w:val="00F52C4E"/>
    <w:rsid w:val="00F53550"/>
    <w:rsid w:val="00F56D32"/>
    <w:rsid w:val="00F56F37"/>
    <w:rsid w:val="00F60158"/>
    <w:rsid w:val="00F60196"/>
    <w:rsid w:val="00F60842"/>
    <w:rsid w:val="00F6127D"/>
    <w:rsid w:val="00F615F5"/>
    <w:rsid w:val="00F6425C"/>
    <w:rsid w:val="00F66885"/>
    <w:rsid w:val="00F6726A"/>
    <w:rsid w:val="00F71F03"/>
    <w:rsid w:val="00F734A4"/>
    <w:rsid w:val="00F7364B"/>
    <w:rsid w:val="00F74A7B"/>
    <w:rsid w:val="00F74D34"/>
    <w:rsid w:val="00F771FF"/>
    <w:rsid w:val="00F77D85"/>
    <w:rsid w:val="00F813B6"/>
    <w:rsid w:val="00F830CF"/>
    <w:rsid w:val="00F83664"/>
    <w:rsid w:val="00F841F8"/>
    <w:rsid w:val="00F8566C"/>
    <w:rsid w:val="00F86A76"/>
    <w:rsid w:val="00F908BF"/>
    <w:rsid w:val="00F94C47"/>
    <w:rsid w:val="00F96026"/>
    <w:rsid w:val="00F968AF"/>
    <w:rsid w:val="00F97DD2"/>
    <w:rsid w:val="00FA09E6"/>
    <w:rsid w:val="00FA3077"/>
    <w:rsid w:val="00FA41F0"/>
    <w:rsid w:val="00FA68D2"/>
    <w:rsid w:val="00FA6BF0"/>
    <w:rsid w:val="00FB0940"/>
    <w:rsid w:val="00FB22B1"/>
    <w:rsid w:val="00FB490A"/>
    <w:rsid w:val="00FB558B"/>
    <w:rsid w:val="00FB7C58"/>
    <w:rsid w:val="00FC0BBD"/>
    <w:rsid w:val="00FC3EA4"/>
    <w:rsid w:val="00FC3F78"/>
    <w:rsid w:val="00FC41F5"/>
    <w:rsid w:val="00FC4310"/>
    <w:rsid w:val="00FC6147"/>
    <w:rsid w:val="00FD05EA"/>
    <w:rsid w:val="00FD0B17"/>
    <w:rsid w:val="00FD17E0"/>
    <w:rsid w:val="00FD3F82"/>
    <w:rsid w:val="00FD4A6F"/>
    <w:rsid w:val="00FD61BC"/>
    <w:rsid w:val="00FD6F1F"/>
    <w:rsid w:val="00FD7DDB"/>
    <w:rsid w:val="00FE095A"/>
    <w:rsid w:val="00FE146A"/>
    <w:rsid w:val="00FE16EB"/>
    <w:rsid w:val="00FE366E"/>
    <w:rsid w:val="00FE6111"/>
    <w:rsid w:val="00FE66D5"/>
    <w:rsid w:val="00FF038B"/>
    <w:rsid w:val="00FF0C9F"/>
    <w:rsid w:val="00FF2448"/>
    <w:rsid w:val="00FF327A"/>
    <w:rsid w:val="00FF3EC8"/>
    <w:rsid w:val="00FF4B3C"/>
    <w:rsid w:val="00FF5476"/>
    <w:rsid w:val="00FF63B9"/>
    <w:rsid w:val="00FF6AE4"/>
    <w:rsid w:val="00FF6AFA"/>
    <w:rsid w:val="00FF70F5"/>
    <w:rsid w:val="00FF75B8"/>
    <w:rsid w:val="00FF7D7B"/>
    <w:rsid w:val="010FE1D4"/>
    <w:rsid w:val="013C357F"/>
    <w:rsid w:val="06F0A0BA"/>
    <w:rsid w:val="197C8951"/>
    <w:rsid w:val="19A7C1D3"/>
    <w:rsid w:val="21C6C8ED"/>
    <w:rsid w:val="2D49C2F5"/>
    <w:rsid w:val="2E27EA48"/>
    <w:rsid w:val="31995D22"/>
    <w:rsid w:val="38F2D293"/>
    <w:rsid w:val="3AE98B1C"/>
    <w:rsid w:val="42307F76"/>
    <w:rsid w:val="44856E53"/>
    <w:rsid w:val="47D53FF6"/>
    <w:rsid w:val="4B4DA090"/>
    <w:rsid w:val="4C24579D"/>
    <w:rsid w:val="4C6521E0"/>
    <w:rsid w:val="4CD3940B"/>
    <w:rsid w:val="581C5EE9"/>
    <w:rsid w:val="59E57F38"/>
    <w:rsid w:val="607DFB0E"/>
    <w:rsid w:val="63C850EC"/>
    <w:rsid w:val="6BE6900A"/>
    <w:rsid w:val="6C104DA8"/>
    <w:rsid w:val="76BA2018"/>
    <w:rsid w:val="7C8A0D77"/>
    <w:rsid w:val="7FE26A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30AB35"/>
  <w15:chartTrackingRefBased/>
  <w15:docId w15:val="{5558491B-469F-43C1-AC27-FD54F8B0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48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748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7483"/>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7483"/>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7483"/>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77483"/>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748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748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748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7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74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748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748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774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74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74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748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77483"/>
    <w:pPr>
      <w:numPr>
        <w:numId w:val="0"/>
      </w:numPr>
      <w:outlineLvl w:val="9"/>
    </w:pPr>
  </w:style>
  <w:style w:type="paragraph" w:styleId="TOC1">
    <w:name w:val="toc 1"/>
    <w:basedOn w:val="Normal"/>
    <w:next w:val="Normal"/>
    <w:autoRedefine/>
    <w:uiPriority w:val="39"/>
    <w:unhideWhenUsed/>
    <w:rsid w:val="00B77483"/>
    <w:pPr>
      <w:spacing w:after="100"/>
    </w:pPr>
  </w:style>
  <w:style w:type="paragraph" w:styleId="TOC2">
    <w:name w:val="toc 2"/>
    <w:basedOn w:val="Normal"/>
    <w:next w:val="Normal"/>
    <w:autoRedefine/>
    <w:uiPriority w:val="39"/>
    <w:unhideWhenUsed/>
    <w:rsid w:val="00B77483"/>
    <w:pPr>
      <w:spacing w:after="100"/>
      <w:ind w:left="220"/>
    </w:pPr>
  </w:style>
  <w:style w:type="character" w:styleId="Hyperlink">
    <w:name w:val="Hyperlink"/>
    <w:basedOn w:val="DefaultParagraphFont"/>
    <w:uiPriority w:val="99"/>
    <w:unhideWhenUsed/>
    <w:rsid w:val="00B77483"/>
    <w:rPr>
      <w:color w:val="0563C1" w:themeColor="hyperlink"/>
      <w:u w:val="single"/>
    </w:rPr>
  </w:style>
  <w:style w:type="paragraph" w:styleId="TOC3">
    <w:name w:val="toc 3"/>
    <w:basedOn w:val="Normal"/>
    <w:next w:val="Normal"/>
    <w:autoRedefine/>
    <w:uiPriority w:val="39"/>
    <w:unhideWhenUsed/>
    <w:rsid w:val="00B24BBE"/>
    <w:pPr>
      <w:spacing w:after="100"/>
      <w:ind w:left="440"/>
    </w:pPr>
    <w:rPr>
      <w:rFonts w:eastAsiaTheme="minorEastAsia" w:cs="Times New Roman"/>
    </w:rPr>
  </w:style>
  <w:style w:type="paragraph" w:styleId="Header">
    <w:name w:val="header"/>
    <w:basedOn w:val="Normal"/>
    <w:link w:val="HeaderChar"/>
    <w:uiPriority w:val="99"/>
    <w:unhideWhenUsed/>
    <w:rsid w:val="00716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6711"/>
  </w:style>
  <w:style w:type="paragraph" w:styleId="Footer">
    <w:name w:val="footer"/>
    <w:basedOn w:val="Normal"/>
    <w:link w:val="FooterChar"/>
    <w:uiPriority w:val="99"/>
    <w:unhideWhenUsed/>
    <w:rsid w:val="00716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6711"/>
  </w:style>
  <w:style w:type="paragraph" w:customStyle="1" w:styleId="CoverSubtitle">
    <w:name w:val="_Cover_Subtitle"/>
    <w:basedOn w:val="Normal"/>
    <w:link w:val="CoverSubtitleChar"/>
    <w:qFormat/>
    <w:rsid w:val="00716711"/>
    <w:pPr>
      <w:spacing w:after="400" w:line="240" w:lineRule="auto"/>
    </w:pPr>
    <w:rPr>
      <w:rFonts w:ascii="Arial" w:eastAsia="Calibri" w:hAnsi="Arial" w:cs="Arial"/>
      <w:sz w:val="36"/>
      <w:szCs w:val="52"/>
    </w:rPr>
  </w:style>
  <w:style w:type="character" w:customStyle="1" w:styleId="CoverSubtitleChar">
    <w:name w:val="_Cover_Subtitle Char"/>
    <w:basedOn w:val="DefaultParagraphFont"/>
    <w:link w:val="CoverSubtitle"/>
    <w:rsid w:val="00716711"/>
    <w:rPr>
      <w:rFonts w:ascii="Arial" w:eastAsia="Calibri" w:hAnsi="Arial" w:cs="Arial"/>
      <w:sz w:val="36"/>
      <w:szCs w:val="52"/>
    </w:rPr>
  </w:style>
  <w:style w:type="table" w:styleId="TableGrid">
    <w:name w:val="Table Grid"/>
    <w:basedOn w:val="TableNormal"/>
    <w:uiPriority w:val="39"/>
    <w:rsid w:val="00E9143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basedOn w:val="Normal"/>
    <w:link w:val="BodyCopyChar"/>
    <w:qFormat/>
    <w:rsid w:val="00351F3F"/>
    <w:pPr>
      <w:spacing w:after="120" w:line="240" w:lineRule="auto"/>
    </w:pPr>
    <w:rPr>
      <w:rFonts w:ascii="Arial" w:eastAsia="Calibri" w:hAnsi="Arial" w:cs="Times New Roman"/>
      <w:sz w:val="20"/>
    </w:rPr>
  </w:style>
  <w:style w:type="character" w:customStyle="1" w:styleId="BodyCopyChar">
    <w:name w:val="BodyCopy Char"/>
    <w:basedOn w:val="DefaultParagraphFont"/>
    <w:link w:val="BodyCopy"/>
    <w:rsid w:val="00351F3F"/>
    <w:rPr>
      <w:rFonts w:ascii="Arial" w:eastAsia="Calibri" w:hAnsi="Arial" w:cs="Times New Roman"/>
      <w:sz w:val="20"/>
    </w:rPr>
  </w:style>
  <w:style w:type="paragraph" w:styleId="ListParagraph">
    <w:name w:val="List Paragraph"/>
    <w:basedOn w:val="Normal"/>
    <w:uiPriority w:val="34"/>
    <w:qFormat/>
    <w:rsid w:val="005D07A3"/>
    <w:pPr>
      <w:spacing w:after="0" w:line="240" w:lineRule="auto"/>
      <w:ind w:left="720"/>
    </w:pPr>
    <w:rPr>
      <w:rFonts w:ascii="Calibri" w:eastAsia="Calibri" w:hAnsi="Calibri" w:cs="Times New Roman"/>
    </w:rPr>
  </w:style>
  <w:style w:type="table" w:styleId="GridTable4-Accent3">
    <w:name w:val="Grid Table 4 Accent 3"/>
    <w:basedOn w:val="TableNormal"/>
    <w:uiPriority w:val="49"/>
    <w:rsid w:val="00A2423A"/>
    <w:pPr>
      <w:spacing w:after="0" w:line="240" w:lineRule="auto"/>
    </w:pPr>
    <w:rPr>
      <w:rFonts w:ascii="Calibri" w:eastAsia="Calibri" w:hAnsi="Calibri" w:cs="Times New Roman"/>
      <w:sz w:val="20"/>
      <w:szCs w:val="20"/>
      <w:lang w:val="de-DE" w:eastAsia="de-D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C4F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B7"/>
    <w:rPr>
      <w:rFonts w:ascii="Segoe UI" w:hAnsi="Segoe UI" w:cs="Segoe UI"/>
      <w:sz w:val="18"/>
      <w:szCs w:val="18"/>
    </w:rPr>
  </w:style>
  <w:style w:type="character" w:styleId="FollowedHyperlink">
    <w:name w:val="FollowedHyperlink"/>
    <w:basedOn w:val="DefaultParagraphFont"/>
    <w:uiPriority w:val="99"/>
    <w:semiHidden/>
    <w:unhideWhenUsed/>
    <w:rsid w:val="008A34DB"/>
    <w:rPr>
      <w:color w:val="954F72" w:themeColor="followedHyperlink"/>
      <w:u w:val="single"/>
    </w:rPr>
  </w:style>
  <w:style w:type="paragraph" w:customStyle="1" w:styleId="paragraph">
    <w:name w:val="paragraph"/>
    <w:basedOn w:val="Normal"/>
    <w:rsid w:val="00F97D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97DD2"/>
  </w:style>
  <w:style w:type="character" w:customStyle="1" w:styleId="eop">
    <w:name w:val="eop"/>
    <w:basedOn w:val="DefaultParagraphFont"/>
    <w:rsid w:val="00F97DD2"/>
  </w:style>
  <w:style w:type="paragraph" w:styleId="CommentSubject">
    <w:name w:val="annotation subject"/>
    <w:basedOn w:val="CommentText"/>
    <w:next w:val="CommentText"/>
    <w:link w:val="CommentSubjectChar"/>
    <w:uiPriority w:val="99"/>
    <w:semiHidden/>
    <w:unhideWhenUsed/>
    <w:rsid w:val="00582CB6"/>
    <w:rPr>
      <w:b/>
      <w:bCs/>
    </w:rPr>
  </w:style>
  <w:style w:type="character" w:customStyle="1" w:styleId="CommentSubjectChar">
    <w:name w:val="Comment Subject Char"/>
    <w:basedOn w:val="CommentTextChar"/>
    <w:link w:val="CommentSubject"/>
    <w:uiPriority w:val="99"/>
    <w:semiHidden/>
    <w:rsid w:val="00582CB6"/>
    <w:rPr>
      <w:b/>
      <w:bCs/>
      <w:sz w:val="20"/>
      <w:szCs w:val="20"/>
    </w:rPr>
  </w:style>
  <w:style w:type="character" w:styleId="UnresolvedMention">
    <w:name w:val="Unresolved Mention"/>
    <w:basedOn w:val="DefaultParagraphFont"/>
    <w:uiPriority w:val="99"/>
    <w:semiHidden/>
    <w:unhideWhenUsed/>
    <w:rsid w:val="004F7B92"/>
    <w:rPr>
      <w:color w:val="605E5C"/>
      <w:shd w:val="clear" w:color="auto" w:fill="E1DFDD"/>
    </w:rPr>
  </w:style>
  <w:style w:type="character" w:styleId="Strong">
    <w:name w:val="Strong"/>
    <w:basedOn w:val="DefaultParagraphFont"/>
    <w:uiPriority w:val="22"/>
    <w:qFormat/>
    <w:rsid w:val="004E5420"/>
    <w:rPr>
      <w:b/>
      <w:bCs/>
    </w:rPr>
  </w:style>
  <w:style w:type="paragraph" w:styleId="NormalWeb">
    <w:name w:val="Normal (Web)"/>
    <w:basedOn w:val="Normal"/>
    <w:uiPriority w:val="99"/>
    <w:semiHidden/>
    <w:unhideWhenUsed/>
    <w:rsid w:val="008711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887D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5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C55C8"/>
    <w:rPr>
      <w:rFonts w:ascii="Courier New" w:eastAsia="Times New Roman" w:hAnsi="Courier New" w:cs="Courier New"/>
      <w:sz w:val="20"/>
      <w:szCs w:val="20"/>
      <w:lang w:val="en-IN" w:eastAsia="en-IN"/>
    </w:rPr>
  </w:style>
  <w:style w:type="character" w:customStyle="1" w:styleId="hljs-variable">
    <w:name w:val="hljs-variable"/>
    <w:basedOn w:val="DefaultParagraphFont"/>
    <w:rsid w:val="002C5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343">
      <w:bodyDiv w:val="1"/>
      <w:marLeft w:val="0"/>
      <w:marRight w:val="0"/>
      <w:marTop w:val="0"/>
      <w:marBottom w:val="0"/>
      <w:divBdr>
        <w:top w:val="none" w:sz="0" w:space="0" w:color="auto"/>
        <w:left w:val="none" w:sz="0" w:space="0" w:color="auto"/>
        <w:bottom w:val="none" w:sz="0" w:space="0" w:color="auto"/>
        <w:right w:val="none" w:sz="0" w:space="0" w:color="auto"/>
      </w:divBdr>
    </w:div>
    <w:div w:id="6685609">
      <w:bodyDiv w:val="1"/>
      <w:marLeft w:val="0"/>
      <w:marRight w:val="0"/>
      <w:marTop w:val="0"/>
      <w:marBottom w:val="0"/>
      <w:divBdr>
        <w:top w:val="none" w:sz="0" w:space="0" w:color="auto"/>
        <w:left w:val="none" w:sz="0" w:space="0" w:color="auto"/>
        <w:bottom w:val="none" w:sz="0" w:space="0" w:color="auto"/>
        <w:right w:val="none" w:sz="0" w:space="0" w:color="auto"/>
      </w:divBdr>
    </w:div>
    <w:div w:id="18822848">
      <w:bodyDiv w:val="1"/>
      <w:marLeft w:val="0"/>
      <w:marRight w:val="0"/>
      <w:marTop w:val="0"/>
      <w:marBottom w:val="0"/>
      <w:divBdr>
        <w:top w:val="none" w:sz="0" w:space="0" w:color="auto"/>
        <w:left w:val="none" w:sz="0" w:space="0" w:color="auto"/>
        <w:bottom w:val="none" w:sz="0" w:space="0" w:color="auto"/>
        <w:right w:val="none" w:sz="0" w:space="0" w:color="auto"/>
      </w:divBdr>
    </w:div>
    <w:div w:id="34547710">
      <w:bodyDiv w:val="1"/>
      <w:marLeft w:val="0"/>
      <w:marRight w:val="0"/>
      <w:marTop w:val="0"/>
      <w:marBottom w:val="0"/>
      <w:divBdr>
        <w:top w:val="none" w:sz="0" w:space="0" w:color="auto"/>
        <w:left w:val="none" w:sz="0" w:space="0" w:color="auto"/>
        <w:bottom w:val="none" w:sz="0" w:space="0" w:color="auto"/>
        <w:right w:val="none" w:sz="0" w:space="0" w:color="auto"/>
      </w:divBdr>
    </w:div>
    <w:div w:id="48966567">
      <w:bodyDiv w:val="1"/>
      <w:marLeft w:val="0"/>
      <w:marRight w:val="0"/>
      <w:marTop w:val="0"/>
      <w:marBottom w:val="0"/>
      <w:divBdr>
        <w:top w:val="none" w:sz="0" w:space="0" w:color="auto"/>
        <w:left w:val="none" w:sz="0" w:space="0" w:color="auto"/>
        <w:bottom w:val="none" w:sz="0" w:space="0" w:color="auto"/>
        <w:right w:val="none" w:sz="0" w:space="0" w:color="auto"/>
      </w:divBdr>
    </w:div>
    <w:div w:id="77949678">
      <w:bodyDiv w:val="1"/>
      <w:marLeft w:val="0"/>
      <w:marRight w:val="0"/>
      <w:marTop w:val="0"/>
      <w:marBottom w:val="0"/>
      <w:divBdr>
        <w:top w:val="none" w:sz="0" w:space="0" w:color="auto"/>
        <w:left w:val="none" w:sz="0" w:space="0" w:color="auto"/>
        <w:bottom w:val="none" w:sz="0" w:space="0" w:color="auto"/>
        <w:right w:val="none" w:sz="0" w:space="0" w:color="auto"/>
      </w:divBdr>
    </w:div>
    <w:div w:id="81072326">
      <w:bodyDiv w:val="1"/>
      <w:marLeft w:val="0"/>
      <w:marRight w:val="0"/>
      <w:marTop w:val="0"/>
      <w:marBottom w:val="0"/>
      <w:divBdr>
        <w:top w:val="none" w:sz="0" w:space="0" w:color="auto"/>
        <w:left w:val="none" w:sz="0" w:space="0" w:color="auto"/>
        <w:bottom w:val="none" w:sz="0" w:space="0" w:color="auto"/>
        <w:right w:val="none" w:sz="0" w:space="0" w:color="auto"/>
      </w:divBdr>
    </w:div>
    <w:div w:id="108210498">
      <w:bodyDiv w:val="1"/>
      <w:marLeft w:val="0"/>
      <w:marRight w:val="0"/>
      <w:marTop w:val="0"/>
      <w:marBottom w:val="0"/>
      <w:divBdr>
        <w:top w:val="none" w:sz="0" w:space="0" w:color="auto"/>
        <w:left w:val="none" w:sz="0" w:space="0" w:color="auto"/>
        <w:bottom w:val="none" w:sz="0" w:space="0" w:color="auto"/>
        <w:right w:val="none" w:sz="0" w:space="0" w:color="auto"/>
      </w:divBdr>
    </w:div>
    <w:div w:id="119539483">
      <w:bodyDiv w:val="1"/>
      <w:marLeft w:val="0"/>
      <w:marRight w:val="0"/>
      <w:marTop w:val="0"/>
      <w:marBottom w:val="0"/>
      <w:divBdr>
        <w:top w:val="none" w:sz="0" w:space="0" w:color="auto"/>
        <w:left w:val="none" w:sz="0" w:space="0" w:color="auto"/>
        <w:bottom w:val="none" w:sz="0" w:space="0" w:color="auto"/>
        <w:right w:val="none" w:sz="0" w:space="0" w:color="auto"/>
      </w:divBdr>
    </w:div>
    <w:div w:id="121577578">
      <w:bodyDiv w:val="1"/>
      <w:marLeft w:val="0"/>
      <w:marRight w:val="0"/>
      <w:marTop w:val="0"/>
      <w:marBottom w:val="0"/>
      <w:divBdr>
        <w:top w:val="none" w:sz="0" w:space="0" w:color="auto"/>
        <w:left w:val="none" w:sz="0" w:space="0" w:color="auto"/>
        <w:bottom w:val="none" w:sz="0" w:space="0" w:color="auto"/>
        <w:right w:val="none" w:sz="0" w:space="0" w:color="auto"/>
      </w:divBdr>
    </w:div>
    <w:div w:id="127212337">
      <w:bodyDiv w:val="1"/>
      <w:marLeft w:val="0"/>
      <w:marRight w:val="0"/>
      <w:marTop w:val="0"/>
      <w:marBottom w:val="0"/>
      <w:divBdr>
        <w:top w:val="none" w:sz="0" w:space="0" w:color="auto"/>
        <w:left w:val="none" w:sz="0" w:space="0" w:color="auto"/>
        <w:bottom w:val="none" w:sz="0" w:space="0" w:color="auto"/>
        <w:right w:val="none" w:sz="0" w:space="0" w:color="auto"/>
      </w:divBdr>
    </w:div>
    <w:div w:id="146943231">
      <w:bodyDiv w:val="1"/>
      <w:marLeft w:val="0"/>
      <w:marRight w:val="0"/>
      <w:marTop w:val="0"/>
      <w:marBottom w:val="0"/>
      <w:divBdr>
        <w:top w:val="none" w:sz="0" w:space="0" w:color="auto"/>
        <w:left w:val="none" w:sz="0" w:space="0" w:color="auto"/>
        <w:bottom w:val="none" w:sz="0" w:space="0" w:color="auto"/>
        <w:right w:val="none" w:sz="0" w:space="0" w:color="auto"/>
      </w:divBdr>
    </w:div>
    <w:div w:id="155534352">
      <w:bodyDiv w:val="1"/>
      <w:marLeft w:val="0"/>
      <w:marRight w:val="0"/>
      <w:marTop w:val="0"/>
      <w:marBottom w:val="0"/>
      <w:divBdr>
        <w:top w:val="none" w:sz="0" w:space="0" w:color="auto"/>
        <w:left w:val="none" w:sz="0" w:space="0" w:color="auto"/>
        <w:bottom w:val="none" w:sz="0" w:space="0" w:color="auto"/>
        <w:right w:val="none" w:sz="0" w:space="0" w:color="auto"/>
      </w:divBdr>
    </w:div>
    <w:div w:id="200169890">
      <w:bodyDiv w:val="1"/>
      <w:marLeft w:val="0"/>
      <w:marRight w:val="0"/>
      <w:marTop w:val="0"/>
      <w:marBottom w:val="0"/>
      <w:divBdr>
        <w:top w:val="none" w:sz="0" w:space="0" w:color="auto"/>
        <w:left w:val="none" w:sz="0" w:space="0" w:color="auto"/>
        <w:bottom w:val="none" w:sz="0" w:space="0" w:color="auto"/>
        <w:right w:val="none" w:sz="0" w:space="0" w:color="auto"/>
      </w:divBdr>
    </w:div>
    <w:div w:id="216674778">
      <w:bodyDiv w:val="1"/>
      <w:marLeft w:val="0"/>
      <w:marRight w:val="0"/>
      <w:marTop w:val="0"/>
      <w:marBottom w:val="0"/>
      <w:divBdr>
        <w:top w:val="none" w:sz="0" w:space="0" w:color="auto"/>
        <w:left w:val="none" w:sz="0" w:space="0" w:color="auto"/>
        <w:bottom w:val="none" w:sz="0" w:space="0" w:color="auto"/>
        <w:right w:val="none" w:sz="0" w:space="0" w:color="auto"/>
      </w:divBdr>
    </w:div>
    <w:div w:id="221673519">
      <w:bodyDiv w:val="1"/>
      <w:marLeft w:val="0"/>
      <w:marRight w:val="0"/>
      <w:marTop w:val="0"/>
      <w:marBottom w:val="0"/>
      <w:divBdr>
        <w:top w:val="none" w:sz="0" w:space="0" w:color="auto"/>
        <w:left w:val="none" w:sz="0" w:space="0" w:color="auto"/>
        <w:bottom w:val="none" w:sz="0" w:space="0" w:color="auto"/>
        <w:right w:val="none" w:sz="0" w:space="0" w:color="auto"/>
      </w:divBdr>
    </w:div>
    <w:div w:id="254679915">
      <w:bodyDiv w:val="1"/>
      <w:marLeft w:val="0"/>
      <w:marRight w:val="0"/>
      <w:marTop w:val="0"/>
      <w:marBottom w:val="0"/>
      <w:divBdr>
        <w:top w:val="none" w:sz="0" w:space="0" w:color="auto"/>
        <w:left w:val="none" w:sz="0" w:space="0" w:color="auto"/>
        <w:bottom w:val="none" w:sz="0" w:space="0" w:color="auto"/>
        <w:right w:val="none" w:sz="0" w:space="0" w:color="auto"/>
      </w:divBdr>
    </w:div>
    <w:div w:id="258567648">
      <w:bodyDiv w:val="1"/>
      <w:marLeft w:val="0"/>
      <w:marRight w:val="0"/>
      <w:marTop w:val="0"/>
      <w:marBottom w:val="0"/>
      <w:divBdr>
        <w:top w:val="none" w:sz="0" w:space="0" w:color="auto"/>
        <w:left w:val="none" w:sz="0" w:space="0" w:color="auto"/>
        <w:bottom w:val="none" w:sz="0" w:space="0" w:color="auto"/>
        <w:right w:val="none" w:sz="0" w:space="0" w:color="auto"/>
      </w:divBdr>
    </w:div>
    <w:div w:id="268782917">
      <w:bodyDiv w:val="1"/>
      <w:marLeft w:val="0"/>
      <w:marRight w:val="0"/>
      <w:marTop w:val="0"/>
      <w:marBottom w:val="0"/>
      <w:divBdr>
        <w:top w:val="none" w:sz="0" w:space="0" w:color="auto"/>
        <w:left w:val="none" w:sz="0" w:space="0" w:color="auto"/>
        <w:bottom w:val="none" w:sz="0" w:space="0" w:color="auto"/>
        <w:right w:val="none" w:sz="0" w:space="0" w:color="auto"/>
      </w:divBdr>
    </w:div>
    <w:div w:id="291177819">
      <w:bodyDiv w:val="1"/>
      <w:marLeft w:val="0"/>
      <w:marRight w:val="0"/>
      <w:marTop w:val="0"/>
      <w:marBottom w:val="0"/>
      <w:divBdr>
        <w:top w:val="none" w:sz="0" w:space="0" w:color="auto"/>
        <w:left w:val="none" w:sz="0" w:space="0" w:color="auto"/>
        <w:bottom w:val="none" w:sz="0" w:space="0" w:color="auto"/>
        <w:right w:val="none" w:sz="0" w:space="0" w:color="auto"/>
      </w:divBdr>
    </w:div>
    <w:div w:id="298267365">
      <w:bodyDiv w:val="1"/>
      <w:marLeft w:val="0"/>
      <w:marRight w:val="0"/>
      <w:marTop w:val="0"/>
      <w:marBottom w:val="0"/>
      <w:divBdr>
        <w:top w:val="none" w:sz="0" w:space="0" w:color="auto"/>
        <w:left w:val="none" w:sz="0" w:space="0" w:color="auto"/>
        <w:bottom w:val="none" w:sz="0" w:space="0" w:color="auto"/>
        <w:right w:val="none" w:sz="0" w:space="0" w:color="auto"/>
      </w:divBdr>
    </w:div>
    <w:div w:id="305013811">
      <w:bodyDiv w:val="1"/>
      <w:marLeft w:val="0"/>
      <w:marRight w:val="0"/>
      <w:marTop w:val="0"/>
      <w:marBottom w:val="0"/>
      <w:divBdr>
        <w:top w:val="none" w:sz="0" w:space="0" w:color="auto"/>
        <w:left w:val="none" w:sz="0" w:space="0" w:color="auto"/>
        <w:bottom w:val="none" w:sz="0" w:space="0" w:color="auto"/>
        <w:right w:val="none" w:sz="0" w:space="0" w:color="auto"/>
      </w:divBdr>
      <w:divsChild>
        <w:div w:id="1313871185">
          <w:marLeft w:val="0"/>
          <w:marRight w:val="0"/>
          <w:marTop w:val="0"/>
          <w:marBottom w:val="0"/>
          <w:divBdr>
            <w:top w:val="none" w:sz="0" w:space="0" w:color="auto"/>
            <w:left w:val="none" w:sz="0" w:space="0" w:color="auto"/>
            <w:bottom w:val="none" w:sz="0" w:space="0" w:color="auto"/>
            <w:right w:val="none" w:sz="0" w:space="0" w:color="auto"/>
          </w:divBdr>
          <w:divsChild>
            <w:div w:id="1399405948">
              <w:marLeft w:val="0"/>
              <w:marRight w:val="0"/>
              <w:marTop w:val="0"/>
              <w:marBottom w:val="0"/>
              <w:divBdr>
                <w:top w:val="none" w:sz="0" w:space="0" w:color="auto"/>
                <w:left w:val="none" w:sz="0" w:space="0" w:color="auto"/>
                <w:bottom w:val="none" w:sz="0" w:space="0" w:color="auto"/>
                <w:right w:val="none" w:sz="0" w:space="0" w:color="auto"/>
              </w:divBdr>
            </w:div>
          </w:divsChild>
        </w:div>
        <w:div w:id="1677803019">
          <w:marLeft w:val="0"/>
          <w:marRight w:val="0"/>
          <w:marTop w:val="0"/>
          <w:marBottom w:val="0"/>
          <w:divBdr>
            <w:top w:val="none" w:sz="0" w:space="0" w:color="auto"/>
            <w:left w:val="none" w:sz="0" w:space="0" w:color="auto"/>
            <w:bottom w:val="none" w:sz="0" w:space="0" w:color="auto"/>
            <w:right w:val="none" w:sz="0" w:space="0" w:color="auto"/>
          </w:divBdr>
          <w:divsChild>
            <w:div w:id="124606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7337">
      <w:bodyDiv w:val="1"/>
      <w:marLeft w:val="0"/>
      <w:marRight w:val="0"/>
      <w:marTop w:val="0"/>
      <w:marBottom w:val="0"/>
      <w:divBdr>
        <w:top w:val="none" w:sz="0" w:space="0" w:color="auto"/>
        <w:left w:val="none" w:sz="0" w:space="0" w:color="auto"/>
        <w:bottom w:val="none" w:sz="0" w:space="0" w:color="auto"/>
        <w:right w:val="none" w:sz="0" w:space="0" w:color="auto"/>
      </w:divBdr>
    </w:div>
    <w:div w:id="319115637">
      <w:bodyDiv w:val="1"/>
      <w:marLeft w:val="0"/>
      <w:marRight w:val="0"/>
      <w:marTop w:val="0"/>
      <w:marBottom w:val="0"/>
      <w:divBdr>
        <w:top w:val="none" w:sz="0" w:space="0" w:color="auto"/>
        <w:left w:val="none" w:sz="0" w:space="0" w:color="auto"/>
        <w:bottom w:val="none" w:sz="0" w:space="0" w:color="auto"/>
        <w:right w:val="none" w:sz="0" w:space="0" w:color="auto"/>
      </w:divBdr>
    </w:div>
    <w:div w:id="349916913">
      <w:bodyDiv w:val="1"/>
      <w:marLeft w:val="0"/>
      <w:marRight w:val="0"/>
      <w:marTop w:val="0"/>
      <w:marBottom w:val="0"/>
      <w:divBdr>
        <w:top w:val="none" w:sz="0" w:space="0" w:color="auto"/>
        <w:left w:val="none" w:sz="0" w:space="0" w:color="auto"/>
        <w:bottom w:val="none" w:sz="0" w:space="0" w:color="auto"/>
        <w:right w:val="none" w:sz="0" w:space="0" w:color="auto"/>
      </w:divBdr>
    </w:div>
    <w:div w:id="351999788">
      <w:bodyDiv w:val="1"/>
      <w:marLeft w:val="0"/>
      <w:marRight w:val="0"/>
      <w:marTop w:val="0"/>
      <w:marBottom w:val="0"/>
      <w:divBdr>
        <w:top w:val="none" w:sz="0" w:space="0" w:color="auto"/>
        <w:left w:val="none" w:sz="0" w:space="0" w:color="auto"/>
        <w:bottom w:val="none" w:sz="0" w:space="0" w:color="auto"/>
        <w:right w:val="none" w:sz="0" w:space="0" w:color="auto"/>
      </w:divBdr>
    </w:div>
    <w:div w:id="356738177">
      <w:bodyDiv w:val="1"/>
      <w:marLeft w:val="0"/>
      <w:marRight w:val="0"/>
      <w:marTop w:val="0"/>
      <w:marBottom w:val="0"/>
      <w:divBdr>
        <w:top w:val="none" w:sz="0" w:space="0" w:color="auto"/>
        <w:left w:val="none" w:sz="0" w:space="0" w:color="auto"/>
        <w:bottom w:val="none" w:sz="0" w:space="0" w:color="auto"/>
        <w:right w:val="none" w:sz="0" w:space="0" w:color="auto"/>
      </w:divBdr>
    </w:div>
    <w:div w:id="360136027">
      <w:bodyDiv w:val="1"/>
      <w:marLeft w:val="0"/>
      <w:marRight w:val="0"/>
      <w:marTop w:val="0"/>
      <w:marBottom w:val="0"/>
      <w:divBdr>
        <w:top w:val="none" w:sz="0" w:space="0" w:color="auto"/>
        <w:left w:val="none" w:sz="0" w:space="0" w:color="auto"/>
        <w:bottom w:val="none" w:sz="0" w:space="0" w:color="auto"/>
        <w:right w:val="none" w:sz="0" w:space="0" w:color="auto"/>
      </w:divBdr>
    </w:div>
    <w:div w:id="360664453">
      <w:bodyDiv w:val="1"/>
      <w:marLeft w:val="0"/>
      <w:marRight w:val="0"/>
      <w:marTop w:val="0"/>
      <w:marBottom w:val="0"/>
      <w:divBdr>
        <w:top w:val="none" w:sz="0" w:space="0" w:color="auto"/>
        <w:left w:val="none" w:sz="0" w:space="0" w:color="auto"/>
        <w:bottom w:val="none" w:sz="0" w:space="0" w:color="auto"/>
        <w:right w:val="none" w:sz="0" w:space="0" w:color="auto"/>
      </w:divBdr>
      <w:divsChild>
        <w:div w:id="188877035">
          <w:marLeft w:val="0"/>
          <w:marRight w:val="0"/>
          <w:marTop w:val="0"/>
          <w:marBottom w:val="0"/>
          <w:divBdr>
            <w:top w:val="none" w:sz="0" w:space="0" w:color="auto"/>
            <w:left w:val="none" w:sz="0" w:space="0" w:color="auto"/>
            <w:bottom w:val="none" w:sz="0" w:space="0" w:color="auto"/>
            <w:right w:val="none" w:sz="0" w:space="0" w:color="auto"/>
          </w:divBdr>
          <w:divsChild>
            <w:div w:id="1719820849">
              <w:marLeft w:val="0"/>
              <w:marRight w:val="0"/>
              <w:marTop w:val="0"/>
              <w:marBottom w:val="0"/>
              <w:divBdr>
                <w:top w:val="none" w:sz="0" w:space="0" w:color="auto"/>
                <w:left w:val="none" w:sz="0" w:space="0" w:color="auto"/>
                <w:bottom w:val="none" w:sz="0" w:space="0" w:color="auto"/>
                <w:right w:val="none" w:sz="0" w:space="0" w:color="auto"/>
              </w:divBdr>
            </w:div>
          </w:divsChild>
        </w:div>
        <w:div w:id="653415754">
          <w:marLeft w:val="0"/>
          <w:marRight w:val="0"/>
          <w:marTop w:val="0"/>
          <w:marBottom w:val="0"/>
          <w:divBdr>
            <w:top w:val="none" w:sz="0" w:space="0" w:color="auto"/>
            <w:left w:val="none" w:sz="0" w:space="0" w:color="auto"/>
            <w:bottom w:val="none" w:sz="0" w:space="0" w:color="auto"/>
            <w:right w:val="none" w:sz="0" w:space="0" w:color="auto"/>
          </w:divBdr>
          <w:divsChild>
            <w:div w:id="1778791778">
              <w:marLeft w:val="0"/>
              <w:marRight w:val="0"/>
              <w:marTop w:val="0"/>
              <w:marBottom w:val="0"/>
              <w:divBdr>
                <w:top w:val="none" w:sz="0" w:space="0" w:color="auto"/>
                <w:left w:val="none" w:sz="0" w:space="0" w:color="auto"/>
                <w:bottom w:val="none" w:sz="0" w:space="0" w:color="auto"/>
                <w:right w:val="none" w:sz="0" w:space="0" w:color="auto"/>
              </w:divBdr>
            </w:div>
            <w:div w:id="2060089383">
              <w:marLeft w:val="0"/>
              <w:marRight w:val="0"/>
              <w:marTop w:val="0"/>
              <w:marBottom w:val="0"/>
              <w:divBdr>
                <w:top w:val="none" w:sz="0" w:space="0" w:color="auto"/>
                <w:left w:val="none" w:sz="0" w:space="0" w:color="auto"/>
                <w:bottom w:val="none" w:sz="0" w:space="0" w:color="auto"/>
                <w:right w:val="none" w:sz="0" w:space="0" w:color="auto"/>
              </w:divBdr>
            </w:div>
          </w:divsChild>
        </w:div>
        <w:div w:id="819879805">
          <w:marLeft w:val="0"/>
          <w:marRight w:val="0"/>
          <w:marTop w:val="0"/>
          <w:marBottom w:val="0"/>
          <w:divBdr>
            <w:top w:val="none" w:sz="0" w:space="0" w:color="auto"/>
            <w:left w:val="none" w:sz="0" w:space="0" w:color="auto"/>
            <w:bottom w:val="none" w:sz="0" w:space="0" w:color="auto"/>
            <w:right w:val="none" w:sz="0" w:space="0" w:color="auto"/>
          </w:divBdr>
          <w:divsChild>
            <w:div w:id="1984003249">
              <w:marLeft w:val="0"/>
              <w:marRight w:val="0"/>
              <w:marTop w:val="0"/>
              <w:marBottom w:val="0"/>
              <w:divBdr>
                <w:top w:val="none" w:sz="0" w:space="0" w:color="auto"/>
                <w:left w:val="none" w:sz="0" w:space="0" w:color="auto"/>
                <w:bottom w:val="none" w:sz="0" w:space="0" w:color="auto"/>
                <w:right w:val="none" w:sz="0" w:space="0" w:color="auto"/>
              </w:divBdr>
            </w:div>
          </w:divsChild>
        </w:div>
        <w:div w:id="833449911">
          <w:marLeft w:val="0"/>
          <w:marRight w:val="0"/>
          <w:marTop w:val="0"/>
          <w:marBottom w:val="0"/>
          <w:divBdr>
            <w:top w:val="none" w:sz="0" w:space="0" w:color="auto"/>
            <w:left w:val="none" w:sz="0" w:space="0" w:color="auto"/>
            <w:bottom w:val="none" w:sz="0" w:space="0" w:color="auto"/>
            <w:right w:val="none" w:sz="0" w:space="0" w:color="auto"/>
          </w:divBdr>
          <w:divsChild>
            <w:div w:id="743649378">
              <w:marLeft w:val="0"/>
              <w:marRight w:val="0"/>
              <w:marTop w:val="0"/>
              <w:marBottom w:val="0"/>
              <w:divBdr>
                <w:top w:val="none" w:sz="0" w:space="0" w:color="auto"/>
                <w:left w:val="none" w:sz="0" w:space="0" w:color="auto"/>
                <w:bottom w:val="none" w:sz="0" w:space="0" w:color="auto"/>
                <w:right w:val="none" w:sz="0" w:space="0" w:color="auto"/>
              </w:divBdr>
            </w:div>
          </w:divsChild>
        </w:div>
        <w:div w:id="1025250629">
          <w:marLeft w:val="0"/>
          <w:marRight w:val="0"/>
          <w:marTop w:val="0"/>
          <w:marBottom w:val="0"/>
          <w:divBdr>
            <w:top w:val="none" w:sz="0" w:space="0" w:color="auto"/>
            <w:left w:val="none" w:sz="0" w:space="0" w:color="auto"/>
            <w:bottom w:val="none" w:sz="0" w:space="0" w:color="auto"/>
            <w:right w:val="none" w:sz="0" w:space="0" w:color="auto"/>
          </w:divBdr>
          <w:divsChild>
            <w:div w:id="2029137655">
              <w:marLeft w:val="0"/>
              <w:marRight w:val="0"/>
              <w:marTop w:val="0"/>
              <w:marBottom w:val="0"/>
              <w:divBdr>
                <w:top w:val="none" w:sz="0" w:space="0" w:color="auto"/>
                <w:left w:val="none" w:sz="0" w:space="0" w:color="auto"/>
                <w:bottom w:val="none" w:sz="0" w:space="0" w:color="auto"/>
                <w:right w:val="none" w:sz="0" w:space="0" w:color="auto"/>
              </w:divBdr>
            </w:div>
          </w:divsChild>
        </w:div>
        <w:div w:id="1231116108">
          <w:marLeft w:val="0"/>
          <w:marRight w:val="0"/>
          <w:marTop w:val="0"/>
          <w:marBottom w:val="0"/>
          <w:divBdr>
            <w:top w:val="none" w:sz="0" w:space="0" w:color="auto"/>
            <w:left w:val="none" w:sz="0" w:space="0" w:color="auto"/>
            <w:bottom w:val="none" w:sz="0" w:space="0" w:color="auto"/>
            <w:right w:val="none" w:sz="0" w:space="0" w:color="auto"/>
          </w:divBdr>
          <w:divsChild>
            <w:div w:id="1827092652">
              <w:marLeft w:val="0"/>
              <w:marRight w:val="0"/>
              <w:marTop w:val="0"/>
              <w:marBottom w:val="0"/>
              <w:divBdr>
                <w:top w:val="none" w:sz="0" w:space="0" w:color="auto"/>
                <w:left w:val="none" w:sz="0" w:space="0" w:color="auto"/>
                <w:bottom w:val="none" w:sz="0" w:space="0" w:color="auto"/>
                <w:right w:val="none" w:sz="0" w:space="0" w:color="auto"/>
              </w:divBdr>
            </w:div>
          </w:divsChild>
        </w:div>
        <w:div w:id="1767842963">
          <w:marLeft w:val="0"/>
          <w:marRight w:val="0"/>
          <w:marTop w:val="0"/>
          <w:marBottom w:val="0"/>
          <w:divBdr>
            <w:top w:val="none" w:sz="0" w:space="0" w:color="auto"/>
            <w:left w:val="none" w:sz="0" w:space="0" w:color="auto"/>
            <w:bottom w:val="none" w:sz="0" w:space="0" w:color="auto"/>
            <w:right w:val="none" w:sz="0" w:space="0" w:color="auto"/>
          </w:divBdr>
          <w:divsChild>
            <w:div w:id="760688859">
              <w:marLeft w:val="0"/>
              <w:marRight w:val="0"/>
              <w:marTop w:val="0"/>
              <w:marBottom w:val="0"/>
              <w:divBdr>
                <w:top w:val="none" w:sz="0" w:space="0" w:color="auto"/>
                <w:left w:val="none" w:sz="0" w:space="0" w:color="auto"/>
                <w:bottom w:val="none" w:sz="0" w:space="0" w:color="auto"/>
                <w:right w:val="none" w:sz="0" w:space="0" w:color="auto"/>
              </w:divBdr>
            </w:div>
          </w:divsChild>
        </w:div>
        <w:div w:id="1979798033">
          <w:marLeft w:val="0"/>
          <w:marRight w:val="0"/>
          <w:marTop w:val="0"/>
          <w:marBottom w:val="0"/>
          <w:divBdr>
            <w:top w:val="none" w:sz="0" w:space="0" w:color="auto"/>
            <w:left w:val="none" w:sz="0" w:space="0" w:color="auto"/>
            <w:bottom w:val="none" w:sz="0" w:space="0" w:color="auto"/>
            <w:right w:val="none" w:sz="0" w:space="0" w:color="auto"/>
          </w:divBdr>
          <w:divsChild>
            <w:div w:id="728725615">
              <w:marLeft w:val="0"/>
              <w:marRight w:val="0"/>
              <w:marTop w:val="0"/>
              <w:marBottom w:val="0"/>
              <w:divBdr>
                <w:top w:val="none" w:sz="0" w:space="0" w:color="auto"/>
                <w:left w:val="none" w:sz="0" w:space="0" w:color="auto"/>
                <w:bottom w:val="none" w:sz="0" w:space="0" w:color="auto"/>
                <w:right w:val="none" w:sz="0" w:space="0" w:color="auto"/>
              </w:divBdr>
            </w:div>
          </w:divsChild>
        </w:div>
        <w:div w:id="2052530870">
          <w:marLeft w:val="0"/>
          <w:marRight w:val="0"/>
          <w:marTop w:val="0"/>
          <w:marBottom w:val="0"/>
          <w:divBdr>
            <w:top w:val="none" w:sz="0" w:space="0" w:color="auto"/>
            <w:left w:val="none" w:sz="0" w:space="0" w:color="auto"/>
            <w:bottom w:val="none" w:sz="0" w:space="0" w:color="auto"/>
            <w:right w:val="none" w:sz="0" w:space="0" w:color="auto"/>
          </w:divBdr>
          <w:divsChild>
            <w:div w:id="3874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6515">
      <w:bodyDiv w:val="1"/>
      <w:marLeft w:val="0"/>
      <w:marRight w:val="0"/>
      <w:marTop w:val="0"/>
      <w:marBottom w:val="0"/>
      <w:divBdr>
        <w:top w:val="none" w:sz="0" w:space="0" w:color="auto"/>
        <w:left w:val="none" w:sz="0" w:space="0" w:color="auto"/>
        <w:bottom w:val="none" w:sz="0" w:space="0" w:color="auto"/>
        <w:right w:val="none" w:sz="0" w:space="0" w:color="auto"/>
      </w:divBdr>
    </w:div>
    <w:div w:id="371346957">
      <w:bodyDiv w:val="1"/>
      <w:marLeft w:val="0"/>
      <w:marRight w:val="0"/>
      <w:marTop w:val="0"/>
      <w:marBottom w:val="0"/>
      <w:divBdr>
        <w:top w:val="none" w:sz="0" w:space="0" w:color="auto"/>
        <w:left w:val="none" w:sz="0" w:space="0" w:color="auto"/>
        <w:bottom w:val="none" w:sz="0" w:space="0" w:color="auto"/>
        <w:right w:val="none" w:sz="0" w:space="0" w:color="auto"/>
      </w:divBdr>
    </w:div>
    <w:div w:id="371618237">
      <w:bodyDiv w:val="1"/>
      <w:marLeft w:val="0"/>
      <w:marRight w:val="0"/>
      <w:marTop w:val="0"/>
      <w:marBottom w:val="0"/>
      <w:divBdr>
        <w:top w:val="none" w:sz="0" w:space="0" w:color="auto"/>
        <w:left w:val="none" w:sz="0" w:space="0" w:color="auto"/>
        <w:bottom w:val="none" w:sz="0" w:space="0" w:color="auto"/>
        <w:right w:val="none" w:sz="0" w:space="0" w:color="auto"/>
      </w:divBdr>
    </w:div>
    <w:div w:id="388071398">
      <w:bodyDiv w:val="1"/>
      <w:marLeft w:val="0"/>
      <w:marRight w:val="0"/>
      <w:marTop w:val="0"/>
      <w:marBottom w:val="0"/>
      <w:divBdr>
        <w:top w:val="none" w:sz="0" w:space="0" w:color="auto"/>
        <w:left w:val="none" w:sz="0" w:space="0" w:color="auto"/>
        <w:bottom w:val="none" w:sz="0" w:space="0" w:color="auto"/>
        <w:right w:val="none" w:sz="0" w:space="0" w:color="auto"/>
      </w:divBdr>
    </w:div>
    <w:div w:id="388454669">
      <w:bodyDiv w:val="1"/>
      <w:marLeft w:val="0"/>
      <w:marRight w:val="0"/>
      <w:marTop w:val="0"/>
      <w:marBottom w:val="0"/>
      <w:divBdr>
        <w:top w:val="none" w:sz="0" w:space="0" w:color="auto"/>
        <w:left w:val="none" w:sz="0" w:space="0" w:color="auto"/>
        <w:bottom w:val="none" w:sz="0" w:space="0" w:color="auto"/>
        <w:right w:val="none" w:sz="0" w:space="0" w:color="auto"/>
      </w:divBdr>
    </w:div>
    <w:div w:id="391319655">
      <w:bodyDiv w:val="1"/>
      <w:marLeft w:val="0"/>
      <w:marRight w:val="0"/>
      <w:marTop w:val="0"/>
      <w:marBottom w:val="0"/>
      <w:divBdr>
        <w:top w:val="none" w:sz="0" w:space="0" w:color="auto"/>
        <w:left w:val="none" w:sz="0" w:space="0" w:color="auto"/>
        <w:bottom w:val="none" w:sz="0" w:space="0" w:color="auto"/>
        <w:right w:val="none" w:sz="0" w:space="0" w:color="auto"/>
      </w:divBdr>
    </w:div>
    <w:div w:id="402263051">
      <w:bodyDiv w:val="1"/>
      <w:marLeft w:val="0"/>
      <w:marRight w:val="0"/>
      <w:marTop w:val="0"/>
      <w:marBottom w:val="0"/>
      <w:divBdr>
        <w:top w:val="none" w:sz="0" w:space="0" w:color="auto"/>
        <w:left w:val="none" w:sz="0" w:space="0" w:color="auto"/>
        <w:bottom w:val="none" w:sz="0" w:space="0" w:color="auto"/>
        <w:right w:val="none" w:sz="0" w:space="0" w:color="auto"/>
      </w:divBdr>
    </w:div>
    <w:div w:id="433325182">
      <w:bodyDiv w:val="1"/>
      <w:marLeft w:val="0"/>
      <w:marRight w:val="0"/>
      <w:marTop w:val="0"/>
      <w:marBottom w:val="0"/>
      <w:divBdr>
        <w:top w:val="none" w:sz="0" w:space="0" w:color="auto"/>
        <w:left w:val="none" w:sz="0" w:space="0" w:color="auto"/>
        <w:bottom w:val="none" w:sz="0" w:space="0" w:color="auto"/>
        <w:right w:val="none" w:sz="0" w:space="0" w:color="auto"/>
      </w:divBdr>
    </w:div>
    <w:div w:id="436171116">
      <w:bodyDiv w:val="1"/>
      <w:marLeft w:val="0"/>
      <w:marRight w:val="0"/>
      <w:marTop w:val="0"/>
      <w:marBottom w:val="0"/>
      <w:divBdr>
        <w:top w:val="none" w:sz="0" w:space="0" w:color="auto"/>
        <w:left w:val="none" w:sz="0" w:space="0" w:color="auto"/>
        <w:bottom w:val="none" w:sz="0" w:space="0" w:color="auto"/>
        <w:right w:val="none" w:sz="0" w:space="0" w:color="auto"/>
      </w:divBdr>
    </w:div>
    <w:div w:id="469397958">
      <w:bodyDiv w:val="1"/>
      <w:marLeft w:val="0"/>
      <w:marRight w:val="0"/>
      <w:marTop w:val="0"/>
      <w:marBottom w:val="0"/>
      <w:divBdr>
        <w:top w:val="none" w:sz="0" w:space="0" w:color="auto"/>
        <w:left w:val="none" w:sz="0" w:space="0" w:color="auto"/>
        <w:bottom w:val="none" w:sz="0" w:space="0" w:color="auto"/>
        <w:right w:val="none" w:sz="0" w:space="0" w:color="auto"/>
      </w:divBdr>
    </w:div>
    <w:div w:id="508062337">
      <w:bodyDiv w:val="1"/>
      <w:marLeft w:val="0"/>
      <w:marRight w:val="0"/>
      <w:marTop w:val="0"/>
      <w:marBottom w:val="0"/>
      <w:divBdr>
        <w:top w:val="none" w:sz="0" w:space="0" w:color="auto"/>
        <w:left w:val="none" w:sz="0" w:space="0" w:color="auto"/>
        <w:bottom w:val="none" w:sz="0" w:space="0" w:color="auto"/>
        <w:right w:val="none" w:sz="0" w:space="0" w:color="auto"/>
      </w:divBdr>
    </w:div>
    <w:div w:id="517473211">
      <w:bodyDiv w:val="1"/>
      <w:marLeft w:val="0"/>
      <w:marRight w:val="0"/>
      <w:marTop w:val="0"/>
      <w:marBottom w:val="0"/>
      <w:divBdr>
        <w:top w:val="none" w:sz="0" w:space="0" w:color="auto"/>
        <w:left w:val="none" w:sz="0" w:space="0" w:color="auto"/>
        <w:bottom w:val="none" w:sz="0" w:space="0" w:color="auto"/>
        <w:right w:val="none" w:sz="0" w:space="0" w:color="auto"/>
      </w:divBdr>
    </w:div>
    <w:div w:id="527066939">
      <w:bodyDiv w:val="1"/>
      <w:marLeft w:val="0"/>
      <w:marRight w:val="0"/>
      <w:marTop w:val="0"/>
      <w:marBottom w:val="0"/>
      <w:divBdr>
        <w:top w:val="none" w:sz="0" w:space="0" w:color="auto"/>
        <w:left w:val="none" w:sz="0" w:space="0" w:color="auto"/>
        <w:bottom w:val="none" w:sz="0" w:space="0" w:color="auto"/>
        <w:right w:val="none" w:sz="0" w:space="0" w:color="auto"/>
      </w:divBdr>
    </w:div>
    <w:div w:id="531962828">
      <w:bodyDiv w:val="1"/>
      <w:marLeft w:val="0"/>
      <w:marRight w:val="0"/>
      <w:marTop w:val="0"/>
      <w:marBottom w:val="0"/>
      <w:divBdr>
        <w:top w:val="none" w:sz="0" w:space="0" w:color="auto"/>
        <w:left w:val="none" w:sz="0" w:space="0" w:color="auto"/>
        <w:bottom w:val="none" w:sz="0" w:space="0" w:color="auto"/>
        <w:right w:val="none" w:sz="0" w:space="0" w:color="auto"/>
      </w:divBdr>
    </w:div>
    <w:div w:id="548490341">
      <w:bodyDiv w:val="1"/>
      <w:marLeft w:val="0"/>
      <w:marRight w:val="0"/>
      <w:marTop w:val="0"/>
      <w:marBottom w:val="0"/>
      <w:divBdr>
        <w:top w:val="none" w:sz="0" w:space="0" w:color="auto"/>
        <w:left w:val="none" w:sz="0" w:space="0" w:color="auto"/>
        <w:bottom w:val="none" w:sz="0" w:space="0" w:color="auto"/>
        <w:right w:val="none" w:sz="0" w:space="0" w:color="auto"/>
      </w:divBdr>
    </w:div>
    <w:div w:id="605815235">
      <w:bodyDiv w:val="1"/>
      <w:marLeft w:val="0"/>
      <w:marRight w:val="0"/>
      <w:marTop w:val="0"/>
      <w:marBottom w:val="0"/>
      <w:divBdr>
        <w:top w:val="none" w:sz="0" w:space="0" w:color="auto"/>
        <w:left w:val="none" w:sz="0" w:space="0" w:color="auto"/>
        <w:bottom w:val="none" w:sz="0" w:space="0" w:color="auto"/>
        <w:right w:val="none" w:sz="0" w:space="0" w:color="auto"/>
      </w:divBdr>
    </w:div>
    <w:div w:id="637731804">
      <w:bodyDiv w:val="1"/>
      <w:marLeft w:val="0"/>
      <w:marRight w:val="0"/>
      <w:marTop w:val="0"/>
      <w:marBottom w:val="0"/>
      <w:divBdr>
        <w:top w:val="none" w:sz="0" w:space="0" w:color="auto"/>
        <w:left w:val="none" w:sz="0" w:space="0" w:color="auto"/>
        <w:bottom w:val="none" w:sz="0" w:space="0" w:color="auto"/>
        <w:right w:val="none" w:sz="0" w:space="0" w:color="auto"/>
      </w:divBdr>
    </w:div>
    <w:div w:id="643050692">
      <w:bodyDiv w:val="1"/>
      <w:marLeft w:val="0"/>
      <w:marRight w:val="0"/>
      <w:marTop w:val="0"/>
      <w:marBottom w:val="0"/>
      <w:divBdr>
        <w:top w:val="none" w:sz="0" w:space="0" w:color="auto"/>
        <w:left w:val="none" w:sz="0" w:space="0" w:color="auto"/>
        <w:bottom w:val="none" w:sz="0" w:space="0" w:color="auto"/>
        <w:right w:val="none" w:sz="0" w:space="0" w:color="auto"/>
      </w:divBdr>
    </w:div>
    <w:div w:id="669065553">
      <w:bodyDiv w:val="1"/>
      <w:marLeft w:val="0"/>
      <w:marRight w:val="0"/>
      <w:marTop w:val="0"/>
      <w:marBottom w:val="0"/>
      <w:divBdr>
        <w:top w:val="none" w:sz="0" w:space="0" w:color="auto"/>
        <w:left w:val="none" w:sz="0" w:space="0" w:color="auto"/>
        <w:bottom w:val="none" w:sz="0" w:space="0" w:color="auto"/>
        <w:right w:val="none" w:sz="0" w:space="0" w:color="auto"/>
      </w:divBdr>
    </w:div>
    <w:div w:id="677511917">
      <w:bodyDiv w:val="1"/>
      <w:marLeft w:val="0"/>
      <w:marRight w:val="0"/>
      <w:marTop w:val="0"/>
      <w:marBottom w:val="0"/>
      <w:divBdr>
        <w:top w:val="none" w:sz="0" w:space="0" w:color="auto"/>
        <w:left w:val="none" w:sz="0" w:space="0" w:color="auto"/>
        <w:bottom w:val="none" w:sz="0" w:space="0" w:color="auto"/>
        <w:right w:val="none" w:sz="0" w:space="0" w:color="auto"/>
      </w:divBdr>
    </w:div>
    <w:div w:id="682129630">
      <w:bodyDiv w:val="1"/>
      <w:marLeft w:val="0"/>
      <w:marRight w:val="0"/>
      <w:marTop w:val="0"/>
      <w:marBottom w:val="0"/>
      <w:divBdr>
        <w:top w:val="none" w:sz="0" w:space="0" w:color="auto"/>
        <w:left w:val="none" w:sz="0" w:space="0" w:color="auto"/>
        <w:bottom w:val="none" w:sz="0" w:space="0" w:color="auto"/>
        <w:right w:val="none" w:sz="0" w:space="0" w:color="auto"/>
      </w:divBdr>
    </w:div>
    <w:div w:id="689375207">
      <w:bodyDiv w:val="1"/>
      <w:marLeft w:val="0"/>
      <w:marRight w:val="0"/>
      <w:marTop w:val="0"/>
      <w:marBottom w:val="0"/>
      <w:divBdr>
        <w:top w:val="none" w:sz="0" w:space="0" w:color="auto"/>
        <w:left w:val="none" w:sz="0" w:space="0" w:color="auto"/>
        <w:bottom w:val="none" w:sz="0" w:space="0" w:color="auto"/>
        <w:right w:val="none" w:sz="0" w:space="0" w:color="auto"/>
      </w:divBdr>
    </w:div>
    <w:div w:id="736590339">
      <w:bodyDiv w:val="1"/>
      <w:marLeft w:val="0"/>
      <w:marRight w:val="0"/>
      <w:marTop w:val="0"/>
      <w:marBottom w:val="0"/>
      <w:divBdr>
        <w:top w:val="none" w:sz="0" w:space="0" w:color="auto"/>
        <w:left w:val="none" w:sz="0" w:space="0" w:color="auto"/>
        <w:bottom w:val="none" w:sz="0" w:space="0" w:color="auto"/>
        <w:right w:val="none" w:sz="0" w:space="0" w:color="auto"/>
      </w:divBdr>
    </w:div>
    <w:div w:id="739792016">
      <w:bodyDiv w:val="1"/>
      <w:marLeft w:val="0"/>
      <w:marRight w:val="0"/>
      <w:marTop w:val="0"/>
      <w:marBottom w:val="0"/>
      <w:divBdr>
        <w:top w:val="none" w:sz="0" w:space="0" w:color="auto"/>
        <w:left w:val="none" w:sz="0" w:space="0" w:color="auto"/>
        <w:bottom w:val="none" w:sz="0" w:space="0" w:color="auto"/>
        <w:right w:val="none" w:sz="0" w:space="0" w:color="auto"/>
      </w:divBdr>
    </w:div>
    <w:div w:id="797408550">
      <w:bodyDiv w:val="1"/>
      <w:marLeft w:val="0"/>
      <w:marRight w:val="0"/>
      <w:marTop w:val="0"/>
      <w:marBottom w:val="0"/>
      <w:divBdr>
        <w:top w:val="none" w:sz="0" w:space="0" w:color="auto"/>
        <w:left w:val="none" w:sz="0" w:space="0" w:color="auto"/>
        <w:bottom w:val="none" w:sz="0" w:space="0" w:color="auto"/>
        <w:right w:val="none" w:sz="0" w:space="0" w:color="auto"/>
      </w:divBdr>
    </w:div>
    <w:div w:id="812528584">
      <w:bodyDiv w:val="1"/>
      <w:marLeft w:val="0"/>
      <w:marRight w:val="0"/>
      <w:marTop w:val="0"/>
      <w:marBottom w:val="0"/>
      <w:divBdr>
        <w:top w:val="none" w:sz="0" w:space="0" w:color="auto"/>
        <w:left w:val="none" w:sz="0" w:space="0" w:color="auto"/>
        <w:bottom w:val="none" w:sz="0" w:space="0" w:color="auto"/>
        <w:right w:val="none" w:sz="0" w:space="0" w:color="auto"/>
      </w:divBdr>
    </w:div>
    <w:div w:id="838040090">
      <w:bodyDiv w:val="1"/>
      <w:marLeft w:val="0"/>
      <w:marRight w:val="0"/>
      <w:marTop w:val="0"/>
      <w:marBottom w:val="0"/>
      <w:divBdr>
        <w:top w:val="none" w:sz="0" w:space="0" w:color="auto"/>
        <w:left w:val="none" w:sz="0" w:space="0" w:color="auto"/>
        <w:bottom w:val="none" w:sz="0" w:space="0" w:color="auto"/>
        <w:right w:val="none" w:sz="0" w:space="0" w:color="auto"/>
      </w:divBdr>
    </w:div>
    <w:div w:id="842207261">
      <w:bodyDiv w:val="1"/>
      <w:marLeft w:val="0"/>
      <w:marRight w:val="0"/>
      <w:marTop w:val="0"/>
      <w:marBottom w:val="0"/>
      <w:divBdr>
        <w:top w:val="none" w:sz="0" w:space="0" w:color="auto"/>
        <w:left w:val="none" w:sz="0" w:space="0" w:color="auto"/>
        <w:bottom w:val="none" w:sz="0" w:space="0" w:color="auto"/>
        <w:right w:val="none" w:sz="0" w:space="0" w:color="auto"/>
      </w:divBdr>
    </w:div>
    <w:div w:id="844633233">
      <w:bodyDiv w:val="1"/>
      <w:marLeft w:val="0"/>
      <w:marRight w:val="0"/>
      <w:marTop w:val="0"/>
      <w:marBottom w:val="0"/>
      <w:divBdr>
        <w:top w:val="none" w:sz="0" w:space="0" w:color="auto"/>
        <w:left w:val="none" w:sz="0" w:space="0" w:color="auto"/>
        <w:bottom w:val="none" w:sz="0" w:space="0" w:color="auto"/>
        <w:right w:val="none" w:sz="0" w:space="0" w:color="auto"/>
      </w:divBdr>
    </w:div>
    <w:div w:id="870537071">
      <w:bodyDiv w:val="1"/>
      <w:marLeft w:val="0"/>
      <w:marRight w:val="0"/>
      <w:marTop w:val="0"/>
      <w:marBottom w:val="0"/>
      <w:divBdr>
        <w:top w:val="none" w:sz="0" w:space="0" w:color="auto"/>
        <w:left w:val="none" w:sz="0" w:space="0" w:color="auto"/>
        <w:bottom w:val="none" w:sz="0" w:space="0" w:color="auto"/>
        <w:right w:val="none" w:sz="0" w:space="0" w:color="auto"/>
      </w:divBdr>
    </w:div>
    <w:div w:id="900411032">
      <w:bodyDiv w:val="1"/>
      <w:marLeft w:val="0"/>
      <w:marRight w:val="0"/>
      <w:marTop w:val="0"/>
      <w:marBottom w:val="0"/>
      <w:divBdr>
        <w:top w:val="none" w:sz="0" w:space="0" w:color="auto"/>
        <w:left w:val="none" w:sz="0" w:space="0" w:color="auto"/>
        <w:bottom w:val="none" w:sz="0" w:space="0" w:color="auto"/>
        <w:right w:val="none" w:sz="0" w:space="0" w:color="auto"/>
      </w:divBdr>
    </w:div>
    <w:div w:id="921380632">
      <w:bodyDiv w:val="1"/>
      <w:marLeft w:val="0"/>
      <w:marRight w:val="0"/>
      <w:marTop w:val="0"/>
      <w:marBottom w:val="0"/>
      <w:divBdr>
        <w:top w:val="none" w:sz="0" w:space="0" w:color="auto"/>
        <w:left w:val="none" w:sz="0" w:space="0" w:color="auto"/>
        <w:bottom w:val="none" w:sz="0" w:space="0" w:color="auto"/>
        <w:right w:val="none" w:sz="0" w:space="0" w:color="auto"/>
      </w:divBdr>
    </w:div>
    <w:div w:id="924338299">
      <w:bodyDiv w:val="1"/>
      <w:marLeft w:val="0"/>
      <w:marRight w:val="0"/>
      <w:marTop w:val="0"/>
      <w:marBottom w:val="0"/>
      <w:divBdr>
        <w:top w:val="none" w:sz="0" w:space="0" w:color="auto"/>
        <w:left w:val="none" w:sz="0" w:space="0" w:color="auto"/>
        <w:bottom w:val="none" w:sz="0" w:space="0" w:color="auto"/>
        <w:right w:val="none" w:sz="0" w:space="0" w:color="auto"/>
      </w:divBdr>
    </w:div>
    <w:div w:id="963778778">
      <w:bodyDiv w:val="1"/>
      <w:marLeft w:val="0"/>
      <w:marRight w:val="0"/>
      <w:marTop w:val="0"/>
      <w:marBottom w:val="0"/>
      <w:divBdr>
        <w:top w:val="none" w:sz="0" w:space="0" w:color="auto"/>
        <w:left w:val="none" w:sz="0" w:space="0" w:color="auto"/>
        <w:bottom w:val="none" w:sz="0" w:space="0" w:color="auto"/>
        <w:right w:val="none" w:sz="0" w:space="0" w:color="auto"/>
      </w:divBdr>
    </w:div>
    <w:div w:id="964045311">
      <w:bodyDiv w:val="1"/>
      <w:marLeft w:val="0"/>
      <w:marRight w:val="0"/>
      <w:marTop w:val="0"/>
      <w:marBottom w:val="0"/>
      <w:divBdr>
        <w:top w:val="none" w:sz="0" w:space="0" w:color="auto"/>
        <w:left w:val="none" w:sz="0" w:space="0" w:color="auto"/>
        <w:bottom w:val="none" w:sz="0" w:space="0" w:color="auto"/>
        <w:right w:val="none" w:sz="0" w:space="0" w:color="auto"/>
      </w:divBdr>
    </w:div>
    <w:div w:id="991829371">
      <w:bodyDiv w:val="1"/>
      <w:marLeft w:val="0"/>
      <w:marRight w:val="0"/>
      <w:marTop w:val="0"/>
      <w:marBottom w:val="0"/>
      <w:divBdr>
        <w:top w:val="none" w:sz="0" w:space="0" w:color="auto"/>
        <w:left w:val="none" w:sz="0" w:space="0" w:color="auto"/>
        <w:bottom w:val="none" w:sz="0" w:space="0" w:color="auto"/>
        <w:right w:val="none" w:sz="0" w:space="0" w:color="auto"/>
      </w:divBdr>
    </w:div>
    <w:div w:id="1008172209">
      <w:bodyDiv w:val="1"/>
      <w:marLeft w:val="0"/>
      <w:marRight w:val="0"/>
      <w:marTop w:val="0"/>
      <w:marBottom w:val="0"/>
      <w:divBdr>
        <w:top w:val="none" w:sz="0" w:space="0" w:color="auto"/>
        <w:left w:val="none" w:sz="0" w:space="0" w:color="auto"/>
        <w:bottom w:val="none" w:sz="0" w:space="0" w:color="auto"/>
        <w:right w:val="none" w:sz="0" w:space="0" w:color="auto"/>
      </w:divBdr>
    </w:div>
    <w:div w:id="1009715675">
      <w:bodyDiv w:val="1"/>
      <w:marLeft w:val="0"/>
      <w:marRight w:val="0"/>
      <w:marTop w:val="0"/>
      <w:marBottom w:val="0"/>
      <w:divBdr>
        <w:top w:val="none" w:sz="0" w:space="0" w:color="auto"/>
        <w:left w:val="none" w:sz="0" w:space="0" w:color="auto"/>
        <w:bottom w:val="none" w:sz="0" w:space="0" w:color="auto"/>
        <w:right w:val="none" w:sz="0" w:space="0" w:color="auto"/>
      </w:divBdr>
    </w:div>
    <w:div w:id="1030643200">
      <w:bodyDiv w:val="1"/>
      <w:marLeft w:val="0"/>
      <w:marRight w:val="0"/>
      <w:marTop w:val="0"/>
      <w:marBottom w:val="0"/>
      <w:divBdr>
        <w:top w:val="none" w:sz="0" w:space="0" w:color="auto"/>
        <w:left w:val="none" w:sz="0" w:space="0" w:color="auto"/>
        <w:bottom w:val="none" w:sz="0" w:space="0" w:color="auto"/>
        <w:right w:val="none" w:sz="0" w:space="0" w:color="auto"/>
      </w:divBdr>
    </w:div>
    <w:div w:id="1084493955">
      <w:bodyDiv w:val="1"/>
      <w:marLeft w:val="0"/>
      <w:marRight w:val="0"/>
      <w:marTop w:val="0"/>
      <w:marBottom w:val="0"/>
      <w:divBdr>
        <w:top w:val="none" w:sz="0" w:space="0" w:color="auto"/>
        <w:left w:val="none" w:sz="0" w:space="0" w:color="auto"/>
        <w:bottom w:val="none" w:sz="0" w:space="0" w:color="auto"/>
        <w:right w:val="none" w:sz="0" w:space="0" w:color="auto"/>
      </w:divBdr>
    </w:div>
    <w:div w:id="1094017310">
      <w:bodyDiv w:val="1"/>
      <w:marLeft w:val="0"/>
      <w:marRight w:val="0"/>
      <w:marTop w:val="0"/>
      <w:marBottom w:val="0"/>
      <w:divBdr>
        <w:top w:val="none" w:sz="0" w:space="0" w:color="auto"/>
        <w:left w:val="none" w:sz="0" w:space="0" w:color="auto"/>
        <w:bottom w:val="none" w:sz="0" w:space="0" w:color="auto"/>
        <w:right w:val="none" w:sz="0" w:space="0" w:color="auto"/>
      </w:divBdr>
    </w:div>
    <w:div w:id="1096823812">
      <w:bodyDiv w:val="1"/>
      <w:marLeft w:val="0"/>
      <w:marRight w:val="0"/>
      <w:marTop w:val="0"/>
      <w:marBottom w:val="0"/>
      <w:divBdr>
        <w:top w:val="none" w:sz="0" w:space="0" w:color="auto"/>
        <w:left w:val="none" w:sz="0" w:space="0" w:color="auto"/>
        <w:bottom w:val="none" w:sz="0" w:space="0" w:color="auto"/>
        <w:right w:val="none" w:sz="0" w:space="0" w:color="auto"/>
      </w:divBdr>
    </w:div>
    <w:div w:id="1104151164">
      <w:bodyDiv w:val="1"/>
      <w:marLeft w:val="0"/>
      <w:marRight w:val="0"/>
      <w:marTop w:val="0"/>
      <w:marBottom w:val="0"/>
      <w:divBdr>
        <w:top w:val="none" w:sz="0" w:space="0" w:color="auto"/>
        <w:left w:val="none" w:sz="0" w:space="0" w:color="auto"/>
        <w:bottom w:val="none" w:sz="0" w:space="0" w:color="auto"/>
        <w:right w:val="none" w:sz="0" w:space="0" w:color="auto"/>
      </w:divBdr>
    </w:div>
    <w:div w:id="1126192930">
      <w:bodyDiv w:val="1"/>
      <w:marLeft w:val="0"/>
      <w:marRight w:val="0"/>
      <w:marTop w:val="0"/>
      <w:marBottom w:val="0"/>
      <w:divBdr>
        <w:top w:val="none" w:sz="0" w:space="0" w:color="auto"/>
        <w:left w:val="none" w:sz="0" w:space="0" w:color="auto"/>
        <w:bottom w:val="none" w:sz="0" w:space="0" w:color="auto"/>
        <w:right w:val="none" w:sz="0" w:space="0" w:color="auto"/>
      </w:divBdr>
    </w:div>
    <w:div w:id="1131248210">
      <w:bodyDiv w:val="1"/>
      <w:marLeft w:val="0"/>
      <w:marRight w:val="0"/>
      <w:marTop w:val="0"/>
      <w:marBottom w:val="0"/>
      <w:divBdr>
        <w:top w:val="none" w:sz="0" w:space="0" w:color="auto"/>
        <w:left w:val="none" w:sz="0" w:space="0" w:color="auto"/>
        <w:bottom w:val="none" w:sz="0" w:space="0" w:color="auto"/>
        <w:right w:val="none" w:sz="0" w:space="0" w:color="auto"/>
      </w:divBdr>
    </w:div>
    <w:div w:id="1135949527">
      <w:bodyDiv w:val="1"/>
      <w:marLeft w:val="0"/>
      <w:marRight w:val="0"/>
      <w:marTop w:val="0"/>
      <w:marBottom w:val="0"/>
      <w:divBdr>
        <w:top w:val="none" w:sz="0" w:space="0" w:color="auto"/>
        <w:left w:val="none" w:sz="0" w:space="0" w:color="auto"/>
        <w:bottom w:val="none" w:sz="0" w:space="0" w:color="auto"/>
        <w:right w:val="none" w:sz="0" w:space="0" w:color="auto"/>
      </w:divBdr>
    </w:div>
    <w:div w:id="1195922703">
      <w:bodyDiv w:val="1"/>
      <w:marLeft w:val="0"/>
      <w:marRight w:val="0"/>
      <w:marTop w:val="0"/>
      <w:marBottom w:val="0"/>
      <w:divBdr>
        <w:top w:val="none" w:sz="0" w:space="0" w:color="auto"/>
        <w:left w:val="none" w:sz="0" w:space="0" w:color="auto"/>
        <w:bottom w:val="none" w:sz="0" w:space="0" w:color="auto"/>
        <w:right w:val="none" w:sz="0" w:space="0" w:color="auto"/>
      </w:divBdr>
    </w:div>
    <w:div w:id="1207260661">
      <w:bodyDiv w:val="1"/>
      <w:marLeft w:val="0"/>
      <w:marRight w:val="0"/>
      <w:marTop w:val="0"/>
      <w:marBottom w:val="0"/>
      <w:divBdr>
        <w:top w:val="none" w:sz="0" w:space="0" w:color="auto"/>
        <w:left w:val="none" w:sz="0" w:space="0" w:color="auto"/>
        <w:bottom w:val="none" w:sz="0" w:space="0" w:color="auto"/>
        <w:right w:val="none" w:sz="0" w:space="0" w:color="auto"/>
      </w:divBdr>
    </w:div>
    <w:div w:id="1212762544">
      <w:bodyDiv w:val="1"/>
      <w:marLeft w:val="0"/>
      <w:marRight w:val="0"/>
      <w:marTop w:val="0"/>
      <w:marBottom w:val="0"/>
      <w:divBdr>
        <w:top w:val="none" w:sz="0" w:space="0" w:color="auto"/>
        <w:left w:val="none" w:sz="0" w:space="0" w:color="auto"/>
        <w:bottom w:val="none" w:sz="0" w:space="0" w:color="auto"/>
        <w:right w:val="none" w:sz="0" w:space="0" w:color="auto"/>
      </w:divBdr>
    </w:div>
    <w:div w:id="1241481213">
      <w:bodyDiv w:val="1"/>
      <w:marLeft w:val="0"/>
      <w:marRight w:val="0"/>
      <w:marTop w:val="0"/>
      <w:marBottom w:val="0"/>
      <w:divBdr>
        <w:top w:val="none" w:sz="0" w:space="0" w:color="auto"/>
        <w:left w:val="none" w:sz="0" w:space="0" w:color="auto"/>
        <w:bottom w:val="none" w:sz="0" w:space="0" w:color="auto"/>
        <w:right w:val="none" w:sz="0" w:space="0" w:color="auto"/>
      </w:divBdr>
      <w:divsChild>
        <w:div w:id="1371682862">
          <w:marLeft w:val="0"/>
          <w:marRight w:val="0"/>
          <w:marTop w:val="0"/>
          <w:marBottom w:val="0"/>
          <w:divBdr>
            <w:top w:val="none" w:sz="0" w:space="0" w:color="auto"/>
            <w:left w:val="none" w:sz="0" w:space="0" w:color="auto"/>
            <w:bottom w:val="none" w:sz="0" w:space="0" w:color="auto"/>
            <w:right w:val="none" w:sz="0" w:space="0" w:color="auto"/>
          </w:divBdr>
        </w:div>
      </w:divsChild>
    </w:div>
    <w:div w:id="1251355205">
      <w:bodyDiv w:val="1"/>
      <w:marLeft w:val="0"/>
      <w:marRight w:val="0"/>
      <w:marTop w:val="0"/>
      <w:marBottom w:val="0"/>
      <w:divBdr>
        <w:top w:val="none" w:sz="0" w:space="0" w:color="auto"/>
        <w:left w:val="none" w:sz="0" w:space="0" w:color="auto"/>
        <w:bottom w:val="none" w:sz="0" w:space="0" w:color="auto"/>
        <w:right w:val="none" w:sz="0" w:space="0" w:color="auto"/>
      </w:divBdr>
    </w:div>
    <w:div w:id="1261379609">
      <w:bodyDiv w:val="1"/>
      <w:marLeft w:val="0"/>
      <w:marRight w:val="0"/>
      <w:marTop w:val="0"/>
      <w:marBottom w:val="0"/>
      <w:divBdr>
        <w:top w:val="none" w:sz="0" w:space="0" w:color="auto"/>
        <w:left w:val="none" w:sz="0" w:space="0" w:color="auto"/>
        <w:bottom w:val="none" w:sz="0" w:space="0" w:color="auto"/>
        <w:right w:val="none" w:sz="0" w:space="0" w:color="auto"/>
      </w:divBdr>
    </w:div>
    <w:div w:id="1262954154">
      <w:bodyDiv w:val="1"/>
      <w:marLeft w:val="0"/>
      <w:marRight w:val="0"/>
      <w:marTop w:val="0"/>
      <w:marBottom w:val="0"/>
      <w:divBdr>
        <w:top w:val="none" w:sz="0" w:space="0" w:color="auto"/>
        <w:left w:val="none" w:sz="0" w:space="0" w:color="auto"/>
        <w:bottom w:val="none" w:sz="0" w:space="0" w:color="auto"/>
        <w:right w:val="none" w:sz="0" w:space="0" w:color="auto"/>
      </w:divBdr>
    </w:div>
    <w:div w:id="1274359936">
      <w:bodyDiv w:val="1"/>
      <w:marLeft w:val="0"/>
      <w:marRight w:val="0"/>
      <w:marTop w:val="0"/>
      <w:marBottom w:val="0"/>
      <w:divBdr>
        <w:top w:val="none" w:sz="0" w:space="0" w:color="auto"/>
        <w:left w:val="none" w:sz="0" w:space="0" w:color="auto"/>
        <w:bottom w:val="none" w:sz="0" w:space="0" w:color="auto"/>
        <w:right w:val="none" w:sz="0" w:space="0" w:color="auto"/>
      </w:divBdr>
    </w:div>
    <w:div w:id="1301883514">
      <w:bodyDiv w:val="1"/>
      <w:marLeft w:val="0"/>
      <w:marRight w:val="0"/>
      <w:marTop w:val="0"/>
      <w:marBottom w:val="0"/>
      <w:divBdr>
        <w:top w:val="none" w:sz="0" w:space="0" w:color="auto"/>
        <w:left w:val="none" w:sz="0" w:space="0" w:color="auto"/>
        <w:bottom w:val="none" w:sz="0" w:space="0" w:color="auto"/>
        <w:right w:val="none" w:sz="0" w:space="0" w:color="auto"/>
      </w:divBdr>
    </w:div>
    <w:div w:id="1302464543">
      <w:bodyDiv w:val="1"/>
      <w:marLeft w:val="0"/>
      <w:marRight w:val="0"/>
      <w:marTop w:val="0"/>
      <w:marBottom w:val="0"/>
      <w:divBdr>
        <w:top w:val="none" w:sz="0" w:space="0" w:color="auto"/>
        <w:left w:val="none" w:sz="0" w:space="0" w:color="auto"/>
        <w:bottom w:val="none" w:sz="0" w:space="0" w:color="auto"/>
        <w:right w:val="none" w:sz="0" w:space="0" w:color="auto"/>
      </w:divBdr>
    </w:div>
    <w:div w:id="1307275805">
      <w:bodyDiv w:val="1"/>
      <w:marLeft w:val="0"/>
      <w:marRight w:val="0"/>
      <w:marTop w:val="0"/>
      <w:marBottom w:val="0"/>
      <w:divBdr>
        <w:top w:val="none" w:sz="0" w:space="0" w:color="auto"/>
        <w:left w:val="none" w:sz="0" w:space="0" w:color="auto"/>
        <w:bottom w:val="none" w:sz="0" w:space="0" w:color="auto"/>
        <w:right w:val="none" w:sz="0" w:space="0" w:color="auto"/>
      </w:divBdr>
    </w:div>
    <w:div w:id="1325277088">
      <w:bodyDiv w:val="1"/>
      <w:marLeft w:val="0"/>
      <w:marRight w:val="0"/>
      <w:marTop w:val="0"/>
      <w:marBottom w:val="0"/>
      <w:divBdr>
        <w:top w:val="none" w:sz="0" w:space="0" w:color="auto"/>
        <w:left w:val="none" w:sz="0" w:space="0" w:color="auto"/>
        <w:bottom w:val="none" w:sz="0" w:space="0" w:color="auto"/>
        <w:right w:val="none" w:sz="0" w:space="0" w:color="auto"/>
      </w:divBdr>
    </w:div>
    <w:div w:id="1348215260">
      <w:bodyDiv w:val="1"/>
      <w:marLeft w:val="0"/>
      <w:marRight w:val="0"/>
      <w:marTop w:val="0"/>
      <w:marBottom w:val="0"/>
      <w:divBdr>
        <w:top w:val="none" w:sz="0" w:space="0" w:color="auto"/>
        <w:left w:val="none" w:sz="0" w:space="0" w:color="auto"/>
        <w:bottom w:val="none" w:sz="0" w:space="0" w:color="auto"/>
        <w:right w:val="none" w:sz="0" w:space="0" w:color="auto"/>
      </w:divBdr>
    </w:div>
    <w:div w:id="1381857647">
      <w:bodyDiv w:val="1"/>
      <w:marLeft w:val="0"/>
      <w:marRight w:val="0"/>
      <w:marTop w:val="0"/>
      <w:marBottom w:val="0"/>
      <w:divBdr>
        <w:top w:val="none" w:sz="0" w:space="0" w:color="auto"/>
        <w:left w:val="none" w:sz="0" w:space="0" w:color="auto"/>
        <w:bottom w:val="none" w:sz="0" w:space="0" w:color="auto"/>
        <w:right w:val="none" w:sz="0" w:space="0" w:color="auto"/>
      </w:divBdr>
    </w:div>
    <w:div w:id="1399202925">
      <w:bodyDiv w:val="1"/>
      <w:marLeft w:val="0"/>
      <w:marRight w:val="0"/>
      <w:marTop w:val="0"/>
      <w:marBottom w:val="0"/>
      <w:divBdr>
        <w:top w:val="none" w:sz="0" w:space="0" w:color="auto"/>
        <w:left w:val="none" w:sz="0" w:space="0" w:color="auto"/>
        <w:bottom w:val="none" w:sz="0" w:space="0" w:color="auto"/>
        <w:right w:val="none" w:sz="0" w:space="0" w:color="auto"/>
      </w:divBdr>
    </w:div>
    <w:div w:id="1400790008">
      <w:bodyDiv w:val="1"/>
      <w:marLeft w:val="0"/>
      <w:marRight w:val="0"/>
      <w:marTop w:val="0"/>
      <w:marBottom w:val="0"/>
      <w:divBdr>
        <w:top w:val="none" w:sz="0" w:space="0" w:color="auto"/>
        <w:left w:val="none" w:sz="0" w:space="0" w:color="auto"/>
        <w:bottom w:val="none" w:sz="0" w:space="0" w:color="auto"/>
        <w:right w:val="none" w:sz="0" w:space="0" w:color="auto"/>
      </w:divBdr>
    </w:div>
    <w:div w:id="1427072127">
      <w:bodyDiv w:val="1"/>
      <w:marLeft w:val="0"/>
      <w:marRight w:val="0"/>
      <w:marTop w:val="0"/>
      <w:marBottom w:val="0"/>
      <w:divBdr>
        <w:top w:val="none" w:sz="0" w:space="0" w:color="auto"/>
        <w:left w:val="none" w:sz="0" w:space="0" w:color="auto"/>
        <w:bottom w:val="none" w:sz="0" w:space="0" w:color="auto"/>
        <w:right w:val="none" w:sz="0" w:space="0" w:color="auto"/>
      </w:divBdr>
    </w:div>
    <w:div w:id="1432506074">
      <w:bodyDiv w:val="1"/>
      <w:marLeft w:val="0"/>
      <w:marRight w:val="0"/>
      <w:marTop w:val="0"/>
      <w:marBottom w:val="0"/>
      <w:divBdr>
        <w:top w:val="none" w:sz="0" w:space="0" w:color="auto"/>
        <w:left w:val="none" w:sz="0" w:space="0" w:color="auto"/>
        <w:bottom w:val="none" w:sz="0" w:space="0" w:color="auto"/>
        <w:right w:val="none" w:sz="0" w:space="0" w:color="auto"/>
      </w:divBdr>
    </w:div>
    <w:div w:id="1436289939">
      <w:bodyDiv w:val="1"/>
      <w:marLeft w:val="0"/>
      <w:marRight w:val="0"/>
      <w:marTop w:val="0"/>
      <w:marBottom w:val="0"/>
      <w:divBdr>
        <w:top w:val="none" w:sz="0" w:space="0" w:color="auto"/>
        <w:left w:val="none" w:sz="0" w:space="0" w:color="auto"/>
        <w:bottom w:val="none" w:sz="0" w:space="0" w:color="auto"/>
        <w:right w:val="none" w:sz="0" w:space="0" w:color="auto"/>
      </w:divBdr>
    </w:div>
    <w:div w:id="1437822361">
      <w:bodyDiv w:val="1"/>
      <w:marLeft w:val="0"/>
      <w:marRight w:val="0"/>
      <w:marTop w:val="0"/>
      <w:marBottom w:val="0"/>
      <w:divBdr>
        <w:top w:val="none" w:sz="0" w:space="0" w:color="auto"/>
        <w:left w:val="none" w:sz="0" w:space="0" w:color="auto"/>
        <w:bottom w:val="none" w:sz="0" w:space="0" w:color="auto"/>
        <w:right w:val="none" w:sz="0" w:space="0" w:color="auto"/>
      </w:divBdr>
    </w:div>
    <w:div w:id="1459909950">
      <w:bodyDiv w:val="1"/>
      <w:marLeft w:val="0"/>
      <w:marRight w:val="0"/>
      <w:marTop w:val="0"/>
      <w:marBottom w:val="0"/>
      <w:divBdr>
        <w:top w:val="none" w:sz="0" w:space="0" w:color="auto"/>
        <w:left w:val="none" w:sz="0" w:space="0" w:color="auto"/>
        <w:bottom w:val="none" w:sz="0" w:space="0" w:color="auto"/>
        <w:right w:val="none" w:sz="0" w:space="0" w:color="auto"/>
      </w:divBdr>
    </w:div>
    <w:div w:id="1464615143">
      <w:bodyDiv w:val="1"/>
      <w:marLeft w:val="0"/>
      <w:marRight w:val="0"/>
      <w:marTop w:val="0"/>
      <w:marBottom w:val="0"/>
      <w:divBdr>
        <w:top w:val="none" w:sz="0" w:space="0" w:color="auto"/>
        <w:left w:val="none" w:sz="0" w:space="0" w:color="auto"/>
        <w:bottom w:val="none" w:sz="0" w:space="0" w:color="auto"/>
        <w:right w:val="none" w:sz="0" w:space="0" w:color="auto"/>
      </w:divBdr>
    </w:div>
    <w:div w:id="1473867244">
      <w:bodyDiv w:val="1"/>
      <w:marLeft w:val="0"/>
      <w:marRight w:val="0"/>
      <w:marTop w:val="0"/>
      <w:marBottom w:val="0"/>
      <w:divBdr>
        <w:top w:val="none" w:sz="0" w:space="0" w:color="auto"/>
        <w:left w:val="none" w:sz="0" w:space="0" w:color="auto"/>
        <w:bottom w:val="none" w:sz="0" w:space="0" w:color="auto"/>
        <w:right w:val="none" w:sz="0" w:space="0" w:color="auto"/>
      </w:divBdr>
    </w:div>
    <w:div w:id="1525437367">
      <w:bodyDiv w:val="1"/>
      <w:marLeft w:val="0"/>
      <w:marRight w:val="0"/>
      <w:marTop w:val="0"/>
      <w:marBottom w:val="0"/>
      <w:divBdr>
        <w:top w:val="none" w:sz="0" w:space="0" w:color="auto"/>
        <w:left w:val="none" w:sz="0" w:space="0" w:color="auto"/>
        <w:bottom w:val="none" w:sz="0" w:space="0" w:color="auto"/>
        <w:right w:val="none" w:sz="0" w:space="0" w:color="auto"/>
      </w:divBdr>
    </w:div>
    <w:div w:id="1555040776">
      <w:bodyDiv w:val="1"/>
      <w:marLeft w:val="0"/>
      <w:marRight w:val="0"/>
      <w:marTop w:val="0"/>
      <w:marBottom w:val="0"/>
      <w:divBdr>
        <w:top w:val="none" w:sz="0" w:space="0" w:color="auto"/>
        <w:left w:val="none" w:sz="0" w:space="0" w:color="auto"/>
        <w:bottom w:val="none" w:sz="0" w:space="0" w:color="auto"/>
        <w:right w:val="none" w:sz="0" w:space="0" w:color="auto"/>
      </w:divBdr>
    </w:div>
    <w:div w:id="1566523161">
      <w:bodyDiv w:val="1"/>
      <w:marLeft w:val="0"/>
      <w:marRight w:val="0"/>
      <w:marTop w:val="0"/>
      <w:marBottom w:val="0"/>
      <w:divBdr>
        <w:top w:val="none" w:sz="0" w:space="0" w:color="auto"/>
        <w:left w:val="none" w:sz="0" w:space="0" w:color="auto"/>
        <w:bottom w:val="none" w:sz="0" w:space="0" w:color="auto"/>
        <w:right w:val="none" w:sz="0" w:space="0" w:color="auto"/>
      </w:divBdr>
    </w:div>
    <w:div w:id="1573195867">
      <w:bodyDiv w:val="1"/>
      <w:marLeft w:val="0"/>
      <w:marRight w:val="0"/>
      <w:marTop w:val="0"/>
      <w:marBottom w:val="0"/>
      <w:divBdr>
        <w:top w:val="none" w:sz="0" w:space="0" w:color="auto"/>
        <w:left w:val="none" w:sz="0" w:space="0" w:color="auto"/>
        <w:bottom w:val="none" w:sz="0" w:space="0" w:color="auto"/>
        <w:right w:val="none" w:sz="0" w:space="0" w:color="auto"/>
      </w:divBdr>
    </w:div>
    <w:div w:id="1599681858">
      <w:bodyDiv w:val="1"/>
      <w:marLeft w:val="0"/>
      <w:marRight w:val="0"/>
      <w:marTop w:val="0"/>
      <w:marBottom w:val="0"/>
      <w:divBdr>
        <w:top w:val="none" w:sz="0" w:space="0" w:color="auto"/>
        <w:left w:val="none" w:sz="0" w:space="0" w:color="auto"/>
        <w:bottom w:val="none" w:sz="0" w:space="0" w:color="auto"/>
        <w:right w:val="none" w:sz="0" w:space="0" w:color="auto"/>
      </w:divBdr>
    </w:div>
    <w:div w:id="1609123835">
      <w:bodyDiv w:val="1"/>
      <w:marLeft w:val="0"/>
      <w:marRight w:val="0"/>
      <w:marTop w:val="0"/>
      <w:marBottom w:val="0"/>
      <w:divBdr>
        <w:top w:val="none" w:sz="0" w:space="0" w:color="auto"/>
        <w:left w:val="none" w:sz="0" w:space="0" w:color="auto"/>
        <w:bottom w:val="none" w:sz="0" w:space="0" w:color="auto"/>
        <w:right w:val="none" w:sz="0" w:space="0" w:color="auto"/>
      </w:divBdr>
    </w:div>
    <w:div w:id="1625573268">
      <w:bodyDiv w:val="1"/>
      <w:marLeft w:val="0"/>
      <w:marRight w:val="0"/>
      <w:marTop w:val="0"/>
      <w:marBottom w:val="0"/>
      <w:divBdr>
        <w:top w:val="none" w:sz="0" w:space="0" w:color="auto"/>
        <w:left w:val="none" w:sz="0" w:space="0" w:color="auto"/>
        <w:bottom w:val="none" w:sz="0" w:space="0" w:color="auto"/>
        <w:right w:val="none" w:sz="0" w:space="0" w:color="auto"/>
      </w:divBdr>
    </w:div>
    <w:div w:id="1635990804">
      <w:bodyDiv w:val="1"/>
      <w:marLeft w:val="0"/>
      <w:marRight w:val="0"/>
      <w:marTop w:val="0"/>
      <w:marBottom w:val="0"/>
      <w:divBdr>
        <w:top w:val="none" w:sz="0" w:space="0" w:color="auto"/>
        <w:left w:val="none" w:sz="0" w:space="0" w:color="auto"/>
        <w:bottom w:val="none" w:sz="0" w:space="0" w:color="auto"/>
        <w:right w:val="none" w:sz="0" w:space="0" w:color="auto"/>
      </w:divBdr>
    </w:div>
    <w:div w:id="1641417134">
      <w:bodyDiv w:val="1"/>
      <w:marLeft w:val="0"/>
      <w:marRight w:val="0"/>
      <w:marTop w:val="0"/>
      <w:marBottom w:val="0"/>
      <w:divBdr>
        <w:top w:val="none" w:sz="0" w:space="0" w:color="auto"/>
        <w:left w:val="none" w:sz="0" w:space="0" w:color="auto"/>
        <w:bottom w:val="none" w:sz="0" w:space="0" w:color="auto"/>
        <w:right w:val="none" w:sz="0" w:space="0" w:color="auto"/>
      </w:divBdr>
    </w:div>
    <w:div w:id="1652710093">
      <w:bodyDiv w:val="1"/>
      <w:marLeft w:val="0"/>
      <w:marRight w:val="0"/>
      <w:marTop w:val="0"/>
      <w:marBottom w:val="0"/>
      <w:divBdr>
        <w:top w:val="none" w:sz="0" w:space="0" w:color="auto"/>
        <w:left w:val="none" w:sz="0" w:space="0" w:color="auto"/>
        <w:bottom w:val="none" w:sz="0" w:space="0" w:color="auto"/>
        <w:right w:val="none" w:sz="0" w:space="0" w:color="auto"/>
      </w:divBdr>
    </w:div>
    <w:div w:id="1659842366">
      <w:bodyDiv w:val="1"/>
      <w:marLeft w:val="0"/>
      <w:marRight w:val="0"/>
      <w:marTop w:val="0"/>
      <w:marBottom w:val="0"/>
      <w:divBdr>
        <w:top w:val="none" w:sz="0" w:space="0" w:color="auto"/>
        <w:left w:val="none" w:sz="0" w:space="0" w:color="auto"/>
        <w:bottom w:val="none" w:sz="0" w:space="0" w:color="auto"/>
        <w:right w:val="none" w:sz="0" w:space="0" w:color="auto"/>
      </w:divBdr>
    </w:div>
    <w:div w:id="1659917684">
      <w:bodyDiv w:val="1"/>
      <w:marLeft w:val="0"/>
      <w:marRight w:val="0"/>
      <w:marTop w:val="0"/>
      <w:marBottom w:val="0"/>
      <w:divBdr>
        <w:top w:val="none" w:sz="0" w:space="0" w:color="auto"/>
        <w:left w:val="none" w:sz="0" w:space="0" w:color="auto"/>
        <w:bottom w:val="none" w:sz="0" w:space="0" w:color="auto"/>
        <w:right w:val="none" w:sz="0" w:space="0" w:color="auto"/>
      </w:divBdr>
    </w:div>
    <w:div w:id="1687902250">
      <w:bodyDiv w:val="1"/>
      <w:marLeft w:val="0"/>
      <w:marRight w:val="0"/>
      <w:marTop w:val="0"/>
      <w:marBottom w:val="0"/>
      <w:divBdr>
        <w:top w:val="none" w:sz="0" w:space="0" w:color="auto"/>
        <w:left w:val="none" w:sz="0" w:space="0" w:color="auto"/>
        <w:bottom w:val="none" w:sz="0" w:space="0" w:color="auto"/>
        <w:right w:val="none" w:sz="0" w:space="0" w:color="auto"/>
      </w:divBdr>
    </w:div>
    <w:div w:id="1717049556">
      <w:bodyDiv w:val="1"/>
      <w:marLeft w:val="0"/>
      <w:marRight w:val="0"/>
      <w:marTop w:val="0"/>
      <w:marBottom w:val="0"/>
      <w:divBdr>
        <w:top w:val="none" w:sz="0" w:space="0" w:color="auto"/>
        <w:left w:val="none" w:sz="0" w:space="0" w:color="auto"/>
        <w:bottom w:val="none" w:sz="0" w:space="0" w:color="auto"/>
        <w:right w:val="none" w:sz="0" w:space="0" w:color="auto"/>
      </w:divBdr>
    </w:div>
    <w:div w:id="1727341880">
      <w:bodyDiv w:val="1"/>
      <w:marLeft w:val="0"/>
      <w:marRight w:val="0"/>
      <w:marTop w:val="0"/>
      <w:marBottom w:val="0"/>
      <w:divBdr>
        <w:top w:val="none" w:sz="0" w:space="0" w:color="auto"/>
        <w:left w:val="none" w:sz="0" w:space="0" w:color="auto"/>
        <w:bottom w:val="none" w:sz="0" w:space="0" w:color="auto"/>
        <w:right w:val="none" w:sz="0" w:space="0" w:color="auto"/>
      </w:divBdr>
    </w:div>
    <w:div w:id="1728643855">
      <w:bodyDiv w:val="1"/>
      <w:marLeft w:val="0"/>
      <w:marRight w:val="0"/>
      <w:marTop w:val="0"/>
      <w:marBottom w:val="0"/>
      <w:divBdr>
        <w:top w:val="none" w:sz="0" w:space="0" w:color="auto"/>
        <w:left w:val="none" w:sz="0" w:space="0" w:color="auto"/>
        <w:bottom w:val="none" w:sz="0" w:space="0" w:color="auto"/>
        <w:right w:val="none" w:sz="0" w:space="0" w:color="auto"/>
      </w:divBdr>
    </w:div>
    <w:div w:id="1733231387">
      <w:bodyDiv w:val="1"/>
      <w:marLeft w:val="0"/>
      <w:marRight w:val="0"/>
      <w:marTop w:val="0"/>
      <w:marBottom w:val="0"/>
      <w:divBdr>
        <w:top w:val="none" w:sz="0" w:space="0" w:color="auto"/>
        <w:left w:val="none" w:sz="0" w:space="0" w:color="auto"/>
        <w:bottom w:val="none" w:sz="0" w:space="0" w:color="auto"/>
        <w:right w:val="none" w:sz="0" w:space="0" w:color="auto"/>
      </w:divBdr>
    </w:div>
    <w:div w:id="1764299866">
      <w:bodyDiv w:val="1"/>
      <w:marLeft w:val="0"/>
      <w:marRight w:val="0"/>
      <w:marTop w:val="0"/>
      <w:marBottom w:val="0"/>
      <w:divBdr>
        <w:top w:val="none" w:sz="0" w:space="0" w:color="auto"/>
        <w:left w:val="none" w:sz="0" w:space="0" w:color="auto"/>
        <w:bottom w:val="none" w:sz="0" w:space="0" w:color="auto"/>
        <w:right w:val="none" w:sz="0" w:space="0" w:color="auto"/>
      </w:divBdr>
    </w:div>
    <w:div w:id="1775133078">
      <w:bodyDiv w:val="1"/>
      <w:marLeft w:val="0"/>
      <w:marRight w:val="0"/>
      <w:marTop w:val="0"/>
      <w:marBottom w:val="0"/>
      <w:divBdr>
        <w:top w:val="none" w:sz="0" w:space="0" w:color="auto"/>
        <w:left w:val="none" w:sz="0" w:space="0" w:color="auto"/>
        <w:bottom w:val="none" w:sz="0" w:space="0" w:color="auto"/>
        <w:right w:val="none" w:sz="0" w:space="0" w:color="auto"/>
      </w:divBdr>
    </w:div>
    <w:div w:id="1786192204">
      <w:bodyDiv w:val="1"/>
      <w:marLeft w:val="0"/>
      <w:marRight w:val="0"/>
      <w:marTop w:val="0"/>
      <w:marBottom w:val="0"/>
      <w:divBdr>
        <w:top w:val="none" w:sz="0" w:space="0" w:color="auto"/>
        <w:left w:val="none" w:sz="0" w:space="0" w:color="auto"/>
        <w:bottom w:val="none" w:sz="0" w:space="0" w:color="auto"/>
        <w:right w:val="none" w:sz="0" w:space="0" w:color="auto"/>
      </w:divBdr>
    </w:div>
    <w:div w:id="1801069928">
      <w:bodyDiv w:val="1"/>
      <w:marLeft w:val="0"/>
      <w:marRight w:val="0"/>
      <w:marTop w:val="0"/>
      <w:marBottom w:val="0"/>
      <w:divBdr>
        <w:top w:val="none" w:sz="0" w:space="0" w:color="auto"/>
        <w:left w:val="none" w:sz="0" w:space="0" w:color="auto"/>
        <w:bottom w:val="none" w:sz="0" w:space="0" w:color="auto"/>
        <w:right w:val="none" w:sz="0" w:space="0" w:color="auto"/>
      </w:divBdr>
    </w:div>
    <w:div w:id="1824734841">
      <w:bodyDiv w:val="1"/>
      <w:marLeft w:val="0"/>
      <w:marRight w:val="0"/>
      <w:marTop w:val="0"/>
      <w:marBottom w:val="0"/>
      <w:divBdr>
        <w:top w:val="none" w:sz="0" w:space="0" w:color="auto"/>
        <w:left w:val="none" w:sz="0" w:space="0" w:color="auto"/>
        <w:bottom w:val="none" w:sz="0" w:space="0" w:color="auto"/>
        <w:right w:val="none" w:sz="0" w:space="0" w:color="auto"/>
      </w:divBdr>
    </w:div>
    <w:div w:id="1831943401">
      <w:bodyDiv w:val="1"/>
      <w:marLeft w:val="0"/>
      <w:marRight w:val="0"/>
      <w:marTop w:val="0"/>
      <w:marBottom w:val="0"/>
      <w:divBdr>
        <w:top w:val="none" w:sz="0" w:space="0" w:color="auto"/>
        <w:left w:val="none" w:sz="0" w:space="0" w:color="auto"/>
        <w:bottom w:val="none" w:sz="0" w:space="0" w:color="auto"/>
        <w:right w:val="none" w:sz="0" w:space="0" w:color="auto"/>
      </w:divBdr>
    </w:div>
    <w:div w:id="1859923227">
      <w:bodyDiv w:val="1"/>
      <w:marLeft w:val="0"/>
      <w:marRight w:val="0"/>
      <w:marTop w:val="0"/>
      <w:marBottom w:val="0"/>
      <w:divBdr>
        <w:top w:val="none" w:sz="0" w:space="0" w:color="auto"/>
        <w:left w:val="none" w:sz="0" w:space="0" w:color="auto"/>
        <w:bottom w:val="none" w:sz="0" w:space="0" w:color="auto"/>
        <w:right w:val="none" w:sz="0" w:space="0" w:color="auto"/>
      </w:divBdr>
    </w:div>
    <w:div w:id="1864438778">
      <w:bodyDiv w:val="1"/>
      <w:marLeft w:val="0"/>
      <w:marRight w:val="0"/>
      <w:marTop w:val="0"/>
      <w:marBottom w:val="0"/>
      <w:divBdr>
        <w:top w:val="none" w:sz="0" w:space="0" w:color="auto"/>
        <w:left w:val="none" w:sz="0" w:space="0" w:color="auto"/>
        <w:bottom w:val="none" w:sz="0" w:space="0" w:color="auto"/>
        <w:right w:val="none" w:sz="0" w:space="0" w:color="auto"/>
      </w:divBdr>
    </w:div>
    <w:div w:id="1883131933">
      <w:bodyDiv w:val="1"/>
      <w:marLeft w:val="0"/>
      <w:marRight w:val="0"/>
      <w:marTop w:val="0"/>
      <w:marBottom w:val="0"/>
      <w:divBdr>
        <w:top w:val="none" w:sz="0" w:space="0" w:color="auto"/>
        <w:left w:val="none" w:sz="0" w:space="0" w:color="auto"/>
        <w:bottom w:val="none" w:sz="0" w:space="0" w:color="auto"/>
        <w:right w:val="none" w:sz="0" w:space="0" w:color="auto"/>
      </w:divBdr>
    </w:div>
    <w:div w:id="1887377341">
      <w:bodyDiv w:val="1"/>
      <w:marLeft w:val="0"/>
      <w:marRight w:val="0"/>
      <w:marTop w:val="0"/>
      <w:marBottom w:val="0"/>
      <w:divBdr>
        <w:top w:val="none" w:sz="0" w:space="0" w:color="auto"/>
        <w:left w:val="none" w:sz="0" w:space="0" w:color="auto"/>
        <w:bottom w:val="none" w:sz="0" w:space="0" w:color="auto"/>
        <w:right w:val="none" w:sz="0" w:space="0" w:color="auto"/>
      </w:divBdr>
    </w:div>
    <w:div w:id="1914394226">
      <w:bodyDiv w:val="1"/>
      <w:marLeft w:val="0"/>
      <w:marRight w:val="0"/>
      <w:marTop w:val="0"/>
      <w:marBottom w:val="0"/>
      <w:divBdr>
        <w:top w:val="none" w:sz="0" w:space="0" w:color="auto"/>
        <w:left w:val="none" w:sz="0" w:space="0" w:color="auto"/>
        <w:bottom w:val="none" w:sz="0" w:space="0" w:color="auto"/>
        <w:right w:val="none" w:sz="0" w:space="0" w:color="auto"/>
      </w:divBdr>
    </w:div>
    <w:div w:id="1926381156">
      <w:bodyDiv w:val="1"/>
      <w:marLeft w:val="0"/>
      <w:marRight w:val="0"/>
      <w:marTop w:val="0"/>
      <w:marBottom w:val="0"/>
      <w:divBdr>
        <w:top w:val="none" w:sz="0" w:space="0" w:color="auto"/>
        <w:left w:val="none" w:sz="0" w:space="0" w:color="auto"/>
        <w:bottom w:val="none" w:sz="0" w:space="0" w:color="auto"/>
        <w:right w:val="none" w:sz="0" w:space="0" w:color="auto"/>
      </w:divBdr>
    </w:div>
    <w:div w:id="1935017061">
      <w:bodyDiv w:val="1"/>
      <w:marLeft w:val="0"/>
      <w:marRight w:val="0"/>
      <w:marTop w:val="0"/>
      <w:marBottom w:val="0"/>
      <w:divBdr>
        <w:top w:val="none" w:sz="0" w:space="0" w:color="auto"/>
        <w:left w:val="none" w:sz="0" w:space="0" w:color="auto"/>
        <w:bottom w:val="none" w:sz="0" w:space="0" w:color="auto"/>
        <w:right w:val="none" w:sz="0" w:space="0" w:color="auto"/>
      </w:divBdr>
    </w:div>
    <w:div w:id="1937975759">
      <w:bodyDiv w:val="1"/>
      <w:marLeft w:val="0"/>
      <w:marRight w:val="0"/>
      <w:marTop w:val="0"/>
      <w:marBottom w:val="0"/>
      <w:divBdr>
        <w:top w:val="none" w:sz="0" w:space="0" w:color="auto"/>
        <w:left w:val="none" w:sz="0" w:space="0" w:color="auto"/>
        <w:bottom w:val="none" w:sz="0" w:space="0" w:color="auto"/>
        <w:right w:val="none" w:sz="0" w:space="0" w:color="auto"/>
      </w:divBdr>
    </w:div>
    <w:div w:id="1952545040">
      <w:bodyDiv w:val="1"/>
      <w:marLeft w:val="0"/>
      <w:marRight w:val="0"/>
      <w:marTop w:val="0"/>
      <w:marBottom w:val="0"/>
      <w:divBdr>
        <w:top w:val="none" w:sz="0" w:space="0" w:color="auto"/>
        <w:left w:val="none" w:sz="0" w:space="0" w:color="auto"/>
        <w:bottom w:val="none" w:sz="0" w:space="0" w:color="auto"/>
        <w:right w:val="none" w:sz="0" w:space="0" w:color="auto"/>
      </w:divBdr>
    </w:div>
    <w:div w:id="1953593057">
      <w:bodyDiv w:val="1"/>
      <w:marLeft w:val="0"/>
      <w:marRight w:val="0"/>
      <w:marTop w:val="0"/>
      <w:marBottom w:val="0"/>
      <w:divBdr>
        <w:top w:val="none" w:sz="0" w:space="0" w:color="auto"/>
        <w:left w:val="none" w:sz="0" w:space="0" w:color="auto"/>
        <w:bottom w:val="none" w:sz="0" w:space="0" w:color="auto"/>
        <w:right w:val="none" w:sz="0" w:space="0" w:color="auto"/>
      </w:divBdr>
    </w:div>
    <w:div w:id="1956329023">
      <w:bodyDiv w:val="1"/>
      <w:marLeft w:val="0"/>
      <w:marRight w:val="0"/>
      <w:marTop w:val="0"/>
      <w:marBottom w:val="0"/>
      <w:divBdr>
        <w:top w:val="none" w:sz="0" w:space="0" w:color="auto"/>
        <w:left w:val="none" w:sz="0" w:space="0" w:color="auto"/>
        <w:bottom w:val="none" w:sz="0" w:space="0" w:color="auto"/>
        <w:right w:val="none" w:sz="0" w:space="0" w:color="auto"/>
      </w:divBdr>
    </w:div>
    <w:div w:id="1963344051">
      <w:bodyDiv w:val="1"/>
      <w:marLeft w:val="0"/>
      <w:marRight w:val="0"/>
      <w:marTop w:val="0"/>
      <w:marBottom w:val="0"/>
      <w:divBdr>
        <w:top w:val="none" w:sz="0" w:space="0" w:color="auto"/>
        <w:left w:val="none" w:sz="0" w:space="0" w:color="auto"/>
        <w:bottom w:val="none" w:sz="0" w:space="0" w:color="auto"/>
        <w:right w:val="none" w:sz="0" w:space="0" w:color="auto"/>
      </w:divBdr>
    </w:div>
    <w:div w:id="1964072736">
      <w:bodyDiv w:val="1"/>
      <w:marLeft w:val="0"/>
      <w:marRight w:val="0"/>
      <w:marTop w:val="0"/>
      <w:marBottom w:val="0"/>
      <w:divBdr>
        <w:top w:val="none" w:sz="0" w:space="0" w:color="auto"/>
        <w:left w:val="none" w:sz="0" w:space="0" w:color="auto"/>
        <w:bottom w:val="none" w:sz="0" w:space="0" w:color="auto"/>
        <w:right w:val="none" w:sz="0" w:space="0" w:color="auto"/>
      </w:divBdr>
    </w:div>
    <w:div w:id="1976522610">
      <w:bodyDiv w:val="1"/>
      <w:marLeft w:val="0"/>
      <w:marRight w:val="0"/>
      <w:marTop w:val="0"/>
      <w:marBottom w:val="0"/>
      <w:divBdr>
        <w:top w:val="none" w:sz="0" w:space="0" w:color="auto"/>
        <w:left w:val="none" w:sz="0" w:space="0" w:color="auto"/>
        <w:bottom w:val="none" w:sz="0" w:space="0" w:color="auto"/>
        <w:right w:val="none" w:sz="0" w:space="0" w:color="auto"/>
      </w:divBdr>
    </w:div>
    <w:div w:id="1987003320">
      <w:bodyDiv w:val="1"/>
      <w:marLeft w:val="0"/>
      <w:marRight w:val="0"/>
      <w:marTop w:val="0"/>
      <w:marBottom w:val="0"/>
      <w:divBdr>
        <w:top w:val="none" w:sz="0" w:space="0" w:color="auto"/>
        <w:left w:val="none" w:sz="0" w:space="0" w:color="auto"/>
        <w:bottom w:val="none" w:sz="0" w:space="0" w:color="auto"/>
        <w:right w:val="none" w:sz="0" w:space="0" w:color="auto"/>
      </w:divBdr>
    </w:div>
    <w:div w:id="1989551710">
      <w:bodyDiv w:val="1"/>
      <w:marLeft w:val="0"/>
      <w:marRight w:val="0"/>
      <w:marTop w:val="0"/>
      <w:marBottom w:val="0"/>
      <w:divBdr>
        <w:top w:val="none" w:sz="0" w:space="0" w:color="auto"/>
        <w:left w:val="none" w:sz="0" w:space="0" w:color="auto"/>
        <w:bottom w:val="none" w:sz="0" w:space="0" w:color="auto"/>
        <w:right w:val="none" w:sz="0" w:space="0" w:color="auto"/>
      </w:divBdr>
    </w:div>
    <w:div w:id="1992562630">
      <w:bodyDiv w:val="1"/>
      <w:marLeft w:val="0"/>
      <w:marRight w:val="0"/>
      <w:marTop w:val="0"/>
      <w:marBottom w:val="0"/>
      <w:divBdr>
        <w:top w:val="none" w:sz="0" w:space="0" w:color="auto"/>
        <w:left w:val="none" w:sz="0" w:space="0" w:color="auto"/>
        <w:bottom w:val="none" w:sz="0" w:space="0" w:color="auto"/>
        <w:right w:val="none" w:sz="0" w:space="0" w:color="auto"/>
      </w:divBdr>
    </w:div>
    <w:div w:id="1999381936">
      <w:bodyDiv w:val="1"/>
      <w:marLeft w:val="0"/>
      <w:marRight w:val="0"/>
      <w:marTop w:val="0"/>
      <w:marBottom w:val="0"/>
      <w:divBdr>
        <w:top w:val="none" w:sz="0" w:space="0" w:color="auto"/>
        <w:left w:val="none" w:sz="0" w:space="0" w:color="auto"/>
        <w:bottom w:val="none" w:sz="0" w:space="0" w:color="auto"/>
        <w:right w:val="none" w:sz="0" w:space="0" w:color="auto"/>
      </w:divBdr>
    </w:div>
    <w:div w:id="2008895003">
      <w:bodyDiv w:val="1"/>
      <w:marLeft w:val="0"/>
      <w:marRight w:val="0"/>
      <w:marTop w:val="0"/>
      <w:marBottom w:val="0"/>
      <w:divBdr>
        <w:top w:val="none" w:sz="0" w:space="0" w:color="auto"/>
        <w:left w:val="none" w:sz="0" w:space="0" w:color="auto"/>
        <w:bottom w:val="none" w:sz="0" w:space="0" w:color="auto"/>
        <w:right w:val="none" w:sz="0" w:space="0" w:color="auto"/>
      </w:divBdr>
    </w:div>
    <w:div w:id="2029597452">
      <w:bodyDiv w:val="1"/>
      <w:marLeft w:val="0"/>
      <w:marRight w:val="0"/>
      <w:marTop w:val="0"/>
      <w:marBottom w:val="0"/>
      <w:divBdr>
        <w:top w:val="none" w:sz="0" w:space="0" w:color="auto"/>
        <w:left w:val="none" w:sz="0" w:space="0" w:color="auto"/>
        <w:bottom w:val="none" w:sz="0" w:space="0" w:color="auto"/>
        <w:right w:val="none" w:sz="0" w:space="0" w:color="auto"/>
      </w:divBdr>
    </w:div>
    <w:div w:id="2031953725">
      <w:bodyDiv w:val="1"/>
      <w:marLeft w:val="0"/>
      <w:marRight w:val="0"/>
      <w:marTop w:val="0"/>
      <w:marBottom w:val="0"/>
      <w:divBdr>
        <w:top w:val="none" w:sz="0" w:space="0" w:color="auto"/>
        <w:left w:val="none" w:sz="0" w:space="0" w:color="auto"/>
        <w:bottom w:val="none" w:sz="0" w:space="0" w:color="auto"/>
        <w:right w:val="none" w:sz="0" w:space="0" w:color="auto"/>
      </w:divBdr>
    </w:div>
    <w:div w:id="2032102965">
      <w:bodyDiv w:val="1"/>
      <w:marLeft w:val="0"/>
      <w:marRight w:val="0"/>
      <w:marTop w:val="0"/>
      <w:marBottom w:val="0"/>
      <w:divBdr>
        <w:top w:val="none" w:sz="0" w:space="0" w:color="auto"/>
        <w:left w:val="none" w:sz="0" w:space="0" w:color="auto"/>
        <w:bottom w:val="none" w:sz="0" w:space="0" w:color="auto"/>
        <w:right w:val="none" w:sz="0" w:space="0" w:color="auto"/>
      </w:divBdr>
    </w:div>
    <w:div w:id="2063824608">
      <w:bodyDiv w:val="1"/>
      <w:marLeft w:val="0"/>
      <w:marRight w:val="0"/>
      <w:marTop w:val="0"/>
      <w:marBottom w:val="0"/>
      <w:divBdr>
        <w:top w:val="none" w:sz="0" w:space="0" w:color="auto"/>
        <w:left w:val="none" w:sz="0" w:space="0" w:color="auto"/>
        <w:bottom w:val="none" w:sz="0" w:space="0" w:color="auto"/>
        <w:right w:val="none" w:sz="0" w:space="0" w:color="auto"/>
      </w:divBdr>
    </w:div>
    <w:div w:id="2118596819">
      <w:bodyDiv w:val="1"/>
      <w:marLeft w:val="0"/>
      <w:marRight w:val="0"/>
      <w:marTop w:val="0"/>
      <w:marBottom w:val="0"/>
      <w:divBdr>
        <w:top w:val="none" w:sz="0" w:space="0" w:color="auto"/>
        <w:left w:val="none" w:sz="0" w:space="0" w:color="auto"/>
        <w:bottom w:val="none" w:sz="0" w:space="0" w:color="auto"/>
        <w:right w:val="none" w:sz="0" w:space="0" w:color="auto"/>
      </w:divBdr>
    </w:div>
    <w:div w:id="21237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dventure-works.com/employees/deleteEmployee"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adventure-works.com/employees/addEmployee%20%20%20%20%20%20%20%20//"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dventure-works.com/employee/"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dventure-works.com/employees/getAllEmployess"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adventure-works.com/employee/"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dventure-works.com/employees/" TargetMode="External"/><Relationship Id="rId22" Type="http://schemas.openxmlformats.org/officeDocument/2006/relationships/hyperlink" Target="https://en.wikipedia.org/wiki/Bcry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B3A36CD6B5C54AAE8E0B361D287EB3" ma:contentTypeVersion="14" ma:contentTypeDescription="Create a new document." ma:contentTypeScope="" ma:versionID="3fcdf6d9e295f64fddb3a3d230be34d1">
  <xsd:schema xmlns:xsd="http://www.w3.org/2001/XMLSchema" xmlns:xs="http://www.w3.org/2001/XMLSchema" xmlns:p="http://schemas.microsoft.com/office/2006/metadata/properties" xmlns:ns2="ccd5a7b8-7c65-417b-be66-d3342f63fad9" xmlns:ns3="22583b27-3d04-4c2c-9642-69bf764ef07b" targetNamespace="http://schemas.microsoft.com/office/2006/metadata/properties" ma:root="true" ma:fieldsID="d9b0de25bc2cddb6f136fd10ed418889" ns2:_="" ns3:_="">
    <xsd:import namespace="ccd5a7b8-7c65-417b-be66-d3342f63fad9"/>
    <xsd:import namespace="22583b27-3d04-4c2c-9642-69bf764ef07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_Flow_SignoffStatus" minOccurs="0"/>
                <xsd:element ref="ns2:Comments" minOccurs="0"/>
                <xsd:element ref="ns2:InterimApproval" minOccurs="0"/>
                <xsd:element ref="ns2:WI_x0020_Interim_x0020_Approv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5a7b8-7c65-417b-be66-d3342f63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Comments" ma:index="19" nillable="true" ma:displayName="Comments" ma:description="Comments" ma:internalName="Comments">
      <xsd:simpleType>
        <xsd:restriction base="dms:Note">
          <xsd:maxLength value="255"/>
        </xsd:restriction>
      </xsd:simpleType>
    </xsd:element>
    <xsd:element name="InterimApproval" ma:index="20" nillable="true" ma:displayName="Interim Approval" ma:default="0" ma:description="Based on the knowledge of the system and screen shots provided, this work instruction is interim approved Yes or No" ma:format="Dropdown" ma:internalName="InterimApproval">
      <xsd:simpleType>
        <xsd:restriction base="dms:Boolean"/>
      </xsd:simpleType>
    </xsd:element>
    <xsd:element name="WI_x0020_Interim_x0020_Approval" ma:index="21" nillable="true" ma:displayName="WI Interim Approval" ma:description="Options are: YES/NO/Blank" ma:internalName="WI_x0020_Interim_x0020_Approval">
      <xsd:simpleType>
        <xsd:restriction base="dms:Text">
          <xsd:maxLength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22583b27-3d04-4c2c-9642-69bf764ef07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ccd5a7b8-7c65-417b-be66-d3342f63fad9" xsi:nil="true"/>
    <Comments xmlns="ccd5a7b8-7c65-417b-be66-d3342f63fad9" xsi:nil="true"/>
    <InterimApproval xmlns="ccd5a7b8-7c65-417b-be66-d3342f63fad9">false</InterimApproval>
    <WI_x0020_Interim_x0020_Approval xmlns="ccd5a7b8-7c65-417b-be66-d3342f63fad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17D66-324B-431F-A9F2-9308865DE9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5a7b8-7c65-417b-be66-d3342f63fad9"/>
    <ds:schemaRef ds:uri="22583b27-3d04-4c2c-9642-69bf764ef0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3E3E2-C3C7-405D-8175-B2506D217980}">
  <ds:schemaRefs>
    <ds:schemaRef ds:uri="http://schemas.microsoft.com/sharepoint/v3/contenttype/forms"/>
  </ds:schemaRefs>
</ds:datastoreItem>
</file>

<file path=customXml/itemProps3.xml><?xml version="1.0" encoding="utf-8"?>
<ds:datastoreItem xmlns:ds="http://schemas.openxmlformats.org/officeDocument/2006/customXml" ds:itemID="{C887216A-B71F-481B-9828-01B5E0292C93}">
  <ds:schemaRefs>
    <ds:schemaRef ds:uri="http://schemas.microsoft.com/office/2006/metadata/properties"/>
    <ds:schemaRef ds:uri="http://schemas.microsoft.com/office/infopath/2007/PartnerControls"/>
    <ds:schemaRef ds:uri="ccd5a7b8-7c65-417b-be66-d3342f63fad9"/>
  </ds:schemaRefs>
</ds:datastoreItem>
</file>

<file path=customXml/itemProps4.xml><?xml version="1.0" encoding="utf-8"?>
<ds:datastoreItem xmlns:ds="http://schemas.openxmlformats.org/officeDocument/2006/customXml" ds:itemID="{77A8FCEB-F696-454A-A65E-5ED9922D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1493</TotalTime>
  <Pages>12</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16316</CharactersWithSpaces>
  <SharedDoc>false</SharedDoc>
  <HLinks>
    <vt:vector size="246" baseType="variant">
      <vt:variant>
        <vt:i4>1703991</vt:i4>
      </vt:variant>
      <vt:variant>
        <vt:i4>242</vt:i4>
      </vt:variant>
      <vt:variant>
        <vt:i4>0</vt:i4>
      </vt:variant>
      <vt:variant>
        <vt:i4>5</vt:i4>
      </vt:variant>
      <vt:variant>
        <vt:lpwstr/>
      </vt:variant>
      <vt:variant>
        <vt:lpwstr>_Toc27385537</vt:lpwstr>
      </vt:variant>
      <vt:variant>
        <vt:i4>1769527</vt:i4>
      </vt:variant>
      <vt:variant>
        <vt:i4>236</vt:i4>
      </vt:variant>
      <vt:variant>
        <vt:i4>0</vt:i4>
      </vt:variant>
      <vt:variant>
        <vt:i4>5</vt:i4>
      </vt:variant>
      <vt:variant>
        <vt:lpwstr/>
      </vt:variant>
      <vt:variant>
        <vt:lpwstr>_Toc27385536</vt:lpwstr>
      </vt:variant>
      <vt:variant>
        <vt:i4>1572919</vt:i4>
      </vt:variant>
      <vt:variant>
        <vt:i4>230</vt:i4>
      </vt:variant>
      <vt:variant>
        <vt:i4>0</vt:i4>
      </vt:variant>
      <vt:variant>
        <vt:i4>5</vt:i4>
      </vt:variant>
      <vt:variant>
        <vt:lpwstr/>
      </vt:variant>
      <vt:variant>
        <vt:lpwstr>_Toc27385535</vt:lpwstr>
      </vt:variant>
      <vt:variant>
        <vt:i4>1638455</vt:i4>
      </vt:variant>
      <vt:variant>
        <vt:i4>224</vt:i4>
      </vt:variant>
      <vt:variant>
        <vt:i4>0</vt:i4>
      </vt:variant>
      <vt:variant>
        <vt:i4>5</vt:i4>
      </vt:variant>
      <vt:variant>
        <vt:lpwstr/>
      </vt:variant>
      <vt:variant>
        <vt:lpwstr>_Toc27385534</vt:lpwstr>
      </vt:variant>
      <vt:variant>
        <vt:i4>1966135</vt:i4>
      </vt:variant>
      <vt:variant>
        <vt:i4>218</vt:i4>
      </vt:variant>
      <vt:variant>
        <vt:i4>0</vt:i4>
      </vt:variant>
      <vt:variant>
        <vt:i4>5</vt:i4>
      </vt:variant>
      <vt:variant>
        <vt:lpwstr/>
      </vt:variant>
      <vt:variant>
        <vt:lpwstr>_Toc27385533</vt:lpwstr>
      </vt:variant>
      <vt:variant>
        <vt:i4>2031671</vt:i4>
      </vt:variant>
      <vt:variant>
        <vt:i4>212</vt:i4>
      </vt:variant>
      <vt:variant>
        <vt:i4>0</vt:i4>
      </vt:variant>
      <vt:variant>
        <vt:i4>5</vt:i4>
      </vt:variant>
      <vt:variant>
        <vt:lpwstr/>
      </vt:variant>
      <vt:variant>
        <vt:lpwstr>_Toc27385532</vt:lpwstr>
      </vt:variant>
      <vt:variant>
        <vt:i4>1835063</vt:i4>
      </vt:variant>
      <vt:variant>
        <vt:i4>206</vt:i4>
      </vt:variant>
      <vt:variant>
        <vt:i4>0</vt:i4>
      </vt:variant>
      <vt:variant>
        <vt:i4>5</vt:i4>
      </vt:variant>
      <vt:variant>
        <vt:lpwstr/>
      </vt:variant>
      <vt:variant>
        <vt:lpwstr>_Toc27385531</vt:lpwstr>
      </vt:variant>
      <vt:variant>
        <vt:i4>1900599</vt:i4>
      </vt:variant>
      <vt:variant>
        <vt:i4>200</vt:i4>
      </vt:variant>
      <vt:variant>
        <vt:i4>0</vt:i4>
      </vt:variant>
      <vt:variant>
        <vt:i4>5</vt:i4>
      </vt:variant>
      <vt:variant>
        <vt:lpwstr/>
      </vt:variant>
      <vt:variant>
        <vt:lpwstr>_Toc27385530</vt:lpwstr>
      </vt:variant>
      <vt:variant>
        <vt:i4>1310774</vt:i4>
      </vt:variant>
      <vt:variant>
        <vt:i4>194</vt:i4>
      </vt:variant>
      <vt:variant>
        <vt:i4>0</vt:i4>
      </vt:variant>
      <vt:variant>
        <vt:i4>5</vt:i4>
      </vt:variant>
      <vt:variant>
        <vt:lpwstr/>
      </vt:variant>
      <vt:variant>
        <vt:lpwstr>_Toc27385529</vt:lpwstr>
      </vt:variant>
      <vt:variant>
        <vt:i4>1376310</vt:i4>
      </vt:variant>
      <vt:variant>
        <vt:i4>188</vt:i4>
      </vt:variant>
      <vt:variant>
        <vt:i4>0</vt:i4>
      </vt:variant>
      <vt:variant>
        <vt:i4>5</vt:i4>
      </vt:variant>
      <vt:variant>
        <vt:lpwstr/>
      </vt:variant>
      <vt:variant>
        <vt:lpwstr>_Toc27385528</vt:lpwstr>
      </vt:variant>
      <vt:variant>
        <vt:i4>1703990</vt:i4>
      </vt:variant>
      <vt:variant>
        <vt:i4>182</vt:i4>
      </vt:variant>
      <vt:variant>
        <vt:i4>0</vt:i4>
      </vt:variant>
      <vt:variant>
        <vt:i4>5</vt:i4>
      </vt:variant>
      <vt:variant>
        <vt:lpwstr/>
      </vt:variant>
      <vt:variant>
        <vt:lpwstr>_Toc27385527</vt:lpwstr>
      </vt:variant>
      <vt:variant>
        <vt:i4>1769526</vt:i4>
      </vt:variant>
      <vt:variant>
        <vt:i4>176</vt:i4>
      </vt:variant>
      <vt:variant>
        <vt:i4>0</vt:i4>
      </vt:variant>
      <vt:variant>
        <vt:i4>5</vt:i4>
      </vt:variant>
      <vt:variant>
        <vt:lpwstr/>
      </vt:variant>
      <vt:variant>
        <vt:lpwstr>_Toc27385526</vt:lpwstr>
      </vt:variant>
      <vt:variant>
        <vt:i4>1572918</vt:i4>
      </vt:variant>
      <vt:variant>
        <vt:i4>170</vt:i4>
      </vt:variant>
      <vt:variant>
        <vt:i4>0</vt:i4>
      </vt:variant>
      <vt:variant>
        <vt:i4>5</vt:i4>
      </vt:variant>
      <vt:variant>
        <vt:lpwstr/>
      </vt:variant>
      <vt:variant>
        <vt:lpwstr>_Toc27385525</vt:lpwstr>
      </vt:variant>
      <vt:variant>
        <vt:i4>1638454</vt:i4>
      </vt:variant>
      <vt:variant>
        <vt:i4>164</vt:i4>
      </vt:variant>
      <vt:variant>
        <vt:i4>0</vt:i4>
      </vt:variant>
      <vt:variant>
        <vt:i4>5</vt:i4>
      </vt:variant>
      <vt:variant>
        <vt:lpwstr/>
      </vt:variant>
      <vt:variant>
        <vt:lpwstr>_Toc27385524</vt:lpwstr>
      </vt:variant>
      <vt:variant>
        <vt:i4>1966134</vt:i4>
      </vt:variant>
      <vt:variant>
        <vt:i4>158</vt:i4>
      </vt:variant>
      <vt:variant>
        <vt:i4>0</vt:i4>
      </vt:variant>
      <vt:variant>
        <vt:i4>5</vt:i4>
      </vt:variant>
      <vt:variant>
        <vt:lpwstr/>
      </vt:variant>
      <vt:variant>
        <vt:lpwstr>_Toc27385523</vt:lpwstr>
      </vt:variant>
      <vt:variant>
        <vt:i4>2031670</vt:i4>
      </vt:variant>
      <vt:variant>
        <vt:i4>152</vt:i4>
      </vt:variant>
      <vt:variant>
        <vt:i4>0</vt:i4>
      </vt:variant>
      <vt:variant>
        <vt:i4>5</vt:i4>
      </vt:variant>
      <vt:variant>
        <vt:lpwstr/>
      </vt:variant>
      <vt:variant>
        <vt:lpwstr>_Toc27385522</vt:lpwstr>
      </vt:variant>
      <vt:variant>
        <vt:i4>1835062</vt:i4>
      </vt:variant>
      <vt:variant>
        <vt:i4>146</vt:i4>
      </vt:variant>
      <vt:variant>
        <vt:i4>0</vt:i4>
      </vt:variant>
      <vt:variant>
        <vt:i4>5</vt:i4>
      </vt:variant>
      <vt:variant>
        <vt:lpwstr/>
      </vt:variant>
      <vt:variant>
        <vt:lpwstr>_Toc27385521</vt:lpwstr>
      </vt:variant>
      <vt:variant>
        <vt:i4>1900598</vt:i4>
      </vt:variant>
      <vt:variant>
        <vt:i4>140</vt:i4>
      </vt:variant>
      <vt:variant>
        <vt:i4>0</vt:i4>
      </vt:variant>
      <vt:variant>
        <vt:i4>5</vt:i4>
      </vt:variant>
      <vt:variant>
        <vt:lpwstr/>
      </vt:variant>
      <vt:variant>
        <vt:lpwstr>_Toc27385520</vt:lpwstr>
      </vt:variant>
      <vt:variant>
        <vt:i4>1310773</vt:i4>
      </vt:variant>
      <vt:variant>
        <vt:i4>134</vt:i4>
      </vt:variant>
      <vt:variant>
        <vt:i4>0</vt:i4>
      </vt:variant>
      <vt:variant>
        <vt:i4>5</vt:i4>
      </vt:variant>
      <vt:variant>
        <vt:lpwstr/>
      </vt:variant>
      <vt:variant>
        <vt:lpwstr>_Toc27385519</vt:lpwstr>
      </vt:variant>
      <vt:variant>
        <vt:i4>1376309</vt:i4>
      </vt:variant>
      <vt:variant>
        <vt:i4>128</vt:i4>
      </vt:variant>
      <vt:variant>
        <vt:i4>0</vt:i4>
      </vt:variant>
      <vt:variant>
        <vt:i4>5</vt:i4>
      </vt:variant>
      <vt:variant>
        <vt:lpwstr/>
      </vt:variant>
      <vt:variant>
        <vt:lpwstr>_Toc27385518</vt:lpwstr>
      </vt:variant>
      <vt:variant>
        <vt:i4>1703989</vt:i4>
      </vt:variant>
      <vt:variant>
        <vt:i4>122</vt:i4>
      </vt:variant>
      <vt:variant>
        <vt:i4>0</vt:i4>
      </vt:variant>
      <vt:variant>
        <vt:i4>5</vt:i4>
      </vt:variant>
      <vt:variant>
        <vt:lpwstr/>
      </vt:variant>
      <vt:variant>
        <vt:lpwstr>_Toc27385517</vt:lpwstr>
      </vt:variant>
      <vt:variant>
        <vt:i4>1769525</vt:i4>
      </vt:variant>
      <vt:variant>
        <vt:i4>116</vt:i4>
      </vt:variant>
      <vt:variant>
        <vt:i4>0</vt:i4>
      </vt:variant>
      <vt:variant>
        <vt:i4>5</vt:i4>
      </vt:variant>
      <vt:variant>
        <vt:lpwstr/>
      </vt:variant>
      <vt:variant>
        <vt:lpwstr>_Toc27385516</vt:lpwstr>
      </vt:variant>
      <vt:variant>
        <vt:i4>1638453</vt:i4>
      </vt:variant>
      <vt:variant>
        <vt:i4>110</vt:i4>
      </vt:variant>
      <vt:variant>
        <vt:i4>0</vt:i4>
      </vt:variant>
      <vt:variant>
        <vt:i4>5</vt:i4>
      </vt:variant>
      <vt:variant>
        <vt:lpwstr/>
      </vt:variant>
      <vt:variant>
        <vt:lpwstr>_Toc27385514</vt:lpwstr>
      </vt:variant>
      <vt:variant>
        <vt:i4>1966133</vt:i4>
      </vt:variant>
      <vt:variant>
        <vt:i4>104</vt:i4>
      </vt:variant>
      <vt:variant>
        <vt:i4>0</vt:i4>
      </vt:variant>
      <vt:variant>
        <vt:i4>5</vt:i4>
      </vt:variant>
      <vt:variant>
        <vt:lpwstr/>
      </vt:variant>
      <vt:variant>
        <vt:lpwstr>_Toc27385513</vt:lpwstr>
      </vt:variant>
      <vt:variant>
        <vt:i4>2031669</vt:i4>
      </vt:variant>
      <vt:variant>
        <vt:i4>98</vt:i4>
      </vt:variant>
      <vt:variant>
        <vt:i4>0</vt:i4>
      </vt:variant>
      <vt:variant>
        <vt:i4>5</vt:i4>
      </vt:variant>
      <vt:variant>
        <vt:lpwstr/>
      </vt:variant>
      <vt:variant>
        <vt:lpwstr>_Toc27385512</vt:lpwstr>
      </vt:variant>
      <vt:variant>
        <vt:i4>1835061</vt:i4>
      </vt:variant>
      <vt:variant>
        <vt:i4>92</vt:i4>
      </vt:variant>
      <vt:variant>
        <vt:i4>0</vt:i4>
      </vt:variant>
      <vt:variant>
        <vt:i4>5</vt:i4>
      </vt:variant>
      <vt:variant>
        <vt:lpwstr/>
      </vt:variant>
      <vt:variant>
        <vt:lpwstr>_Toc27385511</vt:lpwstr>
      </vt:variant>
      <vt:variant>
        <vt:i4>1900597</vt:i4>
      </vt:variant>
      <vt:variant>
        <vt:i4>86</vt:i4>
      </vt:variant>
      <vt:variant>
        <vt:i4>0</vt:i4>
      </vt:variant>
      <vt:variant>
        <vt:i4>5</vt:i4>
      </vt:variant>
      <vt:variant>
        <vt:lpwstr/>
      </vt:variant>
      <vt:variant>
        <vt:lpwstr>_Toc27385510</vt:lpwstr>
      </vt:variant>
      <vt:variant>
        <vt:i4>1310772</vt:i4>
      </vt:variant>
      <vt:variant>
        <vt:i4>80</vt:i4>
      </vt:variant>
      <vt:variant>
        <vt:i4>0</vt:i4>
      </vt:variant>
      <vt:variant>
        <vt:i4>5</vt:i4>
      </vt:variant>
      <vt:variant>
        <vt:lpwstr/>
      </vt:variant>
      <vt:variant>
        <vt:lpwstr>_Toc27385509</vt:lpwstr>
      </vt:variant>
      <vt:variant>
        <vt:i4>1703988</vt:i4>
      </vt:variant>
      <vt:variant>
        <vt:i4>74</vt:i4>
      </vt:variant>
      <vt:variant>
        <vt:i4>0</vt:i4>
      </vt:variant>
      <vt:variant>
        <vt:i4>5</vt:i4>
      </vt:variant>
      <vt:variant>
        <vt:lpwstr/>
      </vt:variant>
      <vt:variant>
        <vt:lpwstr>_Toc27385507</vt:lpwstr>
      </vt:variant>
      <vt:variant>
        <vt:i4>1769524</vt:i4>
      </vt:variant>
      <vt:variant>
        <vt:i4>68</vt:i4>
      </vt:variant>
      <vt:variant>
        <vt:i4>0</vt:i4>
      </vt:variant>
      <vt:variant>
        <vt:i4>5</vt:i4>
      </vt:variant>
      <vt:variant>
        <vt:lpwstr/>
      </vt:variant>
      <vt:variant>
        <vt:lpwstr>_Toc27385506</vt:lpwstr>
      </vt:variant>
      <vt:variant>
        <vt:i4>1572916</vt:i4>
      </vt:variant>
      <vt:variant>
        <vt:i4>62</vt:i4>
      </vt:variant>
      <vt:variant>
        <vt:i4>0</vt:i4>
      </vt:variant>
      <vt:variant>
        <vt:i4>5</vt:i4>
      </vt:variant>
      <vt:variant>
        <vt:lpwstr/>
      </vt:variant>
      <vt:variant>
        <vt:lpwstr>_Toc27385505</vt:lpwstr>
      </vt:variant>
      <vt:variant>
        <vt:i4>1638452</vt:i4>
      </vt:variant>
      <vt:variant>
        <vt:i4>56</vt:i4>
      </vt:variant>
      <vt:variant>
        <vt:i4>0</vt:i4>
      </vt:variant>
      <vt:variant>
        <vt:i4>5</vt:i4>
      </vt:variant>
      <vt:variant>
        <vt:lpwstr/>
      </vt:variant>
      <vt:variant>
        <vt:lpwstr>_Toc27385504</vt:lpwstr>
      </vt:variant>
      <vt:variant>
        <vt:i4>1966132</vt:i4>
      </vt:variant>
      <vt:variant>
        <vt:i4>50</vt:i4>
      </vt:variant>
      <vt:variant>
        <vt:i4>0</vt:i4>
      </vt:variant>
      <vt:variant>
        <vt:i4>5</vt:i4>
      </vt:variant>
      <vt:variant>
        <vt:lpwstr/>
      </vt:variant>
      <vt:variant>
        <vt:lpwstr>_Toc27385503</vt:lpwstr>
      </vt:variant>
      <vt:variant>
        <vt:i4>2031668</vt:i4>
      </vt:variant>
      <vt:variant>
        <vt:i4>44</vt:i4>
      </vt:variant>
      <vt:variant>
        <vt:i4>0</vt:i4>
      </vt:variant>
      <vt:variant>
        <vt:i4>5</vt:i4>
      </vt:variant>
      <vt:variant>
        <vt:lpwstr/>
      </vt:variant>
      <vt:variant>
        <vt:lpwstr>_Toc27385502</vt:lpwstr>
      </vt:variant>
      <vt:variant>
        <vt:i4>1835060</vt:i4>
      </vt:variant>
      <vt:variant>
        <vt:i4>38</vt:i4>
      </vt:variant>
      <vt:variant>
        <vt:i4>0</vt:i4>
      </vt:variant>
      <vt:variant>
        <vt:i4>5</vt:i4>
      </vt:variant>
      <vt:variant>
        <vt:lpwstr/>
      </vt:variant>
      <vt:variant>
        <vt:lpwstr>_Toc27385501</vt:lpwstr>
      </vt:variant>
      <vt:variant>
        <vt:i4>1900596</vt:i4>
      </vt:variant>
      <vt:variant>
        <vt:i4>32</vt:i4>
      </vt:variant>
      <vt:variant>
        <vt:i4>0</vt:i4>
      </vt:variant>
      <vt:variant>
        <vt:i4>5</vt:i4>
      </vt:variant>
      <vt:variant>
        <vt:lpwstr/>
      </vt:variant>
      <vt:variant>
        <vt:lpwstr>_Toc27385500</vt:lpwstr>
      </vt:variant>
      <vt:variant>
        <vt:i4>1376317</vt:i4>
      </vt:variant>
      <vt:variant>
        <vt:i4>26</vt:i4>
      </vt:variant>
      <vt:variant>
        <vt:i4>0</vt:i4>
      </vt:variant>
      <vt:variant>
        <vt:i4>5</vt:i4>
      </vt:variant>
      <vt:variant>
        <vt:lpwstr/>
      </vt:variant>
      <vt:variant>
        <vt:lpwstr>_Toc27385499</vt:lpwstr>
      </vt:variant>
      <vt:variant>
        <vt:i4>1310781</vt:i4>
      </vt:variant>
      <vt:variant>
        <vt:i4>20</vt:i4>
      </vt:variant>
      <vt:variant>
        <vt:i4>0</vt:i4>
      </vt:variant>
      <vt:variant>
        <vt:i4>5</vt:i4>
      </vt:variant>
      <vt:variant>
        <vt:lpwstr/>
      </vt:variant>
      <vt:variant>
        <vt:lpwstr>_Toc27385498</vt:lpwstr>
      </vt:variant>
      <vt:variant>
        <vt:i4>1769533</vt:i4>
      </vt:variant>
      <vt:variant>
        <vt:i4>14</vt:i4>
      </vt:variant>
      <vt:variant>
        <vt:i4>0</vt:i4>
      </vt:variant>
      <vt:variant>
        <vt:i4>5</vt:i4>
      </vt:variant>
      <vt:variant>
        <vt:lpwstr/>
      </vt:variant>
      <vt:variant>
        <vt:lpwstr>_Toc27385497</vt:lpwstr>
      </vt:variant>
      <vt:variant>
        <vt:i4>1703997</vt:i4>
      </vt:variant>
      <vt:variant>
        <vt:i4>8</vt:i4>
      </vt:variant>
      <vt:variant>
        <vt:i4>0</vt:i4>
      </vt:variant>
      <vt:variant>
        <vt:i4>5</vt:i4>
      </vt:variant>
      <vt:variant>
        <vt:lpwstr/>
      </vt:variant>
      <vt:variant>
        <vt:lpwstr>_Toc27385496</vt:lpwstr>
      </vt:variant>
      <vt:variant>
        <vt:i4>1638461</vt:i4>
      </vt:variant>
      <vt:variant>
        <vt:i4>2</vt:i4>
      </vt:variant>
      <vt:variant>
        <vt:i4>0</vt:i4>
      </vt:variant>
      <vt:variant>
        <vt:i4>5</vt:i4>
      </vt:variant>
      <vt:variant>
        <vt:lpwstr/>
      </vt:variant>
      <vt:variant>
        <vt:lpwstr>_Toc27385495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Prajeesh Thaniyath</dc:creator>
  <cp:keywords/>
  <dc:description/>
  <cp:lastModifiedBy>Prajeesh Ts</cp:lastModifiedBy>
  <cp:revision>500</cp:revision>
  <dcterms:created xsi:type="dcterms:W3CDTF">2020-01-15T07:21:00Z</dcterms:created>
  <dcterms:modified xsi:type="dcterms:W3CDTF">2022-01-04T05:18:00Z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0x01010045B3A36CD6B5C54AAE8E0B361D287EB3</vt:lpwstr>
  </property>
</Properties>
</file>