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29" w:rsidRDefault="00187E29" w:rsidP="00187E29">
      <w:pPr>
        <w:jc w:val="center"/>
        <w:rPr>
          <w:rFonts w:ascii="黑体" w:eastAsia="黑体" w:hAnsi="宋体"/>
          <w:b/>
          <w:bCs/>
          <w:sz w:val="44"/>
          <w:szCs w:val="44"/>
        </w:rPr>
      </w:pPr>
    </w:p>
    <w:p w:rsidR="00187E29" w:rsidRDefault="00187E29" w:rsidP="00187E29">
      <w:pPr>
        <w:jc w:val="center"/>
        <w:rPr>
          <w:rFonts w:ascii="黑体" w:eastAsia="黑体" w:hAnsi="宋体"/>
          <w:b/>
          <w:bCs/>
          <w:sz w:val="44"/>
          <w:szCs w:val="44"/>
        </w:rPr>
      </w:pPr>
    </w:p>
    <w:p w:rsidR="00187E29" w:rsidRDefault="00187E29" w:rsidP="00187E29">
      <w:pPr>
        <w:jc w:val="center"/>
        <w:rPr>
          <w:rFonts w:ascii="黑体" w:eastAsia="黑体" w:hAnsi="宋体"/>
          <w:b/>
          <w:bCs/>
          <w:sz w:val="44"/>
          <w:szCs w:val="44"/>
        </w:rPr>
      </w:pPr>
      <w:r>
        <w:rPr>
          <w:rFonts w:ascii="黑体" w:eastAsia="黑体" w:hAnsi="宋体" w:hint="eastAsia"/>
          <w:b/>
          <w:bCs/>
          <w:sz w:val="44"/>
          <w:szCs w:val="44"/>
        </w:rPr>
        <w:t>会议管理系统详细设计说明书</w:t>
      </w:r>
    </w:p>
    <w:p w:rsidR="00187E29" w:rsidRDefault="00187E29" w:rsidP="00187E29"/>
    <w:p w:rsidR="00187E29" w:rsidRDefault="00187E29" w:rsidP="00187E29"/>
    <w:p w:rsidR="00187E29" w:rsidRDefault="00187E29" w:rsidP="00187E29"/>
    <w:p w:rsidR="00187E29" w:rsidRDefault="00187E29" w:rsidP="00187E29"/>
    <w:p w:rsidR="00187E29" w:rsidRDefault="00187E29" w:rsidP="00187E29"/>
    <w:p w:rsidR="00187E29" w:rsidRDefault="00187E29" w:rsidP="00187E29">
      <w:pPr>
        <w:pStyle w:val="1"/>
        <w:numPr>
          <w:ilvl w:val="0"/>
          <w:numId w:val="1"/>
        </w:numPr>
        <w:tabs>
          <w:tab w:val="clear" w:pos="432"/>
        </w:tabs>
      </w:pPr>
      <w:bookmarkStart w:id="0" w:name="_Toc363736764"/>
      <w:r>
        <w:rPr>
          <w:rFonts w:hint="eastAsia"/>
        </w:rPr>
        <w:t>模块功能</w:t>
      </w:r>
      <w:r>
        <w:t>详细</w:t>
      </w:r>
      <w:r>
        <w:rPr>
          <w:rFonts w:hint="eastAsia"/>
        </w:rPr>
        <w:t>设计</w:t>
      </w:r>
      <w:bookmarkEnd w:id="0"/>
    </w:p>
    <w:p w:rsidR="005D07F3" w:rsidRDefault="005D07F3" w:rsidP="005D07F3">
      <w:pPr>
        <w:pStyle w:val="3"/>
      </w:pPr>
      <w:bookmarkStart w:id="1" w:name="_Toc363736767"/>
      <w:r>
        <w:rPr>
          <w:rFonts w:hint="eastAsia"/>
        </w:rPr>
        <w:t>1.1</w:t>
      </w:r>
      <w:r>
        <w:rPr>
          <w:rFonts w:hint="eastAsia"/>
        </w:rPr>
        <w:t>个人信息模块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6886"/>
      </w:tblGrid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模块名称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个人信息查看修改模块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功能描述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可以对个人信息进行查看修改操作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操作流程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点击信息管理</w:t>
            </w:r>
            <w:r w:rsidRPr="009B1837">
              <w:rPr>
                <w:rFonts w:hint="eastAsia"/>
                <w:iCs/>
                <w:color w:val="000000"/>
              </w:rPr>
              <w:t xml:space="preserve"> &gt;&gt; </w:t>
            </w:r>
            <w:r w:rsidRPr="009B1837">
              <w:rPr>
                <w:rFonts w:hint="eastAsia"/>
                <w:iCs/>
                <w:color w:val="000000"/>
              </w:rPr>
              <w:t>点击个人信息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业务流程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r w:rsidRPr="009B1837">
              <w:rPr>
                <w:rFonts w:ascii="Times New Roman" w:cs="Times New Roman" w:hint="eastAsia"/>
                <w:iCs/>
                <w:kern w:val="2"/>
                <w:sz w:val="21"/>
              </w:rPr>
              <w:t>进入个人信息页面，可以查看修改个人信息</w:t>
            </w:r>
            <w:r w:rsidRPr="009B1837">
              <w:rPr>
                <w:rFonts w:ascii="Times New Roman" w:cs="Times New Roman" w:hint="eastAsia"/>
                <w:iCs/>
                <w:kern w:val="2"/>
                <w:sz w:val="21"/>
              </w:rPr>
              <w:t xml:space="preserve"> 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页面输入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工号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登录名</w:t>
            </w:r>
            <w:r w:rsidR="005C1FD1"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真实</w:t>
            </w:r>
            <w:r w:rsidRPr="009B1837">
              <w:rPr>
                <w:rFonts w:hint="eastAsia"/>
                <w:iCs/>
                <w:color w:val="000000"/>
              </w:rPr>
              <w:t>姓名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Pr="009B1837">
              <w:rPr>
                <w:rFonts w:hint="eastAsia"/>
                <w:iCs/>
                <w:color w:val="000000"/>
              </w:rPr>
              <w:t>密码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部门</w:t>
            </w:r>
            <w:r w:rsidR="005C1FD1" w:rsidRPr="009B1837">
              <w:rPr>
                <w:rFonts w:hint="eastAsia"/>
                <w:iCs/>
                <w:color w:val="000000"/>
              </w:rPr>
              <w:t xml:space="preserve"> </w:t>
            </w:r>
            <w:r w:rsidRPr="009B1837">
              <w:rPr>
                <w:rFonts w:hint="eastAsia"/>
                <w:iCs/>
                <w:color w:val="000000"/>
              </w:rPr>
              <w:t>性别</w:t>
            </w:r>
            <w:r w:rsidR="005C1FD1"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职务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出生年月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电子</w:t>
            </w:r>
            <w:r w:rsidRPr="009B1837">
              <w:rPr>
                <w:rFonts w:hint="eastAsia"/>
                <w:iCs/>
                <w:color w:val="000000"/>
              </w:rPr>
              <w:t>邮箱</w:t>
            </w:r>
            <w:r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办公室</w:t>
            </w:r>
            <w:r w:rsidRPr="009B1837">
              <w:rPr>
                <w:rFonts w:hint="eastAsia"/>
                <w:iCs/>
                <w:color w:val="000000"/>
              </w:rPr>
              <w:t>电话</w:t>
            </w:r>
            <w:r w:rsidRPr="009B1837">
              <w:rPr>
                <w:rFonts w:hint="eastAsia"/>
                <w:iCs/>
                <w:color w:val="000000"/>
              </w:rPr>
              <w:t xml:space="preserve">  </w:t>
            </w:r>
            <w:r w:rsidR="005C1FD1" w:rsidRPr="009B1837">
              <w:rPr>
                <w:rFonts w:hint="eastAsia"/>
                <w:iCs/>
                <w:color w:val="000000"/>
              </w:rPr>
              <w:t>个人电话</w:t>
            </w:r>
            <w:r w:rsidR="005C1FD1" w:rsidRPr="009B1837">
              <w:rPr>
                <w:rFonts w:hint="eastAsia"/>
                <w:iCs/>
                <w:color w:val="000000"/>
              </w:rPr>
              <w:t xml:space="preserve"> </w:t>
            </w:r>
            <w:r w:rsidR="005C1FD1" w:rsidRPr="009B1837">
              <w:rPr>
                <w:rFonts w:hint="eastAsia"/>
                <w:iCs/>
                <w:color w:val="000000"/>
              </w:rPr>
              <w:t>注册日期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页面输出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查看个人信息；修改个人信息；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类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Employee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对应的</w:t>
            </w:r>
            <w:r>
              <w:rPr>
                <w:color w:val="000000"/>
                <w:szCs w:val="24"/>
              </w:rPr>
              <w:t>方法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SearchEmpByID</w:t>
            </w:r>
            <w:proofErr w:type="spellEnd"/>
          </w:p>
          <w:p w:rsidR="005D07F3" w:rsidRPr="009B1837" w:rsidRDefault="005D07F3" w:rsidP="00C026E0">
            <w:pPr>
              <w:pStyle w:val="Default"/>
              <w:rPr>
                <w:sz w:val="16"/>
                <w:szCs w:val="16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UpdateEmp</w:t>
            </w:r>
            <w:proofErr w:type="spellEnd"/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</w:t>
            </w:r>
            <w:r>
              <w:rPr>
                <w:color w:val="000000"/>
                <w:szCs w:val="24"/>
              </w:rPr>
              <w:t>输入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SearchEmpByID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(in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num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: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int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) </w:t>
            </w:r>
          </w:p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UpdateEmp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(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inout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Eemployee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: Employee) 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方法输出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SearchEmpByID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(in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num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: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int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) : List&lt;Employee&gt;</w:t>
            </w:r>
          </w:p>
          <w:p w:rsidR="005D07F3" w:rsidRPr="009B1837" w:rsidRDefault="005D07F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UpdateEmp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(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inout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Eemployee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: Employee) :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int</w:t>
            </w:r>
            <w:proofErr w:type="spellEnd"/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查询</w:t>
            </w:r>
            <w:r>
              <w:rPr>
                <w:color w:val="000000"/>
                <w:szCs w:val="24"/>
              </w:rPr>
              <w:t>条件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  <w:r w:rsidRPr="009B1837">
              <w:rPr>
                <w:rFonts w:hint="eastAsia"/>
                <w:iCs/>
                <w:color w:val="000000"/>
              </w:rPr>
              <w:t>无</w:t>
            </w: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接口设计</w:t>
            </w:r>
          </w:p>
        </w:tc>
        <w:tc>
          <w:tcPr>
            <w:tcW w:w="6886" w:type="dxa"/>
          </w:tcPr>
          <w:p w:rsidR="005D07F3" w:rsidRPr="009B1837" w:rsidRDefault="005D07F3" w:rsidP="00C026E0">
            <w:pPr>
              <w:rPr>
                <w:iCs/>
                <w:color w:val="000000"/>
              </w:rPr>
            </w:pPr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数据库</w:t>
            </w:r>
            <w:r>
              <w:rPr>
                <w:color w:val="000000"/>
                <w:szCs w:val="24"/>
              </w:rPr>
              <w:t>表</w:t>
            </w:r>
          </w:p>
        </w:tc>
        <w:tc>
          <w:tcPr>
            <w:tcW w:w="6886" w:type="dxa"/>
          </w:tcPr>
          <w:p w:rsidR="005D07F3" w:rsidRPr="009B1837" w:rsidRDefault="00F173C3" w:rsidP="00C026E0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tbl_e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mployee</w:t>
            </w:r>
            <w:proofErr w:type="spellEnd"/>
          </w:p>
        </w:tc>
      </w:tr>
      <w:tr w:rsidR="005D07F3" w:rsidTr="00C026E0">
        <w:tc>
          <w:tcPr>
            <w:tcW w:w="1636" w:type="dxa"/>
            <w:shd w:val="clear" w:color="auto" w:fill="D9D9D9"/>
          </w:tcPr>
          <w:p w:rsidR="005D07F3" w:rsidRDefault="005D07F3" w:rsidP="00C026E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表字段</w:t>
            </w:r>
          </w:p>
        </w:tc>
        <w:tc>
          <w:tcPr>
            <w:tcW w:w="6886" w:type="dxa"/>
          </w:tcPr>
          <w:p w:rsidR="005D07F3" w:rsidRDefault="00E86CBB" w:rsidP="009B1837">
            <w:pPr>
              <w:pStyle w:val="Default"/>
              <w:ind w:left="105" w:hangingChars="50" w:hanging="105"/>
              <w:rPr>
                <w:rFonts w:ascii="Times New Roman" w:eastAsiaTheme="minorEastAsia" w:cs="Times New Roman"/>
                <w:sz w:val="21"/>
                <w:szCs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emp_id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mp_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login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name</w:t>
            </w:r>
            <w:proofErr w:type="spellEnd"/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mp_</w:t>
            </w:r>
            <w:r w:rsidR="005C1FD1" w:rsidRPr="009B1837">
              <w:rPr>
                <w:rFonts w:ascii="Times New Roman" w:cs="Times New Roman" w:hint="eastAsia"/>
                <w:iCs/>
                <w:kern w:val="2"/>
                <w:sz w:val="21"/>
              </w:rPr>
              <w:t>real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name</w:t>
            </w:r>
            <w:proofErr w:type="spellEnd"/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mp_psw</w:t>
            </w:r>
            <w:proofErr w:type="spellEnd"/>
            <w:r w:rsidR="005D07F3" w:rsidRPr="009B1837">
              <w:rPr>
                <w:rFonts w:ascii="Times New Roman" w:cs="Times New Roman" w:hint="eastAsia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mp_depart</w:t>
            </w:r>
            <w:proofErr w:type="spellEnd"/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A85DF1" w:rsidRPr="009B1837">
              <w:rPr>
                <w:rFonts w:ascii="Times New Roman" w:cs="Times New Roman"/>
                <w:iCs/>
                <w:kern w:val="2"/>
                <w:sz w:val="21"/>
              </w:rPr>
              <w:t>mp_gender</w:t>
            </w:r>
            <w:proofErr w:type="spellEnd"/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emp_job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2F18CB" w:rsidRPr="009B1837">
              <w:rPr>
                <w:rFonts w:ascii="Times New Roman" w:cs="Times New Roman"/>
                <w:iCs/>
                <w:kern w:val="2"/>
                <w:sz w:val="21"/>
              </w:rPr>
              <w:t>mp_birth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mp_address</w:t>
            </w:r>
            <w:proofErr w:type="spellEnd"/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mp_tel</w:t>
            </w:r>
            <w:proofErr w:type="spellEnd"/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D07F3" w:rsidRPr="009B1837">
              <w:rPr>
                <w:rFonts w:ascii="Times New Roman" w:cs="Times New Roman"/>
                <w:iCs/>
                <w:kern w:val="2"/>
                <w:sz w:val="21"/>
              </w:rPr>
              <w:t>mp_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phone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</w:t>
            </w:r>
            <w:r w:rsidR="005C1FD1" w:rsidRPr="009B1837">
              <w:rPr>
                <w:rFonts w:ascii="Times New Roman" w:cs="Times New Roman"/>
                <w:iCs/>
                <w:kern w:val="2"/>
                <w:sz w:val="21"/>
              </w:rPr>
              <w:t>mp_date</w:t>
            </w:r>
            <w:proofErr w:type="spellEnd"/>
            <w:r w:rsidR="009B1837"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</w:p>
          <w:p w:rsidR="009B1837" w:rsidRPr="009B1837" w:rsidRDefault="009B1837" w:rsidP="009B1837">
            <w:pPr>
              <w:pStyle w:val="Default"/>
              <w:rPr>
                <w:rFonts w:ascii="Times New Roman" w:cs="Times New Roman"/>
                <w:iCs/>
                <w:kern w:val="2"/>
                <w:sz w:val="21"/>
              </w:rPr>
            </w:pP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emp_createDate</w:t>
            </w:r>
            <w:proofErr w:type="spellEnd"/>
            <w:r>
              <w:rPr>
                <w:rFonts w:ascii="Times New Roman" w:cs="Times New Roman"/>
                <w:iCs/>
                <w:kern w:val="2"/>
                <w:sz w:val="21"/>
              </w:rPr>
              <w:t xml:space="preserve"> 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emp_createName</w:t>
            </w:r>
            <w:proofErr w:type="spellEnd"/>
            <w:r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emp_updateDate</w:t>
            </w:r>
            <w:proofErr w:type="spellEnd"/>
            <w:r w:rsidRPr="009B1837"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r>
              <w:rPr>
                <w:rFonts w:ascii="Times New Roman" w:cs="Times New Roman"/>
                <w:iCs/>
                <w:kern w:val="2"/>
                <w:sz w:val="21"/>
              </w:rPr>
              <w:t xml:space="preserve"> </w:t>
            </w:r>
            <w:proofErr w:type="spellStart"/>
            <w:r w:rsidRPr="009B1837">
              <w:rPr>
                <w:rFonts w:ascii="Times New Roman" w:cs="Times New Roman"/>
                <w:iCs/>
                <w:kern w:val="2"/>
                <w:sz w:val="21"/>
              </w:rPr>
              <w:t>emp_updateName</w:t>
            </w:r>
            <w:proofErr w:type="spellEnd"/>
          </w:p>
        </w:tc>
      </w:tr>
    </w:tbl>
    <w:p w:rsidR="00187E29" w:rsidRPr="009B1837" w:rsidRDefault="00187E29" w:rsidP="00187E29">
      <w:bookmarkStart w:id="2" w:name="_GoBack"/>
      <w:bookmarkEnd w:id="2"/>
    </w:p>
    <w:sectPr w:rsidR="00187E29" w:rsidRPr="009B1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B4"/>
    <w:rsid w:val="00187E29"/>
    <w:rsid w:val="002F18CB"/>
    <w:rsid w:val="003F1EB4"/>
    <w:rsid w:val="005C1FD1"/>
    <w:rsid w:val="005D07F3"/>
    <w:rsid w:val="0069670F"/>
    <w:rsid w:val="008050F4"/>
    <w:rsid w:val="009B1837"/>
    <w:rsid w:val="00A85DF1"/>
    <w:rsid w:val="00D47C14"/>
    <w:rsid w:val="00E86CBB"/>
    <w:rsid w:val="00F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954BF-CF8A-4532-93C2-84A4CF65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E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87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E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D07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7E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E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D07F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rsid w:val="005D07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07F3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5D07F3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yanru Zhao</dc:creator>
  <cp:keywords/>
  <dc:description/>
  <cp:lastModifiedBy>yanru Zhao</cp:lastModifiedBy>
  <cp:revision>7</cp:revision>
  <dcterms:created xsi:type="dcterms:W3CDTF">2017-01-09T05:28:00Z</dcterms:created>
  <dcterms:modified xsi:type="dcterms:W3CDTF">2017-01-09T09:57:00Z</dcterms:modified>
</cp:coreProperties>
</file>