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28B55" w14:textId="77777777" w:rsidR="00197F29" w:rsidRDefault="00197F29">
      <w:pPr>
        <w:jc w:val="center"/>
        <w:rPr>
          <w:b/>
          <w:sz w:val="32"/>
        </w:rPr>
      </w:pPr>
      <w:r>
        <w:rPr>
          <w:b/>
          <w:sz w:val="32"/>
        </w:rPr>
        <w:t>SUBJECT: DIGITAL DESIGN AND COMPUTER ARCHITECTURE</w:t>
      </w:r>
    </w:p>
    <w:p w14:paraId="54CC7032" w14:textId="359EFBA9" w:rsidR="00197F29" w:rsidRPr="00197F29" w:rsidRDefault="00197F29" w:rsidP="00197F29">
      <w:pPr>
        <w:jc w:val="center"/>
        <w:rPr>
          <w:b/>
          <w:sz w:val="32"/>
        </w:rPr>
      </w:pPr>
      <w:r>
        <w:rPr>
          <w:b/>
          <w:sz w:val="32"/>
        </w:rPr>
        <w:t xml:space="preserve">TOPIC: </w:t>
      </w:r>
      <w:r w:rsidRPr="00197F29">
        <w:rPr>
          <w:b/>
          <w:sz w:val="32"/>
        </w:rPr>
        <w:t>Design and Simulation of an Automatic Street Light Control System Using Combinational Logic</w:t>
      </w:r>
    </w:p>
    <w:p w14:paraId="21F836AB" w14:textId="61F0251B" w:rsidR="00CE2686" w:rsidRDefault="00000000">
      <w:pPr>
        <w:jc w:val="center"/>
      </w:pPr>
      <w:r>
        <w:rPr>
          <w:b/>
          <w:sz w:val="32"/>
        </w:rPr>
        <w:t>ABSTRACT</w:t>
      </w:r>
    </w:p>
    <w:p w14:paraId="4A55F618" w14:textId="77777777" w:rsidR="00CE2686" w:rsidRDefault="00CE2686"/>
    <w:p w14:paraId="5ECEC47E" w14:textId="77777777" w:rsidR="00CE2686" w:rsidRDefault="00000000">
      <w:pPr>
        <w:jc w:val="both"/>
      </w:pPr>
      <w:r>
        <w:rPr>
          <w:sz w:val="24"/>
        </w:rPr>
        <w:t>The Automatic Street Light Control System Using Combinational Logic is a smart digital control system designed to improve energy efficiency, safety, and automation in street lighting. Unlike conventional street lights that operate continuously or depend on manual control, the proposed system uses multiple input conditions such as day/night status, vehicle or pedestrian presence, emergency conditions, and manual override to determine the appropriate lighting response. Combinational logic gates are used to process these inputs and generate optimized control signals for different lighting zones.</w:t>
      </w:r>
    </w:p>
    <w:p w14:paraId="3D550471" w14:textId="77777777" w:rsidR="00CE2686" w:rsidRDefault="00000000">
      <w:pPr>
        <w:jc w:val="both"/>
      </w:pPr>
      <w:r>
        <w:rPr>
          <w:sz w:val="24"/>
        </w:rPr>
        <w:t>The system incorporates an energy-saving approach by avoiding unnecessary illumination when lighting is not required, while providing priority-based operation during emergencies. Zone-based control can further activate only the required section of the road, reducing power wastage. The Boolean expressions obtained from the system requirements are represented using truth tables and Karnaugh Maps (K-Maps) and simplified to achieve an efficient gate-level implementation. The complete circuit is designed and simulated using Logisim, where different real-world operating conditions are tested and verified.</w:t>
      </w:r>
    </w:p>
    <w:p w14:paraId="019847C2" w14:textId="77777777" w:rsidR="00CE2686" w:rsidRDefault="00000000">
      <w:pPr>
        <w:jc w:val="both"/>
        <w:rPr>
          <w:sz w:val="24"/>
        </w:rPr>
      </w:pPr>
      <w:r>
        <w:rPr>
          <w:sz w:val="24"/>
        </w:rPr>
        <w:t>The proposed system demonstrates how fundamental concepts of Digital Design and Computer Architecture (DDCA) can be applied to develop a practical, scalable, and intelligent street-lighting solution that reduces manual intervention, improves road safety, and promotes efficient utilization of electrical energy.</w:t>
      </w:r>
    </w:p>
    <w:p w14:paraId="7D26464D" w14:textId="4063E0A6" w:rsidR="008B7355" w:rsidRDefault="00197F29">
      <w:pPr>
        <w:jc w:val="both"/>
        <w:rPr>
          <w:sz w:val="24"/>
        </w:rPr>
      </w:pPr>
      <w:r>
        <w:rPr>
          <w:sz w:val="24"/>
        </w:rPr>
        <w:t>CREATED BY:</w:t>
      </w:r>
    </w:p>
    <w:p w14:paraId="7B8781B8" w14:textId="3A56A07D" w:rsidR="00197F29" w:rsidRDefault="00197F29">
      <w:pPr>
        <w:jc w:val="both"/>
        <w:rPr>
          <w:sz w:val="24"/>
        </w:rPr>
      </w:pPr>
      <w:r>
        <w:rPr>
          <w:sz w:val="24"/>
        </w:rPr>
        <w:t>SRISHOURI THOTTEMPUDI -</w:t>
      </w:r>
      <w:r w:rsidR="008B7355">
        <w:rPr>
          <w:sz w:val="24"/>
        </w:rPr>
        <w:t xml:space="preserve">   </w:t>
      </w:r>
      <w:r>
        <w:rPr>
          <w:sz w:val="24"/>
        </w:rPr>
        <w:t xml:space="preserve">2620030041           </w:t>
      </w:r>
    </w:p>
    <w:p w14:paraId="06455760" w14:textId="017D473C" w:rsidR="0006742B" w:rsidRDefault="00197F29">
      <w:pPr>
        <w:jc w:val="both"/>
        <w:rPr>
          <w:sz w:val="24"/>
        </w:rPr>
      </w:pPr>
      <w:r>
        <w:rPr>
          <w:sz w:val="24"/>
        </w:rPr>
        <w:t>PRAVEEN KUMAR</w:t>
      </w:r>
      <w:r w:rsidR="008B7355">
        <w:rPr>
          <w:sz w:val="24"/>
        </w:rPr>
        <w:t xml:space="preserve">                   </w:t>
      </w:r>
      <w:r>
        <w:rPr>
          <w:sz w:val="24"/>
        </w:rPr>
        <w:t>-</w:t>
      </w:r>
      <w:r w:rsidR="008B7355">
        <w:rPr>
          <w:sz w:val="24"/>
        </w:rPr>
        <w:t xml:space="preserve">    </w:t>
      </w:r>
      <w:r>
        <w:rPr>
          <w:sz w:val="24"/>
        </w:rPr>
        <w:t xml:space="preserve">2620030030                               </w:t>
      </w:r>
    </w:p>
    <w:p w14:paraId="31672341" w14:textId="69B733EE" w:rsidR="00197F29" w:rsidRPr="00197F29" w:rsidRDefault="00197F29" w:rsidP="00197F29">
      <w:pPr>
        <w:jc w:val="both"/>
        <w:rPr>
          <w:sz w:val="24"/>
        </w:rPr>
      </w:pPr>
      <w:r>
        <w:rPr>
          <w:lang w:val="en-IN"/>
        </w:rPr>
        <w:t>PRAVALIKA BODAPATI</w:t>
      </w:r>
      <w:r w:rsidR="008B7355">
        <w:rPr>
          <w:lang w:val="en-IN"/>
        </w:rPr>
        <w:t xml:space="preserve">              </w:t>
      </w:r>
      <w:r>
        <w:rPr>
          <w:lang w:val="en-IN"/>
        </w:rPr>
        <w:t>-</w:t>
      </w:r>
      <w:r w:rsidR="008B7355">
        <w:rPr>
          <w:lang w:val="en-IN"/>
        </w:rPr>
        <w:t xml:space="preserve">    </w:t>
      </w:r>
      <w:r>
        <w:rPr>
          <w:lang w:val="en-IN"/>
        </w:rPr>
        <w:t xml:space="preserve">2620030029                              </w:t>
      </w:r>
    </w:p>
    <w:p w14:paraId="41816F3A" w14:textId="754F4777" w:rsidR="00197F29" w:rsidRDefault="00197F29" w:rsidP="00197F29">
      <w:pPr>
        <w:jc w:val="both"/>
        <w:rPr>
          <w:sz w:val="24"/>
        </w:rPr>
      </w:pPr>
      <w:r>
        <w:rPr>
          <w:lang w:val="en-IN"/>
        </w:rPr>
        <w:t>PUJITHA VEMULAPALL</w:t>
      </w:r>
      <w:r w:rsidR="008B7355">
        <w:rPr>
          <w:lang w:val="en-IN"/>
        </w:rPr>
        <w:t xml:space="preserve">              </w:t>
      </w:r>
      <w:r>
        <w:rPr>
          <w:lang w:val="en-IN"/>
        </w:rPr>
        <w:t>-</w:t>
      </w:r>
      <w:r w:rsidR="008B7355">
        <w:rPr>
          <w:lang w:val="en-IN"/>
        </w:rPr>
        <w:t xml:space="preserve">    </w:t>
      </w:r>
      <w:r>
        <w:rPr>
          <w:lang w:val="en-IN"/>
        </w:rPr>
        <w:t xml:space="preserve">2620030051                             </w:t>
      </w:r>
    </w:p>
    <w:p w14:paraId="68B13FF1" w14:textId="1D94E687" w:rsidR="00197F29" w:rsidRPr="00197F29" w:rsidRDefault="00197F29" w:rsidP="00197F29">
      <w:pPr>
        <w:jc w:val="both"/>
        <w:rPr>
          <w:lang w:val="en-IN"/>
        </w:rPr>
      </w:pPr>
    </w:p>
    <w:p w14:paraId="3760D7A5" w14:textId="77777777" w:rsidR="00197F29" w:rsidRDefault="00197F29">
      <w:pPr>
        <w:jc w:val="both"/>
      </w:pPr>
    </w:p>
    <w:sectPr w:rsidR="00197F2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9367843">
    <w:abstractNumId w:val="8"/>
  </w:num>
  <w:num w:numId="2" w16cid:durableId="1803695267">
    <w:abstractNumId w:val="6"/>
  </w:num>
  <w:num w:numId="3" w16cid:durableId="1701584141">
    <w:abstractNumId w:val="5"/>
  </w:num>
  <w:num w:numId="4" w16cid:durableId="1877429928">
    <w:abstractNumId w:val="4"/>
  </w:num>
  <w:num w:numId="5" w16cid:durableId="2054353">
    <w:abstractNumId w:val="7"/>
  </w:num>
  <w:num w:numId="6" w16cid:durableId="1428768775">
    <w:abstractNumId w:val="3"/>
  </w:num>
  <w:num w:numId="7" w16cid:durableId="1565749947">
    <w:abstractNumId w:val="2"/>
  </w:num>
  <w:num w:numId="8" w16cid:durableId="11689457">
    <w:abstractNumId w:val="1"/>
  </w:num>
  <w:num w:numId="9" w16cid:durableId="1835560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42B"/>
    <w:rsid w:val="0015074B"/>
    <w:rsid w:val="0017487F"/>
    <w:rsid w:val="00197F29"/>
    <w:rsid w:val="0029639D"/>
    <w:rsid w:val="00326F90"/>
    <w:rsid w:val="004F72B0"/>
    <w:rsid w:val="006A2F37"/>
    <w:rsid w:val="0080201F"/>
    <w:rsid w:val="008B7355"/>
    <w:rsid w:val="00912EB7"/>
    <w:rsid w:val="00AA1D8D"/>
    <w:rsid w:val="00B47730"/>
    <w:rsid w:val="00CB0664"/>
    <w:rsid w:val="00CE26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FAFFEF"/>
  <w14:defaultImageDpi w14:val="300"/>
  <w15:docId w15:val="{032ECA40-6421-49C4-842F-DAB62B407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294</Words>
  <Characters>1680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srishouri45@outlook.com</cp:lastModifiedBy>
  <cp:revision>3</cp:revision>
  <dcterms:created xsi:type="dcterms:W3CDTF">2026-09-02T14:02:00Z</dcterms:created>
  <dcterms:modified xsi:type="dcterms:W3CDTF">2026-09-08T10:14:00Z</dcterms:modified>
  <cp:category/>
</cp:coreProperties>
</file>