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"/>
    <w:p>
      <w:pPr>
        <w:pStyle w:val="Heading1"/>
      </w:pPr>
      <w:r>
        <w:t xml:space="preserve">T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++</w:t>
      </w:r>
    </w:p>
    <w:p>
      <w:pPr>
        <w:numPr>
          <w:ilvl w:val="0"/>
          <w:numId w:val="1001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1"/>
        </w:numPr>
        <w:pStyle w:val="Compact"/>
      </w:pPr>
      <w:r>
        <w:t xml:space="preserve">( 3 ) ““</w:t>
      </w:r>
      <w:r>
        <w:t xml:space="preserve">“</w:t>
      </w:r>
      <w:r>
        <w:t xml:space="preserve">1</w:t>
      </w:r>
      <w:r>
        <w:t xml:space="preserve">”</w:t>
      </w:r>
      <w:r>
        <w:t xml:space="preserve">2”“”</w:t>
      </w:r>
    </w:p>
    <w:p>
      <w:pPr>
        <w:numPr>
          <w:ilvl w:val="0"/>
          <w:numId w:val="1001"/>
        </w:numPr>
        <w:pStyle w:val="Compact"/>
      </w:pPr>
      <w:r>
        <w:t xml:space="preserve">( 4 ) -1.5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**</w:t>
      </w:r>
    </w:p>
    <w:p>
      <w:pPr>
        <w:numPr>
          <w:ilvl w:val="0"/>
          <w:numId w:val="1002"/>
        </w:numPr>
        <w:pStyle w:val="Compact"/>
      </w:pPr>
      <w:r>
        <w:t xml:space="preserve">( 2 ) /</w:t>
      </w:r>
    </w:p>
    <w:p>
      <w:pPr>
        <w:numPr>
          <w:ilvl w:val="0"/>
          <w:numId w:val="1002"/>
        </w:numPr>
        <w:pStyle w:val="Compact"/>
      </w:pPr>
      <w:r>
        <w:t xml:space="preserve">( 3 ) &lt;=</w:t>
      </w:r>
    </w:p>
    <w:p>
      <w:pPr>
        <w:numPr>
          <w:ilvl w:val="0"/>
          <w:numId w:val="1002"/>
        </w:numPr>
        <w:pStyle w:val="Compact"/>
      </w:pPr>
      <w:r>
        <w:t xml:space="preserve">( 4 ) 3a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x=*2</w:t>
      </w:r>
    </w:p>
    <w:p>
      <w:pPr>
        <w:numPr>
          <w:ilvl w:val="0"/>
          <w:numId w:val="1003"/>
        </w:numPr>
        <w:pStyle w:val="Compact"/>
      </w:pPr>
      <w:r>
        <w:t xml:space="preserve">( 2 ) x,y,z=z,z,y</w:t>
      </w:r>
    </w:p>
    <w:p>
      <w:pPr>
        <w:numPr>
          <w:ilvl w:val="0"/>
          <w:numId w:val="1003"/>
        </w:numPr>
        <w:pStyle w:val="Compact"/>
      </w:pPr>
      <w:r>
        <w:t xml:space="preserve">( 3 )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a’a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double n.m;</w:t>
      </w:r>
    </w:p>
    <w:p>
      <w:pPr>
        <w:numPr>
          <w:ilvl w:val="0"/>
          <w:numId w:val="1004"/>
        </w:numPr>
        <w:pStyle w:val="Compact"/>
      </w:pPr>
      <w:r>
        <w:t xml:space="preserve">( 2 ) x=int(4);</w:t>
      </w:r>
    </w:p>
    <w:p>
      <w:pPr>
        <w:numPr>
          <w:ilvl w:val="0"/>
          <w:numId w:val="1004"/>
        </w:numPr>
        <w:pStyle w:val="Compact"/>
      </w:pPr>
      <w:r>
        <w:t xml:space="preserve">( 3 ) char c=13;</w:t>
      </w:r>
    </w:p>
    <w:p>
      <w:pPr>
        <w:numPr>
          <w:ilvl w:val="0"/>
          <w:numId w:val="1004"/>
        </w:numPr>
        <w:pStyle w:val="Compact"/>
      </w:pPr>
      <w:r>
        <w:t xml:space="preserve">( 4 ) cout&lt;&lt;(3&lt;&gt;5);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2026-03-04T18:44:44Z</dcterms:created>
  <dcterms:modified xsi:type="dcterms:W3CDTF">2026-03-04T18:44:44Z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