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10"/>
    <w:p>
      <w:pPr>
        <w:pStyle w:val="Heading1"/>
      </w:pPr>
      <w:r>
        <w:t xml:space="preserve">T10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172002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������ ������� �������� �� n-���������� �������, �� ������������� �� ������������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��������� �������� ����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�������� ��������� 20172017 ��������� ���� ����� ��������� �� 2016 ����� ������� ���, ��� ������� ������ � ���� 4 ������ ���������� 4, � ���� 5 ������ ���������� 4, � � ���� ������ ���� �� ����� ��� �� 13 ����?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� ����� X77 ����������� ������, �� ����� ������� ���������� ��������� ������� ���������� 1.cpp � ������ {#}include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����� 2.h � ����� X77 ����, ��� �� � � ����� Y2. �� ����� �������, ��� ������� ���������� 1.cpp, ����� ������ ��������������?�����������, �������� �� �������� ����� � ����� ����������.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������ ���������� � ������ ������� ���������� 1.cpp, ��� ���������� ����� ���������� long f(){ return myFactorial();} ������� myFactorial(); �������� � 2.cpp. �� ����� ������� ��� ����, ��� 1.cpp ������ �������������? �� ����� ������� ��� ����, ��� �� �������� ������� ����������� ���?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long c[3]; cout&lt;&lt;sizeof(c)/sizeof(long);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char c[]=</w:t>
      </w:r>
      <w:r>
        <w:t xml:space="preserve">“</w:t>
      </w:r>
      <w:r>
        <w:t xml:space="preserve">abcde0123</w:t>
      </w:r>
      <w:r>
        <w:t xml:space="preserve">”</w:t>
      </w:r>
      <w:r>
        <w:t xml:space="preserve">; cout&lt;&lt;sizeof(c)&lt;&lt;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&lt;&lt;c&lt;&lt;endl; c[3]=0; cout&lt;&lt;sizeof(c)&lt;&lt;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&lt;&lt;c&lt;&lt;’*’;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������ ��� ����� ������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� ������ ����������� ��������� ��� ����� �� -68 �� 17. �������� p ����������� �� �����, � ����� ���������� ����� -6. ���� ������� �������� p-&gt;prev-&gt;prev-&gt;prev-&gt;prev-&gt;prev-&gt;n ?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2026-03-04T10:04:40Z</dcterms:created>
  <dcterms:modified xsi:type="dcterms:W3CDTF">2026-03-04T10:04:40Z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