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552" w:rsidRPr="00E47C83" w:rsidRDefault="00B310FA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</w:rPr>
        <w:fldChar w:fldCharType="begin"/>
      </w:r>
      <w:r w:rsidRPr="00E47C83">
        <w:rPr>
          <w:rFonts w:ascii="Georgia" w:hAnsi="Georgia"/>
          <w:sz w:val="22"/>
          <w:szCs w:val="22"/>
        </w:rPr>
        <w:instrText xml:space="preserve"> DATE \@ "MMMM d, yyyy" </w:instrText>
      </w:r>
      <w:r w:rsidRPr="00E47C83">
        <w:rPr>
          <w:rFonts w:ascii="Georgia" w:hAnsi="Georgia"/>
          <w:sz w:val="22"/>
          <w:szCs w:val="22"/>
        </w:rPr>
        <w:fldChar w:fldCharType="separate"/>
      </w:r>
      <w:r w:rsidR="00F45D02">
        <w:rPr>
          <w:rFonts w:ascii="Georgia" w:hAnsi="Georgia"/>
          <w:noProof/>
          <w:sz w:val="22"/>
          <w:szCs w:val="22"/>
        </w:rPr>
        <w:t>August 14, 2014</w:t>
      </w:r>
      <w:r w:rsidRPr="00E47C83">
        <w:rPr>
          <w:rFonts w:ascii="Georgia" w:hAnsi="Georgia"/>
          <w:sz w:val="22"/>
          <w:szCs w:val="22"/>
        </w:rPr>
        <w:fldChar w:fldCharType="end"/>
      </w:r>
    </w:p>
    <w:p w:rsidR="00B310FA" w:rsidRPr="00E47C83" w:rsidRDefault="00B310FA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7E1813" w:rsidRPr="00E47C83" w:rsidRDefault="007E1813" w:rsidP="007E1813">
      <w:pPr>
        <w:tabs>
          <w:tab w:val="left" w:pos="0"/>
        </w:tabs>
        <w:suppressAutoHyphens/>
        <w:jc w:val="both"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6"/>
            <w:enabled/>
            <w:calcOnExit w:val="0"/>
            <w:textInput>
              <w:default w:val="Contact Name"/>
            </w:textInput>
          </w:ffData>
        </w:fldChar>
      </w:r>
      <w:r w:rsidRPr="00E47C83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Pr="00E47C83">
        <w:rPr>
          <w:rFonts w:ascii="Georgia" w:hAnsi="Georgia"/>
          <w:sz w:val="22"/>
          <w:szCs w:val="22"/>
          <w:highlight w:val="lightGray"/>
        </w:rPr>
      </w:r>
      <w:r w:rsidRPr="00E47C83">
        <w:rPr>
          <w:rFonts w:ascii="Georgia" w:hAnsi="Georgia"/>
          <w:sz w:val="22"/>
          <w:szCs w:val="22"/>
          <w:highlight w:val="lightGray"/>
        </w:rPr>
        <w:fldChar w:fldCharType="separate"/>
      </w:r>
      <w:r w:rsidRPr="00E47C83">
        <w:rPr>
          <w:rFonts w:ascii="Georgia" w:hAnsi="Georgia"/>
          <w:noProof/>
          <w:sz w:val="22"/>
          <w:szCs w:val="22"/>
          <w:highlight w:val="lightGray"/>
        </w:rPr>
        <w:t>Contact Name</w:t>
      </w:r>
      <w:r w:rsidRPr="00E47C83">
        <w:rPr>
          <w:rFonts w:ascii="Georgia" w:hAnsi="Georgia"/>
          <w:sz w:val="22"/>
          <w:szCs w:val="22"/>
          <w:highlight w:val="lightGray"/>
        </w:rPr>
        <w:fldChar w:fldCharType="end"/>
      </w:r>
    </w:p>
    <w:p w:rsidR="007E1813" w:rsidRPr="00E47C83" w:rsidRDefault="007E1813" w:rsidP="007E1813">
      <w:pPr>
        <w:tabs>
          <w:tab w:val="left" w:pos="0"/>
        </w:tabs>
        <w:suppressAutoHyphens/>
        <w:jc w:val="both"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7"/>
            <w:enabled/>
            <w:calcOnExit w:val="0"/>
            <w:textInput>
              <w:default w:val="Street Name"/>
            </w:textInput>
          </w:ffData>
        </w:fldChar>
      </w:r>
      <w:r w:rsidRPr="00E47C83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Pr="00E47C83">
        <w:rPr>
          <w:rFonts w:ascii="Georgia" w:hAnsi="Georgia"/>
          <w:sz w:val="22"/>
          <w:szCs w:val="22"/>
          <w:highlight w:val="lightGray"/>
        </w:rPr>
      </w:r>
      <w:r w:rsidRPr="00E47C83">
        <w:rPr>
          <w:rFonts w:ascii="Georgia" w:hAnsi="Georgia"/>
          <w:sz w:val="22"/>
          <w:szCs w:val="22"/>
          <w:highlight w:val="lightGray"/>
        </w:rPr>
        <w:fldChar w:fldCharType="separate"/>
      </w:r>
      <w:r w:rsidRPr="00E47C83">
        <w:rPr>
          <w:rFonts w:ascii="Georgia" w:hAnsi="Georgia"/>
          <w:noProof/>
          <w:sz w:val="22"/>
          <w:szCs w:val="22"/>
          <w:highlight w:val="lightGray"/>
        </w:rPr>
        <w:t>Street Name</w:t>
      </w:r>
      <w:r w:rsidRPr="00E47C83">
        <w:rPr>
          <w:rFonts w:ascii="Georgia" w:hAnsi="Georgia"/>
          <w:sz w:val="22"/>
          <w:szCs w:val="22"/>
          <w:highlight w:val="lightGray"/>
        </w:rPr>
        <w:fldChar w:fldCharType="end"/>
      </w:r>
    </w:p>
    <w:p w:rsidR="00A439D9" w:rsidRPr="00E47C83" w:rsidRDefault="007E1813" w:rsidP="007E1813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8"/>
            <w:enabled/>
            <w:calcOnExit w:val="0"/>
            <w:textInput>
              <w:default w:val="City, State Zip"/>
            </w:textInput>
          </w:ffData>
        </w:fldChar>
      </w:r>
      <w:bookmarkStart w:id="0" w:name="Text8"/>
      <w:r w:rsidRPr="00E47C83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Pr="00E47C83">
        <w:rPr>
          <w:rFonts w:ascii="Georgia" w:hAnsi="Georgia"/>
          <w:sz w:val="22"/>
          <w:szCs w:val="22"/>
          <w:highlight w:val="lightGray"/>
        </w:rPr>
      </w:r>
      <w:r w:rsidRPr="00E47C83">
        <w:rPr>
          <w:rFonts w:ascii="Georgia" w:hAnsi="Georgia"/>
          <w:sz w:val="22"/>
          <w:szCs w:val="22"/>
          <w:highlight w:val="lightGray"/>
        </w:rPr>
        <w:fldChar w:fldCharType="separate"/>
      </w:r>
      <w:r w:rsidRPr="00E47C83">
        <w:rPr>
          <w:rFonts w:ascii="Georgia" w:hAnsi="Georgia"/>
          <w:noProof/>
          <w:sz w:val="22"/>
          <w:szCs w:val="22"/>
          <w:highlight w:val="lightGray"/>
        </w:rPr>
        <w:t>City, State Zip</w:t>
      </w:r>
      <w:r w:rsidRPr="00E47C83">
        <w:rPr>
          <w:rFonts w:ascii="Georgia" w:hAnsi="Georgia"/>
          <w:sz w:val="22"/>
          <w:szCs w:val="22"/>
          <w:highlight w:val="lightGray"/>
        </w:rPr>
        <w:fldChar w:fldCharType="end"/>
      </w:r>
      <w:bookmarkEnd w:id="0"/>
    </w:p>
    <w:p w:rsidR="007E1813" w:rsidRPr="00E47C83" w:rsidRDefault="007E1813" w:rsidP="007E1813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b/>
          <w:sz w:val="22"/>
          <w:szCs w:val="22"/>
        </w:rPr>
        <w:t>Parcel Map</w:t>
      </w:r>
      <w:r w:rsidRPr="00E47C83">
        <w:rPr>
          <w:rFonts w:ascii="Georgia" w:hAnsi="Georgia"/>
          <w:sz w:val="22"/>
          <w:szCs w:val="22"/>
        </w:rPr>
        <w:t xml:space="preserve"> </w:t>
      </w:r>
      <w:r w:rsidR="00B310FA" w:rsidRPr="00E47C83">
        <w:rPr>
          <w:rFonts w:ascii="Georgia" w:hAnsi="Georgia"/>
          <w:sz w:val="22"/>
          <w:szCs w:val="22"/>
        </w:rPr>
        <w:t xml:space="preserve">for </w:t>
      </w:r>
      <w:r w:rsidRPr="00E47C83">
        <w:rPr>
          <w:rFonts w:ascii="Georgia" w:hAnsi="Georgia"/>
          <w:b/>
          <w:sz w:val="22"/>
          <w:szCs w:val="22"/>
        </w:rPr>
        <w:t>Project</w:t>
      </w:r>
      <w:r w:rsidR="004E7DF5" w:rsidRPr="00E47C83">
        <w:rPr>
          <w:rFonts w:ascii="Georgia" w:hAnsi="Georgia"/>
          <w:b/>
          <w:sz w:val="22"/>
          <w:szCs w:val="22"/>
        </w:rPr>
        <w:t>:</w:t>
      </w:r>
      <w:r w:rsidR="004E7DF5" w:rsidRPr="00E47C83">
        <w:rPr>
          <w:rFonts w:ascii="Georgia" w:hAnsi="Georgia"/>
          <w:sz w:val="22"/>
          <w:szCs w:val="22"/>
        </w:rPr>
        <w:t xml:space="preserve"> </w:t>
      </w:r>
      <w:r w:rsidR="004E7DF5" w:rsidRPr="00E47C83">
        <w:rPr>
          <w:rFonts w:ascii="Georgia" w:hAnsi="Georgia"/>
          <w:b/>
          <w:sz w:val="22"/>
          <w:szCs w:val="22"/>
        </w:rPr>
        <w:fldChar w:fldCharType="begin">
          <w:ffData>
            <w:name w:val="Dropdown10"/>
            <w:enabled/>
            <w:calcOnExit w:val="0"/>
            <w:ddList>
              <w:listEntry w:val="PMT"/>
              <w:listEntry w:val="DRC"/>
              <w:listEntry w:val="CUP"/>
              <w:listEntry w:val="LRP"/>
              <w:listEntry w:val="SUB"/>
            </w:ddList>
          </w:ffData>
        </w:fldChar>
      </w:r>
      <w:bookmarkStart w:id="1" w:name="Dropdown10"/>
      <w:r w:rsidR="004E7DF5" w:rsidRPr="00E47C83">
        <w:rPr>
          <w:rFonts w:ascii="Georgia" w:hAnsi="Georgia"/>
          <w:b/>
          <w:sz w:val="22"/>
          <w:szCs w:val="22"/>
        </w:rPr>
        <w:instrText xml:space="preserve"> FORMDROPDOWN </w:instrText>
      </w:r>
      <w:r w:rsidR="002D20FD">
        <w:rPr>
          <w:rFonts w:ascii="Georgia" w:hAnsi="Georgia"/>
          <w:b/>
          <w:sz w:val="22"/>
          <w:szCs w:val="22"/>
        </w:rPr>
      </w:r>
      <w:r w:rsidR="002D20FD">
        <w:rPr>
          <w:rFonts w:ascii="Georgia" w:hAnsi="Georgia"/>
          <w:b/>
          <w:sz w:val="22"/>
          <w:szCs w:val="22"/>
        </w:rPr>
        <w:fldChar w:fldCharType="separate"/>
      </w:r>
      <w:r w:rsidR="004E7DF5" w:rsidRPr="00E47C83">
        <w:rPr>
          <w:rFonts w:ascii="Georgia" w:hAnsi="Georgia"/>
          <w:b/>
          <w:sz w:val="22"/>
          <w:szCs w:val="22"/>
        </w:rPr>
        <w:fldChar w:fldCharType="end"/>
      </w:r>
      <w:bookmarkEnd w:id="1"/>
      <w:r w:rsidR="004E7DF5" w:rsidRPr="00E47C83">
        <w:rPr>
          <w:rFonts w:ascii="Georgia" w:hAnsi="Georgia"/>
          <w:b/>
          <w:sz w:val="22"/>
          <w:szCs w:val="22"/>
        </w:rPr>
        <w:t>#</w:t>
      </w:r>
      <w:r w:rsidR="004E7DF5" w:rsidRPr="00E47C83">
        <w:rPr>
          <w:rFonts w:ascii="Georgia" w:hAnsi="Georgia"/>
          <w:b/>
          <w:sz w:val="22"/>
          <w:szCs w:val="22"/>
        </w:rPr>
        <w:fldChar w:fldCharType="begin">
          <w:ffData>
            <w:name w:val="Dropdown11"/>
            <w:enabled/>
            <w:calcOnExit w:val="0"/>
            <w:ddList>
              <w:listEntry w:val="2014"/>
              <w:listEntry w:val="2013"/>
              <w:listEntry w:val="2012"/>
            </w:ddList>
          </w:ffData>
        </w:fldChar>
      </w:r>
      <w:bookmarkStart w:id="2" w:name="Dropdown11"/>
      <w:r w:rsidR="004E7DF5" w:rsidRPr="00E47C83">
        <w:rPr>
          <w:rFonts w:ascii="Georgia" w:hAnsi="Georgia"/>
          <w:b/>
          <w:sz w:val="22"/>
          <w:szCs w:val="22"/>
        </w:rPr>
        <w:instrText xml:space="preserve"> FORMDROPDOWN </w:instrText>
      </w:r>
      <w:r w:rsidR="002D20FD">
        <w:rPr>
          <w:rFonts w:ascii="Georgia" w:hAnsi="Georgia"/>
          <w:b/>
          <w:sz w:val="22"/>
          <w:szCs w:val="22"/>
        </w:rPr>
      </w:r>
      <w:r w:rsidR="002D20FD">
        <w:rPr>
          <w:rFonts w:ascii="Georgia" w:hAnsi="Georgia"/>
          <w:b/>
          <w:sz w:val="22"/>
          <w:szCs w:val="22"/>
        </w:rPr>
        <w:fldChar w:fldCharType="separate"/>
      </w:r>
      <w:r w:rsidR="004E7DF5" w:rsidRPr="00E47C83">
        <w:rPr>
          <w:rFonts w:ascii="Georgia" w:hAnsi="Georgia"/>
          <w:b/>
          <w:sz w:val="22"/>
          <w:szCs w:val="22"/>
        </w:rPr>
        <w:fldChar w:fldCharType="end"/>
      </w:r>
      <w:bookmarkEnd w:id="2"/>
      <w:r w:rsidR="004E7DF5" w:rsidRPr="00E47C83">
        <w:rPr>
          <w:rFonts w:ascii="Georgia" w:hAnsi="Georgia"/>
          <w:b/>
          <w:sz w:val="22"/>
          <w:szCs w:val="22"/>
        </w:rPr>
        <w:t>-</w:t>
      </w:r>
      <w:r w:rsidR="004E7DF5" w:rsidRPr="00E47C83">
        <w:rPr>
          <w:rFonts w:ascii="Georgia" w:hAnsi="Georgia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4E7DF5" w:rsidRPr="00E47C83">
        <w:rPr>
          <w:rFonts w:ascii="Georgia" w:hAnsi="Georgia"/>
          <w:sz w:val="22"/>
          <w:szCs w:val="22"/>
        </w:rPr>
        <w:instrText xml:space="preserve"> FORMTEXT </w:instrText>
      </w:r>
      <w:r w:rsidR="004E7DF5" w:rsidRPr="00E47C83">
        <w:rPr>
          <w:rFonts w:ascii="Georgia" w:hAnsi="Georgia"/>
          <w:sz w:val="22"/>
          <w:szCs w:val="22"/>
        </w:rPr>
      </w:r>
      <w:r w:rsidR="004E7DF5" w:rsidRPr="00E47C83">
        <w:rPr>
          <w:rFonts w:ascii="Georgia" w:hAnsi="Georgia"/>
          <w:sz w:val="22"/>
          <w:szCs w:val="22"/>
        </w:rPr>
        <w:fldChar w:fldCharType="separate"/>
      </w:r>
      <w:r w:rsidR="004E7DF5" w:rsidRPr="00E47C83">
        <w:rPr>
          <w:rFonts w:ascii="Georgia" w:hAnsi="Georgia"/>
          <w:noProof/>
          <w:sz w:val="22"/>
          <w:szCs w:val="22"/>
        </w:rPr>
        <w:t> </w:t>
      </w:r>
      <w:r w:rsidR="004E7DF5" w:rsidRPr="00E47C83">
        <w:rPr>
          <w:rFonts w:ascii="Georgia" w:hAnsi="Georgia"/>
          <w:noProof/>
          <w:sz w:val="22"/>
          <w:szCs w:val="22"/>
        </w:rPr>
        <w:t> </w:t>
      </w:r>
      <w:r w:rsidR="004E7DF5" w:rsidRPr="00E47C83">
        <w:rPr>
          <w:rFonts w:ascii="Georgia" w:hAnsi="Georgia"/>
          <w:noProof/>
          <w:sz w:val="22"/>
          <w:szCs w:val="22"/>
        </w:rPr>
        <w:t> </w:t>
      </w:r>
      <w:r w:rsidR="004E7DF5" w:rsidRPr="00E47C83">
        <w:rPr>
          <w:rFonts w:ascii="Georgia" w:hAnsi="Georgia"/>
          <w:noProof/>
          <w:sz w:val="22"/>
          <w:szCs w:val="22"/>
        </w:rPr>
        <w:t> </w:t>
      </w:r>
      <w:r w:rsidR="004E7DF5" w:rsidRPr="00E47C83">
        <w:rPr>
          <w:rFonts w:ascii="Georgia" w:hAnsi="Georgia"/>
          <w:noProof/>
          <w:sz w:val="22"/>
          <w:szCs w:val="22"/>
        </w:rPr>
        <w:t> </w:t>
      </w:r>
      <w:r w:rsidR="004E7DF5" w:rsidRPr="00E47C83">
        <w:rPr>
          <w:rFonts w:ascii="Georgia" w:hAnsi="Georgia"/>
          <w:sz w:val="22"/>
          <w:szCs w:val="22"/>
        </w:rPr>
        <w:fldChar w:fldCharType="end"/>
      </w:r>
      <w:r w:rsidRPr="00E47C83">
        <w:rPr>
          <w:rFonts w:ascii="Georgia" w:hAnsi="Georgia"/>
          <w:sz w:val="22"/>
          <w:szCs w:val="22"/>
        </w:rPr>
        <w:tab/>
      </w: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  <w:proofErr w:type="gramStart"/>
      <w:r w:rsidRPr="00E47C83">
        <w:rPr>
          <w:rFonts w:ascii="Georgia" w:hAnsi="Georgia"/>
          <w:sz w:val="22"/>
          <w:szCs w:val="22"/>
        </w:rPr>
        <w:t xml:space="preserve">Dear </w:t>
      </w:r>
      <w:proofErr w:type="gramEnd"/>
      <w:r w:rsidRPr="00E47C83">
        <w:rPr>
          <w:rFonts w:ascii="Georgia" w:hAnsi="Georgia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Pr="00E47C83">
        <w:rPr>
          <w:rFonts w:ascii="Georgia" w:hAnsi="Georgia"/>
          <w:sz w:val="22"/>
          <w:szCs w:val="22"/>
        </w:rPr>
        <w:instrText xml:space="preserve"> FORMTEXT </w:instrText>
      </w:r>
      <w:r w:rsidRPr="00E47C83">
        <w:rPr>
          <w:rFonts w:ascii="Georgia" w:hAnsi="Georgia"/>
          <w:sz w:val="22"/>
          <w:szCs w:val="22"/>
        </w:rPr>
      </w:r>
      <w:r w:rsidRPr="00E47C83">
        <w:rPr>
          <w:rFonts w:ascii="Georgia" w:hAnsi="Georgia"/>
          <w:sz w:val="22"/>
          <w:szCs w:val="22"/>
        </w:rPr>
        <w:fldChar w:fldCharType="separate"/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sz w:val="22"/>
          <w:szCs w:val="22"/>
        </w:rPr>
        <w:fldChar w:fldCharType="end"/>
      </w:r>
      <w:bookmarkEnd w:id="3"/>
      <w:r w:rsidRPr="00E47C83">
        <w:rPr>
          <w:rFonts w:ascii="Georgia" w:hAnsi="Georgia"/>
          <w:sz w:val="22"/>
          <w:szCs w:val="22"/>
        </w:rPr>
        <w:t>,</w:t>
      </w:r>
    </w:p>
    <w:p w:rsidR="00A439D9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5D3015" w:rsidRPr="00D4540C" w:rsidRDefault="005D3015" w:rsidP="005D3015">
      <w:pPr>
        <w:rPr>
          <w:rFonts w:ascii="Georgia" w:hAnsi="Georgia" w:cs="Arial"/>
          <w:color w:val="000000"/>
          <w:sz w:val="22"/>
          <w:szCs w:val="22"/>
        </w:rPr>
      </w:pPr>
      <w:r w:rsidRPr="00D4540C">
        <w:rPr>
          <w:rFonts w:ascii="Georgia" w:hAnsi="Georgia" w:cs="Arial"/>
          <w:color w:val="000000"/>
          <w:sz w:val="22"/>
          <w:szCs w:val="22"/>
        </w:rPr>
        <w:t xml:space="preserve">The following information is provided relative to the fire protection of 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4" w:name="Text18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4"/>
      <w:r w:rsidRPr="00D4540C">
        <w:rPr>
          <w:rFonts w:ascii="Georgia" w:hAnsi="Georgia" w:cs="Arial"/>
          <w:color w:val="000000"/>
          <w:sz w:val="22"/>
          <w:szCs w:val="22"/>
        </w:rPr>
        <w:t xml:space="preserve"> in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5" w:name="Text17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5"/>
      <w:r w:rsidRPr="00D4540C">
        <w:rPr>
          <w:rFonts w:ascii="Georgia" w:hAnsi="Georgia" w:cs="Arial"/>
          <w:color w:val="000000"/>
          <w:sz w:val="22"/>
          <w:szCs w:val="22"/>
        </w:rPr>
        <w:t>, CA. This geographic location</w:t>
      </w:r>
      <w:r>
        <w:rPr>
          <w:rFonts w:ascii="Georgia" w:hAnsi="Georgia" w:cs="Arial"/>
          <w:color w:val="000000"/>
          <w:sz w:val="22"/>
          <w:szCs w:val="22"/>
        </w:rPr>
        <w:t xml:space="preserve"> </w:t>
      </w:r>
      <w:r w:rsidRPr="00291F03">
        <w:rPr>
          <w:rFonts w:ascii="Georgia" w:hAnsi="Georgia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is "/>
              <w:listEntry w:val=" is not"/>
            </w:ddList>
          </w:ffData>
        </w:fldChar>
      </w:r>
      <w:r w:rsidRPr="00291F03">
        <w:rPr>
          <w:rFonts w:ascii="Georgia" w:hAnsi="Georgia"/>
          <w:b/>
          <w:sz w:val="22"/>
          <w:szCs w:val="22"/>
        </w:rPr>
        <w:instrText xml:space="preserve"> FORMDROPDOWN </w:instrText>
      </w:r>
      <w:r w:rsidR="002D20FD">
        <w:rPr>
          <w:rFonts w:ascii="Georgia" w:hAnsi="Georgia"/>
          <w:b/>
          <w:sz w:val="22"/>
          <w:szCs w:val="22"/>
        </w:rPr>
      </w:r>
      <w:r w:rsidR="002D20FD">
        <w:rPr>
          <w:rFonts w:ascii="Georgia" w:hAnsi="Georgia"/>
          <w:b/>
          <w:sz w:val="22"/>
          <w:szCs w:val="22"/>
        </w:rPr>
        <w:fldChar w:fldCharType="separate"/>
      </w:r>
      <w:r w:rsidRPr="00291F03">
        <w:rPr>
          <w:rFonts w:ascii="Georgia" w:hAnsi="Georgia"/>
          <w:b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located in a </w:t>
      </w:r>
      <w:r w:rsidRPr="00D4540C">
        <w:rPr>
          <w:rFonts w:ascii="Georgia" w:hAnsi="Georgia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------"/>
              <w:listEntry w:val="Very High"/>
              <w:listEntry w:val="Moderate"/>
              <w:listEntry w:val="High"/>
            </w:ddList>
          </w:ffData>
        </w:fldChar>
      </w:r>
      <w:r w:rsidRPr="00D4540C">
        <w:rPr>
          <w:rFonts w:ascii="Georgia" w:hAnsi="Georgia"/>
          <w:b/>
          <w:sz w:val="22"/>
          <w:szCs w:val="22"/>
        </w:rPr>
        <w:instrText xml:space="preserve"> FORMDROPDOWN </w:instrText>
      </w:r>
      <w:r w:rsidR="002D20FD">
        <w:rPr>
          <w:rFonts w:ascii="Georgia" w:hAnsi="Georgia"/>
          <w:b/>
          <w:sz w:val="22"/>
          <w:szCs w:val="22"/>
        </w:rPr>
      </w:r>
      <w:r w:rsidR="002D20FD">
        <w:rPr>
          <w:rFonts w:ascii="Georgia" w:hAnsi="Georgia"/>
          <w:b/>
          <w:sz w:val="22"/>
          <w:szCs w:val="22"/>
        </w:rPr>
        <w:fldChar w:fldCharType="separate"/>
      </w:r>
      <w:r w:rsidRPr="00D4540C">
        <w:rPr>
          <w:rFonts w:ascii="Georgia" w:hAnsi="Georgia"/>
          <w:b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Fire Hazard Severity Zone within State Responsibility Area Lands.  The Agency Having Jurisdiction (AHJ) is CAL FIRE/San Luis Obispo County Fire Department. This is a full time paid department that utilizes Paid Call Firefighters (PCF) to augment fulltime staff.</w:t>
      </w:r>
    </w:p>
    <w:p w:rsidR="005D3015" w:rsidRPr="00D4540C" w:rsidRDefault="005D3015" w:rsidP="005D3015">
      <w:pPr>
        <w:rPr>
          <w:rFonts w:ascii="Georgia" w:hAnsi="Georgia" w:cs="Arial"/>
          <w:color w:val="000000"/>
          <w:sz w:val="22"/>
          <w:szCs w:val="22"/>
        </w:rPr>
      </w:pPr>
    </w:p>
    <w:p w:rsidR="005D3015" w:rsidRPr="00D4540C" w:rsidRDefault="005D3015" w:rsidP="005D3015">
      <w:pPr>
        <w:rPr>
          <w:rFonts w:ascii="Georgia" w:hAnsi="Georgia" w:cs="Arial"/>
          <w:color w:val="000000"/>
          <w:sz w:val="22"/>
          <w:szCs w:val="22"/>
        </w:rPr>
      </w:pPr>
      <w:r w:rsidRPr="00D4540C">
        <w:rPr>
          <w:rFonts w:ascii="Georgia" w:hAnsi="Georgia" w:cs="Arial"/>
          <w:color w:val="000000"/>
          <w:sz w:val="22"/>
          <w:szCs w:val="22"/>
        </w:rPr>
        <w:t>The nearest CAL FIRE/County Fire Station (#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9"/>
            <w:enabled/>
            <w:calcOnExit w:val="0"/>
            <w:textInput>
              <w:default w:val="Number"/>
            </w:textInput>
          </w:ffData>
        </w:fldChar>
      </w:r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Number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>-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0"/>
            <w:enabled/>
            <w:calcOnExit w:val="0"/>
            <w:textInput>
              <w:default w:val="City"/>
            </w:textInput>
          </w:ffData>
        </w:fldChar>
      </w:r>
      <w:bookmarkStart w:id="6" w:name="Text10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City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6"/>
      <w:r w:rsidRPr="00D4540C">
        <w:rPr>
          <w:rFonts w:ascii="Georgia" w:hAnsi="Georgia" w:cs="Arial"/>
          <w:color w:val="000000"/>
          <w:sz w:val="22"/>
          <w:szCs w:val="22"/>
        </w:rPr>
        <w:t xml:space="preserve">) is located at 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default w:val="Address"/>
            </w:textInput>
          </w:ffData>
        </w:fldChar>
      </w:r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Address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with a 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mile driving distance and an approximately 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minute response time.  An additional CAL FIRE/County Fire engine with a 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road miles distance and an approximate 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minute response time would respond from station (#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3"/>
            <w:enabled/>
            <w:calcOnExit w:val="0"/>
            <w:textInput>
              <w:default w:val="Number"/>
            </w:textInput>
          </w:ffData>
        </w:fldChar>
      </w:r>
      <w:bookmarkStart w:id="7" w:name="Text13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Number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7"/>
      <w:r w:rsidRPr="00D4540C">
        <w:rPr>
          <w:rFonts w:ascii="Georgia" w:hAnsi="Georgia" w:cs="Arial"/>
          <w:color w:val="000000"/>
          <w:sz w:val="22"/>
          <w:szCs w:val="22"/>
        </w:rPr>
        <w:t>-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4"/>
            <w:enabled/>
            <w:calcOnExit w:val="0"/>
            <w:textInput>
              <w:default w:val="City"/>
            </w:textInput>
          </w:ffData>
        </w:fldChar>
      </w:r>
      <w:bookmarkStart w:id="8" w:name="Text14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City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8"/>
      <w:r w:rsidRPr="00D4540C">
        <w:rPr>
          <w:rFonts w:ascii="Georgia" w:hAnsi="Georgia" w:cs="Arial"/>
          <w:color w:val="000000"/>
          <w:sz w:val="22"/>
          <w:szCs w:val="22"/>
        </w:rPr>
        <w:t xml:space="preserve">) located </w:t>
      </w:r>
      <w:proofErr w:type="gramStart"/>
      <w:r w:rsidRPr="00D4540C">
        <w:rPr>
          <w:rFonts w:ascii="Georgia" w:hAnsi="Georgia" w:cs="Arial"/>
          <w:color w:val="000000"/>
          <w:sz w:val="22"/>
          <w:szCs w:val="22"/>
        </w:rPr>
        <w:t>at</w:t>
      </w:r>
      <w:r>
        <w:rPr>
          <w:rFonts w:ascii="Georgia" w:hAnsi="Georgia" w:cs="Arial"/>
          <w:color w:val="000000"/>
          <w:sz w:val="22"/>
          <w:szCs w:val="22"/>
        </w:rPr>
        <w:t xml:space="preserve"> </w:t>
      </w:r>
      <w:proofErr w:type="gramEnd"/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9" w:name="Text4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9"/>
      <w:r w:rsidRPr="00D4540C">
        <w:rPr>
          <w:rFonts w:ascii="Georgia" w:hAnsi="Georgia" w:cs="Arial"/>
          <w:color w:val="000000"/>
          <w:sz w:val="22"/>
          <w:szCs w:val="22"/>
        </w:rPr>
        <w:t xml:space="preserve">, CA.  </w:t>
      </w:r>
    </w:p>
    <w:p w:rsidR="005D3015" w:rsidRPr="00E47C83" w:rsidRDefault="005D3015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</w:rPr>
        <w:t xml:space="preserve">I have reviewed the referral for the parcel map plans for the proposed </w:t>
      </w:r>
      <w:r w:rsidRPr="00E47C83">
        <w:rPr>
          <w:rFonts w:ascii="Georgia" w:hAnsi="Georgia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0" w:name="Text5"/>
      <w:r w:rsidRPr="00E47C83">
        <w:rPr>
          <w:rFonts w:ascii="Georgia" w:hAnsi="Georgia"/>
          <w:sz w:val="22"/>
          <w:szCs w:val="22"/>
        </w:rPr>
        <w:instrText xml:space="preserve"> FORMTEXT </w:instrText>
      </w:r>
      <w:r w:rsidRPr="00E47C83">
        <w:rPr>
          <w:rFonts w:ascii="Georgia" w:hAnsi="Georgia"/>
          <w:sz w:val="22"/>
          <w:szCs w:val="22"/>
        </w:rPr>
      </w:r>
      <w:r w:rsidRPr="00E47C83">
        <w:rPr>
          <w:rFonts w:ascii="Georgia" w:hAnsi="Georgia"/>
          <w:sz w:val="22"/>
          <w:szCs w:val="22"/>
        </w:rPr>
        <w:fldChar w:fldCharType="separate"/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sz w:val="22"/>
          <w:szCs w:val="22"/>
        </w:rPr>
        <w:fldChar w:fldCharType="end"/>
      </w:r>
      <w:bookmarkEnd w:id="10"/>
      <w:r w:rsidRPr="00E47C83">
        <w:rPr>
          <w:rFonts w:ascii="Georgia" w:hAnsi="Georgia"/>
          <w:sz w:val="22"/>
          <w:szCs w:val="22"/>
        </w:rPr>
        <w:t xml:space="preserve"> parcel subdivision project located </w:t>
      </w:r>
      <w:proofErr w:type="gramStart"/>
      <w:r w:rsidRPr="00E47C83">
        <w:rPr>
          <w:rFonts w:ascii="Georgia" w:hAnsi="Georgia"/>
          <w:sz w:val="22"/>
          <w:szCs w:val="22"/>
        </w:rPr>
        <w:t>at</w:t>
      </w:r>
      <w:r w:rsidR="00227552" w:rsidRPr="00E47C83">
        <w:rPr>
          <w:rFonts w:ascii="Georgia" w:hAnsi="Georgia"/>
          <w:sz w:val="22"/>
          <w:szCs w:val="22"/>
        </w:rPr>
        <w:t xml:space="preserve"> </w:t>
      </w:r>
      <w:proofErr w:type="gramEnd"/>
      <w:r w:rsidRPr="00E47C83">
        <w:rPr>
          <w:rFonts w:ascii="Georgia" w:hAnsi="Georgia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1" w:name="Text6"/>
      <w:r w:rsidRPr="00E47C83">
        <w:rPr>
          <w:rFonts w:ascii="Georgia" w:hAnsi="Georgia"/>
          <w:sz w:val="22"/>
          <w:szCs w:val="22"/>
        </w:rPr>
        <w:instrText xml:space="preserve"> FORMTEXT </w:instrText>
      </w:r>
      <w:r w:rsidRPr="00E47C83">
        <w:rPr>
          <w:rFonts w:ascii="Georgia" w:hAnsi="Georgia"/>
          <w:sz w:val="22"/>
          <w:szCs w:val="22"/>
        </w:rPr>
      </w:r>
      <w:r w:rsidRPr="00E47C83">
        <w:rPr>
          <w:rFonts w:ascii="Georgia" w:hAnsi="Georgia"/>
          <w:sz w:val="22"/>
          <w:szCs w:val="22"/>
        </w:rPr>
        <w:fldChar w:fldCharType="separate"/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sz w:val="22"/>
          <w:szCs w:val="22"/>
        </w:rPr>
        <w:fldChar w:fldCharType="end"/>
      </w:r>
      <w:bookmarkEnd w:id="11"/>
      <w:r w:rsidRPr="00E47C83">
        <w:rPr>
          <w:rFonts w:ascii="Georgia" w:hAnsi="Georgia"/>
          <w:sz w:val="22"/>
          <w:szCs w:val="22"/>
        </w:rPr>
        <w:t xml:space="preserve">. </w:t>
      </w:r>
      <w:r w:rsidRPr="00E47C83">
        <w:rPr>
          <w:rFonts w:ascii="Georgia" w:hAnsi="Georgia"/>
          <w:snapToGrid w:val="0"/>
          <w:sz w:val="22"/>
          <w:szCs w:val="22"/>
        </w:rPr>
        <w:t xml:space="preserve">This project is located approximately </w:t>
      </w:r>
      <w:r w:rsidRPr="00E47C83">
        <w:rPr>
          <w:rFonts w:ascii="Georgia" w:hAnsi="Georgia"/>
          <w:snapToGrid w:val="0"/>
          <w:sz w:val="22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2" w:name="Text1"/>
      <w:r w:rsidRPr="00E47C83">
        <w:rPr>
          <w:rFonts w:ascii="Georgia" w:hAnsi="Georgia"/>
          <w:snapToGrid w:val="0"/>
          <w:sz w:val="22"/>
          <w:szCs w:val="22"/>
        </w:rPr>
        <w:instrText xml:space="preserve"> FORMTEXT </w:instrText>
      </w:r>
      <w:r w:rsidRPr="00E47C83">
        <w:rPr>
          <w:rFonts w:ascii="Georgia" w:hAnsi="Georgia"/>
          <w:snapToGrid w:val="0"/>
          <w:sz w:val="22"/>
          <w:szCs w:val="22"/>
        </w:rPr>
      </w:r>
      <w:r w:rsidRPr="00E47C83">
        <w:rPr>
          <w:rFonts w:ascii="Georgia" w:hAnsi="Georgia"/>
          <w:snapToGrid w:val="0"/>
          <w:sz w:val="22"/>
          <w:szCs w:val="22"/>
        </w:rPr>
        <w:fldChar w:fldCharType="separate"/>
      </w:r>
      <w:r w:rsidRPr="00E47C83">
        <w:rPr>
          <w:rFonts w:ascii="Georgia" w:hAnsi="Georgia"/>
          <w:snapToGrid w:val="0"/>
          <w:sz w:val="22"/>
          <w:szCs w:val="22"/>
        </w:rPr>
        <w:t> </w:t>
      </w:r>
      <w:r w:rsidRPr="00E47C83">
        <w:rPr>
          <w:rFonts w:ascii="Georgia" w:hAnsi="Georgia"/>
          <w:snapToGrid w:val="0"/>
          <w:sz w:val="22"/>
          <w:szCs w:val="22"/>
        </w:rPr>
        <w:t> </w:t>
      </w:r>
      <w:r w:rsidRPr="00E47C83">
        <w:rPr>
          <w:rFonts w:ascii="Georgia" w:hAnsi="Georgia"/>
          <w:snapToGrid w:val="0"/>
          <w:sz w:val="22"/>
          <w:szCs w:val="22"/>
        </w:rPr>
        <w:t> </w:t>
      </w:r>
      <w:r w:rsidRPr="00E47C83">
        <w:rPr>
          <w:rFonts w:ascii="Georgia" w:hAnsi="Georgia"/>
          <w:snapToGrid w:val="0"/>
          <w:sz w:val="22"/>
          <w:szCs w:val="22"/>
        </w:rPr>
        <w:t> </w:t>
      </w:r>
      <w:r w:rsidRPr="00E47C83">
        <w:rPr>
          <w:rFonts w:ascii="Georgia" w:hAnsi="Georgia"/>
          <w:snapToGrid w:val="0"/>
          <w:sz w:val="22"/>
          <w:szCs w:val="22"/>
        </w:rPr>
        <w:t> </w:t>
      </w:r>
      <w:r w:rsidRPr="00E47C83">
        <w:rPr>
          <w:rFonts w:ascii="Georgia" w:hAnsi="Georgia"/>
          <w:snapToGrid w:val="0"/>
          <w:sz w:val="22"/>
          <w:szCs w:val="22"/>
        </w:rPr>
        <w:fldChar w:fldCharType="end"/>
      </w:r>
      <w:bookmarkEnd w:id="12"/>
      <w:r w:rsidRPr="00E47C83">
        <w:rPr>
          <w:rFonts w:ascii="Georgia" w:hAnsi="Georgia"/>
          <w:snapToGrid w:val="0"/>
          <w:sz w:val="22"/>
          <w:szCs w:val="22"/>
        </w:rPr>
        <w:t xml:space="preserve"> minutes from the closest </w:t>
      </w:r>
      <w:r w:rsidRPr="00E47C83">
        <w:rPr>
          <w:rFonts w:ascii="Georgia" w:hAnsi="Georgia"/>
          <w:sz w:val="22"/>
          <w:szCs w:val="22"/>
        </w:rPr>
        <w:t xml:space="preserve">CDF/San Luis Obispo County Fire Station. The project </w:t>
      </w:r>
      <w:r w:rsidRPr="00E47C83">
        <w:rPr>
          <w:rFonts w:ascii="Georgia" w:hAnsi="Georgia"/>
          <w:b/>
          <w:sz w:val="22"/>
          <w:szCs w:val="22"/>
        </w:rPr>
        <w:fldChar w:fldCharType="begin">
          <w:ffData>
            <w:name w:val="Dropdown1"/>
            <w:enabled/>
            <w:calcOnExit w:val="0"/>
            <w:ddList>
              <w:listEntry w:val=" is "/>
              <w:listEntry w:val=" is not"/>
            </w:ddList>
          </w:ffData>
        </w:fldChar>
      </w:r>
      <w:bookmarkStart w:id="13" w:name="Dropdown1"/>
      <w:r w:rsidRPr="00E47C83">
        <w:rPr>
          <w:rFonts w:ascii="Georgia" w:hAnsi="Georgia"/>
          <w:b/>
          <w:sz w:val="22"/>
          <w:szCs w:val="22"/>
        </w:rPr>
        <w:instrText xml:space="preserve"> FORMDROPDOWN </w:instrText>
      </w:r>
      <w:r w:rsidR="002D20FD">
        <w:rPr>
          <w:rFonts w:ascii="Georgia" w:hAnsi="Georgia"/>
          <w:b/>
          <w:sz w:val="22"/>
          <w:szCs w:val="22"/>
        </w:rPr>
      </w:r>
      <w:r w:rsidR="002D20FD">
        <w:rPr>
          <w:rFonts w:ascii="Georgia" w:hAnsi="Georgia"/>
          <w:b/>
          <w:sz w:val="22"/>
          <w:szCs w:val="22"/>
        </w:rPr>
        <w:fldChar w:fldCharType="separate"/>
      </w:r>
      <w:r w:rsidRPr="00E47C83">
        <w:rPr>
          <w:rFonts w:ascii="Georgia" w:hAnsi="Georgia"/>
          <w:b/>
          <w:sz w:val="22"/>
          <w:szCs w:val="22"/>
        </w:rPr>
        <w:fldChar w:fldCharType="end"/>
      </w:r>
      <w:bookmarkEnd w:id="13"/>
      <w:r w:rsidRPr="00E47C83">
        <w:rPr>
          <w:rFonts w:ascii="Georgia" w:hAnsi="Georgia"/>
          <w:sz w:val="22"/>
          <w:szCs w:val="22"/>
        </w:rPr>
        <w:t xml:space="preserve"> located in State Responsibility Area for wildland fires.</w:t>
      </w:r>
      <w:r w:rsidR="005D3015">
        <w:rPr>
          <w:rFonts w:ascii="Georgia" w:hAnsi="Georgia"/>
          <w:sz w:val="22"/>
          <w:szCs w:val="22"/>
        </w:rPr>
        <w:t xml:space="preserve"> </w:t>
      </w:r>
      <w:r w:rsidRPr="00E47C83">
        <w:rPr>
          <w:rFonts w:ascii="Georgia" w:hAnsi="Georgia"/>
          <w:sz w:val="22"/>
          <w:szCs w:val="22"/>
        </w:rPr>
        <w:t xml:space="preserve"> </w:t>
      </w:r>
      <w:r w:rsidR="005D3015">
        <w:rPr>
          <w:rFonts w:ascii="Georgia" w:hAnsi="Georgia"/>
          <w:sz w:val="22"/>
          <w:szCs w:val="22"/>
        </w:rPr>
        <w:fldChar w:fldCharType="begin">
          <w:ffData>
            <w:name w:val="Dropdown2"/>
            <w:enabled/>
            <w:calcOnExit w:val="0"/>
            <w:ddList>
              <w:listEntry w:val="-------------------------------"/>
              <w:listEntry w:val="It is designated a Moderate Fire Severity Zone."/>
              <w:listEntry w:val="It is designated a High Fire Severity Zone."/>
              <w:listEntry w:val="It is designated a Very High Fire Severity Zone"/>
            </w:ddList>
          </w:ffData>
        </w:fldChar>
      </w:r>
      <w:bookmarkStart w:id="14" w:name="Dropdown2"/>
      <w:r w:rsidR="005D3015">
        <w:rPr>
          <w:rFonts w:ascii="Georgia" w:hAnsi="Georgia"/>
          <w:sz w:val="22"/>
          <w:szCs w:val="22"/>
        </w:rPr>
        <w:instrText xml:space="preserve"> FORMDROPDOWN </w:instrText>
      </w:r>
      <w:r w:rsidR="002D20FD">
        <w:rPr>
          <w:rFonts w:ascii="Georgia" w:hAnsi="Georgia"/>
          <w:sz w:val="22"/>
          <w:szCs w:val="22"/>
        </w:rPr>
      </w:r>
      <w:r w:rsidR="002D20FD">
        <w:rPr>
          <w:rFonts w:ascii="Georgia" w:hAnsi="Georgia"/>
          <w:sz w:val="22"/>
          <w:szCs w:val="22"/>
        </w:rPr>
        <w:fldChar w:fldCharType="separate"/>
      </w:r>
      <w:r w:rsidR="005D3015">
        <w:rPr>
          <w:rFonts w:ascii="Georgia" w:hAnsi="Georgia"/>
          <w:sz w:val="22"/>
          <w:szCs w:val="22"/>
        </w:rPr>
        <w:fldChar w:fldCharType="end"/>
      </w:r>
      <w:bookmarkEnd w:id="14"/>
      <w:r w:rsidRPr="00E47C83">
        <w:rPr>
          <w:rFonts w:ascii="Georgia" w:hAnsi="Georgia"/>
          <w:sz w:val="22"/>
          <w:szCs w:val="22"/>
        </w:rPr>
        <w:t xml:space="preserve">  This project is required to comply with all fire safety rules and regulations including the California Fire Code, the Public Resources Code and any standards referenced therein.</w:t>
      </w: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</w:rPr>
        <w:t>The following conditions shall apply to this project:</w:t>
      </w: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A439D9" w:rsidRPr="00E47C83" w:rsidRDefault="00A439D9" w:rsidP="00A439D9">
      <w:pPr>
        <w:widowControl w:val="0"/>
        <w:rPr>
          <w:rFonts w:ascii="Georgia" w:hAnsi="Georgia"/>
          <w:b/>
          <w:snapToGrid w:val="0"/>
          <w:sz w:val="22"/>
          <w:szCs w:val="22"/>
        </w:rPr>
      </w:pPr>
      <w:r w:rsidRPr="00E47C83">
        <w:rPr>
          <w:rFonts w:ascii="Georgia" w:hAnsi="Georgia"/>
          <w:b/>
          <w:snapToGrid w:val="0"/>
          <w:sz w:val="22"/>
          <w:szCs w:val="22"/>
        </w:rPr>
        <w:t>Access Road</w:t>
      </w:r>
    </w:p>
    <w:p w:rsidR="00A439D9" w:rsidRPr="00E47C83" w:rsidRDefault="00A439D9" w:rsidP="00A439D9">
      <w:pPr>
        <w:widowControl w:val="0"/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An access</w:t>
      </w:r>
      <w:r w:rsidR="00807C46" w:rsidRPr="00E47C83">
        <w:rPr>
          <w:rFonts w:ascii="Georgia" w:hAnsi="Georgia"/>
          <w:snapToGrid w:val="0"/>
          <w:sz w:val="22"/>
          <w:szCs w:val="22"/>
        </w:rPr>
        <w:t xml:space="preserve"> road must be constructed to CAL FIRE</w:t>
      </w:r>
      <w:r w:rsidRPr="00E47C83">
        <w:rPr>
          <w:rFonts w:ascii="Georgia" w:hAnsi="Georgia"/>
          <w:snapToGrid w:val="0"/>
          <w:sz w:val="22"/>
          <w:szCs w:val="22"/>
        </w:rPr>
        <w:t xml:space="preserve">/County Fire standards when it serves more than one parcel; access to any industrial or commercial occupancy, or vehicular access to a single parcel with more than two buildings or four or more dwelling units. </w:t>
      </w:r>
    </w:p>
    <w:p w:rsidR="00A439D9" w:rsidRPr="00E47C83" w:rsidRDefault="00A439D9" w:rsidP="00A439D9">
      <w:pPr>
        <w:widowControl w:val="0"/>
        <w:numPr>
          <w:ilvl w:val="0"/>
          <w:numId w:val="3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The maximum length of a dead end road, including all dead-end roads accessed from that dead-end road, shall not exceed the following cumulative lengths, regardless of the number of parcels served:</w:t>
      </w:r>
    </w:p>
    <w:p w:rsidR="00A439D9" w:rsidRPr="00E47C83" w:rsidRDefault="00A439D9" w:rsidP="00A439D9">
      <w:pPr>
        <w:widowControl w:val="0"/>
        <w:numPr>
          <w:ilvl w:val="1"/>
          <w:numId w:val="3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Parcels less than 1 acres</w:t>
      </w:r>
      <w:r w:rsidRPr="00E47C83">
        <w:rPr>
          <w:rFonts w:ascii="Georgia" w:hAnsi="Georgia"/>
          <w:snapToGrid w:val="0"/>
          <w:sz w:val="22"/>
          <w:szCs w:val="22"/>
        </w:rPr>
        <w:tab/>
      </w:r>
      <w:r w:rsidRPr="00E47C83">
        <w:rPr>
          <w:rFonts w:ascii="Georgia" w:hAnsi="Georgia"/>
          <w:snapToGrid w:val="0"/>
          <w:sz w:val="22"/>
          <w:szCs w:val="22"/>
        </w:rPr>
        <w:tab/>
        <w:t>800 feet</w:t>
      </w:r>
    </w:p>
    <w:p w:rsidR="00A439D9" w:rsidRPr="00E47C83" w:rsidRDefault="00807C46" w:rsidP="00A439D9">
      <w:pPr>
        <w:widowControl w:val="0"/>
        <w:numPr>
          <w:ilvl w:val="1"/>
          <w:numId w:val="3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Parcels 1 acre to 4.99 acres</w:t>
      </w:r>
      <w:r w:rsidRPr="00E47C83">
        <w:rPr>
          <w:rFonts w:ascii="Georgia" w:hAnsi="Georgia"/>
          <w:snapToGrid w:val="0"/>
          <w:sz w:val="22"/>
          <w:szCs w:val="22"/>
        </w:rPr>
        <w:tab/>
      </w:r>
      <w:r w:rsidR="00A439D9" w:rsidRPr="00E47C83">
        <w:rPr>
          <w:rFonts w:ascii="Georgia" w:hAnsi="Georgia"/>
          <w:snapToGrid w:val="0"/>
          <w:sz w:val="22"/>
          <w:szCs w:val="22"/>
        </w:rPr>
        <w:t>1320 feet</w:t>
      </w:r>
    </w:p>
    <w:p w:rsidR="00A439D9" w:rsidRPr="00E47C83" w:rsidRDefault="00A439D9" w:rsidP="00A439D9">
      <w:pPr>
        <w:widowControl w:val="0"/>
        <w:numPr>
          <w:ilvl w:val="1"/>
          <w:numId w:val="3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Parcels 5 acres to 19.99 acres</w:t>
      </w:r>
      <w:r w:rsidRPr="00E47C83">
        <w:rPr>
          <w:rFonts w:ascii="Georgia" w:hAnsi="Georgia"/>
          <w:snapToGrid w:val="0"/>
          <w:sz w:val="22"/>
          <w:szCs w:val="22"/>
        </w:rPr>
        <w:tab/>
        <w:t>2640 feet</w:t>
      </w:r>
    </w:p>
    <w:p w:rsidR="00A439D9" w:rsidRPr="00E47C83" w:rsidRDefault="00A439D9" w:rsidP="00A439D9">
      <w:pPr>
        <w:widowControl w:val="0"/>
        <w:numPr>
          <w:ilvl w:val="1"/>
          <w:numId w:val="3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Parcels 20 acres or larger</w:t>
      </w:r>
      <w:r w:rsidRPr="00E47C83">
        <w:rPr>
          <w:rFonts w:ascii="Georgia" w:hAnsi="Georgia"/>
          <w:snapToGrid w:val="0"/>
          <w:sz w:val="22"/>
          <w:szCs w:val="22"/>
        </w:rPr>
        <w:tab/>
      </w:r>
      <w:r w:rsidRPr="00E47C83">
        <w:rPr>
          <w:rFonts w:ascii="Georgia" w:hAnsi="Georgia"/>
          <w:snapToGrid w:val="0"/>
          <w:sz w:val="22"/>
          <w:szCs w:val="22"/>
        </w:rPr>
        <w:tab/>
        <w:t>5280 feet</w:t>
      </w:r>
    </w:p>
    <w:p w:rsidR="00A439D9" w:rsidRPr="00E47C83" w:rsidRDefault="00A439D9" w:rsidP="00A439D9">
      <w:pPr>
        <w:widowControl w:val="0"/>
        <w:numPr>
          <w:ilvl w:val="0"/>
          <w:numId w:val="3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The road must b</w:t>
      </w:r>
      <w:r w:rsidR="00807C46" w:rsidRPr="00E47C83">
        <w:rPr>
          <w:rFonts w:ascii="Georgia" w:hAnsi="Georgia"/>
          <w:snapToGrid w:val="0"/>
          <w:sz w:val="22"/>
          <w:szCs w:val="22"/>
        </w:rPr>
        <w:t>e 20</w:t>
      </w:r>
      <w:r w:rsidRPr="00E47C83">
        <w:rPr>
          <w:rFonts w:ascii="Georgia" w:hAnsi="Georgia"/>
          <w:snapToGrid w:val="0"/>
          <w:sz w:val="22"/>
          <w:szCs w:val="22"/>
        </w:rPr>
        <w:t xml:space="preserve"> feet in width and an </w:t>
      </w:r>
      <w:r w:rsidR="00400FC8" w:rsidRPr="00E47C83">
        <w:rPr>
          <w:rFonts w:ascii="Georgia" w:hAnsi="Georgia"/>
          <w:snapToGrid w:val="0"/>
          <w:sz w:val="22"/>
          <w:szCs w:val="22"/>
        </w:rPr>
        <w:t>all-weather</w:t>
      </w:r>
      <w:r w:rsidRPr="00E47C83">
        <w:rPr>
          <w:rFonts w:ascii="Georgia" w:hAnsi="Georgia"/>
          <w:snapToGrid w:val="0"/>
          <w:sz w:val="22"/>
          <w:szCs w:val="22"/>
        </w:rPr>
        <w:t xml:space="preserve"> surface.  </w:t>
      </w:r>
    </w:p>
    <w:p w:rsidR="00A439D9" w:rsidRPr="00E47C83" w:rsidRDefault="00A439D9" w:rsidP="00A439D9">
      <w:pPr>
        <w:widowControl w:val="0"/>
        <w:numPr>
          <w:ilvl w:val="0"/>
          <w:numId w:val="3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 xml:space="preserve">If the road exceeds 12% it must have a non-skid paved surface. </w:t>
      </w:r>
    </w:p>
    <w:p w:rsidR="00A439D9" w:rsidRPr="00E47C83" w:rsidRDefault="00A439D9" w:rsidP="00A439D9">
      <w:pPr>
        <w:widowControl w:val="0"/>
        <w:numPr>
          <w:ilvl w:val="0"/>
          <w:numId w:val="3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 xml:space="preserve">Roads may not exceed 16% without special mitigation and shall not exceed 20%.  </w:t>
      </w:r>
    </w:p>
    <w:p w:rsidR="00A439D9" w:rsidRPr="00E47C83" w:rsidRDefault="00A439D9" w:rsidP="00A439D9">
      <w:pPr>
        <w:widowControl w:val="0"/>
        <w:numPr>
          <w:ilvl w:val="0"/>
          <w:numId w:val="3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 xml:space="preserve">All roads must be able to support a 20 ton fire engine. </w:t>
      </w:r>
    </w:p>
    <w:p w:rsidR="00A439D9" w:rsidRPr="00E47C83" w:rsidRDefault="00A439D9" w:rsidP="00A439D9">
      <w:pPr>
        <w:widowControl w:val="0"/>
        <w:numPr>
          <w:ilvl w:val="0"/>
          <w:numId w:val="3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 xml:space="preserve">Road must be named and addressed including existing buildings. </w:t>
      </w:r>
    </w:p>
    <w:p w:rsidR="00A439D9" w:rsidRPr="00E47C83" w:rsidRDefault="00A439D9" w:rsidP="00A439D9">
      <w:pPr>
        <w:widowControl w:val="0"/>
        <w:numPr>
          <w:ilvl w:val="0"/>
          <w:numId w:val="3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 xml:space="preserve">A turnaround must be provided if the road exceeds 150 feet. </w:t>
      </w:r>
    </w:p>
    <w:p w:rsidR="00A439D9" w:rsidRPr="00E47C83" w:rsidRDefault="00A439D9" w:rsidP="00A439D9">
      <w:pPr>
        <w:widowControl w:val="0"/>
        <w:numPr>
          <w:ilvl w:val="0"/>
          <w:numId w:val="3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Vertical clearance of 13’6” is required.</w:t>
      </w:r>
    </w:p>
    <w:p w:rsidR="00A439D9" w:rsidRPr="00E47C83" w:rsidRDefault="00A439D9" w:rsidP="00A439D9">
      <w:pPr>
        <w:widowControl w:val="0"/>
        <w:ind w:left="720"/>
        <w:rPr>
          <w:rFonts w:ascii="Georgia" w:hAnsi="Georgia"/>
          <w:snapToGrid w:val="0"/>
          <w:sz w:val="22"/>
          <w:szCs w:val="22"/>
        </w:rPr>
      </w:pPr>
    </w:p>
    <w:p w:rsidR="005D3015" w:rsidRDefault="00A439D9" w:rsidP="00A439D9">
      <w:pPr>
        <w:widowControl w:val="0"/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 xml:space="preserve">The dead-end road length as measured from </w:t>
      </w:r>
      <w:r w:rsidRPr="00E47C83">
        <w:rPr>
          <w:rFonts w:ascii="Georgia" w:hAnsi="Georgia"/>
          <w:snapToGrid w:val="0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5" w:name="Text11"/>
      <w:r w:rsidRPr="00E47C83">
        <w:rPr>
          <w:rFonts w:ascii="Georgia" w:hAnsi="Georgia"/>
          <w:snapToGrid w:val="0"/>
          <w:sz w:val="22"/>
          <w:szCs w:val="22"/>
        </w:rPr>
        <w:instrText xml:space="preserve"> FORMTEXT </w:instrText>
      </w:r>
      <w:r w:rsidRPr="00E47C83">
        <w:rPr>
          <w:rFonts w:ascii="Georgia" w:hAnsi="Georgia"/>
          <w:snapToGrid w:val="0"/>
          <w:sz w:val="22"/>
          <w:szCs w:val="22"/>
        </w:rPr>
      </w:r>
      <w:r w:rsidRPr="00E47C83">
        <w:rPr>
          <w:rFonts w:ascii="Georgia" w:hAnsi="Georgia"/>
          <w:snapToGrid w:val="0"/>
          <w:sz w:val="22"/>
          <w:szCs w:val="22"/>
        </w:rPr>
        <w:fldChar w:fldCharType="separate"/>
      </w:r>
      <w:r w:rsidRPr="00E47C83">
        <w:rPr>
          <w:rFonts w:ascii="Georgia" w:hAnsi="Georgia"/>
          <w:noProof/>
          <w:snapToGrid w:val="0"/>
          <w:sz w:val="22"/>
          <w:szCs w:val="22"/>
        </w:rPr>
        <w:t> </w:t>
      </w:r>
      <w:r w:rsidRPr="00E47C83">
        <w:rPr>
          <w:rFonts w:ascii="Georgia" w:hAnsi="Georgia"/>
          <w:noProof/>
          <w:snapToGrid w:val="0"/>
          <w:sz w:val="22"/>
          <w:szCs w:val="22"/>
        </w:rPr>
        <w:t> </w:t>
      </w:r>
      <w:r w:rsidRPr="00E47C83">
        <w:rPr>
          <w:rFonts w:ascii="Georgia" w:hAnsi="Georgia"/>
          <w:noProof/>
          <w:snapToGrid w:val="0"/>
          <w:sz w:val="22"/>
          <w:szCs w:val="22"/>
        </w:rPr>
        <w:t> </w:t>
      </w:r>
      <w:r w:rsidRPr="00E47C83">
        <w:rPr>
          <w:rFonts w:ascii="Georgia" w:hAnsi="Georgia"/>
          <w:noProof/>
          <w:snapToGrid w:val="0"/>
          <w:sz w:val="22"/>
          <w:szCs w:val="22"/>
        </w:rPr>
        <w:t> </w:t>
      </w:r>
      <w:r w:rsidRPr="00E47C83">
        <w:rPr>
          <w:rFonts w:ascii="Georgia" w:hAnsi="Georgia"/>
          <w:noProof/>
          <w:snapToGrid w:val="0"/>
          <w:sz w:val="22"/>
          <w:szCs w:val="22"/>
        </w:rPr>
        <w:t> </w:t>
      </w:r>
      <w:r w:rsidRPr="00E47C83">
        <w:rPr>
          <w:rFonts w:ascii="Georgia" w:hAnsi="Georgia"/>
          <w:snapToGrid w:val="0"/>
          <w:sz w:val="22"/>
          <w:szCs w:val="22"/>
        </w:rPr>
        <w:fldChar w:fldCharType="end"/>
      </w:r>
      <w:bookmarkEnd w:id="15"/>
      <w:r w:rsidRPr="00E47C83">
        <w:rPr>
          <w:rFonts w:ascii="Georgia" w:hAnsi="Georgia"/>
          <w:snapToGrid w:val="0"/>
          <w:sz w:val="22"/>
          <w:szCs w:val="22"/>
        </w:rPr>
        <w:t xml:space="preserve"> to the end </w:t>
      </w:r>
      <w:proofErr w:type="gramStart"/>
      <w:r w:rsidRPr="00E47C83">
        <w:rPr>
          <w:rFonts w:ascii="Georgia" w:hAnsi="Georgia"/>
          <w:snapToGrid w:val="0"/>
          <w:sz w:val="22"/>
          <w:szCs w:val="22"/>
        </w:rPr>
        <w:t xml:space="preserve">is </w:t>
      </w:r>
      <w:proofErr w:type="gramEnd"/>
      <w:r w:rsidRPr="00E47C83">
        <w:rPr>
          <w:rFonts w:ascii="Georgia" w:hAnsi="Georgia"/>
          <w:snapToGrid w:val="0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6" w:name="Text12"/>
      <w:r w:rsidRPr="00E47C83">
        <w:rPr>
          <w:rFonts w:ascii="Georgia" w:hAnsi="Georgia"/>
          <w:snapToGrid w:val="0"/>
          <w:sz w:val="22"/>
          <w:szCs w:val="22"/>
        </w:rPr>
        <w:instrText xml:space="preserve"> FORMTEXT </w:instrText>
      </w:r>
      <w:r w:rsidRPr="00E47C83">
        <w:rPr>
          <w:rFonts w:ascii="Georgia" w:hAnsi="Georgia"/>
          <w:snapToGrid w:val="0"/>
          <w:sz w:val="22"/>
          <w:szCs w:val="22"/>
        </w:rPr>
      </w:r>
      <w:r w:rsidRPr="00E47C83">
        <w:rPr>
          <w:rFonts w:ascii="Georgia" w:hAnsi="Georgia"/>
          <w:snapToGrid w:val="0"/>
          <w:sz w:val="22"/>
          <w:szCs w:val="22"/>
        </w:rPr>
        <w:fldChar w:fldCharType="separate"/>
      </w:r>
      <w:r w:rsidRPr="00E47C83">
        <w:rPr>
          <w:rFonts w:ascii="Georgia" w:hAnsi="Georgia"/>
          <w:noProof/>
          <w:snapToGrid w:val="0"/>
          <w:sz w:val="22"/>
          <w:szCs w:val="22"/>
        </w:rPr>
        <w:t> </w:t>
      </w:r>
      <w:r w:rsidRPr="00E47C83">
        <w:rPr>
          <w:rFonts w:ascii="Georgia" w:hAnsi="Georgia"/>
          <w:noProof/>
          <w:snapToGrid w:val="0"/>
          <w:sz w:val="22"/>
          <w:szCs w:val="22"/>
        </w:rPr>
        <w:t> </w:t>
      </w:r>
      <w:r w:rsidRPr="00E47C83">
        <w:rPr>
          <w:rFonts w:ascii="Georgia" w:hAnsi="Georgia"/>
          <w:noProof/>
          <w:snapToGrid w:val="0"/>
          <w:sz w:val="22"/>
          <w:szCs w:val="22"/>
        </w:rPr>
        <w:t> </w:t>
      </w:r>
      <w:r w:rsidRPr="00E47C83">
        <w:rPr>
          <w:rFonts w:ascii="Georgia" w:hAnsi="Georgia"/>
          <w:noProof/>
          <w:snapToGrid w:val="0"/>
          <w:sz w:val="22"/>
          <w:szCs w:val="22"/>
        </w:rPr>
        <w:t> </w:t>
      </w:r>
      <w:r w:rsidRPr="00E47C83">
        <w:rPr>
          <w:rFonts w:ascii="Georgia" w:hAnsi="Georgia"/>
          <w:noProof/>
          <w:snapToGrid w:val="0"/>
          <w:sz w:val="22"/>
          <w:szCs w:val="22"/>
        </w:rPr>
        <w:t> </w:t>
      </w:r>
      <w:r w:rsidRPr="00E47C83">
        <w:rPr>
          <w:rFonts w:ascii="Georgia" w:hAnsi="Georgia"/>
          <w:snapToGrid w:val="0"/>
          <w:sz w:val="22"/>
          <w:szCs w:val="22"/>
        </w:rPr>
        <w:fldChar w:fldCharType="end"/>
      </w:r>
      <w:bookmarkEnd w:id="16"/>
      <w:r w:rsidRPr="00E47C83">
        <w:rPr>
          <w:rFonts w:ascii="Georgia" w:hAnsi="Georgia"/>
          <w:snapToGrid w:val="0"/>
          <w:sz w:val="22"/>
          <w:szCs w:val="22"/>
        </w:rPr>
        <w:t>.</w:t>
      </w:r>
    </w:p>
    <w:p w:rsidR="00A439D9" w:rsidRPr="005D3015" w:rsidRDefault="00A439D9" w:rsidP="00A439D9">
      <w:pPr>
        <w:widowControl w:val="0"/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b/>
          <w:snapToGrid w:val="0"/>
          <w:sz w:val="22"/>
          <w:szCs w:val="22"/>
        </w:rPr>
        <w:lastRenderedPageBreak/>
        <w:t>Driveway</w:t>
      </w:r>
    </w:p>
    <w:p w:rsidR="00A439D9" w:rsidRPr="00E47C83" w:rsidRDefault="00A439D9" w:rsidP="00A439D9">
      <w:pPr>
        <w:widowControl w:val="0"/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 xml:space="preserve">A driveway is permitted when it serves no more than two buildings, with no more than 3 dwelling units or a single parcel, and any number of accessory buildings. </w:t>
      </w:r>
    </w:p>
    <w:p w:rsidR="00A439D9" w:rsidRPr="00E47C83" w:rsidRDefault="00A439D9" w:rsidP="00A439D9">
      <w:pPr>
        <w:widowControl w:val="0"/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Driveway standards required:</w:t>
      </w:r>
    </w:p>
    <w:p w:rsidR="00A439D9" w:rsidRPr="00E47C83" w:rsidRDefault="00A439D9" w:rsidP="00A439D9">
      <w:pPr>
        <w:widowControl w:val="0"/>
        <w:numPr>
          <w:ilvl w:val="0"/>
          <w:numId w:val="4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Driveway width for high and very high fire severity zones:</w:t>
      </w:r>
    </w:p>
    <w:p w:rsidR="00A439D9" w:rsidRPr="00E47C83" w:rsidRDefault="00A439D9" w:rsidP="00A439D9">
      <w:pPr>
        <w:widowControl w:val="0"/>
        <w:numPr>
          <w:ilvl w:val="1"/>
          <w:numId w:val="4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0-49 feet, 10 feet is required</w:t>
      </w:r>
    </w:p>
    <w:p w:rsidR="00A439D9" w:rsidRPr="00E47C83" w:rsidRDefault="00A439D9" w:rsidP="00A439D9">
      <w:pPr>
        <w:widowControl w:val="0"/>
        <w:numPr>
          <w:ilvl w:val="1"/>
          <w:numId w:val="4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50-199 feet, 12 feet is required</w:t>
      </w:r>
    </w:p>
    <w:p w:rsidR="00A439D9" w:rsidRPr="00E47C83" w:rsidRDefault="00A439D9" w:rsidP="00A439D9">
      <w:pPr>
        <w:widowControl w:val="0"/>
        <w:numPr>
          <w:ilvl w:val="1"/>
          <w:numId w:val="4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Greater than 200 feet, 16 feet is required</w:t>
      </w:r>
    </w:p>
    <w:p w:rsidR="00A439D9" w:rsidRPr="00E47C83" w:rsidRDefault="00A439D9" w:rsidP="00A439D9">
      <w:pPr>
        <w:widowControl w:val="0"/>
        <w:numPr>
          <w:ilvl w:val="0"/>
          <w:numId w:val="4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Turnarounds must be provided if driveway exceeds 300 feet.</w:t>
      </w:r>
    </w:p>
    <w:p w:rsidR="00A439D9" w:rsidRPr="00E47C83" w:rsidRDefault="00A439D9" w:rsidP="00A439D9">
      <w:pPr>
        <w:widowControl w:val="0"/>
        <w:numPr>
          <w:ilvl w:val="0"/>
          <w:numId w:val="4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 xml:space="preserve">The driveway must be an </w:t>
      </w:r>
      <w:r w:rsidR="00400FC8" w:rsidRPr="00E47C83">
        <w:rPr>
          <w:rFonts w:ascii="Georgia" w:hAnsi="Georgia"/>
          <w:snapToGrid w:val="0"/>
          <w:sz w:val="22"/>
          <w:szCs w:val="22"/>
        </w:rPr>
        <w:t>all-weather</w:t>
      </w:r>
      <w:r w:rsidRPr="00E47C83">
        <w:rPr>
          <w:rFonts w:ascii="Georgia" w:hAnsi="Georgia"/>
          <w:snapToGrid w:val="0"/>
          <w:sz w:val="22"/>
          <w:szCs w:val="22"/>
        </w:rPr>
        <w:t xml:space="preserve"> surface.  </w:t>
      </w:r>
    </w:p>
    <w:p w:rsidR="00A439D9" w:rsidRPr="00E47C83" w:rsidRDefault="00A439D9" w:rsidP="00A439D9">
      <w:pPr>
        <w:widowControl w:val="0"/>
        <w:numPr>
          <w:ilvl w:val="0"/>
          <w:numId w:val="4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 xml:space="preserve">If the driveway exceeds 12% it must have a non-skid paved surface. </w:t>
      </w:r>
    </w:p>
    <w:p w:rsidR="00A439D9" w:rsidRPr="00E47C83" w:rsidRDefault="00A439D9" w:rsidP="00A439D9">
      <w:pPr>
        <w:widowControl w:val="0"/>
        <w:numPr>
          <w:ilvl w:val="0"/>
          <w:numId w:val="4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 xml:space="preserve">Roads may not exceed 16% without special mitigation and shall not exceed 20%.  </w:t>
      </w:r>
    </w:p>
    <w:p w:rsidR="00A439D9" w:rsidRPr="00E47C83" w:rsidRDefault="00A439D9" w:rsidP="00A439D9">
      <w:pPr>
        <w:widowControl w:val="0"/>
        <w:numPr>
          <w:ilvl w:val="0"/>
          <w:numId w:val="4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 xml:space="preserve">All access driveways must be able to support a 20 ton fire engine. </w:t>
      </w:r>
    </w:p>
    <w:p w:rsidR="00A439D9" w:rsidRPr="00E47C83" w:rsidRDefault="00A439D9" w:rsidP="00A439D9">
      <w:pPr>
        <w:widowControl w:val="0"/>
        <w:numPr>
          <w:ilvl w:val="0"/>
          <w:numId w:val="4"/>
        </w:numPr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Vertical clearance of 13’6” is required.</w:t>
      </w:r>
    </w:p>
    <w:p w:rsidR="00A439D9" w:rsidRPr="00E47C83" w:rsidRDefault="00A439D9" w:rsidP="00A439D9">
      <w:pPr>
        <w:widowControl w:val="0"/>
        <w:rPr>
          <w:rFonts w:ascii="Georgia" w:hAnsi="Georgia"/>
          <w:snapToGrid w:val="0"/>
          <w:sz w:val="22"/>
          <w:szCs w:val="22"/>
        </w:rPr>
      </w:pPr>
    </w:p>
    <w:p w:rsidR="00A439D9" w:rsidRPr="00E47C83" w:rsidRDefault="00A439D9" w:rsidP="00A439D9">
      <w:pPr>
        <w:widowControl w:val="0"/>
        <w:rPr>
          <w:rFonts w:ascii="Georgia" w:hAnsi="Georgia"/>
          <w:b/>
          <w:snapToGrid w:val="0"/>
          <w:sz w:val="22"/>
          <w:szCs w:val="22"/>
        </w:rPr>
      </w:pPr>
      <w:r w:rsidRPr="00E47C83">
        <w:rPr>
          <w:rFonts w:ascii="Georgia" w:hAnsi="Georgia"/>
          <w:b/>
          <w:snapToGrid w:val="0"/>
          <w:sz w:val="22"/>
          <w:szCs w:val="22"/>
        </w:rPr>
        <w:t>Water Supply</w:t>
      </w:r>
    </w:p>
    <w:p w:rsidR="00A439D9" w:rsidRPr="00E47C83" w:rsidRDefault="00A439D9" w:rsidP="00A439D9">
      <w:pPr>
        <w:widowControl w:val="0"/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>The checked water supply is required:</w:t>
      </w:r>
    </w:p>
    <w:p w:rsidR="00A439D9" w:rsidRPr="00E47C83" w:rsidRDefault="00A439D9" w:rsidP="00B310FA">
      <w:pPr>
        <w:widowControl w:val="0"/>
        <w:ind w:left="720" w:hanging="720"/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Check1"/>
      <w:r w:rsidRPr="00E47C83">
        <w:rPr>
          <w:rFonts w:ascii="Georgia" w:hAnsi="Georgia"/>
          <w:snapToGrid w:val="0"/>
          <w:sz w:val="22"/>
          <w:szCs w:val="22"/>
        </w:rPr>
        <w:instrText xml:space="preserve"> FORMCHECKBOX </w:instrText>
      </w:r>
      <w:r w:rsidR="002D20FD">
        <w:rPr>
          <w:rFonts w:ascii="Georgia" w:hAnsi="Georgia"/>
          <w:snapToGrid w:val="0"/>
          <w:sz w:val="22"/>
          <w:szCs w:val="22"/>
        </w:rPr>
      </w:r>
      <w:r w:rsidR="002D20FD">
        <w:rPr>
          <w:rFonts w:ascii="Georgia" w:hAnsi="Georgia"/>
          <w:snapToGrid w:val="0"/>
          <w:sz w:val="22"/>
          <w:szCs w:val="22"/>
        </w:rPr>
        <w:fldChar w:fldCharType="separate"/>
      </w:r>
      <w:r w:rsidRPr="00E47C83">
        <w:rPr>
          <w:rFonts w:ascii="Georgia" w:hAnsi="Georgia"/>
          <w:snapToGrid w:val="0"/>
          <w:sz w:val="22"/>
          <w:szCs w:val="22"/>
        </w:rPr>
        <w:fldChar w:fldCharType="end"/>
      </w:r>
      <w:bookmarkEnd w:id="17"/>
      <w:r w:rsidR="00B310FA" w:rsidRPr="00E47C83">
        <w:rPr>
          <w:rFonts w:ascii="Georgia" w:hAnsi="Georgia"/>
          <w:snapToGrid w:val="0"/>
          <w:sz w:val="22"/>
          <w:szCs w:val="22"/>
        </w:rPr>
        <w:tab/>
      </w:r>
      <w:r w:rsidRPr="00E47C83">
        <w:rPr>
          <w:rFonts w:ascii="Georgia" w:hAnsi="Georgia"/>
          <w:snapToGrid w:val="0"/>
          <w:sz w:val="22"/>
          <w:szCs w:val="22"/>
        </w:rPr>
        <w:t>This project will require a community water system which meets the minimum requiremen</w:t>
      </w:r>
      <w:r w:rsidR="00807C46" w:rsidRPr="00E47C83">
        <w:rPr>
          <w:rFonts w:ascii="Georgia" w:hAnsi="Georgia"/>
          <w:snapToGrid w:val="0"/>
          <w:sz w:val="22"/>
          <w:szCs w:val="22"/>
        </w:rPr>
        <w:t xml:space="preserve">ts of the </w:t>
      </w:r>
      <w:r w:rsidR="00B310FA" w:rsidRPr="00E47C83">
        <w:rPr>
          <w:rFonts w:ascii="Georgia" w:hAnsi="Georgia"/>
          <w:snapToGrid w:val="0"/>
          <w:sz w:val="22"/>
          <w:szCs w:val="22"/>
        </w:rPr>
        <w:t>Appendix IIIA</w:t>
      </w:r>
      <w:r w:rsidR="00807C46" w:rsidRPr="00E47C83">
        <w:rPr>
          <w:rFonts w:ascii="Georgia" w:hAnsi="Georgia"/>
          <w:snapToGrid w:val="0"/>
          <w:sz w:val="22"/>
          <w:szCs w:val="22"/>
        </w:rPr>
        <w:t xml:space="preserve"> and IIIB</w:t>
      </w:r>
      <w:r w:rsidRPr="00E47C83">
        <w:rPr>
          <w:rFonts w:ascii="Georgia" w:hAnsi="Georgia"/>
          <w:snapToGrid w:val="0"/>
          <w:sz w:val="22"/>
          <w:szCs w:val="22"/>
        </w:rPr>
        <w:t xml:space="preserve"> of the California Fire Code. </w:t>
      </w:r>
    </w:p>
    <w:p w:rsidR="00A439D9" w:rsidRPr="00E47C83" w:rsidRDefault="00A439D9" w:rsidP="00A439D9">
      <w:pPr>
        <w:widowControl w:val="0"/>
        <w:rPr>
          <w:rFonts w:ascii="Georgia" w:hAnsi="Georgia"/>
          <w:snapToGrid w:val="0"/>
          <w:sz w:val="22"/>
          <w:szCs w:val="22"/>
        </w:rPr>
      </w:pPr>
    </w:p>
    <w:p w:rsidR="00A439D9" w:rsidRPr="00E47C83" w:rsidRDefault="00A439D9" w:rsidP="00B310FA">
      <w:pPr>
        <w:widowControl w:val="0"/>
        <w:ind w:left="720" w:hanging="720"/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Check2"/>
      <w:r w:rsidRPr="00E47C83">
        <w:rPr>
          <w:rFonts w:ascii="Georgia" w:hAnsi="Georgia"/>
          <w:snapToGrid w:val="0"/>
          <w:sz w:val="22"/>
          <w:szCs w:val="22"/>
        </w:rPr>
        <w:instrText xml:space="preserve"> FORMCHECKBOX </w:instrText>
      </w:r>
      <w:r w:rsidR="002D20FD">
        <w:rPr>
          <w:rFonts w:ascii="Georgia" w:hAnsi="Georgia"/>
          <w:snapToGrid w:val="0"/>
          <w:sz w:val="22"/>
          <w:szCs w:val="22"/>
        </w:rPr>
      </w:r>
      <w:r w:rsidR="002D20FD">
        <w:rPr>
          <w:rFonts w:ascii="Georgia" w:hAnsi="Georgia"/>
          <w:snapToGrid w:val="0"/>
          <w:sz w:val="22"/>
          <w:szCs w:val="22"/>
        </w:rPr>
        <w:fldChar w:fldCharType="separate"/>
      </w:r>
      <w:r w:rsidRPr="00E47C83">
        <w:rPr>
          <w:rFonts w:ascii="Georgia" w:hAnsi="Georgia"/>
          <w:snapToGrid w:val="0"/>
          <w:sz w:val="22"/>
          <w:szCs w:val="22"/>
        </w:rPr>
        <w:fldChar w:fldCharType="end"/>
      </w:r>
      <w:bookmarkEnd w:id="18"/>
      <w:r w:rsidRPr="00E47C83">
        <w:rPr>
          <w:rFonts w:ascii="Georgia" w:hAnsi="Georgia"/>
          <w:snapToGrid w:val="0"/>
          <w:sz w:val="22"/>
          <w:szCs w:val="22"/>
        </w:rPr>
        <w:t xml:space="preserve"> </w:t>
      </w:r>
      <w:r w:rsidR="00B310FA" w:rsidRPr="00E47C83">
        <w:rPr>
          <w:rFonts w:ascii="Georgia" w:hAnsi="Georgia"/>
          <w:snapToGrid w:val="0"/>
          <w:sz w:val="22"/>
          <w:szCs w:val="22"/>
        </w:rPr>
        <w:tab/>
      </w:r>
      <w:r w:rsidRPr="00E47C83">
        <w:rPr>
          <w:rFonts w:ascii="Georgia" w:hAnsi="Georgia"/>
          <w:snapToGrid w:val="0"/>
          <w:sz w:val="22"/>
          <w:szCs w:val="22"/>
        </w:rPr>
        <w:t xml:space="preserve">A water storage tank with a capacity determined by a factor of the cubic footage of the structure will be required to serve each existing and proposed structure. A residential fire connection must be located within 50 to 150 feet of the buildings. </w:t>
      </w:r>
    </w:p>
    <w:p w:rsidR="00A439D9" w:rsidRPr="00E47C83" w:rsidRDefault="00A439D9" w:rsidP="00A439D9">
      <w:pPr>
        <w:widowControl w:val="0"/>
        <w:rPr>
          <w:rFonts w:ascii="Georgia" w:hAnsi="Georgia"/>
          <w:snapToGrid w:val="0"/>
          <w:sz w:val="22"/>
          <w:szCs w:val="22"/>
        </w:rPr>
      </w:pPr>
    </w:p>
    <w:p w:rsidR="00A439D9" w:rsidRPr="00E47C83" w:rsidRDefault="00A439D9" w:rsidP="00A439D9">
      <w:pPr>
        <w:widowControl w:val="0"/>
        <w:rPr>
          <w:rFonts w:ascii="Georgia" w:hAnsi="Georgia"/>
          <w:b/>
          <w:snapToGrid w:val="0"/>
          <w:sz w:val="22"/>
          <w:szCs w:val="22"/>
        </w:rPr>
      </w:pPr>
      <w:r w:rsidRPr="00E47C83">
        <w:rPr>
          <w:rFonts w:ascii="Georgia" w:hAnsi="Georgia"/>
          <w:b/>
          <w:snapToGrid w:val="0"/>
          <w:sz w:val="22"/>
          <w:szCs w:val="22"/>
        </w:rPr>
        <w:t>Building Set Back</w:t>
      </w:r>
    </w:p>
    <w:p w:rsidR="00A439D9" w:rsidRPr="00E47C83" w:rsidRDefault="00A439D9" w:rsidP="00A439D9">
      <w:pPr>
        <w:widowControl w:val="0"/>
        <w:rPr>
          <w:rFonts w:ascii="Georgia" w:hAnsi="Georgia"/>
          <w:snapToGrid w:val="0"/>
          <w:sz w:val="22"/>
          <w:szCs w:val="22"/>
        </w:rPr>
      </w:pPr>
      <w:r w:rsidRPr="00E47C83">
        <w:rPr>
          <w:rFonts w:ascii="Georgia" w:hAnsi="Georgia"/>
          <w:snapToGrid w:val="0"/>
          <w:sz w:val="22"/>
          <w:szCs w:val="22"/>
        </w:rPr>
        <w:t xml:space="preserve">All parcels over 1 acre in size requires a 30 foot </w:t>
      </w:r>
      <w:r w:rsidR="00400FC8" w:rsidRPr="00E47C83">
        <w:rPr>
          <w:rFonts w:ascii="Georgia" w:hAnsi="Georgia"/>
          <w:snapToGrid w:val="0"/>
          <w:sz w:val="22"/>
          <w:szCs w:val="22"/>
        </w:rPr>
        <w:t>setback</w:t>
      </w:r>
      <w:r w:rsidRPr="00E47C83">
        <w:rPr>
          <w:rFonts w:ascii="Georgia" w:hAnsi="Georgia"/>
          <w:snapToGrid w:val="0"/>
          <w:sz w:val="22"/>
          <w:szCs w:val="22"/>
        </w:rPr>
        <w:t>.</w:t>
      </w: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b/>
          <w:sz w:val="22"/>
          <w:szCs w:val="22"/>
        </w:rPr>
      </w:pPr>
      <w:r w:rsidRPr="00E47C83">
        <w:rPr>
          <w:rFonts w:ascii="Georgia" w:hAnsi="Georgia"/>
          <w:b/>
          <w:sz w:val="22"/>
          <w:szCs w:val="22"/>
        </w:rPr>
        <w:t>Fuel Modification</w:t>
      </w:r>
    </w:p>
    <w:p w:rsidR="00A439D9" w:rsidRPr="00E47C83" w:rsidRDefault="00A439D9" w:rsidP="00A439D9">
      <w:pPr>
        <w:numPr>
          <w:ilvl w:val="0"/>
          <w:numId w:val="5"/>
        </w:num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</w:rPr>
        <w:t>Vegetation must be cleared 10 feet on each side of the driveways and access road.</w:t>
      </w:r>
    </w:p>
    <w:p w:rsidR="00A439D9" w:rsidRPr="00E47C83" w:rsidRDefault="00A439D9" w:rsidP="00A439D9">
      <w:pPr>
        <w:numPr>
          <w:ilvl w:val="0"/>
          <w:numId w:val="5"/>
        </w:num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</w:rPr>
        <w:t xml:space="preserve">Maintain around all structures a 30 feet firebreak. An additional 70 feet of fuel reduction is required. This will provide a total of 100 feet of defensible space. This does not include fire resistive landscaping. </w:t>
      </w:r>
    </w:p>
    <w:p w:rsidR="00A439D9" w:rsidRPr="00E47C83" w:rsidRDefault="00A439D9" w:rsidP="00A439D9">
      <w:pPr>
        <w:numPr>
          <w:ilvl w:val="0"/>
          <w:numId w:val="5"/>
        </w:num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</w:rPr>
        <w:t>Remove any part of a tree that is within 10 feet of a chimney.</w:t>
      </w:r>
    </w:p>
    <w:p w:rsidR="00A439D9" w:rsidRPr="00E47C83" w:rsidRDefault="00A439D9" w:rsidP="00A439D9">
      <w:pPr>
        <w:numPr>
          <w:ilvl w:val="0"/>
          <w:numId w:val="5"/>
        </w:num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</w:rPr>
        <w:t>Maintain any tree adjacent to or overhanging any building free of deadwood.</w:t>
      </w:r>
    </w:p>
    <w:p w:rsidR="00A439D9" w:rsidRPr="00E47C83" w:rsidRDefault="00A439D9" w:rsidP="00A439D9">
      <w:pPr>
        <w:numPr>
          <w:ilvl w:val="0"/>
          <w:numId w:val="5"/>
        </w:num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</w:rPr>
        <w:t xml:space="preserve">Maintain the roof of any structure free of leaves, needles or other flammable material. </w:t>
      </w: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A439D9" w:rsidRPr="00E47C83" w:rsidRDefault="00A439D9" w:rsidP="00B310FA">
      <w:pPr>
        <w:tabs>
          <w:tab w:val="left" w:pos="-720"/>
        </w:tabs>
        <w:suppressAutoHyphens/>
        <w:ind w:left="720" w:hanging="720"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3"/>
      <w:r w:rsidRPr="00E47C83">
        <w:rPr>
          <w:rFonts w:ascii="Georgia" w:hAnsi="Georgia"/>
          <w:sz w:val="22"/>
          <w:szCs w:val="22"/>
        </w:rPr>
        <w:instrText xml:space="preserve"> FORMCHECKBOX </w:instrText>
      </w:r>
      <w:r w:rsidR="002D20FD">
        <w:rPr>
          <w:rFonts w:ascii="Georgia" w:hAnsi="Georgia"/>
          <w:sz w:val="22"/>
          <w:szCs w:val="22"/>
        </w:rPr>
      </w:r>
      <w:r w:rsidR="002D20FD">
        <w:rPr>
          <w:rFonts w:ascii="Georgia" w:hAnsi="Georgia"/>
          <w:sz w:val="22"/>
          <w:szCs w:val="22"/>
        </w:rPr>
        <w:fldChar w:fldCharType="separate"/>
      </w:r>
      <w:r w:rsidRPr="00E47C83">
        <w:rPr>
          <w:rFonts w:ascii="Georgia" w:hAnsi="Georgia"/>
          <w:sz w:val="22"/>
          <w:szCs w:val="22"/>
        </w:rPr>
        <w:fldChar w:fldCharType="end"/>
      </w:r>
      <w:bookmarkEnd w:id="19"/>
      <w:r w:rsidR="00B310FA" w:rsidRPr="00E47C83">
        <w:rPr>
          <w:rFonts w:ascii="Georgia" w:hAnsi="Georgia"/>
          <w:sz w:val="22"/>
          <w:szCs w:val="22"/>
        </w:rPr>
        <w:tab/>
      </w:r>
      <w:r w:rsidRPr="00E47C83">
        <w:rPr>
          <w:rFonts w:ascii="Georgia" w:hAnsi="Georgia"/>
          <w:sz w:val="22"/>
          <w:szCs w:val="22"/>
        </w:rPr>
        <w:t xml:space="preserve">The project application reviewed </w:t>
      </w:r>
      <w:r w:rsidRPr="00E47C83">
        <w:rPr>
          <w:rFonts w:ascii="Georgia" w:hAnsi="Georgia"/>
          <w:b/>
          <w:sz w:val="22"/>
          <w:szCs w:val="22"/>
        </w:rPr>
        <w:t>does not</w:t>
      </w:r>
      <w:r w:rsidRPr="00E47C83">
        <w:rPr>
          <w:rFonts w:ascii="Georgia" w:hAnsi="Georgia"/>
          <w:sz w:val="22"/>
          <w:szCs w:val="22"/>
        </w:rPr>
        <w:t xml:space="preserve"> meet the above conditions. The applicant must modify the application plan and resubmit</w:t>
      </w:r>
      <w:r w:rsidR="00807C46" w:rsidRPr="00E47C83">
        <w:rPr>
          <w:rFonts w:ascii="Georgia" w:hAnsi="Georgia"/>
          <w:sz w:val="22"/>
          <w:szCs w:val="22"/>
        </w:rPr>
        <w:t xml:space="preserve"> to CAL FIRE</w:t>
      </w:r>
      <w:r w:rsidRPr="00E47C83">
        <w:rPr>
          <w:rFonts w:ascii="Georgia" w:hAnsi="Georgia"/>
          <w:sz w:val="22"/>
          <w:szCs w:val="22"/>
        </w:rPr>
        <w:t>/San Luis Obispo County Fire for another review.</w:t>
      </w: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A439D9" w:rsidRPr="00E47C83" w:rsidRDefault="00A439D9" w:rsidP="00B310FA">
      <w:pPr>
        <w:tabs>
          <w:tab w:val="left" w:pos="-720"/>
        </w:tabs>
        <w:suppressAutoHyphens/>
        <w:ind w:left="720" w:hanging="720"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4"/>
      <w:r w:rsidRPr="00E47C83">
        <w:rPr>
          <w:rFonts w:ascii="Georgia" w:hAnsi="Georgia"/>
          <w:sz w:val="22"/>
          <w:szCs w:val="22"/>
        </w:rPr>
        <w:instrText xml:space="preserve"> FORMCHECKBOX </w:instrText>
      </w:r>
      <w:r w:rsidR="002D20FD">
        <w:rPr>
          <w:rFonts w:ascii="Georgia" w:hAnsi="Georgia"/>
          <w:sz w:val="22"/>
          <w:szCs w:val="22"/>
        </w:rPr>
      </w:r>
      <w:r w:rsidR="002D20FD">
        <w:rPr>
          <w:rFonts w:ascii="Georgia" w:hAnsi="Georgia"/>
          <w:sz w:val="22"/>
          <w:szCs w:val="22"/>
        </w:rPr>
        <w:fldChar w:fldCharType="separate"/>
      </w:r>
      <w:r w:rsidRPr="00E47C83">
        <w:rPr>
          <w:rFonts w:ascii="Georgia" w:hAnsi="Georgia"/>
          <w:sz w:val="22"/>
          <w:szCs w:val="22"/>
        </w:rPr>
        <w:fldChar w:fldCharType="end"/>
      </w:r>
      <w:bookmarkEnd w:id="20"/>
      <w:r w:rsidRPr="00E47C83">
        <w:rPr>
          <w:rFonts w:ascii="Georgia" w:hAnsi="Georgia"/>
          <w:sz w:val="22"/>
          <w:szCs w:val="22"/>
        </w:rPr>
        <w:tab/>
        <w:t xml:space="preserve">The project application as prepared </w:t>
      </w:r>
      <w:r w:rsidR="00B310FA" w:rsidRPr="00E47C83">
        <w:rPr>
          <w:rFonts w:ascii="Georgia" w:hAnsi="Georgia"/>
          <w:b/>
          <w:sz w:val="22"/>
          <w:szCs w:val="22"/>
        </w:rPr>
        <w:t>does</w:t>
      </w:r>
      <w:r w:rsidRPr="00E47C83">
        <w:rPr>
          <w:rFonts w:ascii="Georgia" w:hAnsi="Georgia"/>
          <w:sz w:val="22"/>
          <w:szCs w:val="22"/>
        </w:rPr>
        <w:t xml:space="preserve"> meet the conditions above. Any changes to the project should be resubmitted for review. Additional conditions may be added to the project in the future. </w:t>
      </w: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b/>
          <w:sz w:val="22"/>
          <w:szCs w:val="22"/>
        </w:rPr>
      </w:pPr>
      <w:r w:rsidRPr="00E47C83">
        <w:rPr>
          <w:rFonts w:ascii="Georgia" w:hAnsi="Georgia"/>
          <w:b/>
          <w:sz w:val="22"/>
          <w:szCs w:val="22"/>
        </w:rPr>
        <w:t>Final Inspection</w:t>
      </w: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</w:rPr>
        <w:t>This project shall r</w:t>
      </w:r>
      <w:r w:rsidR="00807C46" w:rsidRPr="00E47C83">
        <w:rPr>
          <w:rFonts w:ascii="Georgia" w:hAnsi="Georgia"/>
          <w:sz w:val="22"/>
          <w:szCs w:val="22"/>
        </w:rPr>
        <w:t>equire a final inspection by CAL FIRE</w:t>
      </w:r>
      <w:r w:rsidRPr="00E47C83">
        <w:rPr>
          <w:rFonts w:ascii="Georgia" w:hAnsi="Georgia"/>
          <w:sz w:val="22"/>
          <w:szCs w:val="22"/>
        </w:rPr>
        <w:t xml:space="preserve">/San Luis Obispo County Fire to ensure conditions are met. When the conditions have been met contact fire prevention at </w:t>
      </w:r>
      <w:r w:rsidR="00807C46" w:rsidRPr="00E47C83">
        <w:rPr>
          <w:rFonts w:ascii="Georgia" w:hAnsi="Georgia"/>
          <w:b/>
          <w:sz w:val="22"/>
          <w:szCs w:val="22"/>
        </w:rPr>
        <w:t>543-4244 ext. 3429</w:t>
      </w:r>
      <w:r w:rsidRPr="00E47C83">
        <w:rPr>
          <w:rFonts w:ascii="Georgia" w:hAnsi="Georgia"/>
          <w:b/>
          <w:sz w:val="22"/>
          <w:szCs w:val="22"/>
        </w:rPr>
        <w:t xml:space="preserve"> </w:t>
      </w:r>
      <w:r w:rsidRPr="00E47C83">
        <w:rPr>
          <w:rFonts w:ascii="Georgia" w:hAnsi="Georgia"/>
          <w:sz w:val="22"/>
          <w:szCs w:val="22"/>
        </w:rPr>
        <w:t xml:space="preserve">and ask for a final inspection. </w:t>
      </w:r>
    </w:p>
    <w:p w:rsidR="00E47C83" w:rsidRPr="00E47C83" w:rsidRDefault="00E47C83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  <w:r w:rsidRPr="00E47C83">
        <w:rPr>
          <w:rFonts w:ascii="Georgia" w:hAnsi="Georgia"/>
          <w:sz w:val="22"/>
          <w:szCs w:val="22"/>
        </w:rPr>
        <w:t>Sincerely,</w:t>
      </w:r>
    </w:p>
    <w:bookmarkStart w:id="21" w:name="_GoBack"/>
    <w:p w:rsidR="00F45D02" w:rsidRPr="00573D87" w:rsidRDefault="00F45D02" w:rsidP="00F45D02">
      <w:pPr>
        <w:widowControl w:val="0"/>
        <w:rPr>
          <w:rFonts w:ascii="Lucida Handwriting" w:hAnsi="Lucida Handwriting"/>
          <w:b/>
          <w:bCs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  <w:highlight w:val="lightGray"/>
        </w:rPr>
        <w:fldChar w:fldCharType="begin">
          <w:ffData>
            <w:name w:val=""/>
            <w:enabled/>
            <w:calcOnExit/>
            <w:ddList>
              <w:listEntry w:val="Inspector"/>
              <w:listEntry w:val="Dennis Byrnes"/>
              <w:listEntry w:val="Laurie Donnelly"/>
              <w:listEntry w:val="Clinton I. Bullard"/>
              <w:listEntry w:val="Tina Rose"/>
              <w:listEntry w:val="Kevin McLean"/>
              <w:listEntry w:val="Alan Peters"/>
              <w:listEntry w:val="Tony Gomes"/>
            </w:ddList>
          </w:ffData>
        </w:fldChar>
      </w:r>
      <w:r>
        <w:rPr>
          <w:rFonts w:ascii="Lucida Handwriting" w:hAnsi="Lucida Handwriting"/>
          <w:b/>
          <w:sz w:val="32"/>
          <w:szCs w:val="32"/>
          <w:highlight w:val="lightGray"/>
        </w:rPr>
        <w:instrText xml:space="preserve"> FORMDROPDOWN </w:instrText>
      </w:r>
      <w:r>
        <w:rPr>
          <w:rFonts w:ascii="Lucida Handwriting" w:hAnsi="Lucida Handwriting"/>
          <w:b/>
          <w:sz w:val="32"/>
          <w:szCs w:val="32"/>
          <w:highlight w:val="lightGray"/>
        </w:rPr>
      </w:r>
      <w:r>
        <w:rPr>
          <w:rFonts w:ascii="Lucida Handwriting" w:hAnsi="Lucida Handwriting"/>
          <w:b/>
          <w:sz w:val="32"/>
          <w:szCs w:val="32"/>
          <w:highlight w:val="lightGray"/>
        </w:rPr>
        <w:fldChar w:fldCharType="end"/>
      </w:r>
      <w:bookmarkEnd w:id="21"/>
    </w:p>
    <w:p w:rsidR="00F45D02" w:rsidRPr="00E03460" w:rsidRDefault="00F45D02" w:rsidP="00F45D02">
      <w:pPr>
        <w:widowControl w:val="0"/>
        <w:rPr>
          <w:rFonts w:cs="Arial"/>
          <w:snapToGrid w:val="0"/>
          <w:sz w:val="22"/>
          <w:szCs w:val="22"/>
        </w:rPr>
      </w:pPr>
      <w:r>
        <w:rPr>
          <w:b/>
          <w:sz w:val="22"/>
          <w:szCs w:val="22"/>
          <w:highlight w:val="lightGray"/>
        </w:rPr>
        <w:fldChar w:fldCharType="begin">
          <w:ffData>
            <w:name w:val="Dropdown9"/>
            <w:enabled/>
            <w:calcOnExit/>
            <w:ddList>
              <w:listEntry w:val="Inspector"/>
              <w:listEntry w:val="Dennis Byrnes"/>
              <w:listEntry w:val="Laurie Donnelly"/>
              <w:listEntry w:val="Clinton I. Bullard"/>
              <w:listEntry w:val="Tina Rose"/>
              <w:listEntry w:val="Kevin McLean"/>
              <w:listEntry w:val="Alan Peters"/>
              <w:listEntry w:val="Tony Gomes"/>
            </w:ddList>
          </w:ffData>
        </w:fldChar>
      </w:r>
      <w:bookmarkStart w:id="22" w:name="Dropdown9"/>
      <w:r>
        <w:rPr>
          <w:b/>
          <w:sz w:val="22"/>
          <w:szCs w:val="22"/>
          <w:highlight w:val="lightGray"/>
        </w:rPr>
        <w:instrText xml:space="preserve"> FORMDROPDOWN </w:instrText>
      </w:r>
      <w:r>
        <w:rPr>
          <w:b/>
          <w:sz w:val="22"/>
          <w:szCs w:val="22"/>
          <w:highlight w:val="lightGray"/>
        </w:rPr>
      </w:r>
      <w:r>
        <w:rPr>
          <w:b/>
          <w:sz w:val="22"/>
          <w:szCs w:val="22"/>
          <w:highlight w:val="lightGray"/>
        </w:rPr>
        <w:fldChar w:fldCharType="end"/>
      </w:r>
      <w:bookmarkEnd w:id="22"/>
    </w:p>
    <w:p w:rsidR="00F45D02" w:rsidRPr="00034BBB" w:rsidRDefault="00F45D02" w:rsidP="00F45D02">
      <w:pPr>
        <w:widowControl w:val="0"/>
        <w:rPr>
          <w:rFonts w:cs="Arial"/>
          <w:b/>
          <w:snapToGrid w:val="0"/>
          <w:sz w:val="20"/>
          <w:szCs w:val="20"/>
        </w:rPr>
      </w:pPr>
      <w:r w:rsidRPr="00034BBB">
        <w:rPr>
          <w:b/>
          <w:sz w:val="20"/>
          <w:szCs w:val="20"/>
          <w:highlight w:val="lightGray"/>
        </w:rPr>
        <w:fldChar w:fldCharType="begin">
          <w:ffData>
            <w:name w:val=""/>
            <w:enabled/>
            <w:calcOnExit w:val="0"/>
            <w:ddList>
              <w:listEntry w:val="Fire Captain"/>
              <w:listEntry w:val="Battalion Chief/Fire Marshal"/>
              <w:listEntry w:val="Fire Inspector"/>
              <w:listEntry w:val="Division Chief"/>
              <w:listEntry w:val="Unit Forester"/>
            </w:ddList>
          </w:ffData>
        </w:fldChar>
      </w:r>
      <w:r w:rsidRPr="00034BBB">
        <w:rPr>
          <w:b/>
          <w:sz w:val="20"/>
          <w:szCs w:val="20"/>
          <w:highlight w:val="lightGray"/>
        </w:rPr>
        <w:instrText xml:space="preserve"> FORMDROPDOWN </w:instrText>
      </w:r>
      <w:r>
        <w:rPr>
          <w:b/>
          <w:sz w:val="20"/>
          <w:szCs w:val="20"/>
          <w:highlight w:val="lightGray"/>
        </w:rPr>
      </w:r>
      <w:r>
        <w:rPr>
          <w:b/>
          <w:sz w:val="20"/>
          <w:szCs w:val="20"/>
          <w:highlight w:val="lightGray"/>
        </w:rPr>
        <w:fldChar w:fldCharType="separate"/>
      </w:r>
      <w:r w:rsidRPr="00034BBB">
        <w:rPr>
          <w:b/>
          <w:sz w:val="20"/>
          <w:szCs w:val="20"/>
          <w:highlight w:val="lightGray"/>
        </w:rPr>
        <w:fldChar w:fldCharType="end"/>
      </w: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sz w:val="22"/>
          <w:szCs w:val="22"/>
        </w:rPr>
      </w:pPr>
    </w:p>
    <w:p w:rsidR="00A439D9" w:rsidRPr="00E47C83" w:rsidRDefault="00A439D9" w:rsidP="00A439D9">
      <w:pPr>
        <w:tabs>
          <w:tab w:val="left" w:pos="-720"/>
        </w:tabs>
        <w:suppressAutoHyphens/>
        <w:rPr>
          <w:rFonts w:ascii="Georgia" w:hAnsi="Georgia"/>
          <w:b/>
          <w:snapToGrid w:val="0"/>
          <w:sz w:val="22"/>
          <w:szCs w:val="22"/>
        </w:rPr>
      </w:pPr>
      <w:r w:rsidRPr="00E47C83">
        <w:rPr>
          <w:rFonts w:ascii="Georgia" w:hAnsi="Georgia"/>
          <w:sz w:val="22"/>
          <w:szCs w:val="22"/>
        </w:rPr>
        <w:t xml:space="preserve">cc: </w:t>
      </w:r>
      <w:r w:rsidRPr="00E47C83">
        <w:rPr>
          <w:rFonts w:ascii="Georgia" w:hAnsi="Georgia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3" w:name="Text9"/>
      <w:r w:rsidRPr="00E47C83">
        <w:rPr>
          <w:rFonts w:ascii="Georgia" w:hAnsi="Georgia"/>
          <w:sz w:val="22"/>
          <w:szCs w:val="22"/>
        </w:rPr>
        <w:instrText xml:space="preserve"> FORMTEXT </w:instrText>
      </w:r>
      <w:r w:rsidRPr="00E47C83">
        <w:rPr>
          <w:rFonts w:ascii="Georgia" w:hAnsi="Georgia"/>
          <w:sz w:val="22"/>
          <w:szCs w:val="22"/>
        </w:rPr>
      </w:r>
      <w:r w:rsidRPr="00E47C83">
        <w:rPr>
          <w:rFonts w:ascii="Georgia" w:hAnsi="Georgia"/>
          <w:sz w:val="22"/>
          <w:szCs w:val="22"/>
        </w:rPr>
        <w:fldChar w:fldCharType="separate"/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noProof/>
          <w:sz w:val="22"/>
          <w:szCs w:val="22"/>
        </w:rPr>
        <w:t> </w:t>
      </w:r>
      <w:r w:rsidRPr="00E47C83">
        <w:rPr>
          <w:rFonts w:ascii="Georgia" w:hAnsi="Georgia"/>
          <w:sz w:val="22"/>
          <w:szCs w:val="22"/>
        </w:rPr>
        <w:fldChar w:fldCharType="end"/>
      </w:r>
      <w:bookmarkEnd w:id="23"/>
    </w:p>
    <w:sectPr w:rsidR="00A439D9" w:rsidRPr="00E47C83" w:rsidSect="00227552">
      <w:head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552" w:rsidRDefault="00227552" w:rsidP="00227552">
      <w:r>
        <w:separator/>
      </w:r>
    </w:p>
  </w:endnote>
  <w:endnote w:type="continuationSeparator" w:id="0">
    <w:p w:rsidR="00227552" w:rsidRDefault="00227552" w:rsidP="0022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552" w:rsidRDefault="00227552" w:rsidP="00227552">
      <w:r>
        <w:separator/>
      </w:r>
    </w:p>
  </w:footnote>
  <w:footnote w:type="continuationSeparator" w:id="0">
    <w:p w:rsidR="00227552" w:rsidRDefault="00227552" w:rsidP="00227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552" w:rsidRDefault="00227552">
    <w:pPr>
      <w:pStyle w:val="Header"/>
    </w:pPr>
  </w:p>
  <w:p w:rsidR="00227552" w:rsidRDefault="002275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552" w:rsidRDefault="00227552">
    <w:pPr>
      <w:pStyle w:val="Header"/>
    </w:pPr>
    <w:r>
      <w:rPr>
        <w:noProof/>
      </w:rPr>
      <w:drawing>
        <wp:inline distT="0" distB="0" distL="0" distR="0" wp14:anchorId="2B3CD29F" wp14:editId="5768EEC2">
          <wp:extent cx="6410325" cy="1476375"/>
          <wp:effectExtent l="0" t="0" r="9525" b="9525"/>
          <wp:docPr id="3" name="Picture 0" descr="CountyLetterhead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ountyLetterhead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0325" cy="1476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15708"/>
    <w:multiLevelType w:val="hybridMultilevel"/>
    <w:tmpl w:val="3B545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FC6888"/>
    <w:multiLevelType w:val="hybridMultilevel"/>
    <w:tmpl w:val="0BEE09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B5F4DC6"/>
    <w:multiLevelType w:val="hybridMultilevel"/>
    <w:tmpl w:val="1BF851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9CB1634"/>
    <w:multiLevelType w:val="hybridMultilevel"/>
    <w:tmpl w:val="DEFC1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F9A3D36"/>
    <w:multiLevelType w:val="hybridMultilevel"/>
    <w:tmpl w:val="ECD2B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5B"/>
    <w:rsid w:val="000A707E"/>
    <w:rsid w:val="000B2588"/>
    <w:rsid w:val="000C7145"/>
    <w:rsid w:val="001218A2"/>
    <w:rsid w:val="00164A30"/>
    <w:rsid w:val="00166AEA"/>
    <w:rsid w:val="00192EAB"/>
    <w:rsid w:val="001C2791"/>
    <w:rsid w:val="001F0907"/>
    <w:rsid w:val="00227552"/>
    <w:rsid w:val="00242C10"/>
    <w:rsid w:val="0028488E"/>
    <w:rsid w:val="002C1E45"/>
    <w:rsid w:val="002D20FD"/>
    <w:rsid w:val="002D77FE"/>
    <w:rsid w:val="002E78DE"/>
    <w:rsid w:val="00324899"/>
    <w:rsid w:val="003250D6"/>
    <w:rsid w:val="00336C64"/>
    <w:rsid w:val="0033736F"/>
    <w:rsid w:val="00351C77"/>
    <w:rsid w:val="003606F1"/>
    <w:rsid w:val="00361682"/>
    <w:rsid w:val="00372F2F"/>
    <w:rsid w:val="00384019"/>
    <w:rsid w:val="003D674F"/>
    <w:rsid w:val="00400FC8"/>
    <w:rsid w:val="00415207"/>
    <w:rsid w:val="00421B9F"/>
    <w:rsid w:val="00454D64"/>
    <w:rsid w:val="0047593F"/>
    <w:rsid w:val="004A098F"/>
    <w:rsid w:val="004A7AFD"/>
    <w:rsid w:val="004C2666"/>
    <w:rsid w:val="004C676E"/>
    <w:rsid w:val="004D529C"/>
    <w:rsid w:val="004E7DF5"/>
    <w:rsid w:val="005218D6"/>
    <w:rsid w:val="00534B54"/>
    <w:rsid w:val="005417D4"/>
    <w:rsid w:val="00573F3A"/>
    <w:rsid w:val="00581CC8"/>
    <w:rsid w:val="005906B2"/>
    <w:rsid w:val="005D3015"/>
    <w:rsid w:val="005E2232"/>
    <w:rsid w:val="005F332B"/>
    <w:rsid w:val="006873E7"/>
    <w:rsid w:val="0069296F"/>
    <w:rsid w:val="006A3771"/>
    <w:rsid w:val="006E5D01"/>
    <w:rsid w:val="007345E8"/>
    <w:rsid w:val="007467E0"/>
    <w:rsid w:val="007649FD"/>
    <w:rsid w:val="007E1813"/>
    <w:rsid w:val="007F1C1E"/>
    <w:rsid w:val="00807C46"/>
    <w:rsid w:val="008149D7"/>
    <w:rsid w:val="00886590"/>
    <w:rsid w:val="00891CCC"/>
    <w:rsid w:val="00896B95"/>
    <w:rsid w:val="008F0166"/>
    <w:rsid w:val="008F7988"/>
    <w:rsid w:val="00935D09"/>
    <w:rsid w:val="009517C6"/>
    <w:rsid w:val="009657DB"/>
    <w:rsid w:val="00973EF0"/>
    <w:rsid w:val="009B5F7C"/>
    <w:rsid w:val="009C0607"/>
    <w:rsid w:val="009C0E01"/>
    <w:rsid w:val="009C5629"/>
    <w:rsid w:val="009E48BC"/>
    <w:rsid w:val="00A3425F"/>
    <w:rsid w:val="00A426BE"/>
    <w:rsid w:val="00A439D9"/>
    <w:rsid w:val="00A651CE"/>
    <w:rsid w:val="00AC27CB"/>
    <w:rsid w:val="00AE77D4"/>
    <w:rsid w:val="00B27444"/>
    <w:rsid w:val="00B310FA"/>
    <w:rsid w:val="00B3720B"/>
    <w:rsid w:val="00B40E32"/>
    <w:rsid w:val="00B61C1E"/>
    <w:rsid w:val="00B76DB6"/>
    <w:rsid w:val="00B84526"/>
    <w:rsid w:val="00BA4AC6"/>
    <w:rsid w:val="00BC2271"/>
    <w:rsid w:val="00BD5A0E"/>
    <w:rsid w:val="00C035EB"/>
    <w:rsid w:val="00C04A1B"/>
    <w:rsid w:val="00C36DA2"/>
    <w:rsid w:val="00C50739"/>
    <w:rsid w:val="00C5284A"/>
    <w:rsid w:val="00C7670A"/>
    <w:rsid w:val="00CC6351"/>
    <w:rsid w:val="00D1672E"/>
    <w:rsid w:val="00D457F9"/>
    <w:rsid w:val="00D474CA"/>
    <w:rsid w:val="00D563FF"/>
    <w:rsid w:val="00D84626"/>
    <w:rsid w:val="00DB1838"/>
    <w:rsid w:val="00DD0A5B"/>
    <w:rsid w:val="00DD36C7"/>
    <w:rsid w:val="00DE600D"/>
    <w:rsid w:val="00E1164E"/>
    <w:rsid w:val="00E32619"/>
    <w:rsid w:val="00E47C83"/>
    <w:rsid w:val="00ED0CDA"/>
    <w:rsid w:val="00ED2B47"/>
    <w:rsid w:val="00EE0225"/>
    <w:rsid w:val="00F060FF"/>
    <w:rsid w:val="00F206D7"/>
    <w:rsid w:val="00F2494E"/>
    <w:rsid w:val="00F45D02"/>
    <w:rsid w:val="00F4668C"/>
    <w:rsid w:val="00F9428A"/>
    <w:rsid w:val="00FA53DA"/>
    <w:rsid w:val="00FE270B"/>
    <w:rsid w:val="00FE5117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  <v:textbox inset=",,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CCC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C27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7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5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227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27552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CCC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C27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7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5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227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2755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Windows User</cp:lastModifiedBy>
  <cp:revision>13</cp:revision>
  <cp:lastPrinted>2010-12-09T14:30:00Z</cp:lastPrinted>
  <dcterms:created xsi:type="dcterms:W3CDTF">2014-07-17T17:47:00Z</dcterms:created>
  <dcterms:modified xsi:type="dcterms:W3CDTF">2014-08-14T22:44:00Z</dcterms:modified>
</cp:coreProperties>
</file>