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49" w:rsidRDefault="00D06966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271750"/>
                <wp:effectExtent l="0" t="0" r="0" b="5600"/>
                <wp:wrapNone/>
                <wp:docPr id="1" name="Grupo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0" cy="9271750"/>
                        </a:xfrm>
                      </wpg:grpSpPr>
                      <wps:wsp>
                        <wps:cNvPr id="2" name="Rectángulo 120"/>
                        <wps:cNvSpPr/>
                        <wps:spPr>
                          <a:xfrm>
                            <a:off x="0" y="7315200"/>
                            <a:ext cx="6858000" cy="14318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" name="Rectángulo 121"/>
                        <wps:cNvSpPr/>
                        <wps:spPr>
                          <a:xfrm>
                            <a:off x="0" y="7439028"/>
                            <a:ext cx="6858000" cy="1832722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CD5349" w:rsidRDefault="00D06966">
                              <w:pPr>
                                <w:pStyle w:val="Sinespaciado"/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Tomasz Bogdan Stapor</w:t>
                              </w:r>
                            </w:p>
                            <w:p w:rsidR="00CD5349" w:rsidRDefault="00D06966">
                              <w:pPr>
                                <w:pStyle w:val="Sinespaciado"/>
                              </w:pPr>
                              <w:r>
                                <w:rPr>
                                  <w:caps/>
                                  <w:color w:val="FFFFFF"/>
                                </w:rPr>
                                <w:t>IES SA COLOMINA | [Dirección de la compañía]</w:t>
                              </w:r>
                            </w:p>
                          </w:txbxContent>
                        </wps:txbx>
                        <wps:bodyPr vert="horz" wrap="square" lIns="457200" tIns="182880" rIns="457200" bIns="457200" anchor="b" anchorCtr="0" compatLnSpc="1">
                          <a:noAutofit/>
                        </wps:bodyPr>
                      </wps:wsp>
                      <wps:wsp>
                        <wps:cNvPr id="4" name="Cuadro de texto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D5349" w:rsidRDefault="00D06966">
                              <w:pPr>
                                <w:pStyle w:val="Sinespaciado"/>
                                <w:pBdr>
                                  <w:bottom w:val="single" w:sz="6" w:space="4" w:color="7F7F7F"/>
                                </w:pBdr>
                              </w:pPr>
                              <w:r>
                                <w:rPr>
                                  <w:rFonts w:ascii="Calibri Light" w:hAnsi="Calibri Light"/>
                                  <w:color w:val="595959"/>
                                  <w:sz w:val="108"/>
                                  <w:szCs w:val="108"/>
                                </w:rPr>
                                <w:t>Aplicación web (provisional).</w:t>
                              </w:r>
                            </w:p>
                            <w:p w:rsidR="00CD5349" w:rsidRDefault="00D06966">
                              <w:pPr>
                                <w:pStyle w:val="Sinespaciado"/>
                                <w:spacing w:before="240"/>
                              </w:pPr>
                              <w:r>
                                <w:rPr>
                                  <w:caps/>
                                  <w:color w:val="44546A"/>
                                  <w:sz w:val="36"/>
                                  <w:szCs w:val="36"/>
                                </w:rPr>
                                <w:t>Proyecto final daw</w:t>
                              </w:r>
                            </w:p>
                          </w:txbxContent>
                        </wps:txbx>
                        <wps:bodyPr vert="horz" wrap="square" lIns="457200" tIns="457200" rIns="457200" bIns="457200" anchor="ctr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9" o:spid="_x0000_s1026" style="position:absolute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">
                <v:rect id="Rectángulo 120" o:spid="_x0000_s1027" style="position:absolute;top:73152;width:6858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KIC8UA&#10;AADaAAAADwAAAGRycy9kb3ducmV2LnhtbESPT2sCMRTE74LfIbyCF6nZ7kF0NUqtCGIP/qkXb4/N&#10;6+7W5GXZRN320zeC4HGYmd8w03lrjbhS4yvHCt4GCQji3OmKCwXHr9XrCIQPyBqNY1LwSx7ms25n&#10;ipl2N97T9RAKESHsM1RQhlBnUvq8JIt+4Gri6H27xmKIsimkbvAW4dbINEmG0mLFcaHEmj5Kys+H&#10;i1Uw/tuZ7ef2Z1lstEkXp/pyxlNfqd5L+z4BEagNz/CjvdYKUrhfiTd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ogLxQAAANoAAAAPAAAAAAAAAAAAAAAAAJgCAABkcnMv&#10;ZG93bnJldi54bWxQSwUGAAAAAAQABAD1AAAAigMAAAAA&#10;" fillcolor="#5b9bd5" stroked="f">
                  <v:textbox inset="0,0,0,0"/>
                </v:rect>
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4WcMA&#10;AADaAAAADwAAAGRycy9kb3ducmV2LnhtbESPS2vDMBCE74X+B7GB3Gopj5bgRAl5QmigpUl7X6yN&#10;bWqtjKXYzr+vCoUeh5n5hlmseluJlhpfOtYwShQI4syZknMNn5fD0wyED8gGK8ek4U4eVsvHhwWm&#10;xnX8Qe055CJC2KeooQihTqX0WUEWfeJq4uhdXWMxRNnk0jTYRbit5FipF2mx5LhQYE3bgrLv881q&#10;eNsquzvtnlXXfr2i32+m9fvNaT0c9Os5iEB9+A//tY9GwwR+r8Qb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D4WcMAAADaAAAADwAAAAAAAAAAAAAAAACYAgAAZHJzL2Rv&#10;d25yZXYueG1sUEsFBgAAAAAEAAQA9QAAAIgDAAAAAA==&#10;" fillcolor="#ed7d31" stroked="f">
                  <v:textbox inset="36pt,14.4pt,36pt,36pt">
                    <w:txbxContent>
                      <w:p w:rsidR="00CD5349" w:rsidRDefault="00D06966">
                        <w:pPr>
                          <w:pStyle w:val="Sinespaciado"/>
                        </w:pPr>
                        <w:r>
                          <w:rPr>
                            <w:color w:val="FFFFFF"/>
                            <w:sz w:val="32"/>
                            <w:szCs w:val="32"/>
                          </w:rPr>
                          <w:t>Tomasz Bogdan Stapor</w:t>
                        </w:r>
                      </w:p>
                      <w:p w:rsidR="00CD5349" w:rsidRDefault="00D06966">
                        <w:pPr>
                          <w:pStyle w:val="Sinespaciado"/>
                        </w:pPr>
                        <w:r>
                          <w:rPr>
                            <w:caps/>
                            <w:color w:val="FFFFFF"/>
                          </w:rPr>
                          <w:t>IES SA COLOMINA | [Dirección de la compañía]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p1cIA&#10;AADaAAAADwAAAGRycy9kb3ducmV2LnhtbESP0WoCMRRE3wv+Q7iCbzWrLVVXo0hRkAqFun7AZXPd&#10;LG5uliSu69+bQqGPw8ycYVab3jaiIx9qxwom4wwEcel0zZWCc7F/nYMIEVlj45gUPCjAZj14WWGu&#10;3Z1/qDvFSiQIhxwVmBjbXMpQGrIYxq4lTt7FeYsxSV9J7fGe4LaR0yz7kBZrTgsGW/o0VF5PN6vg&#10;uOumhXlc+p25vRXfzVf0s+NCqdGw3y5BROrjf/ivfdAK3uH3Sro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9WnVwgAAANoAAAAPAAAAAAAAAAAAAAAAAJgCAABkcnMvZG93&#10;bnJldi54bWxQSwUGAAAAAAQABAD1AAAAhwMAAAAA&#10;" filled="f" stroked="f">
                  <v:textbox inset="36pt,36pt,36pt,36pt">
                    <w:txbxContent>
                      <w:p w:rsidR="00CD5349" w:rsidRDefault="00D06966">
                        <w:pPr>
                          <w:pStyle w:val="Sinespaciado"/>
                          <w:pBdr>
                            <w:bottom w:val="single" w:sz="6" w:space="4" w:color="7F7F7F"/>
                          </w:pBdr>
                        </w:pPr>
                        <w:r>
                          <w:rPr>
                            <w:rFonts w:ascii="Calibri Light" w:hAnsi="Calibri Light"/>
                            <w:color w:val="595959"/>
                            <w:sz w:val="108"/>
                            <w:szCs w:val="108"/>
                          </w:rPr>
                          <w:t>Aplicación web (provisional).</w:t>
                        </w:r>
                      </w:p>
                      <w:p w:rsidR="00CD5349" w:rsidRDefault="00D06966">
                        <w:pPr>
                          <w:pStyle w:val="Sinespaciado"/>
                          <w:spacing w:before="240"/>
                        </w:pPr>
                        <w:r>
                          <w:rPr>
                            <w:caps/>
                            <w:color w:val="44546A"/>
                            <w:sz w:val="36"/>
                            <w:szCs w:val="36"/>
                          </w:rPr>
                          <w:t>Proyecto final daw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D5349" w:rsidRDefault="00CD5349">
      <w:pPr>
        <w:pageBreakBefore/>
      </w:pPr>
    </w:p>
    <w:sdt>
      <w:sdtPr>
        <w:id w:val="-28627654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8C3EF7" w:rsidRDefault="008C3EF7">
          <w:pPr>
            <w:pStyle w:val="TtulodeTDC"/>
          </w:pPr>
          <w:r>
            <w:t>Tabla de contenido</w:t>
          </w:r>
        </w:p>
        <w:p w:rsidR="008C3EF7" w:rsidRDefault="008C3EF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55921" w:history="1">
            <w:r w:rsidRPr="001008AE">
              <w:rPr>
                <w:rStyle w:val="Hipervnculo"/>
                <w:b/>
                <w:noProof/>
              </w:rPr>
              <w:t>1.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008AE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F7" w:rsidRDefault="008C3EF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7555922" w:history="1">
            <w:r w:rsidRPr="001008AE">
              <w:rPr>
                <w:rStyle w:val="Hipervnculo"/>
                <w:b/>
                <w:noProof/>
              </w:rPr>
              <w:t>1.1.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008AE">
              <w:rPr>
                <w:rStyle w:val="Hipervnculo"/>
                <w:b/>
                <w:noProof/>
              </w:rPr>
              <w:t>Módulos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F7" w:rsidRDefault="008C3EF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7555923" w:history="1">
            <w:r w:rsidRPr="001008AE">
              <w:rPr>
                <w:rStyle w:val="Hipervnculo"/>
                <w:b/>
                <w:noProof/>
              </w:rPr>
              <w:t>1.2.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008AE">
              <w:rPr>
                <w:rStyle w:val="Hipervnculo"/>
                <w:b/>
                <w:noProof/>
              </w:rPr>
              <w:t>Objetivos a cumplir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F7" w:rsidRDefault="008C3EF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7555924" w:history="1">
            <w:r w:rsidRPr="001008AE">
              <w:rPr>
                <w:rStyle w:val="Hipervnculo"/>
                <w:b/>
                <w:noProof/>
              </w:rPr>
              <w:t>1.3.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008AE">
              <w:rPr>
                <w:rStyle w:val="Hipervnculo"/>
                <w:b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F7" w:rsidRDefault="008C3EF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7555925" w:history="1">
            <w:r w:rsidRPr="001008AE">
              <w:rPr>
                <w:rStyle w:val="Hipervnculo"/>
                <w:b/>
                <w:noProof/>
              </w:rPr>
              <w:t>1.4.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008AE">
              <w:rPr>
                <w:rStyle w:val="Hipervnculo"/>
                <w:b/>
                <w:noProof/>
              </w:rPr>
              <w:t>Recursos bibliográficos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F7" w:rsidRDefault="008C3EF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7555926" w:history="1">
            <w:r w:rsidRPr="001008AE">
              <w:rPr>
                <w:rStyle w:val="Hipervnculo"/>
                <w:b/>
                <w:noProof/>
              </w:rPr>
              <w:t>2.  Análisis del estado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F7" w:rsidRDefault="008C3EF7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7555927" w:history="1">
            <w:r w:rsidRPr="001008AE">
              <w:rPr>
                <w:rStyle w:val="Hipervnculo"/>
                <w:noProof/>
              </w:rPr>
              <w:t>2.1.</w:t>
            </w:r>
            <w:r>
              <w:rPr>
                <w:rStyle w:val="Hipervnculo"/>
                <w:noProof/>
              </w:rPr>
              <w:t xml:space="preserve">       </w:t>
            </w:r>
            <w:r w:rsidRPr="001008AE">
              <w:rPr>
                <w:rStyle w:val="Hipervnculo"/>
                <w:noProof/>
              </w:rPr>
              <w:t xml:space="preserve"> Estudio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F7" w:rsidRDefault="008C3EF7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7555928" w:history="1">
            <w:r w:rsidRPr="001008AE">
              <w:rPr>
                <w:rStyle w:val="Hipervnculo"/>
                <w:noProof/>
              </w:rPr>
              <w:t xml:space="preserve">2.2. </w:t>
            </w:r>
            <w:r>
              <w:rPr>
                <w:rStyle w:val="Hipervnculo"/>
                <w:noProof/>
              </w:rPr>
              <w:t xml:space="preserve">       </w:t>
            </w:r>
            <w:r w:rsidRPr="001008AE">
              <w:rPr>
                <w:rStyle w:val="Hipervnculo"/>
                <w:noProof/>
              </w:rPr>
              <w:t>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F7" w:rsidRDefault="008C3EF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7555929" w:history="1">
            <w:r w:rsidRPr="001008AE">
              <w:rPr>
                <w:rStyle w:val="Hipervnculo"/>
                <w:b/>
                <w:noProof/>
              </w:rPr>
              <w:t>3. Diseño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F7" w:rsidRDefault="008C3EF7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7555930" w:history="1">
            <w:r w:rsidRPr="001008AE">
              <w:rPr>
                <w:rStyle w:val="Hipervnculo"/>
                <w:noProof/>
              </w:rPr>
              <w:t>3.1.</w:t>
            </w:r>
            <w:r>
              <w:rPr>
                <w:rStyle w:val="Hipervnculo"/>
                <w:noProof/>
              </w:rPr>
              <w:t xml:space="preserve">       </w:t>
            </w:r>
            <w:r w:rsidRPr="001008AE">
              <w:rPr>
                <w:rStyle w:val="Hipervnculo"/>
                <w:noProof/>
              </w:rPr>
              <w:t xml:space="preserve"> Análisis de las posibles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_Toc417555930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EF7" w:rsidRDefault="008C3EF7">
          <w:r>
            <w:rPr>
              <w:b/>
              <w:bCs/>
            </w:rPr>
            <w:fldChar w:fldCharType="end"/>
          </w:r>
        </w:p>
      </w:sdtContent>
    </w:sdt>
    <w:p w:rsidR="00CD5349" w:rsidRDefault="00CD5349"/>
    <w:p w:rsidR="00CD5349" w:rsidRDefault="00CD5349">
      <w:pPr>
        <w:pageBreakBefore/>
      </w:pPr>
    </w:p>
    <w:p w:rsidR="00CD5349" w:rsidRPr="00980B16" w:rsidRDefault="00D06966" w:rsidP="00980B16">
      <w:pPr>
        <w:pStyle w:val="Ttulo1"/>
        <w:numPr>
          <w:ilvl w:val="0"/>
          <w:numId w:val="1"/>
        </w:numPr>
        <w:rPr>
          <w:b/>
          <w:color w:val="auto"/>
        </w:rPr>
      </w:pPr>
      <w:bookmarkStart w:id="0" w:name="_Toc417542679"/>
      <w:bookmarkStart w:id="1" w:name="_Toc417555921"/>
      <w:r w:rsidRPr="00980B16">
        <w:rPr>
          <w:b/>
          <w:color w:val="auto"/>
        </w:rPr>
        <w:t>Introducción</w:t>
      </w:r>
      <w:bookmarkEnd w:id="0"/>
      <w:bookmarkEnd w:id="1"/>
    </w:p>
    <w:p w:rsidR="00CD5349" w:rsidRDefault="00CD5349"/>
    <w:p w:rsidR="00CD5349" w:rsidRPr="00980B16" w:rsidRDefault="00D06966">
      <w:pPr>
        <w:pStyle w:val="Ttulo2"/>
        <w:numPr>
          <w:ilvl w:val="1"/>
          <w:numId w:val="1"/>
        </w:numPr>
        <w:rPr>
          <w:b/>
        </w:rPr>
      </w:pPr>
      <w:bookmarkStart w:id="2" w:name="_Toc417542680"/>
      <w:bookmarkStart w:id="3" w:name="_Toc417555922"/>
      <w:r w:rsidRPr="00980B16">
        <w:rPr>
          <w:b/>
        </w:rPr>
        <w:t>Módulos implicados</w:t>
      </w:r>
      <w:bookmarkEnd w:id="2"/>
      <w:bookmarkEnd w:id="3"/>
    </w:p>
    <w:p w:rsidR="00CD5349" w:rsidRPr="00980B16" w:rsidRDefault="00D06966">
      <w:pPr>
        <w:ind w:left="450"/>
      </w:pPr>
      <w:r w:rsidRPr="00980B16">
        <w:t>El proyecto implica prácticamente todos los módulos del curso, a continuación se expondrá en una tabla toda la información:</w:t>
      </w:r>
    </w:p>
    <w:tbl>
      <w:tblPr>
        <w:tblStyle w:val="Tabladecuadrcula5oscura-nfasis5"/>
        <w:tblW w:w="8044" w:type="dxa"/>
        <w:tblLook w:val="0620" w:firstRow="1" w:lastRow="0" w:firstColumn="0" w:lastColumn="0" w:noHBand="1" w:noVBand="1"/>
      </w:tblPr>
      <w:tblGrid>
        <w:gridCol w:w="4025"/>
        <w:gridCol w:w="4019"/>
      </w:tblGrid>
      <w:tr w:rsidR="00980B16" w:rsidRPr="00980B16" w:rsidTr="008C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5" w:type="dxa"/>
            <w:shd w:val="clear" w:color="auto" w:fill="9CC2E5" w:themeFill="accent1" w:themeFillTint="99"/>
          </w:tcPr>
          <w:p w:rsidR="00CD5349" w:rsidRPr="00980B16" w:rsidRDefault="00D06966" w:rsidP="008C3EF7">
            <w:pPr>
              <w:tabs>
                <w:tab w:val="left" w:pos="2760"/>
              </w:tabs>
              <w:rPr>
                <w:color w:val="auto"/>
              </w:rPr>
            </w:pPr>
            <w:r w:rsidRPr="00980B16">
              <w:rPr>
                <w:color w:val="auto"/>
              </w:rPr>
              <w:t>Módulo</w:t>
            </w:r>
            <w:r w:rsidR="008C3EF7">
              <w:rPr>
                <w:color w:val="auto"/>
              </w:rPr>
              <w:tab/>
            </w:r>
          </w:p>
        </w:tc>
        <w:tc>
          <w:tcPr>
            <w:tcW w:w="4019" w:type="dxa"/>
            <w:shd w:val="clear" w:color="auto" w:fill="9CC2E5" w:themeFill="accent1" w:themeFillTint="99"/>
          </w:tcPr>
          <w:p w:rsidR="00CD5349" w:rsidRPr="00980B16" w:rsidRDefault="00D06966">
            <w:pPr>
              <w:rPr>
                <w:color w:val="auto"/>
              </w:rPr>
            </w:pPr>
            <w:r w:rsidRPr="00980B16">
              <w:rPr>
                <w:color w:val="auto"/>
              </w:rPr>
              <w:t>Uso</w:t>
            </w:r>
          </w:p>
        </w:tc>
      </w:tr>
      <w:tr w:rsidR="00980B16" w:rsidRPr="00980B16" w:rsidTr="008C3EF7">
        <w:tc>
          <w:tcPr>
            <w:tcW w:w="4025" w:type="dxa"/>
          </w:tcPr>
          <w:p w:rsidR="00CD5349" w:rsidRPr="00980B16" w:rsidRDefault="00D06966">
            <w:r w:rsidRPr="00980B16">
              <w:t>Bases de Datos</w:t>
            </w:r>
          </w:p>
        </w:tc>
        <w:tc>
          <w:tcPr>
            <w:tcW w:w="4019" w:type="dxa"/>
          </w:tcPr>
          <w:p w:rsidR="00CD5349" w:rsidRPr="00980B16" w:rsidRDefault="00D06966">
            <w:r w:rsidRPr="00980B16">
              <w:t>Base de datos de la web</w:t>
            </w:r>
          </w:p>
        </w:tc>
      </w:tr>
      <w:tr w:rsidR="00980B16" w:rsidRPr="00980B16" w:rsidTr="008C3EF7">
        <w:tc>
          <w:tcPr>
            <w:tcW w:w="4025" w:type="dxa"/>
          </w:tcPr>
          <w:p w:rsidR="00CD5349" w:rsidRPr="00980B16" w:rsidRDefault="00D06966">
            <w:r w:rsidRPr="00980B16">
              <w:t>Diseño de interfaces web</w:t>
            </w:r>
          </w:p>
        </w:tc>
        <w:tc>
          <w:tcPr>
            <w:tcW w:w="4019" w:type="dxa"/>
          </w:tcPr>
          <w:p w:rsidR="00CD5349" w:rsidRPr="00980B16" w:rsidRDefault="00D06966">
            <w:r w:rsidRPr="00980B16">
              <w:t>Diseño de la aplicación mediante bootstrap</w:t>
            </w:r>
          </w:p>
        </w:tc>
      </w:tr>
      <w:tr w:rsidR="00980B16" w:rsidRPr="00980B16" w:rsidTr="008C3EF7">
        <w:tc>
          <w:tcPr>
            <w:tcW w:w="4025" w:type="dxa"/>
          </w:tcPr>
          <w:p w:rsidR="00CD5349" w:rsidRPr="00980B16" w:rsidRDefault="00D06966">
            <w:r w:rsidRPr="00980B16">
              <w:t>Desarrollo web en entorno cliente</w:t>
            </w:r>
          </w:p>
        </w:tc>
        <w:tc>
          <w:tcPr>
            <w:tcW w:w="4019" w:type="dxa"/>
          </w:tcPr>
          <w:p w:rsidR="00CD5349" w:rsidRPr="00980B16" w:rsidRDefault="00D06966">
            <w:r w:rsidRPr="00980B16">
              <w:t>Javascript de la página</w:t>
            </w:r>
          </w:p>
        </w:tc>
      </w:tr>
      <w:tr w:rsidR="00980B16" w:rsidRPr="00980B16" w:rsidTr="008C3EF7">
        <w:tc>
          <w:tcPr>
            <w:tcW w:w="4025" w:type="dxa"/>
          </w:tcPr>
          <w:p w:rsidR="00CD5349" w:rsidRPr="00980B16" w:rsidRDefault="00D06966">
            <w:r w:rsidRPr="00980B16">
              <w:t>Desarrollo web en entorno servidor</w:t>
            </w:r>
          </w:p>
        </w:tc>
        <w:tc>
          <w:tcPr>
            <w:tcW w:w="4019" w:type="dxa"/>
          </w:tcPr>
          <w:p w:rsidR="00CD5349" w:rsidRPr="00980B16" w:rsidRDefault="00D06966">
            <w:r w:rsidRPr="00980B16">
              <w:t>Php y conexiones a bases de datos</w:t>
            </w:r>
          </w:p>
        </w:tc>
      </w:tr>
      <w:tr w:rsidR="00980B16" w:rsidRPr="00980B16" w:rsidTr="008C3EF7">
        <w:tc>
          <w:tcPr>
            <w:tcW w:w="4025" w:type="dxa"/>
          </w:tcPr>
          <w:p w:rsidR="00CD5349" w:rsidRPr="00980B16" w:rsidRDefault="00D06966">
            <w:r w:rsidRPr="00980B16">
              <w:t>Desarrollo de aplicaciones web</w:t>
            </w:r>
          </w:p>
        </w:tc>
        <w:tc>
          <w:tcPr>
            <w:tcW w:w="4019" w:type="dxa"/>
          </w:tcPr>
          <w:p w:rsidR="00CD5349" w:rsidRPr="00980B16" w:rsidRDefault="00C05AE4" w:rsidP="00C05AE4">
            <w:r w:rsidRPr="00980B16">
              <w:t xml:space="preserve">Uso de servidor </w:t>
            </w:r>
          </w:p>
        </w:tc>
      </w:tr>
      <w:tr w:rsidR="00980B16" w:rsidRPr="00980B16" w:rsidTr="008C3EF7">
        <w:tc>
          <w:tcPr>
            <w:tcW w:w="4025" w:type="dxa"/>
          </w:tcPr>
          <w:p w:rsidR="00CD5349" w:rsidRPr="00980B16" w:rsidRDefault="00D06966">
            <w:r w:rsidRPr="00980B16">
              <w:t>Lenguajes de marcas</w:t>
            </w:r>
          </w:p>
        </w:tc>
        <w:tc>
          <w:tcPr>
            <w:tcW w:w="4019" w:type="dxa"/>
          </w:tcPr>
          <w:p w:rsidR="00CD5349" w:rsidRPr="00980B16" w:rsidRDefault="00D06966">
            <w:r w:rsidRPr="00980B16">
              <w:t>Html y xml</w:t>
            </w:r>
          </w:p>
        </w:tc>
        <w:bookmarkStart w:id="4" w:name="_GoBack"/>
        <w:bookmarkEnd w:id="4"/>
      </w:tr>
      <w:tr w:rsidR="00980B16" w:rsidRPr="00980B16" w:rsidTr="008C3EF7">
        <w:tc>
          <w:tcPr>
            <w:tcW w:w="4025" w:type="dxa"/>
          </w:tcPr>
          <w:p w:rsidR="00CD5349" w:rsidRPr="00980B16" w:rsidRDefault="00CD5349"/>
        </w:tc>
        <w:tc>
          <w:tcPr>
            <w:tcW w:w="4019" w:type="dxa"/>
          </w:tcPr>
          <w:p w:rsidR="00CD5349" w:rsidRPr="00980B16" w:rsidRDefault="00CD5349"/>
        </w:tc>
      </w:tr>
    </w:tbl>
    <w:p w:rsidR="00CD5349" w:rsidRPr="00980B16" w:rsidRDefault="00CD5349">
      <w:pPr>
        <w:ind w:left="450"/>
        <w:rPr>
          <w:b/>
        </w:rPr>
      </w:pPr>
    </w:p>
    <w:p w:rsidR="00CD5349" w:rsidRDefault="00D06966" w:rsidP="00980B16">
      <w:pPr>
        <w:pStyle w:val="Ttulo2"/>
        <w:numPr>
          <w:ilvl w:val="1"/>
          <w:numId w:val="1"/>
        </w:numPr>
        <w:rPr>
          <w:b/>
        </w:rPr>
      </w:pPr>
      <w:bookmarkStart w:id="5" w:name="_Toc417542681"/>
      <w:bookmarkStart w:id="6" w:name="_Toc417555923"/>
      <w:r w:rsidRPr="00980B16">
        <w:rPr>
          <w:b/>
        </w:rPr>
        <w:t>Objetivos a cumplir</w:t>
      </w:r>
      <w:bookmarkEnd w:id="5"/>
      <w:bookmarkEnd w:id="6"/>
    </w:p>
    <w:p w:rsidR="00980B16" w:rsidRPr="00980B16" w:rsidRDefault="00980B16" w:rsidP="00980B16">
      <w:pPr>
        <w:pStyle w:val="Prrafodelista"/>
        <w:ind w:left="450"/>
      </w:pPr>
    </w:p>
    <w:p w:rsidR="00CD5349" w:rsidRDefault="00D06966" w:rsidP="008C3EF7">
      <w:pPr>
        <w:pStyle w:val="Ttulo2"/>
        <w:numPr>
          <w:ilvl w:val="1"/>
          <w:numId w:val="1"/>
        </w:numPr>
        <w:rPr>
          <w:b/>
        </w:rPr>
      </w:pPr>
      <w:bookmarkStart w:id="7" w:name="_Toc417542682"/>
      <w:bookmarkStart w:id="8" w:name="_Toc417555924"/>
      <w:r w:rsidRPr="00980B16">
        <w:rPr>
          <w:b/>
        </w:rPr>
        <w:t>Descripción</w:t>
      </w:r>
      <w:bookmarkEnd w:id="7"/>
      <w:bookmarkEnd w:id="8"/>
    </w:p>
    <w:p w:rsidR="008C3EF7" w:rsidRDefault="008C3EF7" w:rsidP="008C3EF7">
      <w:pPr>
        <w:pStyle w:val="Prrafodelista"/>
      </w:pPr>
    </w:p>
    <w:p w:rsidR="008C3EF7" w:rsidRPr="008C3EF7" w:rsidRDefault="008C3EF7" w:rsidP="008C3EF7">
      <w:pPr>
        <w:pStyle w:val="Ttulo2"/>
        <w:numPr>
          <w:ilvl w:val="1"/>
          <w:numId w:val="1"/>
        </w:numPr>
        <w:rPr>
          <w:b/>
        </w:rPr>
      </w:pPr>
      <w:bookmarkStart w:id="9" w:name="_Toc417555925"/>
      <w:r w:rsidRPr="008C3EF7">
        <w:rPr>
          <w:b/>
        </w:rPr>
        <w:t>Recursos bibliográficos</w:t>
      </w:r>
      <w:bookmarkEnd w:id="9"/>
    </w:p>
    <w:p w:rsidR="00CD5349" w:rsidRPr="00980B16" w:rsidRDefault="00D06966" w:rsidP="00980B16">
      <w:pPr>
        <w:pStyle w:val="Ttulo1"/>
        <w:rPr>
          <w:b/>
          <w:color w:val="auto"/>
        </w:rPr>
      </w:pPr>
      <w:bookmarkStart w:id="10" w:name="_Toc417542684"/>
      <w:bookmarkStart w:id="11" w:name="_Toc417555926"/>
      <w:r w:rsidRPr="00980B16">
        <w:rPr>
          <w:b/>
          <w:color w:val="auto"/>
        </w:rPr>
        <w:t xml:space="preserve">2. </w:t>
      </w:r>
      <w:r w:rsidR="00980B16" w:rsidRPr="00980B16">
        <w:rPr>
          <w:b/>
          <w:color w:val="auto"/>
        </w:rPr>
        <w:t xml:space="preserve"> </w:t>
      </w:r>
      <w:r w:rsidRPr="00980B16">
        <w:rPr>
          <w:b/>
          <w:color w:val="auto"/>
        </w:rPr>
        <w:t>Análisis del estado actual</w:t>
      </w:r>
      <w:bookmarkEnd w:id="10"/>
      <w:bookmarkEnd w:id="11"/>
    </w:p>
    <w:p w:rsidR="00CD5349" w:rsidRPr="00980B16" w:rsidRDefault="00C05AE4" w:rsidP="00974D03">
      <w:pPr>
        <w:pStyle w:val="Ttulo2"/>
      </w:pPr>
      <w:bookmarkStart w:id="12" w:name="_Toc417555927"/>
      <w:r w:rsidRPr="00980B16">
        <w:t>2.1. Estudio de la situación actual</w:t>
      </w:r>
      <w:bookmarkEnd w:id="12"/>
    </w:p>
    <w:p w:rsidR="00C05AE4" w:rsidRPr="00980B16" w:rsidRDefault="00C05AE4" w:rsidP="00974D03">
      <w:pPr>
        <w:pStyle w:val="Ttulo2"/>
      </w:pPr>
      <w:bookmarkStart w:id="13" w:name="_Toc417555928"/>
      <w:r w:rsidRPr="00980B16">
        <w:t>2.2. Viabilidad</w:t>
      </w:r>
      <w:bookmarkEnd w:id="13"/>
    </w:p>
    <w:p w:rsidR="00C05AE4" w:rsidRPr="00980B16" w:rsidRDefault="00C05AE4" w:rsidP="00980B16">
      <w:pPr>
        <w:pStyle w:val="Ttulo1"/>
        <w:rPr>
          <w:b/>
          <w:color w:val="auto"/>
        </w:rPr>
      </w:pPr>
      <w:bookmarkStart w:id="14" w:name="_Toc417555929"/>
      <w:r w:rsidRPr="00980B16">
        <w:rPr>
          <w:b/>
          <w:color w:val="auto"/>
        </w:rPr>
        <w:t>3. Diseño de la solución</w:t>
      </w:r>
      <w:bookmarkEnd w:id="14"/>
    </w:p>
    <w:p w:rsidR="00C05AE4" w:rsidRPr="00980B16" w:rsidRDefault="00C05AE4" w:rsidP="00974D03">
      <w:pPr>
        <w:pStyle w:val="Ttulo2"/>
      </w:pPr>
      <w:bookmarkStart w:id="15" w:name="_Toc417555930"/>
      <w:r w:rsidRPr="00980B16">
        <w:t>3.1. Análisis de las posibles soluciones</w:t>
      </w:r>
      <w:bookmarkEnd w:id="15"/>
    </w:p>
    <w:p w:rsidR="00CD5349" w:rsidRPr="00980B16" w:rsidRDefault="00CD5349"/>
    <w:sectPr w:rsidR="00CD5349" w:rsidRPr="00980B16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D3C" w:rsidRDefault="002C3D3C">
      <w:pPr>
        <w:spacing w:after="0" w:line="240" w:lineRule="auto"/>
      </w:pPr>
      <w:r>
        <w:separator/>
      </w:r>
    </w:p>
  </w:endnote>
  <w:endnote w:type="continuationSeparator" w:id="0">
    <w:p w:rsidR="002C3D3C" w:rsidRDefault="002C3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980B16" w:rsidTr="008C3EF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04653DD3EF647EEBFD5CF992811CAE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80B16" w:rsidRDefault="00980B1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Tomasz Bogdan Stapor</w:t>
              </w:r>
            </w:p>
          </w:sdtContent>
        </w:sdt>
      </w:tc>
      <w:tc>
        <w:tcPr>
          <w:tcW w:w="250" w:type="pct"/>
          <w:shd w:val="clear" w:color="auto" w:fill="2E74B5" w:themeFill="accent1" w:themeFillShade="BF"/>
          <w:vAlign w:val="center"/>
        </w:tcPr>
        <w:p w:rsidR="00980B16" w:rsidRDefault="00980B1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8C3EF7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80B16" w:rsidRDefault="00980B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D3C" w:rsidRDefault="002C3D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C3D3C" w:rsidRDefault="002C3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15"/>
      <w:gridCol w:w="7889"/>
    </w:tblGrid>
    <w:tr w:rsidR="00980B16" w:rsidTr="008C3EF7">
      <w:trPr>
        <w:jc w:val="right"/>
      </w:trPr>
      <w:tc>
        <w:tcPr>
          <w:tcW w:w="0" w:type="auto"/>
          <w:shd w:val="clear" w:color="auto" w:fill="BDD6EE" w:themeFill="accent1" w:themeFillTint="66"/>
          <w:vAlign w:val="center"/>
        </w:tcPr>
        <w:p w:rsidR="00980B16" w:rsidRDefault="00980B1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9CC2E5" w:themeFill="accent1" w:themeFillTint="99"/>
          <w:vAlign w:val="center"/>
        </w:tcPr>
        <w:p w:rsidR="00980B16" w:rsidRDefault="00980B1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BED3E62DC5154042950594E991A6348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Aplicación web (provisional).</w:t>
              </w:r>
            </w:sdtContent>
          </w:sdt>
        </w:p>
      </w:tc>
    </w:tr>
  </w:tbl>
  <w:p w:rsidR="00980B16" w:rsidRDefault="00980B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D706D"/>
    <w:multiLevelType w:val="multilevel"/>
    <w:tmpl w:val="6F5A35B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 w:hint="default"/>
        <w:color w:val="0563C1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ascii="Calibri" w:eastAsia="Calibri" w:hAnsi="Calibri" w:cs="Times New Roman"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Calibri" w:eastAsia="Calibri" w:hAnsi="Calibri" w:cs="Times New Roman" w:hint="default"/>
        <w:color w:val="0563C1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Calibri" w:eastAsia="Calibri" w:hAnsi="Calibri" w:cs="Times New Roman" w:hint="default"/>
        <w:color w:val="0563C1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Calibri" w:eastAsia="Calibri" w:hAnsi="Calibri" w:cs="Times New Roman" w:hint="default"/>
        <w:color w:val="0563C1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Calibri" w:eastAsia="Calibri" w:hAnsi="Calibri" w:cs="Times New Roman" w:hint="default"/>
        <w:color w:val="0563C1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Calibri" w:eastAsia="Calibri" w:hAnsi="Calibri" w:cs="Times New Roman" w:hint="default"/>
        <w:color w:val="0563C1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Calibri" w:eastAsia="Calibri" w:hAnsi="Calibri" w:cs="Times New Roman" w:hint="default"/>
        <w:color w:val="0563C1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Calibri" w:eastAsia="Calibri" w:hAnsi="Calibri" w:cs="Times New Roman" w:hint="default"/>
        <w:color w:val="0563C1"/>
        <w:u w:val="single"/>
      </w:rPr>
    </w:lvl>
  </w:abstractNum>
  <w:abstractNum w:abstractNumId="1">
    <w:nsid w:val="6ABD18A5"/>
    <w:multiLevelType w:val="multilevel"/>
    <w:tmpl w:val="374CE14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50" w:hanging="45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nsid w:val="6E0D2A59"/>
    <w:multiLevelType w:val="multilevel"/>
    <w:tmpl w:val="C4C6683C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 w:hint="default"/>
        <w:color w:val="0563C1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ascii="Calibri" w:eastAsia="Calibri" w:hAnsi="Calibri" w:cs="Times New Roman" w:hint="default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Calibri" w:eastAsia="Calibri" w:hAnsi="Calibri" w:cs="Times New Roman" w:hint="default"/>
        <w:color w:val="0563C1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Calibri" w:eastAsia="Calibri" w:hAnsi="Calibri" w:cs="Times New Roman" w:hint="default"/>
        <w:color w:val="0563C1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Calibri" w:eastAsia="Calibri" w:hAnsi="Calibri" w:cs="Times New Roman" w:hint="default"/>
        <w:color w:val="0563C1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Calibri" w:eastAsia="Calibri" w:hAnsi="Calibri" w:cs="Times New Roman" w:hint="default"/>
        <w:color w:val="0563C1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Calibri" w:eastAsia="Calibri" w:hAnsi="Calibri" w:cs="Times New Roman" w:hint="default"/>
        <w:color w:val="0563C1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Calibri" w:eastAsia="Calibri" w:hAnsi="Calibri" w:cs="Times New Roman" w:hint="default"/>
        <w:color w:val="0563C1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Calibri" w:eastAsia="Calibri" w:hAnsi="Calibri" w:cs="Times New Roman" w:hint="default"/>
        <w:color w:val="0563C1"/>
        <w:u w:val="singl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49"/>
    <w:rsid w:val="002C3D3C"/>
    <w:rsid w:val="008C3EF7"/>
    <w:rsid w:val="00974D03"/>
    <w:rsid w:val="00980B16"/>
    <w:rsid w:val="00C05AE4"/>
    <w:rsid w:val="00CD5349"/>
    <w:rsid w:val="00D0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09B17D-26E9-48B2-BD42-505090A3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EF7"/>
  </w:style>
  <w:style w:type="paragraph" w:styleId="Ttulo1">
    <w:name w:val="heading 1"/>
    <w:basedOn w:val="Normal"/>
    <w:next w:val="Normal"/>
    <w:link w:val="Ttulo1Car"/>
    <w:uiPriority w:val="9"/>
    <w:qFormat/>
    <w:rsid w:val="008C3EF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EF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3EF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EF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EF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EF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EF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E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E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3EF7"/>
    <w:pPr>
      <w:spacing w:after="0" w:line="240" w:lineRule="auto"/>
    </w:pPr>
  </w:style>
  <w:style w:type="character" w:customStyle="1" w:styleId="SinespaciadoCar">
    <w:name w:val="Sin espaciado Car"/>
    <w:basedOn w:val="Fuentedeprrafopredeter"/>
    <w:rPr>
      <w:rFonts w:eastAsia="Times New Roman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C3EF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8C3EF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8C3EF7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8C3EF7"/>
    <w:rPr>
      <w:caps/>
      <w:color w:val="1F4D78" w:themeColor="accent1" w:themeShade="7F"/>
      <w:spacing w:val="15"/>
    </w:r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Textodeglob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Textocomentario">
    <w:name w:val="annotation text"/>
    <w:basedOn w:val="Normal"/>
    <w:pPr>
      <w:spacing w:line="240" w:lineRule="auto"/>
    </w:pPr>
  </w:style>
  <w:style w:type="character" w:customStyle="1" w:styleId="TextocomentarioCar">
    <w:name w:val="Texto comentario Car"/>
    <w:basedOn w:val="Fuentedeprrafopredete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basedOn w:val="TextocomentarioCar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80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B16"/>
  </w:style>
  <w:style w:type="paragraph" w:styleId="Piedepgina">
    <w:name w:val="footer"/>
    <w:basedOn w:val="Normal"/>
    <w:link w:val="PiedepginaCar"/>
    <w:uiPriority w:val="99"/>
    <w:unhideWhenUsed/>
    <w:rsid w:val="00980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B16"/>
  </w:style>
  <w:style w:type="table" w:styleId="Tabladelista6concolores-nfasis4">
    <w:name w:val="List Table 6 Colorful Accent 4"/>
    <w:basedOn w:val="Tablanormal"/>
    <w:uiPriority w:val="51"/>
    <w:rsid w:val="00980B1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980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8C3EF7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EF7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EF7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EF7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EF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EF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C3EF7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8C3EF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C3EF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E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C3EF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C3EF7"/>
    <w:rPr>
      <w:b/>
      <w:bCs/>
    </w:rPr>
  </w:style>
  <w:style w:type="character" w:styleId="nfasis">
    <w:name w:val="Emphasis"/>
    <w:uiPriority w:val="20"/>
    <w:qFormat/>
    <w:rsid w:val="008C3EF7"/>
    <w:rPr>
      <w:caps/>
      <w:color w:val="1F4D78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8C3EF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C3EF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EF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EF7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8C3EF7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8C3EF7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8C3EF7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8C3EF7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8C3EF7"/>
    <w:rPr>
      <w:b/>
      <w:bCs/>
      <w:i/>
      <w:iCs/>
      <w:spacing w:val="0"/>
    </w:rPr>
  </w:style>
  <w:style w:type="table" w:styleId="Tabladecuadrcula5oscura-nfasis5">
    <w:name w:val="Grid Table 5 Dark Accent 5"/>
    <w:basedOn w:val="Tablanormal"/>
    <w:uiPriority w:val="50"/>
    <w:rsid w:val="008C3E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D3E62DC5154042950594E991A63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16163-A2E2-4933-AA97-E372066B6273}"/>
      </w:docPartPr>
      <w:docPartBody>
        <w:p w:rsidR="00000000" w:rsidRDefault="007875E6" w:rsidP="007875E6">
          <w:pPr>
            <w:pStyle w:val="BED3E62DC5154042950594E991A6348E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  <w:docPart>
      <w:docPartPr>
        <w:name w:val="104653DD3EF647EEBFD5CF992811C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1440A-490E-492C-AAD6-A2A30769E2DC}"/>
      </w:docPartPr>
      <w:docPartBody>
        <w:p w:rsidR="00000000" w:rsidRDefault="007875E6" w:rsidP="007875E6">
          <w:pPr>
            <w:pStyle w:val="104653DD3EF647EEBFD5CF992811CAE4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E6"/>
    <w:rsid w:val="007875E6"/>
    <w:rsid w:val="00C1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D3E62DC5154042950594E991A6348E">
    <w:name w:val="BED3E62DC5154042950594E991A6348E"/>
    <w:rsid w:val="007875E6"/>
  </w:style>
  <w:style w:type="paragraph" w:customStyle="1" w:styleId="104653DD3EF647EEBFD5CF992811CAE4">
    <w:name w:val="104653DD3EF647EEBFD5CF992811CAE4"/>
    <w:rsid w:val="007875E6"/>
  </w:style>
  <w:style w:type="paragraph" w:customStyle="1" w:styleId="65740C24D3874811AC75DCCDB9CB2786">
    <w:name w:val="65740C24D3874811AC75DCCDB9CB2786"/>
    <w:rsid w:val="007875E6"/>
  </w:style>
  <w:style w:type="paragraph" w:customStyle="1" w:styleId="8C526DD2CA5E49C5BD82E6E3EE82243D">
    <w:name w:val="8C526DD2CA5E49C5BD82E6E3EE82243D"/>
    <w:rsid w:val="007875E6"/>
  </w:style>
  <w:style w:type="paragraph" w:customStyle="1" w:styleId="AE04F9F0EEAC4FF8819900144F8B33D9">
    <w:name w:val="AE04F9F0EEAC4FF8819900144F8B33D9"/>
    <w:rsid w:val="007875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AACCB-8B0C-4DB9-8AC8-C13C181A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web (provisional).</vt:lpstr>
    </vt:vector>
  </TitlesOfParts>
  <Company>Hewlett-Packard Company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web (provisional).</dc:title>
  <dc:subject>Proyecto final daw</dc:subject>
  <dc:creator>Tomasz Bogdan Stapor</dc:creator>
  <dc:description/>
  <cp:lastModifiedBy>Prácticas</cp:lastModifiedBy>
  <cp:revision>3</cp:revision>
  <dcterms:created xsi:type="dcterms:W3CDTF">2015-04-23T10:22:00Z</dcterms:created>
  <dcterms:modified xsi:type="dcterms:W3CDTF">2015-04-23T10:39:00Z</dcterms:modified>
</cp:coreProperties>
</file>