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97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Tyler A. Vu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tavu@ucsd.edu | (714) 904 – 9656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https://tyler-vu.github.io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EDUCATION University of California, San Diego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Doctoral of Philosophy in Biostatistics, Anticipated June 2023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California State University, Fullerton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Bachelor of Arts in Mathematics, May 2018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Concentration: Applied Mathematics Cognate: Statistics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Muhi, S., Sandico, N.,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Mitra, S., Gofman, M. (2018). Multimodal Biometrics for Consumer Mobile Devices.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International Conference on Security and Management, July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Smith, L. (2018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Risk Parity Control Portfolio Optimization with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Regularization Using Split Bregman. Manuscript submitted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Journal of Asset Management.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Bergquist, S., Dominguez, A., Lin, B., Thome,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Rose, S. (2018). A Simple Decision Tree to Anticipate Health Inequalities with Fragile Country Status. Manuscript in preparation.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RESEARCH EXPERIENCE Harvard T.H. Chan School of Public 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June 2018 – Present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Research 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Advisor: Victor De Gruttola, Ph.D.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7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Implementing methods to analyze viral genetic data with the presence of missing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California State University, Fullerton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January 2017 – June 2018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Research 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Advisor: Mikhail Gofman, Ph.D.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23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Studied feature level fusion techniques on face and voice biometrics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38.3999999999991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Assisted with developing a user authentication system for mobile 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Harvard T.H. Chan School of Public 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June 2017 – July 2017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Participant in the Summer Program in Biostatistics and Computational Biology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Advisor: Sherri Rose, Ph.D.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Analyzed and visualized socio-economic data regarding fragile and non-fragile countries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38.3999999999991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Implemented machine learning algorithms to identify fragile countries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Southern California Coastal Water Research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January 2017 – June 2017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Research 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Advisor: Laura Smith, Ph.D.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Used mixed-effects models to analyze spatial and temporal variations in toxicity levels of the Southern California Bight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California State University, Fullerton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January 2016 – February 2017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Research 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Advisor: Laura Smith, Ph.D.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Adapted an existing portfolio optimization model by incorporating 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norm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Produced a significantly faster runtime, lower portfolio volatility, and a sparser portfolio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WORK EXPERIENCE Southern California Coastal Water Research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November 2016 – June 2018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 Analyst Intern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Assisted with development of a user interface that dynamically summarizes inputted data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43.19999999999936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Used statistical programming languages to clean, summarize and visualize datasets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California State University, Fullerton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August 2015 – December 2016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Supplemental Instruction Leader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Provided additional instruction for students taking Calculus I and Calculus II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9.60000000000036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Planned lessons and activities that reinforced class concepts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Mathnasium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December 2015 – June 2016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• Assisted elementary, middle, and high school students with mathematics homework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Provided instruction regarding high school Calculus I, Precalculus, and Algebra II courses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CONFERENCE PRESENTATIONS 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Smith, L. (2016).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Risk Parity Control Portfolio Optimization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Regularization Using Split Bregman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Poster presentation at California State University, Fullerton Summer Research Symposium, Fullerton, CA.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Smith, L. (2016).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Risk Parity Control Portfolio Optimization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Regularization Using Split Bregman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Poster presentation at Society for Advancing Chicanos/Hispanics and Native Americans in Science, Long Beach, CA.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Smith, L. (2017).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Risk Parity Control Portfolio Optimization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Regularization Using Split Bregman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Poster presentation at California State University, Fullerton Research Symposium, Fullerton, CA.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Bergquist, S., Dominguez, A., Lin, B., Thome,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Rose, S. (2017).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Simple Decision Tree to Anticipate Health Inequalities with Fragile Country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Oral Presentation at the Harvard T.H. Chan School of Public Health Pipelines into Biostatistics, Boston, MA.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Bergquist, S., Dominguez, A., Lin, B., Thome,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Vu,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Rose, S. (2017).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Simple Decision Tree to Anticipate Health Inequalities with Fragile Country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 Poster Presentation at Society for Advancing Chicanos/Hispanics and Native Americans in Science, Salt Lake City, UT.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HONORS AND AWARDS Special Recognition in Undergraduate 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April 2018 Awarded by: California State University, Fullerton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Special Recognition in Undergraduate 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April 2017 Awarded by: California State University, Fullerton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Russell V. and Betty L. Benson Scholarship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April 2016 Awarded by: California State University, Fullerton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7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SKILLS Computer Programming Languages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Advanced in: R, Python Proficient in: C++, MATLAB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