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39CB8" w14:textId="2B3025B5" w:rsidR="00636EA3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Може ли абстрактен клас да има конструктор? – Да;</w:t>
      </w:r>
    </w:p>
    <w:p w14:paraId="0D08DE84" w14:textId="5024D7B4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Може ли интерфейс да имплементира друг интерфейс? – Да;</w:t>
      </w:r>
    </w:p>
    <w:p w14:paraId="6C16AD20" w14:textId="6B44700A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Може ли в интерфейс да има вложен клас? – Да;</w:t>
      </w:r>
    </w:p>
    <w:p w14:paraId="3474EDE2" w14:textId="42E1A351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Какво няма конструкторът? – Тип;</w:t>
      </w:r>
    </w:p>
    <w:p w14:paraId="5DA64CF8" w14:textId="14BEDC09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Какво не могат да са статичните методи? – Презаписвани;</w:t>
      </w:r>
    </w:p>
    <w:p w14:paraId="5CBCB8C3" w14:textId="0DCF968B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Коя запазена дума означава, че клас не може да се наследява? – final;</w:t>
      </w:r>
    </w:p>
    <w:p w14:paraId="729E04B7" w14:textId="1782D1F0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Java има ли root клас, кой е той? – Object;</w:t>
      </w:r>
    </w:p>
    <w:p w14:paraId="2FDF11BD" w14:textId="42676743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Вярно твърдение за изключения – Всички са верни;</w:t>
      </w:r>
    </w:p>
    <w:p w14:paraId="20D67615" w14:textId="43250853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Какво е autoboxing? – Автоматично преобразуване на променливи от примитиви в обекти;</w:t>
      </w:r>
    </w:p>
    <w:p w14:paraId="4412C534" w14:textId="166B8F5E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Може ли конструктор да се пренатоварва? – Да;</w:t>
      </w:r>
    </w:p>
    <w:p w14:paraId="5C3A47AE" w14:textId="72E77CF7" w:rsidR="00BB392C" w:rsidRPr="00CF2792" w:rsidRDefault="00BB392C" w:rsidP="00BB392C">
      <w:pPr>
        <w:pStyle w:val="ListParagraph"/>
        <w:numPr>
          <w:ilvl w:val="0"/>
          <w:numId w:val="1"/>
        </w:numPr>
      </w:pPr>
      <w:r w:rsidRPr="00CF2792">
        <w:t>Може ли конструктор да се презаписва? – Не;</w:t>
      </w:r>
    </w:p>
    <w:p w14:paraId="37A347B7" w14:textId="7E1F49F1" w:rsidR="00CF2792" w:rsidRDefault="00CF2792" w:rsidP="00BB392C">
      <w:pPr>
        <w:pStyle w:val="ListParagraph"/>
        <w:numPr>
          <w:ilvl w:val="0"/>
          <w:numId w:val="1"/>
        </w:numPr>
      </w:pPr>
      <w:r w:rsidRPr="00CF2792">
        <w:t>Comparable – не е в java.util, a в java.lang</w:t>
      </w:r>
      <w:r w:rsidR="00FC43D6">
        <w:t>;</w:t>
      </w:r>
    </w:p>
    <w:p w14:paraId="59635EDC" w14:textId="52E9ED15" w:rsidR="00FC43D6" w:rsidRPr="00545402" w:rsidRDefault="00FC43D6" w:rsidP="00BB392C">
      <w:pPr>
        <w:pStyle w:val="ListParagraph"/>
        <w:numPr>
          <w:ilvl w:val="0"/>
          <w:numId w:val="1"/>
        </w:numPr>
      </w:pPr>
      <w:r>
        <w:t xml:space="preserve">За кой клас се отнася: Променим символен низ, несинхронизиран – </w:t>
      </w:r>
      <w:r>
        <w:rPr>
          <w:lang w:val="en-US"/>
        </w:rPr>
        <w:t>StringBuilder;</w:t>
      </w:r>
    </w:p>
    <w:p w14:paraId="58284EDB" w14:textId="090AADE9" w:rsidR="00545402" w:rsidRPr="00545402" w:rsidRDefault="00545402" w:rsidP="00BB392C">
      <w:pPr>
        <w:pStyle w:val="ListParagraph"/>
        <w:numPr>
          <w:ilvl w:val="0"/>
          <w:numId w:val="1"/>
        </w:numPr>
      </w:pPr>
      <w:r>
        <w:t xml:space="preserve">Кой референтен тип не е истински </w:t>
      </w:r>
      <w:r>
        <w:rPr>
          <w:lang w:val="en-US"/>
        </w:rPr>
        <w:t xml:space="preserve">wrapper class (???) – Char, </w:t>
      </w:r>
      <w:r>
        <w:t>правилно е</w:t>
      </w:r>
      <w:r>
        <w:rPr>
          <w:lang w:val="en-US"/>
        </w:rPr>
        <w:t xml:space="preserve"> Character;</w:t>
      </w:r>
    </w:p>
    <w:p w14:paraId="1CF21AA8" w14:textId="746586C6" w:rsidR="00545402" w:rsidRPr="00545402" w:rsidRDefault="00545402" w:rsidP="00BB392C">
      <w:pPr>
        <w:pStyle w:val="ListParagraph"/>
        <w:numPr>
          <w:ilvl w:val="0"/>
          <w:numId w:val="1"/>
        </w:numPr>
      </w:pPr>
      <w:r>
        <w:t xml:space="preserve">Каква грешка е </w:t>
      </w:r>
      <w:r>
        <w:rPr>
          <w:lang w:val="en-US"/>
        </w:rPr>
        <w:t>NullPointerException – Runtime;</w:t>
      </w:r>
    </w:p>
    <w:p w14:paraId="1FE14622" w14:textId="6747B7C0" w:rsidR="00545402" w:rsidRDefault="00545402" w:rsidP="00BB392C">
      <w:pPr>
        <w:pStyle w:val="ListParagraph"/>
        <w:numPr>
          <w:ilvl w:val="0"/>
          <w:numId w:val="1"/>
        </w:numPr>
      </w:pPr>
      <w:r>
        <w:t>Какво е маркиращ интерфейс – Празен, служи да указва специфично общо поведение;</w:t>
      </w:r>
    </w:p>
    <w:p w14:paraId="3EC0A56B" w14:textId="7EF09096" w:rsidR="00545402" w:rsidRPr="00CF2792" w:rsidRDefault="00545402" w:rsidP="00BB392C">
      <w:pPr>
        <w:pStyle w:val="ListParagraph"/>
        <w:numPr>
          <w:ilvl w:val="0"/>
          <w:numId w:val="1"/>
        </w:numPr>
      </w:pPr>
      <w:r>
        <w:t>Какво е функционален интерфейс – С поне един метод;</w:t>
      </w:r>
    </w:p>
    <w:p w14:paraId="478B72AB" w14:textId="78B4454E" w:rsidR="00FB1FDF" w:rsidRPr="00CF2792" w:rsidRDefault="00FB1FDF" w:rsidP="00BB392C">
      <w:pPr>
        <w:pStyle w:val="ListParagraph"/>
        <w:numPr>
          <w:ilvl w:val="0"/>
          <w:numId w:val="1"/>
        </w:numPr>
      </w:pPr>
      <w:r w:rsidRPr="00CF2792">
        <w:t>??</w:t>
      </w:r>
      <w:r w:rsidR="00DD1D06">
        <w:t xml:space="preserve"> много въпроси за </w:t>
      </w:r>
      <w:r w:rsidR="00DD1D06">
        <w:rPr>
          <w:lang w:val="en-US"/>
        </w:rPr>
        <w:t>final</w:t>
      </w:r>
    </w:p>
    <w:p w14:paraId="1F7399E6" w14:textId="77777777" w:rsidR="00FB1FDF" w:rsidRPr="00CF2792" w:rsidRDefault="00FB1FDF" w:rsidP="00BB392C">
      <w:pPr>
        <w:pStyle w:val="ListParagraph"/>
        <w:numPr>
          <w:ilvl w:val="0"/>
          <w:numId w:val="1"/>
        </w:numPr>
      </w:pPr>
    </w:p>
    <w:p w14:paraId="2976047C" w14:textId="77777777" w:rsidR="00FB1FDF" w:rsidRPr="00CF2792" w:rsidRDefault="00FB1FDF" w:rsidP="00FB1FDF">
      <w:pPr>
        <w:pStyle w:val="ListParagraph"/>
      </w:pPr>
    </w:p>
    <w:sectPr w:rsidR="00FB1FDF" w:rsidRPr="00CF2792" w:rsidSect="004679D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A2C5B"/>
    <w:multiLevelType w:val="hybridMultilevel"/>
    <w:tmpl w:val="83469CC0"/>
    <w:lvl w:ilvl="0" w:tplc="CAD267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AA"/>
    <w:rsid w:val="004679D3"/>
    <w:rsid w:val="00545402"/>
    <w:rsid w:val="00580617"/>
    <w:rsid w:val="005F7BAA"/>
    <w:rsid w:val="00636EA3"/>
    <w:rsid w:val="00B00A87"/>
    <w:rsid w:val="00BB392C"/>
    <w:rsid w:val="00C003FA"/>
    <w:rsid w:val="00CF2792"/>
    <w:rsid w:val="00DD1D06"/>
    <w:rsid w:val="00EA557A"/>
    <w:rsid w:val="00FB1FDF"/>
    <w:rsid w:val="00FC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FD96"/>
  <w15:chartTrackingRefBased/>
  <w15:docId w15:val="{A1F666E4-54CF-46EB-882E-5763477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7</cp:revision>
  <dcterms:created xsi:type="dcterms:W3CDTF">2024-01-18T19:32:00Z</dcterms:created>
  <dcterms:modified xsi:type="dcterms:W3CDTF">2024-01-18T20:12:00Z</dcterms:modified>
</cp:coreProperties>
</file>