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3408E" w14:textId="77777777" w:rsidR="00CD760B" w:rsidRPr="00CD760B" w:rsidRDefault="00CD760B" w:rsidP="00CD760B">
      <w:pPr>
        <w:spacing w:before="100" w:beforeAutospacing="1" w:after="100" w:afterAutospacing="1" w:line="240" w:lineRule="auto"/>
        <w:outlineLvl w:val="2"/>
        <w:rPr>
          <w:rFonts w:ascii="Times New Roman" w:eastAsia="Times New Roman" w:hAnsi="Times New Roman" w:cs="Times New Roman"/>
          <w:b/>
          <w:bCs/>
          <w:noProof w:val="0"/>
          <w:sz w:val="27"/>
          <w:szCs w:val="27"/>
          <w:lang w:val="en-150" w:eastAsia="en-150"/>
          <w14:ligatures w14:val="none"/>
        </w:rPr>
      </w:pPr>
      <w:r w:rsidRPr="00CD760B">
        <w:rPr>
          <w:rFonts w:ascii="Times New Roman" w:eastAsia="Times New Roman" w:hAnsi="Times New Roman" w:cs="Times New Roman"/>
          <w:b/>
          <w:bCs/>
          <w:noProof w:val="0"/>
          <w:sz w:val="27"/>
          <w:szCs w:val="27"/>
          <w:lang w:val="en-150" w:eastAsia="en-150"/>
          <w14:ligatures w14:val="none"/>
        </w:rPr>
        <w:t>Phase 1: The Backend Setup (Spring Boot &amp; Maven)</w:t>
      </w:r>
    </w:p>
    <w:p w14:paraId="6DA0622C"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1. Dependency Management (Maven)</w:t>
      </w:r>
      <w:r w:rsidRPr="00CD760B">
        <w:rPr>
          <w:rFonts w:ascii="Times New Roman" w:eastAsia="Times New Roman" w:hAnsi="Times New Roman" w:cs="Times New Roman"/>
          <w:noProof w:val="0"/>
          <w:sz w:val="24"/>
          <w:szCs w:val="24"/>
          <w:lang w:val="en-150" w:eastAsia="en-150"/>
          <w14:ligatures w14:val="none"/>
        </w:rPr>
        <w:t xml:space="preserve"> In IntelliJ, you will start by adding the Spring Boot WebSocket starter to your </w:t>
      </w:r>
      <w:r w:rsidRPr="00CD760B">
        <w:rPr>
          <w:rFonts w:ascii="Courier New" w:eastAsia="Times New Roman" w:hAnsi="Courier New" w:cs="Courier New"/>
          <w:noProof w:val="0"/>
          <w:sz w:val="20"/>
          <w:szCs w:val="20"/>
          <w:lang w:val="en-150" w:eastAsia="en-150"/>
          <w14:ligatures w14:val="none"/>
        </w:rPr>
        <w:t>pom.xml</w:t>
      </w:r>
      <w:r w:rsidRPr="00CD760B">
        <w:rPr>
          <w:rFonts w:ascii="Times New Roman" w:eastAsia="Times New Roman" w:hAnsi="Times New Roman" w:cs="Times New Roman"/>
          <w:noProof w:val="0"/>
          <w:sz w:val="24"/>
          <w:szCs w:val="24"/>
          <w:lang w:val="en-150" w:eastAsia="en-150"/>
          <w14:ligatures w14:val="none"/>
        </w:rPr>
        <w:t xml:space="preserve">. This automatically brings in the necessary libraries for raw </w:t>
      </w:r>
      <w:proofErr w:type="spellStart"/>
      <w:r w:rsidRPr="00CD760B">
        <w:rPr>
          <w:rFonts w:ascii="Times New Roman" w:eastAsia="Times New Roman" w:hAnsi="Times New Roman" w:cs="Times New Roman"/>
          <w:noProof w:val="0"/>
          <w:sz w:val="24"/>
          <w:szCs w:val="24"/>
          <w:lang w:val="en-150" w:eastAsia="en-150"/>
          <w14:ligatures w14:val="none"/>
        </w:rPr>
        <w:t>WebSockets</w:t>
      </w:r>
      <w:proofErr w:type="spellEnd"/>
      <w:r w:rsidRPr="00CD760B">
        <w:rPr>
          <w:rFonts w:ascii="Times New Roman" w:eastAsia="Times New Roman" w:hAnsi="Times New Roman" w:cs="Times New Roman"/>
          <w:noProof w:val="0"/>
          <w:sz w:val="24"/>
          <w:szCs w:val="24"/>
          <w:lang w:val="en-150" w:eastAsia="en-150"/>
          <w14:ligatures w14:val="none"/>
        </w:rPr>
        <w:t>, the STOMP protocol (your message broker), and Jackson (for parsing JSON messages).</w:t>
      </w:r>
    </w:p>
    <w:p w14:paraId="3CE322FA"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2. WebSocket Configuration (The Traffic Cop)</w:t>
      </w:r>
      <w:r w:rsidRPr="00CD760B">
        <w:rPr>
          <w:rFonts w:ascii="Times New Roman" w:eastAsia="Times New Roman" w:hAnsi="Times New Roman" w:cs="Times New Roman"/>
          <w:noProof w:val="0"/>
          <w:sz w:val="24"/>
          <w:szCs w:val="24"/>
          <w:lang w:val="en-150" w:eastAsia="en-150"/>
          <w14:ligatures w14:val="none"/>
        </w:rPr>
        <w:t xml:space="preserve"> You will create a configuration class that tells Spring Boot to act as a WebSocket server. Here, you define three main things:</w:t>
      </w:r>
    </w:p>
    <w:p w14:paraId="70C1A75C" w14:textId="77777777" w:rsidR="00CD760B" w:rsidRPr="00CD760B" w:rsidRDefault="00CD760B" w:rsidP="00CD760B">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The Endpoint:</w:t>
      </w:r>
      <w:r w:rsidRPr="00CD760B">
        <w:rPr>
          <w:rFonts w:ascii="Times New Roman" w:eastAsia="Times New Roman" w:hAnsi="Times New Roman" w:cs="Times New Roman"/>
          <w:noProof w:val="0"/>
          <w:sz w:val="24"/>
          <w:szCs w:val="24"/>
          <w:lang w:val="en-150" w:eastAsia="en-150"/>
          <w14:ligatures w14:val="none"/>
        </w:rPr>
        <w:t xml:space="preserve"> The URL (e.g., </w:t>
      </w:r>
      <w:r w:rsidRPr="00CD760B">
        <w:rPr>
          <w:rFonts w:ascii="Courier New" w:eastAsia="Times New Roman" w:hAnsi="Courier New" w:cs="Courier New"/>
          <w:noProof w:val="0"/>
          <w:sz w:val="20"/>
          <w:szCs w:val="20"/>
          <w:lang w:val="en-150" w:eastAsia="en-150"/>
          <w14:ligatures w14:val="none"/>
        </w:rPr>
        <w:t>/</w:t>
      </w:r>
      <w:proofErr w:type="spellStart"/>
      <w:r w:rsidRPr="00CD760B">
        <w:rPr>
          <w:rFonts w:ascii="Courier New" w:eastAsia="Times New Roman" w:hAnsi="Courier New" w:cs="Courier New"/>
          <w:noProof w:val="0"/>
          <w:sz w:val="20"/>
          <w:szCs w:val="20"/>
          <w:lang w:val="en-150" w:eastAsia="en-150"/>
          <w14:ligatures w14:val="none"/>
        </w:rPr>
        <w:t>ws</w:t>
      </w:r>
      <w:proofErr w:type="spellEnd"/>
      <w:r w:rsidRPr="00CD760B">
        <w:rPr>
          <w:rFonts w:ascii="Times New Roman" w:eastAsia="Times New Roman" w:hAnsi="Times New Roman" w:cs="Times New Roman"/>
          <w:noProof w:val="0"/>
          <w:sz w:val="24"/>
          <w:szCs w:val="24"/>
          <w:lang w:val="en-150" w:eastAsia="en-150"/>
          <w14:ligatures w14:val="none"/>
        </w:rPr>
        <w:t>) that React will use to initiate the connection.</w:t>
      </w:r>
    </w:p>
    <w:p w14:paraId="503E6CC2" w14:textId="77777777" w:rsidR="00CD760B" w:rsidRPr="00CD760B" w:rsidRDefault="00CD760B" w:rsidP="00CD760B">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The Inbound Prefix:</w:t>
      </w:r>
      <w:r w:rsidRPr="00CD760B">
        <w:rPr>
          <w:rFonts w:ascii="Times New Roman" w:eastAsia="Times New Roman" w:hAnsi="Times New Roman" w:cs="Times New Roman"/>
          <w:noProof w:val="0"/>
          <w:sz w:val="24"/>
          <w:szCs w:val="24"/>
          <w:lang w:val="en-150" w:eastAsia="en-150"/>
          <w14:ligatures w14:val="none"/>
        </w:rPr>
        <w:t xml:space="preserve"> The routing prefix (e.g., </w:t>
      </w:r>
      <w:r w:rsidRPr="00CD760B">
        <w:rPr>
          <w:rFonts w:ascii="Courier New" w:eastAsia="Times New Roman" w:hAnsi="Courier New" w:cs="Courier New"/>
          <w:noProof w:val="0"/>
          <w:sz w:val="20"/>
          <w:szCs w:val="20"/>
          <w:lang w:val="en-150" w:eastAsia="en-150"/>
          <w14:ligatures w14:val="none"/>
        </w:rPr>
        <w:t>/app</w:t>
      </w:r>
      <w:r w:rsidRPr="00CD760B">
        <w:rPr>
          <w:rFonts w:ascii="Times New Roman" w:eastAsia="Times New Roman" w:hAnsi="Times New Roman" w:cs="Times New Roman"/>
          <w:noProof w:val="0"/>
          <w:sz w:val="24"/>
          <w:szCs w:val="24"/>
          <w:lang w:val="en-150" w:eastAsia="en-150"/>
          <w14:ligatures w14:val="none"/>
        </w:rPr>
        <w:t xml:space="preserve">) for messages coming </w:t>
      </w:r>
      <w:r w:rsidRPr="00CD760B">
        <w:rPr>
          <w:rFonts w:ascii="Times New Roman" w:eastAsia="Times New Roman" w:hAnsi="Times New Roman" w:cs="Times New Roman"/>
          <w:i/>
          <w:iCs/>
          <w:noProof w:val="0"/>
          <w:sz w:val="24"/>
          <w:szCs w:val="24"/>
          <w:lang w:val="en-150" w:eastAsia="en-150"/>
          <w14:ligatures w14:val="none"/>
        </w:rPr>
        <w:t>from</w:t>
      </w:r>
      <w:r w:rsidRPr="00CD760B">
        <w:rPr>
          <w:rFonts w:ascii="Times New Roman" w:eastAsia="Times New Roman" w:hAnsi="Times New Roman" w:cs="Times New Roman"/>
          <w:noProof w:val="0"/>
          <w:sz w:val="24"/>
          <w:szCs w:val="24"/>
          <w:lang w:val="en-150" w:eastAsia="en-150"/>
          <w14:ligatures w14:val="none"/>
        </w:rPr>
        <w:t xml:space="preserve"> React </w:t>
      </w:r>
      <w:r w:rsidRPr="00CD760B">
        <w:rPr>
          <w:rFonts w:ascii="Times New Roman" w:eastAsia="Times New Roman" w:hAnsi="Times New Roman" w:cs="Times New Roman"/>
          <w:i/>
          <w:iCs/>
          <w:noProof w:val="0"/>
          <w:sz w:val="24"/>
          <w:szCs w:val="24"/>
          <w:lang w:val="en-150" w:eastAsia="en-150"/>
          <w14:ligatures w14:val="none"/>
        </w:rPr>
        <w:t>to</w:t>
      </w:r>
      <w:r w:rsidRPr="00CD760B">
        <w:rPr>
          <w:rFonts w:ascii="Times New Roman" w:eastAsia="Times New Roman" w:hAnsi="Times New Roman" w:cs="Times New Roman"/>
          <w:noProof w:val="0"/>
          <w:sz w:val="24"/>
          <w:szCs w:val="24"/>
          <w:lang w:val="en-150" w:eastAsia="en-150"/>
          <w14:ligatures w14:val="none"/>
        </w:rPr>
        <w:t xml:space="preserve"> your Java controllers.</w:t>
      </w:r>
    </w:p>
    <w:p w14:paraId="05DF1D88" w14:textId="77777777" w:rsidR="00CD760B" w:rsidRPr="00CD760B" w:rsidRDefault="00CD760B" w:rsidP="00CD760B">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The Outbound Broker:</w:t>
      </w:r>
      <w:r w:rsidRPr="00CD760B">
        <w:rPr>
          <w:rFonts w:ascii="Times New Roman" w:eastAsia="Times New Roman" w:hAnsi="Times New Roman" w:cs="Times New Roman"/>
          <w:noProof w:val="0"/>
          <w:sz w:val="24"/>
          <w:szCs w:val="24"/>
          <w:lang w:val="en-150" w:eastAsia="en-150"/>
          <w14:ligatures w14:val="none"/>
        </w:rPr>
        <w:t xml:space="preserve"> The prefix (e.g., </w:t>
      </w:r>
      <w:r w:rsidRPr="00CD760B">
        <w:rPr>
          <w:rFonts w:ascii="Courier New" w:eastAsia="Times New Roman" w:hAnsi="Courier New" w:cs="Courier New"/>
          <w:noProof w:val="0"/>
          <w:sz w:val="20"/>
          <w:szCs w:val="20"/>
          <w:lang w:val="en-150" w:eastAsia="en-150"/>
          <w14:ligatures w14:val="none"/>
        </w:rPr>
        <w:t>/user</w:t>
      </w:r>
      <w:r w:rsidRPr="00CD760B">
        <w:rPr>
          <w:rFonts w:ascii="Times New Roman" w:eastAsia="Times New Roman" w:hAnsi="Times New Roman" w:cs="Times New Roman"/>
          <w:noProof w:val="0"/>
          <w:sz w:val="24"/>
          <w:szCs w:val="24"/>
          <w:lang w:val="en-150" w:eastAsia="en-150"/>
          <w14:ligatures w14:val="none"/>
        </w:rPr>
        <w:t xml:space="preserve"> or </w:t>
      </w:r>
      <w:r w:rsidRPr="00CD760B">
        <w:rPr>
          <w:rFonts w:ascii="Courier New" w:eastAsia="Times New Roman" w:hAnsi="Courier New" w:cs="Courier New"/>
          <w:noProof w:val="0"/>
          <w:sz w:val="20"/>
          <w:szCs w:val="20"/>
          <w:lang w:val="en-150" w:eastAsia="en-150"/>
          <w14:ligatures w14:val="none"/>
        </w:rPr>
        <w:t>/topic</w:t>
      </w:r>
      <w:r w:rsidRPr="00CD760B">
        <w:rPr>
          <w:rFonts w:ascii="Times New Roman" w:eastAsia="Times New Roman" w:hAnsi="Times New Roman" w:cs="Times New Roman"/>
          <w:noProof w:val="0"/>
          <w:sz w:val="24"/>
          <w:szCs w:val="24"/>
          <w:lang w:val="en-150" w:eastAsia="en-150"/>
          <w14:ligatures w14:val="none"/>
        </w:rPr>
        <w:t xml:space="preserve">) for messages Spring Boot is pushing </w:t>
      </w:r>
      <w:r w:rsidRPr="00CD760B">
        <w:rPr>
          <w:rFonts w:ascii="Times New Roman" w:eastAsia="Times New Roman" w:hAnsi="Times New Roman" w:cs="Times New Roman"/>
          <w:i/>
          <w:iCs/>
          <w:noProof w:val="0"/>
          <w:sz w:val="24"/>
          <w:szCs w:val="24"/>
          <w:lang w:val="en-150" w:eastAsia="en-150"/>
          <w14:ligatures w14:val="none"/>
        </w:rPr>
        <w:t>out</w:t>
      </w:r>
      <w:r w:rsidRPr="00CD760B">
        <w:rPr>
          <w:rFonts w:ascii="Times New Roman" w:eastAsia="Times New Roman" w:hAnsi="Times New Roman" w:cs="Times New Roman"/>
          <w:noProof w:val="0"/>
          <w:sz w:val="24"/>
          <w:szCs w:val="24"/>
          <w:lang w:val="en-150" w:eastAsia="en-150"/>
          <w14:ligatures w14:val="none"/>
        </w:rPr>
        <w:t xml:space="preserve"> to React.</w:t>
      </w:r>
    </w:p>
    <w:p w14:paraId="5B7C8FB8"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3. The Security Handshake (Crucial for your Thesis)</w:t>
      </w:r>
      <w:r w:rsidRPr="00CD760B">
        <w:rPr>
          <w:rFonts w:ascii="Times New Roman" w:eastAsia="Times New Roman" w:hAnsi="Times New Roman" w:cs="Times New Roman"/>
          <w:noProof w:val="0"/>
          <w:sz w:val="24"/>
          <w:szCs w:val="24"/>
          <w:lang w:val="en-150" w:eastAsia="en-150"/>
          <w14:ligatures w14:val="none"/>
        </w:rPr>
        <w:t xml:space="preserve"> </w:t>
      </w:r>
      <w:proofErr w:type="spellStart"/>
      <w:r w:rsidRPr="00CD760B">
        <w:rPr>
          <w:rFonts w:ascii="Times New Roman" w:eastAsia="Times New Roman" w:hAnsi="Times New Roman" w:cs="Times New Roman"/>
          <w:noProof w:val="0"/>
          <w:sz w:val="24"/>
          <w:szCs w:val="24"/>
          <w:lang w:val="en-150" w:eastAsia="en-150"/>
          <w14:ligatures w14:val="none"/>
        </w:rPr>
        <w:t>WebSockets</w:t>
      </w:r>
      <w:proofErr w:type="spellEnd"/>
      <w:r w:rsidRPr="00CD760B">
        <w:rPr>
          <w:rFonts w:ascii="Times New Roman" w:eastAsia="Times New Roman" w:hAnsi="Times New Roman" w:cs="Times New Roman"/>
          <w:noProof w:val="0"/>
          <w:sz w:val="24"/>
          <w:szCs w:val="24"/>
          <w:lang w:val="en-150" w:eastAsia="en-150"/>
          <w14:ligatures w14:val="none"/>
        </w:rPr>
        <w:t xml:space="preserve"> don't use standard HTTP headers the exact same way REST APIs do, so you can't just rely on your standard JWT filter. You will create a "Channel Interceptor." When React tries to connect, this interceptor grabs the JWT token, validates it, and tells the WebSocket session exactly which User ID owns this open pipe. This ensures User A can never listen to User B's notifications.</w:t>
      </w:r>
    </w:p>
    <w:p w14:paraId="54A27137"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4. The Chat Controller (Message Routing)</w:t>
      </w:r>
      <w:r w:rsidRPr="00CD760B">
        <w:rPr>
          <w:rFonts w:ascii="Times New Roman" w:eastAsia="Times New Roman" w:hAnsi="Times New Roman" w:cs="Times New Roman"/>
          <w:noProof w:val="0"/>
          <w:sz w:val="24"/>
          <w:szCs w:val="24"/>
          <w:lang w:val="en-150" w:eastAsia="en-150"/>
          <w14:ligatures w14:val="none"/>
        </w:rPr>
        <w:t xml:space="preserve"> Instead of a REST controller, you create a Message Controller. When React sends a chat message, it hits this controller. The controller's job is to:</w:t>
      </w:r>
    </w:p>
    <w:p w14:paraId="76DE2FFB" w14:textId="77777777" w:rsidR="00CD760B" w:rsidRPr="00CD760B" w:rsidRDefault="00CD760B" w:rsidP="00CD760B">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noProof w:val="0"/>
          <w:sz w:val="24"/>
          <w:szCs w:val="24"/>
          <w:lang w:val="en-150" w:eastAsia="en-150"/>
          <w14:ligatures w14:val="none"/>
        </w:rPr>
        <w:t>Receive the incoming message payload.</w:t>
      </w:r>
    </w:p>
    <w:p w14:paraId="44E3AAB1" w14:textId="77777777" w:rsidR="00CD760B" w:rsidRPr="00CD760B" w:rsidRDefault="00CD760B" w:rsidP="00CD760B">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noProof w:val="0"/>
          <w:sz w:val="24"/>
          <w:szCs w:val="24"/>
          <w:lang w:val="en-150" w:eastAsia="en-150"/>
          <w14:ligatures w14:val="none"/>
        </w:rPr>
        <w:t>Save the message to your relational database (so chat history persists).</w:t>
      </w:r>
    </w:p>
    <w:p w14:paraId="6D18218A" w14:textId="77777777" w:rsidR="00CD760B" w:rsidRPr="00CD760B" w:rsidRDefault="00CD760B" w:rsidP="00CD760B">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noProof w:val="0"/>
          <w:sz w:val="24"/>
          <w:szCs w:val="24"/>
          <w:lang w:val="en-150" w:eastAsia="en-150"/>
          <w14:ligatures w14:val="none"/>
        </w:rPr>
        <w:t xml:space="preserve">Hand the message to the </w:t>
      </w:r>
      <w:proofErr w:type="spellStart"/>
      <w:r w:rsidRPr="00CD760B">
        <w:rPr>
          <w:rFonts w:ascii="Courier New" w:eastAsia="Times New Roman" w:hAnsi="Courier New" w:cs="Courier New"/>
          <w:noProof w:val="0"/>
          <w:sz w:val="20"/>
          <w:szCs w:val="20"/>
          <w:lang w:val="en-150" w:eastAsia="en-150"/>
          <w14:ligatures w14:val="none"/>
        </w:rPr>
        <w:t>SimpMessagingTemplate</w:t>
      </w:r>
      <w:proofErr w:type="spellEnd"/>
      <w:r w:rsidRPr="00CD760B">
        <w:rPr>
          <w:rFonts w:ascii="Times New Roman" w:eastAsia="Times New Roman" w:hAnsi="Times New Roman" w:cs="Times New Roman"/>
          <w:noProof w:val="0"/>
          <w:sz w:val="24"/>
          <w:szCs w:val="24"/>
          <w:lang w:val="en-150" w:eastAsia="en-150"/>
          <w14:ligatures w14:val="none"/>
        </w:rPr>
        <w:t xml:space="preserve"> (Spring's message broker tool) and instruct it to forward the message directly to the recipient's specific private queue.</w:t>
      </w:r>
    </w:p>
    <w:p w14:paraId="51CB91C9"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5. The Notification Emitter (Event-Driven Overlay)</w:t>
      </w:r>
      <w:r w:rsidRPr="00CD760B">
        <w:rPr>
          <w:rFonts w:ascii="Times New Roman" w:eastAsia="Times New Roman" w:hAnsi="Times New Roman" w:cs="Times New Roman"/>
          <w:noProof w:val="0"/>
          <w:sz w:val="24"/>
          <w:szCs w:val="24"/>
          <w:lang w:val="en-150" w:eastAsia="en-150"/>
          <w14:ligatures w14:val="none"/>
        </w:rPr>
        <w:t xml:space="preserve"> For notifications, you don't even need a dedicated controller. Anywhere in your existing Java services (e.g., when a user accepts a proposal, or leaves a review), you simply inject the </w:t>
      </w:r>
      <w:proofErr w:type="spellStart"/>
      <w:r w:rsidRPr="00CD760B">
        <w:rPr>
          <w:rFonts w:ascii="Courier New" w:eastAsia="Times New Roman" w:hAnsi="Courier New" w:cs="Courier New"/>
          <w:noProof w:val="0"/>
          <w:sz w:val="20"/>
          <w:szCs w:val="20"/>
          <w:lang w:val="en-150" w:eastAsia="en-150"/>
          <w14:ligatures w14:val="none"/>
        </w:rPr>
        <w:t>SimpMessagingTemplate</w:t>
      </w:r>
      <w:proofErr w:type="spellEnd"/>
      <w:r w:rsidRPr="00CD760B">
        <w:rPr>
          <w:rFonts w:ascii="Times New Roman" w:eastAsia="Times New Roman" w:hAnsi="Times New Roman" w:cs="Times New Roman"/>
          <w:noProof w:val="0"/>
          <w:sz w:val="24"/>
          <w:szCs w:val="24"/>
          <w:lang w:val="en-150" w:eastAsia="en-150"/>
          <w14:ligatures w14:val="none"/>
        </w:rPr>
        <w:t>. You construct a notification object and push it directly to that specific user's notification queue.</w:t>
      </w:r>
    </w:p>
    <w:p w14:paraId="09A4A02B" w14:textId="77777777" w:rsidR="00CD760B" w:rsidRPr="00CD760B" w:rsidRDefault="00CD760B" w:rsidP="00CD760B">
      <w:pPr>
        <w:spacing w:after="0"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noProof w:val="0"/>
          <w:sz w:val="24"/>
          <w:szCs w:val="24"/>
          <w:lang w:val="en-150" w:eastAsia="en-150"/>
          <w14:ligatures w14:val="none"/>
        </w:rPr>
        <w:pict w14:anchorId="41CF539E">
          <v:rect id="_x0000_i1026" style="width:0;height:1.5pt" o:hralign="center" o:hrstd="t" o:hr="t" fillcolor="#a0a0a0" stroked="f"/>
        </w:pict>
      </w:r>
    </w:p>
    <w:p w14:paraId="0BA1446D" w14:textId="77777777" w:rsidR="00CD760B" w:rsidRPr="00CD760B" w:rsidRDefault="00CD760B" w:rsidP="00CD760B">
      <w:pPr>
        <w:spacing w:before="100" w:beforeAutospacing="1" w:after="100" w:afterAutospacing="1" w:line="240" w:lineRule="auto"/>
        <w:outlineLvl w:val="2"/>
        <w:rPr>
          <w:rFonts w:ascii="Times New Roman" w:eastAsia="Times New Roman" w:hAnsi="Times New Roman" w:cs="Times New Roman"/>
          <w:b/>
          <w:bCs/>
          <w:noProof w:val="0"/>
          <w:sz w:val="27"/>
          <w:szCs w:val="27"/>
          <w:lang w:val="en-150" w:eastAsia="en-150"/>
          <w14:ligatures w14:val="none"/>
        </w:rPr>
      </w:pPr>
      <w:r w:rsidRPr="00CD760B">
        <w:rPr>
          <w:rFonts w:ascii="Times New Roman" w:eastAsia="Times New Roman" w:hAnsi="Times New Roman" w:cs="Times New Roman"/>
          <w:b/>
          <w:bCs/>
          <w:noProof w:val="0"/>
          <w:sz w:val="27"/>
          <w:szCs w:val="27"/>
          <w:lang w:val="en-150" w:eastAsia="en-150"/>
          <w14:ligatures w14:val="none"/>
        </w:rPr>
        <w:t>Phase 2: The Frontend Setup (React)</w:t>
      </w:r>
    </w:p>
    <w:p w14:paraId="44CAC2EB"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1. Global State Management (The Connection Manager)</w:t>
      </w:r>
      <w:r w:rsidRPr="00CD760B">
        <w:rPr>
          <w:rFonts w:ascii="Times New Roman" w:eastAsia="Times New Roman" w:hAnsi="Times New Roman" w:cs="Times New Roman"/>
          <w:noProof w:val="0"/>
          <w:sz w:val="24"/>
          <w:szCs w:val="24"/>
          <w:lang w:val="en-150" w:eastAsia="en-150"/>
          <w14:ligatures w14:val="none"/>
        </w:rPr>
        <w:t xml:space="preserve"> Because notifications need to pop up no matter what page the user is on, the WebSocket connection cannot live inside your Chat page. You will create a Global Context (e.g., </w:t>
      </w:r>
      <w:proofErr w:type="spellStart"/>
      <w:r w:rsidRPr="00CD760B">
        <w:rPr>
          <w:rFonts w:ascii="Courier New" w:eastAsia="Times New Roman" w:hAnsi="Courier New" w:cs="Courier New"/>
          <w:noProof w:val="0"/>
          <w:sz w:val="20"/>
          <w:szCs w:val="20"/>
          <w:lang w:val="en-150" w:eastAsia="en-150"/>
          <w14:ligatures w14:val="none"/>
        </w:rPr>
        <w:t>WebSocketContext</w:t>
      </w:r>
      <w:proofErr w:type="spellEnd"/>
      <w:r w:rsidRPr="00CD760B">
        <w:rPr>
          <w:rFonts w:ascii="Times New Roman" w:eastAsia="Times New Roman" w:hAnsi="Times New Roman" w:cs="Times New Roman"/>
          <w:noProof w:val="0"/>
          <w:sz w:val="24"/>
          <w:szCs w:val="24"/>
          <w:lang w:val="en-150" w:eastAsia="en-150"/>
          <w14:ligatures w14:val="none"/>
        </w:rPr>
        <w:t>) that wraps your entire React application.</w:t>
      </w:r>
    </w:p>
    <w:p w14:paraId="31A4897D"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2. Initiating the Connection</w:t>
      </w:r>
      <w:r w:rsidRPr="00CD760B">
        <w:rPr>
          <w:rFonts w:ascii="Times New Roman" w:eastAsia="Times New Roman" w:hAnsi="Times New Roman" w:cs="Times New Roman"/>
          <w:noProof w:val="0"/>
          <w:sz w:val="24"/>
          <w:szCs w:val="24"/>
          <w:lang w:val="en-150" w:eastAsia="en-150"/>
          <w14:ligatures w14:val="none"/>
        </w:rPr>
        <w:t xml:space="preserve"> When a user logs into your app successfully, the global context will initialize a STOMP client. It will connect to the </w:t>
      </w:r>
      <w:r w:rsidRPr="00CD760B">
        <w:rPr>
          <w:rFonts w:ascii="Courier New" w:eastAsia="Times New Roman" w:hAnsi="Courier New" w:cs="Courier New"/>
          <w:noProof w:val="0"/>
          <w:sz w:val="20"/>
          <w:szCs w:val="20"/>
          <w:lang w:val="en-150" w:eastAsia="en-150"/>
          <w14:ligatures w14:val="none"/>
        </w:rPr>
        <w:t>/</w:t>
      </w:r>
      <w:proofErr w:type="spellStart"/>
      <w:r w:rsidRPr="00CD760B">
        <w:rPr>
          <w:rFonts w:ascii="Courier New" w:eastAsia="Times New Roman" w:hAnsi="Courier New" w:cs="Courier New"/>
          <w:noProof w:val="0"/>
          <w:sz w:val="20"/>
          <w:szCs w:val="20"/>
          <w:lang w:val="en-150" w:eastAsia="en-150"/>
          <w14:ligatures w14:val="none"/>
        </w:rPr>
        <w:t>ws</w:t>
      </w:r>
      <w:proofErr w:type="spellEnd"/>
      <w:r w:rsidRPr="00CD760B">
        <w:rPr>
          <w:rFonts w:ascii="Times New Roman" w:eastAsia="Times New Roman" w:hAnsi="Times New Roman" w:cs="Times New Roman"/>
          <w:noProof w:val="0"/>
          <w:sz w:val="24"/>
          <w:szCs w:val="24"/>
          <w:lang w:val="en-150" w:eastAsia="en-150"/>
          <w14:ligatures w14:val="none"/>
        </w:rPr>
        <w:t xml:space="preserve"> endpoint you defined in Spring Boot and pass the user's JWT token for authentication.</w:t>
      </w:r>
    </w:p>
    <w:p w14:paraId="103B4B44"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3. Subscribing to Channels (The Multiplexing)</w:t>
      </w:r>
      <w:r w:rsidRPr="00CD760B">
        <w:rPr>
          <w:rFonts w:ascii="Times New Roman" w:eastAsia="Times New Roman" w:hAnsi="Times New Roman" w:cs="Times New Roman"/>
          <w:noProof w:val="0"/>
          <w:sz w:val="24"/>
          <w:szCs w:val="24"/>
          <w:lang w:val="en-150" w:eastAsia="en-150"/>
          <w14:ligatures w14:val="none"/>
        </w:rPr>
        <w:t xml:space="preserve"> Once the connection is established, your React app will "subscribe" to two separate channels over this single connection:</w:t>
      </w:r>
    </w:p>
    <w:p w14:paraId="4DC334C9" w14:textId="77777777" w:rsidR="00CD760B" w:rsidRPr="00CD760B" w:rsidRDefault="00CD760B" w:rsidP="00CD760B">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Subscription A (Chat):</w:t>
      </w:r>
      <w:r w:rsidRPr="00CD760B">
        <w:rPr>
          <w:rFonts w:ascii="Times New Roman" w:eastAsia="Times New Roman" w:hAnsi="Times New Roman" w:cs="Times New Roman"/>
          <w:noProof w:val="0"/>
          <w:sz w:val="24"/>
          <w:szCs w:val="24"/>
          <w:lang w:val="en-150" w:eastAsia="en-150"/>
          <w14:ligatures w14:val="none"/>
        </w:rPr>
        <w:t xml:space="preserve"> Listens to </w:t>
      </w:r>
      <w:r w:rsidRPr="00CD760B">
        <w:rPr>
          <w:rFonts w:ascii="Courier New" w:eastAsia="Times New Roman" w:hAnsi="Courier New" w:cs="Courier New"/>
          <w:noProof w:val="0"/>
          <w:sz w:val="20"/>
          <w:szCs w:val="20"/>
          <w:lang w:val="en-150" w:eastAsia="en-150"/>
          <w14:ligatures w14:val="none"/>
        </w:rPr>
        <w:t>/user/{my-id}/queue/messages</w:t>
      </w:r>
      <w:r w:rsidRPr="00CD760B">
        <w:rPr>
          <w:rFonts w:ascii="Times New Roman" w:eastAsia="Times New Roman" w:hAnsi="Times New Roman" w:cs="Times New Roman"/>
          <w:noProof w:val="0"/>
          <w:sz w:val="24"/>
          <w:szCs w:val="24"/>
          <w:lang w:val="en-150" w:eastAsia="en-150"/>
          <w14:ligatures w14:val="none"/>
        </w:rPr>
        <w:t>.</w:t>
      </w:r>
    </w:p>
    <w:p w14:paraId="54CCEEFE" w14:textId="77777777" w:rsidR="00CD760B" w:rsidRPr="00CD760B" w:rsidRDefault="00CD760B" w:rsidP="00CD760B">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Subscription B (Notifications):</w:t>
      </w:r>
      <w:r w:rsidRPr="00CD760B">
        <w:rPr>
          <w:rFonts w:ascii="Times New Roman" w:eastAsia="Times New Roman" w:hAnsi="Times New Roman" w:cs="Times New Roman"/>
          <w:noProof w:val="0"/>
          <w:sz w:val="24"/>
          <w:szCs w:val="24"/>
          <w:lang w:val="en-150" w:eastAsia="en-150"/>
          <w14:ligatures w14:val="none"/>
        </w:rPr>
        <w:t xml:space="preserve"> Listens to </w:t>
      </w:r>
      <w:r w:rsidRPr="00CD760B">
        <w:rPr>
          <w:rFonts w:ascii="Courier New" w:eastAsia="Times New Roman" w:hAnsi="Courier New" w:cs="Courier New"/>
          <w:noProof w:val="0"/>
          <w:sz w:val="20"/>
          <w:szCs w:val="20"/>
          <w:lang w:val="en-150" w:eastAsia="en-150"/>
          <w14:ligatures w14:val="none"/>
        </w:rPr>
        <w:t>/user/{my-id}/queue/notifications</w:t>
      </w:r>
      <w:r w:rsidRPr="00CD760B">
        <w:rPr>
          <w:rFonts w:ascii="Times New Roman" w:eastAsia="Times New Roman" w:hAnsi="Times New Roman" w:cs="Times New Roman"/>
          <w:noProof w:val="0"/>
          <w:sz w:val="24"/>
          <w:szCs w:val="24"/>
          <w:lang w:val="en-150" w:eastAsia="en-150"/>
          <w14:ligatures w14:val="none"/>
        </w:rPr>
        <w:t>.</w:t>
      </w:r>
    </w:p>
    <w:p w14:paraId="54F9564C"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4. Handling Incoming Data</w:t>
      </w:r>
      <w:r w:rsidRPr="00CD760B">
        <w:rPr>
          <w:rFonts w:ascii="Times New Roman" w:eastAsia="Times New Roman" w:hAnsi="Times New Roman" w:cs="Times New Roman"/>
          <w:noProof w:val="0"/>
          <w:sz w:val="24"/>
          <w:szCs w:val="24"/>
          <w:lang w:val="en-150" w:eastAsia="en-150"/>
          <w14:ligatures w14:val="none"/>
        </w:rPr>
        <w:t xml:space="preserve"> You will define callback functions for both subscriptions.</w:t>
      </w:r>
    </w:p>
    <w:p w14:paraId="7C707B25" w14:textId="77777777" w:rsidR="00CD760B" w:rsidRPr="00CD760B" w:rsidRDefault="00CD760B" w:rsidP="00CD760B">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noProof w:val="0"/>
          <w:sz w:val="24"/>
          <w:szCs w:val="24"/>
          <w:lang w:val="en-150" w:eastAsia="en-150"/>
          <w14:ligatures w14:val="none"/>
        </w:rPr>
        <w:t>If data arrives on the Chat channel, React updates the local chat state (if the chat window is open) or increments an unread message badge.</w:t>
      </w:r>
    </w:p>
    <w:p w14:paraId="02313CF8" w14:textId="77777777" w:rsidR="00CD760B" w:rsidRPr="00CD760B" w:rsidRDefault="00CD760B" w:rsidP="00CD760B">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noProof w:val="0"/>
          <w:sz w:val="24"/>
          <w:szCs w:val="24"/>
          <w:lang w:val="en-150" w:eastAsia="en-150"/>
          <w14:ligatures w14:val="none"/>
        </w:rPr>
        <w:t>If data arrives on the Notifications channel, React triggers your toast/overlay UI component to slide onto the screen globally.</w:t>
      </w:r>
    </w:p>
    <w:p w14:paraId="35FCB9C1"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lastRenderedPageBreak/>
        <w:t>5. Sending Messages</w:t>
      </w:r>
      <w:r w:rsidRPr="00CD760B">
        <w:rPr>
          <w:rFonts w:ascii="Times New Roman" w:eastAsia="Times New Roman" w:hAnsi="Times New Roman" w:cs="Times New Roman"/>
          <w:noProof w:val="0"/>
          <w:sz w:val="24"/>
          <w:szCs w:val="24"/>
          <w:lang w:val="en-150" w:eastAsia="en-150"/>
          <w14:ligatures w14:val="none"/>
        </w:rPr>
        <w:t xml:space="preserve"> When the user types a chat message and hits send, React doesn't do a standard </w:t>
      </w:r>
      <w:proofErr w:type="gramStart"/>
      <w:r w:rsidRPr="00CD760B">
        <w:rPr>
          <w:rFonts w:ascii="Courier New" w:eastAsia="Times New Roman" w:hAnsi="Courier New" w:cs="Courier New"/>
          <w:noProof w:val="0"/>
          <w:sz w:val="20"/>
          <w:szCs w:val="20"/>
          <w:lang w:val="en-150" w:eastAsia="en-150"/>
          <w14:ligatures w14:val="none"/>
        </w:rPr>
        <w:t>fetch(</w:t>
      </w:r>
      <w:proofErr w:type="gramEnd"/>
      <w:r w:rsidRPr="00CD760B">
        <w:rPr>
          <w:rFonts w:ascii="Courier New" w:eastAsia="Times New Roman" w:hAnsi="Courier New" w:cs="Courier New"/>
          <w:noProof w:val="0"/>
          <w:sz w:val="20"/>
          <w:szCs w:val="20"/>
          <w:lang w:val="en-150" w:eastAsia="en-150"/>
          <w14:ligatures w14:val="none"/>
        </w:rPr>
        <w:t>)</w:t>
      </w:r>
      <w:r w:rsidRPr="00CD760B">
        <w:rPr>
          <w:rFonts w:ascii="Times New Roman" w:eastAsia="Times New Roman" w:hAnsi="Times New Roman" w:cs="Times New Roman"/>
          <w:noProof w:val="0"/>
          <w:sz w:val="24"/>
          <w:szCs w:val="24"/>
          <w:lang w:val="en-150" w:eastAsia="en-150"/>
          <w14:ligatures w14:val="none"/>
        </w:rPr>
        <w:t xml:space="preserve"> or </w:t>
      </w:r>
      <w:proofErr w:type="spellStart"/>
      <w:proofErr w:type="gramStart"/>
      <w:r w:rsidRPr="00CD760B">
        <w:rPr>
          <w:rFonts w:ascii="Courier New" w:eastAsia="Times New Roman" w:hAnsi="Courier New" w:cs="Courier New"/>
          <w:noProof w:val="0"/>
          <w:sz w:val="20"/>
          <w:szCs w:val="20"/>
          <w:lang w:val="en-150" w:eastAsia="en-150"/>
          <w14:ligatures w14:val="none"/>
        </w:rPr>
        <w:t>axios.post</w:t>
      </w:r>
      <w:proofErr w:type="spellEnd"/>
      <w:r w:rsidRPr="00CD760B">
        <w:rPr>
          <w:rFonts w:ascii="Courier New" w:eastAsia="Times New Roman" w:hAnsi="Courier New" w:cs="Courier New"/>
          <w:noProof w:val="0"/>
          <w:sz w:val="20"/>
          <w:szCs w:val="20"/>
          <w:lang w:val="en-150" w:eastAsia="en-150"/>
          <w14:ligatures w14:val="none"/>
        </w:rPr>
        <w:t>(</w:t>
      </w:r>
      <w:proofErr w:type="gramEnd"/>
      <w:r w:rsidRPr="00CD760B">
        <w:rPr>
          <w:rFonts w:ascii="Courier New" w:eastAsia="Times New Roman" w:hAnsi="Courier New" w:cs="Courier New"/>
          <w:noProof w:val="0"/>
          <w:sz w:val="20"/>
          <w:szCs w:val="20"/>
          <w:lang w:val="en-150" w:eastAsia="en-150"/>
          <w14:ligatures w14:val="none"/>
        </w:rPr>
        <w:t>)</w:t>
      </w:r>
      <w:r w:rsidRPr="00CD760B">
        <w:rPr>
          <w:rFonts w:ascii="Times New Roman" w:eastAsia="Times New Roman" w:hAnsi="Times New Roman" w:cs="Times New Roman"/>
          <w:noProof w:val="0"/>
          <w:sz w:val="24"/>
          <w:szCs w:val="24"/>
          <w:lang w:val="en-150" w:eastAsia="en-150"/>
          <w14:ligatures w14:val="none"/>
        </w:rPr>
        <w:t xml:space="preserve">. Instead, it uses the active STOMP client to "publish" a JSON payload to the </w:t>
      </w:r>
      <w:proofErr w:type="spellStart"/>
      <w:r w:rsidRPr="00CD760B">
        <w:rPr>
          <w:rFonts w:ascii="Times New Roman" w:eastAsia="Times New Roman" w:hAnsi="Times New Roman" w:cs="Times New Roman"/>
          <w:noProof w:val="0"/>
          <w:sz w:val="24"/>
          <w:szCs w:val="24"/>
          <w:lang w:val="en-150" w:eastAsia="en-150"/>
          <w14:ligatures w14:val="none"/>
        </w:rPr>
        <w:t>backend's</w:t>
      </w:r>
      <w:proofErr w:type="spellEnd"/>
      <w:r w:rsidRPr="00CD760B">
        <w:rPr>
          <w:rFonts w:ascii="Times New Roman" w:eastAsia="Times New Roman" w:hAnsi="Times New Roman" w:cs="Times New Roman"/>
          <w:noProof w:val="0"/>
          <w:sz w:val="24"/>
          <w:szCs w:val="24"/>
          <w:lang w:val="en-150" w:eastAsia="en-150"/>
          <w14:ligatures w14:val="none"/>
        </w:rPr>
        <w:t xml:space="preserve"> </w:t>
      </w:r>
      <w:r w:rsidRPr="00CD760B">
        <w:rPr>
          <w:rFonts w:ascii="Courier New" w:eastAsia="Times New Roman" w:hAnsi="Courier New" w:cs="Courier New"/>
          <w:noProof w:val="0"/>
          <w:sz w:val="20"/>
          <w:szCs w:val="20"/>
          <w:lang w:val="en-150" w:eastAsia="en-150"/>
          <w14:ligatures w14:val="none"/>
        </w:rPr>
        <w:t>/app/chat</w:t>
      </w:r>
      <w:r w:rsidRPr="00CD760B">
        <w:rPr>
          <w:rFonts w:ascii="Times New Roman" w:eastAsia="Times New Roman" w:hAnsi="Times New Roman" w:cs="Times New Roman"/>
          <w:noProof w:val="0"/>
          <w:sz w:val="24"/>
          <w:szCs w:val="24"/>
          <w:lang w:val="en-150" w:eastAsia="en-150"/>
          <w14:ligatures w14:val="none"/>
        </w:rPr>
        <w:t xml:space="preserve"> destination.</w:t>
      </w:r>
    </w:p>
    <w:p w14:paraId="3B6EFBC8" w14:textId="77777777" w:rsidR="00CD760B" w:rsidRPr="00CD760B" w:rsidRDefault="00CD760B" w:rsidP="00CD760B">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6. Graceful Disconnect</w:t>
      </w:r>
      <w:r w:rsidRPr="00CD760B">
        <w:rPr>
          <w:rFonts w:ascii="Times New Roman" w:eastAsia="Times New Roman" w:hAnsi="Times New Roman" w:cs="Times New Roman"/>
          <w:noProof w:val="0"/>
          <w:sz w:val="24"/>
          <w:szCs w:val="24"/>
          <w:lang w:val="en-150" w:eastAsia="en-150"/>
          <w14:ligatures w14:val="none"/>
        </w:rPr>
        <w:t xml:space="preserve"> When the user logs out or closes the browser tab, React uses a cleanup function to gracefully sever the STOMP connection, letting the Spring Boot server instantly free up that memory.</w:t>
      </w:r>
    </w:p>
    <w:p w14:paraId="2BBDE9E5" w14:textId="77777777" w:rsidR="00CD760B" w:rsidRPr="00CD760B" w:rsidRDefault="00CD760B" w:rsidP="00CD760B">
      <w:pPr>
        <w:spacing w:after="0"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noProof w:val="0"/>
          <w:sz w:val="24"/>
          <w:szCs w:val="24"/>
          <w:lang w:val="en-150" w:eastAsia="en-150"/>
          <w14:ligatures w14:val="none"/>
        </w:rPr>
        <w:pict w14:anchorId="49C7A0D3">
          <v:rect id="_x0000_i1027" style="width:0;height:1.5pt" o:hralign="center" o:hrstd="t" o:hr="t" fillcolor="#a0a0a0" stroked="f"/>
        </w:pict>
      </w:r>
    </w:p>
    <w:p w14:paraId="2FC2BF8C" w14:textId="77777777" w:rsidR="00CD760B" w:rsidRPr="00CD760B" w:rsidRDefault="00CD760B" w:rsidP="00CD760B">
      <w:pPr>
        <w:spacing w:before="100" w:beforeAutospacing="1" w:after="100" w:afterAutospacing="1" w:line="240" w:lineRule="auto"/>
        <w:outlineLvl w:val="2"/>
        <w:rPr>
          <w:rFonts w:ascii="Times New Roman" w:eastAsia="Times New Roman" w:hAnsi="Times New Roman" w:cs="Times New Roman"/>
          <w:b/>
          <w:bCs/>
          <w:noProof w:val="0"/>
          <w:sz w:val="27"/>
          <w:szCs w:val="27"/>
          <w:lang w:val="en-150" w:eastAsia="en-150"/>
          <w14:ligatures w14:val="none"/>
        </w:rPr>
      </w:pPr>
      <w:r w:rsidRPr="00CD760B">
        <w:rPr>
          <w:rFonts w:ascii="Times New Roman" w:eastAsia="Times New Roman" w:hAnsi="Times New Roman" w:cs="Times New Roman"/>
          <w:b/>
          <w:bCs/>
          <w:noProof w:val="0"/>
          <w:sz w:val="27"/>
          <w:szCs w:val="27"/>
          <w:lang w:val="en-150" w:eastAsia="en-150"/>
          <w14:ligatures w14:val="none"/>
        </w:rPr>
        <w:t>Phase 3: The Full Data Flow Lifecycle</w:t>
      </w:r>
    </w:p>
    <w:p w14:paraId="42D4CB36" w14:textId="77777777" w:rsidR="00CD760B" w:rsidRPr="00CD760B" w:rsidRDefault="00CD760B" w:rsidP="00CD760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Connection:</w:t>
      </w:r>
      <w:r w:rsidRPr="00CD760B">
        <w:rPr>
          <w:rFonts w:ascii="Times New Roman" w:eastAsia="Times New Roman" w:hAnsi="Times New Roman" w:cs="Times New Roman"/>
          <w:noProof w:val="0"/>
          <w:sz w:val="24"/>
          <w:szCs w:val="24"/>
          <w:lang w:val="en-150" w:eastAsia="en-150"/>
          <w14:ligatures w14:val="none"/>
        </w:rPr>
        <w:t xml:space="preserve"> User A and User B log in. Both React frontends establish secure WebSocket connections with Spring Boot and subscribe to their personal queues.</w:t>
      </w:r>
    </w:p>
    <w:p w14:paraId="78849F25" w14:textId="77777777" w:rsidR="00CD760B" w:rsidRPr="00CD760B" w:rsidRDefault="00CD760B" w:rsidP="00CD760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Action:</w:t>
      </w:r>
      <w:r w:rsidRPr="00CD760B">
        <w:rPr>
          <w:rFonts w:ascii="Times New Roman" w:eastAsia="Times New Roman" w:hAnsi="Times New Roman" w:cs="Times New Roman"/>
          <w:noProof w:val="0"/>
          <w:sz w:val="24"/>
          <w:szCs w:val="24"/>
          <w:lang w:val="en-150" w:eastAsia="en-150"/>
          <w14:ligatures w14:val="none"/>
        </w:rPr>
        <w:t xml:space="preserve"> User A sends a message to User B.</w:t>
      </w:r>
    </w:p>
    <w:p w14:paraId="12DA480E" w14:textId="77777777" w:rsidR="00CD760B" w:rsidRPr="00CD760B" w:rsidRDefault="00CD760B" w:rsidP="00CD760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Processing:</w:t>
      </w:r>
      <w:r w:rsidRPr="00CD760B">
        <w:rPr>
          <w:rFonts w:ascii="Times New Roman" w:eastAsia="Times New Roman" w:hAnsi="Times New Roman" w:cs="Times New Roman"/>
          <w:noProof w:val="0"/>
          <w:sz w:val="24"/>
          <w:szCs w:val="24"/>
          <w:lang w:val="en-150" w:eastAsia="en-150"/>
          <w14:ligatures w14:val="none"/>
        </w:rPr>
        <w:t xml:space="preserve"> Spring Boot receives it, saves it to the MySQL/PostgreSQL database, and pushes it to User B's message queue.</w:t>
      </w:r>
    </w:p>
    <w:p w14:paraId="5B0AED11" w14:textId="77777777" w:rsidR="00CD760B" w:rsidRPr="00CD760B" w:rsidRDefault="00CD760B" w:rsidP="00CD760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Simultaneous Event:</w:t>
      </w:r>
      <w:r w:rsidRPr="00CD760B">
        <w:rPr>
          <w:rFonts w:ascii="Times New Roman" w:eastAsia="Times New Roman" w:hAnsi="Times New Roman" w:cs="Times New Roman"/>
          <w:noProof w:val="0"/>
          <w:sz w:val="24"/>
          <w:szCs w:val="24"/>
          <w:lang w:val="en-150" w:eastAsia="en-150"/>
          <w14:ligatures w14:val="none"/>
        </w:rPr>
        <w:t xml:space="preserve"> Meanwhile, User C applies to User A's job posting. The Spring Boot Job Service processes the application and pushes a notification payload to User A's notification queue.</w:t>
      </w:r>
    </w:p>
    <w:p w14:paraId="4D3596EB" w14:textId="77777777" w:rsidR="00CD760B" w:rsidRDefault="00CD760B" w:rsidP="00CD760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D760B">
        <w:rPr>
          <w:rFonts w:ascii="Times New Roman" w:eastAsia="Times New Roman" w:hAnsi="Times New Roman" w:cs="Times New Roman"/>
          <w:b/>
          <w:bCs/>
          <w:noProof w:val="0"/>
          <w:sz w:val="24"/>
          <w:szCs w:val="24"/>
          <w:lang w:val="en-150" w:eastAsia="en-150"/>
          <w14:ligatures w14:val="none"/>
        </w:rPr>
        <w:t>Delivery:</w:t>
      </w:r>
      <w:r w:rsidRPr="00CD760B">
        <w:rPr>
          <w:rFonts w:ascii="Times New Roman" w:eastAsia="Times New Roman" w:hAnsi="Times New Roman" w:cs="Times New Roman"/>
          <w:noProof w:val="0"/>
          <w:sz w:val="24"/>
          <w:szCs w:val="24"/>
          <w:lang w:val="en-150" w:eastAsia="en-150"/>
          <w14:ligatures w14:val="none"/>
        </w:rPr>
        <w:t xml:space="preserve"> Without the users ever refreshing their browsers, User B's chat window instantly updates with the new message, and User A gets a sleek notification overlay </w:t>
      </w:r>
      <w:proofErr w:type="gramStart"/>
      <w:r w:rsidRPr="00CD760B">
        <w:rPr>
          <w:rFonts w:ascii="Times New Roman" w:eastAsia="Times New Roman" w:hAnsi="Times New Roman" w:cs="Times New Roman"/>
          <w:noProof w:val="0"/>
          <w:sz w:val="24"/>
          <w:szCs w:val="24"/>
          <w:lang w:val="en-150" w:eastAsia="en-150"/>
          <w14:ligatures w14:val="none"/>
        </w:rPr>
        <w:t>saying</w:t>
      </w:r>
      <w:proofErr w:type="gramEnd"/>
      <w:r w:rsidRPr="00CD760B">
        <w:rPr>
          <w:rFonts w:ascii="Times New Roman" w:eastAsia="Times New Roman" w:hAnsi="Times New Roman" w:cs="Times New Roman"/>
          <w:noProof w:val="0"/>
          <w:sz w:val="24"/>
          <w:szCs w:val="24"/>
          <w:lang w:val="en-150" w:eastAsia="en-150"/>
          <w14:ligatures w14:val="none"/>
        </w:rPr>
        <w:t xml:space="preserve"> "User C just applied!"</w:t>
      </w:r>
    </w:p>
    <w:p w14:paraId="50264133" w14:textId="77777777" w:rsidR="00C14286" w:rsidRDefault="00C14286" w:rsidP="00C14286">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p>
    <w:p w14:paraId="49B65D37" w14:textId="77777777" w:rsidR="00C14286" w:rsidRPr="00C14286" w:rsidRDefault="00C14286" w:rsidP="00C14286">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14286">
        <w:rPr>
          <w:rFonts w:ascii="Times New Roman" w:eastAsia="Times New Roman" w:hAnsi="Times New Roman" w:cs="Times New Roman"/>
          <w:b/>
          <w:bCs/>
          <w:noProof w:val="0"/>
          <w:sz w:val="24"/>
          <w:szCs w:val="24"/>
          <w:lang w:val="en-150" w:eastAsia="en-150"/>
          <w14:ligatures w14:val="none"/>
        </w:rPr>
        <w:t>Idempotency/Message IDs:</w:t>
      </w:r>
      <w:r w:rsidRPr="00C14286">
        <w:rPr>
          <w:rFonts w:ascii="Times New Roman" w:eastAsia="Times New Roman" w:hAnsi="Times New Roman" w:cs="Times New Roman"/>
          <w:noProof w:val="0"/>
          <w:sz w:val="24"/>
          <w:szCs w:val="24"/>
          <w:lang w:val="en-150" w:eastAsia="en-150"/>
          <w14:ligatures w14:val="none"/>
        </w:rPr>
        <w:t xml:space="preserve"> In </w:t>
      </w:r>
      <w:proofErr w:type="spellStart"/>
      <w:r w:rsidRPr="00C14286">
        <w:rPr>
          <w:rFonts w:ascii="Times New Roman" w:eastAsia="Times New Roman" w:hAnsi="Times New Roman" w:cs="Times New Roman"/>
          <w:noProof w:val="0"/>
          <w:sz w:val="24"/>
          <w:szCs w:val="24"/>
          <w:lang w:val="en-150" w:eastAsia="en-150"/>
          <w14:ligatures w14:val="none"/>
        </w:rPr>
        <w:t>WebSockets</w:t>
      </w:r>
      <w:proofErr w:type="spellEnd"/>
      <w:r w:rsidRPr="00C14286">
        <w:rPr>
          <w:rFonts w:ascii="Times New Roman" w:eastAsia="Times New Roman" w:hAnsi="Times New Roman" w:cs="Times New Roman"/>
          <w:noProof w:val="0"/>
          <w:sz w:val="24"/>
          <w:szCs w:val="24"/>
          <w:lang w:val="en-150" w:eastAsia="en-150"/>
          <w14:ligatures w14:val="none"/>
        </w:rPr>
        <w:t xml:space="preserve">, a client might send a message, briefly lose internet, and send it again upon reconnecting. If your </w:t>
      </w:r>
      <w:proofErr w:type="spellStart"/>
      <w:r w:rsidRPr="00C14286">
        <w:rPr>
          <w:rFonts w:ascii="Courier New" w:eastAsia="Times New Roman" w:hAnsi="Courier New" w:cs="Courier New"/>
          <w:noProof w:val="0"/>
          <w:sz w:val="20"/>
          <w:szCs w:val="20"/>
          <w:lang w:val="en-150" w:eastAsia="en-150"/>
          <w14:ligatures w14:val="none"/>
        </w:rPr>
        <w:t>BaseEntity</w:t>
      </w:r>
      <w:proofErr w:type="spellEnd"/>
      <w:r w:rsidRPr="00C14286">
        <w:rPr>
          <w:rFonts w:ascii="Times New Roman" w:eastAsia="Times New Roman" w:hAnsi="Times New Roman" w:cs="Times New Roman"/>
          <w:noProof w:val="0"/>
          <w:sz w:val="24"/>
          <w:szCs w:val="24"/>
          <w:lang w:val="en-150" w:eastAsia="en-150"/>
          <w14:ligatures w14:val="none"/>
        </w:rPr>
        <w:t xml:space="preserve"> uses </w:t>
      </w:r>
      <w:r w:rsidRPr="00C14286">
        <w:rPr>
          <w:rFonts w:ascii="Courier New" w:eastAsia="Times New Roman" w:hAnsi="Courier New" w:cs="Courier New"/>
          <w:noProof w:val="0"/>
          <w:sz w:val="20"/>
          <w:szCs w:val="20"/>
          <w:lang w:val="en-150" w:eastAsia="en-150"/>
          <w14:ligatures w14:val="none"/>
        </w:rPr>
        <w:t>UUID</w:t>
      </w:r>
      <w:r w:rsidRPr="00C14286">
        <w:rPr>
          <w:rFonts w:ascii="Times New Roman" w:eastAsia="Times New Roman" w:hAnsi="Times New Roman" w:cs="Times New Roman"/>
          <w:noProof w:val="0"/>
          <w:sz w:val="24"/>
          <w:szCs w:val="24"/>
          <w:lang w:val="en-150" w:eastAsia="en-150"/>
          <w14:ligatures w14:val="none"/>
        </w:rPr>
        <w:t xml:space="preserve">s, consider allowing the </w:t>
      </w:r>
      <w:r w:rsidRPr="00C14286">
        <w:rPr>
          <w:rFonts w:ascii="Times New Roman" w:eastAsia="Times New Roman" w:hAnsi="Times New Roman" w:cs="Times New Roman"/>
          <w:i/>
          <w:iCs/>
          <w:noProof w:val="0"/>
          <w:sz w:val="24"/>
          <w:szCs w:val="24"/>
          <w:lang w:val="en-150" w:eastAsia="en-150"/>
          <w14:ligatures w14:val="none"/>
        </w:rPr>
        <w:t>frontend</w:t>
      </w:r>
      <w:r w:rsidRPr="00C14286">
        <w:rPr>
          <w:rFonts w:ascii="Times New Roman" w:eastAsia="Times New Roman" w:hAnsi="Times New Roman" w:cs="Times New Roman"/>
          <w:noProof w:val="0"/>
          <w:sz w:val="24"/>
          <w:szCs w:val="24"/>
          <w:lang w:val="en-150" w:eastAsia="en-150"/>
          <w14:ligatures w14:val="none"/>
        </w:rPr>
        <w:t xml:space="preserve"> to generate the UUID and send it. That way, if the backend receives the same UUID twice, it ignores the duplicate instead of saving it twice.</w:t>
      </w:r>
    </w:p>
    <w:p w14:paraId="2B1C11AE" w14:textId="77777777" w:rsidR="00C14286" w:rsidRPr="00C14286" w:rsidRDefault="00C14286" w:rsidP="00C14286">
      <w:pPr>
        <w:numPr>
          <w:ilvl w:val="0"/>
          <w:numId w:val="11"/>
        </w:num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14286">
        <w:rPr>
          <w:rFonts w:ascii="Times New Roman" w:eastAsia="Times New Roman" w:hAnsi="Times New Roman" w:cs="Times New Roman"/>
          <w:b/>
          <w:bCs/>
          <w:noProof w:val="0"/>
          <w:sz w:val="24"/>
          <w:szCs w:val="24"/>
          <w:lang w:val="en-150" w:eastAsia="en-150"/>
          <w14:ligatures w14:val="none"/>
        </w:rPr>
        <w:t>Typing Indicators (Conceptual):</w:t>
      </w:r>
      <w:r w:rsidRPr="00C14286">
        <w:rPr>
          <w:rFonts w:ascii="Times New Roman" w:eastAsia="Times New Roman" w:hAnsi="Times New Roman" w:cs="Times New Roman"/>
          <w:noProof w:val="0"/>
          <w:sz w:val="24"/>
          <w:szCs w:val="24"/>
          <w:lang w:val="en-150" w:eastAsia="en-150"/>
          <w14:ligatures w14:val="none"/>
        </w:rPr>
        <w:t xml:space="preserve"> You don't need a database column for this, but keep in mind that if you want a "User is typing..." feature, it bypasses the database entirely. It just goes React -&gt; STOMP Broker -&gt; React.</w:t>
      </w:r>
    </w:p>
    <w:p w14:paraId="2A87705B" w14:textId="77777777" w:rsidR="00C14286" w:rsidRPr="00C14286" w:rsidRDefault="00C14286" w:rsidP="00C14286">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14286">
        <w:rPr>
          <w:rFonts w:ascii="Times New Roman" w:eastAsia="Times New Roman" w:hAnsi="Times New Roman" w:cs="Times New Roman"/>
          <w:noProof w:val="0"/>
          <w:sz w:val="24"/>
          <w:szCs w:val="24"/>
          <w:lang w:val="en-150" w:eastAsia="en-150"/>
          <w14:ligatures w14:val="none"/>
        </w:rPr>
        <w:t xml:space="preserve">Because you are using </w:t>
      </w:r>
      <w:r w:rsidRPr="00C14286">
        <w:rPr>
          <w:rFonts w:ascii="Courier New" w:eastAsia="Times New Roman" w:hAnsi="Courier New" w:cs="Courier New"/>
          <w:noProof w:val="0"/>
          <w:sz w:val="20"/>
          <w:szCs w:val="20"/>
          <w:lang w:val="en-150" w:eastAsia="en-150"/>
          <w14:ligatures w14:val="none"/>
        </w:rPr>
        <w:t>@</w:t>
      </w:r>
      <w:proofErr w:type="gramStart"/>
      <w:r w:rsidRPr="00C14286">
        <w:rPr>
          <w:rFonts w:ascii="Courier New" w:eastAsia="Times New Roman" w:hAnsi="Courier New" w:cs="Courier New"/>
          <w:noProof w:val="0"/>
          <w:sz w:val="20"/>
          <w:szCs w:val="20"/>
          <w:lang w:val="en-150" w:eastAsia="en-150"/>
          <w14:ligatures w14:val="none"/>
        </w:rPr>
        <w:t>ManyToOne(</w:t>
      </w:r>
      <w:proofErr w:type="gramEnd"/>
      <w:r w:rsidRPr="00C14286">
        <w:rPr>
          <w:rFonts w:ascii="Courier New" w:eastAsia="Times New Roman" w:hAnsi="Courier New" w:cs="Courier New"/>
          <w:noProof w:val="0"/>
          <w:sz w:val="20"/>
          <w:szCs w:val="20"/>
          <w:lang w:val="en-150" w:eastAsia="en-150"/>
          <w14:ligatures w14:val="none"/>
        </w:rPr>
        <w:t xml:space="preserve">fetch = </w:t>
      </w:r>
      <w:proofErr w:type="spellStart"/>
      <w:r w:rsidRPr="00C14286">
        <w:rPr>
          <w:rFonts w:ascii="Courier New" w:eastAsia="Times New Roman" w:hAnsi="Courier New" w:cs="Courier New"/>
          <w:noProof w:val="0"/>
          <w:sz w:val="20"/>
          <w:szCs w:val="20"/>
          <w:lang w:val="en-150" w:eastAsia="en-150"/>
          <w14:ligatures w14:val="none"/>
        </w:rPr>
        <w:t>FetchType.LAZY</w:t>
      </w:r>
      <w:proofErr w:type="spellEnd"/>
      <w:r w:rsidRPr="00C14286">
        <w:rPr>
          <w:rFonts w:ascii="Courier New" w:eastAsia="Times New Roman" w:hAnsi="Courier New" w:cs="Courier New"/>
          <w:noProof w:val="0"/>
          <w:sz w:val="20"/>
          <w:szCs w:val="20"/>
          <w:lang w:val="en-150" w:eastAsia="en-150"/>
          <w14:ligatures w14:val="none"/>
        </w:rPr>
        <w:t>)</w:t>
      </w:r>
      <w:r w:rsidRPr="00C14286">
        <w:rPr>
          <w:rFonts w:ascii="Times New Roman" w:eastAsia="Times New Roman" w:hAnsi="Times New Roman" w:cs="Times New Roman"/>
          <w:noProof w:val="0"/>
          <w:sz w:val="24"/>
          <w:szCs w:val="24"/>
          <w:lang w:val="en-150" w:eastAsia="en-150"/>
          <w14:ligatures w14:val="none"/>
        </w:rPr>
        <w:t xml:space="preserve">, </w:t>
      </w:r>
      <w:r w:rsidRPr="00C14286">
        <w:rPr>
          <w:rFonts w:ascii="Times New Roman" w:eastAsia="Times New Roman" w:hAnsi="Times New Roman" w:cs="Times New Roman"/>
          <w:b/>
          <w:bCs/>
          <w:noProof w:val="0"/>
          <w:sz w:val="24"/>
          <w:szCs w:val="24"/>
          <w:lang w:val="en-150" w:eastAsia="en-150"/>
          <w14:ligatures w14:val="none"/>
        </w:rPr>
        <w:t>you absolutely cannot serialize these entities directly over the WebSocket.</w:t>
      </w:r>
    </w:p>
    <w:p w14:paraId="28EE1A51" w14:textId="77777777" w:rsidR="00C14286" w:rsidRPr="00C14286" w:rsidRDefault="00C14286" w:rsidP="00C14286">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14286">
        <w:rPr>
          <w:rFonts w:ascii="Times New Roman" w:eastAsia="Times New Roman" w:hAnsi="Times New Roman" w:cs="Times New Roman"/>
          <w:noProof w:val="0"/>
          <w:sz w:val="24"/>
          <w:szCs w:val="24"/>
          <w:lang w:val="en-150" w:eastAsia="en-150"/>
          <w14:ligatures w14:val="none"/>
        </w:rPr>
        <w:t xml:space="preserve">If you try to pass </w:t>
      </w:r>
      <w:r w:rsidRPr="00C14286">
        <w:rPr>
          <w:rFonts w:ascii="Courier New" w:eastAsia="Times New Roman" w:hAnsi="Courier New" w:cs="Courier New"/>
          <w:noProof w:val="0"/>
          <w:sz w:val="20"/>
          <w:szCs w:val="20"/>
          <w:lang w:val="en-150" w:eastAsia="en-150"/>
          <w14:ligatures w14:val="none"/>
        </w:rPr>
        <w:t>Message</w:t>
      </w:r>
      <w:r w:rsidRPr="00C14286">
        <w:rPr>
          <w:rFonts w:ascii="Times New Roman" w:eastAsia="Times New Roman" w:hAnsi="Times New Roman" w:cs="Times New Roman"/>
          <w:noProof w:val="0"/>
          <w:sz w:val="24"/>
          <w:szCs w:val="24"/>
          <w:lang w:val="en-150" w:eastAsia="en-150"/>
          <w14:ligatures w14:val="none"/>
        </w:rPr>
        <w:t xml:space="preserve"> into the </w:t>
      </w:r>
      <w:proofErr w:type="spellStart"/>
      <w:r w:rsidRPr="00C14286">
        <w:rPr>
          <w:rFonts w:ascii="Courier New" w:eastAsia="Times New Roman" w:hAnsi="Courier New" w:cs="Courier New"/>
          <w:noProof w:val="0"/>
          <w:sz w:val="20"/>
          <w:szCs w:val="20"/>
          <w:lang w:val="en-150" w:eastAsia="en-150"/>
          <w14:ligatures w14:val="none"/>
        </w:rPr>
        <w:t>SimpMessagingTemplate</w:t>
      </w:r>
      <w:proofErr w:type="spellEnd"/>
      <w:r w:rsidRPr="00C14286">
        <w:rPr>
          <w:rFonts w:ascii="Times New Roman" w:eastAsia="Times New Roman" w:hAnsi="Times New Roman" w:cs="Times New Roman"/>
          <w:noProof w:val="0"/>
          <w:sz w:val="24"/>
          <w:szCs w:val="24"/>
          <w:lang w:val="en-150" w:eastAsia="en-150"/>
          <w14:ligatures w14:val="none"/>
        </w:rPr>
        <w:t xml:space="preserve">, Jackson (the JSON parser) will attempt to serialize the </w:t>
      </w:r>
      <w:r w:rsidRPr="00C14286">
        <w:rPr>
          <w:rFonts w:ascii="Courier New" w:eastAsia="Times New Roman" w:hAnsi="Courier New" w:cs="Courier New"/>
          <w:noProof w:val="0"/>
          <w:sz w:val="20"/>
          <w:szCs w:val="20"/>
          <w:lang w:val="en-150" w:eastAsia="en-150"/>
          <w14:ligatures w14:val="none"/>
        </w:rPr>
        <w:t>Sender</w:t>
      </w:r>
      <w:r w:rsidRPr="00C14286">
        <w:rPr>
          <w:rFonts w:ascii="Times New Roman" w:eastAsia="Times New Roman" w:hAnsi="Times New Roman" w:cs="Times New Roman"/>
          <w:noProof w:val="0"/>
          <w:sz w:val="24"/>
          <w:szCs w:val="24"/>
          <w:lang w:val="en-150" w:eastAsia="en-150"/>
          <w14:ligatures w14:val="none"/>
        </w:rPr>
        <w:t xml:space="preserve"> and the </w:t>
      </w:r>
      <w:r w:rsidRPr="00C14286">
        <w:rPr>
          <w:rFonts w:ascii="Courier New" w:eastAsia="Times New Roman" w:hAnsi="Courier New" w:cs="Courier New"/>
          <w:noProof w:val="0"/>
          <w:sz w:val="20"/>
          <w:szCs w:val="20"/>
          <w:lang w:val="en-150" w:eastAsia="en-150"/>
          <w14:ligatures w14:val="none"/>
        </w:rPr>
        <w:t>Conversation</w:t>
      </w:r>
      <w:r w:rsidRPr="00C14286">
        <w:rPr>
          <w:rFonts w:ascii="Times New Roman" w:eastAsia="Times New Roman" w:hAnsi="Times New Roman" w:cs="Times New Roman"/>
          <w:noProof w:val="0"/>
          <w:sz w:val="24"/>
          <w:szCs w:val="24"/>
          <w:lang w:val="en-150" w:eastAsia="en-150"/>
          <w14:ligatures w14:val="none"/>
        </w:rPr>
        <w:t xml:space="preserve">. Because they are lazy-loaded and the WebSocket message conversion happens </w:t>
      </w:r>
      <w:r w:rsidRPr="00C14286">
        <w:rPr>
          <w:rFonts w:ascii="Times New Roman" w:eastAsia="Times New Roman" w:hAnsi="Times New Roman" w:cs="Times New Roman"/>
          <w:i/>
          <w:iCs/>
          <w:noProof w:val="0"/>
          <w:sz w:val="24"/>
          <w:szCs w:val="24"/>
          <w:lang w:val="en-150" w:eastAsia="en-150"/>
          <w14:ligatures w14:val="none"/>
        </w:rPr>
        <w:t>outside</w:t>
      </w:r>
      <w:r w:rsidRPr="00C14286">
        <w:rPr>
          <w:rFonts w:ascii="Times New Roman" w:eastAsia="Times New Roman" w:hAnsi="Times New Roman" w:cs="Times New Roman"/>
          <w:noProof w:val="0"/>
          <w:sz w:val="24"/>
          <w:szCs w:val="24"/>
          <w:lang w:val="en-150" w:eastAsia="en-150"/>
          <w14:ligatures w14:val="none"/>
        </w:rPr>
        <w:t xml:space="preserve"> the Hibernate transaction, your app will instantly crash with a </w:t>
      </w:r>
      <w:proofErr w:type="spellStart"/>
      <w:r w:rsidRPr="00C14286">
        <w:rPr>
          <w:rFonts w:ascii="Courier New" w:eastAsia="Times New Roman" w:hAnsi="Courier New" w:cs="Courier New"/>
          <w:noProof w:val="0"/>
          <w:sz w:val="20"/>
          <w:szCs w:val="20"/>
          <w:lang w:val="en-150" w:eastAsia="en-150"/>
          <w14:ligatures w14:val="none"/>
        </w:rPr>
        <w:t>LazyInitializationException</w:t>
      </w:r>
      <w:proofErr w:type="spellEnd"/>
      <w:r w:rsidRPr="00C14286">
        <w:rPr>
          <w:rFonts w:ascii="Times New Roman" w:eastAsia="Times New Roman" w:hAnsi="Times New Roman" w:cs="Times New Roman"/>
          <w:noProof w:val="0"/>
          <w:sz w:val="24"/>
          <w:szCs w:val="24"/>
          <w:lang w:val="en-150" w:eastAsia="en-150"/>
          <w14:ligatures w14:val="none"/>
        </w:rPr>
        <w:t>. Even if it doesn't crash, it could cause infinite recursion (Message -&gt; Conversation -&gt; Message -&gt; Conversation).</w:t>
      </w:r>
    </w:p>
    <w:p w14:paraId="5174654C" w14:textId="77777777" w:rsidR="00C14286" w:rsidRPr="00C14286" w:rsidRDefault="00C14286" w:rsidP="00C14286">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r w:rsidRPr="00C14286">
        <w:rPr>
          <w:rFonts w:ascii="Times New Roman" w:eastAsia="Times New Roman" w:hAnsi="Times New Roman" w:cs="Times New Roman"/>
          <w:b/>
          <w:bCs/>
          <w:noProof w:val="0"/>
          <w:sz w:val="24"/>
          <w:szCs w:val="24"/>
          <w:lang w:val="en-150" w:eastAsia="en-150"/>
          <w14:ligatures w14:val="none"/>
        </w:rPr>
        <w:t>The Solution:</w:t>
      </w:r>
      <w:r w:rsidRPr="00C14286">
        <w:rPr>
          <w:rFonts w:ascii="Times New Roman" w:eastAsia="Times New Roman" w:hAnsi="Times New Roman" w:cs="Times New Roman"/>
          <w:noProof w:val="0"/>
          <w:sz w:val="24"/>
          <w:szCs w:val="24"/>
          <w:lang w:val="en-150" w:eastAsia="en-150"/>
          <w14:ligatures w14:val="none"/>
        </w:rPr>
        <w:t xml:space="preserve"> Before pushing anything to a WebSocket channel, you must map it to a flat DTO:</w:t>
      </w:r>
    </w:p>
    <w:p w14:paraId="4D8C19CE"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 Example of what goes through the WebSocket pipe</w:t>
      </w:r>
    </w:p>
    <w:p w14:paraId="12C6DCF7"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 xml:space="preserve">public class </w:t>
      </w:r>
      <w:proofErr w:type="spellStart"/>
      <w:r w:rsidRPr="00C14286">
        <w:rPr>
          <w:rFonts w:ascii="Courier New" w:eastAsia="Times New Roman" w:hAnsi="Courier New" w:cs="Courier New"/>
          <w:noProof w:val="0"/>
          <w:sz w:val="20"/>
          <w:szCs w:val="20"/>
          <w:lang w:val="en-150" w:eastAsia="en-150"/>
          <w14:ligatures w14:val="none"/>
        </w:rPr>
        <w:t>MessageWsDto</w:t>
      </w:r>
      <w:proofErr w:type="spellEnd"/>
      <w:r w:rsidRPr="00C14286">
        <w:rPr>
          <w:rFonts w:ascii="Courier New" w:eastAsia="Times New Roman" w:hAnsi="Courier New" w:cs="Courier New"/>
          <w:noProof w:val="0"/>
          <w:sz w:val="20"/>
          <w:szCs w:val="20"/>
          <w:lang w:val="en-150" w:eastAsia="en-150"/>
          <w14:ligatures w14:val="none"/>
        </w:rPr>
        <w:t xml:space="preserve"> {</w:t>
      </w:r>
    </w:p>
    <w:p w14:paraId="72179D22"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 xml:space="preserve">    private String </w:t>
      </w:r>
      <w:proofErr w:type="gramStart"/>
      <w:r w:rsidRPr="00C14286">
        <w:rPr>
          <w:rFonts w:ascii="Courier New" w:eastAsia="Times New Roman" w:hAnsi="Courier New" w:cs="Courier New"/>
          <w:noProof w:val="0"/>
          <w:sz w:val="20"/>
          <w:szCs w:val="20"/>
          <w:lang w:val="en-150" w:eastAsia="en-150"/>
          <w14:ligatures w14:val="none"/>
        </w:rPr>
        <w:t>id;</w:t>
      </w:r>
      <w:proofErr w:type="gramEnd"/>
    </w:p>
    <w:p w14:paraId="0EF42468"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 xml:space="preserve">    private String </w:t>
      </w:r>
      <w:proofErr w:type="spellStart"/>
      <w:r w:rsidRPr="00C14286">
        <w:rPr>
          <w:rFonts w:ascii="Courier New" w:eastAsia="Times New Roman" w:hAnsi="Courier New" w:cs="Courier New"/>
          <w:noProof w:val="0"/>
          <w:sz w:val="20"/>
          <w:szCs w:val="20"/>
          <w:lang w:val="en-150" w:eastAsia="en-150"/>
          <w14:ligatures w14:val="none"/>
        </w:rPr>
        <w:t>conversationId</w:t>
      </w:r>
      <w:proofErr w:type="spellEnd"/>
      <w:r w:rsidRPr="00C14286">
        <w:rPr>
          <w:rFonts w:ascii="Courier New" w:eastAsia="Times New Roman" w:hAnsi="Courier New" w:cs="Courier New"/>
          <w:noProof w:val="0"/>
          <w:sz w:val="20"/>
          <w:szCs w:val="20"/>
          <w:lang w:val="en-150" w:eastAsia="en-150"/>
          <w14:ligatures w14:val="none"/>
        </w:rPr>
        <w:t>; // So React knows which chat window to update</w:t>
      </w:r>
    </w:p>
    <w:p w14:paraId="4725516B"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 xml:space="preserve">    private String </w:t>
      </w:r>
      <w:proofErr w:type="spellStart"/>
      <w:proofErr w:type="gramStart"/>
      <w:r w:rsidRPr="00C14286">
        <w:rPr>
          <w:rFonts w:ascii="Courier New" w:eastAsia="Times New Roman" w:hAnsi="Courier New" w:cs="Courier New"/>
          <w:noProof w:val="0"/>
          <w:sz w:val="20"/>
          <w:szCs w:val="20"/>
          <w:lang w:val="en-150" w:eastAsia="en-150"/>
          <w14:ligatures w14:val="none"/>
        </w:rPr>
        <w:t>senderId</w:t>
      </w:r>
      <w:proofErr w:type="spellEnd"/>
      <w:r w:rsidRPr="00C14286">
        <w:rPr>
          <w:rFonts w:ascii="Courier New" w:eastAsia="Times New Roman" w:hAnsi="Courier New" w:cs="Courier New"/>
          <w:noProof w:val="0"/>
          <w:sz w:val="20"/>
          <w:szCs w:val="20"/>
          <w:lang w:val="en-150" w:eastAsia="en-150"/>
          <w14:ligatures w14:val="none"/>
        </w:rPr>
        <w:t>;</w:t>
      </w:r>
      <w:proofErr w:type="gramEnd"/>
    </w:p>
    <w:p w14:paraId="7DB15314"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 xml:space="preserve">    private String </w:t>
      </w:r>
      <w:proofErr w:type="gramStart"/>
      <w:r w:rsidRPr="00C14286">
        <w:rPr>
          <w:rFonts w:ascii="Courier New" w:eastAsia="Times New Roman" w:hAnsi="Courier New" w:cs="Courier New"/>
          <w:noProof w:val="0"/>
          <w:sz w:val="20"/>
          <w:szCs w:val="20"/>
          <w:lang w:val="en-150" w:eastAsia="en-150"/>
          <w14:ligatures w14:val="none"/>
        </w:rPr>
        <w:t>content;</w:t>
      </w:r>
      <w:proofErr w:type="gramEnd"/>
    </w:p>
    <w:p w14:paraId="16CD24F9"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 xml:space="preserve">    private </w:t>
      </w:r>
      <w:proofErr w:type="spellStart"/>
      <w:r w:rsidRPr="00C14286">
        <w:rPr>
          <w:rFonts w:ascii="Courier New" w:eastAsia="Times New Roman" w:hAnsi="Courier New" w:cs="Courier New"/>
          <w:noProof w:val="0"/>
          <w:sz w:val="20"/>
          <w:szCs w:val="20"/>
          <w:lang w:val="en-150" w:eastAsia="en-150"/>
          <w14:ligatures w14:val="none"/>
        </w:rPr>
        <w:t>LocalDateTime</w:t>
      </w:r>
      <w:proofErr w:type="spellEnd"/>
      <w:r w:rsidRPr="00C14286">
        <w:rPr>
          <w:rFonts w:ascii="Courier New" w:eastAsia="Times New Roman" w:hAnsi="Courier New" w:cs="Courier New"/>
          <w:noProof w:val="0"/>
          <w:sz w:val="20"/>
          <w:szCs w:val="20"/>
          <w:lang w:val="en-150" w:eastAsia="en-150"/>
          <w14:ligatures w14:val="none"/>
        </w:rPr>
        <w:t xml:space="preserve"> </w:t>
      </w:r>
      <w:proofErr w:type="spellStart"/>
      <w:proofErr w:type="gramStart"/>
      <w:r w:rsidRPr="00C14286">
        <w:rPr>
          <w:rFonts w:ascii="Courier New" w:eastAsia="Times New Roman" w:hAnsi="Courier New" w:cs="Courier New"/>
          <w:noProof w:val="0"/>
          <w:sz w:val="20"/>
          <w:szCs w:val="20"/>
          <w:lang w:val="en-150" w:eastAsia="en-150"/>
          <w14:ligatures w14:val="none"/>
        </w:rPr>
        <w:t>sentAt</w:t>
      </w:r>
      <w:proofErr w:type="spellEnd"/>
      <w:r w:rsidRPr="00C14286">
        <w:rPr>
          <w:rFonts w:ascii="Courier New" w:eastAsia="Times New Roman" w:hAnsi="Courier New" w:cs="Courier New"/>
          <w:noProof w:val="0"/>
          <w:sz w:val="20"/>
          <w:szCs w:val="20"/>
          <w:lang w:val="en-150" w:eastAsia="en-150"/>
          <w14:ligatures w14:val="none"/>
        </w:rPr>
        <w:t>;</w:t>
      </w:r>
      <w:proofErr w:type="gramEnd"/>
    </w:p>
    <w:p w14:paraId="57101DED" w14:textId="77777777" w:rsidR="00C14286" w:rsidRPr="00C14286" w:rsidRDefault="00C14286" w:rsidP="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150" w:eastAsia="en-150"/>
          <w14:ligatures w14:val="none"/>
        </w:rPr>
      </w:pPr>
      <w:r w:rsidRPr="00C14286">
        <w:rPr>
          <w:rFonts w:ascii="Courier New" w:eastAsia="Times New Roman" w:hAnsi="Courier New" w:cs="Courier New"/>
          <w:noProof w:val="0"/>
          <w:sz w:val="20"/>
          <w:szCs w:val="20"/>
          <w:lang w:val="en-150" w:eastAsia="en-150"/>
          <w14:ligatures w14:val="none"/>
        </w:rPr>
        <w:t>}</w:t>
      </w:r>
    </w:p>
    <w:p w14:paraId="29FE5786" w14:textId="77777777" w:rsidR="00C14286" w:rsidRPr="00CD760B" w:rsidRDefault="00C14286" w:rsidP="00C14286">
      <w:pPr>
        <w:spacing w:before="100" w:beforeAutospacing="1" w:after="100" w:afterAutospacing="1" w:line="240" w:lineRule="auto"/>
        <w:rPr>
          <w:rFonts w:ascii="Times New Roman" w:eastAsia="Times New Roman" w:hAnsi="Times New Roman" w:cs="Times New Roman"/>
          <w:noProof w:val="0"/>
          <w:sz w:val="24"/>
          <w:szCs w:val="24"/>
          <w:lang w:val="en-150" w:eastAsia="en-150"/>
          <w14:ligatures w14:val="none"/>
        </w:rPr>
      </w:pPr>
    </w:p>
    <w:p w14:paraId="14BC388F" w14:textId="77777777" w:rsidR="00636EA3" w:rsidRPr="00CD760B" w:rsidRDefault="00636EA3">
      <w:pPr>
        <w:rPr>
          <w:lang w:val="en-150"/>
        </w:rPr>
      </w:pPr>
    </w:p>
    <w:sectPr w:rsidR="00636EA3" w:rsidRPr="00CD760B" w:rsidSect="00CD760B">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D4"/>
    <w:multiLevelType w:val="multilevel"/>
    <w:tmpl w:val="E2D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5C3C"/>
    <w:multiLevelType w:val="multilevel"/>
    <w:tmpl w:val="824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C24CD"/>
    <w:multiLevelType w:val="multilevel"/>
    <w:tmpl w:val="F9B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72F8"/>
    <w:multiLevelType w:val="multilevel"/>
    <w:tmpl w:val="B57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1724D"/>
    <w:multiLevelType w:val="multilevel"/>
    <w:tmpl w:val="9FB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5737E"/>
    <w:multiLevelType w:val="multilevel"/>
    <w:tmpl w:val="FC0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710D5"/>
    <w:multiLevelType w:val="multilevel"/>
    <w:tmpl w:val="0348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30C6"/>
    <w:multiLevelType w:val="multilevel"/>
    <w:tmpl w:val="A09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B6FAA"/>
    <w:multiLevelType w:val="multilevel"/>
    <w:tmpl w:val="2C6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C0D8D"/>
    <w:multiLevelType w:val="multilevel"/>
    <w:tmpl w:val="F47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7053D"/>
    <w:multiLevelType w:val="multilevel"/>
    <w:tmpl w:val="3206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287317">
    <w:abstractNumId w:val="4"/>
  </w:num>
  <w:num w:numId="2" w16cid:durableId="1335645002">
    <w:abstractNumId w:val="9"/>
  </w:num>
  <w:num w:numId="3" w16cid:durableId="311832605">
    <w:abstractNumId w:val="2"/>
  </w:num>
  <w:num w:numId="4" w16cid:durableId="1294293277">
    <w:abstractNumId w:val="0"/>
  </w:num>
  <w:num w:numId="5" w16cid:durableId="812940889">
    <w:abstractNumId w:val="10"/>
  </w:num>
  <w:num w:numId="6" w16cid:durableId="421074128">
    <w:abstractNumId w:val="1"/>
  </w:num>
  <w:num w:numId="7" w16cid:durableId="1134299607">
    <w:abstractNumId w:val="5"/>
  </w:num>
  <w:num w:numId="8" w16cid:durableId="811210322">
    <w:abstractNumId w:val="7"/>
  </w:num>
  <w:num w:numId="9" w16cid:durableId="1075978560">
    <w:abstractNumId w:val="3"/>
  </w:num>
  <w:num w:numId="10" w16cid:durableId="1473869299">
    <w:abstractNumId w:val="8"/>
  </w:num>
  <w:num w:numId="11" w16cid:durableId="1142887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32"/>
    <w:rsid w:val="003F609B"/>
    <w:rsid w:val="00636EA3"/>
    <w:rsid w:val="008232DD"/>
    <w:rsid w:val="00941784"/>
    <w:rsid w:val="009E609D"/>
    <w:rsid w:val="00B00A87"/>
    <w:rsid w:val="00C14286"/>
    <w:rsid w:val="00C3192B"/>
    <w:rsid w:val="00CD760B"/>
    <w:rsid w:val="00D20C32"/>
    <w:rsid w:val="00D42994"/>
    <w:rsid w:val="00E0332E"/>
    <w:rsid w:val="00E778FE"/>
    <w:rsid w:val="00FF7AA3"/>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1F97"/>
  <w15:chartTrackingRefBased/>
  <w15:docId w15:val="{95152D69-A282-4166-BFF0-6056DB7F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bg-BG"/>
    </w:rPr>
  </w:style>
  <w:style w:type="paragraph" w:styleId="Heading1">
    <w:name w:val="heading 1"/>
    <w:basedOn w:val="Normal"/>
    <w:next w:val="Normal"/>
    <w:link w:val="Heading1Char"/>
    <w:uiPriority w:val="9"/>
    <w:qFormat/>
    <w:rsid w:val="00D20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C32"/>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rsid w:val="00D20C32"/>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rsid w:val="00D20C32"/>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semiHidden/>
    <w:rsid w:val="00D20C32"/>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D20C32"/>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D20C32"/>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D20C32"/>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D20C32"/>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D20C32"/>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D20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C32"/>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D20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C32"/>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D20C32"/>
    <w:pPr>
      <w:spacing w:before="160"/>
      <w:jc w:val="center"/>
    </w:pPr>
    <w:rPr>
      <w:i/>
      <w:iCs/>
      <w:color w:val="404040" w:themeColor="text1" w:themeTint="BF"/>
    </w:rPr>
  </w:style>
  <w:style w:type="character" w:customStyle="1" w:styleId="QuoteChar">
    <w:name w:val="Quote Char"/>
    <w:basedOn w:val="DefaultParagraphFont"/>
    <w:link w:val="Quote"/>
    <w:uiPriority w:val="29"/>
    <w:rsid w:val="00D20C32"/>
    <w:rPr>
      <w:i/>
      <w:iCs/>
      <w:noProof/>
      <w:color w:val="404040" w:themeColor="text1" w:themeTint="BF"/>
      <w:lang w:val="bg-BG"/>
    </w:rPr>
  </w:style>
  <w:style w:type="paragraph" w:styleId="ListParagraph">
    <w:name w:val="List Paragraph"/>
    <w:basedOn w:val="Normal"/>
    <w:uiPriority w:val="34"/>
    <w:qFormat/>
    <w:rsid w:val="00D20C32"/>
    <w:pPr>
      <w:ind w:left="720"/>
      <w:contextualSpacing/>
    </w:pPr>
  </w:style>
  <w:style w:type="character" w:styleId="IntenseEmphasis">
    <w:name w:val="Intense Emphasis"/>
    <w:basedOn w:val="DefaultParagraphFont"/>
    <w:uiPriority w:val="21"/>
    <w:qFormat/>
    <w:rsid w:val="00D20C32"/>
    <w:rPr>
      <w:i/>
      <w:iCs/>
      <w:color w:val="0F4761" w:themeColor="accent1" w:themeShade="BF"/>
    </w:rPr>
  </w:style>
  <w:style w:type="paragraph" w:styleId="IntenseQuote">
    <w:name w:val="Intense Quote"/>
    <w:basedOn w:val="Normal"/>
    <w:next w:val="Normal"/>
    <w:link w:val="IntenseQuoteChar"/>
    <w:uiPriority w:val="30"/>
    <w:qFormat/>
    <w:rsid w:val="00D20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C32"/>
    <w:rPr>
      <w:i/>
      <w:iCs/>
      <w:noProof/>
      <w:color w:val="0F4761" w:themeColor="accent1" w:themeShade="BF"/>
      <w:lang w:val="bg-BG"/>
    </w:rPr>
  </w:style>
  <w:style w:type="character" w:styleId="IntenseReference">
    <w:name w:val="Intense Reference"/>
    <w:basedOn w:val="DefaultParagraphFont"/>
    <w:uiPriority w:val="32"/>
    <w:qFormat/>
    <w:rsid w:val="00D20C32"/>
    <w:rPr>
      <w:b/>
      <w:bCs/>
      <w:smallCaps/>
      <w:color w:val="0F4761" w:themeColor="accent1" w:themeShade="BF"/>
      <w:spacing w:val="5"/>
    </w:rPr>
  </w:style>
  <w:style w:type="paragraph" w:styleId="NormalWeb">
    <w:name w:val="Normal (Web)"/>
    <w:basedOn w:val="Normal"/>
    <w:uiPriority w:val="99"/>
    <w:semiHidden/>
    <w:unhideWhenUsed/>
    <w:rsid w:val="00CD760B"/>
    <w:pPr>
      <w:spacing w:before="100" w:beforeAutospacing="1" w:after="100" w:afterAutospacing="1" w:line="240" w:lineRule="auto"/>
    </w:pPr>
    <w:rPr>
      <w:rFonts w:ascii="Times New Roman" w:eastAsia="Times New Roman" w:hAnsi="Times New Roman" w:cs="Times New Roman"/>
      <w:noProof w:val="0"/>
      <w:sz w:val="24"/>
      <w:szCs w:val="24"/>
      <w:lang w:val="en-150" w:eastAsia="en-150"/>
      <w14:ligatures w14:val="none"/>
    </w:rPr>
  </w:style>
  <w:style w:type="character" w:styleId="HTMLCode">
    <w:name w:val="HTML Code"/>
    <w:basedOn w:val="DefaultParagraphFont"/>
    <w:uiPriority w:val="99"/>
    <w:semiHidden/>
    <w:unhideWhenUsed/>
    <w:rsid w:val="00CD760B"/>
    <w:rPr>
      <w:rFonts w:ascii="Courier New" w:eastAsia="Times New Roman" w:hAnsi="Courier New" w:cs="Courier New"/>
      <w:sz w:val="20"/>
      <w:szCs w:val="20"/>
    </w:rPr>
  </w:style>
  <w:style w:type="character" w:customStyle="1" w:styleId="ng-tns-c2338344156-205">
    <w:name w:val="ng-tns-c2338344156-205"/>
    <w:basedOn w:val="DefaultParagraphFont"/>
    <w:rsid w:val="00C14286"/>
  </w:style>
  <w:style w:type="paragraph" w:styleId="HTMLPreformatted">
    <w:name w:val="HTML Preformatted"/>
    <w:basedOn w:val="Normal"/>
    <w:link w:val="HTMLPreformattedChar"/>
    <w:uiPriority w:val="99"/>
    <w:semiHidden/>
    <w:unhideWhenUsed/>
    <w:rsid w:val="00C14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150" w:eastAsia="en-150"/>
      <w14:ligatures w14:val="none"/>
    </w:rPr>
  </w:style>
  <w:style w:type="character" w:customStyle="1" w:styleId="HTMLPreformattedChar">
    <w:name w:val="HTML Preformatted Char"/>
    <w:basedOn w:val="DefaultParagraphFont"/>
    <w:link w:val="HTMLPreformatted"/>
    <w:uiPriority w:val="99"/>
    <w:semiHidden/>
    <w:rsid w:val="00C14286"/>
    <w:rPr>
      <w:rFonts w:ascii="Courier New" w:eastAsia="Times New Roman" w:hAnsi="Courier New" w:cs="Courier New"/>
      <w:sz w:val="20"/>
      <w:szCs w:val="20"/>
      <w:lang w:eastAsia="en-150"/>
      <w14:ligatures w14:val="none"/>
    </w:rPr>
  </w:style>
  <w:style w:type="character" w:customStyle="1" w:styleId="hljs-comment">
    <w:name w:val="hljs-comment"/>
    <w:basedOn w:val="DefaultParagraphFont"/>
    <w:rsid w:val="00C14286"/>
  </w:style>
  <w:style w:type="character" w:customStyle="1" w:styleId="hljs-keyword">
    <w:name w:val="hljs-keyword"/>
    <w:basedOn w:val="DefaultParagraphFont"/>
    <w:rsid w:val="00C14286"/>
  </w:style>
  <w:style w:type="character" w:customStyle="1" w:styleId="hljs-class">
    <w:name w:val="hljs-class"/>
    <w:basedOn w:val="DefaultParagraphFont"/>
    <w:rsid w:val="00C14286"/>
  </w:style>
  <w:style w:type="character" w:customStyle="1" w:styleId="hljs-title">
    <w:name w:val="hljs-title"/>
    <w:basedOn w:val="DefaultParagraphFont"/>
    <w:rsid w:val="00C14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47325">
      <w:bodyDiv w:val="1"/>
      <w:marLeft w:val="0"/>
      <w:marRight w:val="0"/>
      <w:marTop w:val="0"/>
      <w:marBottom w:val="0"/>
      <w:divBdr>
        <w:top w:val="none" w:sz="0" w:space="0" w:color="auto"/>
        <w:left w:val="none" w:sz="0" w:space="0" w:color="auto"/>
        <w:bottom w:val="none" w:sz="0" w:space="0" w:color="auto"/>
        <w:right w:val="none" w:sz="0" w:space="0" w:color="auto"/>
      </w:divBdr>
      <w:divsChild>
        <w:div w:id="94441313">
          <w:marLeft w:val="0"/>
          <w:marRight w:val="0"/>
          <w:marTop w:val="0"/>
          <w:marBottom w:val="0"/>
          <w:divBdr>
            <w:top w:val="none" w:sz="0" w:space="0" w:color="auto"/>
            <w:left w:val="none" w:sz="0" w:space="0" w:color="auto"/>
            <w:bottom w:val="none" w:sz="0" w:space="0" w:color="auto"/>
            <w:right w:val="none" w:sz="0" w:space="0" w:color="auto"/>
          </w:divBdr>
          <w:divsChild>
            <w:div w:id="471560979">
              <w:marLeft w:val="0"/>
              <w:marRight w:val="0"/>
              <w:marTop w:val="0"/>
              <w:marBottom w:val="0"/>
              <w:divBdr>
                <w:top w:val="none" w:sz="0" w:space="0" w:color="auto"/>
                <w:left w:val="none" w:sz="0" w:space="0" w:color="auto"/>
                <w:bottom w:val="none" w:sz="0" w:space="0" w:color="auto"/>
                <w:right w:val="none" w:sz="0" w:space="0" w:color="auto"/>
              </w:divBdr>
            </w:div>
            <w:div w:id="1569880700">
              <w:marLeft w:val="0"/>
              <w:marRight w:val="0"/>
              <w:marTop w:val="0"/>
              <w:marBottom w:val="0"/>
              <w:divBdr>
                <w:top w:val="none" w:sz="0" w:space="0" w:color="auto"/>
                <w:left w:val="none" w:sz="0" w:space="0" w:color="auto"/>
                <w:bottom w:val="none" w:sz="0" w:space="0" w:color="auto"/>
                <w:right w:val="none" w:sz="0" w:space="0" w:color="auto"/>
              </w:divBdr>
              <w:divsChild>
                <w:div w:id="9584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08126">
      <w:bodyDiv w:val="1"/>
      <w:marLeft w:val="0"/>
      <w:marRight w:val="0"/>
      <w:marTop w:val="0"/>
      <w:marBottom w:val="0"/>
      <w:divBdr>
        <w:top w:val="none" w:sz="0" w:space="0" w:color="auto"/>
        <w:left w:val="none" w:sz="0" w:space="0" w:color="auto"/>
        <w:bottom w:val="none" w:sz="0" w:space="0" w:color="auto"/>
        <w:right w:val="none" w:sz="0" w:space="0" w:color="auto"/>
      </w:divBdr>
      <w:divsChild>
        <w:div w:id="1501577672">
          <w:marLeft w:val="0"/>
          <w:marRight w:val="0"/>
          <w:marTop w:val="0"/>
          <w:marBottom w:val="0"/>
          <w:divBdr>
            <w:top w:val="none" w:sz="0" w:space="0" w:color="auto"/>
            <w:left w:val="none" w:sz="0" w:space="0" w:color="auto"/>
            <w:bottom w:val="none" w:sz="0" w:space="0" w:color="auto"/>
            <w:right w:val="none" w:sz="0" w:space="0" w:color="auto"/>
          </w:divBdr>
          <w:divsChild>
            <w:div w:id="146211702">
              <w:marLeft w:val="0"/>
              <w:marRight w:val="0"/>
              <w:marTop w:val="0"/>
              <w:marBottom w:val="0"/>
              <w:divBdr>
                <w:top w:val="none" w:sz="0" w:space="0" w:color="auto"/>
                <w:left w:val="none" w:sz="0" w:space="0" w:color="auto"/>
                <w:bottom w:val="none" w:sz="0" w:space="0" w:color="auto"/>
                <w:right w:val="none" w:sz="0" w:space="0" w:color="auto"/>
              </w:divBdr>
              <w:divsChild>
                <w:div w:id="296451281">
                  <w:marLeft w:val="0"/>
                  <w:marRight w:val="0"/>
                  <w:marTop w:val="0"/>
                  <w:marBottom w:val="0"/>
                  <w:divBdr>
                    <w:top w:val="none" w:sz="0" w:space="0" w:color="auto"/>
                    <w:left w:val="none" w:sz="0" w:space="0" w:color="auto"/>
                    <w:bottom w:val="none" w:sz="0" w:space="0" w:color="auto"/>
                    <w:right w:val="none" w:sz="0" w:space="0" w:color="auto"/>
                  </w:divBdr>
                  <w:divsChild>
                    <w:div w:id="20290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2</cp:revision>
  <dcterms:created xsi:type="dcterms:W3CDTF">2026-03-21T08:55:00Z</dcterms:created>
  <dcterms:modified xsi:type="dcterms:W3CDTF">2026-03-21T09:53:00Z</dcterms:modified>
</cp:coreProperties>
</file>