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47DB" w14:textId="77777777" w:rsidR="00F8415C" w:rsidRPr="00F84FFC" w:rsidRDefault="00F8415C" w:rsidP="00F8415C">
      <w:pPr>
        <w:jc w:val="center"/>
        <w:rPr>
          <w:rFonts w:ascii="Times New Roman" w:hAnsi="Times New Roman" w:cs="Times New Roman"/>
          <w:b/>
          <w:sz w:val="32"/>
          <w:szCs w:val="28"/>
        </w:rPr>
      </w:pPr>
      <w:bookmarkStart w:id="0" w:name="_Hlk138969770"/>
      <w:bookmarkEnd w:id="0"/>
      <w:r w:rsidRPr="00F84FFC">
        <w:rPr>
          <w:rFonts w:ascii="Times New Roman" w:hAnsi="Times New Roman" w:cs="Times New Roman"/>
          <w:noProof/>
          <w:sz w:val="28"/>
          <w:szCs w:val="28"/>
          <w:lang w:eastAsia="bg-BG"/>
        </w:rPr>
        <w:drawing>
          <wp:anchor distT="0" distB="0" distL="114300" distR="114300" simplePos="0" relativeHeight="251659264" behindDoc="0" locked="0" layoutInCell="1" allowOverlap="1" wp14:anchorId="50A68A30" wp14:editId="7822D7DF">
            <wp:simplePos x="0" y="0"/>
            <wp:positionH relativeFrom="margin">
              <wp:posOffset>-440267</wp:posOffset>
            </wp:positionH>
            <wp:positionV relativeFrom="paragraph">
              <wp:posOffset>0</wp:posOffset>
            </wp:positionV>
            <wp:extent cx="914400" cy="9334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FFC">
        <w:rPr>
          <w:rFonts w:ascii="Times New Roman" w:hAnsi="Times New Roman" w:cs="Times New Roman"/>
          <w:b/>
          <w:sz w:val="32"/>
          <w:szCs w:val="28"/>
        </w:rPr>
        <w:t>ТЕХНИЧЕСКИ УНИВЕРСТИТЕТ ВАРНА</w:t>
      </w:r>
    </w:p>
    <w:p w14:paraId="68A66EFA" w14:textId="77777777"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Факултет по Изчислителна Техника и Автоматизация</w:t>
      </w:r>
    </w:p>
    <w:p w14:paraId="53FC6587" w14:textId="60C0A692"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Катедра „Софтуерни и интернет технологии“</w:t>
      </w:r>
    </w:p>
    <w:p w14:paraId="14CFDDC9" w14:textId="77777777" w:rsidR="00F8415C" w:rsidRPr="006275A5" w:rsidRDefault="00000000" w:rsidP="00F8415C">
      <w:pPr>
        <w:spacing w:after="0"/>
        <w:jc w:val="center"/>
        <w:rPr>
          <w:b/>
          <w:sz w:val="28"/>
        </w:rPr>
      </w:pPr>
      <w:r>
        <w:rPr>
          <w:b/>
          <w:sz w:val="28"/>
        </w:rPr>
        <w:pict w14:anchorId="12C6272B">
          <v:rect id="_x0000_i1025" style="width:451.3pt;height:1.8pt" o:hralign="center" o:hrstd="t" o:hrnoshade="t" o:hr="t" fillcolor="black" stroked="f"/>
        </w:pict>
      </w:r>
    </w:p>
    <w:p w14:paraId="057C3786" w14:textId="77777777" w:rsidR="00F8415C" w:rsidRPr="006275A5" w:rsidRDefault="00F8415C" w:rsidP="00F8415C">
      <w:pPr>
        <w:jc w:val="center"/>
        <w:rPr>
          <w:b/>
          <w:sz w:val="28"/>
        </w:rPr>
      </w:pPr>
    </w:p>
    <w:p w14:paraId="0A61E922" w14:textId="77777777" w:rsidR="00831225" w:rsidRPr="00F8415C" w:rsidRDefault="00831225" w:rsidP="00831225">
      <w:pPr>
        <w:spacing w:line="340" w:lineRule="exact"/>
        <w:jc w:val="center"/>
        <w:rPr>
          <w:rFonts w:ascii="Times New Roman" w:hAnsi="Times New Roman" w:cs="Times New Roman"/>
          <w:sz w:val="26"/>
          <w:szCs w:val="26"/>
          <w:lang w:val="ru-RU"/>
        </w:rPr>
      </w:pPr>
    </w:p>
    <w:p w14:paraId="096AB872" w14:textId="67C6C932" w:rsidR="00F8415C" w:rsidRDefault="00831225" w:rsidP="00831225">
      <w:pPr>
        <w:jc w:val="center"/>
        <w:rPr>
          <w:rFonts w:ascii="Times New Roman" w:hAnsi="Times New Roman" w:cs="Times New Roman"/>
          <w:b/>
          <w:sz w:val="48"/>
          <w:szCs w:val="44"/>
        </w:rPr>
      </w:pPr>
      <w:r w:rsidRPr="00F84FFC">
        <w:rPr>
          <w:rFonts w:ascii="Times New Roman" w:hAnsi="Times New Roman" w:cs="Times New Roman"/>
          <w:b/>
          <w:sz w:val="60"/>
          <w:szCs w:val="60"/>
        </w:rPr>
        <w:t>Дипломна</w:t>
      </w:r>
      <w:r w:rsidRPr="00831225">
        <w:rPr>
          <w:rFonts w:ascii="Times New Roman" w:hAnsi="Times New Roman" w:cs="Times New Roman"/>
          <w:b/>
          <w:sz w:val="48"/>
          <w:szCs w:val="44"/>
        </w:rPr>
        <w:t xml:space="preserve"> </w:t>
      </w:r>
      <w:r w:rsidRPr="00F84FFC">
        <w:rPr>
          <w:rFonts w:ascii="Times New Roman" w:hAnsi="Times New Roman" w:cs="Times New Roman"/>
          <w:b/>
          <w:sz w:val="60"/>
          <w:szCs w:val="60"/>
        </w:rPr>
        <w:t>работа</w:t>
      </w:r>
    </w:p>
    <w:p w14:paraId="563409C3" w14:textId="77777777" w:rsidR="00831225" w:rsidRPr="00831225" w:rsidRDefault="00831225" w:rsidP="009D57EC">
      <w:pPr>
        <w:rPr>
          <w:rFonts w:ascii="Times New Roman" w:hAnsi="Times New Roman" w:cs="Times New Roman"/>
          <w:b/>
          <w:sz w:val="48"/>
          <w:szCs w:val="44"/>
        </w:rPr>
      </w:pPr>
    </w:p>
    <w:p w14:paraId="30ADFF57" w14:textId="1F17025E" w:rsidR="00831225" w:rsidRPr="00F84FFC" w:rsidRDefault="00831225" w:rsidP="00831225">
      <w:pPr>
        <w:jc w:val="center"/>
        <w:rPr>
          <w:rFonts w:ascii="Times New Roman" w:hAnsi="Times New Roman" w:cs="Times New Roman"/>
          <w:bCs/>
          <w:sz w:val="36"/>
          <w:szCs w:val="36"/>
        </w:rPr>
      </w:pPr>
      <w:r w:rsidRPr="00F84FFC">
        <w:rPr>
          <w:rFonts w:ascii="Times New Roman" w:hAnsi="Times New Roman" w:cs="Times New Roman"/>
          <w:bCs/>
          <w:sz w:val="40"/>
          <w:szCs w:val="36"/>
        </w:rPr>
        <w:t>Тема:</w:t>
      </w:r>
    </w:p>
    <w:p w14:paraId="5E3299B2" w14:textId="77777777" w:rsidR="00F8415C" w:rsidRPr="00E87B2A" w:rsidRDefault="00F8415C" w:rsidP="00F8415C">
      <w:pPr>
        <w:spacing w:line="340" w:lineRule="exact"/>
        <w:rPr>
          <w:rFonts w:ascii="Times New Roman" w:hAnsi="Times New Roman" w:cs="Times New Roman"/>
          <w:sz w:val="26"/>
          <w:szCs w:val="26"/>
        </w:rPr>
      </w:pPr>
    </w:p>
    <w:p w14:paraId="563F28EA" w14:textId="3423DFDB" w:rsidR="00F8415C" w:rsidRPr="00F84FFC" w:rsidRDefault="00F8415C" w:rsidP="00F8415C">
      <w:pPr>
        <w:spacing w:line="276" w:lineRule="auto"/>
        <w:jc w:val="center"/>
        <w:rPr>
          <w:rFonts w:ascii="Times New Roman" w:hAnsi="Times New Roman" w:cs="Times New Roman"/>
          <w:sz w:val="40"/>
          <w:szCs w:val="40"/>
        </w:rPr>
      </w:pPr>
      <w:r w:rsidRPr="00F84FFC">
        <w:rPr>
          <w:rFonts w:ascii="Times New Roman" w:hAnsi="Times New Roman" w:cs="Times New Roman"/>
          <w:sz w:val="40"/>
          <w:szCs w:val="40"/>
        </w:rPr>
        <w:t>Проектиране и реализация на уеб базирана платформа за свързване на независими специалисти и клиенти</w:t>
      </w:r>
    </w:p>
    <w:p w14:paraId="50117E63" w14:textId="77777777" w:rsidR="00F8415C" w:rsidRPr="00F8415C" w:rsidRDefault="00F8415C" w:rsidP="00F8415C">
      <w:pPr>
        <w:spacing w:line="340" w:lineRule="exact"/>
        <w:jc w:val="center"/>
        <w:rPr>
          <w:rFonts w:ascii="Times New Roman" w:hAnsi="Times New Roman" w:cs="Times New Roman"/>
          <w:sz w:val="26"/>
          <w:szCs w:val="26"/>
          <w:lang w:val="ru-RU"/>
        </w:rPr>
      </w:pPr>
    </w:p>
    <w:p w14:paraId="59014110" w14:textId="77777777" w:rsidR="00F8415C" w:rsidRDefault="00F8415C" w:rsidP="00831225">
      <w:pPr>
        <w:rPr>
          <w:rFonts w:ascii="Times New Roman" w:hAnsi="Times New Roman" w:cs="Times New Roman"/>
          <w:b/>
          <w:sz w:val="28"/>
        </w:rPr>
      </w:pPr>
    </w:p>
    <w:p w14:paraId="2029EFB0" w14:textId="77777777" w:rsidR="00F8415C" w:rsidRDefault="00F8415C" w:rsidP="00F8415C">
      <w:pPr>
        <w:jc w:val="center"/>
        <w:rPr>
          <w:rFonts w:ascii="Times New Roman" w:hAnsi="Times New Roman" w:cs="Times New Roman"/>
          <w:b/>
          <w:sz w:val="28"/>
        </w:rPr>
      </w:pPr>
    </w:p>
    <w:p w14:paraId="6D06904D" w14:textId="77777777" w:rsidR="0064471C" w:rsidRDefault="0064471C" w:rsidP="00F8415C">
      <w:pPr>
        <w:jc w:val="center"/>
        <w:rPr>
          <w:rFonts w:ascii="Times New Roman" w:hAnsi="Times New Roman" w:cs="Times New Roman"/>
          <w:b/>
          <w:sz w:val="28"/>
        </w:rPr>
      </w:pPr>
    </w:p>
    <w:p w14:paraId="773081DA" w14:textId="77777777" w:rsidR="0064471C" w:rsidRDefault="0064471C" w:rsidP="00F8415C">
      <w:pPr>
        <w:jc w:val="center"/>
        <w:rPr>
          <w:rFonts w:ascii="Times New Roman" w:hAnsi="Times New Roman" w:cs="Times New Roman"/>
          <w:b/>
          <w:sz w:val="28"/>
        </w:rPr>
      </w:pPr>
    </w:p>
    <w:p w14:paraId="6381B8BB" w14:textId="77777777" w:rsidR="0064471C" w:rsidRDefault="0064471C" w:rsidP="00F8415C">
      <w:pPr>
        <w:jc w:val="center"/>
        <w:rPr>
          <w:rFonts w:ascii="Times New Roman" w:hAnsi="Times New Roman" w:cs="Times New Roman"/>
          <w:b/>
          <w:sz w:val="28"/>
        </w:rPr>
      </w:pPr>
    </w:p>
    <w:p w14:paraId="4922BDFD" w14:textId="77777777" w:rsidR="0064471C" w:rsidRPr="00A36EA8" w:rsidRDefault="0064471C" w:rsidP="00F8415C">
      <w:pPr>
        <w:jc w:val="center"/>
        <w:rPr>
          <w:rFonts w:ascii="Times New Roman" w:hAnsi="Times New Roman" w:cs="Times New Roman"/>
          <w:b/>
          <w:sz w:val="28"/>
          <w:lang w:val="ru-RU"/>
        </w:rPr>
      </w:pPr>
    </w:p>
    <w:p w14:paraId="4C102739" w14:textId="77777777" w:rsidR="00F8415C" w:rsidRPr="00F84FFC" w:rsidRDefault="00F8415C" w:rsidP="00F8415C">
      <w:pPr>
        <w:spacing w:line="340" w:lineRule="exact"/>
        <w:rPr>
          <w:rFonts w:ascii="Times New Roman" w:hAnsi="Times New Roman" w:cs="Times New Roman"/>
          <w:sz w:val="26"/>
          <w:szCs w:val="26"/>
        </w:rPr>
      </w:pPr>
    </w:p>
    <w:p w14:paraId="5E3E53C3" w14:textId="387B1C11" w:rsidR="00F8415C" w:rsidRPr="00F84FFC" w:rsidRDefault="00F8415C" w:rsidP="00F8415C">
      <w:pPr>
        <w:jc w:val="both"/>
        <w:rPr>
          <w:rFonts w:ascii="Times New Roman" w:hAnsi="Times New Roman" w:cs="Times New Roman"/>
          <w:b/>
          <w:sz w:val="26"/>
          <w:szCs w:val="26"/>
        </w:rPr>
      </w:pPr>
      <w:r w:rsidRPr="00F84FFC">
        <w:rPr>
          <w:rFonts w:ascii="Times New Roman" w:hAnsi="Times New Roman" w:cs="Times New Roman"/>
          <w:b/>
          <w:sz w:val="26"/>
          <w:szCs w:val="26"/>
        </w:rPr>
        <w:t>Дипломант:</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F0428D">
        <w:rPr>
          <w:rFonts w:ascii="Times New Roman" w:hAnsi="Times New Roman" w:cs="Times New Roman"/>
          <w:b/>
          <w:sz w:val="26"/>
          <w:szCs w:val="26"/>
        </w:rPr>
        <w:t xml:space="preserve"> </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9D57EC" w:rsidRPr="00F84FFC">
        <w:rPr>
          <w:rFonts w:ascii="Times New Roman" w:hAnsi="Times New Roman" w:cs="Times New Roman"/>
          <w:b/>
          <w:sz w:val="26"/>
          <w:szCs w:val="26"/>
        </w:rPr>
        <w:t>Р</w:t>
      </w:r>
      <w:r w:rsidRPr="00F84FFC">
        <w:rPr>
          <w:rFonts w:ascii="Times New Roman" w:hAnsi="Times New Roman" w:cs="Times New Roman"/>
          <w:b/>
          <w:sz w:val="26"/>
          <w:szCs w:val="26"/>
        </w:rPr>
        <w:t>ъководител:</w:t>
      </w:r>
    </w:p>
    <w:p w14:paraId="182041D9" w14:textId="0C2CE8E3" w:rsidR="00F8415C" w:rsidRPr="00715894" w:rsidRDefault="00F8415C" w:rsidP="00715894">
      <w:pPr>
        <w:rPr>
          <w:rFonts w:ascii="Times New Roman" w:hAnsi="Times New Roman" w:cs="Times New Roman"/>
          <w:sz w:val="26"/>
          <w:szCs w:val="26"/>
        </w:rPr>
      </w:pPr>
      <w:r w:rsidRPr="00715894">
        <w:rPr>
          <w:rFonts w:ascii="Times New Roman" w:hAnsi="Times New Roman" w:cs="Times New Roman"/>
          <w:sz w:val="26"/>
          <w:szCs w:val="26"/>
        </w:rPr>
        <w:t>Теодора Миленова Стойчева</w:t>
      </w:r>
      <w:r w:rsidR="00F0428D">
        <w:rPr>
          <w:rFonts w:ascii="Times New Roman" w:hAnsi="Times New Roman" w:cs="Times New Roman"/>
          <w:sz w:val="26"/>
          <w:szCs w:val="26"/>
        </w:rPr>
        <w:t xml:space="preserve">       </w:t>
      </w:r>
      <w:r w:rsidRPr="00715894">
        <w:rPr>
          <w:rFonts w:ascii="Times New Roman" w:hAnsi="Times New Roman" w:cs="Times New Roman"/>
          <w:sz w:val="26"/>
          <w:szCs w:val="26"/>
        </w:rPr>
        <w:t xml:space="preserve"> </w:t>
      </w:r>
      <w:r w:rsidRPr="00715894">
        <w:rPr>
          <w:rFonts w:ascii="Times New Roman" w:hAnsi="Times New Roman" w:cs="Times New Roman"/>
          <w:sz w:val="26"/>
          <w:szCs w:val="26"/>
        </w:rPr>
        <w:tab/>
      </w:r>
      <w:r w:rsidR="00F0428D">
        <w:rPr>
          <w:rFonts w:ascii="Times New Roman" w:hAnsi="Times New Roman" w:cs="Times New Roman"/>
          <w:sz w:val="26"/>
          <w:szCs w:val="26"/>
        </w:rPr>
        <w:t xml:space="preserve"> </w:t>
      </w:r>
      <w:r w:rsidR="00F84FFC" w:rsidRPr="00715894">
        <w:rPr>
          <w:rFonts w:ascii="Times New Roman" w:hAnsi="Times New Roman" w:cs="Times New Roman"/>
          <w:sz w:val="26"/>
          <w:szCs w:val="26"/>
          <w:lang w:val="ru-RU"/>
        </w:rPr>
        <w:tab/>
      </w:r>
      <w:r w:rsidR="00F11B25" w:rsidRPr="00715894">
        <w:rPr>
          <w:rFonts w:ascii="Times New Roman" w:hAnsi="Times New Roman" w:cs="Times New Roman"/>
          <w:sz w:val="26"/>
          <w:szCs w:val="26"/>
          <w:lang w:val="ru-RU"/>
        </w:rPr>
        <w:tab/>
      </w:r>
      <w:r w:rsidR="00ED4A63">
        <w:rPr>
          <w:rFonts w:ascii="Times New Roman" w:hAnsi="Times New Roman" w:cs="Times New Roman"/>
          <w:sz w:val="26"/>
          <w:szCs w:val="26"/>
        </w:rPr>
        <w:t xml:space="preserve">гл. </w:t>
      </w:r>
      <w:r w:rsidRPr="00715894">
        <w:rPr>
          <w:rFonts w:ascii="Times New Roman" w:hAnsi="Times New Roman" w:cs="Times New Roman"/>
          <w:sz w:val="26"/>
          <w:szCs w:val="26"/>
        </w:rPr>
        <w:t>ас. д-р Даниела Петрова</w:t>
      </w:r>
    </w:p>
    <w:p w14:paraId="288AEBCA" w14:textId="4D23733B"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Факултетен №: 22621693</w:t>
      </w:r>
    </w:p>
    <w:p w14:paraId="74846292" w14:textId="426203C1"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Специалност: Софтуерни и интернет технологии</w:t>
      </w:r>
    </w:p>
    <w:p w14:paraId="0C24F726" w14:textId="61542AD6" w:rsidR="00DD1BE7" w:rsidRDefault="00DD1BE7" w:rsidP="00F8415C">
      <w:pPr>
        <w:rPr>
          <w:rFonts w:ascii="Times New Roman" w:hAnsi="Times New Roman" w:cs="Times New Roman"/>
          <w:sz w:val="26"/>
          <w:szCs w:val="26"/>
        </w:rPr>
      </w:pPr>
    </w:p>
    <w:p w14:paraId="74FC3F56" w14:textId="77777777" w:rsidR="00DD1BE7" w:rsidRDefault="00DD1BE7">
      <w:pPr>
        <w:rPr>
          <w:rFonts w:ascii="Times New Roman" w:hAnsi="Times New Roman" w:cs="Times New Roman"/>
          <w:sz w:val="26"/>
          <w:szCs w:val="26"/>
        </w:rPr>
      </w:pPr>
      <w:r>
        <w:rPr>
          <w:rFonts w:ascii="Times New Roman" w:hAnsi="Times New Roman" w:cs="Times New Roman"/>
          <w:sz w:val="26"/>
          <w:szCs w:val="26"/>
        </w:rPr>
        <w:lastRenderedPageBreak/>
        <w:br w:type="page"/>
      </w:r>
    </w:p>
    <w:p w14:paraId="4D5D1DD0" w14:textId="61453906" w:rsidR="00636EA3" w:rsidRPr="00D46FE3" w:rsidRDefault="009D57EC" w:rsidP="000E07E3">
      <w:pPr>
        <w:spacing w:line="340" w:lineRule="exact"/>
        <w:rPr>
          <w:rFonts w:ascii="Times New Roman" w:hAnsi="Times New Roman" w:cs="Times New Roman"/>
          <w:sz w:val="26"/>
          <w:szCs w:val="26"/>
          <w:lang w:val="ru-RU"/>
        </w:rPr>
      </w:pPr>
      <w:r w:rsidRPr="005E6B0D">
        <w:rPr>
          <w:rFonts w:ascii="Times New Roman" w:hAnsi="Times New Roman" w:cs="Times New Roman"/>
          <w:sz w:val="26"/>
          <w:szCs w:val="26"/>
        </w:rPr>
        <w:lastRenderedPageBreak/>
        <w:t>Съдържание</w:t>
      </w:r>
    </w:p>
    <w:p w14:paraId="4D55720C" w14:textId="77777777" w:rsidR="00E61F9A" w:rsidRPr="00083BD5" w:rsidRDefault="00E61F9A" w:rsidP="000E07E3">
      <w:pPr>
        <w:spacing w:line="340" w:lineRule="exact"/>
        <w:rPr>
          <w:rFonts w:ascii="Times New Roman" w:hAnsi="Times New Roman" w:cs="Times New Roman"/>
          <w:sz w:val="6"/>
          <w:szCs w:val="6"/>
          <w:lang w:val="ru-RU"/>
        </w:rPr>
      </w:pPr>
    </w:p>
    <w:bookmarkStart w:id="1" w:name="_Toc231040181"/>
    <w:p w14:paraId="43F4BEDA" w14:textId="21C5B6CA" w:rsidR="00E61F9A" w:rsidRPr="00E61F9A" w:rsidRDefault="005E6B0D">
      <w:pPr>
        <w:pStyle w:val="TOC1"/>
        <w:tabs>
          <w:tab w:val="left" w:pos="1200"/>
        </w:tabs>
        <w:rPr>
          <w:rFonts w:ascii="Times New Roman" w:hAnsi="Times New Roman"/>
          <w:b w:val="0"/>
          <w:bCs w:val="0"/>
          <w:kern w:val="2"/>
          <w:sz w:val="26"/>
          <w:szCs w:val="26"/>
          <w:lang w:val="en-150" w:eastAsia="en-150"/>
          <w14:ligatures w14:val="standardContextual"/>
        </w:rPr>
      </w:pPr>
      <w:r w:rsidRPr="00E61F9A">
        <w:rPr>
          <w:rFonts w:ascii="Times New Roman" w:hAnsi="Times New Roman"/>
          <w:sz w:val="26"/>
          <w:szCs w:val="26"/>
        </w:rPr>
        <w:fldChar w:fldCharType="begin"/>
      </w:r>
      <w:r w:rsidRPr="00E61F9A">
        <w:rPr>
          <w:rFonts w:ascii="Times New Roman" w:hAnsi="Times New Roman"/>
          <w:sz w:val="26"/>
          <w:szCs w:val="26"/>
        </w:rPr>
        <w:instrText xml:space="preserve"> TOC \h \z \t "1;2;2;3;Глава;1;приложения;1" </w:instrText>
      </w:r>
      <w:r w:rsidRPr="00E61F9A">
        <w:rPr>
          <w:rFonts w:ascii="Times New Roman" w:hAnsi="Times New Roman"/>
          <w:sz w:val="26"/>
          <w:szCs w:val="26"/>
        </w:rPr>
        <w:fldChar w:fldCharType="separate"/>
      </w:r>
      <w:hyperlink w:anchor="_Toc233628084" w:history="1">
        <w:r w:rsidR="00E61F9A" w:rsidRPr="00E61F9A">
          <w:rPr>
            <w:rStyle w:val="Hyperlink"/>
            <w:rFonts w:ascii="Times New Roman" w:hAnsi="Times New Roman"/>
            <w:sz w:val="26"/>
            <w:szCs w:val="26"/>
          </w:rPr>
          <w:t>Глава I.</w:t>
        </w:r>
        <w:r w:rsidR="00E61F9A" w:rsidRPr="00E61F9A">
          <w:rPr>
            <w:rFonts w:ascii="Times New Roman" w:hAnsi="Times New Roman"/>
            <w:b w:val="0"/>
            <w:bCs w:val="0"/>
            <w:kern w:val="2"/>
            <w:sz w:val="26"/>
            <w:szCs w:val="26"/>
            <w:lang w:val="en-150" w:eastAsia="en-150"/>
            <w14:ligatures w14:val="standardContextual"/>
          </w:rPr>
          <w:tab/>
        </w:r>
        <w:r w:rsidR="00E61F9A" w:rsidRPr="00E61F9A">
          <w:rPr>
            <w:rStyle w:val="Hyperlink"/>
            <w:rFonts w:ascii="Times New Roman" w:hAnsi="Times New Roman"/>
            <w:sz w:val="26"/>
            <w:szCs w:val="26"/>
          </w:rPr>
          <w:t>Увод</w:t>
        </w:r>
        <w:r w:rsidR="00E61F9A" w:rsidRPr="00E61F9A">
          <w:rPr>
            <w:rFonts w:ascii="Times New Roman" w:hAnsi="Times New Roman"/>
            <w:webHidden/>
            <w:sz w:val="26"/>
            <w:szCs w:val="26"/>
          </w:rPr>
          <w:tab/>
        </w:r>
        <w:r w:rsidR="00E61F9A" w:rsidRPr="00E61F9A">
          <w:rPr>
            <w:rFonts w:ascii="Times New Roman" w:hAnsi="Times New Roman"/>
            <w:webHidden/>
            <w:sz w:val="26"/>
            <w:szCs w:val="26"/>
          </w:rPr>
          <w:fldChar w:fldCharType="begin"/>
        </w:r>
        <w:r w:rsidR="00E61F9A" w:rsidRPr="00E61F9A">
          <w:rPr>
            <w:rFonts w:ascii="Times New Roman" w:hAnsi="Times New Roman"/>
            <w:webHidden/>
            <w:sz w:val="26"/>
            <w:szCs w:val="26"/>
          </w:rPr>
          <w:instrText xml:space="preserve"> PAGEREF _Toc233628084 \h </w:instrText>
        </w:r>
        <w:r w:rsidR="00E61F9A" w:rsidRPr="00E61F9A">
          <w:rPr>
            <w:rFonts w:ascii="Times New Roman" w:hAnsi="Times New Roman"/>
            <w:webHidden/>
            <w:sz w:val="26"/>
            <w:szCs w:val="26"/>
          </w:rPr>
        </w:r>
        <w:r w:rsidR="00E61F9A" w:rsidRPr="00E61F9A">
          <w:rPr>
            <w:rFonts w:ascii="Times New Roman" w:hAnsi="Times New Roman"/>
            <w:webHidden/>
            <w:sz w:val="26"/>
            <w:szCs w:val="26"/>
          </w:rPr>
          <w:fldChar w:fldCharType="separate"/>
        </w:r>
        <w:r w:rsidR="00083BD5">
          <w:rPr>
            <w:rFonts w:ascii="Times New Roman" w:hAnsi="Times New Roman"/>
            <w:webHidden/>
            <w:sz w:val="26"/>
            <w:szCs w:val="26"/>
          </w:rPr>
          <w:t>6</w:t>
        </w:r>
        <w:r w:rsidR="00E61F9A" w:rsidRPr="00E61F9A">
          <w:rPr>
            <w:rFonts w:ascii="Times New Roman" w:hAnsi="Times New Roman"/>
            <w:webHidden/>
            <w:sz w:val="26"/>
            <w:szCs w:val="26"/>
          </w:rPr>
          <w:fldChar w:fldCharType="end"/>
        </w:r>
      </w:hyperlink>
    </w:p>
    <w:p w14:paraId="1F4A8977" w14:textId="3F59F433"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085" w:history="1">
        <w:r w:rsidRPr="00E61F9A">
          <w:rPr>
            <w:rStyle w:val="Hyperlink"/>
            <w:rFonts w:ascii="Times New Roman" w:hAnsi="Times New Roman"/>
            <w:sz w:val="26"/>
            <w:szCs w:val="26"/>
          </w:rPr>
          <w:t>Глава II.</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Анализ на проблема и избор на технологии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_Toc233628085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7</w:t>
        </w:r>
        <w:r w:rsidRPr="00E61F9A">
          <w:rPr>
            <w:rFonts w:ascii="Times New Roman" w:hAnsi="Times New Roman"/>
            <w:webHidden/>
            <w:sz w:val="26"/>
            <w:szCs w:val="26"/>
          </w:rPr>
          <w:fldChar w:fldCharType="end"/>
        </w:r>
      </w:hyperlink>
    </w:p>
    <w:p w14:paraId="09884CA9" w14:textId="2D0598D7"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6" w:history="1">
        <w:r w:rsidRPr="00E61F9A">
          <w:rPr>
            <w:rStyle w:val="Hyperlink"/>
            <w:rFonts w:ascii="Times New Roman" w:hAnsi="Times New Roman"/>
            <w:noProof/>
            <w:sz w:val="26"/>
            <w:szCs w:val="26"/>
          </w:rPr>
          <w:t>1.</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Анализ на проблема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_Toc233628086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7</w:t>
        </w:r>
        <w:r w:rsidRPr="00E61F9A">
          <w:rPr>
            <w:rFonts w:ascii="Times New Roman" w:hAnsi="Times New Roman"/>
            <w:noProof/>
            <w:webHidden/>
            <w:sz w:val="26"/>
            <w:szCs w:val="26"/>
          </w:rPr>
          <w:fldChar w:fldCharType="end"/>
        </w:r>
      </w:hyperlink>
    </w:p>
    <w:p w14:paraId="4CF1AC3C" w14:textId="0E539359"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7" w:history="1">
        <w:r w:rsidRPr="00E61F9A">
          <w:rPr>
            <w:rStyle w:val="Hyperlink"/>
            <w:rFonts w:ascii="Times New Roman" w:hAnsi="Times New Roman"/>
            <w:noProof/>
            <w:sz w:val="26"/>
            <w:szCs w:val="26"/>
          </w:rPr>
          <w:t>2.</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Обзор на съществуващи решения</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_Toc233628087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7</w:t>
        </w:r>
        <w:r w:rsidRPr="00E61F9A">
          <w:rPr>
            <w:rFonts w:ascii="Times New Roman" w:hAnsi="Times New Roman"/>
            <w:noProof/>
            <w:webHidden/>
            <w:sz w:val="26"/>
            <w:szCs w:val="26"/>
          </w:rPr>
          <w:fldChar w:fldCharType="end"/>
        </w:r>
      </w:hyperlink>
    </w:p>
    <w:p w14:paraId="6E696684" w14:textId="70F448AE"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8" w:history="1">
        <w:r w:rsidRPr="00E61F9A">
          <w:rPr>
            <w:rStyle w:val="Hyperlink"/>
            <w:rFonts w:ascii="Times New Roman" w:hAnsi="Times New Roman"/>
            <w:noProof/>
            <w:sz w:val="26"/>
            <w:szCs w:val="26"/>
          </w:rPr>
          <w:t>3.</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Цел на дипломната работа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8</w:t>
        </w:r>
        <w:r w:rsidRPr="00E61F9A">
          <w:rPr>
            <w:rFonts w:ascii="Times New Roman" w:hAnsi="Times New Roman"/>
            <w:noProof/>
            <w:webHidden/>
            <w:sz w:val="26"/>
            <w:szCs w:val="26"/>
          </w:rPr>
          <w:fldChar w:fldCharType="end"/>
        </w:r>
      </w:hyperlink>
    </w:p>
    <w:p w14:paraId="5C8EC54C" w14:textId="0329C4E2"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89" w:history="1">
        <w:r w:rsidRPr="00E61F9A">
          <w:rPr>
            <w:rStyle w:val="Hyperlink"/>
            <w:rFonts w:ascii="Times New Roman" w:hAnsi="Times New Roman"/>
            <w:noProof/>
            <w:sz w:val="26"/>
            <w:szCs w:val="26"/>
          </w:rPr>
          <w:t>4.</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Задачи за разработка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_Toc233628089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9</w:t>
        </w:r>
        <w:r w:rsidRPr="00E61F9A">
          <w:rPr>
            <w:rFonts w:ascii="Times New Roman" w:hAnsi="Times New Roman"/>
            <w:noProof/>
            <w:webHidden/>
            <w:sz w:val="26"/>
            <w:szCs w:val="26"/>
          </w:rPr>
          <w:fldChar w:fldCharType="end"/>
        </w:r>
      </w:hyperlink>
    </w:p>
    <w:p w14:paraId="6C33CB73" w14:textId="72A529D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0" w:history="1">
        <w:r w:rsidRPr="00D46FE3">
          <w:rPr>
            <w:rStyle w:val="Hyperlink"/>
            <w:rFonts w:ascii="Times New Roman" w:hAnsi="Times New Roman"/>
            <w:i/>
            <w:iCs/>
            <w:noProof/>
            <w:sz w:val="26"/>
            <w:szCs w:val="26"/>
          </w:rPr>
          <w:t>4.1.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Потребителска среда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w:t>
        </w:r>
        <w:r w:rsidRPr="00D46FE3">
          <w:rPr>
            <w:rFonts w:ascii="Times New Roman" w:hAnsi="Times New Roman"/>
            <w:i/>
            <w:iCs/>
            <w:noProof/>
            <w:webHidden/>
            <w:sz w:val="26"/>
            <w:szCs w:val="26"/>
          </w:rPr>
          <w:fldChar w:fldCharType="end"/>
        </w:r>
      </w:hyperlink>
    </w:p>
    <w:p w14:paraId="1A10E8A0" w14:textId="3B692A3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1" w:history="1">
        <w:r w:rsidRPr="00D46FE3">
          <w:rPr>
            <w:rStyle w:val="Hyperlink"/>
            <w:rFonts w:ascii="Times New Roman" w:hAnsi="Times New Roman"/>
            <w:i/>
            <w:iCs/>
            <w:noProof/>
            <w:sz w:val="26"/>
            <w:szCs w:val="26"/>
          </w:rPr>
          <w:t>4.2.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Административна среда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10</w:t>
        </w:r>
        <w:r w:rsidRPr="00D46FE3">
          <w:rPr>
            <w:rFonts w:ascii="Times New Roman" w:hAnsi="Times New Roman"/>
            <w:i/>
            <w:iCs/>
            <w:noProof/>
            <w:webHidden/>
            <w:sz w:val="26"/>
            <w:szCs w:val="26"/>
          </w:rPr>
          <w:fldChar w:fldCharType="end"/>
        </w:r>
      </w:hyperlink>
    </w:p>
    <w:p w14:paraId="15B900B1" w14:textId="22777B64"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92" w:history="1">
        <w:r w:rsidRPr="00E61F9A">
          <w:rPr>
            <w:rStyle w:val="Hyperlink"/>
            <w:rFonts w:ascii="Times New Roman" w:hAnsi="Times New Roman"/>
            <w:noProof/>
            <w:sz w:val="26"/>
            <w:szCs w:val="26"/>
          </w:rPr>
          <w:t>5.</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Избор на технологии</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_Toc233628092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10</w:t>
        </w:r>
        <w:r w:rsidRPr="00E61F9A">
          <w:rPr>
            <w:rFonts w:ascii="Times New Roman" w:hAnsi="Times New Roman"/>
            <w:noProof/>
            <w:webHidden/>
            <w:sz w:val="26"/>
            <w:szCs w:val="26"/>
          </w:rPr>
          <w:fldChar w:fldCharType="end"/>
        </w:r>
      </w:hyperlink>
    </w:p>
    <w:p w14:paraId="755C5379" w14:textId="1DB59546"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3" w:history="1">
        <w:r w:rsidRPr="00D46FE3">
          <w:rPr>
            <w:rStyle w:val="Hyperlink"/>
            <w:rFonts w:ascii="Times New Roman" w:hAnsi="Times New Roman"/>
            <w:i/>
            <w:iCs/>
            <w:noProof/>
            <w:sz w:val="26"/>
            <w:szCs w:val="26"/>
          </w:rPr>
          <w:t>5.1.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Сървърни технологии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11</w:t>
        </w:r>
        <w:r w:rsidRPr="00D46FE3">
          <w:rPr>
            <w:rFonts w:ascii="Times New Roman" w:hAnsi="Times New Roman"/>
            <w:i/>
            <w:iCs/>
            <w:noProof/>
            <w:webHidden/>
            <w:sz w:val="26"/>
            <w:szCs w:val="26"/>
          </w:rPr>
          <w:fldChar w:fldCharType="end"/>
        </w:r>
      </w:hyperlink>
    </w:p>
    <w:p w14:paraId="71FB4C9A" w14:textId="737F89B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4" w:history="1">
        <w:r w:rsidRPr="00D46FE3">
          <w:rPr>
            <w:rStyle w:val="Hyperlink"/>
            <w:rFonts w:ascii="Times New Roman" w:hAnsi="Times New Roman"/>
            <w:i/>
            <w:iCs/>
            <w:noProof/>
            <w:sz w:val="26"/>
            <w:szCs w:val="26"/>
          </w:rPr>
          <w:t>5.2.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Технологии на потребителския интерфейс</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12</w:t>
        </w:r>
        <w:r w:rsidRPr="00D46FE3">
          <w:rPr>
            <w:rFonts w:ascii="Times New Roman" w:hAnsi="Times New Roman"/>
            <w:i/>
            <w:iCs/>
            <w:noProof/>
            <w:webHidden/>
            <w:sz w:val="26"/>
            <w:szCs w:val="26"/>
          </w:rPr>
          <w:fldChar w:fldCharType="end"/>
        </w:r>
      </w:hyperlink>
    </w:p>
    <w:p w14:paraId="50B6B5B1" w14:textId="1E612CAC"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5" w:history="1">
        <w:r w:rsidRPr="00D46FE3">
          <w:rPr>
            <w:rStyle w:val="Hyperlink"/>
            <w:rFonts w:ascii="Times New Roman" w:hAnsi="Times New Roman"/>
            <w:i/>
            <w:iCs/>
            <w:noProof/>
            <w:sz w:val="26"/>
            <w:szCs w:val="26"/>
          </w:rPr>
          <w:t>5.3.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Тестване</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14</w:t>
        </w:r>
        <w:r w:rsidRPr="00D46FE3">
          <w:rPr>
            <w:rFonts w:ascii="Times New Roman" w:hAnsi="Times New Roman"/>
            <w:i/>
            <w:iCs/>
            <w:noProof/>
            <w:webHidden/>
            <w:sz w:val="26"/>
            <w:szCs w:val="26"/>
          </w:rPr>
          <w:fldChar w:fldCharType="end"/>
        </w:r>
      </w:hyperlink>
    </w:p>
    <w:p w14:paraId="0C6529FC" w14:textId="1E21FF6A"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096" w:history="1">
        <w:r w:rsidRPr="00E61F9A">
          <w:rPr>
            <w:rStyle w:val="Hyperlink"/>
            <w:rFonts w:ascii="Times New Roman" w:hAnsi="Times New Roman"/>
            <w:sz w:val="26"/>
            <w:szCs w:val="26"/>
          </w:rPr>
          <w:t>Глава III.</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Проектиране на системата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_Toc233628096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15</w:t>
        </w:r>
        <w:r w:rsidRPr="00E61F9A">
          <w:rPr>
            <w:rFonts w:ascii="Times New Roman" w:hAnsi="Times New Roman"/>
            <w:webHidden/>
            <w:sz w:val="26"/>
            <w:szCs w:val="26"/>
          </w:rPr>
          <w:fldChar w:fldCharType="end"/>
        </w:r>
      </w:hyperlink>
    </w:p>
    <w:p w14:paraId="2008647E" w14:textId="391685A5"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097" w:history="1">
        <w:r w:rsidRPr="00E61F9A">
          <w:rPr>
            <w:rStyle w:val="Hyperlink"/>
            <w:rFonts w:ascii="Times New Roman" w:hAnsi="Times New Roman"/>
            <w:noProof/>
            <w:sz w:val="26"/>
            <w:szCs w:val="26"/>
          </w:rPr>
          <w:t>1.</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Изисквания на програмната система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_Toc233628097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15</w:t>
        </w:r>
        <w:r w:rsidRPr="00E61F9A">
          <w:rPr>
            <w:rFonts w:ascii="Times New Roman" w:hAnsi="Times New Roman"/>
            <w:noProof/>
            <w:webHidden/>
            <w:sz w:val="26"/>
            <w:szCs w:val="26"/>
          </w:rPr>
          <w:fldChar w:fldCharType="end"/>
        </w:r>
      </w:hyperlink>
    </w:p>
    <w:p w14:paraId="7D03F53C" w14:textId="3A2F1692"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8" w:history="1">
        <w:r w:rsidRPr="00D46FE3">
          <w:rPr>
            <w:rStyle w:val="Hyperlink"/>
            <w:rFonts w:ascii="Times New Roman" w:hAnsi="Times New Roman"/>
            <w:i/>
            <w:iCs/>
            <w:noProof/>
            <w:sz w:val="26"/>
            <w:szCs w:val="26"/>
          </w:rPr>
          <w:t>1.1.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Функционални изисквания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15</w:t>
        </w:r>
        <w:r w:rsidRPr="00D46FE3">
          <w:rPr>
            <w:rFonts w:ascii="Times New Roman" w:hAnsi="Times New Roman"/>
            <w:i/>
            <w:iCs/>
            <w:noProof/>
            <w:webHidden/>
            <w:sz w:val="26"/>
            <w:szCs w:val="26"/>
          </w:rPr>
          <w:fldChar w:fldCharType="end"/>
        </w:r>
      </w:hyperlink>
    </w:p>
    <w:p w14:paraId="1BE3F93B" w14:textId="77FDBFA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099" w:history="1">
        <w:r w:rsidRPr="00D46FE3">
          <w:rPr>
            <w:rStyle w:val="Hyperlink"/>
            <w:rFonts w:ascii="Times New Roman" w:hAnsi="Times New Roman"/>
            <w:i/>
            <w:iCs/>
            <w:noProof/>
            <w:sz w:val="26"/>
            <w:szCs w:val="26"/>
          </w:rPr>
          <w:t>1.2.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Нефункционални изисквания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_Toc233628099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17</w:t>
        </w:r>
        <w:r w:rsidRPr="00D46FE3">
          <w:rPr>
            <w:rFonts w:ascii="Times New Roman" w:hAnsi="Times New Roman"/>
            <w:i/>
            <w:iCs/>
            <w:noProof/>
            <w:webHidden/>
            <w:sz w:val="26"/>
            <w:szCs w:val="26"/>
          </w:rPr>
          <w:fldChar w:fldCharType="end"/>
        </w:r>
      </w:hyperlink>
    </w:p>
    <w:p w14:paraId="13DD1EC8" w14:textId="41D7509F"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00" w:history="1">
        <w:r w:rsidRPr="00E61F9A">
          <w:rPr>
            <w:rStyle w:val="Hyperlink"/>
            <w:rFonts w:ascii="Times New Roman" w:hAnsi="Times New Roman"/>
            <w:noProof/>
            <w:sz w:val="26"/>
            <w:szCs w:val="26"/>
          </w:rPr>
          <w:t>2.</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Архитектура на системата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_Toc233628100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17</w:t>
        </w:r>
        <w:r w:rsidRPr="00E61F9A">
          <w:rPr>
            <w:rFonts w:ascii="Times New Roman" w:hAnsi="Times New Roman"/>
            <w:noProof/>
            <w:webHidden/>
            <w:sz w:val="26"/>
            <w:szCs w:val="26"/>
          </w:rPr>
          <w:fldChar w:fldCharType="end"/>
        </w:r>
      </w:hyperlink>
    </w:p>
    <w:p w14:paraId="24F2AA09" w14:textId="42F49B1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1" w:history="1">
        <w:r w:rsidRPr="00D46FE3">
          <w:rPr>
            <w:rStyle w:val="Hyperlink"/>
            <w:rFonts w:ascii="Times New Roman" w:hAnsi="Times New Roman"/>
            <w:i/>
            <w:iCs/>
            <w:noProof/>
            <w:sz w:val="26"/>
            <w:szCs w:val="26"/>
          </w:rPr>
          <w:t>2.1.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Макроархитектурни компоненти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18</w:t>
        </w:r>
        <w:r w:rsidRPr="00D46FE3">
          <w:rPr>
            <w:rFonts w:ascii="Times New Roman" w:hAnsi="Times New Roman"/>
            <w:i/>
            <w:iCs/>
            <w:noProof/>
            <w:webHidden/>
            <w:sz w:val="26"/>
            <w:szCs w:val="26"/>
          </w:rPr>
          <w:fldChar w:fldCharType="end"/>
        </w:r>
      </w:hyperlink>
    </w:p>
    <w:p w14:paraId="0C71EAC6" w14:textId="27716E19"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2" w:history="1">
        <w:r w:rsidRPr="00D46FE3">
          <w:rPr>
            <w:rStyle w:val="Hyperlink"/>
            <w:rFonts w:ascii="Times New Roman" w:hAnsi="Times New Roman"/>
            <w:i/>
            <w:iCs/>
            <w:noProof/>
            <w:sz w:val="26"/>
            <w:szCs w:val="26"/>
          </w:rPr>
          <w:t>2.2.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Микроархитектура на сървърното приложение</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19</w:t>
        </w:r>
        <w:r w:rsidRPr="00D46FE3">
          <w:rPr>
            <w:rFonts w:ascii="Times New Roman" w:hAnsi="Times New Roman"/>
            <w:i/>
            <w:iCs/>
            <w:noProof/>
            <w:webHidden/>
            <w:sz w:val="26"/>
            <w:szCs w:val="26"/>
          </w:rPr>
          <w:fldChar w:fldCharType="end"/>
        </w:r>
      </w:hyperlink>
    </w:p>
    <w:p w14:paraId="094856B2" w14:textId="2D1E5BA7"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03" w:history="1">
        <w:r w:rsidRPr="00E61F9A">
          <w:rPr>
            <w:rStyle w:val="Hyperlink"/>
            <w:rFonts w:ascii="Times New Roman" w:hAnsi="Times New Roman"/>
            <w:noProof/>
            <w:sz w:val="26"/>
            <w:szCs w:val="26"/>
          </w:rPr>
          <w:t>3.</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Логически модел</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_Toc233628103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20</w:t>
        </w:r>
        <w:r w:rsidRPr="00E61F9A">
          <w:rPr>
            <w:rFonts w:ascii="Times New Roman" w:hAnsi="Times New Roman"/>
            <w:noProof/>
            <w:webHidden/>
            <w:sz w:val="26"/>
            <w:szCs w:val="26"/>
          </w:rPr>
          <w:fldChar w:fldCharType="end"/>
        </w:r>
      </w:hyperlink>
    </w:p>
    <w:p w14:paraId="373296F3" w14:textId="4F13835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4" w:history="1">
        <w:r w:rsidRPr="00D46FE3">
          <w:rPr>
            <w:rStyle w:val="Hyperlink"/>
            <w:rFonts w:ascii="Times New Roman" w:hAnsi="Times New Roman"/>
            <w:i/>
            <w:iCs/>
            <w:noProof/>
            <w:sz w:val="26"/>
            <w:szCs w:val="26"/>
          </w:rPr>
          <w:t>3.1.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Въвеждащи процеси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21</w:t>
        </w:r>
        <w:r w:rsidRPr="00D46FE3">
          <w:rPr>
            <w:rFonts w:ascii="Times New Roman" w:hAnsi="Times New Roman"/>
            <w:i/>
            <w:iCs/>
            <w:noProof/>
            <w:webHidden/>
            <w:sz w:val="26"/>
            <w:szCs w:val="26"/>
          </w:rPr>
          <w:fldChar w:fldCharType="end"/>
        </w:r>
      </w:hyperlink>
    </w:p>
    <w:p w14:paraId="2AD5A92B" w14:textId="7D2DAD0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5" w:history="1">
        <w:r w:rsidRPr="00D46FE3">
          <w:rPr>
            <w:rStyle w:val="Hyperlink"/>
            <w:rFonts w:ascii="Times New Roman" w:hAnsi="Times New Roman"/>
            <w:i/>
            <w:iCs/>
            <w:noProof/>
            <w:sz w:val="26"/>
            <w:szCs w:val="26"/>
          </w:rPr>
          <w:t>3.2.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Клиент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22</w:t>
        </w:r>
        <w:r w:rsidRPr="00D46FE3">
          <w:rPr>
            <w:rFonts w:ascii="Times New Roman" w:hAnsi="Times New Roman"/>
            <w:i/>
            <w:iCs/>
            <w:noProof/>
            <w:webHidden/>
            <w:sz w:val="26"/>
            <w:szCs w:val="26"/>
          </w:rPr>
          <w:fldChar w:fldCharType="end"/>
        </w:r>
      </w:hyperlink>
    </w:p>
    <w:p w14:paraId="61C795A2" w14:textId="2E30D56A"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6" w:history="1">
        <w:r w:rsidRPr="00D46FE3">
          <w:rPr>
            <w:rStyle w:val="Hyperlink"/>
            <w:rFonts w:ascii="Times New Roman" w:hAnsi="Times New Roman"/>
            <w:i/>
            <w:iCs/>
            <w:noProof/>
            <w:sz w:val="26"/>
            <w:szCs w:val="26"/>
          </w:rPr>
          <w:t>3.3.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Специалист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24</w:t>
        </w:r>
        <w:r w:rsidRPr="00D46FE3">
          <w:rPr>
            <w:rFonts w:ascii="Times New Roman" w:hAnsi="Times New Roman"/>
            <w:i/>
            <w:iCs/>
            <w:noProof/>
            <w:webHidden/>
            <w:sz w:val="26"/>
            <w:szCs w:val="26"/>
          </w:rPr>
          <w:fldChar w:fldCharType="end"/>
        </w:r>
      </w:hyperlink>
    </w:p>
    <w:p w14:paraId="40C45ED7" w14:textId="73196760"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7" w:history="1">
        <w:r w:rsidRPr="00D46FE3">
          <w:rPr>
            <w:rStyle w:val="Hyperlink"/>
            <w:rFonts w:ascii="Times New Roman" w:hAnsi="Times New Roman"/>
            <w:i/>
            <w:iCs/>
            <w:noProof/>
            <w:sz w:val="26"/>
            <w:szCs w:val="26"/>
          </w:rPr>
          <w:t>3.4.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Use Case диаграма: Администратор</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_Toc233628107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26</w:t>
        </w:r>
        <w:r w:rsidRPr="00D46FE3">
          <w:rPr>
            <w:rFonts w:ascii="Times New Roman" w:hAnsi="Times New Roman"/>
            <w:i/>
            <w:iCs/>
            <w:noProof/>
            <w:webHidden/>
            <w:sz w:val="26"/>
            <w:szCs w:val="26"/>
          </w:rPr>
          <w:fldChar w:fldCharType="end"/>
        </w:r>
      </w:hyperlink>
    </w:p>
    <w:p w14:paraId="487722AA" w14:textId="7B3C2342"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08" w:history="1">
        <w:r w:rsidRPr="00E61F9A">
          <w:rPr>
            <w:rStyle w:val="Hyperlink"/>
            <w:rFonts w:ascii="Times New Roman" w:hAnsi="Times New Roman"/>
            <w:noProof/>
            <w:sz w:val="26"/>
            <w:szCs w:val="26"/>
          </w:rPr>
          <w:t>4.</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Диаграма на работния процес</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_Toc233628108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27</w:t>
        </w:r>
        <w:r w:rsidRPr="00E61F9A">
          <w:rPr>
            <w:rFonts w:ascii="Times New Roman" w:hAnsi="Times New Roman"/>
            <w:noProof/>
            <w:webHidden/>
            <w:sz w:val="26"/>
            <w:szCs w:val="26"/>
          </w:rPr>
          <w:fldChar w:fldCharType="end"/>
        </w:r>
      </w:hyperlink>
    </w:p>
    <w:p w14:paraId="1D79B551" w14:textId="1A7F45BD"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09" w:history="1">
        <w:r w:rsidRPr="00D46FE3">
          <w:rPr>
            <w:rStyle w:val="Hyperlink"/>
            <w:rFonts w:ascii="Times New Roman" w:hAnsi="Times New Roman"/>
            <w:i/>
            <w:iCs/>
            <w:noProof/>
            <w:sz w:val="26"/>
            <w:szCs w:val="26"/>
          </w:rPr>
          <w:t>4.1.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Въвеждащи процеси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_Toc233628109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27</w:t>
        </w:r>
        <w:r w:rsidRPr="00D46FE3">
          <w:rPr>
            <w:rFonts w:ascii="Times New Roman" w:hAnsi="Times New Roman"/>
            <w:i/>
            <w:iCs/>
            <w:noProof/>
            <w:webHidden/>
            <w:sz w:val="26"/>
            <w:szCs w:val="26"/>
          </w:rPr>
          <w:fldChar w:fldCharType="end"/>
        </w:r>
      </w:hyperlink>
    </w:p>
    <w:p w14:paraId="612DAAEE" w14:textId="4F4E04CA"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0" w:history="1">
        <w:r w:rsidRPr="00D46FE3">
          <w:rPr>
            <w:rStyle w:val="Hyperlink"/>
            <w:rFonts w:ascii="Times New Roman" w:hAnsi="Times New Roman"/>
            <w:i/>
            <w:iCs/>
            <w:noProof/>
            <w:sz w:val="26"/>
            <w:szCs w:val="26"/>
          </w:rPr>
          <w:t>4.2.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Клиент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29</w:t>
        </w:r>
        <w:r w:rsidRPr="00D46FE3">
          <w:rPr>
            <w:rFonts w:ascii="Times New Roman" w:hAnsi="Times New Roman"/>
            <w:i/>
            <w:iCs/>
            <w:noProof/>
            <w:webHidden/>
            <w:sz w:val="26"/>
            <w:szCs w:val="26"/>
          </w:rPr>
          <w:fldChar w:fldCharType="end"/>
        </w:r>
      </w:hyperlink>
    </w:p>
    <w:p w14:paraId="300369BE" w14:textId="3C7D01A0"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1" w:history="1">
        <w:r w:rsidRPr="00D46FE3">
          <w:rPr>
            <w:rStyle w:val="Hyperlink"/>
            <w:rFonts w:ascii="Times New Roman" w:hAnsi="Times New Roman"/>
            <w:i/>
            <w:iCs/>
            <w:noProof/>
            <w:sz w:val="26"/>
            <w:szCs w:val="26"/>
          </w:rPr>
          <w:t>4.3.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Специалист на свободна практика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30</w:t>
        </w:r>
        <w:r w:rsidRPr="00D46FE3">
          <w:rPr>
            <w:rFonts w:ascii="Times New Roman" w:hAnsi="Times New Roman"/>
            <w:i/>
            <w:iCs/>
            <w:noProof/>
            <w:webHidden/>
            <w:sz w:val="26"/>
            <w:szCs w:val="26"/>
          </w:rPr>
          <w:fldChar w:fldCharType="end"/>
        </w:r>
      </w:hyperlink>
    </w:p>
    <w:p w14:paraId="0DFC6C7A" w14:textId="7582488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2" w:history="1">
        <w:r w:rsidRPr="00D46FE3">
          <w:rPr>
            <w:rStyle w:val="Hyperlink"/>
            <w:rFonts w:ascii="Times New Roman" w:hAnsi="Times New Roman"/>
            <w:i/>
            <w:iCs/>
            <w:noProof/>
            <w:sz w:val="26"/>
            <w:szCs w:val="26"/>
          </w:rPr>
          <w:t>4.4.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Администратор</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31</w:t>
        </w:r>
        <w:r w:rsidRPr="00D46FE3">
          <w:rPr>
            <w:rFonts w:ascii="Times New Roman" w:hAnsi="Times New Roman"/>
            <w:i/>
            <w:iCs/>
            <w:noProof/>
            <w:webHidden/>
            <w:sz w:val="26"/>
            <w:szCs w:val="26"/>
          </w:rPr>
          <w:fldChar w:fldCharType="end"/>
        </w:r>
      </w:hyperlink>
    </w:p>
    <w:p w14:paraId="27DA3E9E" w14:textId="6A60A3A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3" w:history="1">
        <w:r w:rsidRPr="00D46FE3">
          <w:rPr>
            <w:rStyle w:val="Hyperlink"/>
            <w:rFonts w:ascii="Times New Roman" w:hAnsi="Times New Roman"/>
            <w:i/>
            <w:iCs/>
            <w:noProof/>
            <w:sz w:val="26"/>
            <w:szCs w:val="26"/>
          </w:rPr>
          <w:t>4.5.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Обява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32</w:t>
        </w:r>
        <w:r w:rsidRPr="00D46FE3">
          <w:rPr>
            <w:rFonts w:ascii="Times New Roman" w:hAnsi="Times New Roman"/>
            <w:i/>
            <w:iCs/>
            <w:noProof/>
            <w:webHidden/>
            <w:sz w:val="26"/>
            <w:szCs w:val="26"/>
          </w:rPr>
          <w:fldChar w:fldCharType="end"/>
        </w:r>
      </w:hyperlink>
    </w:p>
    <w:p w14:paraId="7AA0F302" w14:textId="75B4D1C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4" w:history="1">
        <w:r w:rsidRPr="00D46FE3">
          <w:rPr>
            <w:rStyle w:val="Hyperlink"/>
            <w:rFonts w:ascii="Times New Roman" w:hAnsi="Times New Roman"/>
            <w:i/>
            <w:iCs/>
            <w:noProof/>
            <w:sz w:val="26"/>
            <w:szCs w:val="26"/>
          </w:rPr>
          <w:t>4.6.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Оферта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33</w:t>
        </w:r>
        <w:r w:rsidRPr="00D46FE3">
          <w:rPr>
            <w:rFonts w:ascii="Times New Roman" w:hAnsi="Times New Roman"/>
            <w:i/>
            <w:iCs/>
            <w:noProof/>
            <w:webHidden/>
            <w:sz w:val="26"/>
            <w:szCs w:val="26"/>
          </w:rPr>
          <w:fldChar w:fldCharType="end"/>
        </w:r>
      </w:hyperlink>
    </w:p>
    <w:p w14:paraId="0B979C19" w14:textId="557D0C08"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5" w:history="1">
        <w:r w:rsidRPr="00D46FE3">
          <w:rPr>
            <w:rStyle w:val="Hyperlink"/>
            <w:rFonts w:ascii="Times New Roman" w:hAnsi="Times New Roman"/>
            <w:i/>
            <w:iCs/>
            <w:noProof/>
            <w:sz w:val="26"/>
            <w:szCs w:val="26"/>
          </w:rPr>
          <w:t>4.7.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Доклад</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34</w:t>
        </w:r>
        <w:r w:rsidRPr="00D46FE3">
          <w:rPr>
            <w:rFonts w:ascii="Times New Roman" w:hAnsi="Times New Roman"/>
            <w:i/>
            <w:iCs/>
            <w:noProof/>
            <w:webHidden/>
            <w:sz w:val="26"/>
            <w:szCs w:val="26"/>
          </w:rPr>
          <w:fldChar w:fldCharType="end"/>
        </w:r>
      </w:hyperlink>
    </w:p>
    <w:p w14:paraId="524C3509" w14:textId="6B104DCE"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16" w:history="1">
        <w:r w:rsidRPr="00E61F9A">
          <w:rPr>
            <w:rStyle w:val="Hyperlink"/>
            <w:rFonts w:ascii="Times New Roman" w:hAnsi="Times New Roman"/>
            <w:noProof/>
            <w:sz w:val="26"/>
            <w:szCs w:val="26"/>
          </w:rPr>
          <w:t>5.</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Организация на данните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_Toc233628116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35</w:t>
        </w:r>
        <w:r w:rsidRPr="00E61F9A">
          <w:rPr>
            <w:rFonts w:ascii="Times New Roman" w:hAnsi="Times New Roman"/>
            <w:noProof/>
            <w:webHidden/>
            <w:sz w:val="26"/>
            <w:szCs w:val="26"/>
          </w:rPr>
          <w:fldChar w:fldCharType="end"/>
        </w:r>
      </w:hyperlink>
    </w:p>
    <w:p w14:paraId="509B7ED3" w14:textId="06AFC0FA"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17" w:history="1">
        <w:r w:rsidRPr="00E61F9A">
          <w:rPr>
            <w:rStyle w:val="Hyperlink"/>
            <w:rFonts w:ascii="Times New Roman" w:hAnsi="Times New Roman"/>
            <w:noProof/>
            <w:sz w:val="26"/>
            <w:szCs w:val="26"/>
          </w:rPr>
          <w:t>6.</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Макет на програмната система</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_Toc233628117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39</w:t>
        </w:r>
        <w:r w:rsidRPr="00E61F9A">
          <w:rPr>
            <w:rFonts w:ascii="Times New Roman" w:hAnsi="Times New Roman"/>
            <w:noProof/>
            <w:webHidden/>
            <w:sz w:val="26"/>
            <w:szCs w:val="26"/>
          </w:rPr>
          <w:fldChar w:fldCharType="end"/>
        </w:r>
      </w:hyperlink>
    </w:p>
    <w:p w14:paraId="785D3559" w14:textId="2D45CE90"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8" w:history="1">
        <w:r w:rsidRPr="00D46FE3">
          <w:rPr>
            <w:rStyle w:val="Hyperlink"/>
            <w:rFonts w:ascii="Times New Roman" w:hAnsi="Times New Roman"/>
            <w:i/>
            <w:iCs/>
            <w:noProof/>
            <w:sz w:val="26"/>
            <w:szCs w:val="26"/>
          </w:rPr>
          <w:t>6.1.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Начална страница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39</w:t>
        </w:r>
        <w:r w:rsidRPr="00D46FE3">
          <w:rPr>
            <w:rFonts w:ascii="Times New Roman" w:hAnsi="Times New Roman"/>
            <w:i/>
            <w:iCs/>
            <w:noProof/>
            <w:webHidden/>
            <w:sz w:val="26"/>
            <w:szCs w:val="26"/>
          </w:rPr>
          <w:fldChar w:fldCharType="end"/>
        </w:r>
      </w:hyperlink>
    </w:p>
    <w:p w14:paraId="2AD4893A" w14:textId="55EACA96"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19" w:history="1">
        <w:r w:rsidRPr="00D46FE3">
          <w:rPr>
            <w:rStyle w:val="Hyperlink"/>
            <w:rFonts w:ascii="Times New Roman" w:hAnsi="Times New Roman"/>
            <w:i/>
            <w:iCs/>
            <w:noProof/>
            <w:sz w:val="26"/>
            <w:szCs w:val="26"/>
          </w:rPr>
          <w:t>6.2.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Регистрация, вход</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_Toc233628119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39</w:t>
        </w:r>
        <w:r w:rsidRPr="00D46FE3">
          <w:rPr>
            <w:rFonts w:ascii="Times New Roman" w:hAnsi="Times New Roman"/>
            <w:i/>
            <w:iCs/>
            <w:noProof/>
            <w:webHidden/>
            <w:sz w:val="26"/>
            <w:szCs w:val="26"/>
          </w:rPr>
          <w:fldChar w:fldCharType="end"/>
        </w:r>
      </w:hyperlink>
    </w:p>
    <w:p w14:paraId="36A12D25" w14:textId="38C7A23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0" w:history="1">
        <w:r w:rsidRPr="00D46FE3">
          <w:rPr>
            <w:rStyle w:val="Hyperlink"/>
            <w:rFonts w:ascii="Times New Roman" w:hAnsi="Times New Roman"/>
            <w:i/>
            <w:iCs/>
            <w:noProof/>
            <w:sz w:val="26"/>
            <w:szCs w:val="26"/>
          </w:rPr>
          <w:t>6.3.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Разглеждане на обяви, преглед на обява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40</w:t>
        </w:r>
        <w:r w:rsidRPr="00D46FE3">
          <w:rPr>
            <w:rFonts w:ascii="Times New Roman" w:hAnsi="Times New Roman"/>
            <w:i/>
            <w:iCs/>
            <w:noProof/>
            <w:webHidden/>
            <w:sz w:val="26"/>
            <w:szCs w:val="26"/>
          </w:rPr>
          <w:fldChar w:fldCharType="end"/>
        </w:r>
      </w:hyperlink>
    </w:p>
    <w:p w14:paraId="3C7B7511" w14:textId="599D437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3" w:history="1">
        <w:r w:rsidRPr="00D46FE3">
          <w:rPr>
            <w:rStyle w:val="Hyperlink"/>
            <w:rFonts w:ascii="Times New Roman" w:hAnsi="Times New Roman"/>
            <w:i/>
            <w:iCs/>
            <w:noProof/>
            <w:sz w:val="26"/>
            <w:szCs w:val="26"/>
          </w:rPr>
          <w:t>6.4.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Потребителски профил, рецензии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41</w:t>
        </w:r>
        <w:r w:rsidRPr="00D46FE3">
          <w:rPr>
            <w:rFonts w:ascii="Times New Roman" w:hAnsi="Times New Roman"/>
            <w:i/>
            <w:iCs/>
            <w:noProof/>
            <w:webHidden/>
            <w:sz w:val="26"/>
            <w:szCs w:val="26"/>
          </w:rPr>
          <w:fldChar w:fldCharType="end"/>
        </w:r>
      </w:hyperlink>
    </w:p>
    <w:p w14:paraId="6746EFB4" w14:textId="0FC8163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4" w:history="1">
        <w:r w:rsidRPr="00D46FE3">
          <w:rPr>
            <w:rStyle w:val="Hyperlink"/>
            <w:rFonts w:ascii="Times New Roman" w:hAnsi="Times New Roman"/>
            <w:i/>
            <w:iCs/>
            <w:noProof/>
            <w:sz w:val="26"/>
            <w:szCs w:val="26"/>
          </w:rPr>
          <w:t>6.5.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Настройки на профила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42</w:t>
        </w:r>
        <w:r w:rsidRPr="00D46FE3">
          <w:rPr>
            <w:rFonts w:ascii="Times New Roman" w:hAnsi="Times New Roman"/>
            <w:i/>
            <w:iCs/>
            <w:noProof/>
            <w:webHidden/>
            <w:sz w:val="26"/>
            <w:szCs w:val="26"/>
          </w:rPr>
          <w:fldChar w:fldCharType="end"/>
        </w:r>
      </w:hyperlink>
    </w:p>
    <w:p w14:paraId="2766C720" w14:textId="145B72B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5" w:history="1">
        <w:r w:rsidRPr="00D46FE3">
          <w:rPr>
            <w:rStyle w:val="Hyperlink"/>
            <w:rFonts w:ascii="Times New Roman" w:hAnsi="Times New Roman"/>
            <w:i/>
            <w:iCs/>
            <w:noProof/>
            <w:sz w:val="26"/>
            <w:szCs w:val="26"/>
          </w:rPr>
          <w:t>6.6.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Административно табло</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43</w:t>
        </w:r>
        <w:r w:rsidRPr="00D46FE3">
          <w:rPr>
            <w:rFonts w:ascii="Times New Roman" w:hAnsi="Times New Roman"/>
            <w:i/>
            <w:iCs/>
            <w:noProof/>
            <w:webHidden/>
            <w:sz w:val="26"/>
            <w:szCs w:val="26"/>
          </w:rPr>
          <w:fldChar w:fldCharType="end"/>
        </w:r>
      </w:hyperlink>
    </w:p>
    <w:p w14:paraId="2CF1DE55" w14:textId="13CB386F"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6" w:history="1">
        <w:r w:rsidRPr="00D46FE3">
          <w:rPr>
            <w:rStyle w:val="Hyperlink"/>
            <w:rFonts w:ascii="Times New Roman" w:hAnsi="Times New Roman"/>
            <w:i/>
            <w:iCs/>
            <w:noProof/>
            <w:sz w:val="26"/>
            <w:szCs w:val="26"/>
          </w:rPr>
          <w:t>6.7.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потребители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43</w:t>
        </w:r>
        <w:r w:rsidRPr="00D46FE3">
          <w:rPr>
            <w:rFonts w:ascii="Times New Roman" w:hAnsi="Times New Roman"/>
            <w:i/>
            <w:iCs/>
            <w:noProof/>
            <w:webHidden/>
            <w:sz w:val="26"/>
            <w:szCs w:val="26"/>
          </w:rPr>
          <w:fldChar w:fldCharType="end"/>
        </w:r>
      </w:hyperlink>
    </w:p>
    <w:p w14:paraId="55EB3633" w14:textId="29D2B929"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127" w:history="1">
        <w:r w:rsidRPr="00E61F9A">
          <w:rPr>
            <w:rStyle w:val="Hyperlink"/>
            <w:rFonts w:ascii="Times New Roman" w:hAnsi="Times New Roman"/>
            <w:sz w:val="26"/>
            <w:szCs w:val="26"/>
          </w:rPr>
          <w:t>Глава IV.</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Реализация на системата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_Toc233628127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44</w:t>
        </w:r>
        <w:r w:rsidRPr="00E61F9A">
          <w:rPr>
            <w:rFonts w:ascii="Times New Roman" w:hAnsi="Times New Roman"/>
            <w:webHidden/>
            <w:sz w:val="26"/>
            <w:szCs w:val="26"/>
          </w:rPr>
          <w:fldChar w:fldCharType="end"/>
        </w:r>
      </w:hyperlink>
    </w:p>
    <w:p w14:paraId="3B8B1BC4" w14:textId="2FD4A71D"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28" w:history="1">
        <w:r w:rsidRPr="00E61F9A">
          <w:rPr>
            <w:rStyle w:val="Hyperlink"/>
            <w:rFonts w:ascii="Times New Roman" w:hAnsi="Times New Roman"/>
            <w:noProof/>
            <w:sz w:val="26"/>
            <w:szCs w:val="26"/>
          </w:rPr>
          <w:t>1.</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Структура на данните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_Toc233628128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44</w:t>
        </w:r>
        <w:r w:rsidRPr="00E61F9A">
          <w:rPr>
            <w:rFonts w:ascii="Times New Roman" w:hAnsi="Times New Roman"/>
            <w:noProof/>
            <w:webHidden/>
            <w:sz w:val="26"/>
            <w:szCs w:val="26"/>
          </w:rPr>
          <w:fldChar w:fldCharType="end"/>
        </w:r>
      </w:hyperlink>
    </w:p>
    <w:p w14:paraId="62B514DA" w14:textId="204868BE"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29" w:history="1">
        <w:r w:rsidRPr="00D46FE3">
          <w:rPr>
            <w:rStyle w:val="Hyperlink"/>
            <w:rFonts w:ascii="Times New Roman" w:hAnsi="Times New Roman"/>
            <w:i/>
            <w:iCs/>
            <w:noProof/>
            <w:sz w:val="26"/>
            <w:szCs w:val="26"/>
          </w:rPr>
          <w:t>1.1.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Нормализация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_Toc233628129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44</w:t>
        </w:r>
        <w:r w:rsidRPr="00D46FE3">
          <w:rPr>
            <w:rFonts w:ascii="Times New Roman" w:hAnsi="Times New Roman"/>
            <w:i/>
            <w:iCs/>
            <w:noProof/>
            <w:webHidden/>
            <w:sz w:val="26"/>
            <w:szCs w:val="26"/>
          </w:rPr>
          <w:fldChar w:fldCharType="end"/>
        </w:r>
      </w:hyperlink>
    </w:p>
    <w:p w14:paraId="5D25B7D0" w14:textId="003AEAC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1" w:history="1">
        <w:r w:rsidRPr="00D46FE3">
          <w:rPr>
            <w:rStyle w:val="Hyperlink"/>
            <w:rFonts w:ascii="Times New Roman" w:hAnsi="Times New Roman"/>
            <w:i/>
            <w:iCs/>
            <w:noProof/>
            <w:sz w:val="26"/>
            <w:szCs w:val="26"/>
          </w:rPr>
          <w:t>1.2.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Описание на таблиците от базата данни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47</w:t>
        </w:r>
        <w:r w:rsidRPr="00D46FE3">
          <w:rPr>
            <w:rFonts w:ascii="Times New Roman" w:hAnsi="Times New Roman"/>
            <w:i/>
            <w:iCs/>
            <w:noProof/>
            <w:webHidden/>
            <w:sz w:val="26"/>
            <w:szCs w:val="26"/>
          </w:rPr>
          <w:fldChar w:fldCharType="end"/>
        </w:r>
      </w:hyperlink>
    </w:p>
    <w:p w14:paraId="0B098E7E" w14:textId="6B8F1C21"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32" w:history="1">
        <w:r w:rsidRPr="00E61F9A">
          <w:rPr>
            <w:rStyle w:val="Hyperlink"/>
            <w:rFonts w:ascii="Times New Roman" w:hAnsi="Times New Roman"/>
            <w:noProof/>
            <w:sz w:val="26"/>
            <w:szCs w:val="26"/>
          </w:rPr>
          <w:t>2.</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Описание на програмни модули</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_Toc233628132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64</w:t>
        </w:r>
        <w:r w:rsidRPr="00E61F9A">
          <w:rPr>
            <w:rFonts w:ascii="Times New Roman" w:hAnsi="Times New Roman"/>
            <w:noProof/>
            <w:webHidden/>
            <w:sz w:val="26"/>
            <w:szCs w:val="26"/>
          </w:rPr>
          <w:fldChar w:fldCharType="end"/>
        </w:r>
      </w:hyperlink>
    </w:p>
    <w:p w14:paraId="08AC28C8" w14:textId="153E4136"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3" w:history="1">
        <w:r w:rsidRPr="00D46FE3">
          <w:rPr>
            <w:rStyle w:val="Hyperlink"/>
            <w:rFonts w:ascii="Times New Roman" w:hAnsi="Times New Roman"/>
            <w:i/>
            <w:iCs/>
            <w:noProof/>
            <w:sz w:val="26"/>
            <w:szCs w:val="26"/>
          </w:rPr>
          <w:t>2.1.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Клиентска част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64</w:t>
        </w:r>
        <w:r w:rsidRPr="00D46FE3">
          <w:rPr>
            <w:rFonts w:ascii="Times New Roman" w:hAnsi="Times New Roman"/>
            <w:i/>
            <w:iCs/>
            <w:noProof/>
            <w:webHidden/>
            <w:sz w:val="26"/>
            <w:szCs w:val="26"/>
          </w:rPr>
          <w:fldChar w:fldCharType="end"/>
        </w:r>
      </w:hyperlink>
    </w:p>
    <w:p w14:paraId="4FA52C30" w14:textId="2D0B1675"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4" w:history="1">
        <w:r w:rsidRPr="00D46FE3">
          <w:rPr>
            <w:rStyle w:val="Hyperlink"/>
            <w:rFonts w:ascii="Times New Roman" w:hAnsi="Times New Roman"/>
            <w:i/>
            <w:iCs/>
            <w:noProof/>
            <w:sz w:val="26"/>
            <w:szCs w:val="26"/>
          </w:rPr>
          <w:t>2.2.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Сървърна част</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66</w:t>
        </w:r>
        <w:r w:rsidRPr="00D46FE3">
          <w:rPr>
            <w:rFonts w:ascii="Times New Roman" w:hAnsi="Times New Roman"/>
            <w:i/>
            <w:iCs/>
            <w:noProof/>
            <w:webHidden/>
            <w:sz w:val="26"/>
            <w:szCs w:val="26"/>
          </w:rPr>
          <w:fldChar w:fldCharType="end"/>
        </w:r>
      </w:hyperlink>
    </w:p>
    <w:p w14:paraId="0E9D1BBC" w14:textId="6D65AFDD" w:rsidR="00E61F9A" w:rsidRPr="00E61F9A" w:rsidRDefault="00E61F9A">
      <w:pPr>
        <w:pStyle w:val="TOC3"/>
        <w:tabs>
          <w:tab w:val="left" w:pos="960"/>
          <w:tab w:val="right" w:leader="dot" w:pos="8925"/>
        </w:tabs>
        <w:rPr>
          <w:rFonts w:ascii="Times New Roman" w:hAnsi="Times New Roman"/>
          <w:noProof/>
          <w:kern w:val="2"/>
          <w:sz w:val="26"/>
          <w:szCs w:val="26"/>
          <w:lang w:val="en-150" w:eastAsia="en-150"/>
          <w14:ligatures w14:val="standardContextual"/>
        </w:rPr>
      </w:pPr>
      <w:hyperlink w:anchor="_Toc233628135" w:history="1">
        <w:r w:rsidRPr="00E61F9A">
          <w:rPr>
            <w:rStyle w:val="Hyperlink"/>
            <w:rFonts w:ascii="Times New Roman" w:hAnsi="Times New Roman"/>
            <w:noProof/>
            <w:sz w:val="26"/>
            <w:szCs w:val="26"/>
          </w:rPr>
          <w:t>3.</w:t>
        </w:r>
        <w:r w:rsidRPr="00E61F9A">
          <w:rPr>
            <w:rFonts w:ascii="Times New Roman" w:hAnsi="Times New Roman"/>
            <w:noProof/>
            <w:kern w:val="2"/>
            <w:sz w:val="26"/>
            <w:szCs w:val="26"/>
            <w:lang w:val="en-150" w:eastAsia="en-150"/>
            <w14:ligatures w14:val="standardContextual"/>
          </w:rPr>
          <w:tab/>
        </w:r>
        <w:r w:rsidRPr="00E61F9A">
          <w:rPr>
            <w:rStyle w:val="Hyperlink"/>
            <w:rFonts w:ascii="Times New Roman" w:hAnsi="Times New Roman"/>
            <w:noProof/>
            <w:sz w:val="26"/>
            <w:szCs w:val="26"/>
          </w:rPr>
          <w:t>Структура и организация на потребителския интерфейс</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_Toc233628135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71</w:t>
        </w:r>
        <w:r w:rsidRPr="00E61F9A">
          <w:rPr>
            <w:rFonts w:ascii="Times New Roman" w:hAnsi="Times New Roman"/>
            <w:noProof/>
            <w:webHidden/>
            <w:sz w:val="26"/>
            <w:szCs w:val="26"/>
          </w:rPr>
          <w:fldChar w:fldCharType="end"/>
        </w:r>
      </w:hyperlink>
    </w:p>
    <w:p w14:paraId="3C3DBD29" w14:textId="5A3E671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6" w:history="1">
        <w:r w:rsidRPr="00D46FE3">
          <w:rPr>
            <w:rStyle w:val="Hyperlink"/>
            <w:rFonts w:ascii="Times New Roman" w:hAnsi="Times New Roman"/>
            <w:i/>
            <w:iCs/>
            <w:noProof/>
            <w:sz w:val="26"/>
            <w:szCs w:val="26"/>
          </w:rPr>
          <w:t>3.1.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Начална страница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71</w:t>
        </w:r>
        <w:r w:rsidRPr="00D46FE3">
          <w:rPr>
            <w:rFonts w:ascii="Times New Roman" w:hAnsi="Times New Roman"/>
            <w:i/>
            <w:iCs/>
            <w:noProof/>
            <w:webHidden/>
            <w:sz w:val="26"/>
            <w:szCs w:val="26"/>
          </w:rPr>
          <w:fldChar w:fldCharType="end"/>
        </w:r>
      </w:hyperlink>
    </w:p>
    <w:p w14:paraId="278E9AC6" w14:textId="20D3508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7" w:history="1">
        <w:r w:rsidRPr="00D46FE3">
          <w:rPr>
            <w:rStyle w:val="Hyperlink"/>
            <w:rFonts w:ascii="Times New Roman" w:hAnsi="Times New Roman"/>
            <w:i/>
            <w:iCs/>
            <w:noProof/>
            <w:sz w:val="26"/>
            <w:szCs w:val="26"/>
          </w:rPr>
          <w:t>3.2.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Регистрация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_Toc233628137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72</w:t>
        </w:r>
        <w:r w:rsidRPr="00D46FE3">
          <w:rPr>
            <w:rFonts w:ascii="Times New Roman" w:hAnsi="Times New Roman"/>
            <w:i/>
            <w:iCs/>
            <w:noProof/>
            <w:webHidden/>
            <w:sz w:val="26"/>
            <w:szCs w:val="26"/>
          </w:rPr>
          <w:fldChar w:fldCharType="end"/>
        </w:r>
      </w:hyperlink>
    </w:p>
    <w:p w14:paraId="24D45F58" w14:textId="558116A7"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8" w:history="1">
        <w:r w:rsidRPr="00D46FE3">
          <w:rPr>
            <w:rStyle w:val="Hyperlink"/>
            <w:rFonts w:ascii="Times New Roman" w:hAnsi="Times New Roman"/>
            <w:i/>
            <w:iCs/>
            <w:noProof/>
            <w:sz w:val="26"/>
            <w:szCs w:val="26"/>
          </w:rPr>
          <w:t>3.3.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Вход</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75</w:t>
        </w:r>
        <w:r w:rsidRPr="00D46FE3">
          <w:rPr>
            <w:rFonts w:ascii="Times New Roman" w:hAnsi="Times New Roman"/>
            <w:i/>
            <w:iCs/>
            <w:noProof/>
            <w:webHidden/>
            <w:sz w:val="26"/>
            <w:szCs w:val="26"/>
          </w:rPr>
          <w:fldChar w:fldCharType="end"/>
        </w:r>
      </w:hyperlink>
    </w:p>
    <w:p w14:paraId="025A7C67" w14:textId="7497C668"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39" w:history="1">
        <w:r w:rsidRPr="00D46FE3">
          <w:rPr>
            <w:rStyle w:val="Hyperlink"/>
            <w:rFonts w:ascii="Times New Roman" w:hAnsi="Times New Roman"/>
            <w:i/>
            <w:iCs/>
            <w:noProof/>
            <w:sz w:val="26"/>
            <w:szCs w:val="26"/>
          </w:rPr>
          <w:t>3.4.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Explore</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_Toc233628139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77</w:t>
        </w:r>
        <w:r w:rsidRPr="00D46FE3">
          <w:rPr>
            <w:rFonts w:ascii="Times New Roman" w:hAnsi="Times New Roman"/>
            <w:i/>
            <w:iCs/>
            <w:noProof/>
            <w:webHidden/>
            <w:sz w:val="26"/>
            <w:szCs w:val="26"/>
          </w:rPr>
          <w:fldChar w:fldCharType="end"/>
        </w:r>
      </w:hyperlink>
    </w:p>
    <w:p w14:paraId="64632F31" w14:textId="053EE9F8"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0" w:history="1">
        <w:r w:rsidRPr="00D46FE3">
          <w:rPr>
            <w:rStyle w:val="Hyperlink"/>
            <w:rFonts w:ascii="Times New Roman" w:hAnsi="Times New Roman"/>
            <w:i/>
            <w:iCs/>
            <w:noProof/>
            <w:sz w:val="26"/>
            <w:szCs w:val="26"/>
          </w:rPr>
          <w:t>3.5.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People</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79</w:t>
        </w:r>
        <w:r w:rsidRPr="00D46FE3">
          <w:rPr>
            <w:rFonts w:ascii="Times New Roman" w:hAnsi="Times New Roman"/>
            <w:i/>
            <w:iCs/>
            <w:noProof/>
            <w:webHidden/>
            <w:sz w:val="26"/>
            <w:szCs w:val="26"/>
          </w:rPr>
          <w:fldChar w:fldCharType="end"/>
        </w:r>
      </w:hyperlink>
    </w:p>
    <w:p w14:paraId="4C165859" w14:textId="4BD69CEF"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1" w:history="1">
        <w:r w:rsidRPr="00D46FE3">
          <w:rPr>
            <w:rStyle w:val="Hyperlink"/>
            <w:rFonts w:ascii="Times New Roman" w:hAnsi="Times New Roman"/>
            <w:i/>
            <w:iCs/>
            <w:noProof/>
            <w:sz w:val="26"/>
            <w:szCs w:val="26"/>
          </w:rPr>
          <w:t>3.6.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за преглед на профил</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80</w:t>
        </w:r>
        <w:r w:rsidRPr="00D46FE3">
          <w:rPr>
            <w:rFonts w:ascii="Times New Roman" w:hAnsi="Times New Roman"/>
            <w:i/>
            <w:iCs/>
            <w:noProof/>
            <w:webHidden/>
            <w:sz w:val="26"/>
            <w:szCs w:val="26"/>
          </w:rPr>
          <w:fldChar w:fldCharType="end"/>
        </w:r>
      </w:hyperlink>
    </w:p>
    <w:p w14:paraId="10482E3E" w14:textId="1510113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2" w:history="1">
        <w:r w:rsidRPr="00D46FE3">
          <w:rPr>
            <w:rStyle w:val="Hyperlink"/>
            <w:rFonts w:ascii="Times New Roman" w:hAnsi="Times New Roman"/>
            <w:i/>
            <w:iCs/>
            <w:noProof/>
            <w:sz w:val="26"/>
            <w:szCs w:val="26"/>
          </w:rPr>
          <w:t>3.7.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Потребителски настройки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81</w:t>
        </w:r>
        <w:r w:rsidRPr="00D46FE3">
          <w:rPr>
            <w:rFonts w:ascii="Times New Roman" w:hAnsi="Times New Roman"/>
            <w:i/>
            <w:iCs/>
            <w:noProof/>
            <w:webHidden/>
            <w:sz w:val="26"/>
            <w:szCs w:val="26"/>
          </w:rPr>
          <w:fldChar w:fldCharType="end"/>
        </w:r>
      </w:hyperlink>
    </w:p>
    <w:p w14:paraId="3C22C72E" w14:textId="02AA07C3"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3" w:history="1">
        <w:r w:rsidRPr="00D46FE3">
          <w:rPr>
            <w:rStyle w:val="Hyperlink"/>
            <w:rFonts w:ascii="Times New Roman" w:hAnsi="Times New Roman"/>
            <w:i/>
            <w:iCs/>
            <w:noProof/>
            <w:sz w:val="26"/>
            <w:szCs w:val="26"/>
          </w:rPr>
          <w:t>3.8.</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Обява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85</w:t>
        </w:r>
        <w:r w:rsidRPr="00D46FE3">
          <w:rPr>
            <w:rFonts w:ascii="Times New Roman" w:hAnsi="Times New Roman"/>
            <w:i/>
            <w:iCs/>
            <w:noProof/>
            <w:webHidden/>
            <w:sz w:val="26"/>
            <w:szCs w:val="26"/>
          </w:rPr>
          <w:fldChar w:fldCharType="end"/>
        </w:r>
      </w:hyperlink>
    </w:p>
    <w:p w14:paraId="1D401491" w14:textId="0979567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4" w:history="1">
        <w:r w:rsidRPr="00D46FE3">
          <w:rPr>
            <w:rStyle w:val="Hyperlink"/>
            <w:rFonts w:ascii="Times New Roman" w:hAnsi="Times New Roman"/>
            <w:i/>
            <w:iCs/>
            <w:noProof/>
            <w:sz w:val="26"/>
            <w:szCs w:val="26"/>
          </w:rPr>
          <w:t>3.9.</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Страница Offers</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88</w:t>
        </w:r>
        <w:r w:rsidRPr="00D46FE3">
          <w:rPr>
            <w:rFonts w:ascii="Times New Roman" w:hAnsi="Times New Roman"/>
            <w:i/>
            <w:iCs/>
            <w:noProof/>
            <w:webHidden/>
            <w:sz w:val="26"/>
            <w:szCs w:val="26"/>
          </w:rPr>
          <w:fldChar w:fldCharType="end"/>
        </w:r>
      </w:hyperlink>
    </w:p>
    <w:p w14:paraId="3E61C4E2" w14:textId="08D8F68C"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5" w:history="1">
        <w:r w:rsidRPr="00D46FE3">
          <w:rPr>
            <w:rStyle w:val="Hyperlink"/>
            <w:rFonts w:ascii="Times New Roman" w:hAnsi="Times New Roman"/>
            <w:i/>
            <w:iCs/>
            <w:noProof/>
            <w:sz w:val="26"/>
            <w:szCs w:val="26"/>
            <w:lang w:val="bg-BG"/>
          </w:rPr>
          <w:t>3.10.</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lang w:val="bg-BG"/>
          </w:rPr>
          <w:t>О</w:t>
        </w:r>
        <w:r w:rsidRPr="00D46FE3">
          <w:rPr>
            <w:rStyle w:val="Hyperlink"/>
            <w:rFonts w:ascii="Times New Roman" w:hAnsi="Times New Roman"/>
            <w:i/>
            <w:iCs/>
            <w:noProof/>
            <w:sz w:val="26"/>
            <w:szCs w:val="26"/>
          </w:rPr>
          <w:t>ферта</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89</w:t>
        </w:r>
        <w:r w:rsidRPr="00D46FE3">
          <w:rPr>
            <w:rFonts w:ascii="Times New Roman" w:hAnsi="Times New Roman"/>
            <w:i/>
            <w:iCs/>
            <w:noProof/>
            <w:webHidden/>
            <w:sz w:val="26"/>
            <w:szCs w:val="26"/>
          </w:rPr>
          <w:fldChar w:fldCharType="end"/>
        </w:r>
      </w:hyperlink>
    </w:p>
    <w:p w14:paraId="47CAF382" w14:textId="210146D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6" w:history="1">
        <w:r w:rsidRPr="00D46FE3">
          <w:rPr>
            <w:rStyle w:val="Hyperlink"/>
            <w:rFonts w:ascii="Times New Roman" w:hAnsi="Times New Roman"/>
            <w:i/>
            <w:iCs/>
            <w:noProof/>
            <w:sz w:val="26"/>
            <w:szCs w:val="26"/>
          </w:rPr>
          <w:t>3.11.</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Известия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_Toc233628146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92</w:t>
        </w:r>
        <w:r w:rsidRPr="00D46FE3">
          <w:rPr>
            <w:rFonts w:ascii="Times New Roman" w:hAnsi="Times New Roman"/>
            <w:i/>
            <w:iCs/>
            <w:noProof/>
            <w:webHidden/>
            <w:sz w:val="26"/>
            <w:szCs w:val="26"/>
          </w:rPr>
          <w:fldChar w:fldCharType="end"/>
        </w:r>
      </w:hyperlink>
    </w:p>
    <w:p w14:paraId="4FECA129" w14:textId="2C461919"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7" w:history="1">
        <w:r w:rsidRPr="00D46FE3">
          <w:rPr>
            <w:rStyle w:val="Hyperlink"/>
            <w:rFonts w:ascii="Times New Roman" w:hAnsi="Times New Roman"/>
            <w:i/>
            <w:iCs/>
            <w:noProof/>
            <w:sz w:val="26"/>
            <w:szCs w:val="26"/>
          </w:rPr>
          <w:t>3.12.</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lang w:val="bg-BG"/>
          </w:rPr>
          <w:t>Директна комуникация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_Toc233628147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93</w:t>
        </w:r>
        <w:r w:rsidRPr="00D46FE3">
          <w:rPr>
            <w:rFonts w:ascii="Times New Roman" w:hAnsi="Times New Roman"/>
            <w:i/>
            <w:iCs/>
            <w:noProof/>
            <w:webHidden/>
            <w:sz w:val="26"/>
            <w:szCs w:val="26"/>
          </w:rPr>
          <w:fldChar w:fldCharType="end"/>
        </w:r>
      </w:hyperlink>
    </w:p>
    <w:p w14:paraId="43EF810E" w14:textId="0E3DEB54"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8" w:history="1">
        <w:r w:rsidRPr="00D46FE3">
          <w:rPr>
            <w:rStyle w:val="Hyperlink"/>
            <w:rFonts w:ascii="Times New Roman" w:hAnsi="Times New Roman"/>
            <w:i/>
            <w:iCs/>
            <w:noProof/>
            <w:sz w:val="26"/>
            <w:szCs w:val="26"/>
          </w:rPr>
          <w:t>3.13.</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Административно табло, статистики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_Toc233628148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94</w:t>
        </w:r>
        <w:r w:rsidRPr="00D46FE3">
          <w:rPr>
            <w:rFonts w:ascii="Times New Roman" w:hAnsi="Times New Roman"/>
            <w:i/>
            <w:iCs/>
            <w:noProof/>
            <w:webHidden/>
            <w:sz w:val="26"/>
            <w:szCs w:val="26"/>
          </w:rPr>
          <w:fldChar w:fldCharType="end"/>
        </w:r>
      </w:hyperlink>
    </w:p>
    <w:p w14:paraId="5636C3C9" w14:textId="6E496A76"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49" w:history="1">
        <w:r w:rsidRPr="00D46FE3">
          <w:rPr>
            <w:rStyle w:val="Hyperlink"/>
            <w:rFonts w:ascii="Times New Roman" w:hAnsi="Times New Roman"/>
            <w:i/>
            <w:iCs/>
            <w:noProof/>
            <w:sz w:val="26"/>
            <w:szCs w:val="26"/>
          </w:rPr>
          <w:t>3.14.</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Комуникационни настройки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_Toc233628149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95</w:t>
        </w:r>
        <w:r w:rsidRPr="00D46FE3">
          <w:rPr>
            <w:rFonts w:ascii="Times New Roman" w:hAnsi="Times New Roman"/>
            <w:i/>
            <w:iCs/>
            <w:noProof/>
            <w:webHidden/>
            <w:sz w:val="26"/>
            <w:szCs w:val="26"/>
          </w:rPr>
          <w:fldChar w:fldCharType="end"/>
        </w:r>
      </w:hyperlink>
    </w:p>
    <w:p w14:paraId="0E01DDB9" w14:textId="60C27791"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0" w:history="1">
        <w:r w:rsidRPr="00D46FE3">
          <w:rPr>
            <w:rStyle w:val="Hyperlink"/>
            <w:rFonts w:ascii="Times New Roman" w:hAnsi="Times New Roman"/>
            <w:i/>
            <w:iCs/>
            <w:noProof/>
            <w:sz w:val="26"/>
            <w:szCs w:val="26"/>
          </w:rPr>
          <w:t>3.15.</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Системна конфигурация</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_Toc233628150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96</w:t>
        </w:r>
        <w:r w:rsidRPr="00D46FE3">
          <w:rPr>
            <w:rFonts w:ascii="Times New Roman" w:hAnsi="Times New Roman"/>
            <w:i/>
            <w:iCs/>
            <w:noProof/>
            <w:webHidden/>
            <w:sz w:val="26"/>
            <w:szCs w:val="26"/>
          </w:rPr>
          <w:fldChar w:fldCharType="end"/>
        </w:r>
      </w:hyperlink>
    </w:p>
    <w:p w14:paraId="78A3C4AA" w14:textId="6C01EED2"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1" w:history="1">
        <w:r w:rsidRPr="00D46FE3">
          <w:rPr>
            <w:rStyle w:val="Hyperlink"/>
            <w:rFonts w:ascii="Times New Roman" w:hAnsi="Times New Roman"/>
            <w:i/>
            <w:iCs/>
            <w:noProof/>
            <w:sz w:val="26"/>
            <w:szCs w:val="26"/>
          </w:rPr>
          <w:t>3.16.</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системен каталог</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_Toc233628151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97</w:t>
        </w:r>
        <w:r w:rsidRPr="00D46FE3">
          <w:rPr>
            <w:rFonts w:ascii="Times New Roman" w:hAnsi="Times New Roman"/>
            <w:i/>
            <w:iCs/>
            <w:noProof/>
            <w:webHidden/>
            <w:sz w:val="26"/>
            <w:szCs w:val="26"/>
          </w:rPr>
          <w:fldChar w:fldCharType="end"/>
        </w:r>
      </w:hyperlink>
    </w:p>
    <w:p w14:paraId="3DBCB262" w14:textId="5F4015BB"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2" w:history="1">
        <w:r w:rsidRPr="00D46FE3">
          <w:rPr>
            <w:rStyle w:val="Hyperlink"/>
            <w:rFonts w:ascii="Times New Roman" w:hAnsi="Times New Roman"/>
            <w:i/>
            <w:iCs/>
            <w:noProof/>
            <w:sz w:val="26"/>
            <w:szCs w:val="26"/>
          </w:rPr>
          <w:t>3.17.</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обяви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_Toc233628152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98</w:t>
        </w:r>
        <w:r w:rsidRPr="00D46FE3">
          <w:rPr>
            <w:rFonts w:ascii="Times New Roman" w:hAnsi="Times New Roman"/>
            <w:i/>
            <w:iCs/>
            <w:noProof/>
            <w:webHidden/>
            <w:sz w:val="26"/>
            <w:szCs w:val="26"/>
          </w:rPr>
          <w:fldChar w:fldCharType="end"/>
        </w:r>
      </w:hyperlink>
    </w:p>
    <w:p w14:paraId="0B142090" w14:textId="4F0B90CC"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3" w:history="1">
        <w:r w:rsidRPr="00D46FE3">
          <w:rPr>
            <w:rStyle w:val="Hyperlink"/>
            <w:rFonts w:ascii="Times New Roman" w:hAnsi="Times New Roman"/>
            <w:i/>
            <w:iCs/>
            <w:noProof/>
            <w:sz w:val="26"/>
            <w:szCs w:val="26"/>
          </w:rPr>
          <w:t>3.18.</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потребители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_Toc233628153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99</w:t>
        </w:r>
        <w:r w:rsidRPr="00D46FE3">
          <w:rPr>
            <w:rFonts w:ascii="Times New Roman" w:hAnsi="Times New Roman"/>
            <w:i/>
            <w:iCs/>
            <w:noProof/>
            <w:webHidden/>
            <w:sz w:val="26"/>
            <w:szCs w:val="26"/>
          </w:rPr>
          <w:fldChar w:fldCharType="end"/>
        </w:r>
      </w:hyperlink>
    </w:p>
    <w:p w14:paraId="1E31E851" w14:textId="7745738A"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4" w:history="1">
        <w:r w:rsidRPr="00D46FE3">
          <w:rPr>
            <w:rStyle w:val="Hyperlink"/>
            <w:rFonts w:ascii="Times New Roman" w:hAnsi="Times New Roman"/>
            <w:i/>
            <w:iCs/>
            <w:noProof/>
            <w:sz w:val="26"/>
            <w:szCs w:val="26"/>
          </w:rPr>
          <w:t>3.19.</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доклади</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_Toc233628154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100</w:t>
        </w:r>
        <w:r w:rsidRPr="00D46FE3">
          <w:rPr>
            <w:rFonts w:ascii="Times New Roman" w:hAnsi="Times New Roman"/>
            <w:i/>
            <w:iCs/>
            <w:noProof/>
            <w:webHidden/>
            <w:sz w:val="26"/>
            <w:szCs w:val="26"/>
          </w:rPr>
          <w:fldChar w:fldCharType="end"/>
        </w:r>
      </w:hyperlink>
    </w:p>
    <w:p w14:paraId="7BAA2125" w14:textId="2BFA7433" w:rsidR="00E61F9A" w:rsidRPr="00D46FE3" w:rsidRDefault="00E61F9A">
      <w:pPr>
        <w:pStyle w:val="TOC3"/>
        <w:tabs>
          <w:tab w:val="left" w:pos="1200"/>
          <w:tab w:val="right" w:leader="dot" w:pos="8925"/>
        </w:tabs>
        <w:rPr>
          <w:rFonts w:ascii="Times New Roman" w:hAnsi="Times New Roman"/>
          <w:i/>
          <w:iCs/>
          <w:noProof/>
          <w:kern w:val="2"/>
          <w:sz w:val="26"/>
          <w:szCs w:val="26"/>
          <w:lang w:val="en-150" w:eastAsia="en-150"/>
          <w14:ligatures w14:val="standardContextual"/>
        </w:rPr>
      </w:pPr>
      <w:hyperlink w:anchor="_Toc233628155" w:history="1">
        <w:r w:rsidRPr="00D46FE3">
          <w:rPr>
            <w:rStyle w:val="Hyperlink"/>
            <w:rFonts w:ascii="Times New Roman" w:hAnsi="Times New Roman"/>
            <w:i/>
            <w:iCs/>
            <w:noProof/>
            <w:sz w:val="26"/>
            <w:szCs w:val="26"/>
          </w:rPr>
          <w:t>3.20.</w:t>
        </w:r>
        <w:r w:rsidRPr="00D46FE3">
          <w:rPr>
            <w:rFonts w:ascii="Times New Roman" w:hAnsi="Times New Roman"/>
            <w:i/>
            <w:iCs/>
            <w:noProof/>
            <w:kern w:val="2"/>
            <w:sz w:val="26"/>
            <w:szCs w:val="26"/>
            <w:lang w:val="en-150" w:eastAsia="en-150"/>
            <w14:ligatures w14:val="standardContextual"/>
          </w:rPr>
          <w:tab/>
        </w:r>
        <w:r w:rsidRPr="00D46FE3">
          <w:rPr>
            <w:rStyle w:val="Hyperlink"/>
            <w:rFonts w:ascii="Times New Roman" w:hAnsi="Times New Roman"/>
            <w:i/>
            <w:iCs/>
            <w:noProof/>
            <w:sz w:val="26"/>
            <w:szCs w:val="26"/>
          </w:rPr>
          <w:t>Управление на администраторски профил</w:t>
        </w:r>
        <w:r w:rsidRPr="00D46FE3">
          <w:rPr>
            <w:rFonts w:ascii="Times New Roman" w:hAnsi="Times New Roman"/>
            <w:i/>
            <w:iCs/>
            <w:noProof/>
            <w:webHidden/>
            <w:sz w:val="26"/>
            <w:szCs w:val="26"/>
          </w:rPr>
          <w:tab/>
        </w:r>
        <w:r w:rsidRPr="00D46FE3">
          <w:rPr>
            <w:rFonts w:ascii="Times New Roman" w:hAnsi="Times New Roman"/>
            <w:i/>
            <w:iCs/>
            <w:noProof/>
            <w:webHidden/>
            <w:sz w:val="26"/>
            <w:szCs w:val="26"/>
          </w:rPr>
          <w:fldChar w:fldCharType="begin"/>
        </w:r>
        <w:r w:rsidRPr="00D46FE3">
          <w:rPr>
            <w:rFonts w:ascii="Times New Roman" w:hAnsi="Times New Roman"/>
            <w:i/>
            <w:iCs/>
            <w:noProof/>
            <w:webHidden/>
            <w:sz w:val="26"/>
            <w:szCs w:val="26"/>
          </w:rPr>
          <w:instrText xml:space="preserve"> PAGEREF _Toc233628155 \h </w:instrText>
        </w:r>
        <w:r w:rsidRPr="00D46FE3">
          <w:rPr>
            <w:rFonts w:ascii="Times New Roman" w:hAnsi="Times New Roman"/>
            <w:i/>
            <w:iCs/>
            <w:noProof/>
            <w:webHidden/>
            <w:sz w:val="26"/>
            <w:szCs w:val="26"/>
          </w:rPr>
        </w:r>
        <w:r w:rsidRPr="00D46FE3">
          <w:rPr>
            <w:rFonts w:ascii="Times New Roman" w:hAnsi="Times New Roman"/>
            <w:i/>
            <w:iCs/>
            <w:noProof/>
            <w:webHidden/>
            <w:sz w:val="26"/>
            <w:szCs w:val="26"/>
          </w:rPr>
          <w:fldChar w:fldCharType="separate"/>
        </w:r>
        <w:r w:rsidR="00083BD5">
          <w:rPr>
            <w:rFonts w:ascii="Times New Roman" w:hAnsi="Times New Roman"/>
            <w:i/>
            <w:iCs/>
            <w:noProof/>
            <w:webHidden/>
            <w:sz w:val="26"/>
            <w:szCs w:val="26"/>
          </w:rPr>
          <w:t>101</w:t>
        </w:r>
        <w:r w:rsidRPr="00D46FE3">
          <w:rPr>
            <w:rFonts w:ascii="Times New Roman" w:hAnsi="Times New Roman"/>
            <w:i/>
            <w:iCs/>
            <w:noProof/>
            <w:webHidden/>
            <w:sz w:val="26"/>
            <w:szCs w:val="26"/>
          </w:rPr>
          <w:fldChar w:fldCharType="end"/>
        </w:r>
      </w:hyperlink>
    </w:p>
    <w:p w14:paraId="48C691B6" w14:textId="73FA8AD0"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156" w:history="1">
        <w:r w:rsidRPr="00E61F9A">
          <w:rPr>
            <w:rStyle w:val="Hyperlink"/>
            <w:rFonts w:ascii="Times New Roman" w:hAnsi="Times New Roman"/>
            <w:sz w:val="26"/>
            <w:szCs w:val="26"/>
          </w:rPr>
          <w:t>Глава V.</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Тестове и резултати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_Toc233628156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103</w:t>
        </w:r>
        <w:r w:rsidRPr="00E61F9A">
          <w:rPr>
            <w:rFonts w:ascii="Times New Roman" w:hAnsi="Times New Roman"/>
            <w:webHidden/>
            <w:sz w:val="26"/>
            <w:szCs w:val="26"/>
          </w:rPr>
          <w:fldChar w:fldCharType="end"/>
        </w:r>
      </w:hyperlink>
    </w:p>
    <w:p w14:paraId="04D0C3F8" w14:textId="066C872A" w:rsidR="00E61F9A" w:rsidRPr="00E61F9A" w:rsidRDefault="00E61F9A">
      <w:pPr>
        <w:pStyle w:val="TOC1"/>
        <w:tabs>
          <w:tab w:val="left" w:pos="1200"/>
        </w:tabs>
        <w:rPr>
          <w:rFonts w:ascii="Times New Roman" w:hAnsi="Times New Roman"/>
          <w:b w:val="0"/>
          <w:bCs w:val="0"/>
          <w:kern w:val="2"/>
          <w:sz w:val="26"/>
          <w:szCs w:val="26"/>
          <w:lang w:val="en-150" w:eastAsia="en-150"/>
          <w14:ligatures w14:val="standardContextual"/>
        </w:rPr>
      </w:pPr>
      <w:hyperlink w:anchor="_Toc233628157" w:history="1">
        <w:r w:rsidRPr="00E61F9A">
          <w:rPr>
            <w:rStyle w:val="Hyperlink"/>
            <w:rFonts w:ascii="Times New Roman" w:hAnsi="Times New Roman"/>
            <w:sz w:val="26"/>
            <w:szCs w:val="26"/>
          </w:rPr>
          <w:t>Глава VI.</w:t>
        </w:r>
        <w:r w:rsidRPr="00E61F9A">
          <w:rPr>
            <w:rFonts w:ascii="Times New Roman" w:hAnsi="Times New Roman"/>
            <w:b w:val="0"/>
            <w:bCs w:val="0"/>
            <w:kern w:val="2"/>
            <w:sz w:val="26"/>
            <w:szCs w:val="26"/>
            <w:lang w:val="en-150" w:eastAsia="en-150"/>
            <w14:ligatures w14:val="standardContextual"/>
          </w:rPr>
          <w:tab/>
        </w:r>
        <w:r w:rsidRPr="00E61F9A">
          <w:rPr>
            <w:rStyle w:val="Hyperlink"/>
            <w:rFonts w:ascii="Times New Roman" w:hAnsi="Times New Roman"/>
            <w:sz w:val="26"/>
            <w:szCs w:val="26"/>
          </w:rPr>
          <w:t>Заключение</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_Toc233628157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106</w:t>
        </w:r>
        <w:r w:rsidRPr="00E61F9A">
          <w:rPr>
            <w:rFonts w:ascii="Times New Roman" w:hAnsi="Times New Roman"/>
            <w:webHidden/>
            <w:sz w:val="26"/>
            <w:szCs w:val="26"/>
          </w:rPr>
          <w:fldChar w:fldCharType="end"/>
        </w:r>
      </w:hyperlink>
    </w:p>
    <w:p w14:paraId="57FAB432" w14:textId="251D548F" w:rsidR="00E61F9A" w:rsidRPr="00E61F9A" w:rsidRDefault="00E61F9A">
      <w:pPr>
        <w:pStyle w:val="TOC3"/>
        <w:tabs>
          <w:tab w:val="right" w:leader="dot" w:pos="8925"/>
        </w:tabs>
        <w:rPr>
          <w:rFonts w:ascii="Times New Roman" w:hAnsi="Times New Roman"/>
          <w:noProof/>
          <w:kern w:val="2"/>
          <w:sz w:val="26"/>
          <w:szCs w:val="26"/>
          <w:lang w:val="en-150" w:eastAsia="en-150"/>
          <w14:ligatures w14:val="standardContextual"/>
        </w:rPr>
      </w:pPr>
      <w:hyperlink w:anchor="_Toc233628158" w:history="1">
        <w:r w:rsidRPr="00E61F9A">
          <w:rPr>
            <w:rStyle w:val="Hyperlink"/>
            <w:rFonts w:ascii="Times New Roman" w:hAnsi="Times New Roman"/>
            <w:noProof/>
            <w:sz w:val="26"/>
            <w:szCs w:val="26"/>
          </w:rPr>
          <w:t>1. Преглед на постигнатите резултати</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_Toc233628158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106</w:t>
        </w:r>
        <w:r w:rsidRPr="00E61F9A">
          <w:rPr>
            <w:rFonts w:ascii="Times New Roman" w:hAnsi="Times New Roman"/>
            <w:noProof/>
            <w:webHidden/>
            <w:sz w:val="26"/>
            <w:szCs w:val="26"/>
          </w:rPr>
          <w:fldChar w:fldCharType="end"/>
        </w:r>
      </w:hyperlink>
    </w:p>
    <w:p w14:paraId="47DFB75B" w14:textId="01E3B0B3" w:rsidR="00E61F9A" w:rsidRPr="00E61F9A" w:rsidRDefault="00E61F9A">
      <w:pPr>
        <w:pStyle w:val="TOC3"/>
        <w:tabs>
          <w:tab w:val="right" w:leader="dot" w:pos="8925"/>
        </w:tabs>
        <w:rPr>
          <w:rFonts w:ascii="Times New Roman" w:hAnsi="Times New Roman"/>
          <w:noProof/>
          <w:kern w:val="2"/>
          <w:sz w:val="26"/>
          <w:szCs w:val="26"/>
          <w:lang w:val="en-150" w:eastAsia="en-150"/>
          <w14:ligatures w14:val="standardContextual"/>
        </w:rPr>
      </w:pPr>
      <w:hyperlink w:anchor="_Toc233628159" w:history="1">
        <w:r w:rsidRPr="00E61F9A">
          <w:rPr>
            <w:rStyle w:val="Hyperlink"/>
            <w:rFonts w:ascii="Times New Roman" w:hAnsi="Times New Roman"/>
            <w:noProof/>
            <w:sz w:val="26"/>
            <w:szCs w:val="26"/>
          </w:rPr>
          <w:t>2. Стратегически насоки за бъдещо развитие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_Toc233628159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107</w:t>
        </w:r>
        <w:r w:rsidRPr="00E61F9A">
          <w:rPr>
            <w:rFonts w:ascii="Times New Roman" w:hAnsi="Times New Roman"/>
            <w:noProof/>
            <w:webHidden/>
            <w:sz w:val="26"/>
            <w:szCs w:val="26"/>
          </w:rPr>
          <w:fldChar w:fldCharType="end"/>
        </w:r>
      </w:hyperlink>
    </w:p>
    <w:p w14:paraId="6C8A0C0D" w14:textId="3BC17CC7" w:rsidR="00E61F9A" w:rsidRPr="00E61F9A" w:rsidRDefault="00E61F9A">
      <w:pPr>
        <w:pStyle w:val="TOC3"/>
        <w:tabs>
          <w:tab w:val="right" w:leader="dot" w:pos="8925"/>
        </w:tabs>
        <w:rPr>
          <w:rFonts w:ascii="Times New Roman" w:hAnsi="Times New Roman"/>
          <w:noProof/>
          <w:kern w:val="2"/>
          <w:sz w:val="26"/>
          <w:szCs w:val="26"/>
          <w:lang w:val="en-150" w:eastAsia="en-150"/>
          <w14:ligatures w14:val="standardContextual"/>
        </w:rPr>
      </w:pPr>
      <w:hyperlink w:anchor="_Toc233628160" w:history="1">
        <w:r w:rsidRPr="00E61F9A">
          <w:rPr>
            <w:rStyle w:val="Hyperlink"/>
            <w:rFonts w:ascii="Times New Roman" w:hAnsi="Times New Roman"/>
            <w:noProof/>
            <w:sz w:val="26"/>
            <w:szCs w:val="26"/>
          </w:rPr>
          <w:t>3. Обобщаващо заключение</w:t>
        </w:r>
        <w:r w:rsidRPr="00E61F9A">
          <w:rPr>
            <w:rFonts w:ascii="Times New Roman" w:hAnsi="Times New Roman"/>
            <w:noProof/>
            <w:webHidden/>
            <w:sz w:val="26"/>
            <w:szCs w:val="26"/>
          </w:rPr>
          <w:tab/>
        </w:r>
        <w:r w:rsidRPr="00E61F9A">
          <w:rPr>
            <w:rFonts w:ascii="Times New Roman" w:hAnsi="Times New Roman"/>
            <w:noProof/>
            <w:webHidden/>
            <w:sz w:val="26"/>
            <w:szCs w:val="26"/>
          </w:rPr>
          <w:fldChar w:fldCharType="begin"/>
        </w:r>
        <w:r w:rsidRPr="00E61F9A">
          <w:rPr>
            <w:rFonts w:ascii="Times New Roman" w:hAnsi="Times New Roman"/>
            <w:noProof/>
            <w:webHidden/>
            <w:sz w:val="26"/>
            <w:szCs w:val="26"/>
          </w:rPr>
          <w:instrText xml:space="preserve"> PAGEREF _Toc233628160 \h </w:instrText>
        </w:r>
        <w:r w:rsidRPr="00E61F9A">
          <w:rPr>
            <w:rFonts w:ascii="Times New Roman" w:hAnsi="Times New Roman"/>
            <w:noProof/>
            <w:webHidden/>
            <w:sz w:val="26"/>
            <w:szCs w:val="26"/>
          </w:rPr>
        </w:r>
        <w:r w:rsidRPr="00E61F9A">
          <w:rPr>
            <w:rFonts w:ascii="Times New Roman" w:hAnsi="Times New Roman"/>
            <w:noProof/>
            <w:webHidden/>
            <w:sz w:val="26"/>
            <w:szCs w:val="26"/>
          </w:rPr>
          <w:fldChar w:fldCharType="separate"/>
        </w:r>
        <w:r w:rsidR="00083BD5">
          <w:rPr>
            <w:rFonts w:ascii="Times New Roman" w:hAnsi="Times New Roman"/>
            <w:noProof/>
            <w:webHidden/>
            <w:sz w:val="26"/>
            <w:szCs w:val="26"/>
          </w:rPr>
          <w:t>108</w:t>
        </w:r>
        <w:r w:rsidRPr="00E61F9A">
          <w:rPr>
            <w:rFonts w:ascii="Times New Roman" w:hAnsi="Times New Roman"/>
            <w:noProof/>
            <w:webHidden/>
            <w:sz w:val="26"/>
            <w:szCs w:val="26"/>
          </w:rPr>
          <w:fldChar w:fldCharType="end"/>
        </w:r>
      </w:hyperlink>
    </w:p>
    <w:p w14:paraId="06FD4171" w14:textId="17629896"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1" w:history="1">
        <w:r w:rsidRPr="00E61F9A">
          <w:rPr>
            <w:rStyle w:val="Hyperlink"/>
            <w:rFonts w:ascii="Times New Roman" w:hAnsi="Times New Roman"/>
            <w:sz w:val="26"/>
            <w:szCs w:val="26"/>
          </w:rPr>
          <w:t>Използвана литература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_Toc233628161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109</w:t>
        </w:r>
        <w:r w:rsidRPr="00E61F9A">
          <w:rPr>
            <w:rFonts w:ascii="Times New Roman" w:hAnsi="Times New Roman"/>
            <w:webHidden/>
            <w:sz w:val="26"/>
            <w:szCs w:val="26"/>
          </w:rPr>
          <w:fldChar w:fldCharType="end"/>
        </w:r>
      </w:hyperlink>
    </w:p>
    <w:p w14:paraId="3CC44320" w14:textId="3F204311"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2" w:history="1">
        <w:r w:rsidRPr="00E61F9A">
          <w:rPr>
            <w:rStyle w:val="Hyperlink"/>
            <w:rFonts w:ascii="Times New Roman" w:hAnsi="Times New Roman"/>
            <w:sz w:val="26"/>
            <w:szCs w:val="26"/>
          </w:rPr>
          <w:t>Списък на използвани</w:t>
        </w:r>
        <w:r w:rsidRPr="00E61F9A">
          <w:rPr>
            <w:rStyle w:val="Hyperlink"/>
            <w:rFonts w:ascii="Times New Roman" w:hAnsi="Times New Roman"/>
            <w:sz w:val="26"/>
            <w:szCs w:val="26"/>
            <w:lang w:val="bg-BG"/>
          </w:rPr>
          <w:t xml:space="preserve">те </w:t>
        </w:r>
        <w:r w:rsidRPr="00E61F9A">
          <w:rPr>
            <w:rStyle w:val="Hyperlink"/>
            <w:rFonts w:ascii="Times New Roman" w:hAnsi="Times New Roman"/>
            <w:sz w:val="26"/>
            <w:szCs w:val="26"/>
          </w:rPr>
          <w:t>фигури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_Toc233628162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111</w:t>
        </w:r>
        <w:r w:rsidRPr="00E61F9A">
          <w:rPr>
            <w:rFonts w:ascii="Times New Roman" w:hAnsi="Times New Roman"/>
            <w:webHidden/>
            <w:sz w:val="26"/>
            <w:szCs w:val="26"/>
          </w:rPr>
          <w:fldChar w:fldCharType="end"/>
        </w:r>
      </w:hyperlink>
    </w:p>
    <w:p w14:paraId="504FE982" w14:textId="173078A7"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3" w:history="1">
        <w:r w:rsidRPr="00E61F9A">
          <w:rPr>
            <w:rStyle w:val="Hyperlink"/>
            <w:rFonts w:ascii="Times New Roman" w:hAnsi="Times New Roman"/>
            <w:sz w:val="26"/>
            <w:szCs w:val="26"/>
          </w:rPr>
          <w:t>Списък на използвани</w:t>
        </w:r>
        <w:r w:rsidRPr="00E61F9A">
          <w:rPr>
            <w:rStyle w:val="Hyperlink"/>
            <w:rFonts w:ascii="Times New Roman" w:hAnsi="Times New Roman"/>
            <w:sz w:val="26"/>
            <w:szCs w:val="26"/>
            <w:lang w:val="bg-BG"/>
          </w:rPr>
          <w:t>те</w:t>
        </w:r>
        <w:r w:rsidRPr="00E61F9A">
          <w:rPr>
            <w:rStyle w:val="Hyperlink"/>
            <w:rFonts w:ascii="Times New Roman" w:hAnsi="Times New Roman"/>
            <w:sz w:val="26"/>
            <w:szCs w:val="26"/>
          </w:rPr>
          <w:t xml:space="preserve"> таблици</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_Toc233628163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115</w:t>
        </w:r>
        <w:r w:rsidRPr="00E61F9A">
          <w:rPr>
            <w:rFonts w:ascii="Times New Roman" w:hAnsi="Times New Roman"/>
            <w:webHidden/>
            <w:sz w:val="26"/>
            <w:szCs w:val="26"/>
          </w:rPr>
          <w:fldChar w:fldCharType="end"/>
        </w:r>
      </w:hyperlink>
    </w:p>
    <w:p w14:paraId="24BDF3A0" w14:textId="1B561596" w:rsidR="00E61F9A" w:rsidRPr="00E61F9A" w:rsidRDefault="00E61F9A">
      <w:pPr>
        <w:pStyle w:val="TOC1"/>
        <w:rPr>
          <w:rFonts w:ascii="Times New Roman" w:hAnsi="Times New Roman"/>
          <w:b w:val="0"/>
          <w:bCs w:val="0"/>
          <w:kern w:val="2"/>
          <w:sz w:val="26"/>
          <w:szCs w:val="26"/>
          <w:lang w:val="en-150" w:eastAsia="en-150"/>
          <w14:ligatures w14:val="standardContextual"/>
        </w:rPr>
      </w:pPr>
      <w:hyperlink w:anchor="_Toc233628164" w:history="1">
        <w:r w:rsidRPr="00E61F9A">
          <w:rPr>
            <w:rStyle w:val="Hyperlink"/>
            <w:rFonts w:ascii="Times New Roman" w:hAnsi="Times New Roman"/>
            <w:sz w:val="26"/>
            <w:szCs w:val="26"/>
          </w:rPr>
          <w:t>Приложение А: Изходен код на разработката</w:t>
        </w:r>
        <w:r w:rsidRPr="00E61F9A">
          <w:rPr>
            <w:rFonts w:ascii="Times New Roman" w:hAnsi="Times New Roman"/>
            <w:webHidden/>
            <w:sz w:val="26"/>
            <w:szCs w:val="26"/>
          </w:rPr>
          <w:tab/>
        </w:r>
        <w:r w:rsidRPr="00E61F9A">
          <w:rPr>
            <w:rFonts w:ascii="Times New Roman" w:hAnsi="Times New Roman"/>
            <w:webHidden/>
            <w:sz w:val="26"/>
            <w:szCs w:val="26"/>
          </w:rPr>
          <w:fldChar w:fldCharType="begin"/>
        </w:r>
        <w:r w:rsidRPr="00E61F9A">
          <w:rPr>
            <w:rFonts w:ascii="Times New Roman" w:hAnsi="Times New Roman"/>
            <w:webHidden/>
            <w:sz w:val="26"/>
            <w:szCs w:val="26"/>
          </w:rPr>
          <w:instrText xml:space="preserve"> PAGEREF _Toc233628164 \h </w:instrText>
        </w:r>
        <w:r w:rsidRPr="00E61F9A">
          <w:rPr>
            <w:rFonts w:ascii="Times New Roman" w:hAnsi="Times New Roman"/>
            <w:webHidden/>
            <w:sz w:val="26"/>
            <w:szCs w:val="26"/>
          </w:rPr>
        </w:r>
        <w:r w:rsidRPr="00E61F9A">
          <w:rPr>
            <w:rFonts w:ascii="Times New Roman" w:hAnsi="Times New Roman"/>
            <w:webHidden/>
            <w:sz w:val="26"/>
            <w:szCs w:val="26"/>
          </w:rPr>
          <w:fldChar w:fldCharType="separate"/>
        </w:r>
        <w:r w:rsidR="00083BD5">
          <w:rPr>
            <w:rFonts w:ascii="Times New Roman" w:hAnsi="Times New Roman"/>
            <w:webHidden/>
            <w:sz w:val="26"/>
            <w:szCs w:val="26"/>
          </w:rPr>
          <w:t>116</w:t>
        </w:r>
        <w:r w:rsidRPr="00E61F9A">
          <w:rPr>
            <w:rFonts w:ascii="Times New Roman" w:hAnsi="Times New Roman"/>
            <w:webHidden/>
            <w:sz w:val="26"/>
            <w:szCs w:val="26"/>
          </w:rPr>
          <w:fldChar w:fldCharType="end"/>
        </w:r>
      </w:hyperlink>
    </w:p>
    <w:p w14:paraId="60DC6E34" w14:textId="2637FAF9" w:rsidR="001F0EB2" w:rsidRPr="003112C6" w:rsidRDefault="005E6B0D" w:rsidP="00656DEF">
      <w:pPr>
        <w:spacing w:line="340" w:lineRule="exact"/>
        <w:rPr>
          <w:rFonts w:ascii="Times New Roman" w:hAnsi="Times New Roman" w:cs="Times New Roman"/>
          <w:b/>
          <w:noProof/>
          <w:kern w:val="0"/>
          <w:sz w:val="26"/>
          <w:szCs w:val="26"/>
        </w:rPr>
      </w:pPr>
      <w:r w:rsidRPr="00E61F9A">
        <w:rPr>
          <w:rFonts w:ascii="Times New Roman" w:eastAsiaTheme="minorEastAsia" w:hAnsi="Times New Roman" w:cs="Times New Roman"/>
          <w:noProof/>
          <w:kern w:val="0"/>
          <w:sz w:val="26"/>
          <w:szCs w:val="26"/>
          <w:lang w:val="en-US"/>
          <w14:ligatures w14:val="none"/>
        </w:rPr>
        <w:fldChar w:fldCharType="end"/>
      </w:r>
      <w:r w:rsidR="001F0EB2" w:rsidRPr="003112C6">
        <w:rPr>
          <w:rFonts w:ascii="Times New Roman" w:hAnsi="Times New Roman" w:cs="Times New Roman"/>
          <w:sz w:val="26"/>
          <w:szCs w:val="26"/>
        </w:rPr>
        <w:br w:type="page"/>
      </w:r>
    </w:p>
    <w:p w14:paraId="5288C879" w14:textId="47C2F719" w:rsidR="00EB2550" w:rsidRPr="00DC7377" w:rsidRDefault="00EB2550" w:rsidP="00533DDD">
      <w:pPr>
        <w:pStyle w:val="a"/>
      </w:pPr>
      <w:bookmarkStart w:id="2" w:name="_Toc233628084"/>
      <w:r w:rsidRPr="00DC7377">
        <w:lastRenderedPageBreak/>
        <w:t>Увод</w:t>
      </w:r>
      <w:bookmarkEnd w:id="1"/>
      <w:bookmarkEnd w:id="2"/>
    </w:p>
    <w:p w14:paraId="36593650" w14:textId="5739596B" w:rsidR="00B97FC9" w:rsidRDefault="00B97FC9" w:rsidP="006B41CC">
      <w:pPr>
        <w:pStyle w:val="a1"/>
      </w:pPr>
      <w:r w:rsidRPr="00B97FC9">
        <w:t xml:space="preserve">Развитието на дигиталната икономика и навлизането на дистанционния труд трансформират архитектурата на съвременния трудов пазар. Традиционните модели на постоянна заетост все по-често отстъпват място на гъвкави форми на сътрудничество. Това поражда необходимост от комплексни технологични решения, </w:t>
      </w:r>
      <w:r>
        <w:t>които</w:t>
      </w:r>
      <w:r w:rsidRPr="00B97FC9">
        <w:t xml:space="preserve"> осъществяват първоначалния контакт между страните</w:t>
      </w:r>
      <w:r>
        <w:t xml:space="preserve"> и </w:t>
      </w:r>
      <w:r w:rsidRPr="00B97FC9">
        <w:t>софтуерно обезпечават тяхното взаимодействие</w:t>
      </w:r>
      <w:r w:rsidR="000759AA" w:rsidRPr="000759AA">
        <w:t xml:space="preserve"> [1</w:t>
      </w:r>
      <w:r w:rsidR="000D24F7" w:rsidRPr="000D24F7">
        <w:t>], [</w:t>
      </w:r>
      <w:r w:rsidR="000759AA" w:rsidRPr="000759AA">
        <w:t>2]</w:t>
      </w:r>
      <w:r w:rsidRPr="00B97FC9">
        <w:t>.</w:t>
      </w:r>
    </w:p>
    <w:p w14:paraId="17856279" w14:textId="380DA5EA" w:rsidR="00B97FC9" w:rsidRDefault="00B97FC9" w:rsidP="006B41CC">
      <w:pPr>
        <w:pStyle w:val="a1"/>
      </w:pPr>
      <w:r w:rsidRPr="00B97FC9">
        <w:t>Въпреки наличието на утвърдени платформи, реалният процес по управление на съвместни проекти остава обременен от архитектурна и организационна сложност. Основното предизвикателство е технологичната фрагментираност</w:t>
      </w:r>
      <w:r>
        <w:t>. П</w:t>
      </w:r>
      <w:r w:rsidRPr="00B97FC9">
        <w:t>отребителите са принудени да жонглират с</w:t>
      </w:r>
      <w:r>
        <w:t xml:space="preserve">ъс </w:t>
      </w:r>
      <w:r w:rsidRPr="00B97FC9">
        <w:t>системи за комуникация, верификация и договаряне. От софтуерно-инженерна гледна точка, това дефинира проблема за проектиране на унифицирана екосистема</w:t>
      </w:r>
      <w:r>
        <w:t>.</w:t>
      </w:r>
    </w:p>
    <w:p w14:paraId="731F7367" w14:textId="2D5EFCF9" w:rsidR="00B97FC9" w:rsidRDefault="00B97FC9" w:rsidP="006B41CC">
      <w:pPr>
        <w:pStyle w:val="a1"/>
      </w:pPr>
      <w:r w:rsidRPr="00B97FC9">
        <w:t xml:space="preserve">Настоящата дипломна работа представя </w:t>
      </w:r>
      <w:r>
        <w:t>TalentFlow -</w:t>
      </w:r>
      <w:r w:rsidRPr="00B97FC9">
        <w:t xml:space="preserve"> уеб базирана платформа, разработена с цел да демонстрира цялостното софтуерно моделиране на този процес. Системата използва английски език като универсална работна среда, но е съобразена с нуждите на регионалните потребители чрез поддръжка на специфични локации. Практическата стойност на труда се състои в мащабируема клиент-сървър архитектура, чиято фундаментална концепция е да предостави интуитивна среда, обединяваща всички етапи от сътрудничеството.</w:t>
      </w:r>
    </w:p>
    <w:p w14:paraId="189B2025" w14:textId="37304BBD" w:rsidR="00B97FC9" w:rsidRDefault="00B97FC9" w:rsidP="006B41CC">
      <w:pPr>
        <w:pStyle w:val="a1"/>
      </w:pPr>
      <w:r w:rsidRPr="00B97FC9">
        <w:t xml:space="preserve">За разлика от каталожните модели, при които специалистите публикуват стандартизирани услуги, </w:t>
      </w:r>
      <w:r>
        <w:t>TalentFlow</w:t>
      </w:r>
      <w:r w:rsidRPr="00B97FC9">
        <w:t xml:space="preserve"> реализира проектно-ориентиран подход. Инициативата е </w:t>
      </w:r>
      <w:r w:rsidR="002733B9">
        <w:rPr>
          <w:lang w:val="bg-BG"/>
        </w:rPr>
        <w:t>на</w:t>
      </w:r>
      <w:r w:rsidRPr="00B97FC9">
        <w:t xml:space="preserve"> </w:t>
      </w:r>
      <w:r w:rsidR="002733B9">
        <w:rPr>
          <w:lang w:val="bg-BG"/>
        </w:rPr>
        <w:t>клиентите</w:t>
      </w:r>
      <w:r w:rsidR="00C611C7">
        <w:t xml:space="preserve">, които </w:t>
      </w:r>
      <w:r w:rsidRPr="00B97FC9">
        <w:t>изграждат корпоративна идентичност и публикуват обяви с технически критерии. Специалистите създават задълбочени профили и кандидатстват чрез подаване на оферти. Разминаването между търсене и предлагане се преодолява чрез изчислителен алгоритъм, който анализира данните и изчислява степента на съответствие между изискванията на проекта и квалификацията на специалиста, оптимизирайки подбора.</w:t>
      </w:r>
    </w:p>
    <w:p w14:paraId="122CEA4F" w14:textId="09A3970E" w:rsidR="00B97FC9" w:rsidRDefault="00B97FC9" w:rsidP="006B41CC">
      <w:pPr>
        <w:pStyle w:val="a1"/>
      </w:pPr>
      <w:r w:rsidRPr="00B97FC9">
        <w:t>За да обезпечи този работен поток, платформата интегрира механизми за автоматизация. Системата разполага с модул за двупосочна комуникация и разпращане на известия в реално време. Административната тежест е сведена до минимум чрез планирани фонови задачи, които автономно управляват статуса на обявите, давността на офертите и валидността на сертификатите. Документалната рамка е напълно дигитализирана чрез алгоритмично генериране на съгласия и разписки при всяко споразумение, осигурявайки правна яснота.</w:t>
      </w:r>
    </w:p>
    <w:p w14:paraId="46BB9A3E" w14:textId="29D1A075" w:rsidR="00C226DA" w:rsidRDefault="00B97FC9" w:rsidP="006B41CC">
      <w:pPr>
        <w:pStyle w:val="a1"/>
      </w:pPr>
      <w:r w:rsidRPr="00B97FC9">
        <w:t xml:space="preserve">Целият информационен поток е защитен чрез многослойна архитектура, включваща двуфакторно удостоверяване при достъп от неразпознати устройства и стриктно прилагане на ролеви контрол. Чрез тази технологична консолидация </w:t>
      </w:r>
      <w:r>
        <w:t>TalentFlow</w:t>
      </w:r>
      <w:r w:rsidRPr="00B97FC9">
        <w:t xml:space="preserve"> доказва инженерната приложимост на модела, изграждайки сигурна и доверена среда за ефективно взаимодействие между възложители и специалисти.</w:t>
      </w:r>
      <w:r w:rsidR="00C226DA">
        <w:br w:type="page"/>
      </w:r>
    </w:p>
    <w:p w14:paraId="53DBA591" w14:textId="6493B46B" w:rsidR="00B17CB9" w:rsidRDefault="00FA4FBB" w:rsidP="00533DDD">
      <w:pPr>
        <w:pStyle w:val="a"/>
      </w:pPr>
      <w:bookmarkStart w:id="3" w:name="_Toc233628085"/>
      <w:r>
        <w:lastRenderedPageBreak/>
        <w:t>Анализ на проблема и избор на технологии</w:t>
      </w:r>
      <w:bookmarkEnd w:id="3"/>
    </w:p>
    <w:p w14:paraId="727391EF" w14:textId="094CA486" w:rsidR="009E68B8" w:rsidRDefault="00FA4FBB" w:rsidP="006B41CC">
      <w:pPr>
        <w:pStyle w:val="2"/>
      </w:pPr>
      <w:bookmarkStart w:id="4" w:name="_Toc233628086"/>
      <w:r>
        <w:t>Анализ на проблема</w:t>
      </w:r>
      <w:bookmarkEnd w:id="4"/>
    </w:p>
    <w:p w14:paraId="3FA33EA4" w14:textId="1345AC25" w:rsidR="00C611C7" w:rsidRDefault="00C611C7" w:rsidP="006B41CC">
      <w:pPr>
        <w:pStyle w:val="a1"/>
      </w:pPr>
      <w:r>
        <w:t>Основният проблем, който налага разработването на платформата, е технологичната и функционална фрагментираност в съществуващите модели за управление на свободната заетост. В практиката жизненият цикъл на един проект рядко се реализира в рамките на една затворена екосистема. Страните често използват една платформа за първоначален контакт, външни приложения за директна комуникация и напълно различни софтуерни решения за обмен на документи и финансово договаряне. Тази разпокъсаност не само генерира административна тежест, но и създава предпоставки за загуба на критична информация, възпрепятствайки прозрачността на работния процес</w:t>
      </w:r>
      <w:r w:rsidR="000759AA" w:rsidRPr="000759AA">
        <w:t xml:space="preserve"> [3]</w:t>
      </w:r>
      <w:r>
        <w:t xml:space="preserve">. </w:t>
      </w:r>
    </w:p>
    <w:p w14:paraId="74A6E1CE" w14:textId="656EB112" w:rsidR="00C611C7" w:rsidRDefault="00C611C7" w:rsidP="006B41CC">
      <w:pPr>
        <w:pStyle w:val="a1"/>
      </w:pPr>
      <w:r>
        <w:t>Вторият дефицит се изразява в неефективността на механизмите за</w:t>
      </w:r>
      <w:r w:rsidR="00AC4D35">
        <w:t xml:space="preserve"> </w:t>
      </w:r>
      <w:r>
        <w:t>подбор на подходящи кадри.</w:t>
      </w:r>
      <w:r w:rsidR="00B46AB3">
        <w:t xml:space="preserve"> </w:t>
      </w:r>
      <w:r>
        <w:t>Голяма част от утвърдените решения разчитат на каталожен принцип, при който свободните специалисти публикуват стандартизирани услуги, а възложителите трябва ръчно да филтрират профили. Този подход се оказва нефункционален при комплексни проекти със специфични технически изисквания, където възложителят има нужда да дефинира точно задание, а не да търси готови пакети. Липсата на автоматизирани алгоритми, които да съпоставят обективно нуждите на бизнеса със структурираните квалификации на кандидатите, превръща процеса на селекция във времеемка задача, предразположена към неоптимални резултати.</w:t>
      </w:r>
    </w:p>
    <w:p w14:paraId="2B0F6DDB" w14:textId="1BB6D371" w:rsidR="009E68B8" w:rsidRPr="007046E5" w:rsidRDefault="00C611C7" w:rsidP="006B41CC">
      <w:pPr>
        <w:pStyle w:val="a1"/>
      </w:pPr>
      <w:r>
        <w:t>На трето място се открояват проблемите, свързани с информационната сигурност, документалната проследимост и адаптивността към локалните пазарни нужди. Масово платформите не предлагат вградени механизми за алгоритмично генериране на официални съгласия и разписки, принуждавайки потребителите да администрират правните споразумения ръчно и извън системата</w:t>
      </w:r>
      <w:r w:rsidR="0071312A">
        <w:t xml:space="preserve">. </w:t>
      </w:r>
      <w:r>
        <w:t>Отсъствието на строг контрол на достъпа и защитни механизми като двуфакторно удостоверяване допълнително излага на риск поверителните данни на страните</w:t>
      </w:r>
      <w:r w:rsidR="00AC4D35">
        <w:t>.</w:t>
      </w:r>
    </w:p>
    <w:p w14:paraId="4A4FE61D" w14:textId="4069366A" w:rsidR="009E68B8" w:rsidRDefault="00CA589E" w:rsidP="006B41CC">
      <w:pPr>
        <w:pStyle w:val="2"/>
      </w:pPr>
      <w:bookmarkStart w:id="5" w:name="_Toc233628087"/>
      <w:r>
        <w:t>Обзор на съществуващи решения</w:t>
      </w:r>
      <w:bookmarkEnd w:id="5"/>
    </w:p>
    <w:p w14:paraId="15235A17" w14:textId="129191C7" w:rsidR="009E68B8" w:rsidRPr="00AC4D35" w:rsidRDefault="009E68B8" w:rsidP="006B41CC">
      <w:pPr>
        <w:pStyle w:val="a1"/>
      </w:pPr>
      <w:r w:rsidRPr="00AC4D35">
        <w:t xml:space="preserve">Чрез своя модел на свързване на работодатели с независими специалисти, </w:t>
      </w:r>
      <w:r w:rsidR="00AC4D35" w:rsidRPr="00AC4D35">
        <w:t xml:space="preserve">платформите за свободна заетост </w:t>
      </w:r>
      <w:r w:rsidRPr="00AC4D35">
        <w:t>се</w:t>
      </w:r>
      <w:r w:rsidR="00AC4D35" w:rsidRPr="00AC4D35">
        <w:t xml:space="preserve"> </w:t>
      </w:r>
      <w:r w:rsidRPr="00AC4D35">
        <w:t xml:space="preserve">превръщат в неделима част от съвременния пазар на труда. </w:t>
      </w:r>
      <w:r w:rsidR="00623B55">
        <w:t>Пазарът е доминиран от няколко утвърдени решения, които дефинират стандартите за дигитално взаимодействие между възложители и изпълнители. Въпреки своя мащаб, тези системи често страдат от прекомерна сложност, натрупана функционална тежест или структурни ограничения. Анализът на водещите конкуренти очертава конкретни технологични и архитектурни дефицити, чието алгоритмично и концептуално отстраняване е заложено в основата на проектираната система TalentFlow.</w:t>
      </w:r>
    </w:p>
    <w:p w14:paraId="10609703" w14:textId="38E02AC4" w:rsidR="00DE12D7" w:rsidRPr="00CA7793" w:rsidRDefault="00111949" w:rsidP="006B41CC">
      <w:pPr>
        <w:pStyle w:val="a1"/>
      </w:pPr>
      <w:r>
        <w:lastRenderedPageBreak/>
        <w:drawing>
          <wp:anchor distT="0" distB="0" distL="114300" distR="114300" simplePos="0" relativeHeight="251194880" behindDoc="0" locked="0" layoutInCell="1" allowOverlap="1" wp14:anchorId="0DB7B9BE" wp14:editId="0FE56510">
            <wp:simplePos x="0" y="0"/>
            <wp:positionH relativeFrom="margin">
              <wp:posOffset>1858010</wp:posOffset>
            </wp:positionH>
            <wp:positionV relativeFrom="paragraph">
              <wp:posOffset>-245745</wp:posOffset>
            </wp:positionV>
            <wp:extent cx="2019300" cy="546649"/>
            <wp:effectExtent l="0" t="0" r="0" b="6350"/>
            <wp:wrapNone/>
            <wp:docPr id="1037594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173" b="20646"/>
                    <a:stretch/>
                  </pic:blipFill>
                  <pic:spPr bwMode="auto">
                    <a:xfrm>
                      <a:off x="0" y="0"/>
                      <a:ext cx="2019300" cy="54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1C2F8" w14:textId="30616118" w:rsidR="00DE2A96" w:rsidRPr="00F84FFC" w:rsidRDefault="00C75D1B" w:rsidP="006B41CC">
      <w:pPr>
        <w:pStyle w:val="a1"/>
        <w:rPr>
          <w:rStyle w:val="Strong"/>
        </w:rPr>
      </w:pPr>
      <w:r>
        <mc:AlternateContent>
          <mc:Choice Requires="wps">
            <w:drawing>
              <wp:anchor distT="0" distB="0" distL="114300" distR="114300" simplePos="0" relativeHeight="251209216" behindDoc="0" locked="0" layoutInCell="1" allowOverlap="1" wp14:anchorId="1B9EA186" wp14:editId="7E29F97D">
                <wp:simplePos x="0" y="0"/>
                <wp:positionH relativeFrom="column">
                  <wp:posOffset>1459548</wp:posOffset>
                </wp:positionH>
                <wp:positionV relativeFrom="paragraph">
                  <wp:posOffset>83502</wp:posOffset>
                </wp:positionV>
                <wp:extent cx="2573655" cy="177165"/>
                <wp:effectExtent l="0" t="0" r="17145" b="13335"/>
                <wp:wrapNone/>
                <wp:docPr id="1291520162" name="Text Box 1"/>
                <wp:cNvGraphicFramePr/>
                <a:graphic xmlns:a="http://schemas.openxmlformats.org/drawingml/2006/main">
                  <a:graphicData uri="http://schemas.microsoft.com/office/word/2010/wordprocessingShape">
                    <wps:wsp>
                      <wps:cNvSpPr txBox="1"/>
                      <wps:spPr>
                        <a:xfrm>
                          <a:off x="0" y="0"/>
                          <a:ext cx="2573655" cy="177165"/>
                        </a:xfrm>
                        <a:prstGeom prst="rect">
                          <a:avLst/>
                        </a:prstGeom>
                        <a:noFill/>
                        <a:ln>
                          <a:noFill/>
                        </a:ln>
                      </wps:spPr>
                      <wps:txbx>
                        <w:txbxContent>
                          <w:p w14:paraId="7ABEDAD7" w14:textId="3974C1A5" w:rsidR="00E14968" w:rsidRPr="00E14968" w:rsidRDefault="00E14968" w:rsidP="00111949">
                            <w:pPr>
                              <w:pStyle w:val="Caption"/>
                              <w:rPr>
                                <w:rFonts w:cs="Times New Roman"/>
                                <w:noProof/>
                                <w:kern w:val="0"/>
                                <w:sz w:val="26"/>
                              </w:rPr>
                            </w:pPr>
                            <w:bookmarkStart w:id="6" w:name="_Toc232524473"/>
                            <w:bookmarkStart w:id="7" w:name="_Toc233647412"/>
                            <w:r>
                              <w:t xml:space="preserve">Фиг. </w:t>
                            </w:r>
                            <w:fldSimple w:instr=" SEQ Фиг. \* ARABIC ">
                              <w:r w:rsidR="00083BD5">
                                <w:rPr>
                                  <w:noProof/>
                                </w:rPr>
                                <w:t>1</w:t>
                              </w:r>
                            </w:fldSimple>
                            <w:r>
                              <w:t xml:space="preserve"> </w:t>
                            </w:r>
                            <w:r w:rsidR="00F0428D">
                              <w:t>-</w:t>
                            </w:r>
                            <w:r>
                              <w:t xml:space="preserve"> </w:t>
                            </w:r>
                            <w:r>
                              <w:rPr>
                                <w:lang w:val="en-US"/>
                              </w:rPr>
                              <w:t xml:space="preserve">Upwork </w:t>
                            </w:r>
                            <w:r>
                              <w:t>Лого</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9EA186" id="_x0000_t202" coordsize="21600,21600" o:spt="202" path="m,l,21600r21600,l21600,xe">
                <v:stroke joinstyle="miter"/>
                <v:path gradientshapeok="t" o:connecttype="rect"/>
              </v:shapetype>
              <v:shape id="Text Box 1" o:spid="_x0000_s1026" type="#_x0000_t202" style="position:absolute;left:0;text-align:left;margin-left:114.95pt;margin-top:6.55pt;width:202.65pt;height:13.95pt;z-index:25120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" filled="f" stroked="f">
                <v:textbox inset="0,0,0,0">
                  <w:txbxContent>
                    <w:p w14:paraId="7ABEDAD7" w14:textId="3974C1A5" w:rsidR="00E14968" w:rsidRPr="00E14968" w:rsidRDefault="00E14968" w:rsidP="00111949">
                      <w:pPr>
                        <w:pStyle w:val="Caption"/>
                        <w:rPr>
                          <w:rFonts w:cs="Times New Roman"/>
                          <w:noProof/>
                          <w:kern w:val="0"/>
                          <w:sz w:val="26"/>
                        </w:rPr>
                      </w:pPr>
                      <w:bookmarkStart w:id="8" w:name="_Toc232524473"/>
                      <w:bookmarkStart w:id="9" w:name="_Toc233647412"/>
                      <w:r>
                        <w:t xml:space="preserve">Фиг. </w:t>
                      </w:r>
                      <w:fldSimple w:instr=" SEQ Фиг. \* ARABIC ">
                        <w:r w:rsidR="00083BD5">
                          <w:rPr>
                            <w:noProof/>
                          </w:rPr>
                          <w:t>1</w:t>
                        </w:r>
                      </w:fldSimple>
                      <w:r>
                        <w:t xml:space="preserve"> </w:t>
                      </w:r>
                      <w:r w:rsidR="00F0428D">
                        <w:t>-</w:t>
                      </w:r>
                      <w:r>
                        <w:t xml:space="preserve"> </w:t>
                      </w:r>
                      <w:r>
                        <w:rPr>
                          <w:lang w:val="en-US"/>
                        </w:rPr>
                        <w:t xml:space="preserve">Upwork </w:t>
                      </w:r>
                      <w:r>
                        <w:t>Лого</w:t>
                      </w:r>
                      <w:bookmarkEnd w:id="8"/>
                      <w:bookmarkEnd w:id="9"/>
                    </w:p>
                  </w:txbxContent>
                </v:textbox>
              </v:shape>
            </w:pict>
          </mc:Fallback>
        </mc:AlternateContent>
      </w:r>
    </w:p>
    <w:p w14:paraId="5CA8C812" w14:textId="12516407" w:rsidR="00623B55" w:rsidRDefault="009E68B8" w:rsidP="006B41CC">
      <w:pPr>
        <w:pStyle w:val="a1"/>
      </w:pPr>
      <w:r w:rsidRPr="00623B55">
        <w:t xml:space="preserve">Upwork </w:t>
      </w:r>
      <w:r w:rsidR="00623B55" w:rsidRPr="00623B55">
        <w:t>оперира като мащабна проектно-ориентирана екосистема, предоставяща широк спектър от инструменти за публикуване на задания, подаване на оферти и управление на договори. Нейното основно предимство е консолидацията на работния процес на едно място</w:t>
      </w:r>
      <w:r w:rsidR="000759AA" w:rsidRPr="000759AA">
        <w:t xml:space="preserve"> [4]</w:t>
      </w:r>
      <w:r w:rsidR="00623B55" w:rsidRPr="00623B55">
        <w:t>.</w:t>
      </w:r>
    </w:p>
    <w:p w14:paraId="52102F22" w14:textId="52A0E5E1" w:rsidR="00623B55" w:rsidRPr="00623B55" w:rsidRDefault="00C75D1B" w:rsidP="006B41CC">
      <w:pPr>
        <w:pStyle w:val="a1"/>
      </w:pPr>
      <w:r>
        <w:drawing>
          <wp:anchor distT="0" distB="0" distL="114300" distR="114300" simplePos="0" relativeHeight="251192832" behindDoc="0" locked="0" layoutInCell="1" allowOverlap="1" wp14:anchorId="0FC6C49D" wp14:editId="3C11BF51">
            <wp:simplePos x="0" y="0"/>
            <wp:positionH relativeFrom="margin">
              <wp:posOffset>1964690</wp:posOffset>
            </wp:positionH>
            <wp:positionV relativeFrom="paragraph">
              <wp:posOffset>2030730</wp:posOffset>
            </wp:positionV>
            <wp:extent cx="1744980" cy="529545"/>
            <wp:effectExtent l="0" t="0" r="0" b="4445"/>
            <wp:wrapTopAndBottom/>
            <wp:docPr id="17484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980" cy="52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B55" w:rsidRPr="00623B55">
        <w:t>Въпреки мощната инфраструктура, платформата е обременена от претрупан потребителски интерфейс и дълбока навигационна йерархия, което увеличава когнитивното натоварване, особено при нови потребители. Процесът по първоначална регистрация и верификация е бавен, а административната тежест по поддръжка на профила е висока. Допълнителен недостатък е сложната комисионна структура. За разлика от тази прекомерна комплексност, TalentFlow запазва проектния фокус, но го реализира чрез силно оптимизиран потребителски интерфейс и минимизирано технологично триене при създаването на обяви и подаването на оферти.</w:t>
      </w:r>
    </w:p>
    <w:p w14:paraId="0BD60446" w14:textId="61CFA2C5" w:rsidR="00B46AB3" w:rsidRDefault="00C75D1B" w:rsidP="006B41CC">
      <w:pPr>
        <w:pStyle w:val="a1"/>
        <w:rPr>
          <w:rStyle w:val="Strong"/>
        </w:rPr>
      </w:pPr>
      <w:r>
        <mc:AlternateContent>
          <mc:Choice Requires="wps">
            <w:drawing>
              <wp:anchor distT="0" distB="0" distL="114300" distR="114300" simplePos="0" relativeHeight="251211264" behindDoc="0" locked="0" layoutInCell="1" allowOverlap="1" wp14:anchorId="20ED4602" wp14:editId="3D457CF5">
                <wp:simplePos x="0" y="0"/>
                <wp:positionH relativeFrom="margin">
                  <wp:posOffset>1742440</wp:posOffset>
                </wp:positionH>
                <wp:positionV relativeFrom="paragraph">
                  <wp:posOffset>681038</wp:posOffset>
                </wp:positionV>
                <wp:extent cx="2133600" cy="185737"/>
                <wp:effectExtent l="0" t="0" r="0" b="5080"/>
                <wp:wrapNone/>
                <wp:docPr id="1291239302" name="Text Box 1"/>
                <wp:cNvGraphicFramePr/>
                <a:graphic xmlns:a="http://schemas.openxmlformats.org/drawingml/2006/main">
                  <a:graphicData uri="http://schemas.microsoft.com/office/word/2010/wordprocessingShape">
                    <wps:wsp>
                      <wps:cNvSpPr txBox="1"/>
                      <wps:spPr>
                        <a:xfrm>
                          <a:off x="0" y="0"/>
                          <a:ext cx="2133600" cy="185737"/>
                        </a:xfrm>
                        <a:prstGeom prst="rect">
                          <a:avLst/>
                        </a:prstGeom>
                        <a:solidFill>
                          <a:prstClr val="white"/>
                        </a:solidFill>
                        <a:ln>
                          <a:noFill/>
                        </a:ln>
                      </wps:spPr>
                      <wps:txbx>
                        <w:txbxContent>
                          <w:p w14:paraId="27F82307" w14:textId="785D51F2" w:rsidR="00E14968" w:rsidRPr="00E14968" w:rsidRDefault="00E14968" w:rsidP="00E14968">
                            <w:pPr>
                              <w:pStyle w:val="Caption"/>
                            </w:pPr>
                            <w:bookmarkStart w:id="10" w:name="_Toc232524474"/>
                            <w:bookmarkStart w:id="11" w:name="_Toc233647413"/>
                            <w:r>
                              <w:t xml:space="preserve">Фиг. </w:t>
                            </w:r>
                            <w:fldSimple w:instr=" SEQ Фиг. \* ARABIC ">
                              <w:r w:rsidR="00083BD5">
                                <w:rPr>
                                  <w:noProof/>
                                </w:rPr>
                                <w:t>2</w:t>
                              </w:r>
                            </w:fldSimple>
                            <w:r>
                              <w:t xml:space="preserve"> </w:t>
                            </w:r>
                            <w:r w:rsidR="00F0428D">
                              <w:t>-</w:t>
                            </w:r>
                            <w:r>
                              <w:t xml:space="preserve"> </w:t>
                            </w:r>
                            <w:r>
                              <w:rPr>
                                <w:lang w:val="en-US"/>
                              </w:rPr>
                              <w:t>Fiverr</w:t>
                            </w:r>
                            <w:r>
                              <w:t xml:space="preserve"> Лого</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D4602" id="_x0000_s1027" type="#_x0000_t202" style="position:absolute;left:0;text-align:left;margin-left:137.2pt;margin-top:53.65pt;width:168pt;height:14.6pt;z-index:25121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" stroked="f">
                <v:textbox inset="0,0,0,0">
                  <w:txbxContent>
                    <w:p w14:paraId="27F82307" w14:textId="785D51F2" w:rsidR="00E14968" w:rsidRPr="00E14968" w:rsidRDefault="00E14968" w:rsidP="00E14968">
                      <w:pPr>
                        <w:pStyle w:val="Caption"/>
                      </w:pPr>
                      <w:bookmarkStart w:id="12" w:name="_Toc232524474"/>
                      <w:bookmarkStart w:id="13" w:name="_Toc233647413"/>
                      <w:r>
                        <w:t xml:space="preserve">Фиг. </w:t>
                      </w:r>
                      <w:fldSimple w:instr=" SEQ Фиг. \* ARABIC ">
                        <w:r w:rsidR="00083BD5">
                          <w:rPr>
                            <w:noProof/>
                          </w:rPr>
                          <w:t>2</w:t>
                        </w:r>
                      </w:fldSimple>
                      <w:r>
                        <w:t xml:space="preserve"> </w:t>
                      </w:r>
                      <w:r w:rsidR="00F0428D">
                        <w:t>-</w:t>
                      </w:r>
                      <w:r>
                        <w:t xml:space="preserve"> </w:t>
                      </w:r>
                      <w:r>
                        <w:rPr>
                          <w:lang w:val="en-US"/>
                        </w:rPr>
                        <w:t>Fiverr</w:t>
                      </w:r>
                      <w:r>
                        <w:t xml:space="preserve"> Лого</w:t>
                      </w:r>
                      <w:bookmarkEnd w:id="12"/>
                      <w:bookmarkEnd w:id="13"/>
                    </w:p>
                  </w:txbxContent>
                </v:textbox>
                <w10:wrap anchorx="margin"/>
              </v:shape>
            </w:pict>
          </mc:Fallback>
        </mc:AlternateContent>
      </w:r>
    </w:p>
    <w:p w14:paraId="23877A0E" w14:textId="1EC9BFB7" w:rsidR="00B46AB3" w:rsidRPr="000759AA" w:rsidRDefault="00B46AB3" w:rsidP="006B41CC">
      <w:pPr>
        <w:pStyle w:val="a1"/>
      </w:pPr>
      <w:r w:rsidRPr="00B46AB3">
        <w:t>Fiverr реализира напълно различен каталожен архитектурен модел, изграден около концепцията за предварително дефинирани услуги (пакети) с фиксирани цени. Този подход е изключително ефективен за микро-задачи със стандартен характер, където бързината на транзакцията е водеща</w:t>
      </w:r>
      <w:r w:rsidR="000759AA" w:rsidRPr="000759AA">
        <w:t xml:space="preserve"> [5].</w:t>
      </w:r>
    </w:p>
    <w:p w14:paraId="1F623AE3" w14:textId="004A050B" w:rsidR="00B46AB3" w:rsidRPr="00B46AB3" w:rsidRDefault="00B46AB3" w:rsidP="006B41CC">
      <w:pPr>
        <w:pStyle w:val="a1"/>
      </w:pPr>
      <w:r w:rsidRPr="00B46AB3">
        <w:t xml:space="preserve">Основният дефицит е липсата на гъвкавост при мащабни проекти със специфични технически изисквания. Архитектурата позиционира специалиста в пасивна роля </w:t>
      </w:r>
      <w:r w:rsidR="00561B78">
        <w:t>-</w:t>
      </w:r>
      <w:r w:rsidRPr="00B46AB3">
        <w:t xml:space="preserve"> той създава каталожна единица и изчаква възложител. Липсва</w:t>
      </w:r>
      <w:r>
        <w:t xml:space="preserve">т механизми </w:t>
      </w:r>
      <w:r w:rsidRPr="00B46AB3">
        <w:t xml:space="preserve">за активно кандидатстване </w:t>
      </w:r>
      <w:r>
        <w:t xml:space="preserve">и </w:t>
      </w:r>
      <w:r w:rsidRPr="00B46AB3">
        <w:t>алгоритмично съпоставяне между конкретните нужди на работодателя и квалификационния профил на изпълнителя. Намирането на точния кадър често се свежда до ръчно филтриране и субективна преценка. TalentFlow решава този проблем чрез обърнат модел: възложителят дефинира техническото задание, а системата автоматично изчислява степента на съответствие (match score) спрямо уменията на специалист</w:t>
      </w:r>
      <w:r>
        <w:t>а.</w:t>
      </w:r>
    </w:p>
    <w:p w14:paraId="3382452D" w14:textId="28F4ED55" w:rsidR="009E68B8" w:rsidRDefault="00CA589E" w:rsidP="006B41CC">
      <w:pPr>
        <w:pStyle w:val="2"/>
      </w:pPr>
      <w:bookmarkStart w:id="14" w:name="_Toc233628088"/>
      <w:r>
        <w:t xml:space="preserve">Цел </w:t>
      </w:r>
      <w:r w:rsidR="009D0A70">
        <w:t xml:space="preserve">на </w:t>
      </w:r>
      <w:r w:rsidR="00111949">
        <w:t>дипломната работа</w:t>
      </w:r>
      <w:bookmarkEnd w:id="14"/>
    </w:p>
    <w:p w14:paraId="575BD798" w14:textId="4D4071C8" w:rsidR="00C26785" w:rsidRDefault="00C26785" w:rsidP="006B41CC">
      <w:pPr>
        <w:pStyle w:val="a1"/>
      </w:pPr>
      <w:r w:rsidRPr="00C26785">
        <w:t xml:space="preserve">Основната цел на настоящата дипломна работа е проектирането и реализирането на комплексна уеб базирана платформа, предназначена за свързване на </w:t>
      </w:r>
      <w:r>
        <w:t>клиенти (възложители)</w:t>
      </w:r>
      <w:r w:rsidRPr="00C26785">
        <w:t xml:space="preserve"> и специалисти на свободна практика. Разработката се стреми да преодолее съществуващата технологична фрагментация на пазара чрез създаване на единна</w:t>
      </w:r>
      <w:r>
        <w:t xml:space="preserve"> </w:t>
      </w:r>
      <w:r w:rsidRPr="00C26785">
        <w:t xml:space="preserve">екосистема, която софтуерно обезпечава професионалното сътрудничество от първоначалното дефиниране на </w:t>
      </w:r>
      <w:r w:rsidRPr="00C26785">
        <w:lastRenderedPageBreak/>
        <w:t>техническо задание, през комуникацията, до финалното автоматизирано генериране на документация.</w:t>
      </w:r>
    </w:p>
    <w:p w14:paraId="796AD24F" w14:textId="77777777" w:rsidR="00C26785" w:rsidRDefault="00C26785" w:rsidP="006B41CC">
      <w:pPr>
        <w:pStyle w:val="a1"/>
      </w:pPr>
      <w:r w:rsidRPr="00C26785">
        <w:t>В технологичен аспект, целта е изграждането на високопроизводителна и мащабируема клиент-сървър архитектура. Това включва реализиране на надеждно и семантично правилно взаимодействие с релационна база данни, имплементиране на протоколи за двупосочна комуникация в реално време и интегриране на многослойна система за информационна сигурност. Системата трябва да осигури строг ролеви контрол на достъпа и защитено управление на потребителските сесии.</w:t>
      </w:r>
    </w:p>
    <w:p w14:paraId="121316B7" w14:textId="06C1F104" w:rsidR="00C26785" w:rsidRPr="00C26785" w:rsidRDefault="00C26785" w:rsidP="006B41CC">
      <w:pPr>
        <w:pStyle w:val="a1"/>
      </w:pPr>
      <w:r w:rsidRPr="00C26785">
        <w:t>От гледна точка на потребителското взаимодействие, разработката има за цел да предостави интуитивен и ергономичен графичен интерфейс, който успешно абстрахира сложността на фоновите изчислителни процеси. Платформата трябва да улесни потребителите чрез автоматизирано съпоставяне на профили с изисквания и прозрачност на статуса на проектите, свеждайки до минимум административната тежест. По този начин технологичното решение цели да изгради сигурна и доверена среда, адаптирана към структурните нужди на регионалния пазар.</w:t>
      </w:r>
    </w:p>
    <w:p w14:paraId="37D3CCFF" w14:textId="0C446A38" w:rsidR="00CA589E" w:rsidRDefault="00CA589E" w:rsidP="006B41CC">
      <w:pPr>
        <w:pStyle w:val="2"/>
      </w:pPr>
      <w:bookmarkStart w:id="15" w:name="_Toc233628089"/>
      <w:r>
        <w:t>Задачи за разработка</w:t>
      </w:r>
      <w:bookmarkEnd w:id="15"/>
    </w:p>
    <w:p w14:paraId="37188324" w14:textId="5D94C58B" w:rsidR="009F04BE" w:rsidRPr="000D5168" w:rsidRDefault="000D5168" w:rsidP="006B41CC">
      <w:pPr>
        <w:pStyle w:val="a1"/>
      </w:pPr>
      <w:r w:rsidRPr="000D5168">
        <w:t xml:space="preserve">За да се постигнат заложените цели, реализирането на дипломната работа изисква изпълнението на конкретни програмни задачи. Вместо като изолирани модули, те са дефинирани като функционални подсистеми и са групирани в две основни направления според своето предназначение: </w:t>
      </w:r>
    </w:p>
    <w:p w14:paraId="426BBCAB" w14:textId="22FC2B91" w:rsidR="009F04BE" w:rsidRPr="00B57829" w:rsidRDefault="009F04BE" w:rsidP="002E1F9D">
      <w:pPr>
        <w:pStyle w:val="2"/>
        <w:numPr>
          <w:ilvl w:val="1"/>
          <w:numId w:val="1"/>
        </w:numPr>
      </w:pPr>
      <w:bookmarkStart w:id="16" w:name="_Toc233628090"/>
      <w:r w:rsidRPr="00B57829">
        <w:t>Потребителск</w:t>
      </w:r>
      <w:r w:rsidR="000D5168">
        <w:t>а среда</w:t>
      </w:r>
      <w:bookmarkEnd w:id="16"/>
    </w:p>
    <w:p w14:paraId="6857F05E" w14:textId="396A9B5D" w:rsidR="000D5168" w:rsidRPr="000D5168" w:rsidRDefault="000D5168" w:rsidP="00111949">
      <w:pPr>
        <w:pStyle w:val="ListParagraph"/>
        <w:rPr>
          <w:sz w:val="24"/>
          <w:lang w:val="ru-RU"/>
        </w:rPr>
      </w:pPr>
      <w:r w:rsidRPr="000D5168">
        <w:rPr>
          <w:lang w:val="ru-RU"/>
        </w:rPr>
        <w:t>Управление на достъпа и сигурността: Изграждане на механизми за първоначална регистрация, сигурно удостоверяване на самоличността, двуфакторна защита при достъп от непознати устройства и процеси по възстановяване на забравени пароли.</w:t>
      </w:r>
    </w:p>
    <w:p w14:paraId="10AD2456" w14:textId="50B8B911" w:rsidR="000D5168" w:rsidRPr="000D5168" w:rsidRDefault="000D5168" w:rsidP="00111949">
      <w:pPr>
        <w:pStyle w:val="ListParagraph"/>
        <w:rPr>
          <w:lang w:val="ru-RU"/>
        </w:rPr>
      </w:pPr>
      <w:r w:rsidRPr="000D5168">
        <w:rPr>
          <w:lang w:val="ru-RU"/>
        </w:rPr>
        <w:t xml:space="preserve">Структуриране на потребителската информация: Разработване на инструменти за въвеждане и поддържане на детайлни лични, професионални (за специалистите) и корпоративни (за </w:t>
      </w:r>
      <w:r>
        <w:rPr>
          <w:lang w:val="ru-RU"/>
        </w:rPr>
        <w:t>клиентите</w:t>
      </w:r>
      <w:r w:rsidRPr="000D5168">
        <w:rPr>
          <w:lang w:val="ru-RU"/>
        </w:rPr>
        <w:t>) данни.</w:t>
      </w:r>
    </w:p>
    <w:p w14:paraId="5D57B714" w14:textId="13CDF914" w:rsidR="000D5168" w:rsidRPr="000D5168" w:rsidRDefault="000D5168" w:rsidP="00111949">
      <w:pPr>
        <w:pStyle w:val="ListParagraph"/>
        <w:rPr>
          <w:lang w:val="ru-RU"/>
        </w:rPr>
      </w:pPr>
      <w:r w:rsidRPr="000D5168">
        <w:rPr>
          <w:lang w:val="ru-RU"/>
        </w:rPr>
        <w:t>Управление на работните задания: Проектиране на процесите по публикуване, прецизно филтриране, търсене и архивиране на технически обяви.</w:t>
      </w:r>
    </w:p>
    <w:p w14:paraId="0917712E" w14:textId="1F5EC7E7" w:rsidR="000D5168" w:rsidRPr="000D5168" w:rsidRDefault="000D5168" w:rsidP="00111949">
      <w:pPr>
        <w:pStyle w:val="ListParagraph"/>
        <w:rPr>
          <w:lang w:val="ru-RU"/>
        </w:rPr>
      </w:pPr>
      <w:r w:rsidRPr="000D5168">
        <w:rPr>
          <w:lang w:val="ru-RU"/>
        </w:rPr>
        <w:t>Процес на договаряне: Софтуерно обезпечаване на професионалните предложения</w:t>
      </w:r>
      <w:r>
        <w:rPr>
          <w:lang w:val="ru-RU"/>
        </w:rPr>
        <w:t xml:space="preserve"> </w:t>
      </w:r>
      <w:r w:rsidRPr="000D5168">
        <w:rPr>
          <w:lang w:val="ru-RU"/>
        </w:rPr>
        <w:t>от тяхното подаване и разглеждане до финалното им приемане или отхвърляне.</w:t>
      </w:r>
    </w:p>
    <w:p w14:paraId="635DAF4D" w14:textId="2B62F857" w:rsidR="000D5168" w:rsidRPr="000D5168" w:rsidRDefault="000D5168" w:rsidP="00111949">
      <w:pPr>
        <w:pStyle w:val="ListParagraph"/>
        <w:rPr>
          <w:lang w:val="ru-RU"/>
        </w:rPr>
      </w:pPr>
      <w:r w:rsidRPr="000D5168">
        <w:rPr>
          <w:lang w:val="ru-RU"/>
        </w:rPr>
        <w:lastRenderedPageBreak/>
        <w:t>Комуникация и осведомяване: Имплементиране на протоколи за двупосочен обмен на съобщения и системни известия в реално време, елиминиращи нуждата от външни канали за връзка.</w:t>
      </w:r>
    </w:p>
    <w:p w14:paraId="1C1B02A7" w14:textId="004CD98C" w:rsidR="000D5168" w:rsidRPr="000D5168" w:rsidRDefault="000D5168" w:rsidP="00111949">
      <w:pPr>
        <w:pStyle w:val="ListParagraph"/>
        <w:rPr>
          <w:lang w:val="ru-RU"/>
        </w:rPr>
      </w:pPr>
      <w:r w:rsidRPr="000D5168">
        <w:rPr>
          <w:lang w:val="ru-RU"/>
        </w:rPr>
        <w:t>Оценка на сътрудничеството: Създаване на механизъм за прозрачна обратна връзка и взаимно оценява</w:t>
      </w:r>
      <w:r w:rsidR="00F27B5B">
        <w:rPr>
          <w:lang w:val="ru-RU"/>
        </w:rPr>
        <w:t>не.</w:t>
      </w:r>
    </w:p>
    <w:p w14:paraId="3718D064" w14:textId="19E58DB5" w:rsidR="009F04BE" w:rsidRPr="006C03DC" w:rsidRDefault="000D5168" w:rsidP="00953D48">
      <w:pPr>
        <w:pStyle w:val="ListParagraph"/>
        <w:rPr>
          <w:lang w:val="ru-RU"/>
        </w:rPr>
      </w:pPr>
      <w:r w:rsidRPr="000D5168">
        <w:rPr>
          <w:lang w:val="ru-RU"/>
        </w:rPr>
        <w:t>Каталогизиране на специалистите: Изграждане на структуриран указател за алгоритмично търсене и разглеждане на активните лица в платформата.</w:t>
      </w:r>
    </w:p>
    <w:p w14:paraId="5CDBEE3A" w14:textId="445BFDC9" w:rsidR="009F04BE" w:rsidRPr="00E2681D" w:rsidRDefault="009F04BE" w:rsidP="002E1F9D">
      <w:pPr>
        <w:pStyle w:val="2"/>
        <w:numPr>
          <w:ilvl w:val="1"/>
          <w:numId w:val="1"/>
        </w:numPr>
      </w:pPr>
      <w:bookmarkStart w:id="17" w:name="_Toc233628091"/>
      <w:r w:rsidRPr="00E2681D">
        <w:t>Административ</w:t>
      </w:r>
      <w:r w:rsidR="00DA3687">
        <w:t>на среда</w:t>
      </w:r>
      <w:bookmarkEnd w:id="17"/>
    </w:p>
    <w:p w14:paraId="44E6512F" w14:textId="205763CD" w:rsidR="00DA3687" w:rsidRPr="00DA3687" w:rsidRDefault="00DA3687" w:rsidP="00111949">
      <w:pPr>
        <w:pStyle w:val="ListParagraph"/>
        <w:rPr>
          <w:sz w:val="24"/>
          <w:lang w:val="ru-RU"/>
        </w:rPr>
      </w:pPr>
      <w:r w:rsidRPr="00DA3687">
        <w:t xml:space="preserve">Контрол на потребителската база: Разработване на инструменти за надзор над регистрираните лица, включително права за ограничаване на достъпа или </w:t>
      </w:r>
      <w:r>
        <w:t>закриване</w:t>
      </w:r>
      <w:r w:rsidRPr="00DA3687">
        <w:t xml:space="preserve"> на профили при нарушения.</w:t>
      </w:r>
    </w:p>
    <w:p w14:paraId="52C55D27" w14:textId="5FC7B3CE" w:rsidR="00DA3687" w:rsidRPr="00DA3687" w:rsidRDefault="00DA3687" w:rsidP="00111949">
      <w:pPr>
        <w:pStyle w:val="ListParagraph"/>
      </w:pPr>
      <w:r w:rsidRPr="00DA3687">
        <w:t>Надзор над съдържанието: Изграждане на механизми за преглед, редактиране и принудително отстраняване на публикувани задания, както и алгоритми за обработка на подадени сигнали за нередности.</w:t>
      </w:r>
    </w:p>
    <w:p w14:paraId="78937C47" w14:textId="539C75AE" w:rsidR="00DA3687" w:rsidRPr="00DA3687" w:rsidRDefault="00DA3687" w:rsidP="00111949">
      <w:pPr>
        <w:pStyle w:val="ListParagraph"/>
      </w:pPr>
      <w:r w:rsidRPr="00DA3687">
        <w:t>Управление на системните номенклатури: Имплементиране на пълен цикъл за управление (създаване, четене, обновяване, изтриване) на каталог от категории и професионални умения.</w:t>
      </w:r>
    </w:p>
    <w:p w14:paraId="4D13AB33" w14:textId="2B645251" w:rsidR="00DA3687" w:rsidRPr="00DA3687" w:rsidRDefault="00DA3687" w:rsidP="00111949">
      <w:pPr>
        <w:pStyle w:val="ListParagraph"/>
      </w:pPr>
      <w:r w:rsidRPr="00DA3687">
        <w:t>Статистически анализ: Проектиране на инструменти за извличане и визуално представяне на ключови показатели, отразяващи растежа и общата активност в екосистемата.</w:t>
      </w:r>
    </w:p>
    <w:p w14:paraId="069BA3AA" w14:textId="41EC360C" w:rsidR="00DA3687" w:rsidRPr="00DA3687" w:rsidRDefault="00DA3687" w:rsidP="00111949">
      <w:pPr>
        <w:pStyle w:val="ListParagraph"/>
      </w:pPr>
      <w:r>
        <w:t xml:space="preserve">Конфигурация </w:t>
      </w:r>
      <w:r w:rsidRPr="00DA3687">
        <w:t xml:space="preserve">и поддръжка: </w:t>
      </w:r>
      <w:r>
        <w:t>Системни</w:t>
      </w:r>
      <w:r w:rsidRPr="00DA3687">
        <w:t xml:space="preserve"> инструменти за контрол на платформеното състояние, включително активиране на режим за техническа профилактика и временно преустановяване на нови регистрации.</w:t>
      </w:r>
    </w:p>
    <w:p w14:paraId="43E2910C" w14:textId="6C9D8AFB" w:rsidR="000061AB" w:rsidRDefault="00DA3687" w:rsidP="00953D48">
      <w:pPr>
        <w:pStyle w:val="ListParagraph"/>
      </w:pPr>
      <w:r w:rsidRPr="00DA3687">
        <w:t xml:space="preserve">Централизирана комуникация: Интегриране на инструменти за групово разпращане на информационни </w:t>
      </w:r>
      <w:r>
        <w:t>имейл к</w:t>
      </w:r>
      <w:r w:rsidRPr="00DA3687">
        <w:t>ампании и системни съобщения до избрани сегменти от потребителската база.</w:t>
      </w:r>
    </w:p>
    <w:p w14:paraId="4FFEDF04" w14:textId="150C981F" w:rsidR="00CA589E" w:rsidRDefault="00CA589E" w:rsidP="006B41CC">
      <w:pPr>
        <w:pStyle w:val="2"/>
      </w:pPr>
      <w:bookmarkStart w:id="18" w:name="_Toc233628092"/>
      <w:r>
        <w:t>Избор на технологии</w:t>
      </w:r>
      <w:bookmarkEnd w:id="18"/>
    </w:p>
    <w:p w14:paraId="0CDA021D" w14:textId="16322B83" w:rsidR="003201A0" w:rsidRDefault="000061AB" w:rsidP="006B41CC">
      <w:pPr>
        <w:pStyle w:val="a1"/>
      </w:pPr>
      <w:r>
        <w:t>Изборът на технологии за разработката на TalentFlow е продиктуван от конкретните изисквания на проекта, необходимостта от надеждност и мащабируемост, както и от зрелостта и широката поддръжка на съответните решения.</w:t>
      </w:r>
    </w:p>
    <w:p w14:paraId="7AD3229D" w14:textId="1DD1E995" w:rsidR="0086018C" w:rsidRDefault="0086018C" w:rsidP="006B41CC">
      <w:pPr>
        <w:pStyle w:val="a1"/>
      </w:pPr>
    </w:p>
    <w:p w14:paraId="203FF50A" w14:textId="44820CF1" w:rsidR="0063269D" w:rsidRPr="00A90B0D" w:rsidRDefault="00111949" w:rsidP="002E1F9D">
      <w:pPr>
        <w:pStyle w:val="2"/>
        <w:numPr>
          <w:ilvl w:val="1"/>
          <w:numId w:val="1"/>
        </w:numPr>
      </w:pPr>
      <w:bookmarkStart w:id="19" w:name="_Toc233628093"/>
      <w:r>
        <w:lastRenderedPageBreak/>
        <w:drawing>
          <wp:anchor distT="0" distB="0" distL="114300" distR="114300" simplePos="0" relativeHeight="251196928" behindDoc="0" locked="0" layoutInCell="1" allowOverlap="1" wp14:anchorId="1ECEBAF0" wp14:editId="555BC141">
            <wp:simplePos x="0" y="0"/>
            <wp:positionH relativeFrom="margin">
              <wp:posOffset>2837180</wp:posOffset>
            </wp:positionH>
            <wp:positionV relativeFrom="paragraph">
              <wp:posOffset>370547</wp:posOffset>
            </wp:positionV>
            <wp:extent cx="507967" cy="668985"/>
            <wp:effectExtent l="0" t="0" r="6985" b="0"/>
            <wp:wrapTopAndBottom/>
            <wp:docPr id="373654626" name="Picture 3"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programming language) - Wikip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8181"/>
                    <a:stretch/>
                  </pic:blipFill>
                  <pic:spPr bwMode="auto">
                    <a:xfrm>
                      <a:off x="0" y="0"/>
                      <a:ext cx="507967" cy="668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1A0" w:rsidRPr="00A90B0D">
        <w:t>Сървърни технологии</w:t>
      </w:r>
      <w:bookmarkEnd w:id="19"/>
    </w:p>
    <w:p w14:paraId="0057342A" w14:textId="4EDA9E87" w:rsidR="007278BE" w:rsidRPr="00A36298" w:rsidRDefault="006B1970" w:rsidP="000E07E3">
      <w:pPr>
        <w:pStyle w:val="NormalWeb"/>
        <w:spacing w:line="340" w:lineRule="exact"/>
        <w:jc w:val="both"/>
        <w:rPr>
          <w:lang w:val="ru-RU"/>
        </w:rPr>
      </w:pPr>
      <w:r>
        <w:rPr>
          <w:noProof/>
        </w:rPr>
        <mc:AlternateContent>
          <mc:Choice Requires="wps">
            <w:drawing>
              <wp:anchor distT="0" distB="0" distL="114300" distR="114300" simplePos="0" relativeHeight="251213312" behindDoc="0" locked="0" layoutInCell="1" allowOverlap="1" wp14:anchorId="45EC1F6B" wp14:editId="517E072E">
                <wp:simplePos x="0" y="0"/>
                <wp:positionH relativeFrom="column">
                  <wp:posOffset>2655570</wp:posOffset>
                </wp:positionH>
                <wp:positionV relativeFrom="paragraph">
                  <wp:posOffset>779634</wp:posOffset>
                </wp:positionV>
                <wp:extent cx="914400" cy="635"/>
                <wp:effectExtent l="0" t="0" r="0" b="0"/>
                <wp:wrapNone/>
                <wp:docPr id="110106912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28546D5" w14:textId="1544A53A" w:rsidR="007278BE" w:rsidRPr="007278BE" w:rsidRDefault="007278BE" w:rsidP="007278BE">
                            <w:pPr>
                              <w:pStyle w:val="Caption"/>
                              <w:rPr>
                                <w:rFonts w:eastAsia="Times New Roman" w:cs="Times New Roman"/>
                                <w:noProof/>
                                <w:kern w:val="0"/>
                                <w14:ligatures w14:val="none"/>
                              </w:rPr>
                            </w:pPr>
                            <w:bookmarkStart w:id="20" w:name="_Toc232524475"/>
                            <w:bookmarkStart w:id="21" w:name="_Toc233647414"/>
                            <w:r>
                              <w:t xml:space="preserve">Фиг. </w:t>
                            </w:r>
                            <w:fldSimple w:instr=" SEQ Фиг. \* ARABIC ">
                              <w:r w:rsidR="00083BD5">
                                <w:rPr>
                                  <w:noProof/>
                                </w:rPr>
                                <w:t>3</w:t>
                              </w:r>
                            </w:fldSimple>
                            <w:r>
                              <w:t xml:space="preserve"> </w:t>
                            </w:r>
                            <w:r w:rsidR="00F0428D">
                              <w:t>-</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C1F6B" id="_x0000_s1028" type="#_x0000_t202" style="position:absolute;left:0;text-align:left;margin-left:209.1pt;margin-top:61.4pt;width:1in;height:.05pt;z-index:25121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" stroked="f">
                <v:textbox style="mso-fit-shape-to-text:t" inset="0,0,0,0">
                  <w:txbxContent>
                    <w:p w14:paraId="128546D5" w14:textId="1544A53A" w:rsidR="007278BE" w:rsidRPr="007278BE" w:rsidRDefault="007278BE" w:rsidP="007278BE">
                      <w:pPr>
                        <w:pStyle w:val="Caption"/>
                        <w:rPr>
                          <w:rFonts w:eastAsia="Times New Roman" w:cs="Times New Roman"/>
                          <w:noProof/>
                          <w:kern w:val="0"/>
                          <w14:ligatures w14:val="none"/>
                        </w:rPr>
                      </w:pPr>
                      <w:bookmarkStart w:id="22" w:name="_Toc232524475"/>
                      <w:bookmarkStart w:id="23" w:name="_Toc233647414"/>
                      <w:r>
                        <w:t xml:space="preserve">Фиг. </w:t>
                      </w:r>
                      <w:fldSimple w:instr=" SEQ Фиг. \* ARABIC ">
                        <w:r w:rsidR="00083BD5">
                          <w:rPr>
                            <w:noProof/>
                          </w:rPr>
                          <w:t>3</w:t>
                        </w:r>
                      </w:fldSimple>
                      <w:r>
                        <w:t xml:space="preserve"> </w:t>
                      </w:r>
                      <w:r w:rsidR="00F0428D">
                        <w:t>-</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2"/>
                      <w:bookmarkEnd w:id="23"/>
                    </w:p>
                  </w:txbxContent>
                </v:textbox>
              </v:shape>
            </w:pict>
          </mc:Fallback>
        </mc:AlternateContent>
      </w:r>
    </w:p>
    <w:p w14:paraId="62C8E79E" w14:textId="5D363F45" w:rsidR="007278BE" w:rsidRDefault="0086018C" w:rsidP="006B41CC">
      <w:pPr>
        <w:pStyle w:val="a1"/>
      </w:pPr>
      <w:r w:rsidRPr="00111949">
        <w:rPr>
          <w:b/>
          <w:bCs/>
        </w:rPr>
        <w:t>Java</w:t>
      </w:r>
      <w:r w:rsidRPr="00A36298">
        <w:t xml:space="preserve">: </w:t>
      </w:r>
      <w:r w:rsidR="00AD561D" w:rsidRPr="00A36298">
        <w:t xml:space="preserve">Основен </w:t>
      </w:r>
      <w:r w:rsidRPr="00A36298">
        <w:t xml:space="preserve">програмен език, използван за изграждане на цялостната сървърна логика на платформата. Избран е като </w:t>
      </w:r>
      <w:r w:rsidR="007310B2" w:rsidRPr="00A36298">
        <w:t>версия с дългосрочна поддръжка</w:t>
      </w:r>
      <w:r w:rsidRPr="00A36298">
        <w:t xml:space="preserve"> (Long-Term Support), тъй като предоставя висока стабилност, сигурност и производителност, необходими за обслужване на множество едновременни потребители. В проекта се използва за написване на целия код, като се възползва от най-новите езикови оптимизации.</w:t>
      </w:r>
    </w:p>
    <w:p w14:paraId="4DBFD5E8" w14:textId="25E01840" w:rsidR="00874190" w:rsidRPr="00F84FFC" w:rsidRDefault="000E07D1" w:rsidP="006B1970">
      <w:pPr>
        <w:pStyle w:val="a1"/>
      </w:pPr>
      <w:r w:rsidRPr="00A36298">
        <w:drawing>
          <wp:anchor distT="0" distB="0" distL="114300" distR="114300" simplePos="0" relativeHeight="251198976" behindDoc="0" locked="0" layoutInCell="1" allowOverlap="1" wp14:anchorId="710BE899" wp14:editId="1111078F">
            <wp:simplePos x="0" y="0"/>
            <wp:positionH relativeFrom="margin">
              <wp:posOffset>2067560</wp:posOffset>
            </wp:positionH>
            <wp:positionV relativeFrom="paragraph">
              <wp:posOffset>1360170</wp:posOffset>
            </wp:positionV>
            <wp:extent cx="1779905" cy="457200"/>
            <wp:effectExtent l="0" t="0" r="0" b="0"/>
            <wp:wrapTopAndBottom/>
            <wp:docPr id="51459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990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111949">
        <w:rPr>
          <w:b/>
          <w:bCs/>
        </w:rPr>
        <w:t>Apache Maven</w:t>
      </w:r>
      <w:r w:rsidR="0086018C" w:rsidRPr="00A36298">
        <w:t xml:space="preserve">: </w:t>
      </w:r>
      <w:r w:rsidR="007310B2" w:rsidRPr="00A36298">
        <w:t xml:space="preserve">Инструмент </w:t>
      </w:r>
      <w:r w:rsidR="0086018C" w:rsidRPr="00A36298">
        <w:t>за автоматизиране на процеса по изграждане (build) и стриктно управление на зависимостите на проекта</w:t>
      </w:r>
      <w:r w:rsidR="00E62508" w:rsidRPr="00E62508">
        <w:t xml:space="preserve"> [11]</w:t>
      </w:r>
      <w:r w:rsidR="0086018C" w:rsidRPr="00A36298">
        <w:t>. Предимството му е, че осигурява пълна консистентност между различните среди на разработка чрез единен конфигурационен файл (</w:t>
      </w:r>
      <w:r w:rsidR="0086018C" w:rsidRPr="00A36298">
        <w:rPr>
          <w:rStyle w:val="HTMLCode"/>
          <w:rFonts w:eastAsiaTheme="majorEastAsia"/>
        </w:rPr>
        <w:t>pom.xml</w:t>
      </w:r>
      <w:r w:rsidR="0086018C" w:rsidRPr="00A36298">
        <w:t xml:space="preserve">). В проекта се използва за </w:t>
      </w:r>
      <w:r w:rsidR="0017394A" w:rsidRPr="00A36298">
        <w:t>справка и синхронизация</w:t>
      </w:r>
      <w:r w:rsidR="0086018C" w:rsidRPr="00A36298">
        <w:t xml:space="preserve"> на точните версии на библиотеките и лесно стартиране чрез Maven Wrapper (</w:t>
      </w:r>
      <w:r w:rsidR="0086018C" w:rsidRPr="00A36298">
        <w:rPr>
          <w:rStyle w:val="HTMLCode"/>
          <w:rFonts w:eastAsiaTheme="majorEastAsia"/>
        </w:rPr>
        <w:t>./mvnw</w:t>
      </w:r>
      <w:r w:rsidR="0086018C" w:rsidRPr="00A36298">
        <w:t>).</w:t>
      </w:r>
    </w:p>
    <w:p w14:paraId="2674E1EB" w14:textId="6916806F" w:rsidR="0086018C" w:rsidRPr="00CA7793" w:rsidRDefault="000E07D1" w:rsidP="006B41CC">
      <w:pPr>
        <w:pStyle w:val="a1"/>
      </w:pPr>
      <w:r>
        <mc:AlternateContent>
          <mc:Choice Requires="wps">
            <w:drawing>
              <wp:anchor distT="0" distB="0" distL="114300" distR="114300" simplePos="0" relativeHeight="251223552" behindDoc="0" locked="0" layoutInCell="1" allowOverlap="1" wp14:anchorId="3C633C1A" wp14:editId="7E9AD324">
                <wp:simplePos x="0" y="0"/>
                <wp:positionH relativeFrom="margin">
                  <wp:posOffset>2042795</wp:posOffset>
                </wp:positionH>
                <wp:positionV relativeFrom="paragraph">
                  <wp:posOffset>668020</wp:posOffset>
                </wp:positionV>
                <wp:extent cx="1779905" cy="184150"/>
                <wp:effectExtent l="0" t="0" r="0" b="6350"/>
                <wp:wrapTopAndBottom/>
                <wp:docPr id="1003580861" name="Text Box 1"/>
                <wp:cNvGraphicFramePr/>
                <a:graphic xmlns:a="http://schemas.openxmlformats.org/drawingml/2006/main">
                  <a:graphicData uri="http://schemas.microsoft.com/office/word/2010/wordprocessingShape">
                    <wps:wsp>
                      <wps:cNvSpPr txBox="1"/>
                      <wps:spPr>
                        <a:xfrm>
                          <a:off x="0" y="0"/>
                          <a:ext cx="1779905" cy="184150"/>
                        </a:xfrm>
                        <a:prstGeom prst="rect">
                          <a:avLst/>
                        </a:prstGeom>
                        <a:solidFill>
                          <a:prstClr val="white"/>
                        </a:solidFill>
                        <a:ln>
                          <a:noFill/>
                        </a:ln>
                      </wps:spPr>
                      <wps:txbx>
                        <w:txbxContent>
                          <w:p w14:paraId="6024E350" w14:textId="716B1C67" w:rsidR="006C1538" w:rsidRPr="00FC4108" w:rsidRDefault="006C1538" w:rsidP="006C1538">
                            <w:pPr>
                              <w:pStyle w:val="Caption"/>
                              <w:rPr>
                                <w:rFonts w:cs="Times New Roman"/>
                                <w:noProof/>
                                <w:kern w:val="0"/>
                                <w:sz w:val="26"/>
                              </w:rPr>
                            </w:pPr>
                            <w:bookmarkStart w:id="24" w:name="_Toc232524476"/>
                            <w:bookmarkStart w:id="25" w:name="_Toc233647415"/>
                            <w:r>
                              <w:t xml:space="preserve">Фиг. </w:t>
                            </w:r>
                            <w:fldSimple w:instr=" SEQ Фиг. \* ARABIC ">
                              <w:r w:rsidR="00083BD5">
                                <w:rPr>
                                  <w:noProof/>
                                </w:rPr>
                                <w:t>4</w:t>
                              </w:r>
                            </w:fldSimple>
                            <w:r>
                              <w:t xml:space="preserve"> - </w:t>
                            </w:r>
                            <w:r>
                              <w:rPr>
                                <w:lang w:val="en-US"/>
                              </w:rPr>
                              <w:t xml:space="preserve">Spring </w:t>
                            </w:r>
                            <w:r>
                              <w:t xml:space="preserve"> Лого</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33C1A" id="_x0000_s1029" type="#_x0000_t202" style="position:absolute;left:0;text-align:left;margin-left:160.85pt;margin-top:52.6pt;width:140.15pt;height:14.5pt;z-index:251223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" stroked="f">
                <v:textbox inset="0,0,0,0">
                  <w:txbxContent>
                    <w:p w14:paraId="6024E350" w14:textId="716B1C67" w:rsidR="006C1538" w:rsidRPr="00FC4108" w:rsidRDefault="006C1538" w:rsidP="006C1538">
                      <w:pPr>
                        <w:pStyle w:val="Caption"/>
                        <w:rPr>
                          <w:rFonts w:cs="Times New Roman"/>
                          <w:noProof/>
                          <w:kern w:val="0"/>
                          <w:sz w:val="26"/>
                        </w:rPr>
                      </w:pPr>
                      <w:bookmarkStart w:id="26" w:name="_Toc232524476"/>
                      <w:bookmarkStart w:id="27" w:name="_Toc233647415"/>
                      <w:r>
                        <w:t xml:space="preserve">Фиг. </w:t>
                      </w:r>
                      <w:fldSimple w:instr=" SEQ Фиг. \* ARABIC ">
                        <w:r w:rsidR="00083BD5">
                          <w:rPr>
                            <w:noProof/>
                          </w:rPr>
                          <w:t>4</w:t>
                        </w:r>
                      </w:fldSimple>
                      <w:r>
                        <w:t xml:space="preserve"> - </w:t>
                      </w:r>
                      <w:r>
                        <w:rPr>
                          <w:lang w:val="en-US"/>
                        </w:rPr>
                        <w:t xml:space="preserve">Spring </w:t>
                      </w:r>
                      <w:r>
                        <w:t xml:space="preserve"> Лого</w:t>
                      </w:r>
                      <w:bookmarkEnd w:id="26"/>
                      <w:bookmarkEnd w:id="27"/>
                    </w:p>
                  </w:txbxContent>
                </v:textbox>
                <w10:wrap type="topAndBottom" anchorx="margin"/>
              </v:shape>
            </w:pict>
          </mc:Fallback>
        </mc:AlternateContent>
      </w:r>
      <w:r w:rsidR="0086018C" w:rsidRPr="007D0B9F">
        <w:rPr>
          <w:b/>
          <w:bCs/>
        </w:rPr>
        <w:t>Spring Boot:</w:t>
      </w:r>
      <w:r w:rsidR="0086018C" w:rsidRPr="00A36298">
        <w:t xml:space="preserve"> </w:t>
      </w:r>
      <w:r w:rsidR="00AD561D" w:rsidRPr="00A36298">
        <w:t xml:space="preserve">Фундаментална </w:t>
      </w:r>
      <w:r w:rsidR="0086018C" w:rsidRPr="00A36298">
        <w:t>рамка (framework) на приложението, която обслужва заявките на порт 8080. Избрана е, защото значително ускорява разработката чрез автоматично управление на конфигурациите и инжектирането на зависимости</w:t>
      </w:r>
      <w:r w:rsidR="00E62508" w:rsidRPr="00E62508">
        <w:t xml:space="preserve"> [12]</w:t>
      </w:r>
      <w:r w:rsidR="0017394A" w:rsidRPr="00A36298">
        <w:t xml:space="preserve">. </w:t>
      </w:r>
      <w:r w:rsidR="0086018C" w:rsidRPr="00A36298">
        <w:t>В този проект тя се използва за организиране на сложната архитектура в 22 отделни домейн модула</w:t>
      </w:r>
      <w:r w:rsidR="009D6D3C" w:rsidRPr="00A36298">
        <w:t>.</w:t>
      </w:r>
    </w:p>
    <w:p w14:paraId="6D0BAAFE" w14:textId="03939CC7" w:rsidR="0086018C" w:rsidRPr="00CA7793" w:rsidRDefault="0086018C" w:rsidP="006B41CC">
      <w:pPr>
        <w:pStyle w:val="a1"/>
      </w:pPr>
      <w:r w:rsidRPr="007D0B9F">
        <w:rPr>
          <w:b/>
          <w:bCs/>
        </w:rPr>
        <w:t>Spring Boot Starter Web MVC:</w:t>
      </w:r>
      <w:r w:rsidRPr="00A36298">
        <w:t xml:space="preserve"> </w:t>
      </w:r>
      <w:r w:rsidR="007310B2" w:rsidRPr="00A36298">
        <w:t>Модул, който предоставя</w:t>
      </w:r>
      <w:r w:rsidRPr="00A36298">
        <w:t xml:space="preserve"> инфраструктурата за създаване на REST API слоя на приложението. Предимството му е бързото и стандартизирано изграждане на уеб контролери в екосистемата на Spring. Конкретно се използва за обработка</w:t>
      </w:r>
      <w:r w:rsidR="009D6D3C" w:rsidRPr="00A36298">
        <w:t xml:space="preserve"> и реализация</w:t>
      </w:r>
      <w:r w:rsidRPr="00A36298">
        <w:t xml:space="preserve"> на всички HTTP заявки </w:t>
      </w:r>
      <w:r w:rsidR="009D6D3C" w:rsidRPr="00A36298">
        <w:t>в приложението.</w:t>
      </w:r>
    </w:p>
    <w:p w14:paraId="7847F50F" w14:textId="5176CB10" w:rsidR="00874190" w:rsidRPr="007D0B9F" w:rsidRDefault="0086018C" w:rsidP="006B41CC">
      <w:pPr>
        <w:pStyle w:val="a1"/>
      </w:pPr>
      <w:r w:rsidRPr="007D0B9F">
        <w:rPr>
          <w:b/>
          <w:bCs/>
        </w:rPr>
        <w:t>Spring Boot Starter Data JPA:</w:t>
      </w:r>
      <w:r w:rsidRPr="007D0B9F">
        <w:t xml:space="preserve"> </w:t>
      </w:r>
      <w:r w:rsidR="007310B2" w:rsidRPr="007D0B9F">
        <w:t>Инструмент</w:t>
      </w:r>
      <w:r w:rsidRPr="007D0B9F">
        <w:t xml:space="preserve"> за обектно-релационно </w:t>
      </w:r>
      <w:r w:rsidR="00937340" w:rsidRPr="007D0B9F">
        <w:t>съпоставяне</w:t>
      </w:r>
      <w:r w:rsidRPr="007D0B9F">
        <w:t xml:space="preserve"> (ORM), базиран на Hibernate. Избран е, защото абстрахира сложните SQL заявки и позволява работа с базата данни директно чрез Java обекти (Entities). По време на разработка се използва с конфигурацията </w:t>
      </w:r>
      <w:r w:rsidRPr="007D0B9F">
        <w:rPr>
          <w:rStyle w:val="HTMLCode"/>
          <w:rFonts w:eastAsiaTheme="majorEastAsia"/>
        </w:rPr>
        <w:t>ddl-auto=update</w:t>
      </w:r>
      <w:r w:rsidRPr="007D0B9F">
        <w:t>, която автоматично създава и обновява таблиците в базата данни според промените в Java кода.</w:t>
      </w:r>
    </w:p>
    <w:p w14:paraId="355CD641" w14:textId="651CC6B8" w:rsidR="00937340" w:rsidRPr="00937340" w:rsidRDefault="00937340" w:rsidP="006B41CC">
      <w:pPr>
        <w:pStyle w:val="a1"/>
      </w:pPr>
      <w:r w:rsidRPr="007D0B9F">
        <w:rPr>
          <w:b/>
          <w:bCs/>
        </w:rPr>
        <w:t>Spring Security, JJWT:</w:t>
      </w:r>
      <w:r w:rsidRPr="00A36298">
        <w:t xml:space="preserve"> Цялостен модул за защита на приложението, комбиниран с библиотеки за работа с JSON Web Tokens</w:t>
      </w:r>
      <w:r w:rsidR="00E62508" w:rsidRPr="00E62508">
        <w:t xml:space="preserve"> [13], [15]</w:t>
      </w:r>
      <w:r w:rsidRPr="00A36298">
        <w:t xml:space="preserve">. Предимството на тази комбинация е сигурната реализация на Stateless (без състояние) </w:t>
      </w:r>
      <w:r w:rsidRPr="00A36298">
        <w:lastRenderedPageBreak/>
        <w:t>автентикация и стриктен ролев контрол на достъпа. В проекта те се използват за генериране и валидиране на JWT (с 30 минути валидност) и разграничаване на правата между дефинираните потребителски роли.</w:t>
      </w:r>
    </w:p>
    <w:p w14:paraId="63495B38" w14:textId="232CFAE3" w:rsidR="00937340" w:rsidRPr="00937340" w:rsidRDefault="003E52F1" w:rsidP="006B41CC">
      <w:pPr>
        <w:pStyle w:val="a1"/>
      </w:pPr>
      <w:r>
        <mc:AlternateContent>
          <mc:Choice Requires="wps">
            <w:drawing>
              <wp:anchor distT="0" distB="0" distL="114300" distR="114300" simplePos="0" relativeHeight="251215360" behindDoc="0" locked="0" layoutInCell="1" allowOverlap="1" wp14:anchorId="3361CB73" wp14:editId="0A0C64FA">
                <wp:simplePos x="0" y="0"/>
                <wp:positionH relativeFrom="column">
                  <wp:posOffset>2357755</wp:posOffset>
                </wp:positionH>
                <wp:positionV relativeFrom="paragraph">
                  <wp:posOffset>1645920</wp:posOffset>
                </wp:positionV>
                <wp:extent cx="1169035" cy="182880"/>
                <wp:effectExtent l="0" t="0" r="0" b="7620"/>
                <wp:wrapTopAndBottom/>
                <wp:docPr id="134053945" name="Text Box 1"/>
                <wp:cNvGraphicFramePr/>
                <a:graphic xmlns:a="http://schemas.openxmlformats.org/drawingml/2006/main">
                  <a:graphicData uri="http://schemas.microsoft.com/office/word/2010/wordprocessingShape">
                    <wps:wsp>
                      <wps:cNvSpPr txBox="1"/>
                      <wps:spPr>
                        <a:xfrm>
                          <a:off x="0" y="0"/>
                          <a:ext cx="1169035" cy="182880"/>
                        </a:xfrm>
                        <a:prstGeom prst="rect">
                          <a:avLst/>
                        </a:prstGeom>
                        <a:solidFill>
                          <a:prstClr val="white"/>
                        </a:solidFill>
                        <a:ln>
                          <a:noFill/>
                        </a:ln>
                      </wps:spPr>
                      <wps:txbx>
                        <w:txbxContent>
                          <w:p w14:paraId="486F0618" w14:textId="4D370310" w:rsidR="007278BE" w:rsidRPr="00947F0E" w:rsidRDefault="007278BE" w:rsidP="007278BE">
                            <w:pPr>
                              <w:pStyle w:val="Caption"/>
                              <w:rPr>
                                <w:rFonts w:cs="Times New Roman"/>
                                <w:noProof/>
                                <w:kern w:val="0"/>
                                <w:sz w:val="26"/>
                              </w:rPr>
                            </w:pPr>
                            <w:bookmarkStart w:id="28" w:name="_Toc232524477"/>
                            <w:bookmarkStart w:id="29" w:name="_Toc233647416"/>
                            <w:r>
                              <w:t xml:space="preserve">Фиг. </w:t>
                            </w:r>
                            <w:fldSimple w:instr=" SEQ Фиг. \* ARABIC ">
                              <w:r w:rsidR="00083BD5">
                                <w:rPr>
                                  <w:noProof/>
                                </w:rPr>
                                <w:t>5</w:t>
                              </w:r>
                            </w:fldSimple>
                            <w:r>
                              <w:t xml:space="preserve"> - </w:t>
                            </w:r>
                            <w:r>
                              <w:rPr>
                                <w:lang w:val="en-US"/>
                              </w:rPr>
                              <w:t xml:space="preserve">MySQL </w:t>
                            </w:r>
                            <w:r>
                              <w:t>Лого</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1CB73" id="_x0000_s1030" type="#_x0000_t202" style="position:absolute;left:0;text-align:left;margin-left:185.65pt;margin-top:129.6pt;width:92.05pt;height:14.4pt;z-index:25121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" stroked="f">
                <v:textbox inset="0,0,0,0">
                  <w:txbxContent>
                    <w:p w14:paraId="486F0618" w14:textId="4D370310" w:rsidR="007278BE" w:rsidRPr="00947F0E" w:rsidRDefault="007278BE" w:rsidP="007278BE">
                      <w:pPr>
                        <w:pStyle w:val="Caption"/>
                        <w:rPr>
                          <w:rFonts w:cs="Times New Roman"/>
                          <w:noProof/>
                          <w:kern w:val="0"/>
                          <w:sz w:val="26"/>
                        </w:rPr>
                      </w:pPr>
                      <w:bookmarkStart w:id="30" w:name="_Toc232524477"/>
                      <w:bookmarkStart w:id="31" w:name="_Toc233647416"/>
                      <w:r>
                        <w:t xml:space="preserve">Фиг. </w:t>
                      </w:r>
                      <w:fldSimple w:instr=" SEQ Фиг. \* ARABIC ">
                        <w:r w:rsidR="00083BD5">
                          <w:rPr>
                            <w:noProof/>
                          </w:rPr>
                          <w:t>5</w:t>
                        </w:r>
                      </w:fldSimple>
                      <w:r>
                        <w:t xml:space="preserve"> - </w:t>
                      </w:r>
                      <w:r>
                        <w:rPr>
                          <w:lang w:val="en-US"/>
                        </w:rPr>
                        <w:t xml:space="preserve">MySQL </w:t>
                      </w:r>
                      <w:r>
                        <w:t>Лого</w:t>
                      </w:r>
                      <w:bookmarkEnd w:id="30"/>
                      <w:bookmarkEnd w:id="31"/>
                    </w:p>
                  </w:txbxContent>
                </v:textbox>
                <w10:wrap type="topAndBottom"/>
              </v:shape>
            </w:pict>
          </mc:Fallback>
        </mc:AlternateContent>
      </w:r>
      <w:r w:rsidRPr="00A36298">
        <w:drawing>
          <wp:anchor distT="0" distB="0" distL="114300" distR="114300" simplePos="0" relativeHeight="251201024" behindDoc="0" locked="0" layoutInCell="1" allowOverlap="1" wp14:anchorId="0A3853B1" wp14:editId="5691C1F0">
            <wp:simplePos x="0" y="0"/>
            <wp:positionH relativeFrom="margin">
              <wp:posOffset>2404110</wp:posOffset>
            </wp:positionH>
            <wp:positionV relativeFrom="paragraph">
              <wp:posOffset>1340802</wp:posOffset>
            </wp:positionV>
            <wp:extent cx="1168400" cy="294005"/>
            <wp:effectExtent l="0" t="0" r="0" b="0"/>
            <wp:wrapTopAndBottom/>
            <wp:docPr id="1118822504" name="Picture 7" descr="mysql-logo - bgaspar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logo - bgasparot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2019"/>
                    <a:stretch/>
                  </pic:blipFill>
                  <pic:spPr bwMode="auto">
                    <a:xfrm>
                      <a:off x="0" y="0"/>
                      <a:ext cx="1168400" cy="294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340" w:rsidRPr="007D0B9F">
        <w:rPr>
          <w:b/>
          <w:bCs/>
        </w:rPr>
        <w:t>Spring Boot Starter WebSocket и STOMP:</w:t>
      </w:r>
      <w:r w:rsidR="00937340" w:rsidRPr="00A36298">
        <w:t xml:space="preserve"> Технологии за изграждане на двупосочна връзка в реално време, работещи върху SockJS като fallback протокол</w:t>
      </w:r>
      <w:r w:rsidR="00E62508" w:rsidRPr="00E62508">
        <w:t xml:space="preserve"> [14]</w:t>
      </w:r>
      <w:r w:rsidR="00937340" w:rsidRPr="00A36298">
        <w:t>. Избрани са, защото позволяват мигновен обмен на данни между сървъра и клиента без нужда от постоянно презареждане. Конкретно се използват за функционирането на чат системата за незабавни съобщения и доставянето на системни известия.</w:t>
      </w:r>
    </w:p>
    <w:p w14:paraId="1E5AEAAA" w14:textId="6C6E412C" w:rsidR="0086018C" w:rsidRPr="00CA7793" w:rsidRDefault="0086018C" w:rsidP="006B41CC">
      <w:pPr>
        <w:pStyle w:val="a1"/>
      </w:pPr>
      <w:r w:rsidRPr="004C4D04">
        <w:rPr>
          <w:b/>
          <w:bCs/>
        </w:rPr>
        <w:t>MySQL Connector/J</w:t>
      </w:r>
      <w:r w:rsidR="009644B6" w:rsidRPr="004C4D04">
        <w:rPr>
          <w:b/>
          <w:bCs/>
        </w:rPr>
        <w:t>,</w:t>
      </w:r>
      <w:r w:rsidRPr="004C4D04">
        <w:rPr>
          <w:b/>
          <w:bCs/>
        </w:rPr>
        <w:t xml:space="preserve"> MySQL:</w:t>
      </w:r>
      <w:r w:rsidRPr="00F84FFC">
        <w:t xml:space="preserve"> </w:t>
      </w:r>
      <w:r w:rsidR="007310B2" w:rsidRPr="00A36298">
        <w:t>Релационна</w:t>
      </w:r>
      <w:r w:rsidRPr="00F84FFC">
        <w:t xml:space="preserve"> </w:t>
      </w:r>
      <w:r w:rsidRPr="00A36298">
        <w:t>база</w:t>
      </w:r>
      <w:r w:rsidRPr="00F84FFC">
        <w:t xml:space="preserve"> </w:t>
      </w:r>
      <w:r w:rsidRPr="00A36298">
        <w:t>данни</w:t>
      </w:r>
      <w:r w:rsidRPr="00F84FFC">
        <w:t xml:space="preserve"> </w:t>
      </w:r>
      <w:r w:rsidRPr="00A36298">
        <w:t>и</w:t>
      </w:r>
      <w:r w:rsidRPr="00F84FFC">
        <w:t xml:space="preserve"> </w:t>
      </w:r>
      <w:r w:rsidRPr="00A36298">
        <w:t>съответният</w:t>
      </w:r>
      <w:r w:rsidRPr="00F84FFC">
        <w:t xml:space="preserve"> </w:t>
      </w:r>
      <w:r w:rsidRPr="00A36298">
        <w:t>JDBC</w:t>
      </w:r>
      <w:r w:rsidRPr="00F84FFC">
        <w:t xml:space="preserve"> </w:t>
      </w:r>
      <w:r w:rsidRPr="00A36298">
        <w:t>драйвър</w:t>
      </w:r>
      <w:r w:rsidRPr="00F84FFC">
        <w:t xml:space="preserve"> </w:t>
      </w:r>
      <w:r w:rsidRPr="00A36298">
        <w:t>към</w:t>
      </w:r>
      <w:r w:rsidRPr="00F84FFC">
        <w:t xml:space="preserve"> </w:t>
      </w:r>
      <w:r w:rsidRPr="00A36298">
        <w:t>нея</w:t>
      </w:r>
      <w:r w:rsidR="00E62508" w:rsidRPr="00E62508">
        <w:t xml:space="preserve"> [16]</w:t>
      </w:r>
      <w:r w:rsidRPr="00F84FFC">
        <w:t xml:space="preserve">. </w:t>
      </w:r>
      <w:r w:rsidRPr="00A36298">
        <w:t>Избрани са заради тяхната надеждност при сигурно и транзакционно съхранение на информация в продукционна среда. В платформата те се използват за постоянно съхраняване на данни като потребителски профили, обяви, чат съобщения и оферти.</w:t>
      </w:r>
    </w:p>
    <w:p w14:paraId="226C1B9C" w14:textId="4364ED56" w:rsidR="00292823" w:rsidRPr="00CA7793" w:rsidRDefault="0086018C" w:rsidP="006B41CC">
      <w:pPr>
        <w:pStyle w:val="a1"/>
      </w:pPr>
      <w:r w:rsidRPr="004C4D04">
        <w:rPr>
          <w:b/>
          <w:bCs/>
        </w:rPr>
        <w:t>OpenHTMLtoPDF</w:t>
      </w:r>
      <w:r w:rsidR="003E4BCE" w:rsidRPr="004C4D04">
        <w:rPr>
          <w:b/>
          <w:bCs/>
        </w:rPr>
        <w:t>,</w:t>
      </w:r>
      <w:r w:rsidRPr="004C4D04">
        <w:rPr>
          <w:b/>
          <w:bCs/>
        </w:rPr>
        <w:t xml:space="preserve"> Handlebars:</w:t>
      </w:r>
      <w:r w:rsidRPr="00A36298">
        <w:t xml:space="preserve"> </w:t>
      </w:r>
      <w:r w:rsidR="007E3D0D" w:rsidRPr="00A36298">
        <w:t>Инструменти</w:t>
      </w:r>
      <w:r w:rsidRPr="00A36298">
        <w:t xml:space="preserve"> за шаблонизиране (templating) и динамично конвертиране на HTML в PDF документи</w:t>
      </w:r>
      <w:r w:rsidR="00E62508" w:rsidRPr="00E62508">
        <w:t xml:space="preserve"> [23], [24]</w:t>
      </w:r>
      <w:r w:rsidRPr="00A36298">
        <w:t xml:space="preserve">. Предимството им е гъвкавото попълване на динамични данни (като имена, цени, дати) в предварително подготвени шаблони. В платформата се използват съвместно за автоматично сървърно генериране на завършени, форматирани PDF </w:t>
      </w:r>
      <w:r w:rsidR="009D6D3C" w:rsidRPr="00A36298">
        <w:t>документи.</w:t>
      </w:r>
    </w:p>
    <w:p w14:paraId="1EC79321" w14:textId="0D2BACFF" w:rsidR="0086018C" w:rsidRPr="00CA7793" w:rsidRDefault="0086018C" w:rsidP="006B41CC">
      <w:pPr>
        <w:pStyle w:val="a1"/>
      </w:pPr>
      <w:r w:rsidRPr="004C4D04">
        <w:rPr>
          <w:b/>
          <w:bCs/>
        </w:rPr>
        <w:t>Spring Boot Starter Mail, Thymeleaf:</w:t>
      </w:r>
      <w:r w:rsidRPr="00A36298">
        <w:t xml:space="preserve"> </w:t>
      </w:r>
      <w:r w:rsidR="007310B2" w:rsidRPr="00A36298">
        <w:t>Интеграция</w:t>
      </w:r>
      <w:r w:rsidRPr="00A36298">
        <w:t xml:space="preserve"> за изпращане на електронна поща, комбинирана със сървърен шаблонизатор за </w:t>
      </w:r>
      <w:r w:rsidR="00527FB4" w:rsidRPr="00A36298">
        <w:t>генериране</w:t>
      </w:r>
      <w:r w:rsidRPr="00A36298">
        <w:t xml:space="preserve"> на HTML</w:t>
      </w:r>
      <w:r w:rsidR="00527FB4" w:rsidRPr="00A36298">
        <w:t xml:space="preserve"> код</w:t>
      </w:r>
      <w:r w:rsidRPr="00A36298">
        <w:t>. Избрани са заради безпроблемната им работа в Spring екосистемата при създаване на визуално оформени писма</w:t>
      </w:r>
      <w:r w:rsidR="00E62508" w:rsidRPr="00E62508">
        <w:t xml:space="preserve"> [25]</w:t>
      </w:r>
      <w:r w:rsidRPr="00A36298">
        <w:t>. Използват се за автоматизирано изпращане на транзакционни имейли (2FA кодове, верификация, масови съобщения) чрез Gmail SMTP.</w:t>
      </w:r>
    </w:p>
    <w:p w14:paraId="41136250" w14:textId="2B46EB5B" w:rsidR="0086018C" w:rsidRPr="00A36298" w:rsidRDefault="0086018C" w:rsidP="006B41CC">
      <w:pPr>
        <w:pStyle w:val="a1"/>
      </w:pPr>
      <w:r w:rsidRPr="004C4D04">
        <w:rPr>
          <w:b/>
          <w:bCs/>
        </w:rPr>
        <w:t>Lombok:</w:t>
      </w:r>
      <w:r w:rsidRPr="00A36298">
        <w:t xml:space="preserve"> </w:t>
      </w:r>
      <w:r w:rsidR="007310B2" w:rsidRPr="00A36298">
        <w:t>Библиотека</w:t>
      </w:r>
      <w:r w:rsidRPr="00A36298">
        <w:t>, която се намесва по време на компилация, за да редуцира шаблонния код (boilerplate). Предимството ѝ е, че прави класовете изключително изчистени и лесни за поддръжка</w:t>
      </w:r>
      <w:r w:rsidR="00E62508" w:rsidRPr="00E62508">
        <w:t xml:space="preserve"> [26]</w:t>
      </w:r>
      <w:r w:rsidRPr="00A36298">
        <w:t>. Използва се за автоматично генериране на гетъри, сетъри, конструктори и шаблони за изграждане в Entity и DTO класовете</w:t>
      </w:r>
      <w:r w:rsidR="00E62508" w:rsidRPr="00E62508">
        <w:t xml:space="preserve"> </w:t>
      </w:r>
      <w:r w:rsidR="00E62508">
        <w:rPr>
          <w:lang w:val="bg-BG"/>
        </w:rPr>
        <w:t>на системата</w:t>
      </w:r>
      <w:r w:rsidRPr="00A36298">
        <w:t>.</w:t>
      </w:r>
    </w:p>
    <w:p w14:paraId="24DE333A" w14:textId="1B35E3CF" w:rsidR="003201A0" w:rsidRPr="00E2681D" w:rsidRDefault="004064C1" w:rsidP="002E1F9D">
      <w:pPr>
        <w:pStyle w:val="2"/>
        <w:numPr>
          <w:ilvl w:val="1"/>
          <w:numId w:val="1"/>
        </w:numPr>
      </w:pPr>
      <w:bookmarkStart w:id="32" w:name="_Toc233628094"/>
      <w:r w:rsidRPr="00A36298">
        <w:drawing>
          <wp:anchor distT="0" distB="0" distL="114300" distR="114300" simplePos="0" relativeHeight="251203072" behindDoc="0" locked="0" layoutInCell="1" allowOverlap="1" wp14:anchorId="151204E5" wp14:editId="6FB9F0FA">
            <wp:simplePos x="0" y="0"/>
            <wp:positionH relativeFrom="column">
              <wp:posOffset>2707640</wp:posOffset>
            </wp:positionH>
            <wp:positionV relativeFrom="paragraph">
              <wp:posOffset>366297</wp:posOffset>
            </wp:positionV>
            <wp:extent cx="647700" cy="576457"/>
            <wp:effectExtent l="0" t="0" r="0" b="0"/>
            <wp:wrapTopAndBottom/>
            <wp:docPr id="723808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576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5F6" w:rsidRPr="00E2681D">
        <w:t>Технологии на потребителския интерфейс</w:t>
      </w:r>
      <w:bookmarkEnd w:id="32"/>
    </w:p>
    <w:p w14:paraId="6319A6E6" w14:textId="1E103B26" w:rsidR="00A90B0D" w:rsidRDefault="004064C1" w:rsidP="004064C1">
      <w:pPr>
        <w:pStyle w:val="a1"/>
        <w:ind w:firstLine="0"/>
        <w:rPr>
          <w:lang w:val="en-US"/>
        </w:rPr>
      </w:pPr>
      <w:r>
        <mc:AlternateContent>
          <mc:Choice Requires="wps">
            <w:drawing>
              <wp:anchor distT="0" distB="0" distL="114300" distR="114300" simplePos="0" relativeHeight="251217408" behindDoc="0" locked="0" layoutInCell="1" allowOverlap="1" wp14:anchorId="2F219DD9" wp14:editId="1AA3BF10">
                <wp:simplePos x="0" y="0"/>
                <wp:positionH relativeFrom="margin">
                  <wp:posOffset>2356485</wp:posOffset>
                </wp:positionH>
                <wp:positionV relativeFrom="paragraph">
                  <wp:posOffset>630192</wp:posOffset>
                </wp:positionV>
                <wp:extent cx="1341755" cy="187569"/>
                <wp:effectExtent l="0" t="0" r="10795" b="3175"/>
                <wp:wrapNone/>
                <wp:docPr id="249507184" name="Text Box 1"/>
                <wp:cNvGraphicFramePr/>
                <a:graphic xmlns:a="http://schemas.openxmlformats.org/drawingml/2006/main">
                  <a:graphicData uri="http://schemas.microsoft.com/office/word/2010/wordprocessingShape">
                    <wps:wsp>
                      <wps:cNvSpPr txBox="1"/>
                      <wps:spPr>
                        <a:xfrm>
                          <a:off x="0" y="0"/>
                          <a:ext cx="1341755" cy="187569"/>
                        </a:xfrm>
                        <a:prstGeom prst="rect">
                          <a:avLst/>
                        </a:prstGeom>
                        <a:noFill/>
                        <a:ln>
                          <a:noFill/>
                        </a:ln>
                      </wps:spPr>
                      <wps:txbx>
                        <w:txbxContent>
                          <w:p w14:paraId="46158B4C" w14:textId="70967297" w:rsidR="004D44E3" w:rsidRPr="00856C3D" w:rsidRDefault="004D44E3" w:rsidP="004D44E3">
                            <w:pPr>
                              <w:pStyle w:val="Caption"/>
                              <w:rPr>
                                <w:rFonts w:cs="Times New Roman"/>
                                <w:noProof/>
                                <w:kern w:val="0"/>
                                <w:sz w:val="26"/>
                              </w:rPr>
                            </w:pPr>
                            <w:bookmarkStart w:id="33" w:name="_Toc232524478"/>
                            <w:bookmarkStart w:id="34" w:name="_Toc233647417"/>
                            <w:r>
                              <w:t xml:space="preserve">Фиг. </w:t>
                            </w:r>
                            <w:fldSimple w:instr=" SEQ Фиг. \* ARABIC ">
                              <w:r w:rsidR="00083BD5">
                                <w:rPr>
                                  <w:noProof/>
                                </w:rPr>
                                <w:t>6</w:t>
                              </w:r>
                            </w:fldSimple>
                            <w:r>
                              <w:t xml:space="preserve"> - </w:t>
                            </w:r>
                            <w:r>
                              <w:rPr>
                                <w:lang w:val="en-US"/>
                              </w:rPr>
                              <w:t>React</w:t>
                            </w:r>
                            <w:r>
                              <w:t xml:space="preserve"> Лого</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19DD9" id="_x0000_s1031" type="#_x0000_t202" style="position:absolute;left:0;text-align:left;margin-left:185.55pt;margin-top:49.6pt;width:105.65pt;height:14.75pt;z-index:25121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" filled="f" stroked="f">
                <v:textbox inset="0,0,0,0">
                  <w:txbxContent>
                    <w:p w14:paraId="46158B4C" w14:textId="70967297" w:rsidR="004D44E3" w:rsidRPr="00856C3D" w:rsidRDefault="004D44E3" w:rsidP="004D44E3">
                      <w:pPr>
                        <w:pStyle w:val="Caption"/>
                        <w:rPr>
                          <w:rFonts w:cs="Times New Roman"/>
                          <w:noProof/>
                          <w:kern w:val="0"/>
                          <w:sz w:val="26"/>
                        </w:rPr>
                      </w:pPr>
                      <w:bookmarkStart w:id="35" w:name="_Toc232524478"/>
                      <w:bookmarkStart w:id="36" w:name="_Toc233647417"/>
                      <w:r>
                        <w:t xml:space="preserve">Фиг. </w:t>
                      </w:r>
                      <w:fldSimple w:instr=" SEQ Фиг. \* ARABIC ">
                        <w:r w:rsidR="00083BD5">
                          <w:rPr>
                            <w:noProof/>
                          </w:rPr>
                          <w:t>6</w:t>
                        </w:r>
                      </w:fldSimple>
                      <w:r>
                        <w:t xml:space="preserve"> - </w:t>
                      </w:r>
                      <w:r>
                        <w:rPr>
                          <w:lang w:val="en-US"/>
                        </w:rPr>
                        <w:t>React</w:t>
                      </w:r>
                      <w:r>
                        <w:t xml:space="preserve"> Лого</w:t>
                      </w:r>
                      <w:bookmarkEnd w:id="35"/>
                      <w:bookmarkEnd w:id="36"/>
                    </w:p>
                  </w:txbxContent>
                </v:textbox>
                <w10:wrap anchorx="margin"/>
              </v:shape>
            </w:pict>
          </mc:Fallback>
        </mc:AlternateContent>
      </w:r>
    </w:p>
    <w:p w14:paraId="7AD4F075" w14:textId="0ADCEC0C" w:rsidR="00280447" w:rsidRPr="00CA7793" w:rsidRDefault="0086018C" w:rsidP="006B41CC">
      <w:pPr>
        <w:pStyle w:val="a1"/>
      </w:pPr>
      <w:r w:rsidRPr="00003B4C">
        <w:rPr>
          <w:b/>
          <w:bCs/>
        </w:rPr>
        <w:t>React</w:t>
      </w:r>
      <w:r w:rsidR="003E4BCE" w:rsidRPr="00003B4C">
        <w:rPr>
          <w:b/>
          <w:bCs/>
        </w:rPr>
        <w:t>:</w:t>
      </w:r>
      <w:r w:rsidRPr="00A36298">
        <w:t xml:space="preserve"> JavaScript библиотека за изграждане на динамични потребителски интерфейси</w:t>
      </w:r>
      <w:r w:rsidR="00E62508">
        <w:rPr>
          <w:lang w:val="bg-BG"/>
        </w:rPr>
        <w:t xml:space="preserve"> </w:t>
      </w:r>
      <w:r w:rsidR="00E62508" w:rsidRPr="00E62508">
        <w:t>[17]</w:t>
      </w:r>
      <w:r w:rsidRPr="00A36298">
        <w:t xml:space="preserve">. Избрана е заради своята компонентно-ориентирана </w:t>
      </w:r>
      <w:r w:rsidRPr="00A36298">
        <w:lastRenderedPageBreak/>
        <w:t>архитектура, която позволява лесно мащабиране и преизползване на елементи</w:t>
      </w:r>
      <w:r w:rsidR="00490B16" w:rsidRPr="00A36298">
        <w:t xml:space="preserve"> от потребителския интерфейс</w:t>
      </w:r>
      <w:r w:rsidRPr="00A36298">
        <w:t xml:space="preserve">. </w:t>
      </w:r>
      <w:r w:rsidR="009644B6" w:rsidRPr="00A36298">
        <w:t xml:space="preserve">В проекта се използва като основа на целия потребителски интерфейс, позволявайки разделянето му на независими, преизползваеми модули, което прави кода чист, лесен за тестване и удобен за </w:t>
      </w:r>
      <w:r w:rsidR="0099153C">
        <mc:AlternateContent>
          <mc:Choice Requires="wps">
            <w:drawing>
              <wp:anchor distT="0" distB="0" distL="114300" distR="114300" simplePos="0" relativeHeight="251219456" behindDoc="0" locked="0" layoutInCell="1" allowOverlap="1" wp14:anchorId="66F21BDE" wp14:editId="48427A2E">
                <wp:simplePos x="0" y="0"/>
                <wp:positionH relativeFrom="margin">
                  <wp:posOffset>2108200</wp:posOffset>
                </wp:positionH>
                <wp:positionV relativeFrom="paragraph">
                  <wp:posOffset>1905000</wp:posOffset>
                </wp:positionV>
                <wp:extent cx="1430020" cy="184785"/>
                <wp:effectExtent l="0" t="0" r="17780" b="5715"/>
                <wp:wrapTopAndBottom/>
                <wp:docPr id="34224074" name="Text Box 1"/>
                <wp:cNvGraphicFramePr/>
                <a:graphic xmlns:a="http://schemas.openxmlformats.org/drawingml/2006/main">
                  <a:graphicData uri="http://schemas.microsoft.com/office/word/2010/wordprocessingShape">
                    <wps:wsp>
                      <wps:cNvSpPr txBox="1"/>
                      <wps:spPr>
                        <a:xfrm>
                          <a:off x="0" y="0"/>
                          <a:ext cx="1430020" cy="184785"/>
                        </a:xfrm>
                        <a:prstGeom prst="rect">
                          <a:avLst/>
                        </a:prstGeom>
                        <a:noFill/>
                        <a:ln>
                          <a:noFill/>
                        </a:ln>
                      </wps:spPr>
                      <wps:txbx>
                        <w:txbxContent>
                          <w:p w14:paraId="3224344B" w14:textId="2DA97DE2" w:rsidR="004D44E3" w:rsidRPr="008A1B58" w:rsidRDefault="004D44E3" w:rsidP="004D44E3">
                            <w:pPr>
                              <w:pStyle w:val="Caption"/>
                              <w:rPr>
                                <w:rFonts w:cs="Times New Roman"/>
                                <w:noProof/>
                                <w:kern w:val="0"/>
                                <w:sz w:val="26"/>
                              </w:rPr>
                            </w:pPr>
                            <w:bookmarkStart w:id="37" w:name="_Toc232524479"/>
                            <w:bookmarkStart w:id="38" w:name="_Toc233647418"/>
                            <w:r>
                              <w:t xml:space="preserve">Фиг. </w:t>
                            </w:r>
                            <w:fldSimple w:instr=" SEQ Фиг. \* ARABIC ">
                              <w:r w:rsidR="00083BD5">
                                <w:rPr>
                                  <w:noProof/>
                                </w:rPr>
                                <w:t>7</w:t>
                              </w:r>
                            </w:fldSimple>
                            <w:r>
                              <w:t xml:space="preserve"> - </w:t>
                            </w:r>
                            <w:r>
                              <w:rPr>
                                <w:lang w:val="en-US"/>
                              </w:rPr>
                              <w:t xml:space="preserve">TypeScript </w:t>
                            </w:r>
                            <w:r>
                              <w:t>Лого</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1BDE" id="_x0000_s1032" type="#_x0000_t202" style="position:absolute;left:0;text-align:left;margin-left:166pt;margin-top:150pt;width:112.6pt;height:14.55pt;z-index:25121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" filled="f" stroked="f">
                <v:textbox inset="0,0,0,0">
                  <w:txbxContent>
                    <w:p w14:paraId="3224344B" w14:textId="2DA97DE2" w:rsidR="004D44E3" w:rsidRPr="008A1B58" w:rsidRDefault="004D44E3" w:rsidP="004D44E3">
                      <w:pPr>
                        <w:pStyle w:val="Caption"/>
                        <w:rPr>
                          <w:rFonts w:cs="Times New Roman"/>
                          <w:noProof/>
                          <w:kern w:val="0"/>
                          <w:sz w:val="26"/>
                        </w:rPr>
                      </w:pPr>
                      <w:bookmarkStart w:id="39" w:name="_Toc232524479"/>
                      <w:bookmarkStart w:id="40" w:name="_Toc233647418"/>
                      <w:r>
                        <w:t xml:space="preserve">Фиг. </w:t>
                      </w:r>
                      <w:fldSimple w:instr=" SEQ Фиг. \* ARABIC ">
                        <w:r w:rsidR="00083BD5">
                          <w:rPr>
                            <w:noProof/>
                          </w:rPr>
                          <w:t>7</w:t>
                        </w:r>
                      </w:fldSimple>
                      <w:r>
                        <w:t xml:space="preserve"> - </w:t>
                      </w:r>
                      <w:r>
                        <w:rPr>
                          <w:lang w:val="en-US"/>
                        </w:rPr>
                        <w:t xml:space="preserve">TypeScript </w:t>
                      </w:r>
                      <w:r>
                        <w:t>Лого</w:t>
                      </w:r>
                      <w:bookmarkEnd w:id="39"/>
                      <w:bookmarkEnd w:id="40"/>
                    </w:p>
                  </w:txbxContent>
                </v:textbox>
                <w10:wrap type="topAndBottom" anchorx="margin"/>
              </v:shape>
            </w:pict>
          </mc:Fallback>
        </mc:AlternateContent>
      </w:r>
      <w:r w:rsidR="0099153C" w:rsidRPr="00A36298">
        <w:drawing>
          <wp:anchor distT="0" distB="0" distL="114300" distR="114300" simplePos="0" relativeHeight="251205120" behindDoc="0" locked="0" layoutInCell="1" allowOverlap="1" wp14:anchorId="56E5B35C" wp14:editId="36C98BFA">
            <wp:simplePos x="0" y="0"/>
            <wp:positionH relativeFrom="margin">
              <wp:posOffset>2541905</wp:posOffset>
            </wp:positionH>
            <wp:positionV relativeFrom="paragraph">
              <wp:posOffset>1181735</wp:posOffset>
            </wp:positionV>
            <wp:extent cx="585470" cy="585470"/>
            <wp:effectExtent l="0" t="0" r="5080" b="5080"/>
            <wp:wrapTopAndBottom/>
            <wp:docPr id="123898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4B6" w:rsidRPr="00A36298">
        <w:t>бъдещо надграждане.</w:t>
      </w:r>
    </w:p>
    <w:p w14:paraId="0134ED2B" w14:textId="6DFFD6B6" w:rsidR="004D44E3" w:rsidRPr="00CA7793" w:rsidRDefault="0086018C" w:rsidP="006B41CC">
      <w:pPr>
        <w:pStyle w:val="a1"/>
      </w:pPr>
      <w:r w:rsidRPr="00003B4C">
        <w:rPr>
          <w:b/>
          <w:bCs/>
        </w:rPr>
        <w:t>TypeScript:</w:t>
      </w:r>
      <w:r w:rsidRPr="00A36298">
        <w:t xml:space="preserve"> </w:t>
      </w:r>
      <w:r w:rsidR="007310B2" w:rsidRPr="00A36298">
        <w:t>Надстройка</w:t>
      </w:r>
      <w:r w:rsidRPr="00A36298">
        <w:t xml:space="preserve"> над JavaScript, която добавя строга типизация на данните</w:t>
      </w:r>
      <w:r w:rsidR="00E62508" w:rsidRPr="00E62508">
        <w:t xml:space="preserve"> [18]</w:t>
      </w:r>
      <w:r w:rsidRPr="00A36298">
        <w:t>. Избран</w:t>
      </w:r>
      <w:r w:rsidR="00490B16" w:rsidRPr="00A36298">
        <w:t>а</w:t>
      </w:r>
      <w:r w:rsidRPr="00A36298">
        <w:t xml:space="preserve"> е, защото е задължител</w:t>
      </w:r>
      <w:r w:rsidR="00490B16" w:rsidRPr="00A36298">
        <w:t>на</w:t>
      </w:r>
      <w:r w:rsidRPr="00A36298">
        <w:t xml:space="preserve"> за платформи със сложна бизнес логика, тъй като предпазва от множество грешки по време на писане на кода. В проекта се използва за гарантиране, че структурите на данните, получавани от </w:t>
      </w:r>
      <w:r w:rsidR="00490B16" w:rsidRPr="00A36298">
        <w:t>сървъра</w:t>
      </w:r>
      <w:r w:rsidR="00D629F2" w:rsidRPr="00A36298">
        <w:t xml:space="preserve"> </w:t>
      </w:r>
      <w:r w:rsidRPr="00A36298">
        <w:t>се обработват правилно във фронтенда.</w:t>
      </w:r>
    </w:p>
    <w:p w14:paraId="3090CF48" w14:textId="2A2DE988" w:rsidR="0086018C" w:rsidRPr="00CA7793" w:rsidRDefault="00652CE8" w:rsidP="006B41CC">
      <w:pPr>
        <w:pStyle w:val="a1"/>
      </w:pPr>
      <w:r w:rsidRPr="00A36298">
        <w:drawing>
          <wp:anchor distT="0" distB="0" distL="114300" distR="114300" simplePos="0" relativeHeight="251207168" behindDoc="0" locked="0" layoutInCell="1" allowOverlap="1" wp14:anchorId="674D37D9" wp14:editId="17962DE2">
            <wp:simplePos x="0" y="0"/>
            <wp:positionH relativeFrom="margin">
              <wp:posOffset>2673350</wp:posOffset>
            </wp:positionH>
            <wp:positionV relativeFrom="paragraph">
              <wp:posOffset>1127206</wp:posOffset>
            </wp:positionV>
            <wp:extent cx="841507" cy="514350"/>
            <wp:effectExtent l="0" t="0" r="0" b="0"/>
            <wp:wrapTopAndBottom/>
            <wp:docPr id="1475881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41507"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003B4C">
        <w:rPr>
          <w:b/>
          <w:bCs/>
        </w:rPr>
        <w:t>Vite:</w:t>
      </w:r>
      <w:r w:rsidR="0086018C" w:rsidRPr="00A36298">
        <w:t xml:space="preserve"> </w:t>
      </w:r>
      <w:r w:rsidR="007310B2" w:rsidRPr="00A36298">
        <w:t>Модерна</w:t>
      </w:r>
      <w:r w:rsidR="0086018C" w:rsidRPr="00A36298">
        <w:t xml:space="preserve"> среда за изграждане и локален сървър за разработка на порт 5173</w:t>
      </w:r>
      <w:r w:rsidR="00E62508" w:rsidRPr="00E62508">
        <w:t>.</w:t>
      </w:r>
      <w:r w:rsidR="0086018C" w:rsidRPr="00A36298">
        <w:t xml:space="preserve"> Предимството му е несравнимо по-високата скорост спрямо по-стари инструмент</w:t>
      </w:r>
      <w:r w:rsidR="00E62508">
        <w:rPr>
          <w:lang w:val="bg-BG"/>
        </w:rPr>
        <w:t xml:space="preserve">и. </w:t>
      </w:r>
      <w:r w:rsidR="0086018C" w:rsidRPr="00A36298">
        <w:t>Използва се за осигуряване на почти мигновено стартиране на проекта и светкавично обновяване на промените в браузъра по време на разработка</w:t>
      </w:r>
      <w:r w:rsidR="00E62508" w:rsidRPr="00E62508">
        <w:t xml:space="preserve"> [19]</w:t>
      </w:r>
      <w:r w:rsidR="0086018C" w:rsidRPr="00A36298">
        <w:t>.</w:t>
      </w:r>
    </w:p>
    <w:p w14:paraId="026B0DEC" w14:textId="063404C6" w:rsidR="00280447" w:rsidRPr="00F84FFC" w:rsidRDefault="003C08E9" w:rsidP="006B41CC">
      <w:pPr>
        <w:pStyle w:val="a1"/>
      </w:pPr>
      <w:r>
        <mc:AlternateContent>
          <mc:Choice Requires="wps">
            <w:drawing>
              <wp:anchor distT="0" distB="0" distL="114300" distR="114300" simplePos="0" relativeHeight="251221504" behindDoc="0" locked="0" layoutInCell="1" allowOverlap="1" wp14:anchorId="6C256A9E" wp14:editId="690620BC">
                <wp:simplePos x="0" y="0"/>
                <wp:positionH relativeFrom="margin">
                  <wp:posOffset>1941830</wp:posOffset>
                </wp:positionH>
                <wp:positionV relativeFrom="paragraph">
                  <wp:posOffset>559240</wp:posOffset>
                </wp:positionV>
                <wp:extent cx="2145030" cy="181316"/>
                <wp:effectExtent l="0" t="0" r="7620" b="9525"/>
                <wp:wrapNone/>
                <wp:docPr id="1517264706" name="Text Box 1"/>
                <wp:cNvGraphicFramePr/>
                <a:graphic xmlns:a="http://schemas.openxmlformats.org/drawingml/2006/main">
                  <a:graphicData uri="http://schemas.microsoft.com/office/word/2010/wordprocessingShape">
                    <wps:wsp>
                      <wps:cNvSpPr txBox="1"/>
                      <wps:spPr>
                        <a:xfrm>
                          <a:off x="0" y="0"/>
                          <a:ext cx="2145030" cy="181316"/>
                        </a:xfrm>
                        <a:prstGeom prst="rect">
                          <a:avLst/>
                        </a:prstGeom>
                        <a:solidFill>
                          <a:prstClr val="white"/>
                        </a:solidFill>
                        <a:ln>
                          <a:noFill/>
                        </a:ln>
                      </wps:spPr>
                      <wps:txbx>
                        <w:txbxContent>
                          <w:p w14:paraId="5443ACFB" w14:textId="559EE02D" w:rsidR="008071D4" w:rsidRPr="003376E4" w:rsidRDefault="008071D4" w:rsidP="008071D4">
                            <w:pPr>
                              <w:pStyle w:val="Caption"/>
                              <w:rPr>
                                <w:rFonts w:cs="Times New Roman"/>
                                <w:noProof/>
                                <w:kern w:val="0"/>
                                <w:sz w:val="26"/>
                              </w:rPr>
                            </w:pPr>
                            <w:bookmarkStart w:id="41" w:name="_Toc232524480"/>
                            <w:bookmarkStart w:id="42" w:name="_Toc233647419"/>
                            <w:r>
                              <w:t xml:space="preserve">Фиг. </w:t>
                            </w:r>
                            <w:fldSimple w:instr=" SEQ Фиг. \* ARABIC ">
                              <w:r w:rsidR="00083BD5">
                                <w:rPr>
                                  <w:noProof/>
                                </w:rPr>
                                <w:t>8</w:t>
                              </w:r>
                            </w:fldSimple>
                            <w:r>
                              <w:t xml:space="preserve"> - </w:t>
                            </w:r>
                            <w:r>
                              <w:rPr>
                                <w:lang w:val="en-US"/>
                              </w:rPr>
                              <w:t>Tailwind CSS</w:t>
                            </w:r>
                            <w:r w:rsidR="003376E4">
                              <w:t xml:space="preserve"> Лого</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6A9E" id="_x0000_s1033" type="#_x0000_t202" style="position:absolute;left:0;text-align:left;margin-left:152.9pt;margin-top:44.05pt;width:168.9pt;height:14.3pt;z-index:25122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3hx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" stroked="f">
                <v:textbox inset="0,0,0,0">
                  <w:txbxContent>
                    <w:p w14:paraId="5443ACFB" w14:textId="559EE02D" w:rsidR="008071D4" w:rsidRPr="003376E4" w:rsidRDefault="008071D4" w:rsidP="008071D4">
                      <w:pPr>
                        <w:pStyle w:val="Caption"/>
                        <w:rPr>
                          <w:rFonts w:cs="Times New Roman"/>
                          <w:noProof/>
                          <w:kern w:val="0"/>
                          <w:sz w:val="26"/>
                        </w:rPr>
                      </w:pPr>
                      <w:bookmarkStart w:id="43" w:name="_Toc232524480"/>
                      <w:bookmarkStart w:id="44" w:name="_Toc233647419"/>
                      <w:r>
                        <w:t xml:space="preserve">Фиг. </w:t>
                      </w:r>
                      <w:fldSimple w:instr=" SEQ Фиг. \* ARABIC ">
                        <w:r w:rsidR="00083BD5">
                          <w:rPr>
                            <w:noProof/>
                          </w:rPr>
                          <w:t>8</w:t>
                        </w:r>
                      </w:fldSimple>
                      <w:r>
                        <w:t xml:space="preserve"> - </w:t>
                      </w:r>
                      <w:r>
                        <w:rPr>
                          <w:lang w:val="en-US"/>
                        </w:rPr>
                        <w:t>Tailwind CSS</w:t>
                      </w:r>
                      <w:r w:rsidR="003376E4">
                        <w:t xml:space="preserve"> Лого</w:t>
                      </w:r>
                      <w:bookmarkEnd w:id="43"/>
                      <w:bookmarkEnd w:id="44"/>
                    </w:p>
                  </w:txbxContent>
                </v:textbox>
                <w10:wrap anchorx="margin"/>
              </v:shape>
            </w:pict>
          </mc:Fallback>
        </mc:AlternateContent>
      </w:r>
    </w:p>
    <w:p w14:paraId="3E6CC084" w14:textId="3706988D" w:rsidR="0086018C" w:rsidRPr="00CA7793" w:rsidRDefault="0086018C" w:rsidP="006B41CC">
      <w:pPr>
        <w:pStyle w:val="a1"/>
      </w:pPr>
      <w:r w:rsidRPr="00003B4C">
        <w:rPr>
          <w:b/>
          <w:bCs/>
        </w:rPr>
        <w:t>Tailwind CSS:</w:t>
      </w:r>
      <w:r w:rsidRPr="00A36298">
        <w:t xml:space="preserve"> Представлява "utility-first" CSS рамка за стилизиране на уеб приложения</w:t>
      </w:r>
      <w:r w:rsidR="00E62508" w:rsidRPr="00E62508">
        <w:t xml:space="preserve"> [20]</w:t>
      </w:r>
      <w:r w:rsidRPr="00A36298">
        <w:t>. Избрана е, защото предотвратява "раздуването" на CSS файловете и значително ускорява процеса на дизайн. В проекта се използва за изграждане на напълно адаптивен (responsive) интерфейс директно чрез добавяне на класове към React компонентите.</w:t>
      </w:r>
    </w:p>
    <w:p w14:paraId="6D226D1B" w14:textId="0FB3C686" w:rsidR="0086018C" w:rsidRPr="00CA7793" w:rsidRDefault="0086018C" w:rsidP="006B41CC">
      <w:pPr>
        <w:pStyle w:val="a1"/>
      </w:pPr>
      <w:r w:rsidRPr="00003B4C">
        <w:rPr>
          <w:b/>
          <w:bCs/>
        </w:rPr>
        <w:t>SockJS Client, @stomp/stompjs:</w:t>
      </w:r>
      <w:r w:rsidRPr="00A36298">
        <w:t xml:space="preserve"> </w:t>
      </w:r>
      <w:r w:rsidR="007310B2" w:rsidRPr="00A36298">
        <w:t>Б</w:t>
      </w:r>
      <w:r w:rsidRPr="00A36298">
        <w:t>иблиотеки за управление на уебсокет връзки и STOMP протокол. Предимството им е вграденият механизъм, който осигурява стабилна връзка дори ако мрежата на потребителя блокира стандартните уебсокети</w:t>
      </w:r>
      <w:r w:rsidR="00E62508" w:rsidRPr="00E62508">
        <w:t xml:space="preserve"> [21], [22]</w:t>
      </w:r>
      <w:r w:rsidRPr="00A36298">
        <w:t>. Използват се като клиентска имплементация за осъществяване на чата в реално време и получаването на нотификации.</w:t>
      </w:r>
    </w:p>
    <w:p w14:paraId="79874C10" w14:textId="74E4D746" w:rsidR="007143EF" w:rsidRPr="00CA7793" w:rsidRDefault="0086018C" w:rsidP="006B41CC">
      <w:pPr>
        <w:pStyle w:val="a1"/>
      </w:pPr>
      <w:r w:rsidRPr="00003B4C">
        <w:rPr>
          <w:b/>
          <w:bCs/>
        </w:rPr>
        <w:t>Framer Motion:</w:t>
      </w:r>
      <w:r w:rsidRPr="00A36298">
        <w:t xml:space="preserve"> </w:t>
      </w:r>
      <w:r w:rsidR="007310B2" w:rsidRPr="00A36298">
        <w:t>Би</w:t>
      </w:r>
      <w:r w:rsidRPr="00A36298">
        <w:t>блиотека за създаване на декларативни анимации в React</w:t>
      </w:r>
      <w:r w:rsidR="00E62508" w:rsidRPr="00E62508">
        <w:t xml:space="preserve"> [28]</w:t>
      </w:r>
      <w:r w:rsidRPr="00A36298">
        <w:t>. Предимството ѝ е способността да подобрява значително потребителското изживяване с минимални усилия. Използва се за добавяне на професионални плавни преходи при смяна на страници, отваряне на модални прозорци и поява на нотификации.</w:t>
      </w:r>
    </w:p>
    <w:p w14:paraId="27E25920" w14:textId="6AA6D8CC" w:rsidR="00CB65F6" w:rsidRPr="00A36298" w:rsidRDefault="0086018C" w:rsidP="006B41CC">
      <w:pPr>
        <w:pStyle w:val="a1"/>
      </w:pPr>
      <w:r w:rsidRPr="00554FD0">
        <w:rPr>
          <w:b/>
          <w:bCs/>
        </w:rPr>
        <w:t>@uploadcare/react-uploader:</w:t>
      </w:r>
      <w:r w:rsidRPr="00A36298">
        <w:t xml:space="preserve"> </w:t>
      </w:r>
      <w:r w:rsidR="007310B2" w:rsidRPr="00A36298">
        <w:t>Готово</w:t>
      </w:r>
      <w:r w:rsidRPr="00A36298">
        <w:t xml:space="preserve"> решение за управление на качването на файлове</w:t>
      </w:r>
      <w:r w:rsidR="00E62508" w:rsidRPr="00E62508">
        <w:t xml:space="preserve"> [27]</w:t>
      </w:r>
      <w:r w:rsidRPr="00A36298">
        <w:t xml:space="preserve">. Избрано е заради високото ниво на сигурност и надеждност при обработката на медия. В платформата се използва за улесняване на процеса по </w:t>
      </w:r>
      <w:r w:rsidRPr="00A36298">
        <w:lastRenderedPageBreak/>
        <w:t>качване на профилни снимки, портфолио и прикачени файлове към конкретни оферти.</w:t>
      </w:r>
    </w:p>
    <w:p w14:paraId="17E6D48A" w14:textId="0CCB035A" w:rsidR="007A4EB1" w:rsidRPr="00DB2E34" w:rsidRDefault="007A4EB1" w:rsidP="002E1F9D">
      <w:pPr>
        <w:pStyle w:val="2"/>
        <w:numPr>
          <w:ilvl w:val="1"/>
          <w:numId w:val="1"/>
        </w:numPr>
      </w:pPr>
      <w:bookmarkStart w:id="45" w:name="_Toc233628095"/>
      <w:r w:rsidRPr="00DB2E34">
        <w:t>Тестване</w:t>
      </w:r>
      <w:bookmarkEnd w:id="45"/>
    </w:p>
    <w:p w14:paraId="05F20CCC" w14:textId="20A908C0" w:rsidR="0086018C" w:rsidRPr="00CA7793" w:rsidRDefault="0086018C" w:rsidP="006B41CC">
      <w:pPr>
        <w:pStyle w:val="a1"/>
      </w:pPr>
      <w:r w:rsidRPr="00554FD0">
        <w:rPr>
          <w:b/>
          <w:bCs/>
        </w:rPr>
        <w:t>Spring Boot Starter Test (JUnit 5, Mockito, AssertJ):</w:t>
      </w:r>
      <w:r w:rsidRPr="00A36298">
        <w:t xml:space="preserve"> </w:t>
      </w:r>
      <w:r w:rsidR="007310B2" w:rsidRPr="00A36298">
        <w:t>Основният</w:t>
      </w:r>
      <w:r w:rsidRPr="00A36298">
        <w:t xml:space="preserve"> и най-пълен пакет инструменти за тестване в екосистемата на Spring</w:t>
      </w:r>
      <w:r w:rsidR="00E62508" w:rsidRPr="00E62508">
        <w:t xml:space="preserve"> [32], [33]</w:t>
      </w:r>
      <w:r w:rsidRPr="00A36298">
        <w:t>. Избран е, защото предоставя всичко необходимо (framework, mocking, assertions) за писане на надеждни тестове с четим синтаксис. Използва се за структуриране на модулните и интеграционните тестове, като позволява изолирано тестване на бизнес логиката чрез симулиране на нейните зависимости.</w:t>
      </w:r>
    </w:p>
    <w:p w14:paraId="31E1A28F" w14:textId="69E25C59" w:rsidR="0086018C" w:rsidRPr="00CA7793" w:rsidRDefault="0086018C" w:rsidP="006B41CC">
      <w:pPr>
        <w:pStyle w:val="a1"/>
      </w:pPr>
      <w:r w:rsidRPr="00554FD0">
        <w:rPr>
          <w:b/>
          <w:bCs/>
        </w:rPr>
        <w:t>H2 Database:</w:t>
      </w:r>
      <w:r w:rsidRPr="00A36298">
        <w:t xml:space="preserve"> </w:t>
      </w:r>
      <w:r w:rsidR="007310B2" w:rsidRPr="00A36298">
        <w:t>Бърза</w:t>
      </w:r>
      <w:r w:rsidRPr="00A36298">
        <w:t xml:space="preserve"> релационна база данни, която работи изцяло в оперативната памет на компютъра</w:t>
      </w:r>
      <w:r w:rsidR="00E62508" w:rsidRPr="00E62508">
        <w:t xml:space="preserve"> [34]</w:t>
      </w:r>
      <w:r w:rsidRPr="00A36298">
        <w:t>. Предимството ѝ е, че не изисква инсталация и не модифицира реални данни. В проекта се използва ексклузивно като заместител на продукционната MySQL база по време на изпълнение на интеграционните тестове, гарантирайки бърза и изолирана среда.</w:t>
      </w:r>
    </w:p>
    <w:p w14:paraId="4345E81E" w14:textId="47221F1A" w:rsidR="00A90B0D" w:rsidRPr="00CA7793" w:rsidRDefault="0086018C" w:rsidP="006B41CC">
      <w:pPr>
        <w:pStyle w:val="a1"/>
      </w:pPr>
      <w:r w:rsidRPr="00554FD0">
        <w:rPr>
          <w:b/>
          <w:bCs/>
        </w:rPr>
        <w:t>Spring Boot Starter Web MVC Test (MockMvc):</w:t>
      </w:r>
      <w:r w:rsidRPr="00A36298">
        <w:t xml:space="preserve"> </w:t>
      </w:r>
      <w:r w:rsidR="007310B2" w:rsidRPr="00A36298">
        <w:t>И</w:t>
      </w:r>
      <w:r w:rsidRPr="00A36298">
        <w:t>нструмент за интеграционно тестване на REST API слоя. Избран е, защото позволява проверка на контролерите и техните отговори без необходимост от реално стартиране на тежък уеб сървър. В проекта се използва за симулиране на HTTP заявки (GET, POST, PUT, DELETE) и стриктна проверка на върнатите JSON данни и статус кодове.</w:t>
      </w:r>
    </w:p>
    <w:p w14:paraId="160F74E5" w14:textId="67027943" w:rsidR="00111949" w:rsidRDefault="0086018C" w:rsidP="00953D48">
      <w:pPr>
        <w:pStyle w:val="a1"/>
        <w:rPr>
          <w:b/>
          <w:sz w:val="32"/>
          <w:szCs w:val="32"/>
        </w:rPr>
      </w:pPr>
      <w:r w:rsidRPr="00554FD0">
        <w:rPr>
          <w:b/>
          <w:bCs/>
        </w:rPr>
        <w:t>Spring Security Test:</w:t>
      </w:r>
      <w:r w:rsidRPr="00A36298">
        <w:t xml:space="preserve"> </w:t>
      </w:r>
      <w:r w:rsidR="007310B2" w:rsidRPr="00A36298">
        <w:t>Модул</w:t>
      </w:r>
      <w:r w:rsidRPr="00A36298">
        <w:t>, предоставящ специализирани утилити за тестване на защитата в Spring приложения. Предимството му е лесното симулиране на автентикирани сесии с различни роли по време на тестове. Използва се за проверка на защитените ендпойнти, гарантирайки, че правилата за оторизация работят коректно при симулирани заявки от потребители</w:t>
      </w:r>
      <w:r w:rsidR="009D6D3C" w:rsidRPr="00A36298">
        <w:t>.</w:t>
      </w:r>
      <w:r w:rsidR="00111949">
        <w:br w:type="page"/>
      </w:r>
    </w:p>
    <w:p w14:paraId="5FFF8A3D" w14:textId="3DD272D9" w:rsidR="00576667" w:rsidRDefault="00CA589E" w:rsidP="00450742">
      <w:pPr>
        <w:pStyle w:val="a"/>
      </w:pPr>
      <w:bookmarkStart w:id="46" w:name="_Toc233628096"/>
      <w:r>
        <w:lastRenderedPageBreak/>
        <w:t>Проектиране на системата</w:t>
      </w:r>
      <w:bookmarkEnd w:id="46"/>
    </w:p>
    <w:p w14:paraId="36AD75DE" w14:textId="5D84EDE8" w:rsidR="00576667" w:rsidRDefault="00576667">
      <w:pPr>
        <w:pStyle w:val="2"/>
        <w:numPr>
          <w:ilvl w:val="0"/>
          <w:numId w:val="2"/>
        </w:numPr>
      </w:pPr>
      <w:bookmarkStart w:id="47" w:name="_Toc233628097"/>
      <w:r>
        <w:t>Изисквания на програмната система</w:t>
      </w:r>
      <w:bookmarkEnd w:id="47"/>
    </w:p>
    <w:p w14:paraId="0893331B" w14:textId="77777777" w:rsidR="00E763B5" w:rsidRPr="00E763B5" w:rsidRDefault="00E763B5" w:rsidP="006B41CC">
      <w:pPr>
        <w:pStyle w:val="a1"/>
        <w:rPr>
          <w:sz w:val="24"/>
        </w:rPr>
      </w:pPr>
      <w:r w:rsidRPr="00E763B5">
        <w:t>Разработената програмна система има за цел да подпомогне свързването на възложители с независими специалисти, предоставяйки им сигурна и интуитивна уеб базирана среда за публикуване на обяви, договаряне и съвместна работа. За да се гарантира, че платформата отговаря на бизнес нуждите и осигурява прозрачност във взаимоотношенията, системните изисквания са строго дефинирани въз основа на триролев модел:</w:t>
      </w:r>
    </w:p>
    <w:p w14:paraId="121C4C82" w14:textId="77777777" w:rsidR="00E763B5" w:rsidRPr="00E763B5" w:rsidRDefault="00E763B5">
      <w:pPr>
        <w:pStyle w:val="a1"/>
        <w:numPr>
          <w:ilvl w:val="0"/>
          <w:numId w:val="4"/>
        </w:numPr>
      </w:pPr>
      <w:r w:rsidRPr="00E763B5">
        <w:t>Свободен специалист (Freelancer): Търсещ задания потребител, който разглежда обяви, подава оферти, управлява своето портфолио и комуникира с възложителите.</w:t>
      </w:r>
    </w:p>
    <w:p w14:paraId="62AFC575" w14:textId="77777777" w:rsidR="00E763B5" w:rsidRPr="00E763B5" w:rsidRDefault="00E763B5">
      <w:pPr>
        <w:pStyle w:val="a1"/>
        <w:numPr>
          <w:ilvl w:val="0"/>
          <w:numId w:val="4"/>
        </w:numPr>
      </w:pPr>
      <w:r w:rsidRPr="00E763B5">
        <w:t>Възложител (Client): Потребител, който публикува технически задания (обяви), разглежда и управлява постъпилите оферти, комуникира с изпълнителите и предоставя обратна връзка чрез рецензии.</w:t>
      </w:r>
    </w:p>
    <w:p w14:paraId="0C36F61E" w14:textId="77777777" w:rsidR="00E763B5" w:rsidRPr="00E763B5" w:rsidRDefault="00E763B5">
      <w:pPr>
        <w:pStyle w:val="a1"/>
        <w:numPr>
          <w:ilvl w:val="0"/>
          <w:numId w:val="4"/>
        </w:numPr>
      </w:pPr>
      <w:r w:rsidRPr="00E763B5">
        <w:t>Системен администратор (Admin): Потребител с пълен платформен контрол, отговарящ за модерацията на съдържанието, управлението на потребителската база и мониторинга на системното здраве.</w:t>
      </w:r>
    </w:p>
    <w:p w14:paraId="708604F9" w14:textId="77777777" w:rsidR="00E763B5" w:rsidRPr="00E763B5" w:rsidRDefault="00E763B5" w:rsidP="006B41CC">
      <w:pPr>
        <w:pStyle w:val="a1"/>
      </w:pPr>
    </w:p>
    <w:p w14:paraId="5AF87BCF" w14:textId="45EA189E" w:rsidR="00A36298" w:rsidRPr="00223762" w:rsidRDefault="00A36298" w:rsidP="006B41CC">
      <w:pPr>
        <w:pStyle w:val="a1"/>
      </w:pPr>
      <w:r w:rsidRPr="00A36298">
        <w:t>Използваните технологии (</w:t>
      </w:r>
      <w:r>
        <w:t>React</w:t>
      </w:r>
      <w:r w:rsidRPr="00A36298">
        <w:t xml:space="preserve"> 19 и </w:t>
      </w:r>
      <w:r>
        <w:t>TypeScript</w:t>
      </w:r>
      <w:r w:rsidRPr="00A36298">
        <w:t xml:space="preserve"> за потребителския и административния интерфейс) гарантират високо бързодействие, адаптивен дизайн и съвременен потребителски опит. От своя страна, сървърната част, изградена с </w:t>
      </w:r>
      <w:r>
        <w:t>Java</w:t>
      </w:r>
      <w:r w:rsidRPr="00A36298">
        <w:t xml:space="preserve"> 21 и рамката </w:t>
      </w:r>
      <w:r>
        <w:t>Spring</w:t>
      </w:r>
      <w:r w:rsidRPr="00A36298">
        <w:t xml:space="preserve"> </w:t>
      </w:r>
      <w:r>
        <w:t>Boot</w:t>
      </w:r>
      <w:r w:rsidRPr="00A36298">
        <w:t xml:space="preserve">, осигурява стабилна, сигурна и мащабируема обработка на заявки, допълнена от комуникация в реално време за чат и нотификации чрез </w:t>
      </w:r>
      <w:r>
        <w:t>WebSockets</w:t>
      </w:r>
      <w:r w:rsidRPr="00A36298">
        <w:t>.</w:t>
      </w:r>
    </w:p>
    <w:p w14:paraId="03F55852" w14:textId="0A5794C1" w:rsidR="00223762" w:rsidRPr="00AC1668" w:rsidRDefault="00223762" w:rsidP="006B41CC">
      <w:pPr>
        <w:pStyle w:val="a1"/>
      </w:pPr>
      <w:r w:rsidRPr="00E763B5">
        <w:t>Изискванията към системата са разделени в две основни направления: функционални, които описват конкретното поведение на платформата, и нефункционални, които дефинират нейните качествени и архитектурни стандарти.</w:t>
      </w:r>
    </w:p>
    <w:p w14:paraId="46A89CA7" w14:textId="093FFEDB" w:rsidR="00223762" w:rsidRPr="00AF36B0" w:rsidRDefault="00223762" w:rsidP="00AF36B0">
      <w:pPr>
        <w:pStyle w:val="2"/>
        <w:numPr>
          <w:ilvl w:val="1"/>
          <w:numId w:val="2"/>
        </w:numPr>
      </w:pPr>
      <w:bookmarkStart w:id="48" w:name="_Toc233628098"/>
      <w:r w:rsidRPr="000F7CBC">
        <w:t>Функционални изисквания</w:t>
      </w:r>
      <w:bookmarkEnd w:id="48"/>
    </w:p>
    <w:p w14:paraId="5423999F" w14:textId="3BA0BCCF" w:rsidR="00223762" w:rsidRPr="00223762" w:rsidRDefault="00223762">
      <w:pPr>
        <w:pStyle w:val="a1"/>
        <w:numPr>
          <w:ilvl w:val="0"/>
          <w:numId w:val="5"/>
        </w:numPr>
      </w:pPr>
      <w:r w:rsidRPr="00223762">
        <w:t>Автентикация и управление на профили</w:t>
      </w:r>
      <w:r>
        <w:t>:</w:t>
      </w:r>
      <w:r w:rsidRPr="00223762">
        <w:t xml:space="preserve"> Системата изисква задължителна регистрация с верификация по електронна поща и поддържа сигурен вход чрез JWT токени с 30-минутна валидност. За повишаване на сигурността се прилага двуфакторно удостоверяване (2FA) чрез еднократен код при засичане на достъп от неразпознато устройство. След първоначален вход потребителите преминават през процес на въвеждане в системата (</w:t>
      </w:r>
      <w:r w:rsidR="00EA56E2">
        <w:rPr>
          <w:lang w:val="en-US"/>
        </w:rPr>
        <w:t>onboarding</w:t>
      </w:r>
      <w:r w:rsidRPr="00223762">
        <w:t>). Свободните специалисти разполагат с разширени възможности за профилиране</w:t>
      </w:r>
      <w:r w:rsidR="00EA56E2">
        <w:t>, като</w:t>
      </w:r>
      <w:r w:rsidRPr="00223762">
        <w:t xml:space="preserve"> добавяне на трудов стаж, образование, валидирани сертификати, умения от предварително дефиниран каталог и </w:t>
      </w:r>
      <w:r w:rsidRPr="00223762">
        <w:lastRenderedPageBreak/>
        <w:t xml:space="preserve">прикачване на автобиография във формат PDF. </w:t>
      </w:r>
      <w:r w:rsidR="00EA56E2">
        <w:t>Клиентите</w:t>
      </w:r>
      <w:r w:rsidRPr="00223762">
        <w:t xml:space="preserve"> поддържат детайлна корпоративна информация.</w:t>
      </w:r>
    </w:p>
    <w:p w14:paraId="74C9502A" w14:textId="33FFDE80" w:rsidR="00223762" w:rsidRPr="00223762" w:rsidRDefault="00223762">
      <w:pPr>
        <w:pStyle w:val="a1"/>
        <w:numPr>
          <w:ilvl w:val="0"/>
          <w:numId w:val="5"/>
        </w:numPr>
      </w:pPr>
      <w:r w:rsidRPr="00223762">
        <w:t>Жизнен цикъл на обявите и интелигентно съпоставяне</w:t>
      </w:r>
      <w:r w:rsidR="00EA56E2">
        <w:t>:</w:t>
      </w:r>
      <w:r w:rsidRPr="00223762">
        <w:t xml:space="preserve"> </w:t>
      </w:r>
      <w:r w:rsidR="00EA56E2">
        <w:t>Клиентите</w:t>
      </w:r>
      <w:r w:rsidRPr="00223762">
        <w:t xml:space="preserve"> имат пълен контрол върху създаването на обяви, включително дефиниране на бюджет, срок, изисквани умения и прикачване на файлове, както и възможност за тяхното затваряне или повторно отваряне. Платформата предоставя търсачка с филтри и пагинация за разглеждане на активните задания. Ключова функционалност за свободните специалисти е изчислителният алгоритъм, който автоматично генерира и визуализира процент на съвместимост между техните умения и изискванията на конкретната обява. Изтеклите задания се деактивират автоматично чрез планирана ежедневна задача.</w:t>
      </w:r>
    </w:p>
    <w:p w14:paraId="6A153F36" w14:textId="080FB2F9" w:rsidR="00223762" w:rsidRPr="00223762" w:rsidRDefault="00223762">
      <w:pPr>
        <w:pStyle w:val="a1"/>
        <w:numPr>
          <w:ilvl w:val="0"/>
          <w:numId w:val="5"/>
        </w:numPr>
      </w:pPr>
      <w:r w:rsidRPr="00223762">
        <w:t>Управление на оферти и документална автоматизация</w:t>
      </w:r>
      <w:r w:rsidR="00EA56E2">
        <w:t>:</w:t>
      </w:r>
      <w:r w:rsidRPr="00223762">
        <w:t xml:space="preserve"> Специалистите могат да кандидатстват по обяви чрез подаване на оферта с конкретна цена, срок и мотивационно писмо. Офертите следват строго дефиниран жизнен цикъл</w:t>
      </w:r>
      <w:r w:rsidR="00EA56E2">
        <w:t>. В</w:t>
      </w:r>
      <w:r w:rsidRPr="00223762">
        <w:t>ажно изискване е дигитализирането на документацият</w:t>
      </w:r>
      <w:r w:rsidR="00EA56E2">
        <w:t>а;</w:t>
      </w:r>
      <w:r w:rsidRPr="00223762">
        <w:t xml:space="preserve"> при приемане на оферта системата автоматично генерира официал</w:t>
      </w:r>
      <w:r w:rsidR="00EA56E2">
        <w:t xml:space="preserve">но споразумение </w:t>
      </w:r>
      <w:r w:rsidRPr="00223762">
        <w:t>във формат PDF, а при нейното завършване</w:t>
      </w:r>
      <w:r w:rsidR="00EA56E2">
        <w:t xml:space="preserve"> - </w:t>
      </w:r>
      <w:r w:rsidRPr="00223762">
        <w:t>съответната разписка</w:t>
      </w:r>
      <w:r w:rsidR="00EA56E2">
        <w:t xml:space="preserve">. </w:t>
      </w:r>
      <w:r w:rsidRPr="00223762">
        <w:t>Просрочените оферти се маркират автоматично от фоновите процеси.</w:t>
      </w:r>
    </w:p>
    <w:p w14:paraId="4C26E072" w14:textId="2935920F" w:rsidR="00223762" w:rsidRPr="00223762" w:rsidRDefault="00223762">
      <w:pPr>
        <w:pStyle w:val="a1"/>
        <w:numPr>
          <w:ilvl w:val="0"/>
          <w:numId w:val="5"/>
        </w:numPr>
      </w:pPr>
      <w:r w:rsidRPr="00223762">
        <w:t>Комуникация в реално време и обратна връзка</w:t>
      </w:r>
      <w:r w:rsidR="00EA56E2">
        <w:t xml:space="preserve">: </w:t>
      </w:r>
      <w:r w:rsidRPr="00223762">
        <w:t xml:space="preserve">Платформата елиминира нуждата от външни канали за комуникация чрез вграден чат модул за обмен на съобщения в реално време, поддържащ пълна хронология на разговорите. Системата доставя мигновени известия за нови събития (промяна в статус, нови оферти). След успешното финализиране на даден проект </w:t>
      </w:r>
      <w:r w:rsidR="000F7CBC">
        <w:t xml:space="preserve">е възможно </w:t>
      </w:r>
      <w:r w:rsidRPr="00223762">
        <w:t>оставянето на двупосочни рецензии, които се визуализират в публичните профили за изграждане на обективен рейтинг.</w:t>
      </w:r>
    </w:p>
    <w:p w14:paraId="0A7D497D" w14:textId="72709ED8" w:rsidR="00223762" w:rsidRPr="005D7EAE" w:rsidRDefault="00223762">
      <w:pPr>
        <w:pStyle w:val="a1"/>
        <w:numPr>
          <w:ilvl w:val="0"/>
          <w:numId w:val="5"/>
        </w:numPr>
      </w:pPr>
      <w:r w:rsidRPr="00223762">
        <w:t>Административен надзор и модерация</w:t>
      </w:r>
      <w:r w:rsidR="000F7CBC">
        <w:t>:</w:t>
      </w:r>
      <w:r w:rsidRPr="00223762">
        <w:t xml:space="preserve"> Административният панел предоставя информационно табло с ключови показатели (брой потребители, обяви, оферти) и графики за дневния растеж. Администраторите разполагат с инструментариум за управление на потребителите (</w:t>
      </w:r>
      <w:r w:rsidR="000F7CBC">
        <w:t>задържане</w:t>
      </w:r>
      <w:r w:rsidRPr="00223762">
        <w:t>, изтриване, принудително нулиране на парола), надзор над обявите и контрол върху системния каталог от категории и умения. Системата поддържа механизъм за докладване на нередности от потребителите, които се разглеждат и модерират централизирано. Налично е управление на глобалната конфигурация (активиране на режим на техническа профилактика), разпращане на масови информационни кампании и мониторинг на сървърното здраве.</w:t>
      </w:r>
    </w:p>
    <w:p w14:paraId="5D8B6505" w14:textId="77777777" w:rsidR="005D7EAE" w:rsidRPr="00173699" w:rsidRDefault="005D7EAE" w:rsidP="005D7EAE">
      <w:pPr>
        <w:pStyle w:val="a1"/>
      </w:pPr>
    </w:p>
    <w:p w14:paraId="2CA18BC1" w14:textId="77777777" w:rsidR="005D7EAE" w:rsidRDefault="005D7EAE" w:rsidP="005D7EAE">
      <w:pPr>
        <w:pStyle w:val="a1"/>
      </w:pPr>
    </w:p>
    <w:p w14:paraId="17E70964" w14:textId="77777777" w:rsidR="000F7CBC" w:rsidRDefault="000F7CBC" w:rsidP="006B41CC">
      <w:pPr>
        <w:pStyle w:val="a1"/>
      </w:pPr>
    </w:p>
    <w:p w14:paraId="1C22C150" w14:textId="4AF316AC" w:rsidR="000F7CBC" w:rsidRPr="000F7CBC" w:rsidRDefault="000F7CBC" w:rsidP="00C1436F">
      <w:pPr>
        <w:pStyle w:val="2"/>
        <w:numPr>
          <w:ilvl w:val="1"/>
          <w:numId w:val="2"/>
        </w:numPr>
      </w:pPr>
      <w:bookmarkStart w:id="49" w:name="_Toc233628099"/>
      <w:r w:rsidRPr="000F7CBC">
        <w:lastRenderedPageBreak/>
        <w:t>Нефункционални изисквания</w:t>
      </w:r>
      <w:bookmarkEnd w:id="49"/>
    </w:p>
    <w:p w14:paraId="3C3B7050" w14:textId="05F6E7E3" w:rsidR="000F7CBC" w:rsidRPr="00462B24" w:rsidRDefault="000F7CBC">
      <w:pPr>
        <w:pStyle w:val="a1"/>
        <w:numPr>
          <w:ilvl w:val="0"/>
          <w:numId w:val="7"/>
        </w:numPr>
      </w:pPr>
      <w:r w:rsidRPr="00462B24">
        <w:t>Производителност</w:t>
      </w:r>
      <w:r w:rsidR="00462B24" w:rsidRPr="00462B24">
        <w:t xml:space="preserve">: </w:t>
      </w:r>
      <w:r w:rsidRPr="00462B24">
        <w:t xml:space="preserve">Системата трябва да осигурява зареждане на страниците под 2 секунди, а сървърните (REST API) заявки да се обработват за по-малко от 500 милисекунди в 95% от случаите. Комуникацията в реално време изисква латентност под 1 секунда, а тежките процеси като генериране на PDF договори трябва да приключват до 5 секунди. </w:t>
      </w:r>
    </w:p>
    <w:p w14:paraId="5D3A95C6" w14:textId="5B41627C" w:rsidR="000F7CBC" w:rsidRPr="00462B24" w:rsidRDefault="000F7CBC">
      <w:pPr>
        <w:pStyle w:val="a1"/>
        <w:numPr>
          <w:ilvl w:val="0"/>
          <w:numId w:val="7"/>
        </w:numPr>
      </w:pPr>
      <w:r w:rsidRPr="00462B24">
        <w:t>Защита на данните: Паролите се хешират необратимо с алгоритъм BCrypt</w:t>
      </w:r>
      <w:r w:rsidR="00337FF1" w:rsidRPr="00337FF1">
        <w:t xml:space="preserve"> [31]</w:t>
      </w:r>
      <w:r w:rsidRPr="00462B24">
        <w:t>. Мрежовата комуникация е криптирана. Оторизацията се осъществява чрез JWT токени, подписани с криптографски алгоритъм HS512</w:t>
      </w:r>
      <w:r w:rsidR="00337FF1" w:rsidRPr="00337FF1">
        <w:t xml:space="preserve"> [30]</w:t>
      </w:r>
      <w:r w:rsidRPr="00462B24">
        <w:t>.</w:t>
      </w:r>
    </w:p>
    <w:p w14:paraId="2B90A9B1" w14:textId="77777777" w:rsidR="000F7CBC" w:rsidRPr="00462B24" w:rsidRDefault="000F7CBC">
      <w:pPr>
        <w:pStyle w:val="a1"/>
        <w:numPr>
          <w:ilvl w:val="0"/>
          <w:numId w:val="7"/>
        </w:numPr>
      </w:pPr>
      <w:r w:rsidRPr="00462B24">
        <w:t>Контрол на достъпа: Достъпът до контролния панел е строго ограничен само за администраторски профили. Токените за възстановяване на достъпа са еднократни и времево ограничени.</w:t>
      </w:r>
    </w:p>
    <w:p w14:paraId="67CAC031" w14:textId="77777777" w:rsidR="000F7CBC" w:rsidRPr="00462B24" w:rsidRDefault="000F7CBC">
      <w:pPr>
        <w:pStyle w:val="a1"/>
        <w:numPr>
          <w:ilvl w:val="0"/>
          <w:numId w:val="7"/>
        </w:numPr>
      </w:pPr>
      <w:r w:rsidRPr="00462B24">
        <w:t>Проследимост: Системата поддържа пълна одитна следа (история на промените) за статусите на офертите. Всички генерирани документи притежават уникален идентификатор, дата и ясни данни за страните, осигурявайки документално съответствие.</w:t>
      </w:r>
    </w:p>
    <w:p w14:paraId="63499D5B" w14:textId="3A19FECF" w:rsidR="000F7CBC" w:rsidRPr="00462B24" w:rsidRDefault="000F7CBC">
      <w:pPr>
        <w:pStyle w:val="a1"/>
        <w:numPr>
          <w:ilvl w:val="0"/>
          <w:numId w:val="7"/>
        </w:numPr>
      </w:pPr>
      <w:r w:rsidRPr="00462B24">
        <w:t>Експлоатационна наличност: Заложена е цел от 99.5% непрекъсваемост на работния процес. Базата данни гарантира транзакционна цялост (ACID) при едновременни операции</w:t>
      </w:r>
      <w:r w:rsidR="00337FF1">
        <w:rPr>
          <w:lang w:val="en-US"/>
        </w:rPr>
        <w:t xml:space="preserve"> [16]</w:t>
      </w:r>
      <w:r w:rsidRPr="00462B24">
        <w:t>.</w:t>
      </w:r>
    </w:p>
    <w:p w14:paraId="1A2687EC" w14:textId="6A5CA317" w:rsidR="000F7CBC" w:rsidRPr="00462B24" w:rsidRDefault="000F7CBC">
      <w:pPr>
        <w:pStyle w:val="a1"/>
        <w:numPr>
          <w:ilvl w:val="0"/>
          <w:numId w:val="7"/>
        </w:numPr>
      </w:pPr>
      <w:r w:rsidRPr="00462B24">
        <w:t xml:space="preserve">Автоматизация: Фоновите задачи за почистване и актуализация на просрочени записи функционират автономно по разписание (cron), без нужда от ръчна намеса. </w:t>
      </w:r>
    </w:p>
    <w:p w14:paraId="533936BC" w14:textId="77777777" w:rsidR="000F7CBC" w:rsidRPr="00462B24" w:rsidRDefault="000F7CBC">
      <w:pPr>
        <w:pStyle w:val="a1"/>
        <w:numPr>
          <w:ilvl w:val="0"/>
          <w:numId w:val="7"/>
        </w:numPr>
      </w:pPr>
      <w:r w:rsidRPr="00462B24">
        <w:t>Архитектурна чистота: Сървърният код следва стриктна домейн-ориентирана пакетна структура (контролер, сервиз, хранилище), а клиентската част е разделена на функционални модули. Всички конфигурационни тайни са изолирани в специализирани конфигурационни файлове, извън контрола на версиите.</w:t>
      </w:r>
    </w:p>
    <w:p w14:paraId="54F5A782" w14:textId="0B3D7ED9" w:rsidR="000F7CBC" w:rsidRPr="00462B24" w:rsidRDefault="000F7CBC">
      <w:pPr>
        <w:pStyle w:val="a1"/>
        <w:numPr>
          <w:ilvl w:val="0"/>
          <w:numId w:val="7"/>
        </w:numPr>
      </w:pPr>
      <w:r w:rsidRPr="00462B24">
        <w:t>Ергоном</w:t>
      </w:r>
      <w:r w:rsidR="00AC1668">
        <w:t xml:space="preserve">ичност </w:t>
      </w:r>
      <w:r w:rsidRPr="00462B24">
        <w:t>и използваемост</w:t>
      </w:r>
      <w:r w:rsidR="00462B24">
        <w:t>:</w:t>
      </w:r>
      <w:r w:rsidRPr="00462B24">
        <w:t xml:space="preserve"> Потребителският интерфейс е адаптивен към различни устройства и съвременни браузъри. Системата предоставя визуална обратна връзка при изчакване на сървърен отговор и подробни съобщения при грешки във въведените данни, осигурявайки плавен и предвидим работен процес.</w:t>
      </w:r>
    </w:p>
    <w:p w14:paraId="5ECB04D7" w14:textId="72D58183" w:rsidR="00576667" w:rsidRPr="00347F1A" w:rsidRDefault="00576667" w:rsidP="006B41CC">
      <w:pPr>
        <w:pStyle w:val="2"/>
      </w:pPr>
      <w:bookmarkStart w:id="50" w:name="_Toc233628100"/>
      <w:r>
        <w:t>Архитектура на системата</w:t>
      </w:r>
      <w:bookmarkEnd w:id="50"/>
    </w:p>
    <w:p w14:paraId="6D7FAA5F" w14:textId="0FA705DE" w:rsidR="000B7F4A" w:rsidRDefault="00577E55" w:rsidP="00652CE8">
      <w:pPr>
        <w:pStyle w:val="a1"/>
        <w:rPr>
          <w:lang w:val="bg-BG"/>
        </w:rPr>
      </w:pPr>
      <w:r w:rsidRPr="00577E55">
        <w:t>Системата е проектирана въз основа на разпределен модел „клиент-сървър“ със слабо свързани</w:t>
      </w:r>
      <w:r w:rsidR="00607536">
        <w:t xml:space="preserve"> </w:t>
      </w:r>
      <w:r w:rsidRPr="00577E55">
        <w:t xml:space="preserve">компоненти. Клиентското и сървърното приложение са физически изолирани и логически независими едно от друго. Интеграцията между тях се осъществява посредством безсъстоятелен (stateless) REST програмен интерфейс. За разлика от традиционните монолитни системи, при </w:t>
      </w:r>
      <w:r w:rsidRPr="00577E55">
        <w:lastRenderedPageBreak/>
        <w:t>които сървърът отговаря за рендирането на изгледа, тук сървърната част е напълно абстрахирана от визуалното представян</w:t>
      </w:r>
      <w:r>
        <w:t>е и</w:t>
      </w:r>
      <w:r w:rsidRPr="00577E55">
        <w:t xml:space="preserve"> оперира изключително с данни, сериализирани във формат JSON, докато цялостното изграждане, маршрутизиране и управление на потребителския интерфейс е делегирано на клиентското приложение.</w:t>
      </w:r>
    </w:p>
    <w:p w14:paraId="1AE1A169" w14:textId="7E8D91C6" w:rsidR="00863A2B" w:rsidRDefault="00577E55" w:rsidP="00A746B4">
      <w:pPr>
        <w:pStyle w:val="2"/>
        <w:numPr>
          <w:ilvl w:val="1"/>
          <w:numId w:val="1"/>
        </w:numPr>
      </w:pPr>
      <w:bookmarkStart w:id="51" w:name="_Toc233628101"/>
      <w:r>
        <w:t>Макроа</w:t>
      </w:r>
      <w:r w:rsidR="00863A2B">
        <w:t>рхитектурни компоненти</w:t>
      </w:r>
      <w:bookmarkEnd w:id="51"/>
    </w:p>
    <w:p w14:paraId="0C1ABA2A" w14:textId="50271C10" w:rsidR="00577E55" w:rsidRPr="00577E55" w:rsidRDefault="00577E55">
      <w:pPr>
        <w:pStyle w:val="a1"/>
        <w:numPr>
          <w:ilvl w:val="0"/>
          <w:numId w:val="8"/>
        </w:numPr>
        <w:rPr>
          <w:sz w:val="24"/>
        </w:rPr>
      </w:pPr>
      <w:r w:rsidRPr="00577E55">
        <w:t>Клиентско приложение (Frontend): Реализирано като приложение с една страница (Single Page Application), функциониращо изцяло в уеб браузъра на потребителя чрез библиотеката React 19 и езика TypeScript.</w:t>
      </w:r>
    </w:p>
    <w:p w14:paraId="78648DF5" w14:textId="0878E690" w:rsidR="00577E55" w:rsidRPr="00577E55" w:rsidRDefault="00577E55">
      <w:pPr>
        <w:pStyle w:val="a1"/>
        <w:numPr>
          <w:ilvl w:val="0"/>
          <w:numId w:val="8"/>
        </w:numPr>
      </w:pPr>
      <w:r w:rsidRPr="00577E55">
        <w:t>Сървърно приложение (Backend): Високопроизводително ядро, изградено чрез софтуерната рамка Spring Boot 4, което предоставя централизираната бизнес логика и излага защитен REST програмен интерфейс към външния свят.</w:t>
      </w:r>
    </w:p>
    <w:p w14:paraId="44A6F2C1" w14:textId="2131E24E" w:rsidR="00577E55" w:rsidRPr="00577E55" w:rsidRDefault="00577E55">
      <w:pPr>
        <w:pStyle w:val="a1"/>
        <w:numPr>
          <w:ilvl w:val="0"/>
          <w:numId w:val="8"/>
        </w:numPr>
      </w:pPr>
      <w:r w:rsidRPr="00577E55">
        <w:t>Слой за персистенция на данните: Релационна система за управление на бази данни (MySQL 8+), съхраняваща системната информация в единна, нормализирана схема.</w:t>
      </w:r>
    </w:p>
    <w:p w14:paraId="53BBAE9A" w14:textId="5F83101A" w:rsidR="00577E55" w:rsidRPr="008C1ECA" w:rsidRDefault="00F2153E">
      <w:pPr>
        <w:pStyle w:val="a1"/>
        <w:numPr>
          <w:ilvl w:val="0"/>
          <w:numId w:val="8"/>
        </w:numPr>
      </w:pPr>
      <w:r>
        <w:drawing>
          <wp:anchor distT="0" distB="0" distL="114300" distR="114300" simplePos="0" relativeHeight="251225600" behindDoc="0" locked="0" layoutInCell="1" allowOverlap="1" wp14:anchorId="2D0AD7BE" wp14:editId="41464F5B">
            <wp:simplePos x="0" y="0"/>
            <wp:positionH relativeFrom="column">
              <wp:posOffset>262255</wp:posOffset>
            </wp:positionH>
            <wp:positionV relativeFrom="paragraph">
              <wp:posOffset>1136650</wp:posOffset>
            </wp:positionV>
            <wp:extent cx="6034405" cy="3837940"/>
            <wp:effectExtent l="0" t="0" r="4445" b="0"/>
            <wp:wrapTopAndBottom/>
            <wp:docPr id="1844850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0287" name="Picture 1844850287"/>
                    <pic:cNvPicPr/>
                  </pic:nvPicPr>
                  <pic:blipFill>
                    <a:blip r:embed="rId17">
                      <a:extLst>
                        <a:ext uri="{28A0092B-C50C-407E-A947-70E740481C1C}">
                          <a14:useLocalDpi xmlns:a14="http://schemas.microsoft.com/office/drawing/2010/main" val="0"/>
                        </a:ext>
                      </a:extLst>
                    </a:blip>
                    <a:stretch>
                      <a:fillRect/>
                    </a:stretch>
                  </pic:blipFill>
                  <pic:spPr>
                    <a:xfrm>
                      <a:off x="0" y="0"/>
                      <a:ext cx="6034405" cy="3837940"/>
                    </a:xfrm>
                    <a:prstGeom prst="rect">
                      <a:avLst/>
                    </a:prstGeom>
                    <a:ln w="3175">
                      <a:noFill/>
                    </a:ln>
                  </pic:spPr>
                </pic:pic>
              </a:graphicData>
            </a:graphic>
            <wp14:sizeRelH relativeFrom="margin">
              <wp14:pctWidth>0</wp14:pctWidth>
            </wp14:sizeRelH>
            <wp14:sizeRelV relativeFrom="margin">
              <wp14:pctHeight>0</wp14:pctHeight>
            </wp14:sizeRelV>
          </wp:anchor>
        </w:drawing>
      </w:r>
      <w:r w:rsidR="00577E55" w:rsidRPr="00577E55">
        <w:t>Инфраструктурни външни услуги: Интегрирана мрежа за разпространение на съдържание (CDN) за високоскоростен хостинг на медийни файлове (документи, автобиографии и изображения), както и външен SMTP сървър за надеждно разпращане на транзакционни електронни писма.</w:t>
      </w:r>
    </w:p>
    <w:p w14:paraId="6286DBD1" w14:textId="5307351F" w:rsidR="00DE3DB6" w:rsidRDefault="00E366B3" w:rsidP="00DE3DB6">
      <w:pPr>
        <w:pStyle w:val="a1"/>
      </w:pPr>
      <w:r>
        <mc:AlternateContent>
          <mc:Choice Requires="wps">
            <w:drawing>
              <wp:anchor distT="0" distB="0" distL="114300" distR="114300" simplePos="0" relativeHeight="251227648" behindDoc="0" locked="0" layoutInCell="1" allowOverlap="1" wp14:anchorId="63CD57E5" wp14:editId="3325FA7C">
                <wp:simplePos x="0" y="0"/>
                <wp:positionH relativeFrom="column">
                  <wp:posOffset>704215</wp:posOffset>
                </wp:positionH>
                <wp:positionV relativeFrom="paragraph">
                  <wp:posOffset>4057650</wp:posOffset>
                </wp:positionV>
                <wp:extent cx="4968240" cy="228600"/>
                <wp:effectExtent l="0" t="0" r="3810" b="0"/>
                <wp:wrapNone/>
                <wp:docPr id="1820563778" name="Text Box 1"/>
                <wp:cNvGraphicFramePr/>
                <a:graphic xmlns:a="http://schemas.openxmlformats.org/drawingml/2006/main">
                  <a:graphicData uri="http://schemas.microsoft.com/office/word/2010/wordprocessingShape">
                    <wps:wsp>
                      <wps:cNvSpPr txBox="1"/>
                      <wps:spPr>
                        <a:xfrm>
                          <a:off x="0" y="0"/>
                          <a:ext cx="4968240" cy="228600"/>
                        </a:xfrm>
                        <a:prstGeom prst="rect">
                          <a:avLst/>
                        </a:prstGeom>
                        <a:solidFill>
                          <a:prstClr val="white"/>
                        </a:solidFill>
                        <a:ln>
                          <a:noFill/>
                        </a:ln>
                      </wps:spPr>
                      <wps:txbx>
                        <w:txbxContent>
                          <w:p w14:paraId="479A7569" w14:textId="5ACEDE54" w:rsidR="008C1ECA" w:rsidRPr="00893185" w:rsidRDefault="008C1ECA" w:rsidP="008C1ECA">
                            <w:pPr>
                              <w:pStyle w:val="Caption"/>
                              <w:rPr>
                                <w:rFonts w:cs="Times New Roman"/>
                                <w:noProof/>
                                <w:kern w:val="0"/>
                                <w:sz w:val="26"/>
                                <w:lang w:val="ru-RU"/>
                              </w:rPr>
                            </w:pPr>
                            <w:bookmarkStart w:id="52" w:name="_Toc232524481"/>
                            <w:bookmarkStart w:id="53" w:name="_Toc233647420"/>
                            <w:r>
                              <w:t xml:space="preserve">Фиг. </w:t>
                            </w:r>
                            <w:fldSimple w:instr=" SEQ Фиг. \* ARABIC ">
                              <w:r w:rsidR="00083BD5">
                                <w:rPr>
                                  <w:noProof/>
                                </w:rPr>
                                <w:t>9</w:t>
                              </w:r>
                            </w:fldSimple>
                            <w:r w:rsidR="000C01D3">
                              <w:t xml:space="preserve"> - </w:t>
                            </w:r>
                            <w:r>
                              <w:t>Диаграма на системната архитектура</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D57E5" id="_x0000_s1034" type="#_x0000_t202" style="position:absolute;left:0;text-align:left;margin-left:55.45pt;margin-top:319.5pt;width:391.2pt;height:18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7BKHQIAAEIEAAAOAAAAZHJzL2Uyb0RvYy54bWysU1GP2jAMfp+0/xDlfRTQCbG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" stroked="f">
                <v:textbox inset="0,0,0,0">
                  <w:txbxContent>
                    <w:p w14:paraId="479A7569" w14:textId="5ACEDE54" w:rsidR="008C1ECA" w:rsidRPr="00893185" w:rsidRDefault="008C1ECA" w:rsidP="008C1ECA">
                      <w:pPr>
                        <w:pStyle w:val="Caption"/>
                        <w:rPr>
                          <w:rFonts w:cs="Times New Roman"/>
                          <w:noProof/>
                          <w:kern w:val="0"/>
                          <w:sz w:val="26"/>
                          <w:lang w:val="ru-RU"/>
                        </w:rPr>
                      </w:pPr>
                      <w:bookmarkStart w:id="54" w:name="_Toc232524481"/>
                      <w:bookmarkStart w:id="55" w:name="_Toc233647420"/>
                      <w:r>
                        <w:t xml:space="preserve">Фиг. </w:t>
                      </w:r>
                      <w:fldSimple w:instr=" SEQ Фиг. \* ARABIC ">
                        <w:r w:rsidR="00083BD5">
                          <w:rPr>
                            <w:noProof/>
                          </w:rPr>
                          <w:t>9</w:t>
                        </w:r>
                      </w:fldSimple>
                      <w:r w:rsidR="000C01D3">
                        <w:t xml:space="preserve"> - </w:t>
                      </w:r>
                      <w:r>
                        <w:t>Диаграма на системната архитектура</w:t>
                      </w:r>
                      <w:bookmarkEnd w:id="54"/>
                      <w:bookmarkEnd w:id="55"/>
                    </w:p>
                  </w:txbxContent>
                </v:textbox>
              </v:shape>
            </w:pict>
          </mc:Fallback>
        </mc:AlternateContent>
      </w:r>
    </w:p>
    <w:p w14:paraId="519EAD29" w14:textId="13AF46C7" w:rsidR="00863A2B" w:rsidRDefault="00577E55" w:rsidP="009B66A4">
      <w:pPr>
        <w:pStyle w:val="2"/>
        <w:numPr>
          <w:ilvl w:val="1"/>
          <w:numId w:val="1"/>
        </w:numPr>
      </w:pPr>
      <w:bookmarkStart w:id="56" w:name="_Toc233628102"/>
      <w:r>
        <w:lastRenderedPageBreak/>
        <w:t>Микроархитектура на сървърното приложение</w:t>
      </w:r>
      <w:bookmarkEnd w:id="56"/>
    </w:p>
    <w:p w14:paraId="03DA672D" w14:textId="01319C8C" w:rsidR="00577E55" w:rsidRPr="00577E55" w:rsidRDefault="00577E55" w:rsidP="006B41CC">
      <w:pPr>
        <w:pStyle w:val="a1"/>
      </w:pPr>
      <w:r w:rsidRPr="00577E55">
        <w:t>На ниво сървърно приложение, кодовата база не следва класическия монолитен подход, а прилага многослойна архитектура, организирана на принципа на функционалните домейни</w:t>
      </w:r>
      <w:r w:rsidR="00CC6423" w:rsidRPr="00CC6423">
        <w:t xml:space="preserve"> [35]</w:t>
      </w:r>
      <w:r w:rsidRPr="00577E55">
        <w:t>. Разработката е разделена на 22 независими домейн модула</w:t>
      </w:r>
      <w:r>
        <w:t xml:space="preserve">, </w:t>
      </w:r>
      <w:r w:rsidRPr="00577E55">
        <w:t>обхващащи области като управление на профили, обяви, оферти, съобщения и статистика</w:t>
      </w:r>
      <w:r>
        <w:t>.</w:t>
      </w:r>
      <w:r w:rsidRPr="00577E55">
        <w:t xml:space="preserve"> Този архитектурен избор гарантира висока кохезия на бизнес логиката и минимизира зависимостите между отделните системни процеси.</w:t>
      </w:r>
      <w:r>
        <w:t xml:space="preserve"> </w:t>
      </w:r>
      <w:r w:rsidRPr="00577E55">
        <w:t>В рамките на всеки домейн модул е имплементирана стриктна йерархична слоеста структура, която ясно разделя отговорностите:</w:t>
      </w:r>
    </w:p>
    <w:p w14:paraId="6CB4D421" w14:textId="77777777" w:rsidR="00577E55" w:rsidRPr="00577E55" w:rsidRDefault="00577E55">
      <w:pPr>
        <w:pStyle w:val="a1"/>
        <w:numPr>
          <w:ilvl w:val="0"/>
          <w:numId w:val="9"/>
        </w:numPr>
      </w:pPr>
      <w:r w:rsidRPr="00577E55">
        <w:t>Комуникационен слой (Controller): Приема входящите HTTP заявки, валидира входните параметри и пренасочва изпълнението, без да съдържа бизнес логика.</w:t>
      </w:r>
    </w:p>
    <w:p w14:paraId="703AEB53" w14:textId="77777777" w:rsidR="00577E55" w:rsidRPr="00577E55" w:rsidRDefault="00577E55">
      <w:pPr>
        <w:pStyle w:val="a1"/>
        <w:numPr>
          <w:ilvl w:val="0"/>
          <w:numId w:val="9"/>
        </w:numPr>
      </w:pPr>
      <w:r w:rsidRPr="00577E55">
        <w:t>Сервизен слой (Service): Капсулира същинските бизнес правила на платформата, управлява транзакциите и оркестрира процесите. Това е единственият компонент, оторизиран да извършва модификации на данните.</w:t>
      </w:r>
    </w:p>
    <w:p w14:paraId="1F62BA61" w14:textId="646EB075" w:rsidR="00577E55" w:rsidRPr="00577E55" w:rsidRDefault="00577E55">
      <w:pPr>
        <w:pStyle w:val="a1"/>
        <w:numPr>
          <w:ilvl w:val="0"/>
          <w:numId w:val="9"/>
        </w:numPr>
      </w:pPr>
      <w:r w:rsidRPr="00577E55">
        <w:t>Слой за достъп до данни (Repository): Управлява комуникацията с базата данни чрез абстракциите на Spring Data JPA, което осигурява автоматична синхронизация на релационната схема с обектния модел на приложението.</w:t>
      </w:r>
    </w:p>
    <w:p w14:paraId="2994CC05" w14:textId="641DB43F" w:rsidR="00577E55" w:rsidRDefault="00C82633">
      <w:pPr>
        <w:pStyle w:val="a1"/>
        <w:numPr>
          <w:ilvl w:val="0"/>
          <w:numId w:val="9"/>
        </w:numPr>
      </w:pPr>
      <w:r w:rsidRPr="00201E64">
        <w:drawing>
          <wp:anchor distT="0" distB="0" distL="114300" distR="114300" simplePos="0" relativeHeight="251229696" behindDoc="0" locked="0" layoutInCell="1" allowOverlap="1" wp14:anchorId="0CDFA3EF" wp14:editId="47633C73">
            <wp:simplePos x="0" y="0"/>
            <wp:positionH relativeFrom="column">
              <wp:posOffset>1790700</wp:posOffset>
            </wp:positionH>
            <wp:positionV relativeFrom="paragraph">
              <wp:posOffset>1186180</wp:posOffset>
            </wp:positionV>
            <wp:extent cx="2984500" cy="2948940"/>
            <wp:effectExtent l="0" t="0" r="6350" b="3810"/>
            <wp:wrapTopAndBottom/>
            <wp:docPr id="13380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1605" name=""/>
                    <pic:cNvPicPr/>
                  </pic:nvPicPr>
                  <pic:blipFill>
                    <a:blip r:embed="rId18"/>
                    <a:stretch>
                      <a:fillRect/>
                    </a:stretch>
                  </pic:blipFill>
                  <pic:spPr>
                    <a:xfrm>
                      <a:off x="0" y="0"/>
                      <a:ext cx="2984500" cy="2948940"/>
                    </a:xfrm>
                    <a:prstGeom prst="rect">
                      <a:avLst/>
                    </a:prstGeom>
                  </pic:spPr>
                </pic:pic>
              </a:graphicData>
            </a:graphic>
            <wp14:sizeRelH relativeFrom="margin">
              <wp14:pctWidth>0</wp14:pctWidth>
            </wp14:sizeRelH>
            <wp14:sizeRelV relativeFrom="margin">
              <wp14:pctHeight>0</wp14:pctHeight>
            </wp14:sizeRelV>
          </wp:anchor>
        </w:drawing>
      </w:r>
      <w:r w:rsidR="00577E55" w:rsidRPr="00577E55">
        <w:t>Модел на данните: Реализирано е пълно разделяне между същностите за базата данни (Entity) и обектите за пренос на данни (DTO). Това предотвратява изтичането на чувствителна системна информация към клиентската част и дефинира ясни договори (contracts) за обмен на информация.</w:t>
      </w:r>
    </w:p>
    <w:p w14:paraId="7EAA942A" w14:textId="00EECC3B" w:rsidR="00201E64" w:rsidRDefault="00363A51" w:rsidP="00003D03">
      <w:pPr>
        <w:pStyle w:val="a1"/>
        <w:ind w:firstLine="0"/>
      </w:pPr>
      <w:r>
        <mc:AlternateContent>
          <mc:Choice Requires="wps">
            <w:drawing>
              <wp:anchor distT="0" distB="0" distL="114300" distR="114300" simplePos="0" relativeHeight="251231744" behindDoc="0" locked="0" layoutInCell="1" allowOverlap="1" wp14:anchorId="6ED102CD" wp14:editId="606E064A">
                <wp:simplePos x="0" y="0"/>
                <wp:positionH relativeFrom="column">
                  <wp:posOffset>1411605</wp:posOffset>
                </wp:positionH>
                <wp:positionV relativeFrom="paragraph">
                  <wp:posOffset>3190875</wp:posOffset>
                </wp:positionV>
                <wp:extent cx="3622964" cy="635"/>
                <wp:effectExtent l="0" t="0" r="0" b="0"/>
                <wp:wrapNone/>
                <wp:docPr id="460741264" name="Text Box 1"/>
                <wp:cNvGraphicFramePr/>
                <a:graphic xmlns:a="http://schemas.openxmlformats.org/drawingml/2006/main">
                  <a:graphicData uri="http://schemas.microsoft.com/office/word/2010/wordprocessingShape">
                    <wps:wsp>
                      <wps:cNvSpPr txBox="1"/>
                      <wps:spPr>
                        <a:xfrm>
                          <a:off x="0" y="0"/>
                          <a:ext cx="3622964" cy="635"/>
                        </a:xfrm>
                        <a:prstGeom prst="rect">
                          <a:avLst/>
                        </a:prstGeom>
                        <a:solidFill>
                          <a:prstClr val="white"/>
                        </a:solidFill>
                        <a:ln>
                          <a:noFill/>
                        </a:ln>
                      </wps:spPr>
                      <wps:txbx>
                        <w:txbxContent>
                          <w:p w14:paraId="42185074" w14:textId="31650AAE" w:rsidR="00201E64" w:rsidRPr="00201E64" w:rsidRDefault="00201E64" w:rsidP="00201E64">
                            <w:pPr>
                              <w:pStyle w:val="Caption"/>
                              <w:rPr>
                                <w:rFonts w:cs="Times New Roman"/>
                                <w:noProof/>
                                <w:kern w:val="0"/>
                                <w:sz w:val="26"/>
                                <w:lang w:val="ru-RU"/>
                              </w:rPr>
                            </w:pPr>
                            <w:bookmarkStart w:id="57" w:name="_Toc232524482"/>
                            <w:bookmarkStart w:id="58" w:name="_Toc233647421"/>
                            <w:r>
                              <w:t xml:space="preserve">Фиг. </w:t>
                            </w:r>
                            <w:fldSimple w:instr=" SEQ Фиг. \* ARABIC ">
                              <w:r w:rsidR="00083BD5">
                                <w:rPr>
                                  <w:noProof/>
                                </w:rPr>
                                <w:t>10</w:t>
                              </w:r>
                            </w:fldSimple>
                            <w:r>
                              <w:t xml:space="preserve"> - Диаграма на микроархитектурата </w:t>
                            </w:r>
                            <w:r w:rsidRPr="00201E64">
                              <w:rPr>
                                <w:lang w:val="ru-RU"/>
                              </w:rPr>
                              <w:t>(</w:t>
                            </w:r>
                            <w:r>
                              <w:rPr>
                                <w:lang w:val="en-US"/>
                              </w:rPr>
                              <w:t>MVC</w:t>
                            </w:r>
                            <w:r w:rsidRPr="00201E64">
                              <w:rPr>
                                <w:lang w:val="ru-RU"/>
                              </w:rPr>
                              <w:t>)</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102CD" id="_x0000_s1035" type="#_x0000_t202" style="position:absolute;left:0;text-align:left;margin-left:111.15pt;margin-top:251.25pt;width:285.25pt;height:.05pt;z-index:25123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yFGw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2XR6O/vImaTY7OZT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" stroked="f">
                <v:textbox style="mso-fit-shape-to-text:t" inset="0,0,0,0">
                  <w:txbxContent>
                    <w:p w14:paraId="42185074" w14:textId="31650AAE" w:rsidR="00201E64" w:rsidRPr="00201E64" w:rsidRDefault="00201E64" w:rsidP="00201E64">
                      <w:pPr>
                        <w:pStyle w:val="Caption"/>
                        <w:rPr>
                          <w:rFonts w:cs="Times New Roman"/>
                          <w:noProof/>
                          <w:kern w:val="0"/>
                          <w:sz w:val="26"/>
                          <w:lang w:val="ru-RU"/>
                        </w:rPr>
                      </w:pPr>
                      <w:bookmarkStart w:id="59" w:name="_Toc232524482"/>
                      <w:bookmarkStart w:id="60" w:name="_Toc233647421"/>
                      <w:r>
                        <w:t xml:space="preserve">Фиг. </w:t>
                      </w:r>
                      <w:fldSimple w:instr=" SEQ Фиг. \* ARABIC ">
                        <w:r w:rsidR="00083BD5">
                          <w:rPr>
                            <w:noProof/>
                          </w:rPr>
                          <w:t>10</w:t>
                        </w:r>
                      </w:fldSimple>
                      <w:r>
                        <w:t xml:space="preserve"> - Диаграма на микроархитектурата </w:t>
                      </w:r>
                      <w:r w:rsidRPr="00201E64">
                        <w:rPr>
                          <w:lang w:val="ru-RU"/>
                        </w:rPr>
                        <w:t>(</w:t>
                      </w:r>
                      <w:r>
                        <w:rPr>
                          <w:lang w:val="en-US"/>
                        </w:rPr>
                        <w:t>MVC</w:t>
                      </w:r>
                      <w:r w:rsidRPr="00201E64">
                        <w:rPr>
                          <w:lang w:val="ru-RU"/>
                        </w:rPr>
                        <w:t>)</w:t>
                      </w:r>
                      <w:bookmarkEnd w:id="59"/>
                      <w:bookmarkEnd w:id="60"/>
                    </w:p>
                  </w:txbxContent>
                </v:textbox>
              </v:shape>
            </w:pict>
          </mc:Fallback>
        </mc:AlternateContent>
      </w:r>
    </w:p>
    <w:p w14:paraId="4C6398CF" w14:textId="713A29BA" w:rsidR="00577E55" w:rsidRDefault="00577E55" w:rsidP="006B41CC">
      <w:pPr>
        <w:pStyle w:val="a1"/>
      </w:pPr>
      <w:r w:rsidRPr="00577E55">
        <w:lastRenderedPageBreak/>
        <w:t xml:space="preserve">Успоредно с домейн модулите са обособени общосистемни </w:t>
      </w:r>
      <w:r w:rsidR="00CC6423">
        <w:rPr>
          <w:lang w:val="bg-BG"/>
        </w:rPr>
        <w:t xml:space="preserve">напречни </w:t>
      </w:r>
      <w:r w:rsidRPr="00577E55">
        <w:t>компоненти, които обслужват глобални аспекти на приложението. Те включват модула за сигурност (управляващ валидацията на JWT токени и ролевия достъп), модула за удостоверяване (контролиращ жизнения цикъл на сесиите и двуфакторната защита) и глобални конфигурации за обработка на изключения.</w:t>
      </w:r>
    </w:p>
    <w:p w14:paraId="743C853C" w14:textId="5F5FC033" w:rsidR="00347F1A" w:rsidRDefault="00577E55" w:rsidP="006B41CC">
      <w:pPr>
        <w:pStyle w:val="a1"/>
      </w:pPr>
      <w:r w:rsidRPr="00577E55">
        <w:t>За да се гарантира висока производителност, архитектурата е допълнена от механизми за асинхронна обработка. Ресурсоемки операции, като алгоритмичното генериране на PDF документи и комуникацията със SMTP сървъра, се изпълняват в отделни изчислителни нишки, за да не блокират основния мрежов трафик. Допълнително, поддръжката на информационната консистентност е делегирана на автоматизирани фонови задачи, изпълнявани по стриктен времеви график (cron jobs)</w:t>
      </w:r>
      <w:r w:rsidR="00337FF1" w:rsidRPr="00337FF1">
        <w:t xml:space="preserve"> [12]</w:t>
      </w:r>
      <w:r w:rsidRPr="00577E55">
        <w:t>.</w:t>
      </w:r>
    </w:p>
    <w:p w14:paraId="56F621A0" w14:textId="6305FD2A" w:rsidR="00576667" w:rsidRPr="00890851" w:rsidRDefault="00576667" w:rsidP="006B41CC">
      <w:pPr>
        <w:pStyle w:val="2"/>
      </w:pPr>
      <w:bookmarkStart w:id="61" w:name="_Toc233628103"/>
      <w:r>
        <w:t>Логически модел</w:t>
      </w:r>
      <w:bookmarkEnd w:id="61"/>
    </w:p>
    <w:p w14:paraId="0E2FF719" w14:textId="54128453" w:rsidR="00890851" w:rsidRDefault="00890851" w:rsidP="006B41CC">
      <w:pPr>
        <w:pStyle w:val="a1"/>
      </w:pPr>
      <w:r>
        <w:t>Логическият модел представя потребителските работни потоци в системата по ясен и интуитивен начин</w:t>
      </w:r>
      <w:r w:rsidR="000759AA" w:rsidRPr="000759AA">
        <w:t xml:space="preserve"> [8]</w:t>
      </w:r>
      <w:r>
        <w:t>. Изграден е въз основа на вече дефинираните функционалности и изисквани</w:t>
      </w:r>
      <w:r w:rsidR="000A0A68">
        <w:t>я и се стреми към абстрактна визуализация на поведението и взаимодействието между компонентите с фокус върху концептуалните ѝ аспекти.</w:t>
      </w:r>
      <w:r w:rsidR="00DE5374">
        <w:t xml:space="preserve"> Визуалното представяне е разделено на четири части спрямо ролята на потребителя и обвързаните с нея възможности: потребител без създаден профил, клиент (възложител), специалист на свободна практика и администратор.</w:t>
      </w:r>
    </w:p>
    <w:p w14:paraId="43D0D44C" w14:textId="3AB5CC2D" w:rsidR="00AC570E" w:rsidRDefault="00AC570E" w:rsidP="006B41CC">
      <w:pPr>
        <w:pStyle w:val="a1"/>
      </w:pPr>
    </w:p>
    <w:p w14:paraId="2523D70D" w14:textId="2044B99B" w:rsidR="00AC570E" w:rsidRDefault="0095202B" w:rsidP="00A71097">
      <w:pPr>
        <w:pStyle w:val="2"/>
        <w:numPr>
          <w:ilvl w:val="1"/>
          <w:numId w:val="1"/>
        </w:numPr>
      </w:pPr>
      <w:bookmarkStart w:id="62" w:name="_Toc233628104"/>
      <w:r>
        <w:lastRenderedPageBreak/>
        <mc:AlternateContent>
          <mc:Choice Requires="wps">
            <w:drawing>
              <wp:anchor distT="0" distB="0" distL="114300" distR="114300" simplePos="0" relativeHeight="251235840" behindDoc="0" locked="0" layoutInCell="1" allowOverlap="1" wp14:anchorId="2D976F96" wp14:editId="0CC334DF">
                <wp:simplePos x="0" y="0"/>
                <wp:positionH relativeFrom="column">
                  <wp:posOffset>-50165</wp:posOffset>
                </wp:positionH>
                <wp:positionV relativeFrom="paragraph">
                  <wp:posOffset>4983480</wp:posOffset>
                </wp:positionV>
                <wp:extent cx="6188710" cy="333375"/>
                <wp:effectExtent l="0" t="0" r="2540" b="9525"/>
                <wp:wrapTopAndBottom/>
                <wp:docPr id="1446692634" name="Text Box 1"/>
                <wp:cNvGraphicFramePr/>
                <a:graphic xmlns:a="http://schemas.openxmlformats.org/drawingml/2006/main">
                  <a:graphicData uri="http://schemas.microsoft.com/office/word/2010/wordprocessingShape">
                    <wps:wsp>
                      <wps:cNvSpPr txBox="1"/>
                      <wps:spPr>
                        <a:xfrm>
                          <a:off x="0" y="0"/>
                          <a:ext cx="6188710" cy="333375"/>
                        </a:xfrm>
                        <a:prstGeom prst="rect">
                          <a:avLst/>
                        </a:prstGeom>
                        <a:solidFill>
                          <a:prstClr val="white"/>
                        </a:solidFill>
                        <a:ln>
                          <a:noFill/>
                        </a:ln>
                      </wps:spPr>
                      <wps:txbx>
                        <w:txbxContent>
                          <w:p w14:paraId="3C8E0847" w14:textId="10D0691B" w:rsidR="00BC7292" w:rsidRPr="00000354" w:rsidRDefault="00BC7292" w:rsidP="00BC7292">
                            <w:pPr>
                              <w:pStyle w:val="Caption"/>
                              <w:rPr>
                                <w:rFonts w:cs="Times New Roman"/>
                                <w:noProof/>
                                <w:kern w:val="0"/>
                                <w:sz w:val="28"/>
                                <w:szCs w:val="28"/>
                              </w:rPr>
                            </w:pPr>
                            <w:bookmarkStart w:id="63" w:name="_Toc232524483"/>
                            <w:bookmarkStart w:id="64" w:name="_Toc233647422"/>
                            <w:r>
                              <w:t xml:space="preserve">Фиг. </w:t>
                            </w:r>
                            <w:fldSimple w:instr=" SEQ Фиг. \* ARABIC ">
                              <w:r w:rsidR="00083BD5">
                                <w:rPr>
                                  <w:noProof/>
                                </w:rPr>
                                <w:t>11</w:t>
                              </w:r>
                            </w:fldSimple>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976F96" id="_x0000_s1036" type="#_x0000_t202" style="position:absolute;left:0;text-align:left;margin-left:-3.95pt;margin-top:392.4pt;width:487.3pt;height:26.25pt;z-index:25123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" stroked="f">
                <v:textbox inset="0,0,0,0">
                  <w:txbxContent>
                    <w:p w14:paraId="3C8E0847" w14:textId="10D0691B" w:rsidR="00BC7292" w:rsidRPr="00000354" w:rsidRDefault="00BC7292" w:rsidP="00BC7292">
                      <w:pPr>
                        <w:pStyle w:val="Caption"/>
                        <w:rPr>
                          <w:rFonts w:cs="Times New Roman"/>
                          <w:noProof/>
                          <w:kern w:val="0"/>
                          <w:sz w:val="28"/>
                          <w:szCs w:val="28"/>
                        </w:rPr>
                      </w:pPr>
                      <w:bookmarkStart w:id="65" w:name="_Toc232524483"/>
                      <w:bookmarkStart w:id="66" w:name="_Toc233647422"/>
                      <w:r>
                        <w:t xml:space="preserve">Фиг. </w:t>
                      </w:r>
                      <w:fldSimple w:instr=" SEQ Фиг. \* ARABIC ">
                        <w:r w:rsidR="00083BD5">
                          <w:rPr>
                            <w:noProof/>
                          </w:rPr>
                          <w:t>11</w:t>
                        </w:r>
                      </w:fldSimple>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5"/>
                      <w:bookmarkEnd w:id="66"/>
                    </w:p>
                  </w:txbxContent>
                </v:textbox>
                <w10:wrap type="topAndBottom"/>
              </v:shape>
            </w:pict>
          </mc:Fallback>
        </mc:AlternateContent>
      </w:r>
      <w:r w:rsidR="003835AC">
        <w:drawing>
          <wp:anchor distT="0" distB="0" distL="114300" distR="114300" simplePos="0" relativeHeight="251233792" behindDoc="0" locked="0" layoutInCell="1" allowOverlap="1" wp14:anchorId="112108F3" wp14:editId="29DA7A11">
            <wp:simplePos x="0" y="0"/>
            <wp:positionH relativeFrom="column">
              <wp:posOffset>163195</wp:posOffset>
            </wp:positionH>
            <wp:positionV relativeFrom="paragraph">
              <wp:posOffset>327660</wp:posOffset>
            </wp:positionV>
            <wp:extent cx="5814060" cy="4632960"/>
            <wp:effectExtent l="0" t="0" r="0" b="0"/>
            <wp:wrapTopAndBottom/>
            <wp:docPr id="1004775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5889" name="Picture 1004775889"/>
                    <pic:cNvPicPr/>
                  </pic:nvPicPr>
                  <pic:blipFill rotWithShape="1">
                    <a:blip r:embed="rId19">
                      <a:extLst>
                        <a:ext uri="{28A0092B-C50C-407E-A947-70E740481C1C}">
                          <a14:useLocalDpi xmlns:a14="http://schemas.microsoft.com/office/drawing/2010/main" val="0"/>
                        </a:ext>
                      </a:extLst>
                    </a:blip>
                    <a:srcRect b="8157"/>
                    <a:stretch/>
                  </pic:blipFill>
                  <pic:spPr bwMode="auto">
                    <a:xfrm>
                      <a:off x="0" y="0"/>
                      <a:ext cx="581406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диаграма: Въвеждащи процеси</w:t>
      </w:r>
      <w:bookmarkEnd w:id="62"/>
    </w:p>
    <w:p w14:paraId="29113A10" w14:textId="48FED774" w:rsidR="003B12EB" w:rsidRDefault="003B12EB" w:rsidP="006C03DC">
      <w:pPr>
        <w:pStyle w:val="a1"/>
        <w:ind w:firstLine="720"/>
      </w:pPr>
      <w:r w:rsidRPr="008F00BE">
        <w:t>Диаграмата описва общите функционалности за запознаване със системата, регистрация и вход, общо назовани като въвеждащи процеси</w:t>
      </w:r>
      <w:r w:rsidR="008F00BE" w:rsidRPr="008F00BE">
        <w:t>:</w:t>
      </w:r>
    </w:p>
    <w:p w14:paraId="69C943C1" w14:textId="7277A899" w:rsidR="008F00BE" w:rsidRPr="008F00BE" w:rsidRDefault="008F00BE" w:rsidP="006B41CC">
      <w:pPr>
        <w:pStyle w:val="a1"/>
      </w:pPr>
    </w:p>
    <w:p w14:paraId="7718B85D" w14:textId="34BB0CA2" w:rsidR="008F00BE" w:rsidRPr="008F00BE" w:rsidRDefault="008F00BE">
      <w:pPr>
        <w:pStyle w:val="a1"/>
        <w:numPr>
          <w:ilvl w:val="0"/>
          <w:numId w:val="10"/>
        </w:numPr>
      </w:pPr>
      <w:r w:rsidRPr="008F00BE">
        <w:t xml:space="preserve">Разглеждане на началната страница на </w:t>
      </w:r>
      <w:r w:rsidR="00D92C20">
        <w:t>системата</w:t>
      </w:r>
      <w:r w:rsidR="006A49BD" w:rsidRPr="00454025">
        <w:t>;</w:t>
      </w:r>
    </w:p>
    <w:p w14:paraId="771C5462" w14:textId="74336662" w:rsidR="008F00BE" w:rsidRPr="008F00BE" w:rsidRDefault="008F00BE">
      <w:pPr>
        <w:pStyle w:val="a1"/>
        <w:numPr>
          <w:ilvl w:val="0"/>
          <w:numId w:val="10"/>
        </w:numPr>
      </w:pPr>
      <w:r w:rsidRPr="008F00BE">
        <w:t>Регистрация</w:t>
      </w:r>
      <w:r w:rsidR="00D92C20">
        <w:t xml:space="preserve"> с избор на роля (клиент / специалист</w:t>
      </w:r>
      <w:r w:rsidR="00CC6423">
        <w:rPr>
          <w:lang w:val="bg-BG"/>
        </w:rPr>
        <w:t>);</w:t>
      </w:r>
    </w:p>
    <w:p w14:paraId="03E959BC" w14:textId="6E5B759D" w:rsidR="008F00BE" w:rsidRPr="008F00BE" w:rsidRDefault="008F00BE">
      <w:pPr>
        <w:pStyle w:val="a1"/>
        <w:numPr>
          <w:ilvl w:val="0"/>
          <w:numId w:val="10"/>
        </w:numPr>
      </w:pPr>
      <w:r w:rsidRPr="008F00BE">
        <w:t>Вход, валидация на данните</w:t>
      </w:r>
      <w:r w:rsidR="006A49BD">
        <w:rPr>
          <w:lang w:val="en-US"/>
        </w:rPr>
        <w:t>;</w:t>
      </w:r>
    </w:p>
    <w:p w14:paraId="3EC44165" w14:textId="45BC0AB6" w:rsidR="008F00BE" w:rsidRPr="008F00BE" w:rsidRDefault="008F00BE">
      <w:pPr>
        <w:pStyle w:val="a1"/>
        <w:numPr>
          <w:ilvl w:val="0"/>
          <w:numId w:val="10"/>
        </w:numPr>
      </w:pPr>
      <w:r w:rsidRPr="008F00BE">
        <w:t>Извършване на двуфакторна автентикация</w:t>
      </w:r>
      <w:r w:rsidR="006A49BD">
        <w:rPr>
          <w:lang w:val="en-US"/>
        </w:rPr>
        <w:t>;</w:t>
      </w:r>
    </w:p>
    <w:p w14:paraId="50526234" w14:textId="59F3B990" w:rsidR="008F00BE" w:rsidRPr="008F00BE" w:rsidRDefault="008F00BE">
      <w:pPr>
        <w:pStyle w:val="a1"/>
        <w:numPr>
          <w:ilvl w:val="0"/>
          <w:numId w:val="10"/>
        </w:numPr>
      </w:pPr>
      <w:r w:rsidRPr="008F00BE">
        <w:t>Заявка за нулиране на парола</w:t>
      </w:r>
      <w:r w:rsidR="006A49BD" w:rsidRPr="00454025">
        <w:t>;</w:t>
      </w:r>
    </w:p>
    <w:p w14:paraId="2E90301E" w14:textId="7622B428" w:rsidR="008F00BE" w:rsidRPr="008F00BE" w:rsidRDefault="008F00BE">
      <w:pPr>
        <w:pStyle w:val="a1"/>
        <w:numPr>
          <w:ilvl w:val="0"/>
          <w:numId w:val="10"/>
        </w:numPr>
      </w:pPr>
      <w:r w:rsidRPr="008F00BE">
        <w:t>Нулиране на парола</w:t>
      </w:r>
      <w:r w:rsidR="006A49BD">
        <w:rPr>
          <w:lang w:val="en-US"/>
        </w:rPr>
        <w:t>;</w:t>
      </w:r>
    </w:p>
    <w:p w14:paraId="060B531B" w14:textId="2C66637C" w:rsidR="008F00BE" w:rsidRPr="008F00BE" w:rsidRDefault="008F00BE">
      <w:pPr>
        <w:pStyle w:val="a1"/>
        <w:numPr>
          <w:ilvl w:val="0"/>
          <w:numId w:val="10"/>
        </w:numPr>
      </w:pPr>
      <w:r w:rsidRPr="008F00BE">
        <w:t>Потвърждение на имейл адрес</w:t>
      </w:r>
      <w:r w:rsidR="006A49BD">
        <w:rPr>
          <w:lang w:val="en-US"/>
        </w:rPr>
        <w:t>.</w:t>
      </w:r>
    </w:p>
    <w:p w14:paraId="6B1836BD" w14:textId="3116229C" w:rsidR="003B12EB" w:rsidRPr="0029712C" w:rsidRDefault="003B12EB" w:rsidP="006B41CC">
      <w:pPr>
        <w:pStyle w:val="a1"/>
      </w:pPr>
    </w:p>
    <w:p w14:paraId="2A15DE59" w14:textId="50DFFA63" w:rsidR="0029712C" w:rsidRDefault="0095202B" w:rsidP="00A71097">
      <w:pPr>
        <w:pStyle w:val="2"/>
        <w:numPr>
          <w:ilvl w:val="1"/>
          <w:numId w:val="1"/>
        </w:numPr>
      </w:pPr>
      <w:bookmarkStart w:id="67" w:name="_Toc233628105"/>
      <w:r>
        <w:lastRenderedPageBreak/>
        <mc:AlternateContent>
          <mc:Choice Requires="wps">
            <w:drawing>
              <wp:anchor distT="0" distB="0" distL="114300" distR="114300" simplePos="0" relativeHeight="251244032" behindDoc="0" locked="0" layoutInCell="1" allowOverlap="1" wp14:anchorId="2F9FE26C" wp14:editId="54417C66">
                <wp:simplePos x="0" y="0"/>
                <wp:positionH relativeFrom="column">
                  <wp:posOffset>71755</wp:posOffset>
                </wp:positionH>
                <wp:positionV relativeFrom="paragraph">
                  <wp:posOffset>6400800</wp:posOffset>
                </wp:positionV>
                <wp:extent cx="6188710" cy="259080"/>
                <wp:effectExtent l="0" t="0" r="2540" b="7620"/>
                <wp:wrapTopAndBottom/>
                <wp:docPr id="689241638" name="Text Box 1"/>
                <wp:cNvGraphicFramePr/>
                <a:graphic xmlns:a="http://schemas.openxmlformats.org/drawingml/2006/main">
                  <a:graphicData uri="http://schemas.microsoft.com/office/word/2010/wordprocessingShape">
                    <wps:wsp>
                      <wps:cNvSpPr txBox="1"/>
                      <wps:spPr>
                        <a:xfrm>
                          <a:off x="0" y="0"/>
                          <a:ext cx="6188710" cy="259080"/>
                        </a:xfrm>
                        <a:prstGeom prst="rect">
                          <a:avLst/>
                        </a:prstGeom>
                        <a:solidFill>
                          <a:prstClr val="white"/>
                        </a:solidFill>
                        <a:ln>
                          <a:noFill/>
                        </a:ln>
                      </wps:spPr>
                      <wps:txbx>
                        <w:txbxContent>
                          <w:p w14:paraId="24000449" w14:textId="20B38EED" w:rsidR="009F49D5" w:rsidRPr="009F49D5" w:rsidRDefault="009F49D5" w:rsidP="009F49D5">
                            <w:pPr>
                              <w:pStyle w:val="Caption"/>
                              <w:rPr>
                                <w:rFonts w:cs="Times New Roman"/>
                                <w:noProof/>
                                <w:kern w:val="0"/>
                                <w:sz w:val="26"/>
                                <w:lang w:val="ru-RU"/>
                              </w:rPr>
                            </w:pPr>
                            <w:bookmarkStart w:id="68" w:name="_Toc232524484"/>
                            <w:bookmarkStart w:id="69" w:name="_Toc233647423"/>
                            <w:r>
                              <w:t xml:space="preserve">Фиг. </w:t>
                            </w:r>
                            <w:fldSimple w:instr=" SEQ Фиг. \* ARABIC ">
                              <w:r w:rsidR="00083BD5">
                                <w:rPr>
                                  <w:noProof/>
                                </w:rPr>
                                <w:t>12</w:t>
                              </w:r>
                            </w:fldSimple>
                            <w:r w:rsidRPr="009F49D5">
                              <w:rPr>
                                <w:lang w:val="ru-RU"/>
                              </w:rPr>
                              <w:t xml:space="preserve"> -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FE26C" id="_x0000_s1037" type="#_x0000_t202" style="position:absolute;left:0;text-align:left;margin-left:5.65pt;margin-top:7in;width:487.3pt;height:20.4pt;z-index:25124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" stroked="f">
                <v:textbox inset="0,0,0,0">
                  <w:txbxContent>
                    <w:p w14:paraId="24000449" w14:textId="20B38EED" w:rsidR="009F49D5" w:rsidRPr="009F49D5" w:rsidRDefault="009F49D5" w:rsidP="009F49D5">
                      <w:pPr>
                        <w:pStyle w:val="Caption"/>
                        <w:rPr>
                          <w:rFonts w:cs="Times New Roman"/>
                          <w:noProof/>
                          <w:kern w:val="0"/>
                          <w:sz w:val="26"/>
                          <w:lang w:val="ru-RU"/>
                        </w:rPr>
                      </w:pPr>
                      <w:bookmarkStart w:id="70" w:name="_Toc232524484"/>
                      <w:bookmarkStart w:id="71" w:name="_Toc233647423"/>
                      <w:r>
                        <w:t xml:space="preserve">Фиг. </w:t>
                      </w:r>
                      <w:fldSimple w:instr=" SEQ Фиг. \* ARABIC ">
                        <w:r w:rsidR="00083BD5">
                          <w:rPr>
                            <w:noProof/>
                          </w:rPr>
                          <w:t>12</w:t>
                        </w:r>
                      </w:fldSimple>
                      <w:r w:rsidRPr="009F49D5">
                        <w:rPr>
                          <w:lang w:val="ru-RU"/>
                        </w:rPr>
                        <w:t xml:space="preserve"> -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70"/>
                      <w:bookmarkEnd w:id="71"/>
                    </w:p>
                  </w:txbxContent>
                </v:textbox>
                <w10:wrap type="topAndBottom"/>
              </v:shape>
            </w:pict>
          </mc:Fallback>
        </mc:AlternateContent>
      </w:r>
      <w:r w:rsidR="000C19D5">
        <w:rPr>
          <w:lang w:val="en-US"/>
        </w:rPr>
        <w:drawing>
          <wp:anchor distT="0" distB="0" distL="114300" distR="114300" simplePos="0" relativeHeight="251241984" behindDoc="0" locked="0" layoutInCell="1" allowOverlap="1" wp14:anchorId="798A04C0" wp14:editId="52AD1B52">
            <wp:simplePos x="0" y="0"/>
            <wp:positionH relativeFrom="column">
              <wp:posOffset>441960</wp:posOffset>
            </wp:positionH>
            <wp:positionV relativeFrom="paragraph">
              <wp:posOffset>249555</wp:posOffset>
            </wp:positionV>
            <wp:extent cx="5667021" cy="6235700"/>
            <wp:effectExtent l="0" t="0" r="0" b="0"/>
            <wp:wrapTopAndBottom/>
            <wp:docPr id="1257764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4148" name="Picture 12577641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7021" cy="6235700"/>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Клиент</w:t>
      </w:r>
      <w:bookmarkEnd w:id="67"/>
    </w:p>
    <w:p w14:paraId="2F2DDBA6" w14:textId="133BB122" w:rsidR="002963A3" w:rsidRDefault="002963A3" w:rsidP="006B41CC">
      <w:pPr>
        <w:pStyle w:val="a1"/>
      </w:pPr>
      <w:r w:rsidRPr="002963A3">
        <w:t xml:space="preserve">Диаграмата описва функционалностите и процесите, свързани с взаимодействието на потребител </w:t>
      </w:r>
      <w:r>
        <w:t>с</w:t>
      </w:r>
      <w:r w:rsidRPr="002963A3">
        <w:t xml:space="preserve"> ролята на възложител/клиент</w:t>
      </w:r>
      <w:r>
        <w:t xml:space="preserve"> </w:t>
      </w:r>
      <w:r w:rsidRPr="002963A3">
        <w:t>със системата за управление на проекти, както и съпътстващите ги алтернативни потоци и сървърни операции:</w:t>
      </w:r>
    </w:p>
    <w:p w14:paraId="0C42A907" w14:textId="77777777" w:rsidR="002963A3" w:rsidRPr="002963A3" w:rsidRDefault="002963A3" w:rsidP="006B41CC">
      <w:pPr>
        <w:pStyle w:val="a1"/>
      </w:pPr>
    </w:p>
    <w:p w14:paraId="0F65B7D8" w14:textId="4E44E686" w:rsidR="002963A3" w:rsidRDefault="002963A3">
      <w:pPr>
        <w:pStyle w:val="a1"/>
        <w:numPr>
          <w:ilvl w:val="0"/>
          <w:numId w:val="11"/>
        </w:numPr>
      </w:pPr>
      <w:r w:rsidRPr="002963A3">
        <w:t>Създаване, редактиране, изтриване, затваряне и повторно отваряне на работна обява</w:t>
      </w:r>
      <w:r w:rsidR="003C65C6" w:rsidRPr="00173699">
        <w:t>;</w:t>
      </w:r>
    </w:p>
    <w:p w14:paraId="4EB20841" w14:textId="22FC909F" w:rsidR="002963A3" w:rsidRDefault="002963A3">
      <w:pPr>
        <w:pStyle w:val="a1"/>
        <w:numPr>
          <w:ilvl w:val="0"/>
          <w:numId w:val="11"/>
        </w:numPr>
      </w:pPr>
      <w:r w:rsidRPr="002963A3">
        <w:t>Преглед на постъпили предложения и управление на техния жизнен цикъл (предварително одобрение/</w:t>
      </w:r>
      <w:r>
        <w:t>shortlist</w:t>
      </w:r>
      <w:r w:rsidRPr="002963A3">
        <w:t>, приемане, отхвърляне и завършване на оферта)</w:t>
      </w:r>
      <w:r w:rsidR="003C65C6" w:rsidRPr="00173699">
        <w:t>;</w:t>
      </w:r>
    </w:p>
    <w:p w14:paraId="75BE84A7" w14:textId="31624BA4" w:rsidR="002963A3" w:rsidRDefault="002963A3">
      <w:pPr>
        <w:pStyle w:val="a1"/>
        <w:numPr>
          <w:ilvl w:val="0"/>
          <w:numId w:val="11"/>
        </w:numPr>
      </w:pPr>
      <w:r w:rsidRPr="002963A3">
        <w:lastRenderedPageBreak/>
        <w:t xml:space="preserve">Автоматизирано сървърно генериране на </w:t>
      </w:r>
      <w:r>
        <w:t>PDF</w:t>
      </w:r>
      <w:r w:rsidRPr="002963A3">
        <w:t xml:space="preserve"> съгласия при приемане и разписки при завършване на задач</w:t>
      </w:r>
      <w:r>
        <w:t>а</w:t>
      </w:r>
      <w:r w:rsidR="003C65C6" w:rsidRPr="00173699">
        <w:t>;</w:t>
      </w:r>
    </w:p>
    <w:p w14:paraId="786037EA" w14:textId="22444D9D" w:rsidR="002963A3" w:rsidRDefault="002963A3">
      <w:pPr>
        <w:pStyle w:val="a1"/>
        <w:numPr>
          <w:ilvl w:val="0"/>
          <w:numId w:val="11"/>
        </w:numPr>
      </w:pPr>
      <w:r w:rsidRPr="002963A3">
        <w:t>Изпращане</w:t>
      </w:r>
      <w:r>
        <w:t xml:space="preserve"> и получаване</w:t>
      </w:r>
      <w:r w:rsidRPr="002963A3">
        <w:t xml:space="preserve"> на транзакционни имейли и системни известия в реално време при промяна в статуса на офертите</w:t>
      </w:r>
      <w:r w:rsidR="003C65C6" w:rsidRPr="00173699">
        <w:t>;</w:t>
      </w:r>
    </w:p>
    <w:p w14:paraId="3CD698C9" w14:textId="14B315F9" w:rsidR="002963A3" w:rsidRDefault="002963A3">
      <w:pPr>
        <w:pStyle w:val="a1"/>
        <w:numPr>
          <w:ilvl w:val="0"/>
          <w:numId w:val="11"/>
        </w:numPr>
      </w:pPr>
      <w:r w:rsidRPr="002963A3">
        <w:t>Поставяне на ревю след успешно финализиране на съвместната работа</w:t>
      </w:r>
      <w:r w:rsidR="003C65C6" w:rsidRPr="00173699">
        <w:t>;</w:t>
      </w:r>
    </w:p>
    <w:p w14:paraId="1671BD6F" w14:textId="355EA229" w:rsidR="002963A3" w:rsidRDefault="002963A3">
      <w:pPr>
        <w:pStyle w:val="a1"/>
        <w:numPr>
          <w:ilvl w:val="0"/>
          <w:numId w:val="11"/>
        </w:numPr>
      </w:pPr>
      <w:r w:rsidRPr="002963A3">
        <w:t>Осъществяване на директна комуникация със специалист в реално време</w:t>
      </w:r>
      <w:r w:rsidR="003C65C6" w:rsidRPr="00173699">
        <w:t>;</w:t>
      </w:r>
    </w:p>
    <w:p w14:paraId="32532FF0" w14:textId="0A7FDB49" w:rsidR="002963A3" w:rsidRDefault="002963A3">
      <w:pPr>
        <w:pStyle w:val="a1"/>
        <w:numPr>
          <w:ilvl w:val="0"/>
          <w:numId w:val="11"/>
        </w:numPr>
      </w:pPr>
      <w:r w:rsidRPr="002963A3">
        <w:t>Разглеждане на платформената директория</w:t>
      </w:r>
      <w:r w:rsidR="003C65C6">
        <w:rPr>
          <w:lang w:val="en-US"/>
        </w:rPr>
        <w:t>;</w:t>
      </w:r>
    </w:p>
    <w:p w14:paraId="147AA344" w14:textId="660C3192" w:rsidR="00257CBC" w:rsidRDefault="00257CBC">
      <w:pPr>
        <w:pStyle w:val="a1"/>
        <w:numPr>
          <w:ilvl w:val="0"/>
          <w:numId w:val="11"/>
        </w:numPr>
      </w:pPr>
      <w:r>
        <w:t>Д</w:t>
      </w:r>
      <w:r w:rsidRPr="00EE0FEB">
        <w:t>етайлен преглед както на собствения, така и на чужди публични профили</w:t>
      </w:r>
      <w:r w:rsidR="003C65C6" w:rsidRPr="00173699">
        <w:t>;</w:t>
      </w:r>
    </w:p>
    <w:p w14:paraId="4E9BEE1A" w14:textId="7CD694C3" w:rsidR="002963A3" w:rsidRDefault="002963A3">
      <w:pPr>
        <w:pStyle w:val="a1"/>
        <w:numPr>
          <w:ilvl w:val="0"/>
          <w:numId w:val="11"/>
        </w:numPr>
      </w:pPr>
      <w:r w:rsidRPr="002963A3">
        <w:t>Управление на настройките на акаунта</w:t>
      </w:r>
      <w:r w:rsidR="003C65C6" w:rsidRPr="00173699">
        <w:t>;</w:t>
      </w:r>
    </w:p>
    <w:p w14:paraId="645D3803" w14:textId="4F15FE2A" w:rsidR="002963A3" w:rsidRDefault="002963A3">
      <w:pPr>
        <w:pStyle w:val="a1"/>
        <w:numPr>
          <w:ilvl w:val="0"/>
          <w:numId w:val="11"/>
        </w:numPr>
      </w:pPr>
      <w:r>
        <w:t>С</w:t>
      </w:r>
      <w:r w:rsidRPr="002963A3">
        <w:t>игурен изход от системата</w:t>
      </w:r>
      <w:r w:rsidR="003C65C6">
        <w:rPr>
          <w:lang w:val="en-US"/>
        </w:rPr>
        <w:t>;</w:t>
      </w:r>
    </w:p>
    <w:p w14:paraId="0D504CAB" w14:textId="19C47EE1" w:rsidR="002963A3" w:rsidRPr="00A137A9" w:rsidRDefault="002963A3">
      <w:pPr>
        <w:pStyle w:val="a1"/>
        <w:numPr>
          <w:ilvl w:val="0"/>
          <w:numId w:val="11"/>
        </w:numPr>
      </w:pPr>
      <w:r w:rsidRPr="002963A3">
        <w:t>Докладване на нередно съдържание за последваща сървърна обработка и модераци</w:t>
      </w:r>
      <w:r w:rsidR="00A137A9">
        <w:t>я</w:t>
      </w:r>
      <w:r w:rsidR="003C65C6" w:rsidRPr="00173699">
        <w:t>.</w:t>
      </w:r>
    </w:p>
    <w:p w14:paraId="1310A406" w14:textId="007146E9" w:rsidR="00A137A9" w:rsidRDefault="00A137A9">
      <w:pPr>
        <w:rPr>
          <w:rFonts w:ascii="Times New Roman" w:hAnsi="Times New Roman" w:cs="Times New Roman"/>
          <w:noProof/>
          <w:kern w:val="0"/>
          <w:sz w:val="26"/>
        </w:rPr>
      </w:pPr>
      <w:r>
        <w:br w:type="page"/>
      </w:r>
    </w:p>
    <w:p w14:paraId="5B9CEDED" w14:textId="0B6C965F" w:rsidR="00BC7292" w:rsidRDefault="00191483" w:rsidP="00A71097">
      <w:pPr>
        <w:pStyle w:val="2"/>
        <w:numPr>
          <w:ilvl w:val="1"/>
          <w:numId w:val="1"/>
        </w:numPr>
      </w:pPr>
      <w:bookmarkStart w:id="72" w:name="_Toc233628106"/>
      <w:r>
        <w:lastRenderedPageBreak/>
        <mc:AlternateContent>
          <mc:Choice Requires="wps">
            <w:drawing>
              <wp:anchor distT="0" distB="0" distL="114300" distR="114300" simplePos="0" relativeHeight="251239936" behindDoc="0" locked="0" layoutInCell="1" allowOverlap="1" wp14:anchorId="56A9F284" wp14:editId="2AE0E809">
                <wp:simplePos x="0" y="0"/>
                <wp:positionH relativeFrom="column">
                  <wp:posOffset>38100</wp:posOffset>
                </wp:positionH>
                <wp:positionV relativeFrom="paragraph">
                  <wp:posOffset>8867140</wp:posOffset>
                </wp:positionV>
                <wp:extent cx="6238875" cy="419100"/>
                <wp:effectExtent l="0" t="0" r="9525" b="0"/>
                <wp:wrapNone/>
                <wp:docPr id="1368833708" name="Text Box 1"/>
                <wp:cNvGraphicFramePr/>
                <a:graphic xmlns:a="http://schemas.openxmlformats.org/drawingml/2006/main">
                  <a:graphicData uri="http://schemas.microsoft.com/office/word/2010/wordprocessingShape">
                    <wps:wsp>
                      <wps:cNvSpPr txBox="1"/>
                      <wps:spPr>
                        <a:xfrm>
                          <a:off x="0" y="0"/>
                          <a:ext cx="6238875" cy="419100"/>
                        </a:xfrm>
                        <a:prstGeom prst="rect">
                          <a:avLst/>
                        </a:prstGeom>
                        <a:solidFill>
                          <a:prstClr val="white"/>
                        </a:solidFill>
                        <a:ln>
                          <a:noFill/>
                        </a:ln>
                      </wps:spPr>
                      <wps:txbx>
                        <w:txbxContent>
                          <w:p w14:paraId="208E172B" w14:textId="2A1E6217" w:rsidR="005D212A" w:rsidRPr="004A6925" w:rsidRDefault="005D212A" w:rsidP="005D212A">
                            <w:pPr>
                              <w:pStyle w:val="Caption"/>
                              <w:rPr>
                                <w:rFonts w:cs="Times New Roman"/>
                                <w:noProof/>
                                <w:kern w:val="0"/>
                                <w:sz w:val="26"/>
                              </w:rPr>
                            </w:pPr>
                            <w:bookmarkStart w:id="73" w:name="_Toc232524485"/>
                            <w:bookmarkStart w:id="74" w:name="_Toc233647424"/>
                            <w:r>
                              <w:t xml:space="preserve">Фиг. </w:t>
                            </w:r>
                            <w:fldSimple w:instr=" SEQ Фиг. \* ARABIC ">
                              <w:r w:rsidR="00083BD5">
                                <w:rPr>
                                  <w:noProof/>
                                </w:rPr>
                                <w:t>13</w:t>
                              </w:r>
                            </w:fldSimple>
                            <w:r>
                              <w:t xml:space="preserve"> -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F284" id="_x0000_s1038" type="#_x0000_t202" style="position:absolute;left:0;text-align:left;margin-left:3pt;margin-top:698.2pt;width:491.25pt;height:33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" stroked="f">
                <v:textbox inset="0,0,0,0">
                  <w:txbxContent>
                    <w:p w14:paraId="208E172B" w14:textId="2A1E6217" w:rsidR="005D212A" w:rsidRPr="004A6925" w:rsidRDefault="005D212A" w:rsidP="005D212A">
                      <w:pPr>
                        <w:pStyle w:val="Caption"/>
                        <w:rPr>
                          <w:rFonts w:cs="Times New Roman"/>
                          <w:noProof/>
                          <w:kern w:val="0"/>
                          <w:sz w:val="26"/>
                        </w:rPr>
                      </w:pPr>
                      <w:bookmarkStart w:id="75" w:name="_Toc232524485"/>
                      <w:bookmarkStart w:id="76" w:name="_Toc233647424"/>
                      <w:r>
                        <w:t xml:space="preserve">Фиг. </w:t>
                      </w:r>
                      <w:fldSimple w:instr=" SEQ Фиг. \* ARABIC ">
                        <w:r w:rsidR="00083BD5">
                          <w:rPr>
                            <w:noProof/>
                          </w:rPr>
                          <w:t>13</w:t>
                        </w:r>
                      </w:fldSimple>
                      <w:r>
                        <w:t xml:space="preserve"> -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5"/>
                      <w:bookmarkEnd w:id="76"/>
                    </w:p>
                  </w:txbxContent>
                </v:textbox>
              </v:shape>
            </w:pict>
          </mc:Fallback>
        </mc:AlternateContent>
      </w:r>
      <w:r>
        <w:drawing>
          <wp:anchor distT="0" distB="0" distL="114300" distR="114300" simplePos="0" relativeHeight="251237888" behindDoc="0" locked="0" layoutInCell="1" allowOverlap="1" wp14:anchorId="699A07BB" wp14:editId="720AEBA0">
            <wp:simplePos x="0" y="0"/>
            <wp:positionH relativeFrom="column">
              <wp:posOffset>259080</wp:posOffset>
            </wp:positionH>
            <wp:positionV relativeFrom="paragraph">
              <wp:posOffset>382905</wp:posOffset>
            </wp:positionV>
            <wp:extent cx="5919470" cy="8473440"/>
            <wp:effectExtent l="0" t="0" r="5080" b="3810"/>
            <wp:wrapTopAndBottom/>
            <wp:docPr id="9378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2829" name="Picture 93782829"/>
                    <pic:cNvPicPr/>
                  </pic:nvPicPr>
                  <pic:blipFill rotWithShape="1">
                    <a:blip r:embed="rId21" cstate="print">
                      <a:extLst>
                        <a:ext uri="{28A0092B-C50C-407E-A947-70E740481C1C}">
                          <a14:useLocalDpi xmlns:a14="http://schemas.microsoft.com/office/drawing/2010/main" val="0"/>
                        </a:ext>
                      </a:extLst>
                    </a:blip>
                    <a:srcRect b="4676"/>
                    <a:stretch/>
                  </pic:blipFill>
                  <pic:spPr bwMode="auto">
                    <a:xfrm>
                      <a:off x="0" y="0"/>
                      <a:ext cx="5919470" cy="847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Специалист</w:t>
      </w:r>
      <w:bookmarkEnd w:id="72"/>
      <w:r w:rsidR="00BC7292">
        <w:t xml:space="preserve"> </w:t>
      </w:r>
    </w:p>
    <w:p w14:paraId="7B0A53C2" w14:textId="4FAE67B0" w:rsidR="00EE0FEB" w:rsidRDefault="00DA081B" w:rsidP="006B41CC">
      <w:pPr>
        <w:pStyle w:val="a1"/>
      </w:pPr>
      <w:r>
        <w:lastRenderedPageBreak/>
        <w:t xml:space="preserve">Представени са </w:t>
      </w:r>
      <w:r w:rsidR="00EE0FEB" w:rsidRPr="00EE0FEB">
        <w:t>функционалностите и процесите</w:t>
      </w:r>
      <w:r>
        <w:t>, които извършва</w:t>
      </w:r>
      <w:r w:rsidR="00EE0FEB" w:rsidRPr="00EE0FEB">
        <w:t xml:space="preserve"> свободен специалист </w:t>
      </w:r>
      <w:r>
        <w:t>спрямо</w:t>
      </w:r>
      <w:r w:rsidR="00EE0FEB" w:rsidRPr="00EE0FEB">
        <w:t xml:space="preserve"> системата, както и съпътстващите ги алтернативни потоци и сървърни операции:</w:t>
      </w:r>
    </w:p>
    <w:p w14:paraId="16E2C3B5" w14:textId="77777777" w:rsidR="00257CBC" w:rsidRPr="00EE0FEB" w:rsidRDefault="00257CBC" w:rsidP="006B41CC">
      <w:pPr>
        <w:pStyle w:val="a1"/>
      </w:pPr>
    </w:p>
    <w:p w14:paraId="3161822E" w14:textId="444C7673" w:rsidR="00EE0FEB" w:rsidRDefault="00EE0FEB">
      <w:pPr>
        <w:pStyle w:val="a1"/>
        <w:numPr>
          <w:ilvl w:val="0"/>
          <w:numId w:val="12"/>
        </w:numPr>
      </w:pPr>
      <w:r w:rsidRPr="00EE0FEB">
        <w:t>Преминаване през структуриран въвеждащ процес (</w:t>
      </w:r>
      <w:r>
        <w:t>onboarding</w:t>
      </w:r>
      <w:r w:rsidRPr="00EE0FEB">
        <w:t>) непосредствено след първоначална регистрация</w:t>
      </w:r>
      <w:r w:rsidR="003C65C6" w:rsidRPr="00173699">
        <w:t>;</w:t>
      </w:r>
    </w:p>
    <w:p w14:paraId="55A42AB9" w14:textId="4468F677" w:rsidR="00EE0FEB" w:rsidRDefault="00EE0FEB">
      <w:pPr>
        <w:pStyle w:val="a1"/>
        <w:numPr>
          <w:ilvl w:val="0"/>
          <w:numId w:val="12"/>
        </w:numPr>
      </w:pPr>
      <w:r w:rsidRPr="00EE0FEB">
        <w:t>Цялостно управление на професионалния профил, включващо редактиране на лични данни, трудов стаж, образование, сертификати и добавяне на умения</w:t>
      </w:r>
      <w:r w:rsidR="003C65C6" w:rsidRPr="00173699">
        <w:t>;</w:t>
      </w:r>
    </w:p>
    <w:p w14:paraId="626E637F" w14:textId="09C40129" w:rsidR="00EE0FEB" w:rsidRDefault="00EE0FEB">
      <w:pPr>
        <w:pStyle w:val="a1"/>
        <w:numPr>
          <w:ilvl w:val="0"/>
          <w:numId w:val="12"/>
        </w:numPr>
      </w:pPr>
      <w:r w:rsidRPr="00EE0FEB">
        <w:t xml:space="preserve">Качване, системно генериране и изтегляне на автобиография във формат </w:t>
      </w:r>
      <w:r>
        <w:t>PDF</w:t>
      </w:r>
      <w:r w:rsidRPr="00EE0FEB">
        <w:t xml:space="preserve"> чрез интеграция с външна услуга</w:t>
      </w:r>
      <w:r w:rsidR="003C65C6" w:rsidRPr="00173699">
        <w:t>;</w:t>
      </w:r>
    </w:p>
    <w:p w14:paraId="71C4872C" w14:textId="3F6D31C6" w:rsidR="00EE0FEB" w:rsidRDefault="00EE0FEB">
      <w:pPr>
        <w:pStyle w:val="a1"/>
        <w:numPr>
          <w:ilvl w:val="0"/>
          <w:numId w:val="12"/>
        </w:numPr>
      </w:pPr>
      <w:r w:rsidRPr="00EE0FEB">
        <w:t>Търсене и разглеждане на работни обяви, включително алгоритмично изчисляване и преглед на процент на съвместимост (</w:t>
      </w:r>
      <w:r>
        <w:t>match</w:t>
      </w:r>
      <w:r w:rsidRPr="00EE0FEB">
        <w:t xml:space="preserve"> </w:t>
      </w:r>
      <w:r>
        <w:t>score</w:t>
      </w:r>
      <w:r w:rsidRPr="00EE0FEB">
        <w:t>)</w:t>
      </w:r>
      <w:r w:rsidR="003C65C6" w:rsidRPr="00173699">
        <w:t>;</w:t>
      </w:r>
    </w:p>
    <w:p w14:paraId="3D432856" w14:textId="5B1B5564" w:rsidR="00EE0FEB" w:rsidRDefault="00EE0FEB">
      <w:pPr>
        <w:pStyle w:val="a1"/>
        <w:numPr>
          <w:ilvl w:val="0"/>
          <w:numId w:val="12"/>
        </w:numPr>
      </w:pPr>
      <w:r w:rsidRPr="00EE0FEB">
        <w:t>Запазване на задания и преглед на персонализиран списък с любими обяви</w:t>
      </w:r>
      <w:r w:rsidR="003C65C6" w:rsidRPr="00173699">
        <w:t>;</w:t>
      </w:r>
    </w:p>
    <w:p w14:paraId="17BA8D4D" w14:textId="42A7BCB6" w:rsidR="00EE0FEB" w:rsidRDefault="00EE0FEB">
      <w:pPr>
        <w:pStyle w:val="a1"/>
        <w:numPr>
          <w:ilvl w:val="0"/>
          <w:numId w:val="12"/>
        </w:numPr>
      </w:pPr>
      <w:r w:rsidRPr="00EE0FEB">
        <w:t>Подаване на оферта към избрана обява, проследяване на нейния жизнен цикъл и преглед на конкретните ѝ детайли</w:t>
      </w:r>
      <w:r w:rsidR="003C65C6" w:rsidRPr="00173699">
        <w:t>;</w:t>
      </w:r>
    </w:p>
    <w:p w14:paraId="758F4F2B" w14:textId="37FF74B9" w:rsidR="005A7446" w:rsidRDefault="00EE0FEB">
      <w:pPr>
        <w:pStyle w:val="a1"/>
        <w:numPr>
          <w:ilvl w:val="0"/>
          <w:numId w:val="12"/>
        </w:numPr>
      </w:pPr>
      <w:r w:rsidRPr="00EE0FEB">
        <w:t>Предаване на финален резултат към възложителя при вече приета оферта</w:t>
      </w:r>
      <w:r w:rsidR="003C65C6" w:rsidRPr="00173699">
        <w:t>;</w:t>
      </w:r>
    </w:p>
    <w:p w14:paraId="1933C9A9" w14:textId="5E2DB88B" w:rsidR="00EE0FEB" w:rsidRDefault="00EE0FEB">
      <w:pPr>
        <w:pStyle w:val="a1"/>
        <w:numPr>
          <w:ilvl w:val="0"/>
          <w:numId w:val="12"/>
        </w:numPr>
      </w:pPr>
      <w:r w:rsidRPr="00EE0FEB">
        <w:t xml:space="preserve">Автоматизирано сървърно генериране на </w:t>
      </w:r>
      <w:r>
        <w:t>PDF</w:t>
      </w:r>
      <w:r w:rsidRPr="00EE0FEB">
        <w:t xml:space="preserve"> </w:t>
      </w:r>
      <w:r w:rsidR="005A7446">
        <w:t>съгласие</w:t>
      </w:r>
      <w:r w:rsidRPr="00EE0FEB">
        <w:t xml:space="preserve"> при подаване на оферта и разписк</w:t>
      </w:r>
      <w:r w:rsidR="005A7446">
        <w:t>а</w:t>
      </w:r>
      <w:r w:rsidRPr="00EE0FEB">
        <w:t xml:space="preserve"> при предаване на резултат</w:t>
      </w:r>
      <w:r w:rsidR="003C65C6" w:rsidRPr="00173699">
        <w:t>;</w:t>
      </w:r>
    </w:p>
    <w:p w14:paraId="3E88CD65" w14:textId="656B396B" w:rsidR="00EE0FEB" w:rsidRDefault="00EE0FEB">
      <w:pPr>
        <w:pStyle w:val="a1"/>
        <w:numPr>
          <w:ilvl w:val="0"/>
          <w:numId w:val="12"/>
        </w:numPr>
      </w:pPr>
      <w:r w:rsidRPr="00EE0FEB">
        <w:t>Получаване на транзакционни имейли и системни известия в реално време</w:t>
      </w:r>
      <w:r w:rsidR="003C65C6" w:rsidRPr="00173699">
        <w:t>;</w:t>
      </w:r>
    </w:p>
    <w:p w14:paraId="7A915F37" w14:textId="14ED72E5" w:rsidR="00EE0FEB" w:rsidRDefault="00EE0FEB">
      <w:pPr>
        <w:pStyle w:val="a1"/>
        <w:numPr>
          <w:ilvl w:val="0"/>
          <w:numId w:val="12"/>
        </w:numPr>
      </w:pPr>
      <w:r w:rsidRPr="00EE0FEB">
        <w:t xml:space="preserve">Осъществяване на директна комуникация с </w:t>
      </w:r>
      <w:r w:rsidR="005A7446">
        <w:t>клиент</w:t>
      </w:r>
      <w:r w:rsidRPr="00EE0FEB">
        <w:t xml:space="preserve"> в реално време</w:t>
      </w:r>
      <w:r w:rsidR="003C65C6" w:rsidRPr="00173699">
        <w:t>;</w:t>
      </w:r>
    </w:p>
    <w:p w14:paraId="0B586B3C" w14:textId="7351671B" w:rsidR="00EE0FEB" w:rsidRDefault="00EE0FEB">
      <w:pPr>
        <w:pStyle w:val="a1"/>
        <w:numPr>
          <w:ilvl w:val="0"/>
          <w:numId w:val="12"/>
        </w:numPr>
      </w:pPr>
      <w:r w:rsidRPr="00EE0FEB">
        <w:t xml:space="preserve">Поставяне на </w:t>
      </w:r>
      <w:r w:rsidR="005A7446">
        <w:t>ревюта</w:t>
      </w:r>
      <w:r w:rsidR="003C65C6">
        <w:rPr>
          <w:lang w:val="en-US"/>
        </w:rPr>
        <w:t>;</w:t>
      </w:r>
    </w:p>
    <w:p w14:paraId="1118EB53" w14:textId="745D66DF" w:rsidR="005A7446" w:rsidRDefault="00EE0FEB">
      <w:pPr>
        <w:pStyle w:val="a1"/>
        <w:numPr>
          <w:ilvl w:val="0"/>
          <w:numId w:val="12"/>
        </w:numPr>
      </w:pPr>
      <w:r w:rsidRPr="00EE0FEB">
        <w:t>Разглеждане на платформената директори</w:t>
      </w:r>
      <w:r w:rsidR="005A7446">
        <w:t>я</w:t>
      </w:r>
      <w:r w:rsidR="003C65C6">
        <w:rPr>
          <w:lang w:val="en-US"/>
        </w:rPr>
        <w:t>;</w:t>
      </w:r>
    </w:p>
    <w:p w14:paraId="3659D2D7" w14:textId="3E40753E" w:rsidR="00EE0FEB" w:rsidRDefault="005A7446">
      <w:pPr>
        <w:pStyle w:val="a1"/>
        <w:numPr>
          <w:ilvl w:val="0"/>
          <w:numId w:val="12"/>
        </w:numPr>
      </w:pPr>
      <w:r>
        <w:t>Д</w:t>
      </w:r>
      <w:r w:rsidR="00EE0FEB" w:rsidRPr="00EE0FEB">
        <w:t>етайлен преглед както на собствения, така и на чужди публични профили</w:t>
      </w:r>
      <w:r w:rsidR="003C65C6" w:rsidRPr="00173699">
        <w:t>;</w:t>
      </w:r>
    </w:p>
    <w:p w14:paraId="59132ABD" w14:textId="49DEABA8" w:rsidR="005A7446" w:rsidRDefault="00EE0FEB">
      <w:pPr>
        <w:pStyle w:val="a1"/>
        <w:numPr>
          <w:ilvl w:val="0"/>
          <w:numId w:val="12"/>
        </w:numPr>
      </w:pPr>
      <w:r w:rsidRPr="00EE0FEB">
        <w:t>Управление на настройките на акаунта</w:t>
      </w:r>
      <w:r w:rsidR="003C65C6" w:rsidRPr="00173699">
        <w:t>;</w:t>
      </w:r>
    </w:p>
    <w:p w14:paraId="66663A7C" w14:textId="7E6C2797" w:rsidR="00EE0FEB" w:rsidRDefault="005A7446">
      <w:pPr>
        <w:pStyle w:val="a1"/>
        <w:numPr>
          <w:ilvl w:val="0"/>
          <w:numId w:val="12"/>
        </w:numPr>
      </w:pPr>
      <w:r>
        <w:t>С</w:t>
      </w:r>
      <w:r w:rsidR="00EE0FEB" w:rsidRPr="00EE0FEB">
        <w:t>игурен изход от системата</w:t>
      </w:r>
      <w:r w:rsidR="003C65C6">
        <w:rPr>
          <w:lang w:val="en-US"/>
        </w:rPr>
        <w:t>;</w:t>
      </w:r>
    </w:p>
    <w:p w14:paraId="03F595EE" w14:textId="1637CAB6" w:rsidR="00155049" w:rsidRDefault="00EE0FEB">
      <w:pPr>
        <w:pStyle w:val="a1"/>
        <w:numPr>
          <w:ilvl w:val="0"/>
          <w:numId w:val="12"/>
        </w:numPr>
      </w:pPr>
      <w:r w:rsidRPr="00155049">
        <w:t>Докладване на нередно съдържание</w:t>
      </w:r>
      <w:r w:rsidR="003C65C6">
        <w:rPr>
          <w:lang w:val="en-US"/>
        </w:rPr>
        <w:t>.</w:t>
      </w:r>
    </w:p>
    <w:p w14:paraId="714C3CA4" w14:textId="53AFDB5F" w:rsidR="00EE0FEB" w:rsidRPr="00155049" w:rsidRDefault="00155049" w:rsidP="00155049">
      <w:pPr>
        <w:rPr>
          <w:rFonts w:ascii="Times New Roman" w:hAnsi="Times New Roman" w:cs="Times New Roman"/>
          <w:noProof/>
          <w:kern w:val="0"/>
          <w:sz w:val="26"/>
          <w:lang w:val="en-US"/>
        </w:rPr>
      </w:pPr>
      <w:r>
        <w:rPr>
          <w:lang w:val="ru-RU"/>
        </w:rPr>
        <w:br w:type="page"/>
      </w:r>
    </w:p>
    <w:p w14:paraId="06A3F93B" w14:textId="71D4D1E3" w:rsidR="00BC7292" w:rsidRDefault="00155049" w:rsidP="00A71097">
      <w:pPr>
        <w:pStyle w:val="2"/>
        <w:numPr>
          <w:ilvl w:val="1"/>
          <w:numId w:val="1"/>
        </w:numPr>
      </w:pPr>
      <w:bookmarkStart w:id="77" w:name="_Toc233628107"/>
      <w:r>
        <w:lastRenderedPageBreak/>
        <w:drawing>
          <wp:anchor distT="0" distB="0" distL="114300" distR="114300" simplePos="0" relativeHeight="251246080" behindDoc="0" locked="0" layoutInCell="1" allowOverlap="1" wp14:anchorId="45F353ED" wp14:editId="52F953DF">
            <wp:simplePos x="0" y="0"/>
            <wp:positionH relativeFrom="column">
              <wp:posOffset>7620</wp:posOffset>
            </wp:positionH>
            <wp:positionV relativeFrom="paragraph">
              <wp:posOffset>335280</wp:posOffset>
            </wp:positionV>
            <wp:extent cx="6287233" cy="5470525"/>
            <wp:effectExtent l="0" t="0" r="0" b="0"/>
            <wp:wrapTopAndBottom/>
            <wp:docPr id="923509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90" name="Picture 923509090"/>
                    <pic:cNvPicPr/>
                  </pic:nvPicPr>
                  <pic:blipFill>
                    <a:blip r:embed="rId22">
                      <a:extLst>
                        <a:ext uri="{28A0092B-C50C-407E-A947-70E740481C1C}">
                          <a14:useLocalDpi xmlns:a14="http://schemas.microsoft.com/office/drawing/2010/main" val="0"/>
                        </a:ext>
                      </a:extLst>
                    </a:blip>
                    <a:stretch>
                      <a:fillRect/>
                    </a:stretch>
                  </pic:blipFill>
                  <pic:spPr>
                    <a:xfrm>
                      <a:off x="0" y="0"/>
                      <a:ext cx="6287233" cy="5470525"/>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Администратор</w:t>
      </w:r>
      <w:bookmarkEnd w:id="77"/>
    </w:p>
    <w:p w14:paraId="3E0C1202" w14:textId="5C0BC8E4" w:rsidR="00ED3424" w:rsidRDefault="000749BF" w:rsidP="00155049">
      <w:r>
        <w:rPr>
          <w:noProof/>
        </w:rPr>
        <mc:AlternateContent>
          <mc:Choice Requires="wps">
            <w:drawing>
              <wp:anchor distT="0" distB="0" distL="114300" distR="114300" simplePos="0" relativeHeight="251248128" behindDoc="0" locked="0" layoutInCell="1" allowOverlap="1" wp14:anchorId="7DDDB160" wp14:editId="16EFD6B6">
                <wp:simplePos x="0" y="0"/>
                <wp:positionH relativeFrom="column">
                  <wp:posOffset>10160</wp:posOffset>
                </wp:positionH>
                <wp:positionV relativeFrom="paragraph">
                  <wp:posOffset>5554345</wp:posOffset>
                </wp:positionV>
                <wp:extent cx="6287135" cy="262467"/>
                <wp:effectExtent l="0" t="0" r="0" b="4445"/>
                <wp:wrapNone/>
                <wp:docPr id="1599027374" name="Text Box 1"/>
                <wp:cNvGraphicFramePr/>
                <a:graphic xmlns:a="http://schemas.openxmlformats.org/drawingml/2006/main">
                  <a:graphicData uri="http://schemas.microsoft.com/office/word/2010/wordprocessingShape">
                    <wps:wsp>
                      <wps:cNvSpPr txBox="1"/>
                      <wps:spPr>
                        <a:xfrm>
                          <a:off x="0" y="0"/>
                          <a:ext cx="6287135" cy="262467"/>
                        </a:xfrm>
                        <a:prstGeom prst="rect">
                          <a:avLst/>
                        </a:prstGeom>
                        <a:solidFill>
                          <a:prstClr val="white"/>
                        </a:solidFill>
                        <a:ln>
                          <a:noFill/>
                        </a:ln>
                      </wps:spPr>
                      <wps:txbx>
                        <w:txbxContent>
                          <w:p w14:paraId="1B049CE8" w14:textId="1FCFFB3E" w:rsidR="00ED3424" w:rsidRPr="00E92BF3" w:rsidRDefault="00ED3424" w:rsidP="00ED3424">
                            <w:pPr>
                              <w:pStyle w:val="Caption"/>
                              <w:rPr>
                                <w:rFonts w:cs="Times New Roman"/>
                                <w:noProof/>
                                <w:kern w:val="0"/>
                                <w:sz w:val="26"/>
                              </w:rPr>
                            </w:pPr>
                            <w:bookmarkStart w:id="78" w:name="_Toc232524486"/>
                            <w:bookmarkStart w:id="79" w:name="_Toc233647425"/>
                            <w:r>
                              <w:t xml:space="preserve">Фиг. </w:t>
                            </w:r>
                            <w:fldSimple w:instr=" SEQ Фиг. \* ARABIC ">
                              <w:r w:rsidR="00083BD5">
                                <w:rPr>
                                  <w:noProof/>
                                </w:rPr>
                                <w:t>14</w:t>
                              </w:r>
                            </w:fldSimple>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DB160" id="_x0000_s1039" type="#_x0000_t202" style="position:absolute;margin-left:.8pt;margin-top:437.35pt;width:495.05pt;height:20.65pt;z-index:25124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" stroked="f">
                <v:textbox inset="0,0,0,0">
                  <w:txbxContent>
                    <w:p w14:paraId="1B049CE8" w14:textId="1FCFFB3E" w:rsidR="00ED3424" w:rsidRPr="00E92BF3" w:rsidRDefault="00ED3424" w:rsidP="00ED3424">
                      <w:pPr>
                        <w:pStyle w:val="Caption"/>
                        <w:rPr>
                          <w:rFonts w:cs="Times New Roman"/>
                          <w:noProof/>
                          <w:kern w:val="0"/>
                          <w:sz w:val="26"/>
                        </w:rPr>
                      </w:pPr>
                      <w:bookmarkStart w:id="80" w:name="_Toc232524486"/>
                      <w:bookmarkStart w:id="81" w:name="_Toc233647425"/>
                      <w:r>
                        <w:t xml:space="preserve">Фиг. </w:t>
                      </w:r>
                      <w:fldSimple w:instr=" SEQ Фиг. \* ARABIC ">
                        <w:r w:rsidR="00083BD5">
                          <w:rPr>
                            <w:noProof/>
                          </w:rPr>
                          <w:t>14</w:t>
                        </w:r>
                      </w:fldSimple>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80"/>
                      <w:bookmarkEnd w:id="81"/>
                    </w:p>
                  </w:txbxContent>
                </v:textbox>
              </v:shape>
            </w:pict>
          </mc:Fallback>
        </mc:AlternateContent>
      </w:r>
    </w:p>
    <w:p w14:paraId="38ECB593" w14:textId="2AF2D313" w:rsidR="00ED3424" w:rsidRDefault="00ED3424" w:rsidP="006B41CC">
      <w:pPr>
        <w:pStyle w:val="a1"/>
      </w:pPr>
      <w:r>
        <w:t xml:space="preserve">Диаграмата дефинира сценариите за употреба между </w:t>
      </w:r>
      <w:r w:rsidR="00607536">
        <w:t>администратора</w:t>
      </w:r>
      <w:r>
        <w:t xml:space="preserve"> и управляващия модул на платформата, като интегрира основните управленски процеси с техните алтернативни логически пътища, механизми за верификация на данните и съответните фонови сървърни транзакции:</w:t>
      </w:r>
    </w:p>
    <w:p w14:paraId="41039467" w14:textId="77777777" w:rsidR="00B30DCE" w:rsidRDefault="00B30DCE" w:rsidP="006B41CC">
      <w:pPr>
        <w:pStyle w:val="a1"/>
      </w:pPr>
    </w:p>
    <w:p w14:paraId="3C115012" w14:textId="75686F85" w:rsidR="00ED3424" w:rsidRDefault="00DE5374">
      <w:pPr>
        <w:pStyle w:val="a1"/>
        <w:numPr>
          <w:ilvl w:val="0"/>
          <w:numId w:val="13"/>
        </w:numPr>
      </w:pPr>
      <w:r>
        <w:t>Достъ</w:t>
      </w:r>
      <w:r w:rsidR="00ED3424">
        <w:t>п до административния панел чрез проверка на правата и сесията</w:t>
      </w:r>
      <w:r w:rsidR="003C65C6" w:rsidRPr="00173699">
        <w:t>;</w:t>
      </w:r>
    </w:p>
    <w:p w14:paraId="5534C4B7" w14:textId="428B457D" w:rsidR="00ED3424" w:rsidRDefault="00ED3424">
      <w:pPr>
        <w:pStyle w:val="a1"/>
        <w:numPr>
          <w:ilvl w:val="0"/>
          <w:numId w:val="13"/>
        </w:numPr>
      </w:pPr>
      <w:r>
        <w:t>Преглед на административното табло за динамично зареждане на ключови показатели за ефективност</w:t>
      </w:r>
      <w:r w:rsidR="003C65C6" w:rsidRPr="00173699">
        <w:t>;</w:t>
      </w:r>
    </w:p>
    <w:p w14:paraId="1FD0207F" w14:textId="73F5B622" w:rsidR="00B30DCE" w:rsidRDefault="00B22817">
      <w:pPr>
        <w:pStyle w:val="a1"/>
        <w:numPr>
          <w:ilvl w:val="0"/>
          <w:numId w:val="13"/>
        </w:numPr>
      </w:pPr>
      <w:r>
        <w:t>У</w:t>
      </w:r>
      <w:r w:rsidR="00ED3424">
        <w:t>правление на потребителската база, включващо преглед, спиране на права, реактивиране</w:t>
      </w:r>
      <w:r w:rsidR="00B30DCE">
        <w:t xml:space="preserve"> </w:t>
      </w:r>
      <w:r w:rsidR="00ED3424">
        <w:t>и изтриване на профилни снимки</w:t>
      </w:r>
      <w:r w:rsidR="003C65C6" w:rsidRPr="00173699">
        <w:t>;</w:t>
      </w:r>
    </w:p>
    <w:p w14:paraId="5F251DCC" w14:textId="34591B81" w:rsidR="00B30DCE" w:rsidRDefault="00B30DCE">
      <w:pPr>
        <w:pStyle w:val="a1"/>
        <w:numPr>
          <w:ilvl w:val="0"/>
          <w:numId w:val="13"/>
        </w:numPr>
      </w:pPr>
      <w:r>
        <w:t>Н</w:t>
      </w:r>
      <w:r w:rsidR="00ED3424">
        <w:t>адзор над работните обяви, преглед на детайли, затваряне и деактивиране</w:t>
      </w:r>
      <w:r w:rsidR="003C65C6" w:rsidRPr="00173699">
        <w:t>;</w:t>
      </w:r>
    </w:p>
    <w:p w14:paraId="44A129CF" w14:textId="59810618" w:rsidR="00B30DCE" w:rsidRDefault="00ED3424">
      <w:pPr>
        <w:pStyle w:val="a1"/>
        <w:numPr>
          <w:ilvl w:val="0"/>
          <w:numId w:val="13"/>
        </w:numPr>
      </w:pPr>
      <w:r>
        <w:lastRenderedPageBreak/>
        <w:t>Управление на системния каталог чрез извършване на операции по създаване, преглед, обновяване и изтриване на категории и умения</w:t>
      </w:r>
      <w:r w:rsidR="003C65C6" w:rsidRPr="00173699">
        <w:t>;</w:t>
      </w:r>
    </w:p>
    <w:p w14:paraId="780C436B" w14:textId="45D3A594" w:rsidR="00B30DCE" w:rsidRDefault="00ED3424">
      <w:pPr>
        <w:pStyle w:val="a1"/>
        <w:numPr>
          <w:ilvl w:val="0"/>
          <w:numId w:val="13"/>
        </w:numPr>
      </w:pPr>
      <w:r>
        <w:t>Модерация на докладвано съдържание чрез филтриране на сигналите (флаговете) по тип и статус, последвано от тяхното разрешаване или отхвърляне, с изискване за попълване на причина за действието</w:t>
      </w:r>
      <w:r w:rsidR="003C65C6" w:rsidRPr="00173699">
        <w:t>;</w:t>
      </w:r>
    </w:p>
    <w:p w14:paraId="247A39A7" w14:textId="6383F6F4" w:rsidR="00B30DCE" w:rsidRDefault="00ED3424">
      <w:pPr>
        <w:pStyle w:val="a1"/>
        <w:numPr>
          <w:ilvl w:val="0"/>
          <w:numId w:val="13"/>
        </w:numPr>
      </w:pPr>
      <w:r>
        <w:t>Преглед на потребителски рецензии през специализирания интерфейс за модерация на докладвано съдържание</w:t>
      </w:r>
      <w:r w:rsidR="003C65C6" w:rsidRPr="00173699">
        <w:t>;</w:t>
      </w:r>
    </w:p>
    <w:p w14:paraId="1AAC32FD" w14:textId="58A5E6D3" w:rsidR="00B30DCE" w:rsidRDefault="00370E48">
      <w:pPr>
        <w:pStyle w:val="a1"/>
        <w:numPr>
          <w:ilvl w:val="0"/>
          <w:numId w:val="13"/>
        </w:numPr>
      </w:pPr>
      <w:r>
        <w:t>П</w:t>
      </w:r>
      <w:r w:rsidR="00ED3424">
        <w:t>реглед на платформени статистики чрез графики за растеж,</w:t>
      </w:r>
      <w:r w:rsidR="00B30DCE">
        <w:t xml:space="preserve"> </w:t>
      </w:r>
      <w:r w:rsidR="00ED3424">
        <w:t>географско разпределение на данните</w:t>
      </w:r>
      <w:r w:rsidR="003C65C6" w:rsidRPr="00173699">
        <w:t>;</w:t>
      </w:r>
    </w:p>
    <w:p w14:paraId="01EF251A" w14:textId="6F9513FA" w:rsidR="00B30DCE" w:rsidRDefault="00ED3424">
      <w:pPr>
        <w:pStyle w:val="a1"/>
        <w:numPr>
          <w:ilvl w:val="0"/>
          <w:numId w:val="13"/>
        </w:numPr>
      </w:pPr>
      <w:r>
        <w:t>Управление на глобалната системна конфигураци</w:t>
      </w:r>
      <w:r w:rsidR="00B30DCE">
        <w:t xml:space="preserve">я чрез </w:t>
      </w:r>
      <w:r>
        <w:t>режим на поддръжка</w:t>
      </w:r>
      <w:r w:rsidR="00B30DCE">
        <w:t xml:space="preserve"> </w:t>
      </w:r>
      <w:r>
        <w:t>и преустановяване на новите регистрации</w:t>
      </w:r>
      <w:r w:rsidR="003C65C6" w:rsidRPr="00173699">
        <w:t>;</w:t>
      </w:r>
    </w:p>
    <w:p w14:paraId="31913BA6" w14:textId="452C4A2B" w:rsidR="00B30DCE" w:rsidRDefault="00B30DCE">
      <w:pPr>
        <w:pStyle w:val="a1"/>
        <w:numPr>
          <w:ilvl w:val="0"/>
          <w:numId w:val="13"/>
        </w:numPr>
      </w:pPr>
      <w:r>
        <w:t>Изпращане</w:t>
      </w:r>
      <w:r w:rsidR="00ED3424">
        <w:t xml:space="preserve"> на групови имейли и известия до потребителите, с вградена проверка за достъпност на SMTP сървъра</w:t>
      </w:r>
      <w:r w:rsidR="003C65C6" w:rsidRPr="00173699">
        <w:t>;</w:t>
      </w:r>
    </w:p>
    <w:p w14:paraId="3A60731A" w14:textId="4F262046" w:rsidR="00B30DCE" w:rsidRDefault="00ED3424">
      <w:pPr>
        <w:pStyle w:val="a1"/>
        <w:numPr>
          <w:ilvl w:val="0"/>
          <w:numId w:val="13"/>
        </w:numPr>
      </w:pPr>
      <w:r>
        <w:t>Покана на нови администратори чрез генериране и изпращане на времево ограничен електронен маркер</w:t>
      </w:r>
      <w:r w:rsidR="00370E48">
        <w:t xml:space="preserve"> </w:t>
      </w:r>
      <w:r>
        <w:t>с валидация срещу дублиране на съществуващи имейл адреси</w:t>
      </w:r>
      <w:r w:rsidR="003C65C6" w:rsidRPr="00173699">
        <w:t>;</w:t>
      </w:r>
    </w:p>
    <w:p w14:paraId="1232691B" w14:textId="04B0F04E" w:rsidR="00ED3424" w:rsidRDefault="00B438B1">
      <w:pPr>
        <w:pStyle w:val="a1"/>
        <w:numPr>
          <w:ilvl w:val="0"/>
          <w:numId w:val="13"/>
        </w:numPr>
      </w:pPr>
      <w:r>
        <w:t>Наблюдение</w:t>
      </w:r>
      <w:r w:rsidR="00ED3424">
        <w:t xml:space="preserve"> на здравния статус на сървъра чрез метрики за натовареност на изчислителната нишка</w:t>
      </w:r>
      <w:r w:rsidR="00370E48">
        <w:t xml:space="preserve">, </w:t>
      </w:r>
      <w:r w:rsidR="00ED3424">
        <w:t>системно експлоатационно време и състояние на връзката с базата данни</w:t>
      </w:r>
      <w:r w:rsidR="003C65C6" w:rsidRPr="00173699">
        <w:t>.</w:t>
      </w:r>
    </w:p>
    <w:p w14:paraId="214D9A21" w14:textId="4DC10D39" w:rsidR="00FA517B" w:rsidRDefault="00576667" w:rsidP="006B41CC">
      <w:pPr>
        <w:pStyle w:val="2"/>
      </w:pPr>
      <w:bookmarkStart w:id="82" w:name="_Toc233628108"/>
      <w:r>
        <w:t>Диаграма на работния процес</w:t>
      </w:r>
      <w:bookmarkEnd w:id="82"/>
    </w:p>
    <w:p w14:paraId="59D38E70" w14:textId="4B26A9D2" w:rsidR="00F07A8B" w:rsidRDefault="00FA517B" w:rsidP="000749BF">
      <w:pPr>
        <w:pStyle w:val="a1"/>
      </w:pPr>
      <w:r>
        <w:t>Работният процес е онагледен чрез диа</w:t>
      </w:r>
      <w:r w:rsidR="00F07A8B">
        <w:t>грами</w:t>
      </w:r>
      <w:r>
        <w:t>, к</w:t>
      </w:r>
      <w:r w:rsidR="00F07A8B">
        <w:t>ои</w:t>
      </w:r>
      <w:r>
        <w:t>то представя</w:t>
      </w:r>
      <w:r w:rsidR="00F07A8B">
        <w:t>т</w:t>
      </w:r>
      <w:r>
        <w:t xml:space="preserve"> стъпките и процесите, необходими за изпълнение на задача в рамките на системата. Визуализацията помага да се проследят действията на потребителя, потока на информация и взаимодействията между елементите и участниците в работния процес. </w:t>
      </w:r>
    </w:p>
    <w:p w14:paraId="5FEB071B" w14:textId="2016A8F9" w:rsidR="0029712C" w:rsidRDefault="00A75921">
      <w:pPr>
        <w:pStyle w:val="2"/>
        <w:numPr>
          <w:ilvl w:val="1"/>
          <w:numId w:val="1"/>
        </w:numPr>
      </w:pPr>
      <w:bookmarkStart w:id="83" w:name="_Toc233628109"/>
      <w:r>
        <w:t>Въвеждащи процеси</w:t>
      </w:r>
      <w:bookmarkEnd w:id="83"/>
    </w:p>
    <w:p w14:paraId="0825AEDF" w14:textId="7C765681" w:rsidR="00F07A8B" w:rsidRDefault="00F07A8B" w:rsidP="006B41CC">
      <w:pPr>
        <w:pStyle w:val="a1"/>
      </w:pPr>
      <w:r w:rsidRPr="00F07A8B">
        <w:t>При иницииране на нова регистрация или приемане на администраторска покана, системата изисква въвеждане на данни, извършва сървърна валидация и разпраща верификационни съобщения по електронна поща, след което насочва потока към екрана за вход. Успоредно е дефиниран алтернативен маршрут за нулиране на забравена парола, който включва системно изпращане на връзка за възстановяване и последваща актуализация на данните в базата.</w:t>
      </w:r>
      <w:r>
        <w:t xml:space="preserve"> </w:t>
      </w:r>
    </w:p>
    <w:p w14:paraId="728D7B04" w14:textId="29324E76" w:rsidR="0015176F" w:rsidRPr="00A12A04" w:rsidRDefault="00F07A8B" w:rsidP="00A12A04">
      <w:pPr>
        <w:pStyle w:val="a1"/>
      </w:pPr>
      <w:r w:rsidRPr="00F07A8B">
        <w:t>Основният процес по автентикация преминава през валидация на входните данни и логическо разклонение, проверяващо необходимостта от двуфакторно удостоверяване (2</w:t>
      </w:r>
      <w:r>
        <w:t>FA</w:t>
      </w:r>
      <w:r w:rsidRPr="00F07A8B">
        <w:t>). При задействане на този механизъм, състоянието на „успешен вход“ се достига едва след потвърждение на динамично генериран 6-цифрен код. Финалният етап от алгоритъма включва условна проверка за първоначално влизане, която пренасочва новите акаунти към структуриран въвеждащ екран (</w:t>
      </w:r>
      <w:r>
        <w:t>onboarding</w:t>
      </w:r>
      <w:r w:rsidRPr="00F07A8B">
        <w:t xml:space="preserve">). За вече съществуващи сесии се прилага ролево </w:t>
      </w:r>
      <w:r w:rsidRPr="00F07A8B">
        <w:lastRenderedPageBreak/>
        <w:t xml:space="preserve">базирано маршрутизиране </w:t>
      </w:r>
      <w:r w:rsidR="00561B78">
        <w:t>-</w:t>
      </w:r>
      <w:r w:rsidRPr="00F07A8B">
        <w:t xml:space="preserve"> стандартните потребители получават достъп до платформения </w:t>
      </w:r>
      <w:r w:rsidRPr="00AF2390">
        <w:rPr>
          <w:szCs w:val="26"/>
        </w:rPr>
        <w:t>каталог (</w:t>
      </w:r>
      <w:r w:rsidRPr="00AF2390">
        <w:rPr>
          <w:rStyle w:val="HTMLCode"/>
          <w:rFonts w:ascii="Times New Roman" w:eastAsiaTheme="majorEastAsia" w:hAnsi="Times New Roman" w:cs="Times New Roman"/>
          <w:sz w:val="26"/>
          <w:szCs w:val="26"/>
        </w:rPr>
        <w:t>/explore</w:t>
      </w:r>
      <w:r w:rsidRPr="00AF2390">
        <w:rPr>
          <w:szCs w:val="26"/>
        </w:rPr>
        <w:t xml:space="preserve">), докато администраторите се пренасочват към </w:t>
      </w:r>
      <w:r w:rsidR="006640CB" w:rsidRPr="0015176F">
        <w:drawing>
          <wp:anchor distT="0" distB="0" distL="114300" distR="114300" simplePos="0" relativeHeight="251250176" behindDoc="0" locked="0" layoutInCell="1" allowOverlap="1" wp14:anchorId="7AE966CB" wp14:editId="2BC7A415">
            <wp:simplePos x="0" y="0"/>
            <wp:positionH relativeFrom="column">
              <wp:posOffset>0</wp:posOffset>
            </wp:positionH>
            <wp:positionV relativeFrom="paragraph">
              <wp:posOffset>815340</wp:posOffset>
            </wp:positionV>
            <wp:extent cx="6029960" cy="5795010"/>
            <wp:effectExtent l="0" t="0" r="8890" b="0"/>
            <wp:wrapTopAndBottom/>
            <wp:docPr id="1494974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60"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2390">
        <w:rPr>
          <w:szCs w:val="26"/>
        </w:rPr>
        <w:t>специализираното табло за управление (</w:t>
      </w:r>
      <w:r w:rsidRPr="00AF2390">
        <w:rPr>
          <w:rStyle w:val="HTMLCode"/>
          <w:rFonts w:ascii="Times New Roman" w:eastAsiaTheme="majorEastAsia" w:hAnsi="Times New Roman" w:cs="Times New Roman"/>
          <w:sz w:val="26"/>
          <w:szCs w:val="26"/>
        </w:rPr>
        <w:t>/office</w:t>
      </w:r>
      <w:r w:rsidRPr="00AF2390">
        <w:rPr>
          <w:szCs w:val="26"/>
        </w:rPr>
        <w:t>).</w:t>
      </w:r>
    </w:p>
    <w:p w14:paraId="2FC1EAF8" w14:textId="7F0DCF85" w:rsidR="00D458E7" w:rsidRDefault="00A12A04">
      <w:pPr>
        <w:rPr>
          <w:rFonts w:ascii="Times New Roman" w:hAnsi="Times New Roman" w:cs="Times New Roman"/>
          <w:b/>
          <w:noProof/>
          <w:kern w:val="0"/>
          <w:sz w:val="28"/>
          <w:szCs w:val="32"/>
        </w:rPr>
      </w:pPr>
      <w:r>
        <w:rPr>
          <w:noProof/>
        </w:rPr>
        <mc:AlternateContent>
          <mc:Choice Requires="wps">
            <w:drawing>
              <wp:anchor distT="0" distB="0" distL="114300" distR="114300" simplePos="0" relativeHeight="251252224" behindDoc="0" locked="0" layoutInCell="1" allowOverlap="1" wp14:anchorId="25F60596" wp14:editId="08F23D9C">
                <wp:simplePos x="0" y="0"/>
                <wp:positionH relativeFrom="margin">
                  <wp:posOffset>-231775</wp:posOffset>
                </wp:positionH>
                <wp:positionV relativeFrom="paragraph">
                  <wp:posOffset>6158865</wp:posOffset>
                </wp:positionV>
                <wp:extent cx="6029960" cy="327660"/>
                <wp:effectExtent l="0" t="0" r="8890" b="0"/>
                <wp:wrapNone/>
                <wp:docPr id="150178668" name="Text Box 1"/>
                <wp:cNvGraphicFramePr/>
                <a:graphic xmlns:a="http://schemas.openxmlformats.org/drawingml/2006/main">
                  <a:graphicData uri="http://schemas.microsoft.com/office/word/2010/wordprocessingShape">
                    <wps:wsp>
                      <wps:cNvSpPr txBox="1"/>
                      <wps:spPr>
                        <a:xfrm>
                          <a:off x="0" y="0"/>
                          <a:ext cx="6029960" cy="327660"/>
                        </a:xfrm>
                        <a:prstGeom prst="rect">
                          <a:avLst/>
                        </a:prstGeom>
                        <a:solidFill>
                          <a:prstClr val="white"/>
                        </a:solidFill>
                        <a:ln>
                          <a:noFill/>
                        </a:ln>
                      </wps:spPr>
                      <wps:txbx>
                        <w:txbxContent>
                          <w:p w14:paraId="4084422E" w14:textId="248EFEB9" w:rsidR="0015176F" w:rsidRPr="00A25F67" w:rsidRDefault="0015176F" w:rsidP="0015176F">
                            <w:pPr>
                              <w:pStyle w:val="Caption"/>
                              <w:rPr>
                                <w:rFonts w:eastAsia="Times New Roman" w:cs="Times New Roman"/>
                                <w:noProof/>
                                <w:kern w:val="0"/>
                                <w:sz w:val="28"/>
                                <w:szCs w:val="32"/>
                                <w14:ligatures w14:val="none"/>
                              </w:rPr>
                            </w:pPr>
                            <w:bookmarkStart w:id="84" w:name="_Toc232524487"/>
                            <w:bookmarkStart w:id="85" w:name="_Toc233647426"/>
                            <w:r>
                              <w:t xml:space="preserve">Фиг. </w:t>
                            </w:r>
                            <w:fldSimple w:instr=" SEQ Фиг. \* ARABIC ">
                              <w:r w:rsidR="00083BD5">
                                <w:rPr>
                                  <w:noProof/>
                                </w:rPr>
                                <w:t>15</w:t>
                              </w:r>
                            </w:fldSimple>
                            <w:r>
                              <w:t xml:space="preserve"> - Диаграма на работния процес за въвеждащи процеси</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60596" id="_x0000_s1040" type="#_x0000_t202" style="position:absolute;margin-left:-18.25pt;margin-top:484.95pt;width:474.8pt;height:25.8pt;z-index:251252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" stroked="f">
                <v:textbox inset="0,0,0,0">
                  <w:txbxContent>
                    <w:p w14:paraId="4084422E" w14:textId="248EFEB9" w:rsidR="0015176F" w:rsidRPr="00A25F67" w:rsidRDefault="0015176F" w:rsidP="0015176F">
                      <w:pPr>
                        <w:pStyle w:val="Caption"/>
                        <w:rPr>
                          <w:rFonts w:eastAsia="Times New Roman" w:cs="Times New Roman"/>
                          <w:noProof/>
                          <w:kern w:val="0"/>
                          <w:sz w:val="28"/>
                          <w:szCs w:val="32"/>
                          <w14:ligatures w14:val="none"/>
                        </w:rPr>
                      </w:pPr>
                      <w:bookmarkStart w:id="86" w:name="_Toc232524487"/>
                      <w:bookmarkStart w:id="87" w:name="_Toc233647426"/>
                      <w:r>
                        <w:t xml:space="preserve">Фиг. </w:t>
                      </w:r>
                      <w:fldSimple w:instr=" SEQ Фиг. \* ARABIC ">
                        <w:r w:rsidR="00083BD5">
                          <w:rPr>
                            <w:noProof/>
                          </w:rPr>
                          <w:t>15</w:t>
                        </w:r>
                      </w:fldSimple>
                      <w:r>
                        <w:t xml:space="preserve"> - Диаграма на работния процес за въвеждащи процеси</w:t>
                      </w:r>
                      <w:bookmarkEnd w:id="86"/>
                      <w:bookmarkEnd w:id="87"/>
                    </w:p>
                  </w:txbxContent>
                </v:textbox>
                <w10:wrap anchorx="margin"/>
              </v:shape>
            </w:pict>
          </mc:Fallback>
        </mc:AlternateContent>
      </w:r>
      <w:r w:rsidR="00D458E7">
        <w:br w:type="page"/>
      </w:r>
    </w:p>
    <w:p w14:paraId="6C8CBF5C" w14:textId="0B0AD22C" w:rsidR="00FA517B" w:rsidRDefault="000C4D57">
      <w:pPr>
        <w:pStyle w:val="2"/>
        <w:numPr>
          <w:ilvl w:val="1"/>
          <w:numId w:val="1"/>
        </w:numPr>
      </w:pPr>
      <w:bookmarkStart w:id="88" w:name="_Toc233628110"/>
      <w:r>
        <w:lastRenderedPageBreak/>
        <w:t>Клиент</w:t>
      </w:r>
      <w:bookmarkEnd w:id="88"/>
    </w:p>
    <w:p w14:paraId="2B16A00D" w14:textId="3FCFF4EF" w:rsidR="00A75921" w:rsidRPr="00A9374D" w:rsidRDefault="006640CB" w:rsidP="00A9374D">
      <w:pPr>
        <w:pStyle w:val="a1"/>
      </w:pPr>
      <w:r>
        <mc:AlternateContent>
          <mc:Choice Requires="wps">
            <w:drawing>
              <wp:anchor distT="0" distB="0" distL="114300" distR="114300" simplePos="0" relativeHeight="251256320" behindDoc="0" locked="0" layoutInCell="1" allowOverlap="1" wp14:anchorId="1669F681" wp14:editId="3815A8FF">
                <wp:simplePos x="0" y="0"/>
                <wp:positionH relativeFrom="column">
                  <wp:posOffset>147955</wp:posOffset>
                </wp:positionH>
                <wp:positionV relativeFrom="paragraph">
                  <wp:posOffset>8437245</wp:posOffset>
                </wp:positionV>
                <wp:extent cx="5505450" cy="213360"/>
                <wp:effectExtent l="0" t="0" r="0" b="0"/>
                <wp:wrapTopAndBottom/>
                <wp:docPr id="797795304" name="Text Box 1"/>
                <wp:cNvGraphicFramePr/>
                <a:graphic xmlns:a="http://schemas.openxmlformats.org/drawingml/2006/main">
                  <a:graphicData uri="http://schemas.microsoft.com/office/word/2010/wordprocessingShape">
                    <wps:wsp>
                      <wps:cNvSpPr txBox="1"/>
                      <wps:spPr>
                        <a:xfrm>
                          <a:off x="0" y="0"/>
                          <a:ext cx="5505450" cy="213360"/>
                        </a:xfrm>
                        <a:prstGeom prst="rect">
                          <a:avLst/>
                        </a:prstGeom>
                        <a:solidFill>
                          <a:prstClr val="white"/>
                        </a:solidFill>
                        <a:ln>
                          <a:noFill/>
                        </a:ln>
                      </wps:spPr>
                      <wps:txbx>
                        <w:txbxContent>
                          <w:p w14:paraId="2C95A1B1" w14:textId="5C817043" w:rsidR="00AB6763" w:rsidRPr="001436F7" w:rsidRDefault="00AB6763" w:rsidP="00AB6763">
                            <w:pPr>
                              <w:pStyle w:val="Caption"/>
                              <w:rPr>
                                <w:rFonts w:eastAsia="Times New Roman" w:cs="Times New Roman"/>
                                <w:noProof/>
                                <w:kern w:val="0"/>
                                <w14:ligatures w14:val="none"/>
                              </w:rPr>
                            </w:pPr>
                            <w:bookmarkStart w:id="89" w:name="_Toc232524488"/>
                            <w:bookmarkStart w:id="90" w:name="_Toc233647427"/>
                            <w:r>
                              <w:t xml:space="preserve">Фиг. </w:t>
                            </w:r>
                            <w:fldSimple w:instr=" SEQ Фиг. \* ARABIC ">
                              <w:r w:rsidR="00083BD5">
                                <w:rPr>
                                  <w:noProof/>
                                </w:rPr>
                                <w:t>16</w:t>
                              </w:r>
                            </w:fldSimple>
                            <w:r>
                              <w:t xml:space="preserve"> - Диаграма на работния процес за клиент</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681" id="_x0000_s1041" type="#_x0000_t202" style="position:absolute;left:0;text-align:left;margin-left:11.65pt;margin-top:664.35pt;width:433.5pt;height:16.8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" stroked="f">
                <v:textbox inset="0,0,0,0">
                  <w:txbxContent>
                    <w:p w14:paraId="2C95A1B1" w14:textId="5C817043" w:rsidR="00AB6763" w:rsidRPr="001436F7" w:rsidRDefault="00AB6763" w:rsidP="00AB6763">
                      <w:pPr>
                        <w:pStyle w:val="Caption"/>
                        <w:rPr>
                          <w:rFonts w:eastAsia="Times New Roman" w:cs="Times New Roman"/>
                          <w:noProof/>
                          <w:kern w:val="0"/>
                          <w14:ligatures w14:val="none"/>
                        </w:rPr>
                      </w:pPr>
                      <w:bookmarkStart w:id="91" w:name="_Toc232524488"/>
                      <w:bookmarkStart w:id="92" w:name="_Toc233647427"/>
                      <w:r>
                        <w:t xml:space="preserve">Фиг. </w:t>
                      </w:r>
                      <w:fldSimple w:instr=" SEQ Фиг. \* ARABIC ">
                        <w:r w:rsidR="00083BD5">
                          <w:rPr>
                            <w:noProof/>
                          </w:rPr>
                          <w:t>16</w:t>
                        </w:r>
                      </w:fldSimple>
                      <w:r>
                        <w:t xml:space="preserve"> - Диаграма на работния процес за клиент</w:t>
                      </w:r>
                      <w:bookmarkEnd w:id="91"/>
                      <w:bookmarkEnd w:id="92"/>
                    </w:p>
                  </w:txbxContent>
                </v:textbox>
                <w10:wrap type="topAndBottom"/>
              </v:shape>
            </w:pict>
          </mc:Fallback>
        </mc:AlternateContent>
      </w:r>
      <w:r w:rsidRPr="00AB6763">
        <w:drawing>
          <wp:anchor distT="0" distB="0" distL="114300" distR="114300" simplePos="0" relativeHeight="251254272" behindDoc="0" locked="0" layoutInCell="1" allowOverlap="1" wp14:anchorId="6E748813" wp14:editId="38B4F468">
            <wp:simplePos x="0" y="0"/>
            <wp:positionH relativeFrom="column">
              <wp:posOffset>-45720</wp:posOffset>
            </wp:positionH>
            <wp:positionV relativeFrom="paragraph">
              <wp:posOffset>2879725</wp:posOffset>
            </wp:positionV>
            <wp:extent cx="6096000" cy="5559425"/>
            <wp:effectExtent l="0" t="0" r="0" b="3175"/>
            <wp:wrapTopAndBottom/>
            <wp:docPr id="1741581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555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bg-BG"/>
        </w:rPr>
        <w:t>От страницата за разглеждане</w:t>
      </w:r>
      <w:r w:rsidR="00717D70" w:rsidRPr="00717D70">
        <w:t xml:space="preserve"> алгоритъмът</w:t>
      </w:r>
      <w:r w:rsidR="00717D70">
        <w:t xml:space="preserve"> </w:t>
      </w:r>
      <w:r w:rsidR="00717D70" w:rsidRPr="00717D70">
        <w:t>се разклонява към управлението на обяви и свързаните с тях оферти. При достъп</w:t>
      </w:r>
      <w:r w:rsidR="00717D70">
        <w:t xml:space="preserve"> </w:t>
      </w:r>
      <w:r w:rsidR="00717D70" w:rsidRPr="00717D70">
        <w:t xml:space="preserve">до конкретна обява </w:t>
      </w:r>
      <w:r w:rsidR="00A9374D">
        <w:t>се</w:t>
      </w:r>
      <w:r w:rsidR="00717D70" w:rsidRPr="00717D70">
        <w:t xml:space="preserve"> извършва проверка за собственост, като</w:t>
      </w:r>
      <w:r w:rsidR="00717D70">
        <w:t xml:space="preserve"> </w:t>
      </w:r>
      <w:r w:rsidR="00717D70" w:rsidRPr="00717D70">
        <w:t>чуждите задания могат единствено да бъдат докладвани, докато собствените</w:t>
      </w:r>
      <w:r w:rsidR="00717D70">
        <w:t xml:space="preserve"> </w:t>
      </w:r>
      <w:r w:rsidR="00717D70" w:rsidRPr="00717D70">
        <w:t>отключват пълния набор от транзакции и достъп до</w:t>
      </w:r>
      <w:r w:rsidR="00717D70">
        <w:t xml:space="preserve"> </w:t>
      </w:r>
      <w:r w:rsidR="00717D70" w:rsidRPr="00717D70">
        <w:t>оферти. Обработката им преминава през структурирано филтриране и</w:t>
      </w:r>
      <w:r w:rsidR="00717D70">
        <w:t xml:space="preserve"> </w:t>
      </w:r>
      <w:r w:rsidR="00717D70" w:rsidRPr="00717D70">
        <w:t>логическо разклонение за вземане на решение, водещо до отхвърляне, запазване</w:t>
      </w:r>
      <w:r w:rsidR="00717D70">
        <w:t xml:space="preserve"> </w:t>
      </w:r>
      <w:r w:rsidR="00717D70" w:rsidRPr="00717D70">
        <w:t>или официално приемане</w:t>
      </w:r>
      <w:r w:rsidR="00A9374D">
        <w:t xml:space="preserve">. </w:t>
      </w:r>
      <w:r w:rsidR="00717D70" w:rsidRPr="00717D70">
        <w:t>Клиентът разполага с достъп до системната директория за търсене и</w:t>
      </w:r>
      <w:r w:rsidR="00717D70">
        <w:t xml:space="preserve"> </w:t>
      </w:r>
      <w:r w:rsidR="00717D70" w:rsidRPr="00717D70">
        <w:t xml:space="preserve">преглед на профили, </w:t>
      </w:r>
      <w:r w:rsidR="00A9374D">
        <w:t>създаване на рецензии и</w:t>
      </w:r>
      <w:r w:rsidR="00717D70" w:rsidRPr="00717D70">
        <w:t xml:space="preserve"> маркиране на нередности. Директната комуникация е капсулирана</w:t>
      </w:r>
      <w:r w:rsidR="00717D70">
        <w:t xml:space="preserve"> </w:t>
      </w:r>
      <w:r w:rsidR="00717D70" w:rsidRPr="00717D70">
        <w:t>в самостоятелен чат модул за управление на разговори и съобщения. Моделът</w:t>
      </w:r>
      <w:r w:rsidR="00717D70">
        <w:t xml:space="preserve"> </w:t>
      </w:r>
      <w:r w:rsidR="00717D70" w:rsidRPr="00717D70">
        <w:t xml:space="preserve">завършва с маршрутите за лична администрация, позволяващи </w:t>
      </w:r>
      <w:r w:rsidR="00A9374D">
        <w:t>създаването</w:t>
      </w:r>
      <w:r w:rsidR="00717D70" w:rsidRPr="00717D70">
        <w:t xml:space="preserve"> на нови</w:t>
      </w:r>
      <w:r w:rsidR="00717D70">
        <w:t xml:space="preserve"> </w:t>
      </w:r>
      <w:r w:rsidR="00717D70" w:rsidRPr="00717D70">
        <w:t>обяви през собствения профил и на сигурността, данните и</w:t>
      </w:r>
      <w:r w:rsidR="00717D70">
        <w:t xml:space="preserve"> известията през модула за настройки</w:t>
      </w:r>
      <w:r w:rsidR="00C949F5">
        <w:t>.</w:t>
      </w:r>
    </w:p>
    <w:p w14:paraId="5D867A30" w14:textId="4EF93D26" w:rsidR="00A75921" w:rsidRDefault="000C4D57">
      <w:pPr>
        <w:pStyle w:val="2"/>
        <w:numPr>
          <w:ilvl w:val="1"/>
          <w:numId w:val="1"/>
        </w:numPr>
      </w:pPr>
      <w:bookmarkStart w:id="93" w:name="_Toc233628111"/>
      <w:r>
        <w:lastRenderedPageBreak/>
        <w:t>Специалист на свободна практика</w:t>
      </w:r>
      <w:bookmarkEnd w:id="93"/>
    </w:p>
    <w:p w14:paraId="0047B969" w14:textId="22C2CDFF" w:rsidR="00C949F5" w:rsidRPr="00C949F5" w:rsidRDefault="000C6168" w:rsidP="006B41CC">
      <w:pPr>
        <w:pStyle w:val="a1"/>
      </w:pPr>
      <w:r w:rsidRPr="00CC66F6">
        <w:rPr>
          <w:rFonts w:eastAsia="Times New Roman"/>
          <w14:ligatures w14:val="none"/>
        </w:rPr>
        <w:drawing>
          <wp:anchor distT="0" distB="0" distL="114300" distR="114300" simplePos="0" relativeHeight="251190784" behindDoc="0" locked="0" layoutInCell="1" allowOverlap="1" wp14:anchorId="3C173CAB" wp14:editId="38BCA93A">
            <wp:simplePos x="0" y="0"/>
            <wp:positionH relativeFrom="column">
              <wp:posOffset>-76835</wp:posOffset>
            </wp:positionH>
            <wp:positionV relativeFrom="paragraph">
              <wp:posOffset>2613025</wp:posOffset>
            </wp:positionV>
            <wp:extent cx="5890260" cy="5895975"/>
            <wp:effectExtent l="0" t="0" r="0" b="9525"/>
            <wp:wrapTopAndBottom/>
            <wp:docPr id="9703864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0260"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t>Ч</w:t>
      </w:r>
      <w:r w:rsidR="00C949F5" w:rsidRPr="00C949F5">
        <w:t>рез страница</w:t>
      </w:r>
      <w:r w:rsidR="00210CC3">
        <w:rPr>
          <w:lang w:val="bg-BG"/>
        </w:rPr>
        <w:t>та</w:t>
      </w:r>
      <w:r w:rsidR="00C949F5" w:rsidRPr="00C949F5">
        <w:t xml:space="preserve"> за разглеждане</w:t>
      </w:r>
      <w:r w:rsidR="00097487">
        <w:t xml:space="preserve"> се достъпват функционал</w:t>
      </w:r>
      <w:r w:rsidR="00CC66F6">
        <w:t>ностите</w:t>
      </w:r>
      <w:r w:rsidR="00C949F5" w:rsidRPr="00C949F5">
        <w:t xml:space="preserve">. Основният път обхваща кандидатстването по задание: при отваряне на обява системата изчислява степен на съвместимост и извършва условна проверка на критериите за достъп (попълнен профил, налично </w:t>
      </w:r>
      <w:r w:rsidR="00C949F5">
        <w:t>CV</w:t>
      </w:r>
      <w:r w:rsidR="00C949F5" w:rsidRPr="00C949F5">
        <w:t xml:space="preserve">). При успешна валидация се инициира създаване на оферта, автоматизирано генериране на </w:t>
      </w:r>
      <w:r w:rsidR="00C949F5">
        <w:t>PDF</w:t>
      </w:r>
      <w:r w:rsidR="00C949F5" w:rsidRPr="00C949F5">
        <w:t xml:space="preserve"> </w:t>
      </w:r>
      <w:r w:rsidR="00C949F5">
        <w:t>съгласие</w:t>
      </w:r>
      <w:r w:rsidR="00C949F5" w:rsidRPr="00C949F5">
        <w:t xml:space="preserve"> и запис на предложението в начален </w:t>
      </w:r>
      <w:r w:rsidR="00C949F5">
        <w:t xml:space="preserve">чакащ </w:t>
      </w:r>
      <w:r w:rsidR="00C949F5" w:rsidRPr="00C949F5">
        <w:t>статус.</w:t>
      </w:r>
      <w:r w:rsidR="00A9374D">
        <w:t xml:space="preserve"> </w:t>
      </w:r>
      <w:r w:rsidR="00C949F5" w:rsidRPr="00C949F5">
        <w:t>Успоредно моделът дефинира подпроцесите за системна интеракция. Те включват: конфигурация на професионалните данни (образование, сертификати) през модула за настройки, управление на архива със запазени обяви през личния профил, разглеждане на потребителската директория (с опции за оценка или докладване) и осъществяване на директна комуникация чрез вградения чат модул.</w:t>
      </w:r>
    </w:p>
    <w:p w14:paraId="6CC42CF1" w14:textId="50A88A36" w:rsidR="00AB6763" w:rsidRDefault="00AB6763" w:rsidP="00AB6763">
      <w:pPr>
        <w:pStyle w:val="Caption"/>
        <w:rPr>
          <w:noProof/>
        </w:rPr>
      </w:pPr>
      <w:bookmarkStart w:id="94" w:name="_Toc232524489"/>
      <w:bookmarkStart w:id="95" w:name="_Toc233647428"/>
      <w:r>
        <w:t xml:space="preserve">Фиг. </w:t>
      </w:r>
      <w:fldSimple w:instr=" SEQ Фиг. \* ARABIC ">
        <w:r w:rsidR="00083BD5">
          <w:rPr>
            <w:noProof/>
          </w:rPr>
          <w:t>17</w:t>
        </w:r>
      </w:fldSimple>
      <w:r w:rsidR="00F0428D">
        <w:rPr>
          <w:noProof/>
        </w:rPr>
        <w:t xml:space="preserve"> </w:t>
      </w:r>
      <w:r>
        <w:rPr>
          <w:noProof/>
        </w:rPr>
        <w:t>- Диаграма на работния процес за специалист</w:t>
      </w:r>
      <w:bookmarkEnd w:id="94"/>
      <w:bookmarkEnd w:id="95"/>
    </w:p>
    <w:p w14:paraId="0F460FF7" w14:textId="669EB5D0" w:rsidR="00A75921" w:rsidRDefault="00A9374D">
      <w:pPr>
        <w:pStyle w:val="2"/>
        <w:numPr>
          <w:ilvl w:val="1"/>
          <w:numId w:val="1"/>
        </w:numPr>
      </w:pPr>
      <w:r>
        <w:br w:type="page"/>
      </w:r>
      <w:bookmarkStart w:id="96" w:name="_Toc233628112"/>
      <w:r w:rsidR="00FA517B">
        <w:lastRenderedPageBreak/>
        <w:t>Администратор</w:t>
      </w:r>
      <w:bookmarkEnd w:id="96"/>
    </w:p>
    <w:p w14:paraId="4D4D7EB1" w14:textId="5B806E76" w:rsidR="00AB6763" w:rsidRDefault="00026454" w:rsidP="006B41CC">
      <w:pPr>
        <w:pStyle w:val="a1"/>
      </w:pPr>
      <w:r w:rsidRPr="00026454">
        <w:rPr>
          <w:rFonts w:eastAsia="Times New Roman"/>
          <w14:ligatures w14:val="none"/>
        </w:rPr>
        <w:drawing>
          <wp:anchor distT="0" distB="0" distL="114300" distR="114300" simplePos="0" relativeHeight="251351552" behindDoc="0" locked="0" layoutInCell="1" allowOverlap="1" wp14:anchorId="5E70E93C" wp14:editId="487201FA">
            <wp:simplePos x="0" y="0"/>
            <wp:positionH relativeFrom="column">
              <wp:posOffset>-175260</wp:posOffset>
            </wp:positionH>
            <wp:positionV relativeFrom="paragraph">
              <wp:posOffset>2343785</wp:posOffset>
            </wp:positionV>
            <wp:extent cx="6470650" cy="5146675"/>
            <wp:effectExtent l="0" t="0" r="0" b="0"/>
            <wp:wrapTopAndBottom/>
            <wp:docPr id="10542424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70650" cy="51466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rsidRPr="00097487">
        <w:t>Процесът е координиран чрез централното административно табло. Алгоритъмът се разклонява към модулите за оперативно управление: контрол на потребителската база (деактивиране, изтриване, принудително управление на пароли), надзор над обявите (деактивиране и промяна на статус) и поддръжка на системния каталог (добавяне и защитено изтриване на категории и умения).</w:t>
      </w:r>
      <w:r w:rsidR="00572CEA">
        <w:t xml:space="preserve"> Показани са</w:t>
      </w:r>
      <w:r w:rsidR="00097487" w:rsidRPr="00097487">
        <w:t xml:space="preserve"> подпроцесите за модерация на докладвано съдържание и</w:t>
      </w:r>
      <w:r w:rsidR="008246DC">
        <w:t xml:space="preserve"> </w:t>
      </w:r>
      <w:r w:rsidR="00097487" w:rsidRPr="00097487">
        <w:t xml:space="preserve">разпращане на масови съобщения и мониторинг на </w:t>
      </w:r>
      <w:r w:rsidR="00097487">
        <w:t>SMTP</w:t>
      </w:r>
      <w:r w:rsidR="00097487" w:rsidRPr="00097487">
        <w:t xml:space="preserve"> връзката. Моделът се допълва от модули за визуализация на платформени статистики, глобална системна конфигурация (режим на поддръжка и контрол на регистрациите)</w:t>
      </w:r>
      <w:r w:rsidR="008967F7">
        <w:t xml:space="preserve">, </w:t>
      </w:r>
      <w:r w:rsidR="00097487" w:rsidRPr="00097487">
        <w:t>управление на профила</w:t>
      </w:r>
      <w:r w:rsidR="008967F7">
        <w:t xml:space="preserve"> и</w:t>
      </w:r>
      <w:r w:rsidR="00097487" w:rsidRPr="00097487">
        <w:t xml:space="preserve"> изпращане на покани към нови администратори.</w:t>
      </w:r>
    </w:p>
    <w:p w14:paraId="2CB07E37" w14:textId="691A9AF4" w:rsidR="00026454" w:rsidRPr="00962950" w:rsidRDefault="00026454" w:rsidP="00026454">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59392" behindDoc="0" locked="0" layoutInCell="1" allowOverlap="1" wp14:anchorId="5FC2CA65" wp14:editId="43C82CBA">
                <wp:simplePos x="0" y="0"/>
                <wp:positionH relativeFrom="column">
                  <wp:posOffset>106045</wp:posOffset>
                </wp:positionH>
                <wp:positionV relativeFrom="paragraph">
                  <wp:posOffset>5254625</wp:posOffset>
                </wp:positionV>
                <wp:extent cx="6188710" cy="419100"/>
                <wp:effectExtent l="0" t="0" r="2540" b="0"/>
                <wp:wrapNone/>
                <wp:docPr id="652898228" name="Text Box 1"/>
                <wp:cNvGraphicFramePr/>
                <a:graphic xmlns:a="http://schemas.openxmlformats.org/drawingml/2006/main">
                  <a:graphicData uri="http://schemas.microsoft.com/office/word/2010/wordprocessingShape">
                    <wps:wsp>
                      <wps:cNvSpPr txBox="1"/>
                      <wps:spPr>
                        <a:xfrm>
                          <a:off x="0" y="0"/>
                          <a:ext cx="6188710" cy="419100"/>
                        </a:xfrm>
                        <a:prstGeom prst="rect">
                          <a:avLst/>
                        </a:prstGeom>
                        <a:solidFill>
                          <a:prstClr val="white"/>
                        </a:solidFill>
                        <a:ln>
                          <a:noFill/>
                        </a:ln>
                      </wps:spPr>
                      <wps:txbx>
                        <w:txbxContent>
                          <w:p w14:paraId="49CF33AA" w14:textId="2FD019B7" w:rsidR="005E0AC1" w:rsidRPr="00AD2AA9" w:rsidRDefault="005E0AC1" w:rsidP="005E0AC1">
                            <w:pPr>
                              <w:pStyle w:val="Caption"/>
                              <w:rPr>
                                <w:rFonts w:eastAsia="Times New Roman" w:cs="Times New Roman"/>
                                <w:noProof/>
                                <w:kern w:val="0"/>
                                <w14:ligatures w14:val="none"/>
                              </w:rPr>
                            </w:pPr>
                            <w:bookmarkStart w:id="97" w:name="_Toc232524490"/>
                            <w:bookmarkStart w:id="98" w:name="_Toc233647429"/>
                            <w:r>
                              <w:t xml:space="preserve">Фиг. </w:t>
                            </w:r>
                            <w:fldSimple w:instr=" SEQ Фиг. \* ARABIC ">
                              <w:r w:rsidR="00083BD5">
                                <w:rPr>
                                  <w:noProof/>
                                </w:rPr>
                                <w:t>18</w:t>
                              </w:r>
                            </w:fldSimple>
                            <w:r w:rsidRPr="005E0AC1">
                              <w:rPr>
                                <w:lang w:val="ru-RU"/>
                              </w:rPr>
                              <w:t xml:space="preserve"> - </w:t>
                            </w:r>
                            <w:r>
                              <w:t>Диаграма на работния процес за администратор</w:t>
                            </w:r>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2CA65" id="_x0000_s1042" type="#_x0000_t202" style="position:absolute;margin-left:8.35pt;margin-top:413.75pt;width:487.3pt;height:33pt;z-index:25125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" stroked="f">
                <v:textbox inset="0,0,0,0">
                  <w:txbxContent>
                    <w:p w14:paraId="49CF33AA" w14:textId="2FD019B7" w:rsidR="005E0AC1" w:rsidRPr="00AD2AA9" w:rsidRDefault="005E0AC1" w:rsidP="005E0AC1">
                      <w:pPr>
                        <w:pStyle w:val="Caption"/>
                        <w:rPr>
                          <w:rFonts w:eastAsia="Times New Roman" w:cs="Times New Roman"/>
                          <w:noProof/>
                          <w:kern w:val="0"/>
                          <w14:ligatures w14:val="none"/>
                        </w:rPr>
                      </w:pPr>
                      <w:bookmarkStart w:id="99" w:name="_Toc232524490"/>
                      <w:bookmarkStart w:id="100" w:name="_Toc233647429"/>
                      <w:r>
                        <w:t xml:space="preserve">Фиг. </w:t>
                      </w:r>
                      <w:fldSimple w:instr=" SEQ Фиг. \* ARABIC ">
                        <w:r w:rsidR="00083BD5">
                          <w:rPr>
                            <w:noProof/>
                          </w:rPr>
                          <w:t>18</w:t>
                        </w:r>
                      </w:fldSimple>
                      <w:r w:rsidRPr="005E0AC1">
                        <w:rPr>
                          <w:lang w:val="ru-RU"/>
                        </w:rPr>
                        <w:t xml:space="preserve"> - </w:t>
                      </w:r>
                      <w:r>
                        <w:t>Диаграма на работния процес за администратор</w:t>
                      </w:r>
                      <w:bookmarkEnd w:id="99"/>
                      <w:bookmarkEnd w:id="100"/>
                    </w:p>
                  </w:txbxContent>
                </v:textbox>
              </v:shape>
            </w:pict>
          </mc:Fallback>
        </mc:AlternateContent>
      </w:r>
    </w:p>
    <w:p w14:paraId="46DF362F" w14:textId="422109A2" w:rsidR="00AB6763" w:rsidRDefault="00AB6763" w:rsidP="00922E9C">
      <w:pPr>
        <w:pStyle w:val="a1"/>
        <w:ind w:firstLine="0"/>
      </w:pPr>
    </w:p>
    <w:p w14:paraId="0FFB3E83" w14:textId="59AC5C83" w:rsidR="00913575" w:rsidRDefault="00913575">
      <w:pPr>
        <w:rPr>
          <w:rFonts w:ascii="Times New Roman" w:hAnsi="Times New Roman" w:cs="Times New Roman"/>
          <w:noProof/>
          <w:kern w:val="0"/>
          <w:sz w:val="26"/>
        </w:rPr>
      </w:pPr>
      <w:r>
        <w:br w:type="page"/>
      </w:r>
    </w:p>
    <w:p w14:paraId="337F03B0" w14:textId="3DEDE245" w:rsidR="00097487" w:rsidRDefault="00A75921">
      <w:pPr>
        <w:pStyle w:val="2"/>
        <w:numPr>
          <w:ilvl w:val="1"/>
          <w:numId w:val="1"/>
        </w:numPr>
      </w:pPr>
      <w:bookmarkStart w:id="101" w:name="_Toc233628113"/>
      <w:r w:rsidRPr="00097487">
        <w:lastRenderedPageBreak/>
        <w:t>Обява</w:t>
      </w:r>
      <w:bookmarkEnd w:id="101"/>
    </w:p>
    <w:p w14:paraId="57DF43AF" w14:textId="3D163A35" w:rsidR="005E0AC1" w:rsidRDefault="00E93ED8" w:rsidP="006B41CC">
      <w:pPr>
        <w:pStyle w:val="a1"/>
      </w:pPr>
      <w:r w:rsidRPr="00843DBD">
        <w:rPr>
          <w:rFonts w:eastAsia="Times New Roman"/>
          <w14:ligatures w14:val="none"/>
        </w:rPr>
        <w:drawing>
          <wp:anchor distT="0" distB="0" distL="114300" distR="114300" simplePos="0" relativeHeight="251262464" behindDoc="0" locked="0" layoutInCell="1" allowOverlap="1" wp14:anchorId="30D216DE" wp14:editId="44FCFE82">
            <wp:simplePos x="0" y="0"/>
            <wp:positionH relativeFrom="column">
              <wp:posOffset>175260</wp:posOffset>
            </wp:positionH>
            <wp:positionV relativeFrom="paragraph">
              <wp:posOffset>3115945</wp:posOffset>
            </wp:positionV>
            <wp:extent cx="5390515" cy="5212080"/>
            <wp:effectExtent l="0" t="0" r="635" b="7620"/>
            <wp:wrapTopAndBottom/>
            <wp:docPr id="8536038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515"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487">
        <w:t>С</w:t>
      </w:r>
      <w:r w:rsidR="00097487" w:rsidRPr="00097487">
        <w:t xml:space="preserve">хемата </w:t>
      </w:r>
      <w:r w:rsidR="00097487">
        <w:t>описва</w:t>
      </w:r>
      <w:r w:rsidR="00097487" w:rsidRPr="00097487">
        <w:t xml:space="preserve"> двустранния работен процес по управление на </w:t>
      </w:r>
      <w:r w:rsidR="00097487">
        <w:t xml:space="preserve">обяви </w:t>
      </w:r>
      <w:r w:rsidR="00097487" w:rsidRPr="00097487">
        <w:t>и кандидатстване. Потокът за клиента започва с</w:t>
      </w:r>
      <w:r w:rsidR="00097487">
        <w:t xml:space="preserve"> </w:t>
      </w:r>
      <w:r w:rsidR="00097487" w:rsidRPr="00097487">
        <w:t>ролева валидация при създаване на нова обява. След успешно публикуване</w:t>
      </w:r>
      <w:r w:rsidR="00BF77FF">
        <w:t xml:space="preserve"> </w:t>
      </w:r>
      <w:r w:rsidR="00097487" w:rsidRPr="00097487">
        <w:t>клиентът получава достъп до управленски транзакции (редактиране, затваряне и изтриване), обвързани с логически ограничения: затварянето е невъзможно при наличие на необработени оферти, а окончателното изтриване изисква липса на активни споразумения и изтекъл краен срок. Допълнително е интегриран фонов процес (</w:t>
      </w:r>
      <w:r w:rsidR="00097487">
        <w:t>Scheduler</w:t>
      </w:r>
      <w:r w:rsidR="00097487" w:rsidRPr="00097487">
        <w:t>), който автоматично отхвърля чакащите предложения при изтичане на давността на заданието.</w:t>
      </w:r>
      <w:r w:rsidR="00995E17">
        <w:t xml:space="preserve"> </w:t>
      </w:r>
      <w:r w:rsidR="00097487" w:rsidRPr="00097487">
        <w:t>От страната на свободния специалист алгоритъмът дефинира многостепенен валидационен филтър за достъп до кандидатстване</w:t>
      </w:r>
      <w:r w:rsidR="00995E17">
        <w:t xml:space="preserve">: </w:t>
      </w:r>
      <w:r w:rsidR="00097487" w:rsidRPr="00097487">
        <w:t>потвърждение на роля, липса на вече подадена оферта за същата обява, наличие на качена автобиография (</w:t>
      </w:r>
      <w:r w:rsidR="00097487">
        <w:t>CV</w:t>
      </w:r>
      <w:r w:rsidR="00097487" w:rsidRPr="00097487">
        <w:t>), подходящ работен статус, напълно завършен профил и активен статус на обявата. Неизпълнението на което и да е условие прекъсва потока, докато успе</w:t>
      </w:r>
      <w:r>
        <w:rPr>
          <w:lang w:val="bg-BG"/>
        </w:rPr>
        <w:t xml:space="preserve">х </w:t>
      </w:r>
      <w:r w:rsidR="00097487" w:rsidRPr="00097487">
        <w:t>отключва процеса по създаване на предложение.</w:t>
      </w:r>
    </w:p>
    <w:p w14:paraId="06C4112D" w14:textId="18C3CC9D" w:rsidR="00843DBD" w:rsidRPr="00097487" w:rsidRDefault="00E93ED8" w:rsidP="00843DBD">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65536" behindDoc="0" locked="0" layoutInCell="1" allowOverlap="1" wp14:anchorId="30F7FB8B" wp14:editId="37A11913">
                <wp:simplePos x="0" y="0"/>
                <wp:positionH relativeFrom="column">
                  <wp:posOffset>708660</wp:posOffset>
                </wp:positionH>
                <wp:positionV relativeFrom="paragraph">
                  <wp:posOffset>5189220</wp:posOffset>
                </wp:positionV>
                <wp:extent cx="4173855" cy="220980"/>
                <wp:effectExtent l="0" t="0" r="0" b="7620"/>
                <wp:wrapNone/>
                <wp:docPr id="1622145303" name="Text Box 1"/>
                <wp:cNvGraphicFramePr/>
                <a:graphic xmlns:a="http://schemas.openxmlformats.org/drawingml/2006/main">
                  <a:graphicData uri="http://schemas.microsoft.com/office/word/2010/wordprocessingShape">
                    <wps:wsp>
                      <wps:cNvSpPr txBox="1"/>
                      <wps:spPr>
                        <a:xfrm>
                          <a:off x="0" y="0"/>
                          <a:ext cx="4173855" cy="220980"/>
                        </a:xfrm>
                        <a:prstGeom prst="rect">
                          <a:avLst/>
                        </a:prstGeom>
                        <a:solidFill>
                          <a:prstClr val="white"/>
                        </a:solidFill>
                        <a:ln>
                          <a:noFill/>
                        </a:ln>
                      </wps:spPr>
                      <wps:txbx>
                        <w:txbxContent>
                          <w:p w14:paraId="08A75815" w14:textId="5B303979" w:rsidR="00843DBD" w:rsidRPr="009C6141" w:rsidRDefault="00843DBD" w:rsidP="009C6141">
                            <w:pPr>
                              <w:pStyle w:val="Caption"/>
                            </w:pPr>
                            <w:bookmarkStart w:id="102" w:name="_Toc232524491"/>
                            <w:bookmarkStart w:id="103" w:name="_Toc233647430"/>
                            <w:r w:rsidRPr="009C6141">
                              <w:t xml:space="preserve">Фиг. </w:t>
                            </w:r>
                            <w:fldSimple w:instr=" SEQ Фиг. \* ARABIC ">
                              <w:r w:rsidR="00083BD5">
                                <w:rPr>
                                  <w:noProof/>
                                </w:rPr>
                                <w:t>19</w:t>
                              </w:r>
                            </w:fldSimple>
                            <w:r w:rsidRPr="009C6141">
                              <w:t xml:space="preserve"> - Диаграма на работния процес за обява</w:t>
                            </w:r>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7FB8B" id="_x0000_s1043" type="#_x0000_t202" style="position:absolute;margin-left:55.8pt;margin-top:408.6pt;width:328.65pt;height:17.4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" stroked="f">
                <v:textbox inset="0,0,0,0">
                  <w:txbxContent>
                    <w:p w14:paraId="08A75815" w14:textId="5B303979" w:rsidR="00843DBD" w:rsidRPr="009C6141" w:rsidRDefault="00843DBD" w:rsidP="009C6141">
                      <w:pPr>
                        <w:pStyle w:val="Caption"/>
                      </w:pPr>
                      <w:bookmarkStart w:id="104" w:name="_Toc232524491"/>
                      <w:bookmarkStart w:id="105" w:name="_Toc233647430"/>
                      <w:r w:rsidRPr="009C6141">
                        <w:t xml:space="preserve">Фиг. </w:t>
                      </w:r>
                      <w:fldSimple w:instr=" SEQ Фиг. \* ARABIC ">
                        <w:r w:rsidR="00083BD5">
                          <w:rPr>
                            <w:noProof/>
                          </w:rPr>
                          <w:t>19</w:t>
                        </w:r>
                      </w:fldSimple>
                      <w:r w:rsidRPr="009C6141">
                        <w:t xml:space="preserve"> - Диаграма на работния процес за обява</w:t>
                      </w:r>
                      <w:bookmarkEnd w:id="104"/>
                      <w:bookmarkEnd w:id="105"/>
                    </w:p>
                  </w:txbxContent>
                </v:textbox>
              </v:shape>
            </w:pict>
          </mc:Fallback>
        </mc:AlternateContent>
      </w:r>
    </w:p>
    <w:p w14:paraId="06A50E43" w14:textId="5C12C6F5" w:rsidR="004C764E" w:rsidRPr="004C764E" w:rsidRDefault="00A75921">
      <w:pPr>
        <w:pStyle w:val="2"/>
        <w:numPr>
          <w:ilvl w:val="1"/>
          <w:numId w:val="1"/>
        </w:numPr>
      </w:pPr>
      <w:bookmarkStart w:id="106" w:name="_Toc233628114"/>
      <w:r w:rsidRPr="004C764E">
        <w:lastRenderedPageBreak/>
        <w:t>Оферта</w:t>
      </w:r>
      <w:bookmarkEnd w:id="106"/>
    </w:p>
    <w:p w14:paraId="58AFFDB2" w14:textId="6492EB4D" w:rsidR="00843DBD" w:rsidRDefault="00E93ED8" w:rsidP="006B41CC">
      <w:pPr>
        <w:pStyle w:val="a1"/>
      </w:pPr>
      <w:r w:rsidRPr="00843DBD">
        <w:rPr>
          <w:rFonts w:eastAsia="Times New Roman"/>
          <w14:ligatures w14:val="none"/>
        </w:rPr>
        <w:drawing>
          <wp:anchor distT="0" distB="0" distL="114300" distR="114300" simplePos="0" relativeHeight="251268608" behindDoc="0" locked="0" layoutInCell="1" allowOverlap="1" wp14:anchorId="374DF784" wp14:editId="0DA0170B">
            <wp:simplePos x="0" y="0"/>
            <wp:positionH relativeFrom="column">
              <wp:posOffset>-68580</wp:posOffset>
            </wp:positionH>
            <wp:positionV relativeFrom="paragraph">
              <wp:posOffset>3085465</wp:posOffset>
            </wp:positionV>
            <wp:extent cx="6188710" cy="5596890"/>
            <wp:effectExtent l="0" t="0" r="0" b="3810"/>
            <wp:wrapTopAndBottom/>
            <wp:docPr id="1334127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88710" cy="5596890"/>
                    </a:xfrm>
                    <a:prstGeom prst="rect">
                      <a:avLst/>
                    </a:prstGeom>
                    <a:noFill/>
                    <a:ln>
                      <a:noFill/>
                    </a:ln>
                  </pic:spPr>
                </pic:pic>
              </a:graphicData>
            </a:graphic>
          </wp:anchor>
        </w:drawing>
      </w:r>
      <w:r w:rsidR="004D7700">
        <mc:AlternateContent>
          <mc:Choice Requires="wps">
            <w:drawing>
              <wp:anchor distT="0" distB="0" distL="114300" distR="114300" simplePos="0" relativeHeight="251271680" behindDoc="0" locked="0" layoutInCell="1" allowOverlap="1" wp14:anchorId="4721BAC8" wp14:editId="2DF64455">
                <wp:simplePos x="0" y="0"/>
                <wp:positionH relativeFrom="column">
                  <wp:posOffset>1059815</wp:posOffset>
                </wp:positionH>
                <wp:positionV relativeFrom="paragraph">
                  <wp:posOffset>8671348</wp:posOffset>
                </wp:positionV>
                <wp:extent cx="3733800" cy="323850"/>
                <wp:effectExtent l="0" t="0" r="0" b="0"/>
                <wp:wrapNone/>
                <wp:docPr id="533972852" name="Text Box 1"/>
                <wp:cNvGraphicFramePr/>
                <a:graphic xmlns:a="http://schemas.openxmlformats.org/drawingml/2006/main">
                  <a:graphicData uri="http://schemas.microsoft.com/office/word/2010/wordprocessingShape">
                    <wps:wsp>
                      <wps:cNvSpPr txBox="1"/>
                      <wps:spPr>
                        <a:xfrm>
                          <a:off x="0" y="0"/>
                          <a:ext cx="3733800" cy="323850"/>
                        </a:xfrm>
                        <a:prstGeom prst="rect">
                          <a:avLst/>
                        </a:prstGeom>
                        <a:solidFill>
                          <a:prstClr val="white"/>
                        </a:solidFill>
                        <a:ln>
                          <a:noFill/>
                        </a:ln>
                      </wps:spPr>
                      <wps:txbx>
                        <w:txbxContent>
                          <w:p w14:paraId="6761BF03" w14:textId="44808922" w:rsidR="00843DBD" w:rsidRPr="003200BD" w:rsidRDefault="00843DBD" w:rsidP="00843DBD">
                            <w:pPr>
                              <w:pStyle w:val="Caption"/>
                              <w:rPr>
                                <w:rFonts w:eastAsia="Times New Roman" w:cs="Times New Roman"/>
                                <w:noProof/>
                                <w:kern w:val="0"/>
                                <w14:ligatures w14:val="none"/>
                              </w:rPr>
                            </w:pPr>
                            <w:bookmarkStart w:id="107" w:name="_Toc232524492"/>
                            <w:bookmarkStart w:id="108" w:name="_Toc233647431"/>
                            <w:r>
                              <w:t xml:space="preserve">Фиг. </w:t>
                            </w:r>
                            <w:fldSimple w:instr=" SEQ Фиг. \* ARABIC ">
                              <w:r w:rsidR="00083BD5">
                                <w:rPr>
                                  <w:noProof/>
                                </w:rPr>
                                <w:t>20</w:t>
                              </w:r>
                            </w:fldSimple>
                            <w:r>
                              <w:t xml:space="preserve"> - Диаграма на работния процес за оферта</w:t>
                            </w:r>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1BAC8" id="_x0000_s1044" type="#_x0000_t202" style="position:absolute;left:0;text-align:left;margin-left:83.45pt;margin-top:682.8pt;width:294pt;height:25.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" stroked="f">
                <v:textbox inset="0,0,0,0">
                  <w:txbxContent>
                    <w:p w14:paraId="6761BF03" w14:textId="44808922" w:rsidR="00843DBD" w:rsidRPr="003200BD" w:rsidRDefault="00843DBD" w:rsidP="00843DBD">
                      <w:pPr>
                        <w:pStyle w:val="Caption"/>
                        <w:rPr>
                          <w:rFonts w:eastAsia="Times New Roman" w:cs="Times New Roman"/>
                          <w:noProof/>
                          <w:kern w:val="0"/>
                          <w14:ligatures w14:val="none"/>
                        </w:rPr>
                      </w:pPr>
                      <w:bookmarkStart w:id="109" w:name="_Toc232524492"/>
                      <w:bookmarkStart w:id="110" w:name="_Toc233647431"/>
                      <w:r>
                        <w:t xml:space="preserve">Фиг. </w:t>
                      </w:r>
                      <w:fldSimple w:instr=" SEQ Фиг. \* ARABIC ">
                        <w:r w:rsidR="00083BD5">
                          <w:rPr>
                            <w:noProof/>
                          </w:rPr>
                          <w:t>20</w:t>
                        </w:r>
                      </w:fldSimple>
                      <w:r>
                        <w:t xml:space="preserve"> - Диаграма на работния процес за оферта</w:t>
                      </w:r>
                      <w:bookmarkEnd w:id="109"/>
                      <w:bookmarkEnd w:id="110"/>
                    </w:p>
                  </w:txbxContent>
                </v:textbox>
              </v:shape>
            </w:pict>
          </mc:Fallback>
        </mc:AlternateContent>
      </w:r>
      <w:r w:rsidR="004C764E" w:rsidRPr="004C764E">
        <w:t>Диаграмата проследява тристранното взаимодействие между свободен специалист, възложител и платформата. Процесът стартира с подаване на оферта от специалиста, която системата валидира и регистрира в начално състояние на изчакване (</w:t>
      </w:r>
      <w:r w:rsidR="004C764E" w:rsidRPr="004C764E">
        <w:rPr>
          <w:rStyle w:val="HTMLCode"/>
          <w:rFonts w:ascii="Times New Roman" w:eastAsiaTheme="majorEastAsia" w:hAnsi="Times New Roman" w:cs="Times New Roman"/>
          <w:sz w:val="26"/>
          <w:szCs w:val="26"/>
        </w:rPr>
        <w:t>PENDING</w:t>
      </w:r>
      <w:r w:rsidR="004C764E" w:rsidRPr="004C764E">
        <w:t>). От тази точка алгоритъмът допуска няколко логически разклонения: специалистът може самостоятелно да отмени предложението (</w:t>
      </w:r>
      <w:r w:rsidR="004C764E" w:rsidRPr="004C764E">
        <w:rPr>
          <w:rStyle w:val="HTMLCode"/>
          <w:rFonts w:ascii="Times New Roman" w:eastAsiaTheme="majorEastAsia" w:hAnsi="Times New Roman" w:cs="Times New Roman"/>
          <w:sz w:val="26"/>
          <w:szCs w:val="26"/>
        </w:rPr>
        <w:t>CANCELED</w:t>
      </w:r>
      <w:r w:rsidR="004C764E" w:rsidRPr="004C764E">
        <w:t xml:space="preserve">), докато </w:t>
      </w:r>
      <w:r w:rsidR="006C599F">
        <w:t>клиентът</w:t>
      </w:r>
      <w:r w:rsidR="004C764E" w:rsidRPr="004C764E">
        <w:t xml:space="preserve"> разполага с опции за предварително класиране (</w:t>
      </w:r>
      <w:r w:rsidR="004C764E" w:rsidRPr="004C764E">
        <w:rPr>
          <w:rStyle w:val="HTMLCode"/>
          <w:rFonts w:ascii="Times New Roman" w:eastAsiaTheme="majorEastAsia" w:hAnsi="Times New Roman" w:cs="Times New Roman"/>
          <w:sz w:val="26"/>
          <w:szCs w:val="26"/>
        </w:rPr>
        <w:t>SHORTLISTED</w:t>
      </w:r>
      <w:r w:rsidR="004C764E" w:rsidRPr="004C764E">
        <w:t>), отхвърляне (</w:t>
      </w:r>
      <w:r w:rsidR="004C764E" w:rsidRPr="004C764E">
        <w:rPr>
          <w:rStyle w:val="HTMLCode"/>
          <w:rFonts w:ascii="Times New Roman" w:eastAsiaTheme="majorEastAsia" w:hAnsi="Times New Roman" w:cs="Times New Roman"/>
          <w:sz w:val="26"/>
          <w:szCs w:val="26"/>
        </w:rPr>
        <w:t>REJECTED</w:t>
      </w:r>
      <w:r w:rsidR="004C764E" w:rsidRPr="004C764E">
        <w:t>) или официално приемане (</w:t>
      </w:r>
      <w:r w:rsidR="004C764E" w:rsidRPr="004C764E">
        <w:rPr>
          <w:rStyle w:val="HTMLCode"/>
          <w:rFonts w:ascii="Times New Roman" w:eastAsiaTheme="majorEastAsia" w:hAnsi="Times New Roman" w:cs="Times New Roman"/>
          <w:sz w:val="26"/>
          <w:szCs w:val="26"/>
        </w:rPr>
        <w:t>ACCEPTED</w:t>
      </w:r>
      <w:r w:rsidR="004C764E" w:rsidRPr="004C764E">
        <w:t xml:space="preserve">). При достигане на статус </w:t>
      </w:r>
      <w:r w:rsidR="004C764E" w:rsidRPr="004C764E">
        <w:rPr>
          <w:rStyle w:val="HTMLCode"/>
          <w:rFonts w:ascii="Times New Roman" w:eastAsiaTheme="majorEastAsia" w:hAnsi="Times New Roman" w:cs="Times New Roman"/>
          <w:sz w:val="26"/>
          <w:szCs w:val="26"/>
        </w:rPr>
        <w:t>ACCEPTED</w:t>
      </w:r>
      <w:r w:rsidR="004C764E" w:rsidRPr="004C764E">
        <w:t>, фоновите процеси автоматизирано генерират PDF съгласие и уведомяват страните. Работният поток продължава с предаване на готовия резултат от специалиста</w:t>
      </w:r>
      <w:r>
        <w:rPr>
          <w:lang w:val="bg-BG"/>
        </w:rPr>
        <w:t>.</w:t>
      </w:r>
      <w:r w:rsidR="004C764E" w:rsidRPr="004C764E">
        <w:t xml:space="preserve"> Финалният етап от транзакцията е делегиран на </w:t>
      </w:r>
      <w:r w:rsidR="006C599F">
        <w:t>клиента</w:t>
      </w:r>
      <w:r w:rsidR="004C764E" w:rsidRPr="004C764E">
        <w:t xml:space="preserve"> за оценка на предадената работа</w:t>
      </w:r>
      <w:r w:rsidR="009E2912">
        <w:t>:</w:t>
      </w:r>
      <w:r w:rsidR="004C764E" w:rsidRPr="004C764E">
        <w:t xml:space="preserve"> при одобрение офертата се финализира успешно (</w:t>
      </w:r>
      <w:r w:rsidR="004C764E" w:rsidRPr="004C764E">
        <w:rPr>
          <w:rStyle w:val="HTMLCode"/>
          <w:rFonts w:ascii="Times New Roman" w:eastAsiaTheme="majorEastAsia" w:hAnsi="Times New Roman" w:cs="Times New Roman"/>
          <w:sz w:val="26"/>
          <w:szCs w:val="26"/>
        </w:rPr>
        <w:t>COMPLETED</w:t>
      </w:r>
      <w:r w:rsidR="004C764E" w:rsidRPr="004C764E">
        <w:t>), а при нередности се маркира като незадоволителна (</w:t>
      </w:r>
      <w:r w:rsidR="004C764E" w:rsidRPr="004C764E">
        <w:rPr>
          <w:rStyle w:val="HTMLCode"/>
          <w:rFonts w:ascii="Times New Roman" w:eastAsiaTheme="majorEastAsia" w:hAnsi="Times New Roman" w:cs="Times New Roman"/>
          <w:sz w:val="26"/>
          <w:szCs w:val="26"/>
        </w:rPr>
        <w:t>UNSATISFACTORY</w:t>
      </w:r>
      <w:r w:rsidR="004C764E" w:rsidRPr="004C764E">
        <w:t xml:space="preserve">). </w:t>
      </w:r>
      <w:r w:rsidR="009E2912">
        <w:t>С</w:t>
      </w:r>
      <w:r w:rsidR="004C764E" w:rsidRPr="004C764E">
        <w:t>истемният цикъл приключва с генериране на PDF разписка</w:t>
      </w:r>
      <w:r w:rsidR="009E2912">
        <w:t>.</w:t>
      </w:r>
    </w:p>
    <w:p w14:paraId="77E32411" w14:textId="4D8AE35C" w:rsidR="006C599F" w:rsidRDefault="00A75921">
      <w:pPr>
        <w:pStyle w:val="2"/>
        <w:numPr>
          <w:ilvl w:val="1"/>
          <w:numId w:val="1"/>
        </w:numPr>
      </w:pPr>
      <w:bookmarkStart w:id="111" w:name="_Toc233628115"/>
      <w:r w:rsidRPr="006C599F">
        <w:lastRenderedPageBreak/>
        <w:t>Доклад</w:t>
      </w:r>
      <w:bookmarkEnd w:id="111"/>
    </w:p>
    <w:p w14:paraId="365649E5" w14:textId="7D2832FE" w:rsidR="008C09C7" w:rsidRDefault="008C09C7" w:rsidP="00374220">
      <w:pPr>
        <w:pStyle w:val="a1"/>
      </w:pPr>
      <w:r w:rsidRPr="008C09C7">
        <w:t>Представен е</w:t>
      </w:r>
      <w:r w:rsidR="006C599F" w:rsidRPr="008C09C7">
        <w:t xml:space="preserve"> процес по модерация на потребителски сигнали за нередности. Потокът се инициира при генериране на доклад за конкретно съдържание (профил, обява или рецензия), който системата регистрира в начално състояние на изчакване (</w:t>
      </w:r>
      <w:r w:rsidR="006C599F" w:rsidRPr="008C09C7">
        <w:rPr>
          <w:rStyle w:val="HTMLCode"/>
          <w:rFonts w:ascii="Times New Roman" w:eastAsiaTheme="majorEastAsia" w:hAnsi="Times New Roman" w:cs="Times New Roman"/>
          <w:sz w:val="26"/>
          <w:szCs w:val="26"/>
        </w:rPr>
        <w:t>PENDING</w:t>
      </w:r>
      <w:r w:rsidR="006C599F" w:rsidRPr="008C09C7">
        <w:t xml:space="preserve">). При извършване на административен преглед, алгоритъмът се разклонява условно според типа на засегнатия обект: при докладвани обяви или профили се изисква навигация към пълния им изглед за прилагане на рестрикции (затваряне, изтриване или запазване на активния статус), докато рецензиите се модерират директно в интерфейса на сигнала с опции за изтриване или запазване. Независимо от предприетата мярка спрямо самото съдържание, </w:t>
      </w:r>
      <w:r>
        <w:t xml:space="preserve">се </w:t>
      </w:r>
      <w:r w:rsidR="006C599F" w:rsidRPr="008C09C7">
        <w:t xml:space="preserve">налага </w:t>
      </w:r>
      <w:r>
        <w:t>разрешаване</w:t>
      </w:r>
      <w:r w:rsidR="006C599F" w:rsidRPr="008C09C7">
        <w:t xml:space="preserve"> на първоначалния системен сигнал. Администраторът е длъжен да го класифицира като основателен (приемане) или неоснователен (отхвърляне). </w:t>
      </w:r>
    </w:p>
    <w:p w14:paraId="2BF86587" w14:textId="0558E921" w:rsidR="00EF6189" w:rsidRPr="00200A9B" w:rsidRDefault="00200A9B" w:rsidP="00200A9B">
      <w:pPr>
        <w:pStyle w:val="a1"/>
      </w:pPr>
      <w:r>
        <mc:AlternateContent>
          <mc:Choice Requires="wps">
            <w:drawing>
              <wp:anchor distT="0" distB="0" distL="114300" distR="114300" simplePos="0" relativeHeight="251277824" behindDoc="0" locked="0" layoutInCell="1" allowOverlap="1" wp14:anchorId="31A6ADED" wp14:editId="5E9BCF0C">
                <wp:simplePos x="0" y="0"/>
                <wp:positionH relativeFrom="column">
                  <wp:posOffset>321310</wp:posOffset>
                </wp:positionH>
                <wp:positionV relativeFrom="paragraph">
                  <wp:posOffset>5583132</wp:posOffset>
                </wp:positionV>
                <wp:extent cx="5833110" cy="381000"/>
                <wp:effectExtent l="0" t="0" r="0" b="0"/>
                <wp:wrapNone/>
                <wp:docPr id="918691766" name="Text Box 1"/>
                <wp:cNvGraphicFramePr/>
                <a:graphic xmlns:a="http://schemas.openxmlformats.org/drawingml/2006/main">
                  <a:graphicData uri="http://schemas.microsoft.com/office/word/2010/wordprocessingShape">
                    <wps:wsp>
                      <wps:cNvSpPr txBox="1"/>
                      <wps:spPr>
                        <a:xfrm>
                          <a:off x="0" y="0"/>
                          <a:ext cx="5833110" cy="381000"/>
                        </a:xfrm>
                        <a:prstGeom prst="rect">
                          <a:avLst/>
                        </a:prstGeom>
                        <a:solidFill>
                          <a:prstClr val="white"/>
                        </a:solidFill>
                        <a:ln>
                          <a:noFill/>
                        </a:ln>
                      </wps:spPr>
                      <wps:txbx>
                        <w:txbxContent>
                          <w:p w14:paraId="289EB3C2" w14:textId="0151BE88" w:rsidR="00923B49" w:rsidRPr="00C44EA2" w:rsidRDefault="00923B49" w:rsidP="00923B49">
                            <w:pPr>
                              <w:pStyle w:val="Caption"/>
                              <w:rPr>
                                <w:rFonts w:eastAsia="Times New Roman" w:cs="Times New Roman"/>
                                <w:noProof/>
                                <w:kern w:val="0"/>
                                <w14:ligatures w14:val="none"/>
                              </w:rPr>
                            </w:pPr>
                            <w:bookmarkStart w:id="112" w:name="_Toc232524493"/>
                            <w:bookmarkStart w:id="113" w:name="_Toc233647432"/>
                            <w:r>
                              <w:t xml:space="preserve">Фиг. </w:t>
                            </w:r>
                            <w:fldSimple w:instr=" SEQ Фиг. \* ARABIC ">
                              <w:r w:rsidR="00083BD5">
                                <w:rPr>
                                  <w:noProof/>
                                </w:rPr>
                                <w:t>21</w:t>
                              </w:r>
                            </w:fldSimple>
                            <w:r>
                              <w:t xml:space="preserve"> - Диаграма на работния процес за доклад</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6ADED" id="_x0000_s1045" type="#_x0000_t202" style="position:absolute;left:0;text-align:left;margin-left:25.3pt;margin-top:439.6pt;width:459.3pt;height:30pt;z-index:25127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" stroked="f">
                <v:textbox inset="0,0,0,0">
                  <w:txbxContent>
                    <w:p w14:paraId="289EB3C2" w14:textId="0151BE88" w:rsidR="00923B49" w:rsidRPr="00C44EA2" w:rsidRDefault="00923B49" w:rsidP="00923B49">
                      <w:pPr>
                        <w:pStyle w:val="Caption"/>
                        <w:rPr>
                          <w:rFonts w:eastAsia="Times New Roman" w:cs="Times New Roman"/>
                          <w:noProof/>
                          <w:kern w:val="0"/>
                          <w14:ligatures w14:val="none"/>
                        </w:rPr>
                      </w:pPr>
                      <w:bookmarkStart w:id="114" w:name="_Toc232524493"/>
                      <w:bookmarkStart w:id="115" w:name="_Toc233647432"/>
                      <w:r>
                        <w:t xml:space="preserve">Фиг. </w:t>
                      </w:r>
                      <w:fldSimple w:instr=" SEQ Фиг. \* ARABIC ">
                        <w:r w:rsidR="00083BD5">
                          <w:rPr>
                            <w:noProof/>
                          </w:rPr>
                          <w:t>21</w:t>
                        </w:r>
                      </w:fldSimple>
                      <w:r>
                        <w:t xml:space="preserve"> - Диаграма на работния процес за доклад</w:t>
                      </w:r>
                      <w:bookmarkEnd w:id="114"/>
                      <w:bookmarkEnd w:id="115"/>
                    </w:p>
                  </w:txbxContent>
                </v:textbox>
              </v:shape>
            </w:pict>
          </mc:Fallback>
        </mc:AlternateContent>
      </w:r>
      <w:r w:rsidR="008C09C7" w:rsidRPr="00923B49">
        <w:drawing>
          <wp:anchor distT="0" distB="0" distL="114300" distR="114300" simplePos="0" relativeHeight="251274752" behindDoc="0" locked="0" layoutInCell="1" allowOverlap="1" wp14:anchorId="7C61C91D" wp14:editId="611A1D24">
            <wp:simplePos x="0" y="0"/>
            <wp:positionH relativeFrom="column">
              <wp:posOffset>228600</wp:posOffset>
            </wp:positionH>
            <wp:positionV relativeFrom="paragraph">
              <wp:posOffset>88900</wp:posOffset>
            </wp:positionV>
            <wp:extent cx="5833110" cy="5376444"/>
            <wp:effectExtent l="0" t="0" r="0" b="0"/>
            <wp:wrapTopAndBottom/>
            <wp:docPr id="20619797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3110" cy="53764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189">
        <w:br w:type="page"/>
      </w:r>
    </w:p>
    <w:p w14:paraId="0BC35864" w14:textId="309DD4AD" w:rsidR="00B04023" w:rsidRDefault="00EF6189" w:rsidP="00473D68">
      <w:pPr>
        <w:pStyle w:val="2"/>
      </w:pPr>
      <w:bookmarkStart w:id="116" w:name="_Toc233628116"/>
      <w:r>
        <w:lastRenderedPageBreak/>
        <w:t>Организация на данните</w:t>
      </w:r>
      <w:bookmarkEnd w:id="116"/>
    </w:p>
    <w:p w14:paraId="1594AEB6" w14:textId="20791472" w:rsidR="008A7105" w:rsidRDefault="00B04023" w:rsidP="006B41CC">
      <w:pPr>
        <w:pStyle w:val="a1"/>
      </w:pPr>
      <w:r>
        <w:t>Н</w:t>
      </w:r>
      <w:r w:rsidR="00F627DB">
        <w:t xml:space="preserve">астоящата система използва локална </w:t>
      </w:r>
      <w:r w:rsidR="00F627DB">
        <w:rPr>
          <w:lang w:val="en-US"/>
        </w:rPr>
        <w:t>MySQL</w:t>
      </w:r>
      <w:r w:rsidR="00F627DB" w:rsidRPr="00F627DB">
        <w:t xml:space="preserve"> </w:t>
      </w:r>
      <w:r w:rsidR="00F627DB">
        <w:t xml:space="preserve">база данни за управление на информацията. Изискванията към модела на съхранение на данните произхождат от дефинираните цели и функционалности на разработката. Избран е релационен модел на представяне на </w:t>
      </w:r>
      <w:r w:rsidR="00B25F78">
        <w:t xml:space="preserve">информация </w:t>
      </w:r>
      <w:r w:rsidR="00F627DB">
        <w:t xml:space="preserve">в таблична форма, а във всяка таблица данните за записани като редове (записи), изградени от </w:t>
      </w:r>
      <w:r w:rsidR="00471B54">
        <w:t>полета (атрибути), които колоните определят. Запис се идентифицира чрез уникален идентификатор - първичен ключ (</w:t>
      </w:r>
      <w:r w:rsidR="00471B54">
        <w:rPr>
          <w:lang w:val="en-US"/>
        </w:rPr>
        <w:t>primary</w:t>
      </w:r>
      <w:r w:rsidR="00471B54" w:rsidRPr="00471B54">
        <w:t xml:space="preserve"> </w:t>
      </w:r>
      <w:r w:rsidR="00471B54">
        <w:rPr>
          <w:lang w:val="en-US"/>
        </w:rPr>
        <w:t>key</w:t>
      </w:r>
      <w:r w:rsidR="00471B54" w:rsidRPr="00471B54">
        <w:t>)</w:t>
      </w:r>
      <w:r w:rsidR="00471B54">
        <w:t>. За логическа свързаност между таблиците са използвани и идентификатори от тип вторичен ключ (</w:t>
      </w:r>
      <w:r w:rsidR="00471B54">
        <w:rPr>
          <w:lang w:val="en-US"/>
        </w:rPr>
        <w:t>foreign</w:t>
      </w:r>
      <w:r w:rsidR="00471B54" w:rsidRPr="00471B54">
        <w:t xml:space="preserve"> </w:t>
      </w:r>
      <w:r w:rsidR="00471B54">
        <w:rPr>
          <w:lang w:val="en-US"/>
        </w:rPr>
        <w:t>key</w:t>
      </w:r>
      <w:r w:rsidR="00471B54" w:rsidRPr="00471B54">
        <w:t>)</w:t>
      </w:r>
      <w:r w:rsidR="00471B54">
        <w:t xml:space="preserve">, чрез които са изградени </w:t>
      </w:r>
      <w:r w:rsidR="00B25F78">
        <w:t xml:space="preserve">връзки от различни типове: </w:t>
      </w:r>
      <w:r w:rsidR="00B25F78" w:rsidRPr="00B25F78">
        <w:t>1:1</w:t>
      </w:r>
      <w:r w:rsidR="00B25F78">
        <w:t xml:space="preserve"> - съответствие между единични стойности в таблици</w:t>
      </w:r>
      <w:r w:rsidR="00B25F78" w:rsidRPr="00B25F78">
        <w:t>, 1:</w:t>
      </w:r>
      <w:r w:rsidR="00B25F78">
        <w:rPr>
          <w:lang w:val="en-US"/>
        </w:rPr>
        <w:t>m</w:t>
      </w:r>
      <w:r w:rsidR="00B25F78">
        <w:t xml:space="preserve"> - връзка между единичен елемент и множество от друга таблица</w:t>
      </w:r>
      <w:r w:rsidR="00B25F78" w:rsidRPr="00B25F78">
        <w:t xml:space="preserve">, </w:t>
      </w:r>
      <w:r w:rsidR="00B25F78">
        <w:rPr>
          <w:lang w:val="en-US"/>
        </w:rPr>
        <w:t>m</w:t>
      </w:r>
      <w:r w:rsidR="00B25F78" w:rsidRPr="00B25F78">
        <w:t>:</w:t>
      </w:r>
      <w:r w:rsidR="00B25F78">
        <w:rPr>
          <w:lang w:val="en-US"/>
        </w:rPr>
        <w:t>n</w:t>
      </w:r>
      <w:r w:rsidR="00B25F78">
        <w:t xml:space="preserve"> - връзки между множество записи в таблици.</w:t>
      </w:r>
    </w:p>
    <w:p w14:paraId="437CFE33" w14:textId="51D18361" w:rsidR="00A708CB" w:rsidRDefault="00B25F78" w:rsidP="006B41CC">
      <w:pPr>
        <w:pStyle w:val="a1"/>
      </w:pPr>
      <w:r>
        <w:t xml:space="preserve">Базата данни е разположена на локален </w:t>
      </w:r>
      <w:r>
        <w:rPr>
          <w:lang w:val="en-US"/>
        </w:rPr>
        <w:t>MySQL</w:t>
      </w:r>
      <w:r w:rsidRPr="00B25F78">
        <w:t xml:space="preserve"> </w:t>
      </w:r>
      <w:r>
        <w:t xml:space="preserve">сървър. </w:t>
      </w:r>
      <w:r w:rsidR="00A708CB">
        <w:t>Обменът на информация се осъществява чрез изпращане на заявки до сървъра, който ги обработва, извършва взаимодействие с необходимата информация и подава отговор с резултата от действието.</w:t>
      </w:r>
    </w:p>
    <w:p w14:paraId="0278369B" w14:textId="7B97D118" w:rsidR="00DA2F5F" w:rsidRDefault="00DA2F5F" w:rsidP="006B41CC">
      <w:pPr>
        <w:pStyle w:val="a1"/>
      </w:pPr>
      <w:r w:rsidRPr="00DA2F5F">
        <w:t>Централният обект в системата е потребителят (</w:t>
      </w:r>
      <w:r w:rsidRPr="00DA2F5F">
        <w:rPr>
          <w:rStyle w:val="HTMLCode"/>
          <w:rFonts w:ascii="Times New Roman" w:eastAsiaTheme="majorEastAsia" w:hAnsi="Times New Roman" w:cs="Times New Roman"/>
          <w:sz w:val="26"/>
          <w:szCs w:val="26"/>
        </w:rPr>
        <w:t>User</w:t>
      </w:r>
      <w:r w:rsidRPr="00DA2F5F">
        <w:t>), който обединява общите идентификационни данни за всички акаунти. В зависимост от ролята си, всеки потребител е специализиран в отделен обект чрез отношение 1:1.</w:t>
      </w:r>
      <w:r w:rsidR="007F4F9D">
        <w:t xml:space="preserve"> </w:t>
      </w:r>
      <w:r w:rsidRPr="00DA2F5F">
        <w:t>Основните бизнес обекти и техните зависимости са:</w:t>
      </w:r>
    </w:p>
    <w:p w14:paraId="58D38125" w14:textId="2914D474" w:rsidR="00DA2F5F" w:rsidRPr="00DA2F5F" w:rsidRDefault="00DA2F5F" w:rsidP="006B41CC">
      <w:pPr>
        <w:pStyle w:val="a1"/>
      </w:pPr>
      <w:r w:rsidRPr="0077053B">
        <w:rPr>
          <w:b/>
          <w:bCs/>
        </w:rPr>
        <w:t>Свободен специалист (Freelancer)</w:t>
      </w:r>
      <w:r w:rsidR="0077053B">
        <w:t>:</w:t>
      </w:r>
      <w:r w:rsidRPr="00DA2F5F">
        <w:t xml:space="preserve"> специализация на потребителя, съдържаща професионален профил. Специалистът е основен действащ обект, свързан с ключовите работни процеси:</w:t>
      </w:r>
    </w:p>
    <w:p w14:paraId="450E420F" w14:textId="025CDEF0" w:rsidR="00DA2F5F" w:rsidRPr="00DA2F5F" w:rsidRDefault="007F4F9D">
      <w:pPr>
        <w:pStyle w:val="a1"/>
        <w:numPr>
          <w:ilvl w:val="0"/>
          <w:numId w:val="14"/>
        </w:numPr>
      </w:pPr>
      <w:r>
        <w:t>Изгражда</w:t>
      </w:r>
      <w:r w:rsidR="00DA2F5F" w:rsidRPr="00DA2F5F">
        <w:t xml:space="preserve"> детайлно портфолио, </w:t>
      </w:r>
      <w:r>
        <w:t>съдържащо</w:t>
      </w:r>
      <w:r w:rsidR="00DA2F5F" w:rsidRPr="00DA2F5F">
        <w:t xml:space="preserve"> неговото образование (</w:t>
      </w:r>
      <w:r w:rsidR="00DA2F5F" w:rsidRPr="00DA2F5F">
        <w:rPr>
          <w:rStyle w:val="HTMLCode"/>
          <w:rFonts w:ascii="Times New Roman" w:eastAsiaTheme="majorEastAsia" w:hAnsi="Times New Roman" w:cs="Times New Roman"/>
          <w:sz w:val="26"/>
          <w:szCs w:val="26"/>
        </w:rPr>
        <w:t>Education</w:t>
      </w:r>
      <w:r w:rsidR="00DA2F5F" w:rsidRPr="00DA2F5F">
        <w:t>), трудов стаж (</w:t>
      </w:r>
      <w:r w:rsidR="00DA2F5F" w:rsidRPr="00DA2F5F">
        <w:rPr>
          <w:rStyle w:val="HTMLCode"/>
          <w:rFonts w:ascii="Times New Roman" w:eastAsiaTheme="majorEastAsia" w:hAnsi="Times New Roman" w:cs="Times New Roman"/>
          <w:sz w:val="26"/>
          <w:szCs w:val="26"/>
        </w:rPr>
        <w:t>Work</w:t>
      </w:r>
      <w:r w:rsidR="00DA2F5F" w:rsidRPr="00DA2F5F">
        <w:t>), валидирани сертификати (</w:t>
      </w:r>
      <w:r w:rsidR="00DA2F5F" w:rsidRPr="00DA2F5F">
        <w:rPr>
          <w:rStyle w:val="HTMLCode"/>
          <w:rFonts w:ascii="Times New Roman" w:eastAsiaTheme="majorEastAsia" w:hAnsi="Times New Roman" w:cs="Times New Roman"/>
          <w:sz w:val="26"/>
          <w:szCs w:val="26"/>
        </w:rPr>
        <w:t>Certification</w:t>
      </w:r>
      <w:r w:rsidR="00DA2F5F" w:rsidRPr="00DA2F5F">
        <w:t>) и прикачена автобиография (</w:t>
      </w:r>
      <w:r w:rsidR="00DA2F5F" w:rsidRPr="00DA2F5F">
        <w:rPr>
          <w:rStyle w:val="HTMLCode"/>
          <w:rFonts w:ascii="Times New Roman" w:eastAsiaTheme="majorEastAsia" w:hAnsi="Times New Roman" w:cs="Times New Roman"/>
          <w:sz w:val="26"/>
          <w:szCs w:val="26"/>
        </w:rPr>
        <w:t>Uploaded_CV</w:t>
      </w:r>
      <w:r w:rsidR="00DA2F5F" w:rsidRPr="00DA2F5F">
        <w:t>).</w:t>
      </w:r>
    </w:p>
    <w:p w14:paraId="4F090D38" w14:textId="0F6CC610" w:rsidR="00DA2F5F" w:rsidRPr="00DA2F5F" w:rsidRDefault="007F4F9D">
      <w:pPr>
        <w:pStyle w:val="a1"/>
        <w:numPr>
          <w:ilvl w:val="0"/>
          <w:numId w:val="14"/>
        </w:numPr>
      </w:pPr>
      <w:r>
        <w:t>Т</w:t>
      </w:r>
      <w:r w:rsidR="00DA2F5F" w:rsidRPr="00DA2F5F">
        <w:t>ърси и запазва предпочитани работни обяви (</w:t>
      </w:r>
      <w:r w:rsidR="00DA2F5F" w:rsidRPr="00DA2F5F">
        <w:rPr>
          <w:rStyle w:val="HTMLCode"/>
          <w:rFonts w:ascii="Times New Roman" w:eastAsiaTheme="majorEastAsia" w:hAnsi="Times New Roman" w:cs="Times New Roman"/>
          <w:sz w:val="26"/>
          <w:szCs w:val="26"/>
        </w:rPr>
        <w:t>Saved_Postings</w:t>
      </w:r>
      <w:r w:rsidR="00DA2F5F" w:rsidRPr="00DA2F5F">
        <w:t>) за бърз достъп</w:t>
      </w:r>
      <w:r>
        <w:t>.</w:t>
      </w:r>
    </w:p>
    <w:p w14:paraId="294CFA08" w14:textId="1ECD973D" w:rsidR="00DA2F5F" w:rsidRPr="00DA2F5F" w:rsidRDefault="007F4F9D">
      <w:pPr>
        <w:pStyle w:val="a1"/>
        <w:numPr>
          <w:ilvl w:val="0"/>
          <w:numId w:val="14"/>
        </w:numPr>
      </w:pPr>
      <w:r>
        <w:t>Кандидатства</w:t>
      </w:r>
      <w:r w:rsidR="00DA2F5F" w:rsidRPr="00DA2F5F">
        <w:t xml:space="preserve"> по обяви, подавайки конкретна оферта (</w:t>
      </w:r>
      <w:r w:rsidR="00DA2F5F" w:rsidRPr="00DA2F5F">
        <w:rPr>
          <w:rStyle w:val="HTMLCode"/>
          <w:rFonts w:ascii="Times New Roman" w:eastAsiaTheme="majorEastAsia" w:hAnsi="Times New Roman" w:cs="Times New Roman"/>
          <w:sz w:val="26"/>
          <w:szCs w:val="26"/>
        </w:rPr>
        <w:t>Offer</w:t>
      </w:r>
      <w:r w:rsidR="00DA2F5F" w:rsidRPr="00DA2F5F">
        <w:t>) със зададена цена и срок за изпълнение.</w:t>
      </w:r>
    </w:p>
    <w:p w14:paraId="0878812A" w14:textId="0521E8D6" w:rsidR="007F4F9D" w:rsidRPr="0077053B" w:rsidRDefault="007F4F9D">
      <w:pPr>
        <w:pStyle w:val="a1"/>
        <w:numPr>
          <w:ilvl w:val="0"/>
          <w:numId w:val="14"/>
        </w:numPr>
      </w:pPr>
      <w:r>
        <w:t>Характеризира се</w:t>
      </w:r>
      <w:r w:rsidR="00DA2F5F" w:rsidRPr="00DA2F5F">
        <w:t xml:space="preserve"> с набор от професионални умения (</w:t>
      </w:r>
      <w:r w:rsidR="00DA2F5F" w:rsidRPr="00DA2F5F">
        <w:rPr>
          <w:rStyle w:val="HTMLCode"/>
          <w:rFonts w:ascii="Times New Roman" w:eastAsiaTheme="majorEastAsia" w:hAnsi="Times New Roman" w:cs="Times New Roman"/>
          <w:sz w:val="26"/>
          <w:szCs w:val="26"/>
        </w:rPr>
        <w:t>Skill</w:t>
      </w:r>
      <w:r w:rsidR="00DA2F5F" w:rsidRPr="00DA2F5F">
        <w:t>)</w:t>
      </w:r>
      <w:r>
        <w:t xml:space="preserve"> (р</w:t>
      </w:r>
      <w:r w:rsidR="00DA2F5F" w:rsidRPr="00DA2F5F">
        <w:t>еализиран</w:t>
      </w:r>
      <w:r>
        <w:t xml:space="preserve"> </w:t>
      </w:r>
      <w:r w:rsidR="00DA2F5F" w:rsidRPr="00DA2F5F">
        <w:t>чрез M:N връзка</w:t>
      </w:r>
      <w:r>
        <w:t>),</w:t>
      </w:r>
      <w:r w:rsidR="00DA2F5F" w:rsidRPr="00DA2F5F">
        <w:t xml:space="preserve"> ко</w:t>
      </w:r>
      <w:r>
        <w:t>й</w:t>
      </w:r>
      <w:r w:rsidR="00DA2F5F" w:rsidRPr="00DA2F5F">
        <w:t>то позволява на системата да изчислява процент на съвместимост с конкретни задания.</w:t>
      </w:r>
    </w:p>
    <w:p w14:paraId="4B450B9F" w14:textId="7C4E8ADD" w:rsidR="00DA2F5F" w:rsidRPr="00DA2F5F" w:rsidRDefault="007F4F9D" w:rsidP="006B41CC">
      <w:pPr>
        <w:pStyle w:val="a1"/>
      </w:pPr>
      <w:r w:rsidRPr="0077053B">
        <w:rPr>
          <w:b/>
          <w:bCs/>
        </w:rPr>
        <w:t>Клиент</w:t>
      </w:r>
      <w:r w:rsidR="00DA2F5F" w:rsidRPr="0077053B">
        <w:rPr>
          <w:b/>
          <w:bCs/>
        </w:rPr>
        <w:t xml:space="preserve"> (Client)</w:t>
      </w:r>
      <w:r w:rsidR="0077053B">
        <w:t xml:space="preserve">: </w:t>
      </w:r>
      <w:r w:rsidR="00DA2F5F" w:rsidRPr="00DA2F5F">
        <w:t xml:space="preserve">специализация на потребителя, съдържаща корпоративна информация. </w:t>
      </w:r>
      <w:r>
        <w:t>Клиентът</w:t>
      </w:r>
      <w:r w:rsidR="00DA2F5F" w:rsidRPr="00DA2F5F">
        <w:t xml:space="preserve"> е инициаторът на работните процеси в платформата:</w:t>
      </w:r>
    </w:p>
    <w:p w14:paraId="32DBAF39" w14:textId="3DD5B583" w:rsidR="00DA2F5F" w:rsidRPr="00DA2F5F" w:rsidRDefault="007F4F9D">
      <w:pPr>
        <w:pStyle w:val="a1"/>
        <w:numPr>
          <w:ilvl w:val="0"/>
          <w:numId w:val="15"/>
        </w:numPr>
      </w:pPr>
      <w:r>
        <w:t>С</w:t>
      </w:r>
      <w:r w:rsidR="00DA2F5F" w:rsidRPr="00DA2F5F">
        <w:t>ъздава и публикува работни обяви (</w:t>
      </w:r>
      <w:r w:rsidR="00DA2F5F" w:rsidRPr="00DA2F5F">
        <w:rPr>
          <w:rStyle w:val="HTMLCode"/>
          <w:rFonts w:ascii="Times New Roman" w:eastAsiaTheme="majorEastAsia" w:hAnsi="Times New Roman" w:cs="Times New Roman"/>
          <w:sz w:val="26"/>
          <w:szCs w:val="26"/>
        </w:rPr>
        <w:t>Posting</w:t>
      </w:r>
      <w:r w:rsidR="00DA2F5F" w:rsidRPr="00DA2F5F">
        <w:t>), които дефинират конкретно техническо задание, бюджет, срок и изисквани умения. Всяка обява е класифицирана в глобална категория (</w:t>
      </w:r>
      <w:r w:rsidR="00DA2F5F" w:rsidRPr="00DA2F5F">
        <w:rPr>
          <w:rStyle w:val="HTMLCode"/>
          <w:rFonts w:ascii="Times New Roman" w:eastAsiaTheme="majorEastAsia" w:hAnsi="Times New Roman" w:cs="Times New Roman"/>
          <w:sz w:val="26"/>
          <w:szCs w:val="26"/>
        </w:rPr>
        <w:t>Category</w:t>
      </w:r>
      <w:r w:rsidR="00DA2F5F" w:rsidRPr="00DA2F5F">
        <w:t>).</w:t>
      </w:r>
    </w:p>
    <w:p w14:paraId="30DDFD18" w14:textId="7C286FAC" w:rsidR="00DA2F5F" w:rsidRPr="00DA2F5F" w:rsidRDefault="007F4F9D">
      <w:pPr>
        <w:pStyle w:val="a1"/>
        <w:numPr>
          <w:ilvl w:val="0"/>
          <w:numId w:val="15"/>
        </w:numPr>
      </w:pPr>
      <w:r>
        <w:t>Р</w:t>
      </w:r>
      <w:r w:rsidR="00DA2F5F" w:rsidRPr="00DA2F5F">
        <w:t>азглежда постъпилите оферти към своите обяви и управлява жизнения им цикъл (одобряване, отхвърляне, финализиране).</w:t>
      </w:r>
    </w:p>
    <w:p w14:paraId="4F433DF6" w14:textId="0E31AF2D" w:rsidR="00DA2F5F" w:rsidRDefault="00DA2F5F">
      <w:pPr>
        <w:pStyle w:val="a1"/>
        <w:numPr>
          <w:ilvl w:val="0"/>
          <w:numId w:val="15"/>
        </w:numPr>
      </w:pPr>
      <w:r w:rsidRPr="00DA2F5F">
        <w:lastRenderedPageBreak/>
        <w:t xml:space="preserve">При официално приемане или завършване на оферта, </w:t>
      </w:r>
      <w:r w:rsidR="007F4F9D">
        <w:t>клиентът</w:t>
      </w:r>
      <w:r w:rsidRPr="00DA2F5F">
        <w:t xml:space="preserve"> и специалистът стават страни по автоматично генерирани системни документи</w:t>
      </w:r>
      <w:r w:rsidR="007F4F9D">
        <w:t xml:space="preserve">, като съгласия </w:t>
      </w:r>
      <w:r w:rsidRPr="00DA2F5F">
        <w:t>(</w:t>
      </w:r>
      <w:r w:rsidRPr="00DA2F5F">
        <w:rPr>
          <w:rStyle w:val="HTMLCode"/>
          <w:rFonts w:ascii="Times New Roman" w:eastAsiaTheme="majorEastAsia" w:hAnsi="Times New Roman" w:cs="Times New Roman"/>
          <w:sz w:val="26"/>
          <w:szCs w:val="26"/>
        </w:rPr>
        <w:t>Offer_Contract</w:t>
      </w:r>
      <w:r w:rsidRPr="00DA2F5F">
        <w:t>) и разписки (</w:t>
      </w:r>
      <w:r w:rsidRPr="00DA2F5F">
        <w:rPr>
          <w:rStyle w:val="HTMLCode"/>
          <w:rFonts w:ascii="Times New Roman" w:eastAsiaTheme="majorEastAsia" w:hAnsi="Times New Roman" w:cs="Times New Roman"/>
          <w:sz w:val="26"/>
          <w:szCs w:val="26"/>
        </w:rPr>
        <w:t>Offer_Receipt</w:t>
      </w:r>
      <w:r w:rsidRPr="00DA2F5F">
        <w:t>).</w:t>
      </w:r>
    </w:p>
    <w:p w14:paraId="61ACE1B4" w14:textId="69A22BB0" w:rsidR="00DA2F5F" w:rsidRDefault="00DA2F5F" w:rsidP="006B41CC">
      <w:pPr>
        <w:pStyle w:val="a1"/>
      </w:pPr>
      <w:r w:rsidRPr="0077053B">
        <w:rPr>
          <w:b/>
          <w:bCs/>
        </w:rPr>
        <w:t>Системен администратор (Admin</w:t>
      </w:r>
      <w:r w:rsidRPr="00DA2F5F">
        <w:t>)</w:t>
      </w:r>
      <w:r w:rsidR="0077053B">
        <w:t xml:space="preserve">: </w:t>
      </w:r>
      <w:r w:rsidRPr="00DA2F5F">
        <w:t>профил с най-високо ниво на достъп, който не участва директно в договарянето. Администраторът управлява глобалните номенклатури (категории и умения), модерира докладвано съдържание (</w:t>
      </w:r>
      <w:r w:rsidRPr="00DA2F5F">
        <w:rPr>
          <w:rStyle w:val="HTMLCode"/>
          <w:rFonts w:ascii="Times New Roman" w:eastAsiaTheme="majorEastAsia" w:hAnsi="Times New Roman" w:cs="Times New Roman"/>
          <w:sz w:val="26"/>
          <w:szCs w:val="26"/>
        </w:rPr>
        <w:t>Flag</w:t>
      </w:r>
      <w:r w:rsidRPr="00DA2F5F">
        <w:t>), следи системните статистики и управлява платформената конфигурация (</w:t>
      </w:r>
      <w:r w:rsidRPr="00DA2F5F">
        <w:rPr>
          <w:rStyle w:val="HTMLCode"/>
          <w:rFonts w:ascii="Times New Roman" w:eastAsiaTheme="majorEastAsia" w:hAnsi="Times New Roman" w:cs="Times New Roman"/>
          <w:sz w:val="26"/>
          <w:szCs w:val="26"/>
        </w:rPr>
        <w:t>System_Config</w:t>
      </w:r>
      <w:r w:rsidRPr="00DA2F5F">
        <w:t>).</w:t>
      </w:r>
    </w:p>
    <w:p w14:paraId="04BBAFBF" w14:textId="0D72FF25" w:rsidR="00AB25A8" w:rsidRDefault="00DA2F5F" w:rsidP="0077053B">
      <w:pPr>
        <w:pStyle w:val="a1"/>
      </w:pPr>
      <w:r w:rsidRPr="00DA2F5F">
        <w:t>Проектираната база данни на системата TalentFlow се изгражда около следните основни концептуални обекти:</w:t>
      </w:r>
    </w:p>
    <w:p w14:paraId="51306DE8" w14:textId="2AB46B4A" w:rsidR="007F4F9D" w:rsidRPr="0077053B" w:rsidRDefault="007F4F9D" w:rsidP="006B41CC">
      <w:pPr>
        <w:pStyle w:val="a1"/>
        <w:rPr>
          <w:b/>
          <w:bCs/>
        </w:rPr>
      </w:pPr>
      <w:r w:rsidRPr="0077053B">
        <w:rPr>
          <w:b/>
          <w:bCs/>
        </w:rPr>
        <w:t>User</w:t>
      </w:r>
      <w:r w:rsidR="00AB25A8" w:rsidRPr="0077053B">
        <w:rPr>
          <w:b/>
          <w:bCs/>
        </w:rPr>
        <w:t>:</w:t>
      </w:r>
    </w:p>
    <w:p w14:paraId="681D83C9" w14:textId="77777777" w:rsidR="00AB25A8" w:rsidRDefault="007F4F9D">
      <w:pPr>
        <w:pStyle w:val="a1"/>
        <w:numPr>
          <w:ilvl w:val="0"/>
          <w:numId w:val="23"/>
        </w:numPr>
        <w:rPr>
          <w:lang w:val="en-US"/>
        </w:rPr>
      </w:pPr>
      <w:r>
        <w:t>username</w:t>
      </w:r>
      <w:r w:rsidRPr="00AB25A8">
        <w:rPr>
          <w:lang w:val="en-US"/>
        </w:rPr>
        <w:t xml:space="preserve"> - </w:t>
      </w:r>
      <w:r w:rsidRPr="007F4F9D">
        <w:t>потребителско</w:t>
      </w:r>
      <w:r w:rsidRPr="00AB25A8">
        <w:rPr>
          <w:lang w:val="en-US"/>
        </w:rPr>
        <w:t xml:space="preserve"> </w:t>
      </w:r>
      <w:r w:rsidRPr="007F4F9D">
        <w:t>име</w:t>
      </w:r>
    </w:p>
    <w:p w14:paraId="6522B778" w14:textId="77777777" w:rsidR="00AB25A8" w:rsidRDefault="007F4F9D">
      <w:pPr>
        <w:pStyle w:val="a1"/>
        <w:numPr>
          <w:ilvl w:val="0"/>
          <w:numId w:val="23"/>
        </w:numPr>
        <w:rPr>
          <w:lang w:val="en-US"/>
        </w:rPr>
      </w:pPr>
      <w:r>
        <w:t>name</w:t>
      </w:r>
      <w:r w:rsidRPr="00AB25A8">
        <w:rPr>
          <w:lang w:val="en-US"/>
        </w:rPr>
        <w:t xml:space="preserve"> - </w:t>
      </w:r>
      <w:r w:rsidRPr="007F4F9D">
        <w:t>име</w:t>
      </w:r>
    </w:p>
    <w:p w14:paraId="702EE393" w14:textId="77777777" w:rsidR="00AB25A8" w:rsidRDefault="007F4F9D">
      <w:pPr>
        <w:pStyle w:val="a1"/>
        <w:numPr>
          <w:ilvl w:val="0"/>
          <w:numId w:val="23"/>
        </w:numPr>
        <w:rPr>
          <w:lang w:val="en-US"/>
        </w:rPr>
      </w:pPr>
      <w:r>
        <w:t>surname</w:t>
      </w:r>
      <w:r w:rsidRPr="00AB25A8">
        <w:rPr>
          <w:lang w:val="en-US"/>
        </w:rPr>
        <w:t xml:space="preserve"> - </w:t>
      </w:r>
      <w:r w:rsidRPr="007F4F9D">
        <w:t>фамилия</w:t>
      </w:r>
    </w:p>
    <w:p w14:paraId="40B623D8" w14:textId="77777777" w:rsidR="00AB25A8" w:rsidRDefault="007F4F9D">
      <w:pPr>
        <w:pStyle w:val="a1"/>
        <w:numPr>
          <w:ilvl w:val="0"/>
          <w:numId w:val="23"/>
        </w:numPr>
        <w:rPr>
          <w:lang w:val="en-US"/>
        </w:rPr>
      </w:pPr>
      <w:r>
        <w:t>email</w:t>
      </w:r>
      <w:r w:rsidRPr="00AB25A8">
        <w:rPr>
          <w:lang w:val="en-US"/>
        </w:rPr>
        <w:t xml:space="preserve"> - </w:t>
      </w:r>
      <w:r w:rsidRPr="007F4F9D">
        <w:t>имейл</w:t>
      </w:r>
    </w:p>
    <w:p w14:paraId="4A8367BB" w14:textId="77777777" w:rsidR="00AB25A8" w:rsidRPr="00AB25A8" w:rsidRDefault="007F4F9D">
      <w:pPr>
        <w:pStyle w:val="a1"/>
        <w:numPr>
          <w:ilvl w:val="0"/>
          <w:numId w:val="23"/>
        </w:numPr>
      </w:pPr>
      <w:r>
        <w:t>password</w:t>
      </w:r>
      <w:r w:rsidRPr="00AB25A8">
        <w:t xml:space="preserve"> - </w:t>
      </w:r>
      <w:r w:rsidRPr="007F4F9D">
        <w:t>парола</w:t>
      </w:r>
    </w:p>
    <w:p w14:paraId="0BA36E49" w14:textId="77777777" w:rsidR="00AB25A8" w:rsidRPr="00AB25A8" w:rsidRDefault="007F4F9D">
      <w:pPr>
        <w:pStyle w:val="a1"/>
        <w:numPr>
          <w:ilvl w:val="0"/>
          <w:numId w:val="23"/>
        </w:numPr>
        <w:rPr>
          <w:lang w:val="en-US"/>
        </w:rPr>
      </w:pPr>
      <w:r>
        <w:t>user</w:t>
      </w:r>
      <w:r w:rsidRPr="00AB25A8">
        <w:t>_</w:t>
      </w:r>
      <w:r>
        <w:t>role</w:t>
      </w:r>
      <w:r w:rsidRPr="00AB25A8">
        <w:t xml:space="preserve"> - </w:t>
      </w:r>
      <w:r w:rsidRPr="007F4F9D">
        <w:t>роля</w:t>
      </w:r>
      <w:r w:rsidRPr="00AB25A8">
        <w:t xml:space="preserve"> </w:t>
      </w:r>
      <w:r w:rsidRPr="007F4F9D">
        <w:t>на</w:t>
      </w:r>
      <w:r w:rsidRPr="00AB25A8">
        <w:t xml:space="preserve"> </w:t>
      </w:r>
      <w:r w:rsidRPr="007F4F9D">
        <w:t>потребителя</w:t>
      </w:r>
    </w:p>
    <w:p w14:paraId="44DDFD46" w14:textId="3BE580D3" w:rsidR="00AB25A8" w:rsidRPr="00AB25A8" w:rsidRDefault="00AB25A8">
      <w:pPr>
        <w:pStyle w:val="a1"/>
        <w:numPr>
          <w:ilvl w:val="0"/>
          <w:numId w:val="23"/>
        </w:numPr>
        <w:rPr>
          <w:lang w:val="en-US"/>
        </w:rPr>
      </w:pPr>
      <w:r>
        <w:rPr>
          <w:lang w:val="en-US"/>
        </w:rPr>
        <w:t xml:space="preserve">birthdate - </w:t>
      </w:r>
      <w:r>
        <w:t>рождена дата</w:t>
      </w:r>
    </w:p>
    <w:p w14:paraId="745D7E1C" w14:textId="7D73EA44" w:rsidR="00AB25A8" w:rsidRPr="0077053B" w:rsidRDefault="00AB25A8">
      <w:pPr>
        <w:pStyle w:val="a1"/>
        <w:numPr>
          <w:ilvl w:val="0"/>
          <w:numId w:val="23"/>
        </w:numPr>
        <w:rPr>
          <w:lang w:val="en-US"/>
        </w:rPr>
      </w:pPr>
      <w:r>
        <w:rPr>
          <w:lang w:val="en-US"/>
        </w:rPr>
        <w:t xml:space="preserve">location - </w:t>
      </w:r>
      <w:r>
        <w:t>местоположение</w:t>
      </w:r>
    </w:p>
    <w:p w14:paraId="63CE2126" w14:textId="77777777" w:rsidR="00AB25A8" w:rsidRPr="0077053B" w:rsidRDefault="007F4F9D" w:rsidP="006B41CC">
      <w:pPr>
        <w:pStyle w:val="a1"/>
        <w:rPr>
          <w:b/>
          <w:bCs/>
        </w:rPr>
      </w:pPr>
      <w:r w:rsidRPr="0077053B">
        <w:rPr>
          <w:b/>
          <w:bCs/>
        </w:rPr>
        <w:t>Client</w:t>
      </w:r>
      <w:r w:rsidR="00AB25A8" w:rsidRPr="0077053B">
        <w:rPr>
          <w:b/>
          <w:bCs/>
        </w:rPr>
        <w:t>:</w:t>
      </w:r>
    </w:p>
    <w:p w14:paraId="00395B56" w14:textId="77777777" w:rsidR="00AB25A8" w:rsidRPr="00AB25A8" w:rsidRDefault="007F4F9D">
      <w:pPr>
        <w:pStyle w:val="a1"/>
        <w:numPr>
          <w:ilvl w:val="0"/>
          <w:numId w:val="22"/>
        </w:numPr>
      </w:pPr>
      <w:r>
        <w:t>user</w:t>
      </w:r>
      <w:r w:rsidRPr="007F4F9D">
        <w:t>_</w:t>
      </w:r>
      <w:r>
        <w:t>id</w:t>
      </w:r>
      <w:r w:rsidRPr="007F4F9D">
        <w:t xml:space="preserve"> - външен ключ към потребител</w:t>
      </w:r>
    </w:p>
    <w:p w14:paraId="5C4A97C2" w14:textId="77777777" w:rsidR="00AB25A8" w:rsidRPr="00AB25A8" w:rsidRDefault="007F4F9D">
      <w:pPr>
        <w:pStyle w:val="a1"/>
        <w:numPr>
          <w:ilvl w:val="0"/>
          <w:numId w:val="22"/>
        </w:numPr>
      </w:pPr>
      <w:r>
        <w:t>company</w:t>
      </w:r>
      <w:r w:rsidRPr="007F4F9D">
        <w:t>_</w:t>
      </w:r>
      <w:r>
        <w:t>name</w:t>
      </w:r>
      <w:r w:rsidRPr="007F4F9D">
        <w:t xml:space="preserve"> - име на компанията</w:t>
      </w:r>
    </w:p>
    <w:p w14:paraId="2F345F01" w14:textId="77777777" w:rsidR="00AB25A8" w:rsidRPr="00AB25A8" w:rsidRDefault="007F4F9D">
      <w:pPr>
        <w:pStyle w:val="a1"/>
        <w:numPr>
          <w:ilvl w:val="0"/>
          <w:numId w:val="22"/>
        </w:numPr>
      </w:pPr>
      <w:r>
        <w:t>occupation</w:t>
      </w:r>
      <w:r w:rsidRPr="007F4F9D">
        <w:t xml:space="preserve"> - длъжност / професия</w:t>
      </w:r>
    </w:p>
    <w:p w14:paraId="29679CAC" w14:textId="57A6A5D2" w:rsidR="007F4F9D" w:rsidRPr="007F4F9D" w:rsidRDefault="007F4F9D">
      <w:pPr>
        <w:pStyle w:val="a1"/>
        <w:numPr>
          <w:ilvl w:val="0"/>
          <w:numId w:val="22"/>
        </w:numPr>
      </w:pPr>
      <w:r>
        <w:t>bio</w:t>
      </w:r>
      <w:r w:rsidRPr="007F4F9D">
        <w:t xml:space="preserve"> - биографична справка</w:t>
      </w:r>
    </w:p>
    <w:p w14:paraId="4C566B21" w14:textId="77777777" w:rsidR="00AB25A8" w:rsidRDefault="007F4F9D" w:rsidP="00E213B2">
      <w:pPr>
        <w:pStyle w:val="a1"/>
        <w:rPr>
          <w:lang w:val="en-US"/>
        </w:rPr>
      </w:pPr>
      <w:r w:rsidRPr="00E213B2">
        <w:rPr>
          <w:b/>
          <w:bCs/>
        </w:rPr>
        <w:t>Freelance</w:t>
      </w:r>
      <w:r w:rsidR="00AB25A8" w:rsidRPr="00E213B2">
        <w:rPr>
          <w:b/>
          <w:bCs/>
          <w:lang w:val="en-US"/>
        </w:rPr>
        <w:t>r</w:t>
      </w:r>
      <w:r w:rsidR="00AB25A8" w:rsidRPr="00AB25A8">
        <w:t>:</w:t>
      </w:r>
    </w:p>
    <w:p w14:paraId="07905824" w14:textId="77777777" w:rsidR="00AB25A8" w:rsidRDefault="007F4F9D">
      <w:pPr>
        <w:pStyle w:val="a1"/>
        <w:numPr>
          <w:ilvl w:val="0"/>
          <w:numId w:val="22"/>
        </w:numPr>
      </w:pPr>
      <w:r>
        <w:t>user</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потребите</w:t>
      </w:r>
      <w:r w:rsidR="00AB25A8">
        <w:t>л</w:t>
      </w:r>
    </w:p>
    <w:p w14:paraId="716F7EE8" w14:textId="77777777" w:rsidR="00AB25A8" w:rsidRDefault="007F4F9D">
      <w:pPr>
        <w:pStyle w:val="a1"/>
        <w:numPr>
          <w:ilvl w:val="0"/>
          <w:numId w:val="22"/>
        </w:numPr>
      </w:pPr>
      <w:r>
        <w:t>title</w:t>
      </w:r>
      <w:r w:rsidRPr="00AB25A8">
        <w:t xml:space="preserve"> - </w:t>
      </w:r>
      <w:r w:rsidRPr="007F4F9D">
        <w:t>професионално</w:t>
      </w:r>
      <w:r w:rsidRPr="00AB25A8">
        <w:t xml:space="preserve"> </w:t>
      </w:r>
      <w:r w:rsidRPr="007F4F9D">
        <w:t>звание</w:t>
      </w:r>
      <w:r w:rsidRPr="00AB25A8">
        <w:t xml:space="preserve"> / </w:t>
      </w:r>
      <w:r w:rsidRPr="007F4F9D">
        <w:t>титла</w:t>
      </w:r>
    </w:p>
    <w:p w14:paraId="50961F14" w14:textId="77777777" w:rsidR="00AB25A8" w:rsidRDefault="00AB25A8">
      <w:pPr>
        <w:pStyle w:val="a1"/>
        <w:numPr>
          <w:ilvl w:val="0"/>
          <w:numId w:val="22"/>
        </w:numPr>
      </w:pPr>
      <w:r>
        <w:t>е</w:t>
      </w:r>
      <w:r w:rsidR="007F4F9D">
        <w:t>xperience</w:t>
      </w:r>
      <w:r w:rsidR="007F4F9D" w:rsidRPr="00AB25A8">
        <w:t xml:space="preserve"> - </w:t>
      </w:r>
      <w:r w:rsidR="007F4F9D" w:rsidRPr="007F4F9D">
        <w:t>ниво</w:t>
      </w:r>
      <w:r w:rsidR="007F4F9D" w:rsidRPr="00AB25A8">
        <w:t xml:space="preserve"> </w:t>
      </w:r>
      <w:r w:rsidR="007F4F9D" w:rsidRPr="007F4F9D">
        <w:t>на</w:t>
      </w:r>
      <w:r w:rsidR="007F4F9D" w:rsidRPr="00AB25A8">
        <w:t xml:space="preserve"> </w:t>
      </w:r>
      <w:r w:rsidR="007F4F9D" w:rsidRPr="007F4F9D">
        <w:t>опит</w:t>
      </w:r>
    </w:p>
    <w:p w14:paraId="41F1E637" w14:textId="77777777" w:rsidR="00AB25A8" w:rsidRDefault="007F4F9D">
      <w:pPr>
        <w:pStyle w:val="a1"/>
        <w:numPr>
          <w:ilvl w:val="0"/>
          <w:numId w:val="22"/>
        </w:numPr>
      </w:pPr>
      <w:r>
        <w:t>availability</w:t>
      </w:r>
      <w:r w:rsidRPr="00AB25A8">
        <w:t xml:space="preserve"> - </w:t>
      </w:r>
      <w:r w:rsidRPr="007F4F9D">
        <w:t>статус</w:t>
      </w:r>
      <w:r w:rsidRPr="00AB25A8">
        <w:t xml:space="preserve"> </w:t>
      </w:r>
      <w:r w:rsidRPr="007F4F9D">
        <w:t>на</w:t>
      </w:r>
      <w:r w:rsidRPr="00AB25A8">
        <w:t xml:space="preserve"> </w:t>
      </w:r>
      <w:r w:rsidRPr="007F4F9D">
        <w:t>наличност</w:t>
      </w:r>
    </w:p>
    <w:p w14:paraId="06F22F41" w14:textId="4275F2D6" w:rsidR="007F4F9D" w:rsidRPr="00AB25A8" w:rsidRDefault="007F4F9D">
      <w:pPr>
        <w:pStyle w:val="a1"/>
        <w:numPr>
          <w:ilvl w:val="0"/>
          <w:numId w:val="22"/>
        </w:numPr>
      </w:pPr>
      <w:r>
        <w:t>bio</w:t>
      </w:r>
      <w:r w:rsidRPr="00AB25A8">
        <w:t xml:space="preserve"> - </w:t>
      </w:r>
      <w:r w:rsidRPr="007F4F9D">
        <w:t>биографична</w:t>
      </w:r>
      <w:r w:rsidRPr="00AB25A8">
        <w:t xml:space="preserve"> </w:t>
      </w:r>
      <w:r w:rsidRPr="007F4F9D">
        <w:t>справка</w:t>
      </w:r>
    </w:p>
    <w:p w14:paraId="7CED619F" w14:textId="77777777" w:rsidR="00AB25A8" w:rsidRDefault="007F4F9D" w:rsidP="00E213B2">
      <w:pPr>
        <w:pStyle w:val="a1"/>
        <w:rPr>
          <w:lang w:val="en-US"/>
        </w:rPr>
      </w:pPr>
      <w:r w:rsidRPr="00E213B2">
        <w:rPr>
          <w:b/>
          <w:bCs/>
        </w:rPr>
        <w:t>Posting</w:t>
      </w:r>
      <w:r w:rsidR="00AB25A8">
        <w:rPr>
          <w:lang w:val="en-US"/>
        </w:rPr>
        <w:t>:</w:t>
      </w:r>
    </w:p>
    <w:p w14:paraId="2B0C8D6B" w14:textId="77777777" w:rsidR="00AB25A8" w:rsidRDefault="007F4F9D">
      <w:pPr>
        <w:pStyle w:val="a1"/>
        <w:numPr>
          <w:ilvl w:val="0"/>
          <w:numId w:val="22"/>
        </w:numPr>
      </w:pPr>
      <w:r>
        <w:t>client</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възложител</w:t>
      </w:r>
      <w:r w:rsidRPr="00ED4A63">
        <w:t xml:space="preserve"> (</w:t>
      </w:r>
      <w:r w:rsidRPr="007F4F9D">
        <w:t>клиент</w:t>
      </w:r>
      <w:r w:rsidRPr="00ED4A63">
        <w:t>)</w:t>
      </w:r>
    </w:p>
    <w:p w14:paraId="45337317" w14:textId="77777777" w:rsidR="00AB25A8" w:rsidRDefault="007F4F9D">
      <w:pPr>
        <w:pStyle w:val="a1"/>
        <w:numPr>
          <w:ilvl w:val="0"/>
          <w:numId w:val="22"/>
        </w:numPr>
      </w:pPr>
      <w:r>
        <w:t>category</w:t>
      </w:r>
      <w:r w:rsidRPr="00AB25A8">
        <w:t>_</w:t>
      </w:r>
      <w:r>
        <w:t>id</w:t>
      </w:r>
      <w:r w:rsidRPr="00AB25A8">
        <w:t xml:space="preserve"> - външен ключ към категори</w:t>
      </w:r>
      <w:r w:rsidR="00AB25A8">
        <w:t>я</w:t>
      </w:r>
    </w:p>
    <w:p w14:paraId="25B919D0" w14:textId="77777777" w:rsidR="00AB25A8" w:rsidRDefault="007F4F9D">
      <w:pPr>
        <w:pStyle w:val="a1"/>
        <w:numPr>
          <w:ilvl w:val="0"/>
          <w:numId w:val="22"/>
        </w:numPr>
      </w:pPr>
      <w:r>
        <w:t>title</w:t>
      </w:r>
      <w:r w:rsidRPr="00AB25A8">
        <w:t xml:space="preserve"> - заглавие на обявата</w:t>
      </w:r>
    </w:p>
    <w:p w14:paraId="47073167" w14:textId="77777777" w:rsidR="00AB25A8" w:rsidRDefault="007F4F9D">
      <w:pPr>
        <w:pStyle w:val="a1"/>
        <w:numPr>
          <w:ilvl w:val="0"/>
          <w:numId w:val="22"/>
        </w:numPr>
      </w:pPr>
      <w:r>
        <w:t>description</w:t>
      </w:r>
      <w:r w:rsidRPr="00AB25A8">
        <w:t xml:space="preserve"> - описание на заданието</w:t>
      </w:r>
    </w:p>
    <w:p w14:paraId="4FD2A24A" w14:textId="77777777" w:rsidR="00AB25A8" w:rsidRDefault="007F4F9D">
      <w:pPr>
        <w:pStyle w:val="a1"/>
        <w:numPr>
          <w:ilvl w:val="0"/>
          <w:numId w:val="22"/>
        </w:numPr>
      </w:pPr>
      <w:r>
        <w:t>budget</w:t>
      </w:r>
      <w:r w:rsidRPr="00AB25A8">
        <w:t xml:space="preserve"> - определен бюджет</w:t>
      </w:r>
    </w:p>
    <w:p w14:paraId="14D9C914" w14:textId="77777777" w:rsidR="00AB25A8" w:rsidRDefault="007F4F9D">
      <w:pPr>
        <w:pStyle w:val="a1"/>
        <w:numPr>
          <w:ilvl w:val="0"/>
          <w:numId w:val="22"/>
        </w:numPr>
      </w:pPr>
      <w:r>
        <w:t>deadline</w:t>
      </w:r>
      <w:r w:rsidRPr="00AB25A8">
        <w:t xml:space="preserve"> - краен срок за изпълнение</w:t>
      </w:r>
    </w:p>
    <w:p w14:paraId="65F72B50" w14:textId="5468E15A" w:rsidR="00AB25A8" w:rsidRPr="00AB25A8" w:rsidRDefault="007F4F9D">
      <w:pPr>
        <w:pStyle w:val="a1"/>
        <w:numPr>
          <w:ilvl w:val="0"/>
          <w:numId w:val="22"/>
        </w:numPr>
      </w:pPr>
      <w:r>
        <w:t>status</w:t>
      </w:r>
      <w:r w:rsidRPr="00AB25A8">
        <w:t xml:space="preserve"> - статус на обявата (активна, затворена и др.)</w:t>
      </w:r>
    </w:p>
    <w:p w14:paraId="688E5BD0" w14:textId="77777777" w:rsidR="00AB25A8" w:rsidRDefault="007F4F9D" w:rsidP="006B41CC">
      <w:pPr>
        <w:pStyle w:val="a1"/>
        <w:rPr>
          <w:lang w:val="en-US"/>
        </w:rPr>
      </w:pPr>
      <w:r w:rsidRPr="0077053B">
        <w:rPr>
          <w:b/>
          <w:bCs/>
        </w:rPr>
        <w:t>Offer</w:t>
      </w:r>
      <w:r w:rsidR="00AB25A8">
        <w:rPr>
          <w:lang w:val="en-US"/>
        </w:rPr>
        <w:t>:</w:t>
      </w:r>
    </w:p>
    <w:p w14:paraId="0341DC58" w14:textId="77777777" w:rsidR="00AB25A8" w:rsidRPr="00FA37EB" w:rsidRDefault="007F4F9D">
      <w:pPr>
        <w:pStyle w:val="a1"/>
        <w:numPr>
          <w:ilvl w:val="0"/>
          <w:numId w:val="21"/>
        </w:numPr>
        <w:rPr>
          <w:lang w:val="en-US"/>
        </w:rPr>
      </w:pPr>
      <w:r w:rsidRPr="00FA37EB">
        <w:rPr>
          <w:lang w:val="en-US"/>
        </w:rPr>
        <w:t xml:space="preserve">posting_id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обява</w:t>
      </w:r>
    </w:p>
    <w:p w14:paraId="6698B94E" w14:textId="77777777" w:rsidR="00AB25A8" w:rsidRPr="00FA37EB" w:rsidRDefault="007F4F9D">
      <w:pPr>
        <w:pStyle w:val="a1"/>
        <w:numPr>
          <w:ilvl w:val="0"/>
          <w:numId w:val="21"/>
        </w:numPr>
        <w:rPr>
          <w:lang w:val="en-US"/>
        </w:rPr>
      </w:pPr>
      <w:r w:rsidRPr="00FA37EB">
        <w:rPr>
          <w:lang w:val="en-US"/>
        </w:rPr>
        <w:t xml:space="preserve">freelancer_id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специалист</w:t>
      </w:r>
    </w:p>
    <w:p w14:paraId="3DDF9721" w14:textId="77777777" w:rsidR="00AB25A8" w:rsidRDefault="007F4F9D">
      <w:pPr>
        <w:pStyle w:val="a1"/>
        <w:numPr>
          <w:ilvl w:val="0"/>
          <w:numId w:val="21"/>
        </w:numPr>
      </w:pPr>
      <w:r>
        <w:lastRenderedPageBreak/>
        <w:t>price</w:t>
      </w:r>
      <w:r w:rsidRPr="00AB25A8">
        <w:t xml:space="preserve"> - предложена цена за изпълнение</w:t>
      </w:r>
    </w:p>
    <w:p w14:paraId="54C0EDB0" w14:textId="77777777" w:rsidR="00AB25A8" w:rsidRDefault="007F4F9D">
      <w:pPr>
        <w:pStyle w:val="a1"/>
        <w:numPr>
          <w:ilvl w:val="0"/>
          <w:numId w:val="21"/>
        </w:numPr>
      </w:pPr>
      <w:r>
        <w:t>delivery</w:t>
      </w:r>
      <w:r w:rsidRPr="00AB25A8">
        <w:t>_</w:t>
      </w:r>
      <w:r>
        <w:t>time</w:t>
      </w:r>
      <w:r w:rsidRPr="00AB25A8">
        <w:t xml:space="preserve"> - предложен срок за предаване</w:t>
      </w:r>
    </w:p>
    <w:p w14:paraId="46794201" w14:textId="77777777" w:rsidR="00AB25A8" w:rsidRDefault="007F4F9D">
      <w:pPr>
        <w:pStyle w:val="a1"/>
        <w:numPr>
          <w:ilvl w:val="0"/>
          <w:numId w:val="21"/>
        </w:numPr>
      </w:pPr>
      <w:r>
        <w:t>message</w:t>
      </w:r>
      <w:r w:rsidRPr="00AB25A8">
        <w:t xml:space="preserve"> - мотивационно съобщение</w:t>
      </w:r>
    </w:p>
    <w:p w14:paraId="75D08DA7" w14:textId="09533E3E" w:rsidR="00AB25A8" w:rsidRPr="00AB25A8" w:rsidRDefault="007F4F9D">
      <w:pPr>
        <w:pStyle w:val="a1"/>
        <w:numPr>
          <w:ilvl w:val="0"/>
          <w:numId w:val="21"/>
        </w:numPr>
      </w:pPr>
      <w:r>
        <w:t>status</w:t>
      </w:r>
      <w:r w:rsidRPr="00AB25A8">
        <w:t xml:space="preserve"> - статус на офертата (чакаща, приета, отхвърлена)</w:t>
      </w:r>
    </w:p>
    <w:p w14:paraId="1F9FAA66" w14:textId="77777777" w:rsidR="00AB25A8" w:rsidRPr="0077053B" w:rsidRDefault="007F4F9D" w:rsidP="006B41CC">
      <w:pPr>
        <w:pStyle w:val="a1"/>
        <w:rPr>
          <w:b/>
          <w:bCs/>
          <w:lang w:val="en-US"/>
        </w:rPr>
      </w:pPr>
      <w:r w:rsidRPr="0077053B">
        <w:rPr>
          <w:b/>
          <w:bCs/>
        </w:rPr>
        <w:t>Category</w:t>
      </w:r>
      <w:r w:rsidR="00AB25A8" w:rsidRPr="0077053B">
        <w:rPr>
          <w:b/>
          <w:bCs/>
        </w:rPr>
        <w:t>:</w:t>
      </w:r>
    </w:p>
    <w:p w14:paraId="60849DE0" w14:textId="2F56B0C9" w:rsidR="00AB25A8" w:rsidRPr="0077053B" w:rsidRDefault="007F4F9D">
      <w:pPr>
        <w:pStyle w:val="a1"/>
        <w:numPr>
          <w:ilvl w:val="0"/>
          <w:numId w:val="20"/>
        </w:numPr>
        <w:rPr>
          <w:lang w:val="en-US"/>
        </w:rPr>
      </w:pPr>
      <w:r>
        <w:t>name</w:t>
      </w:r>
      <w:r w:rsidRPr="00AB25A8">
        <w:rPr>
          <w:lang w:val="en-US"/>
        </w:rPr>
        <w:t xml:space="preserve"> - </w:t>
      </w:r>
      <w:r w:rsidRPr="007F4F9D">
        <w:t>наименование</w:t>
      </w:r>
    </w:p>
    <w:p w14:paraId="351EF827" w14:textId="77777777" w:rsidR="00AB25A8" w:rsidRPr="0077053B" w:rsidRDefault="007F4F9D" w:rsidP="006B41CC">
      <w:pPr>
        <w:pStyle w:val="a1"/>
        <w:rPr>
          <w:b/>
          <w:bCs/>
          <w:lang w:val="en-US"/>
        </w:rPr>
      </w:pPr>
      <w:r w:rsidRPr="0077053B">
        <w:rPr>
          <w:b/>
          <w:bCs/>
        </w:rPr>
        <w:t>Skill</w:t>
      </w:r>
      <w:r w:rsidR="00AB25A8" w:rsidRPr="0077053B">
        <w:rPr>
          <w:b/>
          <w:bCs/>
          <w:lang w:val="en-US"/>
        </w:rPr>
        <w:t>:</w:t>
      </w:r>
    </w:p>
    <w:p w14:paraId="0DD180AA" w14:textId="77777777" w:rsidR="00AB25A8" w:rsidRDefault="007F4F9D">
      <w:pPr>
        <w:pStyle w:val="a1"/>
        <w:numPr>
          <w:ilvl w:val="0"/>
          <w:numId w:val="19"/>
        </w:numPr>
      </w:pPr>
      <w:r>
        <w:t>category</w:t>
      </w:r>
      <w:r w:rsidRPr="00AB25A8">
        <w:t>_</w:t>
      </w:r>
      <w:r>
        <w:t>id</w:t>
      </w:r>
      <w:r w:rsidRPr="00AB25A8">
        <w:t xml:space="preserve"> - </w:t>
      </w:r>
      <w:r w:rsidRPr="007F4F9D">
        <w:t>външен</w:t>
      </w:r>
      <w:r w:rsidRPr="00AB25A8">
        <w:t xml:space="preserve"> </w:t>
      </w:r>
      <w:r w:rsidRPr="007F4F9D">
        <w:t>ключ</w:t>
      </w:r>
      <w:r w:rsidRPr="00AB25A8">
        <w:t xml:space="preserve"> </w:t>
      </w:r>
      <w:r w:rsidRPr="007F4F9D">
        <w:t>към</w:t>
      </w:r>
      <w:r w:rsidRPr="00AB25A8">
        <w:t xml:space="preserve"> </w:t>
      </w:r>
      <w:r w:rsidRPr="007F4F9D">
        <w:t>категория</w:t>
      </w:r>
    </w:p>
    <w:p w14:paraId="0F440A0F" w14:textId="77777777" w:rsidR="00AB25A8" w:rsidRDefault="007F4F9D">
      <w:pPr>
        <w:pStyle w:val="a1"/>
        <w:numPr>
          <w:ilvl w:val="0"/>
          <w:numId w:val="19"/>
        </w:numPr>
      </w:pPr>
      <w:r>
        <w:t>name</w:t>
      </w:r>
      <w:r w:rsidRPr="00AB25A8">
        <w:t xml:space="preserve"> - </w:t>
      </w:r>
      <w:r w:rsidRPr="007F4F9D">
        <w:t>наименование</w:t>
      </w:r>
      <w:r w:rsidRPr="00AB25A8">
        <w:t xml:space="preserve"> </w:t>
      </w:r>
      <w:r w:rsidRPr="007F4F9D">
        <w:t>на</w:t>
      </w:r>
      <w:r w:rsidRPr="00AB25A8">
        <w:t xml:space="preserve"> </w:t>
      </w:r>
      <w:r w:rsidRPr="007F4F9D">
        <w:t>умението</w:t>
      </w:r>
    </w:p>
    <w:p w14:paraId="5A7A57D5" w14:textId="3E9B4B16" w:rsidR="00AB25A8" w:rsidRPr="0077053B" w:rsidRDefault="007F4F9D">
      <w:pPr>
        <w:pStyle w:val="a1"/>
        <w:numPr>
          <w:ilvl w:val="0"/>
          <w:numId w:val="19"/>
        </w:numPr>
      </w:pPr>
      <w:r>
        <w:t>type</w:t>
      </w:r>
      <w:r w:rsidRPr="00AB25A8">
        <w:t xml:space="preserve"> - </w:t>
      </w:r>
      <w:r w:rsidRPr="007F4F9D">
        <w:t>тип</w:t>
      </w:r>
      <w:r w:rsidRPr="00AB25A8">
        <w:t xml:space="preserve"> </w:t>
      </w:r>
      <w:r w:rsidRPr="007F4F9D">
        <w:t>на</w:t>
      </w:r>
      <w:r w:rsidRPr="00AB25A8">
        <w:t xml:space="preserve"> </w:t>
      </w:r>
      <w:r w:rsidRPr="007F4F9D">
        <w:t>умението</w:t>
      </w:r>
    </w:p>
    <w:p w14:paraId="0C71B8C2" w14:textId="77777777" w:rsidR="00AB25A8" w:rsidRPr="0077053B" w:rsidRDefault="007F4F9D" w:rsidP="006B41CC">
      <w:pPr>
        <w:pStyle w:val="a1"/>
        <w:rPr>
          <w:b/>
          <w:bCs/>
          <w:lang w:val="en-US"/>
        </w:rPr>
      </w:pPr>
      <w:r w:rsidRPr="0077053B">
        <w:rPr>
          <w:b/>
          <w:bCs/>
        </w:rPr>
        <w:t>Review</w:t>
      </w:r>
      <w:r w:rsidR="00AB25A8" w:rsidRPr="0077053B">
        <w:rPr>
          <w:b/>
          <w:bCs/>
          <w:lang w:val="en-US"/>
        </w:rPr>
        <w:t>:</w:t>
      </w:r>
    </w:p>
    <w:p w14:paraId="196F48AC" w14:textId="77777777" w:rsidR="00AB25A8" w:rsidRPr="00FA37EB" w:rsidRDefault="007F4F9D">
      <w:pPr>
        <w:pStyle w:val="a1"/>
        <w:numPr>
          <w:ilvl w:val="0"/>
          <w:numId w:val="18"/>
        </w:numPr>
        <w:rPr>
          <w:lang w:val="en-US"/>
        </w:rPr>
      </w:pPr>
      <w:r w:rsidRPr="00FA37EB">
        <w:rPr>
          <w:lang w:val="en-US"/>
        </w:rPr>
        <w:t>reviewer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оценяващ</w:t>
      </w:r>
      <w:r w:rsidRPr="00AB25A8">
        <w:rPr>
          <w:lang w:val="en-US"/>
        </w:rPr>
        <w:t xml:space="preserve"> </w:t>
      </w:r>
      <w:r w:rsidRPr="007F4F9D">
        <w:t>потребител</w:t>
      </w:r>
    </w:p>
    <w:p w14:paraId="61711905" w14:textId="77777777" w:rsidR="00AB25A8" w:rsidRPr="00FA37EB" w:rsidRDefault="007F4F9D">
      <w:pPr>
        <w:pStyle w:val="a1"/>
        <w:numPr>
          <w:ilvl w:val="0"/>
          <w:numId w:val="18"/>
        </w:numPr>
        <w:rPr>
          <w:lang w:val="en-US"/>
        </w:rPr>
      </w:pPr>
      <w:r w:rsidRPr="00FA37EB">
        <w:rPr>
          <w:lang w:val="en-US"/>
        </w:rPr>
        <w:t xml:space="preserve">reviewee_id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оценяван</w:t>
      </w:r>
      <w:r w:rsidRPr="00FA37EB">
        <w:rPr>
          <w:lang w:val="en-US"/>
        </w:rPr>
        <w:t xml:space="preserve"> </w:t>
      </w:r>
      <w:r w:rsidRPr="00AB25A8">
        <w:t>потребител</w:t>
      </w:r>
    </w:p>
    <w:p w14:paraId="27748392" w14:textId="77777777" w:rsidR="00AB25A8" w:rsidRPr="00FA37EB" w:rsidRDefault="007F4F9D">
      <w:pPr>
        <w:pStyle w:val="a1"/>
        <w:numPr>
          <w:ilvl w:val="0"/>
          <w:numId w:val="18"/>
        </w:numPr>
        <w:rPr>
          <w:lang w:val="en-US"/>
        </w:rPr>
      </w:pPr>
      <w:r w:rsidRPr="00FA37EB">
        <w:rPr>
          <w:lang w:val="en-US"/>
        </w:rPr>
        <w:t xml:space="preserve">overall_rating - </w:t>
      </w:r>
      <w:r w:rsidRPr="00AB25A8">
        <w:t>обща</w:t>
      </w:r>
      <w:r w:rsidRPr="00FA37EB">
        <w:rPr>
          <w:lang w:val="en-US"/>
        </w:rPr>
        <w:t xml:space="preserve"> </w:t>
      </w:r>
      <w:r w:rsidRPr="00AB25A8">
        <w:t>оценка</w:t>
      </w:r>
      <w:r w:rsidRPr="00FA37EB">
        <w:rPr>
          <w:lang w:val="en-US"/>
        </w:rPr>
        <w:t xml:space="preserve"> (</w:t>
      </w:r>
      <w:r w:rsidRPr="00AB25A8">
        <w:t>рейтинг</w:t>
      </w:r>
      <w:r w:rsidRPr="00FA37EB">
        <w:rPr>
          <w:lang w:val="en-US"/>
        </w:rPr>
        <w:t>)</w:t>
      </w:r>
    </w:p>
    <w:p w14:paraId="65DA2AC3" w14:textId="6718FE7E" w:rsidR="00AB25A8" w:rsidRPr="00AB25A8" w:rsidRDefault="007F4F9D">
      <w:pPr>
        <w:pStyle w:val="a1"/>
        <w:numPr>
          <w:ilvl w:val="0"/>
          <w:numId w:val="18"/>
        </w:numPr>
      </w:pPr>
      <w:r>
        <w:t>content</w:t>
      </w:r>
      <w:r w:rsidRPr="00AB25A8">
        <w:t xml:space="preserve"> - текстово съдържание на рецензията</w:t>
      </w:r>
    </w:p>
    <w:p w14:paraId="4428855E" w14:textId="77777777" w:rsidR="00AB25A8" w:rsidRPr="0077053B" w:rsidRDefault="007F4F9D" w:rsidP="006B41CC">
      <w:pPr>
        <w:pStyle w:val="a1"/>
        <w:rPr>
          <w:b/>
          <w:bCs/>
          <w:lang w:val="en-US"/>
        </w:rPr>
      </w:pPr>
      <w:r w:rsidRPr="0077053B">
        <w:rPr>
          <w:b/>
          <w:bCs/>
        </w:rPr>
        <w:t>Message</w:t>
      </w:r>
      <w:r w:rsidR="00AB25A8" w:rsidRPr="0077053B">
        <w:rPr>
          <w:b/>
          <w:bCs/>
          <w:lang w:val="en-US"/>
        </w:rPr>
        <w:t>:</w:t>
      </w:r>
    </w:p>
    <w:p w14:paraId="70AFE97E" w14:textId="77777777" w:rsidR="00AB25A8" w:rsidRPr="00ED4A63" w:rsidRDefault="007F4F9D">
      <w:pPr>
        <w:pStyle w:val="a1"/>
        <w:numPr>
          <w:ilvl w:val="0"/>
          <w:numId w:val="17"/>
        </w:numPr>
        <w:rPr>
          <w:lang w:val="en-US"/>
        </w:rPr>
      </w:pPr>
      <w:r w:rsidRPr="00FA37EB">
        <w:rPr>
          <w:lang w:val="en-US"/>
        </w:rPr>
        <w:t>conversation</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разговор</w:t>
      </w:r>
    </w:p>
    <w:p w14:paraId="3BBD7747" w14:textId="77777777" w:rsidR="00AB25A8" w:rsidRPr="00ED4A63" w:rsidRDefault="007F4F9D">
      <w:pPr>
        <w:pStyle w:val="a1"/>
        <w:numPr>
          <w:ilvl w:val="0"/>
          <w:numId w:val="17"/>
        </w:numPr>
        <w:rPr>
          <w:lang w:val="en-US"/>
        </w:rPr>
      </w:pPr>
      <w:r w:rsidRPr="00FA37EB">
        <w:rPr>
          <w:lang w:val="en-US"/>
        </w:rPr>
        <w:t>sender</w:t>
      </w:r>
      <w:r w:rsidRPr="00ED4A63">
        <w:rPr>
          <w:lang w:val="en-US"/>
        </w:rPr>
        <w:t>_</w:t>
      </w:r>
      <w:r w:rsidRPr="00FA37EB">
        <w:rPr>
          <w:lang w:val="en-US"/>
        </w:rPr>
        <w:t>id</w:t>
      </w:r>
      <w:r w:rsidRPr="00ED4A63">
        <w:rPr>
          <w:lang w:val="en-US"/>
        </w:rPr>
        <w:t xml:space="preserve"> - </w:t>
      </w:r>
      <w:r w:rsidRPr="007F4F9D">
        <w:t>външен</w:t>
      </w:r>
      <w:r w:rsidRPr="00ED4A63">
        <w:rPr>
          <w:lang w:val="en-US"/>
        </w:rPr>
        <w:t xml:space="preserve"> </w:t>
      </w:r>
      <w:r w:rsidRPr="007F4F9D">
        <w:t>ключ</w:t>
      </w:r>
      <w:r w:rsidRPr="00ED4A63">
        <w:rPr>
          <w:lang w:val="en-US"/>
        </w:rPr>
        <w:t xml:space="preserve"> </w:t>
      </w:r>
      <w:r w:rsidRPr="007F4F9D">
        <w:t>към</w:t>
      </w:r>
      <w:r w:rsidRPr="00ED4A63">
        <w:rPr>
          <w:lang w:val="en-US"/>
        </w:rPr>
        <w:t xml:space="preserve"> </w:t>
      </w:r>
      <w:r w:rsidRPr="007F4F9D">
        <w:t>изпращач</w:t>
      </w:r>
    </w:p>
    <w:p w14:paraId="36BA4922" w14:textId="77777777" w:rsidR="00AB25A8" w:rsidRDefault="007F4F9D">
      <w:pPr>
        <w:pStyle w:val="a1"/>
        <w:numPr>
          <w:ilvl w:val="0"/>
          <w:numId w:val="17"/>
        </w:numPr>
      </w:pPr>
      <w:r>
        <w:t>content</w:t>
      </w:r>
      <w:r w:rsidRPr="00AB25A8">
        <w:t xml:space="preserve"> - </w:t>
      </w:r>
      <w:r w:rsidRPr="007F4F9D">
        <w:t>текстово</w:t>
      </w:r>
      <w:r w:rsidRPr="00AB25A8">
        <w:t xml:space="preserve"> </w:t>
      </w:r>
      <w:r w:rsidRPr="007F4F9D">
        <w:t>съдържание</w:t>
      </w:r>
      <w:r w:rsidRPr="00AB25A8">
        <w:t xml:space="preserve"> </w:t>
      </w:r>
      <w:r w:rsidRPr="007F4F9D">
        <w:t>на</w:t>
      </w:r>
      <w:r w:rsidRPr="00AB25A8">
        <w:t xml:space="preserve"> </w:t>
      </w:r>
      <w:r w:rsidRPr="007F4F9D">
        <w:t>съобщението</w:t>
      </w:r>
    </w:p>
    <w:p w14:paraId="1B1A1E56" w14:textId="26F80DFC" w:rsidR="00AB25A8" w:rsidRPr="0077053B" w:rsidRDefault="007F4F9D">
      <w:pPr>
        <w:pStyle w:val="a1"/>
        <w:numPr>
          <w:ilvl w:val="0"/>
          <w:numId w:val="17"/>
        </w:numPr>
      </w:pPr>
      <w:r>
        <w:t>sent</w:t>
      </w:r>
      <w:r w:rsidRPr="00AB25A8">
        <w:t>_</w:t>
      </w:r>
      <w:r>
        <w:t>at</w:t>
      </w:r>
      <w:r w:rsidRPr="00AB25A8">
        <w:t xml:space="preserve"> - </w:t>
      </w:r>
      <w:r w:rsidRPr="007F4F9D">
        <w:t>време</w:t>
      </w:r>
      <w:r w:rsidRPr="00AB25A8">
        <w:t xml:space="preserve"> </w:t>
      </w:r>
      <w:r w:rsidRPr="007F4F9D">
        <w:t>на</w:t>
      </w:r>
      <w:r w:rsidRPr="00AB25A8">
        <w:t xml:space="preserve"> </w:t>
      </w:r>
      <w:r w:rsidRPr="007F4F9D">
        <w:t>изпращане</w:t>
      </w:r>
    </w:p>
    <w:p w14:paraId="6E51DCFC" w14:textId="77777777" w:rsidR="00AB25A8" w:rsidRPr="0077053B" w:rsidRDefault="007F4F9D" w:rsidP="006B41CC">
      <w:pPr>
        <w:pStyle w:val="a1"/>
        <w:rPr>
          <w:b/>
          <w:bCs/>
          <w:lang w:val="en-US"/>
        </w:rPr>
      </w:pPr>
      <w:r w:rsidRPr="0077053B">
        <w:rPr>
          <w:b/>
          <w:bCs/>
        </w:rPr>
        <w:t>Flag</w:t>
      </w:r>
      <w:r w:rsidR="00AB25A8" w:rsidRPr="0077053B">
        <w:rPr>
          <w:b/>
          <w:bCs/>
          <w:lang w:val="en-US"/>
        </w:rPr>
        <w:t>:</w:t>
      </w:r>
    </w:p>
    <w:p w14:paraId="0D8E70B4" w14:textId="77777777" w:rsidR="00AB25A8" w:rsidRPr="00FA37EB" w:rsidRDefault="007F4F9D">
      <w:pPr>
        <w:pStyle w:val="a1"/>
        <w:numPr>
          <w:ilvl w:val="0"/>
          <w:numId w:val="16"/>
        </w:numPr>
        <w:rPr>
          <w:lang w:val="en-US"/>
        </w:rPr>
      </w:pPr>
      <w:r w:rsidRPr="00FA37EB">
        <w:rPr>
          <w:lang w:val="en-US"/>
        </w:rPr>
        <w:t>reporter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докладващ</w:t>
      </w:r>
      <w:r w:rsidRPr="00AB25A8">
        <w:rPr>
          <w:lang w:val="en-US"/>
        </w:rPr>
        <w:t xml:space="preserve"> </w:t>
      </w:r>
      <w:r w:rsidRPr="007F4F9D">
        <w:t>потребител</w:t>
      </w:r>
    </w:p>
    <w:p w14:paraId="4871A747" w14:textId="77777777" w:rsidR="00AB25A8" w:rsidRDefault="007F4F9D">
      <w:pPr>
        <w:pStyle w:val="a1"/>
        <w:numPr>
          <w:ilvl w:val="0"/>
          <w:numId w:val="16"/>
        </w:numPr>
      </w:pPr>
      <w:r>
        <w:t>target</w:t>
      </w:r>
      <w:r w:rsidRPr="00AB25A8">
        <w:t xml:space="preserve"> - </w:t>
      </w:r>
      <w:r w:rsidRPr="007F4F9D">
        <w:t>тип</w:t>
      </w:r>
      <w:r w:rsidRPr="00AB25A8">
        <w:t xml:space="preserve"> </w:t>
      </w:r>
      <w:r w:rsidRPr="007F4F9D">
        <w:t>на</w:t>
      </w:r>
      <w:r w:rsidRPr="00AB25A8">
        <w:t xml:space="preserve"> </w:t>
      </w:r>
      <w:r w:rsidRPr="007F4F9D">
        <w:t>докладвания</w:t>
      </w:r>
      <w:r w:rsidRPr="00AB25A8">
        <w:t xml:space="preserve"> </w:t>
      </w:r>
      <w:r w:rsidRPr="007F4F9D">
        <w:t>обект</w:t>
      </w:r>
      <w:r w:rsidRPr="00AB25A8">
        <w:t xml:space="preserve"> (</w:t>
      </w:r>
      <w:r w:rsidRPr="007F4F9D">
        <w:t>обява</w:t>
      </w:r>
      <w:r w:rsidRPr="00AB25A8">
        <w:t xml:space="preserve">, </w:t>
      </w:r>
      <w:r w:rsidRPr="007F4F9D">
        <w:t>профил</w:t>
      </w:r>
      <w:r w:rsidRPr="00AB25A8">
        <w:t xml:space="preserve">, </w:t>
      </w:r>
      <w:r w:rsidRPr="007F4F9D">
        <w:t>ревю</w:t>
      </w:r>
      <w:r w:rsidRPr="00AB25A8">
        <w:t>)</w:t>
      </w:r>
    </w:p>
    <w:p w14:paraId="1E611F5B" w14:textId="77777777" w:rsidR="00AB25A8" w:rsidRDefault="007F4F9D">
      <w:pPr>
        <w:pStyle w:val="a1"/>
        <w:numPr>
          <w:ilvl w:val="0"/>
          <w:numId w:val="16"/>
        </w:numPr>
      </w:pPr>
      <w:r>
        <w:t>reason - причина за докладването</w:t>
      </w:r>
    </w:p>
    <w:p w14:paraId="7DB732BB" w14:textId="147F496B" w:rsidR="0077053B" w:rsidRDefault="007F4F9D">
      <w:pPr>
        <w:pStyle w:val="a1"/>
        <w:numPr>
          <w:ilvl w:val="0"/>
          <w:numId w:val="16"/>
        </w:numPr>
      </w:pPr>
      <w:r>
        <w:t>status - статус на обработка на сигнала</w:t>
      </w:r>
    </w:p>
    <w:p w14:paraId="6D480108" w14:textId="77777777" w:rsidR="0035408D" w:rsidRPr="00173699" w:rsidRDefault="0035408D" w:rsidP="006B41CC">
      <w:pPr>
        <w:pStyle w:val="a1"/>
      </w:pPr>
    </w:p>
    <w:p w14:paraId="1469F455" w14:textId="2F9A850E" w:rsidR="004D795B" w:rsidRPr="0077053B" w:rsidRDefault="004D795B" w:rsidP="006B41CC">
      <w:pPr>
        <w:pStyle w:val="a1"/>
        <w:rPr>
          <w:b/>
          <w:bCs/>
        </w:rPr>
      </w:pPr>
      <w:r w:rsidRPr="004D795B">
        <w:t xml:space="preserve">В обектно-релационния модел на системата е имплементирана </w:t>
      </w:r>
      <w:r>
        <w:t xml:space="preserve">и </w:t>
      </w:r>
      <w:r w:rsidRPr="004D795B">
        <w:t xml:space="preserve">абстрактна базова същност BaseEntity, която служи като универсален шаблон за наследяване от останалите обекти. Нейната основна цел е да капсулира повтарящите се системни атрибути на едно място. Това осигурява архитектурна стандартизация, системна проследимост </w:t>
      </w:r>
      <w:r>
        <w:t>и лесна</w:t>
      </w:r>
      <w:r w:rsidRPr="004D795B">
        <w:t xml:space="preserve"> поддръжката на базата данни, елиминирайки нуждата едни и същи полета да бъдат дефинирани многократно за всяка отделна таблица.</w:t>
      </w:r>
      <w:r>
        <w:t xml:space="preserve"> </w:t>
      </w:r>
      <w:r w:rsidRPr="004D795B">
        <w:t>Всички ключови обекти в системата наследяват следните стандартни колони от базовата същност</w:t>
      </w:r>
      <w:r w:rsidR="00B1160E" w:rsidRPr="00B1160E">
        <w:t xml:space="preserve"> </w:t>
      </w:r>
      <w:r w:rsidRPr="00B1160E">
        <w:t>BaseEntity</w:t>
      </w:r>
      <w:r w:rsidRPr="0077053B">
        <w:rPr>
          <w:b/>
          <w:bCs/>
        </w:rPr>
        <w:t>:</w:t>
      </w:r>
    </w:p>
    <w:p w14:paraId="1EC80E55" w14:textId="77777777" w:rsidR="004D795B" w:rsidRPr="004D795B" w:rsidRDefault="004D795B">
      <w:pPr>
        <w:pStyle w:val="a1"/>
        <w:numPr>
          <w:ilvl w:val="0"/>
          <w:numId w:val="24"/>
        </w:numPr>
      </w:pPr>
      <w:r w:rsidRPr="004D795B">
        <w:t>id - глобален първичен ключ (уникален идентификатор, съхраняван като BINARY(16) / UUID)</w:t>
      </w:r>
    </w:p>
    <w:p w14:paraId="639D748C" w14:textId="77777777" w:rsidR="004D795B" w:rsidRDefault="004D795B">
      <w:pPr>
        <w:pStyle w:val="a1"/>
        <w:numPr>
          <w:ilvl w:val="0"/>
          <w:numId w:val="24"/>
        </w:numPr>
      </w:pPr>
      <w:r w:rsidRPr="004D795B">
        <w:t>created_at - автоматичен времеви печат за датата и часа на първоначално създаване на записа в системата</w:t>
      </w:r>
    </w:p>
    <w:p w14:paraId="0973BB90" w14:textId="77777777" w:rsidR="004D795B" w:rsidRDefault="004D795B">
      <w:pPr>
        <w:pStyle w:val="a1"/>
        <w:numPr>
          <w:ilvl w:val="0"/>
          <w:numId w:val="24"/>
        </w:numPr>
      </w:pPr>
      <w:r w:rsidRPr="004D795B">
        <w:t>updated_at - автоматичен времеви печат, отразяващ датата и часа на последната системна модификация на записа</w:t>
      </w:r>
    </w:p>
    <w:p w14:paraId="766B928A" w14:textId="2E2BD9BE" w:rsidR="00DA2F5F" w:rsidRPr="00907BB3" w:rsidRDefault="004D795B">
      <w:pPr>
        <w:pStyle w:val="a1"/>
        <w:numPr>
          <w:ilvl w:val="0"/>
          <w:numId w:val="24"/>
        </w:numPr>
      </w:pPr>
      <w:r w:rsidRPr="004D795B">
        <w:lastRenderedPageBreak/>
        <w:t>activity_status - глобален статус на обекта</w:t>
      </w:r>
      <w:r w:rsidR="00FD2E7C">
        <w:t xml:space="preserve">, </w:t>
      </w:r>
      <w:r w:rsidRPr="004D795B">
        <w:t>който се използва за реализиране на "меко изтриване"</w:t>
      </w:r>
      <w:r w:rsidR="00FD2E7C">
        <w:t xml:space="preserve">, </w:t>
      </w:r>
      <w:r w:rsidRPr="004D795B">
        <w:t>гарантирайки запазването на историята без физическо премахване на данните от базата</w:t>
      </w:r>
    </w:p>
    <w:p w14:paraId="2826EDD1" w14:textId="15BF689D" w:rsidR="00907BB3" w:rsidRDefault="00907BB3" w:rsidP="006B41CC">
      <w:pPr>
        <w:pStyle w:val="a1"/>
      </w:pPr>
      <w:r w:rsidRPr="00907BB3">
        <w:t>На база основните елементи на системата е изготвена диаграма на Чен, която визуализира концептуалния модел на данните</w:t>
      </w:r>
      <w:r w:rsidR="000759AA" w:rsidRPr="000759AA">
        <w:t xml:space="preserve"> [7</w:t>
      </w:r>
      <w:r w:rsidR="000759AA" w:rsidRPr="0065355C">
        <w:t>]</w:t>
      </w:r>
      <w:r>
        <w:t xml:space="preserve">. </w:t>
      </w:r>
      <w:r w:rsidRPr="00907BB3">
        <w:t xml:space="preserve">Фундаментът на архитектурата е изграден около базовата същност User (Потребител), която чрез IS-A йерархия се специализира в три подчинени профила със специфични атрибути: Client, Freelancer и Admin. Тази централна същност генерира основните платформени </w:t>
      </w:r>
      <w:r>
        <w:t xml:space="preserve">взаимоотношения </w:t>
      </w:r>
      <w:r w:rsidRPr="00907BB3">
        <w:t>с кардиналност 1:N, свързвайки се директно с обектите за комуникация (Message</w:t>
      </w:r>
      <w:r>
        <w:t>)</w:t>
      </w:r>
      <w:r w:rsidRPr="00907BB3">
        <w:t xml:space="preserve">, </w:t>
      </w:r>
      <w:r>
        <w:t>известия</w:t>
      </w:r>
      <w:r w:rsidRPr="00907BB3">
        <w:t xml:space="preserve"> (Notification), </w:t>
      </w:r>
      <w:r>
        <w:t>рецензии</w:t>
      </w:r>
      <w:r w:rsidRPr="00907BB3">
        <w:t xml:space="preserve"> (Review), </w:t>
      </w:r>
      <w:r>
        <w:t>доклади</w:t>
      </w:r>
      <w:r w:rsidRPr="00907BB3">
        <w:t xml:space="preserve"> (Flag) и </w:t>
      </w:r>
      <w:r>
        <w:t xml:space="preserve">местоположения </w:t>
      </w:r>
      <w:r w:rsidRPr="00907BB3">
        <w:t>(Location).</w:t>
      </w:r>
    </w:p>
    <w:p w14:paraId="787E20DF" w14:textId="4FB33509" w:rsidR="00907BB3" w:rsidRPr="000759AA" w:rsidRDefault="00907BB3" w:rsidP="000759AA">
      <w:pPr>
        <w:pStyle w:val="a1"/>
      </w:pPr>
      <w:r w:rsidRPr="000759AA">
        <w:t>Същинският бизнес процес е моделиран чрез мрежа от силни и слаби същности. Работният поток проследява публикуването на обяви и подаването на оферти, чието интелигентно съпоставяне се реализира чрез релации "много-към-много" с каталога от умения (Skill) и класифициране чрез категории (Category). От своя страна, слабите същности, изобразени с двоен контур, гарантират структурната цялост на данните. Компонентите на професионалното портфолио (Education, Work, Certification) зависят изцяло от съществуването на конкретен специалист, докато системните документи (Contract, Receipt) са подчинени на съответната финализирана оферта</w:t>
      </w:r>
      <w:r w:rsidR="000C1D2D" w:rsidRPr="000759AA">
        <w:t>.</w:t>
      </w:r>
    </w:p>
    <w:p w14:paraId="590F8630" w14:textId="49E4FAC0" w:rsidR="00693D8D" w:rsidRDefault="001E03A0" w:rsidP="000C1D2D">
      <w:pPr>
        <w:pStyle w:val="a1"/>
        <w:ind w:firstLine="0"/>
      </w:pPr>
      <w:r w:rsidRPr="00DA2F5F">
        <w:drawing>
          <wp:anchor distT="0" distB="0" distL="114300" distR="114300" simplePos="0" relativeHeight="251280896" behindDoc="0" locked="0" layoutInCell="1" allowOverlap="1" wp14:anchorId="1BB33F2A" wp14:editId="396EF431">
            <wp:simplePos x="0" y="0"/>
            <wp:positionH relativeFrom="column">
              <wp:posOffset>-68580</wp:posOffset>
            </wp:positionH>
            <wp:positionV relativeFrom="paragraph">
              <wp:posOffset>231140</wp:posOffset>
            </wp:positionV>
            <wp:extent cx="6530340" cy="2899410"/>
            <wp:effectExtent l="0" t="0" r="3810" b="0"/>
            <wp:wrapTopAndBottom/>
            <wp:docPr id="337664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0" r="645"/>
                    <a:stretch>
                      <a:fillRect/>
                    </a:stretch>
                  </pic:blipFill>
                  <pic:spPr bwMode="auto">
                    <a:xfrm>
                      <a:off x="0" y="0"/>
                      <a:ext cx="6530340" cy="2899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86016" w14:textId="77777777" w:rsidR="000C1D2D" w:rsidRDefault="000C1D2D" w:rsidP="00693D8D">
      <w:pPr>
        <w:pStyle w:val="Caption"/>
      </w:pPr>
      <w:bookmarkStart w:id="117" w:name="_Toc232524494"/>
    </w:p>
    <w:p w14:paraId="338723BF" w14:textId="5C307BB2" w:rsidR="00693D8D" w:rsidRDefault="00693D8D" w:rsidP="00693D8D">
      <w:pPr>
        <w:pStyle w:val="Caption"/>
      </w:pPr>
      <w:bookmarkStart w:id="118" w:name="_Toc233647433"/>
      <w:r>
        <w:t xml:space="preserve">Фиг. </w:t>
      </w:r>
      <w:fldSimple w:instr=" SEQ Фиг. \* ARABIC ">
        <w:r w:rsidR="00083BD5">
          <w:rPr>
            <w:noProof/>
          </w:rPr>
          <w:t>22</w:t>
        </w:r>
      </w:fldSimple>
      <w:r>
        <w:t xml:space="preserve"> - Диаграма на Чен</w:t>
      </w:r>
      <w:bookmarkEnd w:id="117"/>
      <w:bookmarkEnd w:id="118"/>
    </w:p>
    <w:p w14:paraId="174E0E83" w14:textId="707475C8" w:rsidR="001E03A0" w:rsidRDefault="001E03A0">
      <w:r>
        <w:br w:type="page"/>
      </w:r>
    </w:p>
    <w:p w14:paraId="5AFB0DA8" w14:textId="007EFBC6" w:rsidR="00576667" w:rsidRDefault="00576667" w:rsidP="006B41CC">
      <w:pPr>
        <w:pStyle w:val="2"/>
      </w:pPr>
      <w:bookmarkStart w:id="119" w:name="_Toc233628117"/>
      <w:r>
        <w:lastRenderedPageBreak/>
        <w:t>Макет на програмната система</w:t>
      </w:r>
      <w:bookmarkEnd w:id="119"/>
    </w:p>
    <w:p w14:paraId="2A251608" w14:textId="6AE1A472" w:rsidR="00EC414A" w:rsidRDefault="00307F4B" w:rsidP="006B41CC">
      <w:pPr>
        <w:pStyle w:val="a1"/>
      </w:pPr>
      <w:r>
        <w:t>Проектирането на потребителския интерфейс е реализирано чрез създаване на структурни макети, които визуализират основната архитектура и навигационния поток на платформата. Тези макети служат като концептуална основа за фронтенд разработката, дефинирайки разположението на ключовите компоненти, информационната йерархия и потребителските взаимодействия, без да се фокусират върху финалния графичен дизайн.</w:t>
      </w:r>
    </w:p>
    <w:p w14:paraId="6B90078A" w14:textId="544D33E8" w:rsidR="00307F4B" w:rsidRDefault="00307F4B">
      <w:pPr>
        <w:pStyle w:val="2"/>
        <w:numPr>
          <w:ilvl w:val="1"/>
          <w:numId w:val="1"/>
        </w:numPr>
      </w:pPr>
      <w:bookmarkStart w:id="120" w:name="_Toc233628118"/>
      <w:r>
        <w:t>Начална страница</w:t>
      </w:r>
      <w:bookmarkEnd w:id="120"/>
    </w:p>
    <w:p w14:paraId="10405B75" w14:textId="51EF91C9" w:rsidR="00307F4B" w:rsidRDefault="00307F4B" w:rsidP="006B41CC">
      <w:pPr>
        <w:pStyle w:val="a1"/>
      </w:pPr>
      <w:r>
        <w:t>Началният екран посреща потребителите с изчистена визуална йерархия, включваща основно заглавие, кратко описание и акцентиращо изображение. Стратегически разположените бутони за призив към действие (Call-to-Action) насочват посетителите към бързо публикуване на проект или стартиране на търсене за работа.</w:t>
      </w:r>
    </w:p>
    <w:p w14:paraId="3D97989D" w14:textId="71EAA602" w:rsidR="00EC414A" w:rsidRDefault="00307F4B" w:rsidP="005F0B1F">
      <w:pPr>
        <w:pStyle w:val="a1"/>
        <w:ind w:firstLine="0"/>
      </w:pPr>
      <w:r>
        <mc:AlternateContent>
          <mc:Choice Requires="wps">
            <w:drawing>
              <wp:anchor distT="0" distB="0" distL="114300" distR="114300" simplePos="0" relativeHeight="251287040" behindDoc="0" locked="0" layoutInCell="1" allowOverlap="1" wp14:anchorId="6F3EC582" wp14:editId="3D854B57">
                <wp:simplePos x="0" y="0"/>
                <wp:positionH relativeFrom="column">
                  <wp:posOffset>948690</wp:posOffset>
                </wp:positionH>
                <wp:positionV relativeFrom="paragraph">
                  <wp:posOffset>2614930</wp:posOffset>
                </wp:positionV>
                <wp:extent cx="4183380" cy="635"/>
                <wp:effectExtent l="0" t="0" r="0" b="0"/>
                <wp:wrapNone/>
                <wp:docPr id="794193343"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63529235" w14:textId="3781EE65" w:rsidR="00307F4B" w:rsidRPr="00C879E6" w:rsidRDefault="00307F4B" w:rsidP="00307F4B">
                            <w:pPr>
                              <w:pStyle w:val="Caption"/>
                              <w:rPr>
                                <w:rFonts w:cs="Times New Roman"/>
                                <w:noProof/>
                                <w:kern w:val="0"/>
                                <w:sz w:val="26"/>
                              </w:rPr>
                            </w:pPr>
                            <w:bookmarkStart w:id="121" w:name="_Toc232524495"/>
                            <w:bookmarkStart w:id="122" w:name="_Toc233647434"/>
                            <w:r>
                              <w:t xml:space="preserve">Фиг. </w:t>
                            </w:r>
                            <w:fldSimple w:instr=" SEQ Фиг. \* ARABIC ">
                              <w:r w:rsidR="00083BD5">
                                <w:rPr>
                                  <w:noProof/>
                                </w:rPr>
                                <w:t>23</w:t>
                              </w:r>
                            </w:fldSimple>
                            <w:r>
                              <w:t xml:space="preserve"> - Макет на начална страница</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EC582" id="_x0000_s1046" type="#_x0000_t202" style="position:absolute;left:0;text-align:left;margin-left:74.7pt;margin-top:205.9pt;width:329.4pt;height:.05pt;z-index:25128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WQGQ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fHyXw2m1NIUuxu9il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" stroked="f">
                <v:textbox style="mso-fit-shape-to-text:t" inset="0,0,0,0">
                  <w:txbxContent>
                    <w:p w14:paraId="63529235" w14:textId="3781EE65" w:rsidR="00307F4B" w:rsidRPr="00C879E6" w:rsidRDefault="00307F4B" w:rsidP="00307F4B">
                      <w:pPr>
                        <w:pStyle w:val="Caption"/>
                        <w:rPr>
                          <w:rFonts w:cs="Times New Roman"/>
                          <w:noProof/>
                          <w:kern w:val="0"/>
                          <w:sz w:val="26"/>
                        </w:rPr>
                      </w:pPr>
                      <w:bookmarkStart w:id="123" w:name="_Toc232524495"/>
                      <w:bookmarkStart w:id="124" w:name="_Toc233647434"/>
                      <w:r>
                        <w:t xml:space="preserve">Фиг. </w:t>
                      </w:r>
                      <w:fldSimple w:instr=" SEQ Фиг. \* ARABIC ">
                        <w:r w:rsidR="00083BD5">
                          <w:rPr>
                            <w:noProof/>
                          </w:rPr>
                          <w:t>23</w:t>
                        </w:r>
                      </w:fldSimple>
                      <w:r>
                        <w:t xml:space="preserve"> - Макет на начална страница</w:t>
                      </w:r>
                      <w:bookmarkEnd w:id="123"/>
                      <w:bookmarkEnd w:id="124"/>
                    </w:p>
                  </w:txbxContent>
                </v:textbox>
              </v:shape>
            </w:pict>
          </mc:Fallback>
        </mc:AlternateContent>
      </w:r>
      <w:r>
        <w:drawing>
          <wp:anchor distT="0" distB="0" distL="114300" distR="114300" simplePos="0" relativeHeight="251283968" behindDoc="0" locked="0" layoutInCell="1" allowOverlap="1" wp14:anchorId="48FE358D" wp14:editId="405D50F3">
            <wp:simplePos x="0" y="0"/>
            <wp:positionH relativeFrom="column">
              <wp:posOffset>949960</wp:posOffset>
            </wp:positionH>
            <wp:positionV relativeFrom="paragraph">
              <wp:posOffset>205105</wp:posOffset>
            </wp:positionV>
            <wp:extent cx="4183380" cy="2354580"/>
            <wp:effectExtent l="19050" t="19050" r="26670" b="26670"/>
            <wp:wrapTopAndBottom/>
            <wp:docPr id="517680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590" name="Picture 517680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3380" cy="2354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0F6CD39" w14:textId="0516B182" w:rsidR="009C04A1" w:rsidRDefault="00B5333B">
      <w:pPr>
        <w:pStyle w:val="2"/>
        <w:numPr>
          <w:ilvl w:val="1"/>
          <w:numId w:val="1"/>
        </w:numPr>
      </w:pPr>
      <w:bookmarkStart w:id="125" w:name="_Toc233628119"/>
      <w:r>
        <w:t>Регистрация, вход</w:t>
      </w:r>
      <w:bookmarkEnd w:id="125"/>
    </w:p>
    <w:p w14:paraId="2DDF4523" w14:textId="64566E59" w:rsidR="005F0B1F" w:rsidRDefault="00B5333B" w:rsidP="006B41CC">
      <w:pPr>
        <w:pStyle w:val="a1"/>
      </w:pPr>
      <w:r>
        <w:t>Формата за създаване на акаунт изисква първоначален избор на потребителска роля, което определя последващия работен процес. Интерфейсът събира базова информация чрез ясно структурирани полета с вградена индикация за въвеждане на сигурна парола.</w:t>
      </w:r>
      <w:r w:rsidRPr="00B5333B">
        <w:t xml:space="preserve"> </w:t>
      </w:r>
      <w:r>
        <w:t xml:space="preserve">Екранът за вход предоставя </w:t>
      </w:r>
      <w:r w:rsidR="004A2B10">
        <w:t>ф</w:t>
      </w:r>
      <w:r>
        <w:t xml:space="preserve">окусиран дизайн, изискващ единствено </w:t>
      </w:r>
      <w:r w:rsidR="004A2B10">
        <w:t>потребителско име</w:t>
      </w:r>
      <w:r>
        <w:t xml:space="preserve"> и парола за достъп. Предвидени са навигационни връзки за възстановяване на забравена парола и препратка към модула за нова регистрация.</w:t>
      </w:r>
    </w:p>
    <w:p w14:paraId="62D4377A" w14:textId="24B0C627" w:rsidR="005F0B1F" w:rsidRDefault="005F0B1F">
      <w:pPr>
        <w:rPr>
          <w:rFonts w:ascii="Times New Roman" w:hAnsi="Times New Roman" w:cs="Times New Roman"/>
          <w:noProof/>
          <w:kern w:val="0"/>
          <w:sz w:val="26"/>
        </w:rPr>
      </w:pPr>
      <w:r>
        <w:br w:type="page"/>
      </w:r>
    </w:p>
    <w:tbl>
      <w:tblPr>
        <w:tblStyle w:val="TableGrid"/>
        <w:tblW w:w="0" w:type="auto"/>
        <w:tblLayout w:type="fixed"/>
        <w:tblCellMar>
          <w:left w:w="0" w:type="dxa"/>
          <w:right w:w="0" w:type="dxa"/>
        </w:tblCellMar>
        <w:tblLook w:val="04A0" w:firstRow="1" w:lastRow="0" w:firstColumn="1" w:lastColumn="0" w:noHBand="0" w:noVBand="1"/>
      </w:tblPr>
      <w:tblGrid>
        <w:gridCol w:w="4560"/>
        <w:gridCol w:w="3270"/>
      </w:tblGrid>
      <w:tr w:rsidR="00DD2AFF" w14:paraId="46B348D5" w14:textId="77777777" w:rsidTr="00DD2AFF">
        <w:trPr>
          <w:trHeight w:val="5556"/>
        </w:trPr>
        <w:tc>
          <w:tcPr>
            <w:tcW w:w="4560" w:type="dxa"/>
            <w:tcBorders>
              <w:top w:val="nil"/>
              <w:left w:val="nil"/>
              <w:bottom w:val="nil"/>
              <w:right w:val="nil"/>
            </w:tcBorders>
          </w:tcPr>
          <w:p w14:paraId="28433D1E" w14:textId="5B90D3CF" w:rsidR="00DD2AFF" w:rsidRPr="00DD2AFF" w:rsidRDefault="00DD2AFF" w:rsidP="005F0B1F">
            <w:pPr>
              <w:pStyle w:val="a1"/>
              <w:ind w:firstLine="0"/>
              <w:rPr>
                <w:lang w:val="bg-BG"/>
              </w:rPr>
            </w:pPr>
            <w:r>
              <w:lastRenderedPageBreak/>
              <mc:AlternateContent>
                <mc:Choice Requires="wps">
                  <w:drawing>
                    <wp:anchor distT="0" distB="0" distL="114300" distR="114300" simplePos="0" relativeHeight="252142080" behindDoc="0" locked="0" layoutInCell="1" allowOverlap="1" wp14:anchorId="5E1A9446" wp14:editId="27F7FB13">
                      <wp:simplePos x="0" y="0"/>
                      <wp:positionH relativeFrom="column">
                        <wp:posOffset>-1270</wp:posOffset>
                      </wp:positionH>
                      <wp:positionV relativeFrom="paragraph">
                        <wp:posOffset>4199255</wp:posOffset>
                      </wp:positionV>
                      <wp:extent cx="2853055" cy="219075"/>
                      <wp:effectExtent l="0" t="0" r="4445" b="9525"/>
                      <wp:wrapTopAndBottom/>
                      <wp:docPr id="1784024735" name="Text Box 1"/>
                      <wp:cNvGraphicFramePr/>
                      <a:graphic xmlns:a="http://schemas.openxmlformats.org/drawingml/2006/main">
                        <a:graphicData uri="http://schemas.microsoft.com/office/word/2010/wordprocessingShape">
                          <wps:wsp>
                            <wps:cNvSpPr txBox="1"/>
                            <wps:spPr>
                              <a:xfrm>
                                <a:off x="0" y="0"/>
                                <a:ext cx="2853055" cy="219075"/>
                              </a:xfrm>
                              <a:prstGeom prst="rect">
                                <a:avLst/>
                              </a:prstGeom>
                              <a:solidFill>
                                <a:prstClr val="white"/>
                              </a:solidFill>
                              <a:ln>
                                <a:noFill/>
                              </a:ln>
                            </wps:spPr>
                            <wps:txbx>
                              <w:txbxContent>
                                <w:p w14:paraId="5A0DB976" w14:textId="77D63DF3" w:rsidR="00DD2AFF" w:rsidRPr="00517FBE" w:rsidRDefault="00DD2AFF" w:rsidP="00DD2AFF">
                                  <w:pPr>
                                    <w:pStyle w:val="Caption"/>
                                    <w:rPr>
                                      <w:rFonts w:cs="Times New Roman"/>
                                      <w:noProof/>
                                      <w:kern w:val="0"/>
                                      <w:sz w:val="26"/>
                                      <w:lang w:val="ru-RU"/>
                                    </w:rPr>
                                  </w:pPr>
                                  <w:bookmarkStart w:id="126" w:name="_Toc233647435"/>
                                  <w:r>
                                    <w:t xml:space="preserve">Фиг. </w:t>
                                  </w:r>
                                  <w:fldSimple w:instr=" SEQ Фиг. \* ARABIC ">
                                    <w:r w:rsidR="00083BD5">
                                      <w:rPr>
                                        <w:noProof/>
                                      </w:rPr>
                                      <w:t>24</w:t>
                                    </w:r>
                                  </w:fldSimple>
                                  <w:r>
                                    <w:t xml:space="preserve"> - Макет на регистрационна форма</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1A9446" id="_x0000_s1047" type="#_x0000_t202" style="position:absolute;left:0;text-align:left;margin-left:-.1pt;margin-top:330.65pt;width:224.65pt;height:17.25pt;z-index:25214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" stroked="f">
                      <v:textbox inset="0,0,0,0">
                        <w:txbxContent>
                          <w:p w14:paraId="5A0DB976" w14:textId="77D63DF3" w:rsidR="00DD2AFF" w:rsidRPr="00517FBE" w:rsidRDefault="00DD2AFF" w:rsidP="00DD2AFF">
                            <w:pPr>
                              <w:pStyle w:val="Caption"/>
                              <w:rPr>
                                <w:rFonts w:cs="Times New Roman"/>
                                <w:noProof/>
                                <w:kern w:val="0"/>
                                <w:sz w:val="26"/>
                                <w:lang w:val="ru-RU"/>
                              </w:rPr>
                            </w:pPr>
                            <w:bookmarkStart w:id="127" w:name="_Toc233647435"/>
                            <w:r>
                              <w:t xml:space="preserve">Фиг. </w:t>
                            </w:r>
                            <w:fldSimple w:instr=" SEQ Фиг. \* ARABIC ">
                              <w:r w:rsidR="00083BD5">
                                <w:rPr>
                                  <w:noProof/>
                                </w:rPr>
                                <w:t>24</w:t>
                              </w:r>
                            </w:fldSimple>
                            <w:r>
                              <w:t xml:space="preserve"> - Макет на регистрационна форма</w:t>
                            </w:r>
                            <w:bookmarkEnd w:id="127"/>
                          </w:p>
                        </w:txbxContent>
                      </v:textbox>
                      <w10:wrap type="topAndBottom"/>
                    </v:shape>
                  </w:pict>
                </mc:Fallback>
              </mc:AlternateContent>
            </w:r>
            <w:r>
              <w:drawing>
                <wp:anchor distT="0" distB="0" distL="114300" distR="114300" simplePos="0" relativeHeight="252137984" behindDoc="0" locked="0" layoutInCell="1" allowOverlap="1" wp14:anchorId="779D499C" wp14:editId="1C00B61B">
                  <wp:simplePos x="0" y="0"/>
                  <wp:positionH relativeFrom="column">
                    <wp:posOffset>-6350</wp:posOffset>
                  </wp:positionH>
                  <wp:positionV relativeFrom="paragraph">
                    <wp:posOffset>19050</wp:posOffset>
                  </wp:positionV>
                  <wp:extent cx="2853055" cy="4167505"/>
                  <wp:effectExtent l="19050" t="19050" r="23495" b="23495"/>
                  <wp:wrapTopAndBottom/>
                  <wp:docPr id="1599855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754" name="Picture 1599855754"/>
                          <pic:cNvPicPr/>
                        </pic:nvPicPr>
                        <pic:blipFill rotWithShape="1">
                          <a:blip r:embed="rId32" cstate="print">
                            <a:extLst>
                              <a:ext uri="{28A0092B-C50C-407E-A947-70E740481C1C}">
                                <a14:useLocalDpi xmlns:a14="http://schemas.microsoft.com/office/drawing/2010/main" val="0"/>
                              </a:ext>
                            </a:extLst>
                          </a:blip>
                          <a:srcRect t="693" b="1394"/>
                          <a:stretch/>
                        </pic:blipFill>
                        <pic:spPr bwMode="auto">
                          <a:xfrm>
                            <a:off x="0" y="0"/>
                            <a:ext cx="2853055" cy="4167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70" w:type="dxa"/>
            <w:tcBorders>
              <w:top w:val="nil"/>
              <w:left w:val="nil"/>
              <w:bottom w:val="nil"/>
              <w:right w:val="nil"/>
            </w:tcBorders>
          </w:tcPr>
          <w:p w14:paraId="368C7D64" w14:textId="562C9D8E" w:rsidR="00DD2AFF" w:rsidRDefault="00DD2AFF" w:rsidP="005F0B1F">
            <w:pPr>
              <w:pStyle w:val="a1"/>
              <w:ind w:firstLine="0"/>
            </w:pPr>
            <w:r>
              <mc:AlternateContent>
                <mc:Choice Requires="wps">
                  <w:drawing>
                    <wp:anchor distT="0" distB="0" distL="114300" distR="114300" simplePos="0" relativeHeight="252144128" behindDoc="0" locked="0" layoutInCell="1" allowOverlap="1" wp14:anchorId="08A533DF" wp14:editId="2287CD2F">
                      <wp:simplePos x="0" y="0"/>
                      <wp:positionH relativeFrom="column">
                        <wp:posOffset>-635</wp:posOffset>
                      </wp:positionH>
                      <wp:positionV relativeFrom="paragraph">
                        <wp:posOffset>2218690</wp:posOffset>
                      </wp:positionV>
                      <wp:extent cx="2035810" cy="635"/>
                      <wp:effectExtent l="0" t="0" r="0" b="0"/>
                      <wp:wrapTopAndBottom/>
                      <wp:docPr id="318314332" name="Text Box 1"/>
                      <wp:cNvGraphicFramePr/>
                      <a:graphic xmlns:a="http://schemas.openxmlformats.org/drawingml/2006/main">
                        <a:graphicData uri="http://schemas.microsoft.com/office/word/2010/wordprocessingShape">
                          <wps:wsp>
                            <wps:cNvSpPr txBox="1"/>
                            <wps:spPr>
                              <a:xfrm>
                                <a:off x="0" y="0"/>
                                <a:ext cx="2035810" cy="635"/>
                              </a:xfrm>
                              <a:prstGeom prst="rect">
                                <a:avLst/>
                              </a:prstGeom>
                              <a:solidFill>
                                <a:prstClr val="white"/>
                              </a:solidFill>
                              <a:ln>
                                <a:noFill/>
                              </a:ln>
                            </wps:spPr>
                            <wps:txbx>
                              <w:txbxContent>
                                <w:p w14:paraId="21B27484" w14:textId="45CD84FC" w:rsidR="00DD2AFF" w:rsidRPr="00EE409F" w:rsidRDefault="00DD2AFF" w:rsidP="00DD2AFF">
                                  <w:pPr>
                                    <w:pStyle w:val="Caption"/>
                                    <w:rPr>
                                      <w:rFonts w:cs="Times New Roman"/>
                                      <w:noProof/>
                                      <w:kern w:val="0"/>
                                      <w:sz w:val="26"/>
                                      <w:lang w:val="ru-RU"/>
                                    </w:rPr>
                                  </w:pPr>
                                  <w:bookmarkStart w:id="128" w:name="_Toc233647436"/>
                                  <w:r>
                                    <w:t xml:space="preserve">Фиг. </w:t>
                                  </w:r>
                                  <w:fldSimple w:instr=" SEQ Фиг. \* ARABIC ">
                                    <w:r w:rsidR="00083BD5">
                                      <w:rPr>
                                        <w:noProof/>
                                      </w:rPr>
                                      <w:t>25</w:t>
                                    </w:r>
                                  </w:fldSimple>
                                  <w:r>
                                    <w:t xml:space="preserve"> - Макет на форма за вход</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533DF" id="_x0000_s1048" type="#_x0000_t202" style="position:absolute;left:0;text-align:left;margin-left:-.05pt;margin-top:174.7pt;width:160.3pt;height:.05pt;z-index:25214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" stroked="f">
                      <v:textbox style="mso-fit-shape-to-text:t" inset="0,0,0,0">
                        <w:txbxContent>
                          <w:p w14:paraId="21B27484" w14:textId="45CD84FC" w:rsidR="00DD2AFF" w:rsidRPr="00EE409F" w:rsidRDefault="00DD2AFF" w:rsidP="00DD2AFF">
                            <w:pPr>
                              <w:pStyle w:val="Caption"/>
                              <w:rPr>
                                <w:rFonts w:cs="Times New Roman"/>
                                <w:noProof/>
                                <w:kern w:val="0"/>
                                <w:sz w:val="26"/>
                                <w:lang w:val="ru-RU"/>
                              </w:rPr>
                            </w:pPr>
                            <w:bookmarkStart w:id="129" w:name="_Toc233647436"/>
                            <w:r>
                              <w:t xml:space="preserve">Фиг. </w:t>
                            </w:r>
                            <w:fldSimple w:instr=" SEQ Фиг. \* ARABIC ">
                              <w:r w:rsidR="00083BD5">
                                <w:rPr>
                                  <w:noProof/>
                                </w:rPr>
                                <w:t>25</w:t>
                              </w:r>
                            </w:fldSimple>
                            <w:r>
                              <w:t xml:space="preserve"> - Макет на форма за вход</w:t>
                            </w:r>
                            <w:bookmarkEnd w:id="129"/>
                          </w:p>
                        </w:txbxContent>
                      </v:textbox>
                      <w10:wrap type="topAndBottom"/>
                    </v:shape>
                  </w:pict>
                </mc:Fallback>
              </mc:AlternateContent>
            </w:r>
            <w:r>
              <w:drawing>
                <wp:anchor distT="0" distB="0" distL="114300" distR="114300" simplePos="0" relativeHeight="252140032" behindDoc="0" locked="0" layoutInCell="1" allowOverlap="1" wp14:anchorId="45444EBC" wp14:editId="2413D42E">
                  <wp:simplePos x="0" y="0"/>
                  <wp:positionH relativeFrom="column">
                    <wp:posOffset>-635</wp:posOffset>
                  </wp:positionH>
                  <wp:positionV relativeFrom="paragraph">
                    <wp:posOffset>26670</wp:posOffset>
                  </wp:positionV>
                  <wp:extent cx="2035810" cy="2134870"/>
                  <wp:effectExtent l="19050" t="19050" r="21590" b="17780"/>
                  <wp:wrapTopAndBottom/>
                  <wp:docPr id="873790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093" name="Picture 87379093"/>
                          <pic:cNvPicPr/>
                        </pic:nvPicPr>
                        <pic:blipFill rotWithShape="1">
                          <a:blip r:embed="rId33" cstate="print">
                            <a:extLst>
                              <a:ext uri="{28A0092B-C50C-407E-A947-70E740481C1C}">
                                <a14:useLocalDpi xmlns:a14="http://schemas.microsoft.com/office/drawing/2010/main" val="0"/>
                              </a:ext>
                            </a:extLst>
                          </a:blip>
                          <a:srcRect l="14283" r="14180"/>
                          <a:stretch/>
                        </pic:blipFill>
                        <pic:spPr bwMode="auto">
                          <a:xfrm>
                            <a:off x="0" y="0"/>
                            <a:ext cx="2035810" cy="2134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FD9DC7D" w14:textId="660FEFBD" w:rsidR="00A66E03" w:rsidRDefault="00A66E03">
      <w:pPr>
        <w:pStyle w:val="2"/>
        <w:numPr>
          <w:ilvl w:val="1"/>
          <w:numId w:val="1"/>
        </w:numPr>
      </w:pPr>
      <w:bookmarkStart w:id="130" w:name="_Toc233628120"/>
      <w:r>
        <w:t>Разглеждане на обяви</w:t>
      </w:r>
      <w:r w:rsidR="0009448C">
        <w:t>, преглед на обява</w:t>
      </w:r>
      <w:bookmarkEnd w:id="130"/>
    </w:p>
    <w:p w14:paraId="52068974" w14:textId="656FD8F4" w:rsidR="00F66BAC" w:rsidRDefault="00B65B8A" w:rsidP="006B41CC">
      <w:pPr>
        <w:pStyle w:val="a1"/>
      </w:pPr>
      <w:r>
        <w:t>Страницата за търсене организира активните работни задания в прегледна мрежова структура от информативни карти. Интегрирани са разширени функционалности за филтриране по категория, сортиране по дата и текстово търсене, които оптимизират процеса по откриване на подходящи проекти.</w:t>
      </w:r>
      <w:r w:rsidR="0009448C">
        <w:t xml:space="preserve"> Изгледът на конкретна обява предоставя изчерпателна информация за изискванията, бюджета, необходимите умения и прикачените файлове към проекта. В дясната част е обособена секция с данни за възложителя и основен панел за иницииране на кандидатстване или директна комуникация.</w:t>
      </w:r>
    </w:p>
    <w:p w14:paraId="65AE8008" w14:textId="0FDB8DD8" w:rsidR="00F66BAC" w:rsidRDefault="00F66BAC">
      <w:pPr>
        <w:rPr>
          <w:rFonts w:ascii="Times New Roman" w:hAnsi="Times New Roman" w:cs="Times New Roman"/>
          <w:noProof/>
          <w:kern w:val="0"/>
          <w:sz w:val="26"/>
        </w:rPr>
      </w:pPr>
      <w:r>
        <w:br w:type="page"/>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5053"/>
      </w:tblGrid>
      <w:tr w:rsidR="00A96D88" w14:paraId="0A2A8C54" w14:textId="77777777" w:rsidTr="00A96D88">
        <w:tc>
          <w:tcPr>
            <w:tcW w:w="4454" w:type="dxa"/>
          </w:tcPr>
          <w:p w14:paraId="1A5F00D9" w14:textId="474AE1DB" w:rsidR="00A96D88" w:rsidRPr="00A96D88" w:rsidRDefault="00A96D88" w:rsidP="00F66BAC">
            <w:pPr>
              <w:pStyle w:val="2"/>
              <w:numPr>
                <w:ilvl w:val="0"/>
                <w:numId w:val="0"/>
              </w:numPr>
              <w:rPr>
                <w:lang w:val="bg-BG"/>
              </w:rPr>
            </w:pPr>
            <w:bookmarkStart w:id="131" w:name="_Toc233625286"/>
            <w:bookmarkStart w:id="132" w:name="_Toc233628121"/>
            <w:bookmarkStart w:id="133" w:name="_Toc232530684"/>
            <w:bookmarkStart w:id="134" w:name="_Toc233328572"/>
            <w:bookmarkStart w:id="135" w:name="_Toc233564103"/>
            <w:bookmarkStart w:id="136" w:name="_Toc233564469"/>
            <w:r>
              <w:lastRenderedPageBreak/>
              <w:drawing>
                <wp:anchor distT="0" distB="0" distL="114300" distR="114300" simplePos="0" relativeHeight="252193280" behindDoc="0" locked="0" layoutInCell="1" allowOverlap="1" wp14:anchorId="5CD40EDF" wp14:editId="79A94505">
                  <wp:simplePos x="0" y="0"/>
                  <wp:positionH relativeFrom="column">
                    <wp:posOffset>64135</wp:posOffset>
                  </wp:positionH>
                  <wp:positionV relativeFrom="paragraph">
                    <wp:posOffset>27305</wp:posOffset>
                  </wp:positionV>
                  <wp:extent cx="2918460" cy="2943860"/>
                  <wp:effectExtent l="19050" t="19050" r="15240" b="27940"/>
                  <wp:wrapTopAndBottom/>
                  <wp:docPr id="177094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6672" name="Picture 17709466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18460" cy="29438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2197376" behindDoc="0" locked="0" layoutInCell="1" allowOverlap="1" wp14:anchorId="04834EE1" wp14:editId="4470435C">
                      <wp:simplePos x="0" y="0"/>
                      <wp:positionH relativeFrom="column">
                        <wp:posOffset>-68580</wp:posOffset>
                      </wp:positionH>
                      <wp:positionV relativeFrom="paragraph">
                        <wp:posOffset>3013287</wp:posOffset>
                      </wp:positionV>
                      <wp:extent cx="3049905" cy="194310"/>
                      <wp:effectExtent l="0" t="0" r="0" b="0"/>
                      <wp:wrapTopAndBottom/>
                      <wp:docPr id="678672747" name="Text Box 1"/>
                      <wp:cNvGraphicFramePr/>
                      <a:graphic xmlns:a="http://schemas.openxmlformats.org/drawingml/2006/main">
                        <a:graphicData uri="http://schemas.microsoft.com/office/word/2010/wordprocessingShape">
                          <wps:wsp>
                            <wps:cNvSpPr txBox="1"/>
                            <wps:spPr>
                              <a:xfrm>
                                <a:off x="0" y="0"/>
                                <a:ext cx="3049905" cy="194310"/>
                              </a:xfrm>
                              <a:prstGeom prst="rect">
                                <a:avLst/>
                              </a:prstGeom>
                              <a:solidFill>
                                <a:prstClr val="white"/>
                              </a:solidFill>
                              <a:ln>
                                <a:noFill/>
                              </a:ln>
                            </wps:spPr>
                            <wps:txbx>
                              <w:txbxContent>
                                <w:p w14:paraId="17C679E8" w14:textId="692D792B" w:rsidR="00A96D88" w:rsidRPr="001C3EDB" w:rsidRDefault="00A96D88" w:rsidP="00A96D88">
                                  <w:pPr>
                                    <w:pStyle w:val="Caption"/>
                                    <w:rPr>
                                      <w:rFonts w:cs="Times New Roman"/>
                                      <w:b/>
                                      <w:noProof/>
                                      <w:kern w:val="0"/>
                                      <w:sz w:val="28"/>
                                      <w:szCs w:val="32"/>
                                      <w:lang w:val="ru-RU"/>
                                    </w:rPr>
                                  </w:pPr>
                                  <w:bookmarkStart w:id="137" w:name="_Toc233647437"/>
                                  <w:r>
                                    <w:t xml:space="preserve">Фиг. </w:t>
                                  </w:r>
                                  <w:fldSimple w:instr=" SEQ Фиг. \* ARABIC ">
                                    <w:r w:rsidR="00083BD5">
                                      <w:rPr>
                                        <w:noProof/>
                                      </w:rPr>
                                      <w:t>26</w:t>
                                    </w:r>
                                  </w:fldSimple>
                                  <w:r>
                                    <w:t xml:space="preserve"> - Макет на страница за разглеждане на обяви</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834EE1" id="_x0000_s1049" type="#_x0000_t202" style="position:absolute;left:0;text-align:left;margin-left:-5.4pt;margin-top:237.25pt;width:240.15pt;height:15.3pt;z-index:25219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" stroked="f">
                      <v:textbox inset="0,0,0,0">
                        <w:txbxContent>
                          <w:p w14:paraId="17C679E8" w14:textId="692D792B" w:rsidR="00A96D88" w:rsidRPr="001C3EDB" w:rsidRDefault="00A96D88" w:rsidP="00A96D88">
                            <w:pPr>
                              <w:pStyle w:val="Caption"/>
                              <w:rPr>
                                <w:rFonts w:cs="Times New Roman"/>
                                <w:b/>
                                <w:noProof/>
                                <w:kern w:val="0"/>
                                <w:sz w:val="28"/>
                                <w:szCs w:val="32"/>
                                <w:lang w:val="ru-RU"/>
                              </w:rPr>
                            </w:pPr>
                            <w:bookmarkStart w:id="138" w:name="_Toc233647437"/>
                            <w:r>
                              <w:t xml:space="preserve">Фиг. </w:t>
                            </w:r>
                            <w:fldSimple w:instr=" SEQ Фиг. \* ARABIC ">
                              <w:r w:rsidR="00083BD5">
                                <w:rPr>
                                  <w:noProof/>
                                </w:rPr>
                                <w:t>26</w:t>
                              </w:r>
                            </w:fldSimple>
                            <w:r>
                              <w:t xml:space="preserve"> - Макет на страница за разглеждане на обяви</w:t>
                            </w:r>
                            <w:bookmarkEnd w:id="138"/>
                          </w:p>
                        </w:txbxContent>
                      </v:textbox>
                      <w10:wrap type="topAndBottom"/>
                    </v:shape>
                  </w:pict>
                </mc:Fallback>
              </mc:AlternateContent>
            </w:r>
            <w:bookmarkEnd w:id="131"/>
            <w:bookmarkEnd w:id="132"/>
          </w:p>
        </w:tc>
        <w:tc>
          <w:tcPr>
            <w:tcW w:w="4760" w:type="dxa"/>
          </w:tcPr>
          <w:p w14:paraId="49B043EC" w14:textId="000154FF" w:rsidR="00A96D88" w:rsidRDefault="00A96D88" w:rsidP="00F66BAC">
            <w:pPr>
              <w:pStyle w:val="2"/>
              <w:numPr>
                <w:ilvl w:val="0"/>
                <w:numId w:val="0"/>
              </w:numPr>
            </w:pPr>
            <w:bookmarkStart w:id="139" w:name="_Toc233625287"/>
            <w:bookmarkStart w:id="140" w:name="_Toc233628122"/>
            <w:r>
              <mc:AlternateContent>
                <mc:Choice Requires="wps">
                  <w:drawing>
                    <wp:anchor distT="0" distB="0" distL="114300" distR="114300" simplePos="0" relativeHeight="252199424" behindDoc="0" locked="0" layoutInCell="1" allowOverlap="1" wp14:anchorId="2FFC9A74" wp14:editId="75781B99">
                      <wp:simplePos x="0" y="0"/>
                      <wp:positionH relativeFrom="column">
                        <wp:posOffset>8255</wp:posOffset>
                      </wp:positionH>
                      <wp:positionV relativeFrom="paragraph">
                        <wp:posOffset>3073823</wp:posOffset>
                      </wp:positionV>
                      <wp:extent cx="3071495" cy="635"/>
                      <wp:effectExtent l="0" t="0" r="0" b="0"/>
                      <wp:wrapTopAndBottom/>
                      <wp:docPr id="1951948150" name="Text Box 1"/>
                      <wp:cNvGraphicFramePr/>
                      <a:graphic xmlns:a="http://schemas.openxmlformats.org/drawingml/2006/main">
                        <a:graphicData uri="http://schemas.microsoft.com/office/word/2010/wordprocessingShape">
                          <wps:wsp>
                            <wps:cNvSpPr txBox="1"/>
                            <wps:spPr>
                              <a:xfrm>
                                <a:off x="0" y="0"/>
                                <a:ext cx="3071495" cy="635"/>
                              </a:xfrm>
                              <a:prstGeom prst="rect">
                                <a:avLst/>
                              </a:prstGeom>
                              <a:solidFill>
                                <a:prstClr val="white"/>
                              </a:solidFill>
                              <a:ln>
                                <a:noFill/>
                              </a:ln>
                            </wps:spPr>
                            <wps:txbx>
                              <w:txbxContent>
                                <w:p w14:paraId="57760072" w14:textId="61DE03D7" w:rsidR="00A96D88" w:rsidRPr="00B44353" w:rsidRDefault="00A96D88" w:rsidP="00A96D88">
                                  <w:pPr>
                                    <w:pStyle w:val="Caption"/>
                                    <w:rPr>
                                      <w:rFonts w:cs="Times New Roman"/>
                                      <w:b/>
                                      <w:noProof/>
                                      <w:kern w:val="0"/>
                                      <w:sz w:val="28"/>
                                      <w:szCs w:val="32"/>
                                      <w:lang w:val="ru-RU"/>
                                    </w:rPr>
                                  </w:pPr>
                                  <w:bookmarkStart w:id="141" w:name="_Toc233647438"/>
                                  <w:r>
                                    <w:t xml:space="preserve">Фиг. </w:t>
                                  </w:r>
                                  <w:fldSimple w:instr=" SEQ Фиг. \* ARABIC ">
                                    <w:r w:rsidR="00083BD5">
                                      <w:rPr>
                                        <w:noProof/>
                                      </w:rPr>
                                      <w:t>27</w:t>
                                    </w:r>
                                  </w:fldSimple>
                                  <w:r>
                                    <w:t xml:space="preserve"> - Макет на страница за преглед на обява</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C9A74" id="_x0000_s1050" type="#_x0000_t202" style="position:absolute;left:0;text-align:left;margin-left:.65pt;margin-top:242.05pt;width:241.85pt;height:.05pt;z-index:25219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9x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" stroked="f">
                      <v:textbox style="mso-fit-shape-to-text:t" inset="0,0,0,0">
                        <w:txbxContent>
                          <w:p w14:paraId="57760072" w14:textId="61DE03D7" w:rsidR="00A96D88" w:rsidRPr="00B44353" w:rsidRDefault="00A96D88" w:rsidP="00A96D88">
                            <w:pPr>
                              <w:pStyle w:val="Caption"/>
                              <w:rPr>
                                <w:rFonts w:cs="Times New Roman"/>
                                <w:b/>
                                <w:noProof/>
                                <w:kern w:val="0"/>
                                <w:sz w:val="28"/>
                                <w:szCs w:val="32"/>
                                <w:lang w:val="ru-RU"/>
                              </w:rPr>
                            </w:pPr>
                            <w:bookmarkStart w:id="142" w:name="_Toc233647438"/>
                            <w:r>
                              <w:t xml:space="preserve">Фиг. </w:t>
                            </w:r>
                            <w:fldSimple w:instr=" SEQ Фиг. \* ARABIC ">
                              <w:r w:rsidR="00083BD5">
                                <w:rPr>
                                  <w:noProof/>
                                </w:rPr>
                                <w:t>27</w:t>
                              </w:r>
                            </w:fldSimple>
                            <w:r>
                              <w:t xml:space="preserve"> - Макет на страница за преглед на обява</w:t>
                            </w:r>
                            <w:bookmarkEnd w:id="142"/>
                          </w:p>
                        </w:txbxContent>
                      </v:textbox>
                      <w10:wrap type="topAndBottom"/>
                    </v:shape>
                  </w:pict>
                </mc:Fallback>
              </mc:AlternateContent>
            </w:r>
            <w:r>
              <w:drawing>
                <wp:anchor distT="0" distB="0" distL="114300" distR="114300" simplePos="0" relativeHeight="252195328" behindDoc="0" locked="0" layoutInCell="1" allowOverlap="1" wp14:anchorId="1D1B6575" wp14:editId="0C982CD7">
                  <wp:simplePos x="0" y="0"/>
                  <wp:positionH relativeFrom="column">
                    <wp:posOffset>92075</wp:posOffset>
                  </wp:positionH>
                  <wp:positionV relativeFrom="paragraph">
                    <wp:posOffset>19050</wp:posOffset>
                  </wp:positionV>
                  <wp:extent cx="2908300" cy="2994660"/>
                  <wp:effectExtent l="19050" t="19050" r="25400" b="15240"/>
                  <wp:wrapTopAndBottom/>
                  <wp:docPr id="14613102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0286" name="Picture 14613102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8300" cy="2994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39"/>
            <w:bookmarkEnd w:id="140"/>
          </w:p>
        </w:tc>
      </w:tr>
    </w:tbl>
    <w:p w14:paraId="19B0CD49" w14:textId="7DB16FF5" w:rsidR="0009448C" w:rsidRDefault="00A61885">
      <w:pPr>
        <w:pStyle w:val="2"/>
        <w:numPr>
          <w:ilvl w:val="1"/>
          <w:numId w:val="1"/>
        </w:numPr>
      </w:pPr>
      <w:bookmarkStart w:id="143" w:name="_Toc233628123"/>
      <w:bookmarkEnd w:id="133"/>
      <w:bookmarkEnd w:id="134"/>
      <w:bookmarkEnd w:id="135"/>
      <w:bookmarkEnd w:id="136"/>
      <w:r>
        <w:t>Потребителски профил, рецензии</w:t>
      </w:r>
      <w:bookmarkEnd w:id="143"/>
    </w:p>
    <w:p w14:paraId="1D4FFC0C" w14:textId="45639112" w:rsidR="00DD2AFF" w:rsidRDefault="00A61885" w:rsidP="006B41CC">
      <w:pPr>
        <w:pStyle w:val="a1"/>
        <w:rPr>
          <w:lang w:val="bg-BG"/>
        </w:rPr>
      </w:pPr>
      <w:r>
        <w:t>Профилният изглед представлява визитната картичка на потребителя</w:t>
      </w:r>
      <w:r w:rsidR="001830EC">
        <w:t xml:space="preserve">. Включва </w:t>
      </w:r>
      <w:r>
        <w:t>снимка, професи</w:t>
      </w:r>
      <w:r w:rsidR="001830EC">
        <w:t>я</w:t>
      </w:r>
      <w:r>
        <w:t>, локация и биография. Чрез система от раздели се осигурява бърз достъп до свързаните активни обяви и портфолио</w:t>
      </w:r>
      <w:r w:rsidR="001830EC">
        <w:t>.</w:t>
      </w:r>
      <w:r w:rsidRPr="00A61885">
        <w:t xml:space="preserve"> </w:t>
      </w:r>
      <w:r>
        <w:t xml:space="preserve">Екранът за рецензии е реализиран като раздел на потребителския профил и визуализира списък с получените </w:t>
      </w:r>
      <w:r w:rsidR="001830EC">
        <w:t>оценки.</w:t>
      </w:r>
      <w:r>
        <w:t xml:space="preserve"> </w:t>
      </w:r>
    </w:p>
    <w:tbl>
      <w:tblPr>
        <w:tblStyle w:val="TableGrid"/>
        <w:tblW w:w="0" w:type="auto"/>
        <w:tblLook w:val="04A0" w:firstRow="1" w:lastRow="0" w:firstColumn="1" w:lastColumn="0" w:noHBand="0" w:noVBand="1"/>
      </w:tblPr>
      <w:tblGrid>
        <w:gridCol w:w="4303"/>
        <w:gridCol w:w="4632"/>
      </w:tblGrid>
      <w:tr w:rsidR="00DD2AFF" w14:paraId="689E741E" w14:textId="77777777" w:rsidTr="00145080">
        <w:tc>
          <w:tcPr>
            <w:tcW w:w="4462" w:type="dxa"/>
            <w:tcBorders>
              <w:top w:val="nil"/>
              <w:left w:val="nil"/>
              <w:bottom w:val="nil"/>
              <w:right w:val="nil"/>
            </w:tcBorders>
          </w:tcPr>
          <w:p w14:paraId="47E5B0A6" w14:textId="2E46B467" w:rsidR="00DD2AFF" w:rsidRDefault="00A96D88" w:rsidP="006B41CC">
            <w:pPr>
              <w:pStyle w:val="a1"/>
              <w:ind w:firstLine="0"/>
              <w:rPr>
                <w:lang w:val="bg-BG"/>
              </w:rPr>
            </w:pPr>
            <w:r>
              <mc:AlternateContent>
                <mc:Choice Requires="wps">
                  <w:drawing>
                    <wp:anchor distT="0" distB="0" distL="114300" distR="114300" simplePos="0" relativeHeight="252150272" behindDoc="0" locked="0" layoutInCell="1" allowOverlap="1" wp14:anchorId="337E61C5" wp14:editId="451D9DC7">
                      <wp:simplePos x="0" y="0"/>
                      <wp:positionH relativeFrom="column">
                        <wp:posOffset>-68157</wp:posOffset>
                      </wp:positionH>
                      <wp:positionV relativeFrom="paragraph">
                        <wp:posOffset>3398096</wp:posOffset>
                      </wp:positionV>
                      <wp:extent cx="2830830" cy="211455"/>
                      <wp:effectExtent l="0" t="0" r="7620" b="0"/>
                      <wp:wrapTopAndBottom/>
                      <wp:docPr id="338679085" name="Text Box 1"/>
                      <wp:cNvGraphicFramePr/>
                      <a:graphic xmlns:a="http://schemas.openxmlformats.org/drawingml/2006/main">
                        <a:graphicData uri="http://schemas.microsoft.com/office/word/2010/wordprocessingShape">
                          <wps:wsp>
                            <wps:cNvSpPr txBox="1"/>
                            <wps:spPr>
                              <a:xfrm>
                                <a:off x="0" y="0"/>
                                <a:ext cx="2830830" cy="211455"/>
                              </a:xfrm>
                              <a:prstGeom prst="rect">
                                <a:avLst/>
                              </a:prstGeom>
                              <a:solidFill>
                                <a:prstClr val="white"/>
                              </a:solidFill>
                              <a:ln>
                                <a:noFill/>
                              </a:ln>
                            </wps:spPr>
                            <wps:txbx>
                              <w:txbxContent>
                                <w:p w14:paraId="57D981CB" w14:textId="3AC98EA2" w:rsidR="00DD2AFF" w:rsidRPr="003F05B8" w:rsidRDefault="00DD2AFF" w:rsidP="00DD2AFF">
                                  <w:pPr>
                                    <w:pStyle w:val="Caption"/>
                                    <w:rPr>
                                      <w:rFonts w:cs="Times New Roman"/>
                                      <w:noProof/>
                                      <w:kern w:val="0"/>
                                      <w:sz w:val="26"/>
                                      <w:lang w:val="ru-RU"/>
                                    </w:rPr>
                                  </w:pPr>
                                  <w:bookmarkStart w:id="144" w:name="_Toc233647439"/>
                                  <w:r>
                                    <w:t xml:space="preserve">Фиг. </w:t>
                                  </w:r>
                                  <w:fldSimple w:instr=" SEQ Фиг. \* ARABIC ">
                                    <w:r w:rsidR="00083BD5">
                                      <w:rPr>
                                        <w:noProof/>
                                      </w:rPr>
                                      <w:t>28</w:t>
                                    </w:r>
                                  </w:fldSimple>
                                  <w:r>
                                    <w:t xml:space="preserve"> - Макет на страница за профил на клиент</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E61C5" id="_x0000_s1051" type="#_x0000_t202" style="position:absolute;left:0;text-align:left;margin-left:-5.35pt;margin-top:267.55pt;width:222.9pt;height:16.65pt;z-index:25215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" stroked="f">
                      <v:textbox inset="0,0,0,0">
                        <w:txbxContent>
                          <w:p w14:paraId="57D981CB" w14:textId="3AC98EA2" w:rsidR="00DD2AFF" w:rsidRPr="003F05B8" w:rsidRDefault="00DD2AFF" w:rsidP="00DD2AFF">
                            <w:pPr>
                              <w:pStyle w:val="Caption"/>
                              <w:rPr>
                                <w:rFonts w:cs="Times New Roman"/>
                                <w:noProof/>
                                <w:kern w:val="0"/>
                                <w:sz w:val="26"/>
                                <w:lang w:val="ru-RU"/>
                              </w:rPr>
                            </w:pPr>
                            <w:bookmarkStart w:id="145" w:name="_Toc233647439"/>
                            <w:r>
                              <w:t xml:space="preserve">Фиг. </w:t>
                            </w:r>
                            <w:fldSimple w:instr=" SEQ Фиг. \* ARABIC ">
                              <w:r w:rsidR="00083BD5">
                                <w:rPr>
                                  <w:noProof/>
                                </w:rPr>
                                <w:t>28</w:t>
                              </w:r>
                            </w:fldSimple>
                            <w:r>
                              <w:t xml:space="preserve"> - Макет на страница за профил на клиент</w:t>
                            </w:r>
                            <w:bookmarkEnd w:id="145"/>
                          </w:p>
                        </w:txbxContent>
                      </v:textbox>
                      <w10:wrap type="topAndBottom"/>
                    </v:shape>
                  </w:pict>
                </mc:Fallback>
              </mc:AlternateContent>
            </w:r>
            <w:r>
              <w:drawing>
                <wp:anchor distT="0" distB="0" distL="114300" distR="114300" simplePos="0" relativeHeight="252146176" behindDoc="0" locked="0" layoutInCell="1" allowOverlap="1" wp14:anchorId="7EDEA13F" wp14:editId="50E1EA0F">
                  <wp:simplePos x="0" y="0"/>
                  <wp:positionH relativeFrom="margin">
                    <wp:posOffset>-26035</wp:posOffset>
                  </wp:positionH>
                  <wp:positionV relativeFrom="paragraph">
                    <wp:posOffset>93980</wp:posOffset>
                  </wp:positionV>
                  <wp:extent cx="2588260" cy="3250565"/>
                  <wp:effectExtent l="19050" t="19050" r="21590" b="26035"/>
                  <wp:wrapTopAndBottom/>
                  <wp:docPr id="1107303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3325" name="Picture 11073033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8260" cy="3250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c>
          <w:tcPr>
            <w:tcW w:w="4463" w:type="dxa"/>
            <w:tcBorders>
              <w:top w:val="nil"/>
              <w:left w:val="nil"/>
              <w:bottom w:val="nil"/>
              <w:right w:val="nil"/>
            </w:tcBorders>
          </w:tcPr>
          <w:p w14:paraId="51B6B083" w14:textId="4685D348" w:rsidR="00DD2AFF" w:rsidRDefault="00A96D88" w:rsidP="006B41CC">
            <w:pPr>
              <w:pStyle w:val="a1"/>
              <w:ind w:firstLine="0"/>
              <w:rPr>
                <w:lang w:val="bg-BG"/>
              </w:rPr>
            </w:pPr>
            <w:r>
              <w:drawing>
                <wp:anchor distT="0" distB="0" distL="114300" distR="114300" simplePos="0" relativeHeight="252148224" behindDoc="0" locked="0" layoutInCell="1" allowOverlap="1" wp14:anchorId="7D0B29D0" wp14:editId="6DEF3383">
                  <wp:simplePos x="0" y="0"/>
                  <wp:positionH relativeFrom="page">
                    <wp:posOffset>19050</wp:posOffset>
                  </wp:positionH>
                  <wp:positionV relativeFrom="paragraph">
                    <wp:posOffset>91440</wp:posOffset>
                  </wp:positionV>
                  <wp:extent cx="3028950" cy="3067685"/>
                  <wp:effectExtent l="19050" t="19050" r="19050" b="18415"/>
                  <wp:wrapTopAndBottom/>
                  <wp:docPr id="10267783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8355" name="Picture 10267783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28950" cy="3067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D2AFF">
              <mc:AlternateContent>
                <mc:Choice Requires="wps">
                  <w:drawing>
                    <wp:anchor distT="0" distB="0" distL="114300" distR="114300" simplePos="0" relativeHeight="252152320" behindDoc="0" locked="0" layoutInCell="1" allowOverlap="1" wp14:anchorId="265C77D3" wp14:editId="0EFCFCFE">
                      <wp:simplePos x="0" y="0"/>
                      <wp:positionH relativeFrom="column">
                        <wp:posOffset>-65405</wp:posOffset>
                      </wp:positionH>
                      <wp:positionV relativeFrom="paragraph">
                        <wp:posOffset>3159760</wp:posOffset>
                      </wp:positionV>
                      <wp:extent cx="3028950" cy="262255"/>
                      <wp:effectExtent l="0" t="0" r="0" b="4445"/>
                      <wp:wrapTopAndBottom/>
                      <wp:docPr id="790224831" name="Text Box 1"/>
                      <wp:cNvGraphicFramePr/>
                      <a:graphic xmlns:a="http://schemas.openxmlformats.org/drawingml/2006/main">
                        <a:graphicData uri="http://schemas.microsoft.com/office/word/2010/wordprocessingShape">
                          <wps:wsp>
                            <wps:cNvSpPr txBox="1"/>
                            <wps:spPr>
                              <a:xfrm>
                                <a:off x="0" y="0"/>
                                <a:ext cx="3028950" cy="262255"/>
                              </a:xfrm>
                              <a:prstGeom prst="rect">
                                <a:avLst/>
                              </a:prstGeom>
                              <a:solidFill>
                                <a:prstClr val="white"/>
                              </a:solidFill>
                              <a:ln>
                                <a:noFill/>
                              </a:ln>
                            </wps:spPr>
                            <wps:txbx>
                              <w:txbxContent>
                                <w:p w14:paraId="294BB4A5" w14:textId="631084CC" w:rsidR="00DD2AFF" w:rsidRPr="004010A0" w:rsidRDefault="00DD2AFF" w:rsidP="00DD2AFF">
                                  <w:pPr>
                                    <w:pStyle w:val="Caption"/>
                                    <w:rPr>
                                      <w:rFonts w:cs="Times New Roman"/>
                                      <w:noProof/>
                                      <w:kern w:val="0"/>
                                      <w:sz w:val="26"/>
                                      <w:lang w:val="ru-RU"/>
                                    </w:rPr>
                                  </w:pPr>
                                  <w:bookmarkStart w:id="146" w:name="_Toc233647440"/>
                                  <w:r>
                                    <w:t xml:space="preserve">Фиг. </w:t>
                                  </w:r>
                                  <w:fldSimple w:instr=" SEQ Фиг. \* ARABIC ">
                                    <w:r w:rsidR="00083BD5">
                                      <w:rPr>
                                        <w:noProof/>
                                      </w:rPr>
                                      <w:t>29</w:t>
                                    </w:r>
                                  </w:fldSimple>
                                  <w:r>
                                    <w:t xml:space="preserve"> - Макет на страница за рецензии</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5C77D3" id="_x0000_s1052" type="#_x0000_t202" style="position:absolute;left:0;text-align:left;margin-left:-5.15pt;margin-top:248.8pt;width:238.5pt;height:20.65pt;z-index:25215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" stroked="f">
                      <v:textbox inset="0,0,0,0">
                        <w:txbxContent>
                          <w:p w14:paraId="294BB4A5" w14:textId="631084CC" w:rsidR="00DD2AFF" w:rsidRPr="004010A0" w:rsidRDefault="00DD2AFF" w:rsidP="00DD2AFF">
                            <w:pPr>
                              <w:pStyle w:val="Caption"/>
                              <w:rPr>
                                <w:rFonts w:cs="Times New Roman"/>
                                <w:noProof/>
                                <w:kern w:val="0"/>
                                <w:sz w:val="26"/>
                                <w:lang w:val="ru-RU"/>
                              </w:rPr>
                            </w:pPr>
                            <w:bookmarkStart w:id="147" w:name="_Toc233647440"/>
                            <w:r>
                              <w:t xml:space="preserve">Фиг. </w:t>
                            </w:r>
                            <w:fldSimple w:instr=" SEQ Фиг. \* ARABIC ">
                              <w:r w:rsidR="00083BD5">
                                <w:rPr>
                                  <w:noProof/>
                                </w:rPr>
                                <w:t>29</w:t>
                              </w:r>
                            </w:fldSimple>
                            <w:r>
                              <w:t xml:space="preserve"> - Макет на страница за рецензии</w:t>
                            </w:r>
                            <w:bookmarkEnd w:id="147"/>
                          </w:p>
                        </w:txbxContent>
                      </v:textbox>
                      <w10:wrap type="topAndBottom"/>
                    </v:shape>
                  </w:pict>
                </mc:Fallback>
              </mc:AlternateContent>
            </w:r>
          </w:p>
        </w:tc>
      </w:tr>
    </w:tbl>
    <w:p w14:paraId="65C2AD84" w14:textId="6112A528" w:rsidR="00A66E03" w:rsidRDefault="00C97A43">
      <w:pPr>
        <w:pStyle w:val="2"/>
        <w:numPr>
          <w:ilvl w:val="1"/>
          <w:numId w:val="1"/>
        </w:numPr>
      </w:pPr>
      <w:bookmarkStart w:id="148" w:name="_Toc233628124"/>
      <w:r>
        <w:lastRenderedPageBreak/>
        <w:t>Настройки на профила</w:t>
      </w:r>
      <w:bookmarkEnd w:id="148"/>
    </w:p>
    <w:p w14:paraId="737E0DA7" w14:textId="301BF3AD" w:rsidR="00422289" w:rsidRPr="00A137A9" w:rsidRDefault="005D3689" w:rsidP="006B41CC">
      <w:pPr>
        <w:pStyle w:val="a1"/>
      </w:pPr>
      <w:r>
        <mc:AlternateContent>
          <mc:Choice Requires="wps">
            <w:drawing>
              <wp:anchor distT="0" distB="0" distL="114300" distR="114300" simplePos="0" relativeHeight="251333120" behindDoc="0" locked="0" layoutInCell="1" allowOverlap="1" wp14:anchorId="290AAD62" wp14:editId="0F84C700">
                <wp:simplePos x="0" y="0"/>
                <wp:positionH relativeFrom="column">
                  <wp:posOffset>-169985</wp:posOffset>
                </wp:positionH>
                <wp:positionV relativeFrom="paragraph">
                  <wp:posOffset>5633915</wp:posOffset>
                </wp:positionV>
                <wp:extent cx="3009900" cy="169985"/>
                <wp:effectExtent l="0" t="0" r="0" b="1905"/>
                <wp:wrapNone/>
                <wp:docPr id="207240103" name="Text Box 1"/>
                <wp:cNvGraphicFramePr/>
                <a:graphic xmlns:a="http://schemas.openxmlformats.org/drawingml/2006/main">
                  <a:graphicData uri="http://schemas.microsoft.com/office/word/2010/wordprocessingShape">
                    <wps:wsp>
                      <wps:cNvSpPr txBox="1"/>
                      <wps:spPr>
                        <a:xfrm>
                          <a:off x="0" y="0"/>
                          <a:ext cx="3009900" cy="169985"/>
                        </a:xfrm>
                        <a:prstGeom prst="rect">
                          <a:avLst/>
                        </a:prstGeom>
                        <a:solidFill>
                          <a:prstClr val="white"/>
                        </a:solidFill>
                        <a:ln>
                          <a:noFill/>
                        </a:ln>
                      </wps:spPr>
                      <wps:txbx>
                        <w:txbxContent>
                          <w:p w14:paraId="555C816A" w14:textId="5892053A" w:rsidR="00422289" w:rsidRPr="00422289" w:rsidRDefault="00422289" w:rsidP="00422289">
                            <w:pPr>
                              <w:pStyle w:val="Caption"/>
                              <w:rPr>
                                <w:rFonts w:cs="Times New Roman"/>
                                <w:noProof/>
                                <w:kern w:val="0"/>
                                <w:sz w:val="26"/>
                                <w:lang w:val="ru-RU"/>
                              </w:rPr>
                            </w:pPr>
                            <w:bookmarkStart w:id="149" w:name="_Toc232524503"/>
                            <w:bookmarkStart w:id="150" w:name="_Toc233647441"/>
                            <w:r>
                              <w:t xml:space="preserve">Фиг. </w:t>
                            </w:r>
                            <w:fldSimple w:instr=" SEQ Фиг. \* ARABIC ">
                              <w:r w:rsidR="00083BD5">
                                <w:rPr>
                                  <w:noProof/>
                                </w:rPr>
                                <w:t>30</w:t>
                              </w:r>
                            </w:fldSimple>
                            <w:r w:rsidRPr="00422289">
                              <w:rPr>
                                <w:lang w:val="ru-RU"/>
                              </w:rPr>
                              <w:t xml:space="preserve"> - </w:t>
                            </w:r>
                            <w:r>
                              <w:t>Макет на страница за настройки на специалист</w:t>
                            </w:r>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AAD62" id="_x0000_s1053" type="#_x0000_t202" style="position:absolute;left:0;text-align:left;margin-left:-13.4pt;margin-top:443.6pt;width:237pt;height:13.4pt;z-index:25133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" stroked="f">
                <v:textbox inset="0,0,0,0">
                  <w:txbxContent>
                    <w:p w14:paraId="555C816A" w14:textId="5892053A" w:rsidR="00422289" w:rsidRPr="00422289" w:rsidRDefault="00422289" w:rsidP="00422289">
                      <w:pPr>
                        <w:pStyle w:val="Caption"/>
                        <w:rPr>
                          <w:rFonts w:cs="Times New Roman"/>
                          <w:noProof/>
                          <w:kern w:val="0"/>
                          <w:sz w:val="26"/>
                          <w:lang w:val="ru-RU"/>
                        </w:rPr>
                      </w:pPr>
                      <w:bookmarkStart w:id="151" w:name="_Toc232524503"/>
                      <w:bookmarkStart w:id="152" w:name="_Toc233647441"/>
                      <w:r>
                        <w:t xml:space="preserve">Фиг. </w:t>
                      </w:r>
                      <w:fldSimple w:instr=" SEQ Фиг. \* ARABIC ">
                        <w:r w:rsidR="00083BD5">
                          <w:rPr>
                            <w:noProof/>
                          </w:rPr>
                          <w:t>30</w:t>
                        </w:r>
                      </w:fldSimple>
                      <w:r w:rsidRPr="00422289">
                        <w:rPr>
                          <w:lang w:val="ru-RU"/>
                        </w:rPr>
                        <w:t xml:space="preserve"> - </w:t>
                      </w:r>
                      <w:r>
                        <w:t>Макет на страница за настройки на специалист</w:t>
                      </w:r>
                      <w:bookmarkEnd w:id="151"/>
                      <w:bookmarkEnd w:id="152"/>
                    </w:p>
                  </w:txbxContent>
                </v:textbox>
              </v:shape>
            </w:pict>
          </mc:Fallback>
        </mc:AlternateContent>
      </w:r>
      <w:r>
        <w:rPr>
          <w:lang w:val="en-US"/>
        </w:rPr>
        <w:drawing>
          <wp:anchor distT="0" distB="0" distL="114300" distR="114300" simplePos="0" relativeHeight="251330048" behindDoc="0" locked="0" layoutInCell="1" allowOverlap="1" wp14:anchorId="49FDDA0E" wp14:editId="12E99260">
            <wp:simplePos x="0" y="0"/>
            <wp:positionH relativeFrom="column">
              <wp:posOffset>3172460</wp:posOffset>
            </wp:positionH>
            <wp:positionV relativeFrom="paragraph">
              <wp:posOffset>954405</wp:posOffset>
            </wp:positionV>
            <wp:extent cx="2820670" cy="5233670"/>
            <wp:effectExtent l="19050" t="19050" r="17780" b="24130"/>
            <wp:wrapTopAndBottom/>
            <wp:docPr id="1726765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5519" name="Picture 1726765519"/>
                    <pic:cNvPicPr/>
                  </pic:nvPicPr>
                  <pic:blipFill rotWithShape="1">
                    <a:blip r:embed="rId38" cstate="print">
                      <a:extLst>
                        <a:ext uri="{28A0092B-C50C-407E-A947-70E740481C1C}">
                          <a14:useLocalDpi xmlns:a14="http://schemas.microsoft.com/office/drawing/2010/main" val="0"/>
                        </a:ext>
                      </a:extLst>
                    </a:blip>
                    <a:srcRect t="45135"/>
                    <a:stretch/>
                  </pic:blipFill>
                  <pic:spPr bwMode="auto">
                    <a:xfrm>
                      <a:off x="0" y="0"/>
                      <a:ext cx="2820670" cy="52336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289">
        <w:t>Този панел позволява детайлна конфигурация на акаунта, разделена в логически секции за лични данни, сигурност и управление на известия. За специалистите е предвиден разширен модул за добавяне на образование, трудов стаж и качване на автобиография (CV) чрез интерактивни форми за въвеждане.</w:t>
      </w:r>
    </w:p>
    <w:p w14:paraId="7850C28D" w14:textId="3C8AB3AE" w:rsidR="00422289" w:rsidRPr="00A137A9" w:rsidRDefault="005D3689" w:rsidP="006B41CC">
      <w:pPr>
        <w:pStyle w:val="a1"/>
      </w:pPr>
      <w:r>
        <mc:AlternateContent>
          <mc:Choice Requires="wps">
            <w:drawing>
              <wp:anchor distT="0" distB="0" distL="114300" distR="114300" simplePos="0" relativeHeight="251336192" behindDoc="0" locked="0" layoutInCell="1" allowOverlap="1" wp14:anchorId="3287024E" wp14:editId="07399CFA">
                <wp:simplePos x="0" y="0"/>
                <wp:positionH relativeFrom="column">
                  <wp:posOffset>3112477</wp:posOffset>
                </wp:positionH>
                <wp:positionV relativeFrom="paragraph">
                  <wp:posOffset>5379915</wp:posOffset>
                </wp:positionV>
                <wp:extent cx="2820670" cy="304800"/>
                <wp:effectExtent l="0" t="0" r="0" b="0"/>
                <wp:wrapNone/>
                <wp:docPr id="2001491784" name="Text Box 1"/>
                <wp:cNvGraphicFramePr/>
                <a:graphic xmlns:a="http://schemas.openxmlformats.org/drawingml/2006/main">
                  <a:graphicData uri="http://schemas.microsoft.com/office/word/2010/wordprocessingShape">
                    <wps:wsp>
                      <wps:cNvSpPr txBox="1"/>
                      <wps:spPr>
                        <a:xfrm>
                          <a:off x="0" y="0"/>
                          <a:ext cx="2820670" cy="304800"/>
                        </a:xfrm>
                        <a:prstGeom prst="rect">
                          <a:avLst/>
                        </a:prstGeom>
                        <a:solidFill>
                          <a:prstClr val="white"/>
                        </a:solidFill>
                        <a:ln>
                          <a:noFill/>
                        </a:ln>
                      </wps:spPr>
                      <wps:txbx>
                        <w:txbxContent>
                          <w:p w14:paraId="4D3047A0" w14:textId="2123346D" w:rsidR="00422289" w:rsidRPr="00422289" w:rsidRDefault="00422289" w:rsidP="00422289">
                            <w:pPr>
                              <w:pStyle w:val="Caption"/>
                              <w:rPr>
                                <w:rFonts w:cs="Times New Roman"/>
                                <w:noProof/>
                                <w:kern w:val="0"/>
                                <w:sz w:val="26"/>
                                <w:lang w:val="ru-RU"/>
                              </w:rPr>
                            </w:pPr>
                            <w:bookmarkStart w:id="153" w:name="_Toc232524502"/>
                            <w:bookmarkStart w:id="154" w:name="_Toc233647442"/>
                            <w:r>
                              <w:t xml:space="preserve">Фиг. </w:t>
                            </w:r>
                            <w:fldSimple w:instr=" SEQ Фиг. \* ARABIC ">
                              <w:r w:rsidR="00083BD5">
                                <w:rPr>
                                  <w:noProof/>
                                </w:rPr>
                                <w:t>31</w:t>
                              </w:r>
                            </w:fldSimple>
                            <w:r>
                              <w:t xml:space="preserve"> - Макет на страница за общи настройки на профила</w:t>
                            </w:r>
                            <w:bookmarkEnd w:id="153"/>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7024E" id="_x0000_s1054" type="#_x0000_t202" style="position:absolute;left:0;text-align:left;margin-left:245.1pt;margin-top:423.6pt;width:222.1pt;height:24pt;z-index:25133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XUHQIAAEMEAAAOAAAAZHJzL2Uyb0RvYy54bWysU01v2zAMvQ/YfxB0X+xkQ1c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" stroked="f">
                <v:textbox inset="0,0,0,0">
                  <w:txbxContent>
                    <w:p w14:paraId="4D3047A0" w14:textId="2123346D" w:rsidR="00422289" w:rsidRPr="00422289" w:rsidRDefault="00422289" w:rsidP="00422289">
                      <w:pPr>
                        <w:pStyle w:val="Caption"/>
                        <w:rPr>
                          <w:rFonts w:cs="Times New Roman"/>
                          <w:noProof/>
                          <w:kern w:val="0"/>
                          <w:sz w:val="26"/>
                          <w:lang w:val="ru-RU"/>
                        </w:rPr>
                      </w:pPr>
                      <w:bookmarkStart w:id="155" w:name="_Toc232524502"/>
                      <w:bookmarkStart w:id="156" w:name="_Toc233647442"/>
                      <w:r>
                        <w:t xml:space="preserve">Фиг. </w:t>
                      </w:r>
                      <w:fldSimple w:instr=" SEQ Фиг. \* ARABIC ">
                        <w:r w:rsidR="00083BD5">
                          <w:rPr>
                            <w:noProof/>
                          </w:rPr>
                          <w:t>31</w:t>
                        </w:r>
                      </w:fldSimple>
                      <w:r>
                        <w:t xml:space="preserve"> - Макет на страница за общи настройки на профила</w:t>
                      </w:r>
                      <w:bookmarkEnd w:id="155"/>
                      <w:bookmarkEnd w:id="156"/>
                    </w:p>
                  </w:txbxContent>
                </v:textbox>
              </v:shape>
            </w:pict>
          </mc:Fallback>
        </mc:AlternateContent>
      </w:r>
      <w:r w:rsidR="00F90987">
        <w:rPr>
          <w:lang w:val="en-US"/>
        </w:rPr>
        <w:drawing>
          <wp:anchor distT="0" distB="0" distL="114300" distR="114300" simplePos="0" relativeHeight="251326976" behindDoc="0" locked="0" layoutInCell="1" allowOverlap="1" wp14:anchorId="0D25EFE7" wp14:editId="6E47B2A0">
            <wp:simplePos x="0" y="0"/>
            <wp:positionH relativeFrom="column">
              <wp:posOffset>-167217</wp:posOffset>
            </wp:positionH>
            <wp:positionV relativeFrom="paragraph">
              <wp:posOffset>91017</wp:posOffset>
            </wp:positionV>
            <wp:extent cx="3009900" cy="4616590"/>
            <wp:effectExtent l="19050" t="19050" r="19050" b="12700"/>
            <wp:wrapTopAndBottom/>
            <wp:docPr id="1278941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1358" name="Picture 1278941358"/>
                    <pic:cNvPicPr/>
                  </pic:nvPicPr>
                  <pic:blipFill rotWithShape="1">
                    <a:blip r:embed="rId39" cstate="print">
                      <a:extLst>
                        <a:ext uri="{28A0092B-C50C-407E-A947-70E740481C1C}">
                          <a14:useLocalDpi xmlns:a14="http://schemas.microsoft.com/office/drawing/2010/main" val="0"/>
                        </a:ext>
                      </a:extLst>
                    </a:blip>
                    <a:srcRect b="54650"/>
                    <a:stretch/>
                  </pic:blipFill>
                  <pic:spPr bwMode="auto">
                    <a:xfrm>
                      <a:off x="0" y="0"/>
                      <a:ext cx="3009900" cy="4616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E3C19" w14:textId="7637746B" w:rsidR="004146CA" w:rsidRDefault="004146CA">
      <w:pPr>
        <w:rPr>
          <w:rFonts w:ascii="Times New Roman" w:hAnsi="Times New Roman" w:cs="Times New Roman"/>
          <w:noProof/>
          <w:kern w:val="0"/>
          <w:sz w:val="26"/>
          <w:lang w:val="ru-RU"/>
        </w:rPr>
      </w:pPr>
      <w:r>
        <w:rPr>
          <w:lang w:val="ru-RU"/>
        </w:rPr>
        <w:br w:type="page"/>
      </w:r>
    </w:p>
    <w:p w14:paraId="61A60283" w14:textId="7D4AE619" w:rsidR="009F64C7" w:rsidRPr="009C6141" w:rsidRDefault="009F64C7">
      <w:pPr>
        <w:pStyle w:val="2"/>
        <w:numPr>
          <w:ilvl w:val="1"/>
          <w:numId w:val="1"/>
        </w:numPr>
      </w:pPr>
      <w:bookmarkStart w:id="157" w:name="_Toc233628125"/>
      <w:r w:rsidRPr="009C6141">
        <w:lastRenderedPageBreak/>
        <w:t>Административно табло</w:t>
      </w:r>
      <w:bookmarkEnd w:id="157"/>
    </w:p>
    <w:p w14:paraId="66BEDF33" w14:textId="2A453013" w:rsidR="009F64C7" w:rsidRPr="009F64C7" w:rsidRDefault="00E213B2" w:rsidP="006B41CC">
      <w:pPr>
        <w:pStyle w:val="a1"/>
      </w:pPr>
      <w:bookmarkStart w:id="158" w:name="_Toc232530687"/>
      <w:r>
        <w:drawing>
          <wp:anchor distT="0" distB="0" distL="114300" distR="114300" simplePos="0" relativeHeight="251339264" behindDoc="0" locked="0" layoutInCell="1" allowOverlap="1" wp14:anchorId="4BE4AEFB" wp14:editId="32E41FB8">
            <wp:simplePos x="0" y="0"/>
            <wp:positionH relativeFrom="column">
              <wp:posOffset>802005</wp:posOffset>
            </wp:positionH>
            <wp:positionV relativeFrom="paragraph">
              <wp:posOffset>1179830</wp:posOffset>
            </wp:positionV>
            <wp:extent cx="4426585" cy="2876550"/>
            <wp:effectExtent l="19050" t="19050" r="12065" b="19050"/>
            <wp:wrapTopAndBottom/>
            <wp:docPr id="1773482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2677" name="Picture 17734826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26585" cy="2876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58"/>
      <w:r w:rsidR="009F64C7" w:rsidRPr="009F64C7">
        <w:t>Главното табло за администратори агрегира ключови системни метрики чрез информационни карти и линейна графика за проследяване на потребителския растеж. Специален панел генерира системни предупреждения, изискващи незабавно внимание, като чакащи модерация доклади или профили за одобрение.</w:t>
      </w:r>
    </w:p>
    <w:p w14:paraId="4AD2B208" w14:textId="3D9D8E50" w:rsidR="0017466F" w:rsidRDefault="00E213B2" w:rsidP="00E213B2">
      <w:pPr>
        <w:pStyle w:val="2"/>
        <w:numPr>
          <w:ilvl w:val="1"/>
          <w:numId w:val="1"/>
        </w:numPr>
      </w:pPr>
      <w:bookmarkStart w:id="159" w:name="_Toc233628126"/>
      <w:r>
        <mc:AlternateContent>
          <mc:Choice Requires="wps">
            <w:drawing>
              <wp:anchor distT="0" distB="0" distL="114300" distR="114300" simplePos="0" relativeHeight="251342336" behindDoc="0" locked="0" layoutInCell="1" allowOverlap="1" wp14:anchorId="229369E3" wp14:editId="3777154A">
                <wp:simplePos x="0" y="0"/>
                <wp:positionH relativeFrom="column">
                  <wp:posOffset>399415</wp:posOffset>
                </wp:positionH>
                <wp:positionV relativeFrom="paragraph">
                  <wp:posOffset>2886075</wp:posOffset>
                </wp:positionV>
                <wp:extent cx="5343525" cy="266700"/>
                <wp:effectExtent l="0" t="0" r="9525" b="0"/>
                <wp:wrapTopAndBottom/>
                <wp:docPr id="1205376225" name="Text Box 1"/>
                <wp:cNvGraphicFramePr/>
                <a:graphic xmlns:a="http://schemas.openxmlformats.org/drawingml/2006/main">
                  <a:graphicData uri="http://schemas.microsoft.com/office/word/2010/wordprocessingShape">
                    <wps:wsp>
                      <wps:cNvSpPr txBox="1"/>
                      <wps:spPr>
                        <a:xfrm>
                          <a:off x="0" y="0"/>
                          <a:ext cx="5343525" cy="266700"/>
                        </a:xfrm>
                        <a:prstGeom prst="rect">
                          <a:avLst/>
                        </a:prstGeom>
                        <a:solidFill>
                          <a:prstClr val="white"/>
                        </a:solidFill>
                        <a:ln>
                          <a:noFill/>
                        </a:ln>
                      </wps:spPr>
                      <wps:txbx>
                        <w:txbxContent>
                          <w:p w14:paraId="06282BDE" w14:textId="42B72E85" w:rsidR="00A838E6" w:rsidRPr="007110EF" w:rsidRDefault="00A838E6" w:rsidP="00A838E6">
                            <w:pPr>
                              <w:pStyle w:val="Caption"/>
                              <w:rPr>
                                <w:rFonts w:cs="Times New Roman"/>
                                <w:noProof/>
                                <w:kern w:val="0"/>
                                <w:sz w:val="28"/>
                                <w:szCs w:val="32"/>
                              </w:rPr>
                            </w:pPr>
                            <w:bookmarkStart w:id="160" w:name="_Toc232524504"/>
                            <w:bookmarkStart w:id="161" w:name="_Toc233647443"/>
                            <w:r>
                              <w:t xml:space="preserve">Фиг. </w:t>
                            </w:r>
                            <w:fldSimple w:instr=" SEQ Фиг. \* ARABIC ">
                              <w:r w:rsidR="00083BD5">
                                <w:rPr>
                                  <w:noProof/>
                                </w:rPr>
                                <w:t>32</w:t>
                              </w:r>
                            </w:fldSimple>
                            <w:r>
                              <w:t xml:space="preserve"> - Макет на страница на администраторско табло</w:t>
                            </w:r>
                            <w:bookmarkEnd w:id="160"/>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369E3" id="_x0000_s1055" type="#_x0000_t202" style="position:absolute;left:0;text-align:left;margin-left:31.45pt;margin-top:227.25pt;width:420.75pt;height:21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" stroked="f">
                <v:textbox inset="0,0,0,0">
                  <w:txbxContent>
                    <w:p w14:paraId="06282BDE" w14:textId="42B72E85" w:rsidR="00A838E6" w:rsidRPr="007110EF" w:rsidRDefault="00A838E6" w:rsidP="00A838E6">
                      <w:pPr>
                        <w:pStyle w:val="Caption"/>
                        <w:rPr>
                          <w:rFonts w:cs="Times New Roman"/>
                          <w:noProof/>
                          <w:kern w:val="0"/>
                          <w:sz w:val="28"/>
                          <w:szCs w:val="32"/>
                        </w:rPr>
                      </w:pPr>
                      <w:bookmarkStart w:id="162" w:name="_Toc232524504"/>
                      <w:bookmarkStart w:id="163" w:name="_Toc233647443"/>
                      <w:r>
                        <w:t xml:space="preserve">Фиг. </w:t>
                      </w:r>
                      <w:fldSimple w:instr=" SEQ Фиг. \* ARABIC ">
                        <w:r w:rsidR="00083BD5">
                          <w:rPr>
                            <w:noProof/>
                          </w:rPr>
                          <w:t>32</w:t>
                        </w:r>
                      </w:fldSimple>
                      <w:r>
                        <w:t xml:space="preserve"> - Макет на страница на администраторско табло</w:t>
                      </w:r>
                      <w:bookmarkEnd w:id="162"/>
                      <w:bookmarkEnd w:id="163"/>
                    </w:p>
                  </w:txbxContent>
                </v:textbox>
                <w10:wrap type="topAndBottom"/>
              </v:shape>
            </w:pict>
          </mc:Fallback>
        </mc:AlternateContent>
      </w:r>
      <w:r w:rsidR="0017466F">
        <w:t>Управление на потребители</w:t>
      </w:r>
      <w:bookmarkEnd w:id="159"/>
    </w:p>
    <w:p w14:paraId="228710AB" w14:textId="63810709" w:rsidR="0017466F" w:rsidRDefault="004071FD" w:rsidP="006B41CC">
      <w:pPr>
        <w:pStyle w:val="a1"/>
      </w:pPr>
      <w:r>
        <mc:AlternateContent>
          <mc:Choice Requires="wps">
            <w:drawing>
              <wp:anchor distT="0" distB="0" distL="114300" distR="114300" simplePos="0" relativeHeight="251348480" behindDoc="0" locked="0" layoutInCell="1" allowOverlap="1" wp14:anchorId="244F7121" wp14:editId="193A4C89">
                <wp:simplePos x="0" y="0"/>
                <wp:positionH relativeFrom="margin">
                  <wp:posOffset>875030</wp:posOffset>
                </wp:positionH>
                <wp:positionV relativeFrom="paragraph">
                  <wp:posOffset>3934188</wp:posOffset>
                </wp:positionV>
                <wp:extent cx="4436745" cy="198120"/>
                <wp:effectExtent l="0" t="0" r="1905" b="0"/>
                <wp:wrapNone/>
                <wp:docPr id="1502157047" name="Text Box 1"/>
                <wp:cNvGraphicFramePr/>
                <a:graphic xmlns:a="http://schemas.openxmlformats.org/drawingml/2006/main">
                  <a:graphicData uri="http://schemas.microsoft.com/office/word/2010/wordprocessingShape">
                    <wps:wsp>
                      <wps:cNvSpPr txBox="1"/>
                      <wps:spPr>
                        <a:xfrm>
                          <a:off x="0" y="0"/>
                          <a:ext cx="4436745" cy="198120"/>
                        </a:xfrm>
                        <a:prstGeom prst="rect">
                          <a:avLst/>
                        </a:prstGeom>
                        <a:solidFill>
                          <a:prstClr val="white"/>
                        </a:solidFill>
                        <a:ln>
                          <a:noFill/>
                        </a:ln>
                      </wps:spPr>
                      <wps:txbx>
                        <w:txbxContent>
                          <w:p w14:paraId="2D641B1C" w14:textId="34F239AF" w:rsidR="0017466F" w:rsidRPr="004C5D29" w:rsidRDefault="0017466F" w:rsidP="0017466F">
                            <w:pPr>
                              <w:pStyle w:val="Caption"/>
                              <w:rPr>
                                <w:rFonts w:cs="Times New Roman"/>
                                <w:noProof/>
                                <w:kern w:val="0"/>
                                <w:sz w:val="26"/>
                              </w:rPr>
                            </w:pPr>
                            <w:bookmarkStart w:id="164" w:name="_Toc232524505"/>
                            <w:bookmarkStart w:id="165" w:name="_Toc233647444"/>
                            <w:r>
                              <w:t xml:space="preserve">Фиг. </w:t>
                            </w:r>
                            <w:fldSimple w:instr=" SEQ Фиг. \* ARABIC ">
                              <w:r w:rsidR="00083BD5">
                                <w:rPr>
                                  <w:noProof/>
                                </w:rPr>
                                <w:t>33</w:t>
                              </w:r>
                            </w:fldSimple>
                            <w:r>
                              <w:t xml:space="preserve"> - Макет на страница за управление на потребители</w:t>
                            </w:r>
                            <w:bookmarkEnd w:id="164"/>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F7121" id="_x0000_s1056" type="#_x0000_t202" style="position:absolute;left:0;text-align:left;margin-left:68.9pt;margin-top:309.8pt;width:349.35pt;height:15.6pt;z-index:25134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" stroked="f">
                <v:textbox inset="0,0,0,0">
                  <w:txbxContent>
                    <w:p w14:paraId="2D641B1C" w14:textId="34F239AF" w:rsidR="0017466F" w:rsidRPr="004C5D29" w:rsidRDefault="0017466F" w:rsidP="0017466F">
                      <w:pPr>
                        <w:pStyle w:val="Caption"/>
                        <w:rPr>
                          <w:rFonts w:cs="Times New Roman"/>
                          <w:noProof/>
                          <w:kern w:val="0"/>
                          <w:sz w:val="26"/>
                        </w:rPr>
                      </w:pPr>
                      <w:bookmarkStart w:id="166" w:name="_Toc232524505"/>
                      <w:bookmarkStart w:id="167" w:name="_Toc233647444"/>
                      <w:r>
                        <w:t xml:space="preserve">Фиг. </w:t>
                      </w:r>
                      <w:fldSimple w:instr=" SEQ Фиг. \* ARABIC ">
                        <w:r w:rsidR="00083BD5">
                          <w:rPr>
                            <w:noProof/>
                          </w:rPr>
                          <w:t>33</w:t>
                        </w:r>
                      </w:fldSimple>
                      <w:r>
                        <w:t xml:space="preserve"> - Макет на страница за управление на потребители</w:t>
                      </w:r>
                      <w:bookmarkEnd w:id="166"/>
                      <w:bookmarkEnd w:id="167"/>
                    </w:p>
                  </w:txbxContent>
                </v:textbox>
                <w10:wrap anchorx="margin"/>
              </v:shape>
            </w:pict>
          </mc:Fallback>
        </mc:AlternateContent>
      </w:r>
      <w:r w:rsidR="00575C78">
        <w:drawing>
          <wp:anchor distT="0" distB="0" distL="114300" distR="114300" simplePos="0" relativeHeight="251345408" behindDoc="0" locked="0" layoutInCell="1" allowOverlap="1" wp14:anchorId="0D9E8EA6" wp14:editId="44100AFE">
            <wp:simplePos x="0" y="0"/>
            <wp:positionH relativeFrom="column">
              <wp:posOffset>1253490</wp:posOffset>
            </wp:positionH>
            <wp:positionV relativeFrom="paragraph">
              <wp:posOffset>922111</wp:posOffset>
            </wp:positionV>
            <wp:extent cx="3585210" cy="2948305"/>
            <wp:effectExtent l="19050" t="19050" r="15240" b="23495"/>
            <wp:wrapTopAndBottom/>
            <wp:docPr id="1748911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1259" name="Picture 17489112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85210" cy="2948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66F">
        <w:t>Страницата представя списък с всички регистрирани акаунти в табличен вид, поддържан от система за филтриране по роля, статус и дата на регистрация. Интегрираните обобщени статистики и инструменти за пагинация в долната част улесняват административния контрол над големи масиви от данни.</w:t>
      </w:r>
    </w:p>
    <w:p w14:paraId="3D398496" w14:textId="1ADBF97E" w:rsidR="00CA589E" w:rsidRDefault="00CA589E" w:rsidP="00736F39">
      <w:pPr>
        <w:pStyle w:val="a"/>
      </w:pPr>
      <w:bookmarkStart w:id="168" w:name="_Toc233628127"/>
      <w:r>
        <w:lastRenderedPageBreak/>
        <w:t>Реализация на системата</w:t>
      </w:r>
      <w:bookmarkEnd w:id="168"/>
    </w:p>
    <w:p w14:paraId="7A4CF2B8" w14:textId="0845D870" w:rsidR="00483B9C" w:rsidRDefault="00C91304">
      <w:pPr>
        <w:pStyle w:val="2"/>
        <w:numPr>
          <w:ilvl w:val="0"/>
          <w:numId w:val="3"/>
        </w:numPr>
      </w:pPr>
      <w:bookmarkStart w:id="169" w:name="_Toc233628128"/>
      <w:r>
        <w:t>Структура на данните</w:t>
      </w:r>
      <w:bookmarkEnd w:id="169"/>
    </w:p>
    <w:p w14:paraId="35EFEF69" w14:textId="77777777" w:rsidR="00C41F4A" w:rsidRDefault="00C41F4A" w:rsidP="00C41F4A">
      <w:pPr>
        <w:pStyle w:val="2"/>
        <w:numPr>
          <w:ilvl w:val="0"/>
          <w:numId w:val="0"/>
        </w:numPr>
        <w:ind w:left="1434" w:hanging="357"/>
      </w:pPr>
    </w:p>
    <w:p w14:paraId="7CCB2848" w14:textId="66CC64E0" w:rsidR="00C41F4A" w:rsidRPr="007C3295" w:rsidRDefault="00C41F4A">
      <w:pPr>
        <w:pStyle w:val="2"/>
        <w:numPr>
          <w:ilvl w:val="1"/>
          <w:numId w:val="3"/>
        </w:numPr>
      </w:pPr>
      <w:bookmarkStart w:id="170" w:name="_Toc233628129"/>
      <w:r>
        <w:t>Нормализация</w:t>
      </w:r>
      <w:bookmarkEnd w:id="170"/>
    </w:p>
    <w:p w14:paraId="5FC67D25" w14:textId="7B51DD94" w:rsidR="00483B9C" w:rsidRDefault="007C3295" w:rsidP="007C3295">
      <w:pPr>
        <w:pStyle w:val="a1"/>
      </w:pPr>
      <w:r w:rsidRPr="007C3295">
        <w:t>За реализацията на системата е използвана релационна база от данни MySQL, като физическият модел е проектиран и визуално конструиран чрез специализирания софтуер MySQL Workbench. Данните са структурирани в множество релационно свързани таблици. Тази структура отразява концептуалния модел на платформата, като тук е реализирана на техническо ниво чрез Data Definition Language SQL команди.</w:t>
      </w:r>
    </w:p>
    <w:p w14:paraId="6EA207F6" w14:textId="77777777" w:rsidR="000636F4" w:rsidRDefault="000636F4" w:rsidP="000636F4">
      <w:pPr>
        <w:pStyle w:val="a1"/>
        <w:rPr>
          <w:sz w:val="24"/>
        </w:rPr>
      </w:pPr>
      <w:r>
        <w:t>При използването на релационна база от данни съществува риск от възникване на аномалии, които основно са четири вида:</w:t>
      </w:r>
    </w:p>
    <w:p w14:paraId="59186ABE" w14:textId="6D84BF16" w:rsidR="000636F4" w:rsidRPr="000636F4" w:rsidRDefault="000636F4">
      <w:pPr>
        <w:pStyle w:val="a1"/>
        <w:numPr>
          <w:ilvl w:val="0"/>
          <w:numId w:val="29"/>
        </w:numPr>
      </w:pPr>
      <w:r w:rsidRPr="000636F4">
        <w:t>Излишество</w:t>
      </w:r>
      <w:r w:rsidR="009E46FD">
        <w:t xml:space="preserve">: </w:t>
      </w:r>
      <w:r w:rsidRPr="000636F4">
        <w:t>когато една и съща информация се съхранява неоправдано на различни места в базата данни.</w:t>
      </w:r>
    </w:p>
    <w:p w14:paraId="18C3D6F7" w14:textId="3750FF14" w:rsidR="000636F4" w:rsidRPr="000636F4" w:rsidRDefault="000636F4">
      <w:pPr>
        <w:pStyle w:val="a1"/>
        <w:numPr>
          <w:ilvl w:val="0"/>
          <w:numId w:val="29"/>
        </w:numPr>
      </w:pPr>
      <w:r w:rsidRPr="000636F4">
        <w:t>Актуализация</w:t>
      </w:r>
      <w:r w:rsidR="009E46FD">
        <w:t>: п</w:t>
      </w:r>
      <w:r w:rsidRPr="000636F4">
        <w:t>ри наличие на излишество, ако се актуализира даден запис, съществува вероятност промяната да не се отрази навсякъде, което води до несъответствие в данните.</w:t>
      </w:r>
    </w:p>
    <w:p w14:paraId="2C1A7056" w14:textId="502DAA5C" w:rsidR="000636F4" w:rsidRPr="000636F4" w:rsidRDefault="000636F4">
      <w:pPr>
        <w:pStyle w:val="a1"/>
        <w:numPr>
          <w:ilvl w:val="0"/>
          <w:numId w:val="29"/>
        </w:numPr>
      </w:pPr>
      <w:r w:rsidRPr="000636F4">
        <w:t>Вмъкване при запис</w:t>
      </w:r>
      <w:r w:rsidR="009E46FD">
        <w:t xml:space="preserve">: </w:t>
      </w:r>
      <w:r w:rsidRPr="000636F4">
        <w:t>когато се добавя запис с поле, изискващо информация, която в момента на въвеждането не е налична.</w:t>
      </w:r>
    </w:p>
    <w:p w14:paraId="0D546C56" w14:textId="29B874A6" w:rsidR="000636F4" w:rsidRPr="000636F4" w:rsidRDefault="000636F4">
      <w:pPr>
        <w:pStyle w:val="a1"/>
        <w:numPr>
          <w:ilvl w:val="0"/>
          <w:numId w:val="29"/>
        </w:numPr>
      </w:pPr>
      <w:r w:rsidRPr="000636F4">
        <w:t>Изтриване на запис</w:t>
      </w:r>
      <w:r w:rsidR="009E46FD">
        <w:t xml:space="preserve">: </w:t>
      </w:r>
      <w:r w:rsidRPr="000636F4">
        <w:t>когато премахването на един запис налага принудителното изтриване на други свързани записи, което води до нежелана загуба на полезна информация.</w:t>
      </w:r>
    </w:p>
    <w:p w14:paraId="6B511902" w14:textId="3E727ABD" w:rsidR="004067F1" w:rsidRDefault="000636F4" w:rsidP="009F2941">
      <w:pPr>
        <w:pStyle w:val="a1"/>
      </w:pPr>
      <w:r>
        <w:t>Избягването на тези аномалии се постига чрез така наречената нормализация на базата от данни. Това е строг процес на организиране на таблиците и полетата в релационния модел по начин, който отговаря на определени математически изисквания.</w:t>
      </w:r>
      <w:r w:rsidR="009F2941">
        <w:t xml:space="preserve"> </w:t>
      </w:r>
      <w:r w:rsidR="004067F1">
        <w:t>Физическата архитектура на базата данни е практически нормализирана до т</w:t>
      </w:r>
      <w:r w:rsidR="004067F1" w:rsidRPr="004067F1">
        <w:t>рета нормална форма (ТНФ).</w:t>
      </w:r>
      <w:r w:rsidR="004067F1">
        <w:t xml:space="preserve"> Този процес е проведен със следните конкретни цели</w:t>
      </w:r>
      <w:r w:rsidR="00460842">
        <w:t>:</w:t>
      </w:r>
    </w:p>
    <w:p w14:paraId="3C996F63" w14:textId="63AFE201" w:rsidR="004067F1" w:rsidRPr="004067F1" w:rsidRDefault="004067F1">
      <w:pPr>
        <w:pStyle w:val="a1"/>
        <w:numPr>
          <w:ilvl w:val="0"/>
          <w:numId w:val="27"/>
        </w:numPr>
        <w:rPr>
          <w:sz w:val="24"/>
        </w:rPr>
      </w:pPr>
      <w:r w:rsidRPr="004067F1">
        <w:t>Елиминиране на излишъка: Да се избегне многократното записване на едни и същи данни</w:t>
      </w:r>
      <w:r>
        <w:t xml:space="preserve"> </w:t>
      </w:r>
      <w:r w:rsidRPr="004067F1">
        <w:t>).</w:t>
      </w:r>
    </w:p>
    <w:p w14:paraId="6552FDEE" w14:textId="57B777F4" w:rsidR="004067F1" w:rsidRPr="004067F1" w:rsidRDefault="004067F1">
      <w:pPr>
        <w:pStyle w:val="a1"/>
        <w:numPr>
          <w:ilvl w:val="0"/>
          <w:numId w:val="27"/>
        </w:numPr>
      </w:pPr>
      <w:r w:rsidRPr="004067F1">
        <w:t>Предотвратяване на аномалии: Да се гарантира, че при изтриване на потребителски профил няма да се изтрият глобални системни номенклатури, както и че промяна на наименование ще се отрази автоматично навсякъде в системата.</w:t>
      </w:r>
    </w:p>
    <w:p w14:paraId="3BE492EA" w14:textId="6EEC77E0" w:rsidR="004067F1" w:rsidRDefault="004067F1">
      <w:pPr>
        <w:pStyle w:val="a1"/>
        <w:numPr>
          <w:ilvl w:val="0"/>
          <w:numId w:val="27"/>
        </w:numPr>
      </w:pPr>
      <w:r w:rsidRPr="004067F1">
        <w:t>Оптимизация на заявките: Разделянето на тежките и леките данни подобрява скоростта на търсене в релационната среда на MySQL.</w:t>
      </w:r>
    </w:p>
    <w:p w14:paraId="39F2D3CA" w14:textId="6129F41E" w:rsidR="004067F1" w:rsidRPr="004067F1" w:rsidRDefault="00460842" w:rsidP="004067F1">
      <w:pPr>
        <w:pStyle w:val="a1"/>
        <w:rPr>
          <w:sz w:val="24"/>
        </w:rPr>
      </w:pPr>
      <w:r>
        <w:t>Могат да бъдат проследени следните к</w:t>
      </w:r>
      <w:r w:rsidR="004067F1" w:rsidRPr="004067F1">
        <w:t>онкретни стъпки за нормализация спрямо модела</w:t>
      </w:r>
      <w:r>
        <w:t xml:space="preserve"> на базата данни</w:t>
      </w:r>
      <w:r w:rsidR="004067F1" w:rsidRPr="004067F1">
        <w:t>:</w:t>
      </w:r>
    </w:p>
    <w:p w14:paraId="4C23A764" w14:textId="77777777" w:rsidR="00270E4D" w:rsidRDefault="004067F1">
      <w:pPr>
        <w:pStyle w:val="a1"/>
        <w:numPr>
          <w:ilvl w:val="0"/>
          <w:numId w:val="28"/>
        </w:numPr>
        <w:rPr>
          <w:szCs w:val="26"/>
        </w:rPr>
      </w:pPr>
      <w:r w:rsidRPr="004067F1">
        <w:rPr>
          <w:szCs w:val="26"/>
        </w:rPr>
        <w:t xml:space="preserve">Покриване на </w:t>
      </w:r>
      <w:r w:rsidR="00EC3280">
        <w:rPr>
          <w:szCs w:val="26"/>
        </w:rPr>
        <w:t>п</w:t>
      </w:r>
      <w:r w:rsidRPr="004067F1">
        <w:rPr>
          <w:szCs w:val="26"/>
        </w:rPr>
        <w:t>ърва нормална форма (ПНФ</w:t>
      </w:r>
      <w:r w:rsidR="00EC3280">
        <w:rPr>
          <w:szCs w:val="26"/>
        </w:rPr>
        <w:t>) за а</w:t>
      </w:r>
      <w:r w:rsidRPr="004067F1">
        <w:rPr>
          <w:szCs w:val="26"/>
        </w:rPr>
        <w:t>томарност на данните</w:t>
      </w:r>
      <w:r w:rsidR="00270E4D">
        <w:rPr>
          <w:szCs w:val="26"/>
        </w:rPr>
        <w:t>:</w:t>
      </w:r>
    </w:p>
    <w:p w14:paraId="32F84A7C" w14:textId="3784D952" w:rsidR="004067F1" w:rsidRPr="004067F1" w:rsidRDefault="004067F1" w:rsidP="00270E4D">
      <w:pPr>
        <w:pStyle w:val="a1"/>
        <w:rPr>
          <w:szCs w:val="26"/>
        </w:rPr>
      </w:pPr>
      <w:r w:rsidRPr="004067F1">
        <w:rPr>
          <w:szCs w:val="26"/>
        </w:rPr>
        <w:lastRenderedPageBreak/>
        <w:t xml:space="preserve"> Елиминирани са всякакви повтарящи се групи или списъци от данни в рамките на едно поле. Един специалист може да притежава множество умения, а една обява да изисква множество компетенции. Вместо тези данни да се записват като текст със запетаи</w:t>
      </w:r>
      <w:r w:rsidR="004C4431">
        <w:rPr>
          <w:szCs w:val="26"/>
        </w:rPr>
        <w:t xml:space="preserve">, </w:t>
      </w:r>
      <w:r w:rsidRPr="004067F1">
        <w:rPr>
          <w:szCs w:val="26"/>
        </w:rPr>
        <w:t xml:space="preserve">в таблиците </w:t>
      </w:r>
      <w:r w:rsidR="004C4431">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xml:space="preserve"> или </w:t>
      </w:r>
      <w:r w:rsidR="004C4431">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в схемата са реализирани асоциативни таблици</w:t>
      </w:r>
      <w:r w:rsidR="00EC3280">
        <w:rPr>
          <w:szCs w:val="26"/>
        </w:rPr>
        <w:t xml:space="preserve">: </w:t>
      </w:r>
      <w:r w:rsidR="004C4431">
        <w:rPr>
          <w:rStyle w:val="HTMLCode"/>
          <w:rFonts w:ascii="Times New Roman" w:eastAsiaTheme="majorEastAsia" w:hAnsi="Times New Roman" w:cs="Times New Roman"/>
          <w:sz w:val="26"/>
          <w:szCs w:val="26"/>
          <w:lang w:val="en-US"/>
        </w:rPr>
        <w:t>Fr</w:t>
      </w:r>
      <w:r w:rsidRPr="004067F1">
        <w:rPr>
          <w:rStyle w:val="HTMLCode"/>
          <w:rFonts w:ascii="Times New Roman" w:eastAsiaTheme="majorEastAsia" w:hAnsi="Times New Roman" w:cs="Times New Roman"/>
          <w:sz w:val="26"/>
          <w:szCs w:val="26"/>
        </w:rPr>
        <w:t>eelancer_</w:t>
      </w:r>
      <w:r w:rsidR="0084244D">
        <w:rPr>
          <w:rStyle w:val="HTMLCode"/>
          <w:rFonts w:ascii="Times New Roman" w:eastAsiaTheme="majorEastAsia" w:hAnsi="Times New Roman" w:cs="Times New Roman"/>
          <w:sz w:val="26"/>
          <w:szCs w:val="26"/>
          <w:lang w:val="en-US"/>
        </w:rPr>
        <w:t>Sk</w:t>
      </w:r>
      <w:r w:rsidRPr="004067F1">
        <w:rPr>
          <w:rStyle w:val="HTMLCode"/>
          <w:rFonts w:ascii="Times New Roman" w:eastAsiaTheme="majorEastAsia" w:hAnsi="Times New Roman" w:cs="Times New Roman"/>
          <w:sz w:val="26"/>
          <w:szCs w:val="26"/>
        </w:rPr>
        <w:t>ills</w:t>
      </w:r>
      <w:r w:rsidRPr="004067F1">
        <w:rPr>
          <w:szCs w:val="26"/>
        </w:rPr>
        <w:t xml:space="preserve"> и </w:t>
      </w:r>
      <w:r w:rsidR="004C4431">
        <w:rPr>
          <w:rStyle w:val="HTMLCode"/>
          <w:rFonts w:ascii="Times New Roman" w:eastAsiaTheme="majorEastAsia" w:hAnsi="Times New Roman" w:cs="Times New Roman"/>
          <w:sz w:val="26"/>
          <w:szCs w:val="26"/>
          <w:lang w:val="en-US"/>
        </w:rPr>
        <w:t>Po</w:t>
      </w:r>
      <w:r w:rsidRPr="004067F1">
        <w:rPr>
          <w:rStyle w:val="HTMLCode"/>
          <w:rFonts w:ascii="Times New Roman" w:eastAsiaTheme="majorEastAsia" w:hAnsi="Times New Roman" w:cs="Times New Roman"/>
          <w:sz w:val="26"/>
          <w:szCs w:val="26"/>
        </w:rPr>
        <w:t>sting_</w:t>
      </w:r>
      <w:r w:rsidR="0084244D">
        <w:rPr>
          <w:rStyle w:val="HTMLCode"/>
          <w:rFonts w:ascii="Times New Roman" w:eastAsiaTheme="majorEastAsia" w:hAnsi="Times New Roman" w:cs="Times New Roman"/>
          <w:sz w:val="26"/>
          <w:szCs w:val="26"/>
          <w:lang w:val="en-US"/>
        </w:rPr>
        <w:t>S</w:t>
      </w:r>
      <w:r w:rsidRPr="004067F1">
        <w:rPr>
          <w:rStyle w:val="HTMLCode"/>
          <w:rFonts w:ascii="Times New Roman" w:eastAsiaTheme="majorEastAsia" w:hAnsi="Times New Roman" w:cs="Times New Roman"/>
          <w:sz w:val="26"/>
          <w:szCs w:val="26"/>
        </w:rPr>
        <w:t>kills</w:t>
      </w:r>
      <w:r w:rsidRPr="004067F1">
        <w:rPr>
          <w:szCs w:val="26"/>
        </w:rPr>
        <w:t>.</w:t>
      </w:r>
      <w:r w:rsidR="00EC3280">
        <w:rPr>
          <w:szCs w:val="26"/>
        </w:rPr>
        <w:t xml:space="preserve"> </w:t>
      </w:r>
      <w:r w:rsidRPr="004067F1">
        <w:rPr>
          <w:szCs w:val="26"/>
        </w:rPr>
        <w:t xml:space="preserve">По същия начин, професионалното портфолио не е събрано в едно текстово поле, а е разбито на отделни атомарни записи чрез слабите същности </w:t>
      </w:r>
      <w:r w:rsidR="006A22ED">
        <w:rPr>
          <w:rStyle w:val="HTMLCode"/>
          <w:rFonts w:ascii="Times New Roman" w:eastAsiaTheme="majorEastAsia" w:hAnsi="Times New Roman" w:cs="Times New Roman"/>
          <w:sz w:val="26"/>
          <w:szCs w:val="26"/>
          <w:lang w:val="en-US"/>
        </w:rPr>
        <w:t>E</w:t>
      </w:r>
      <w:r w:rsidRPr="004067F1">
        <w:rPr>
          <w:rStyle w:val="HTMLCode"/>
          <w:rFonts w:ascii="Times New Roman" w:eastAsiaTheme="majorEastAsia" w:hAnsi="Times New Roman" w:cs="Times New Roman"/>
          <w:sz w:val="26"/>
          <w:szCs w:val="26"/>
        </w:rPr>
        <w:t>ducation</w:t>
      </w:r>
      <w:r w:rsidRPr="004067F1">
        <w:rPr>
          <w:szCs w:val="26"/>
        </w:rPr>
        <w:t xml:space="preserve">, </w:t>
      </w:r>
      <w:r w:rsidR="006A22ED">
        <w:rPr>
          <w:rStyle w:val="HTMLCode"/>
          <w:rFonts w:ascii="Times New Roman" w:eastAsiaTheme="majorEastAsia" w:hAnsi="Times New Roman" w:cs="Times New Roman"/>
          <w:sz w:val="26"/>
          <w:szCs w:val="26"/>
          <w:lang w:val="en-US"/>
        </w:rPr>
        <w:t>W</w:t>
      </w:r>
      <w:r w:rsidRPr="004067F1">
        <w:rPr>
          <w:rStyle w:val="HTMLCode"/>
          <w:rFonts w:ascii="Times New Roman" w:eastAsiaTheme="majorEastAsia" w:hAnsi="Times New Roman" w:cs="Times New Roman"/>
          <w:sz w:val="26"/>
          <w:szCs w:val="26"/>
        </w:rPr>
        <w:t>ork</w:t>
      </w:r>
      <w:r w:rsidRPr="004067F1">
        <w:rPr>
          <w:szCs w:val="26"/>
        </w:rPr>
        <w:t xml:space="preserve"> и </w:t>
      </w:r>
      <w:r w:rsidR="006A22ED">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ertification</w:t>
      </w:r>
      <w:r w:rsidRPr="004067F1">
        <w:rPr>
          <w:szCs w:val="26"/>
        </w:rPr>
        <w:t>.</w:t>
      </w:r>
    </w:p>
    <w:p w14:paraId="4917C1F9" w14:textId="3C7C9B12" w:rsidR="00270E4D" w:rsidRDefault="004067F1">
      <w:pPr>
        <w:pStyle w:val="a1"/>
        <w:numPr>
          <w:ilvl w:val="0"/>
          <w:numId w:val="28"/>
        </w:numPr>
        <w:rPr>
          <w:szCs w:val="26"/>
        </w:rPr>
      </w:pPr>
      <w:r w:rsidRPr="004067F1">
        <w:rPr>
          <w:szCs w:val="26"/>
        </w:rPr>
        <w:t xml:space="preserve">Покриване на </w:t>
      </w:r>
      <w:r w:rsidR="00EC3280">
        <w:rPr>
          <w:szCs w:val="26"/>
        </w:rPr>
        <w:t>в</w:t>
      </w:r>
      <w:r w:rsidRPr="004067F1">
        <w:rPr>
          <w:szCs w:val="26"/>
        </w:rPr>
        <w:t>тора нормална форма (ВНФ)</w:t>
      </w:r>
      <w:r w:rsidR="00EC3280">
        <w:rPr>
          <w:szCs w:val="26"/>
        </w:rPr>
        <w:t xml:space="preserve"> за </w:t>
      </w:r>
      <w:r w:rsidRPr="004067F1">
        <w:rPr>
          <w:szCs w:val="26"/>
        </w:rPr>
        <w:t>функционална зависимост</w:t>
      </w:r>
      <w:r w:rsidR="00270E4D">
        <w:rPr>
          <w:szCs w:val="26"/>
        </w:rPr>
        <w:t>:</w:t>
      </w:r>
      <w:r w:rsidRPr="004067F1">
        <w:rPr>
          <w:szCs w:val="26"/>
        </w:rPr>
        <w:t xml:space="preserve"> </w:t>
      </w:r>
    </w:p>
    <w:p w14:paraId="256015BB" w14:textId="2B735834" w:rsidR="004067F1" w:rsidRPr="004067F1" w:rsidRDefault="004067F1" w:rsidP="00270E4D">
      <w:pPr>
        <w:pStyle w:val="a1"/>
        <w:rPr>
          <w:szCs w:val="26"/>
        </w:rPr>
      </w:pPr>
      <w:r w:rsidRPr="004067F1">
        <w:rPr>
          <w:szCs w:val="26"/>
        </w:rPr>
        <w:t xml:space="preserve">За да се избегнат проблеми с частични зависимости при съставни ключове, в архитектурата на TalentFlow е приложен унифициран подход </w:t>
      </w:r>
      <w:r w:rsidR="00561B78">
        <w:rPr>
          <w:szCs w:val="26"/>
        </w:rPr>
        <w:t>-</w:t>
      </w:r>
      <w:r w:rsidRPr="004067F1">
        <w:rPr>
          <w:szCs w:val="26"/>
        </w:rPr>
        <w:t xml:space="preserve"> всяка таблица разполага със собствен изкуствен първичен ключ</w:t>
      </w:r>
      <w:r w:rsidR="00524568" w:rsidRPr="00524568">
        <w:rPr>
          <w:szCs w:val="26"/>
        </w:rPr>
        <w:t xml:space="preserve">. </w:t>
      </w:r>
      <w:r w:rsidR="00524568">
        <w:rPr>
          <w:szCs w:val="26"/>
        </w:rPr>
        <w:t>В</w:t>
      </w:r>
      <w:r w:rsidRPr="004067F1">
        <w:rPr>
          <w:szCs w:val="26"/>
        </w:rPr>
        <w:t xml:space="preserve">сички таблици използват поле </w:t>
      </w:r>
      <w:r w:rsidRPr="004067F1">
        <w:rPr>
          <w:rStyle w:val="HTMLCode"/>
          <w:rFonts w:ascii="Times New Roman" w:eastAsiaTheme="majorEastAsia" w:hAnsi="Times New Roman" w:cs="Times New Roman"/>
          <w:sz w:val="26"/>
          <w:szCs w:val="26"/>
        </w:rPr>
        <w:t>id</w:t>
      </w:r>
      <w:r w:rsidRPr="004067F1">
        <w:rPr>
          <w:szCs w:val="26"/>
        </w:rPr>
        <w:t xml:space="preserve"> от тип </w:t>
      </w:r>
      <w:r w:rsidRPr="004067F1">
        <w:rPr>
          <w:rStyle w:val="HTMLCode"/>
          <w:rFonts w:ascii="Times New Roman" w:eastAsiaTheme="majorEastAsia" w:hAnsi="Times New Roman" w:cs="Times New Roman"/>
          <w:sz w:val="26"/>
          <w:szCs w:val="26"/>
        </w:rPr>
        <w:t>BINARY(16)</w:t>
      </w:r>
      <w:r w:rsidR="00B03295">
        <w:rPr>
          <w:szCs w:val="26"/>
        </w:rPr>
        <w:t>. П</w:t>
      </w:r>
      <w:r w:rsidRPr="004067F1">
        <w:rPr>
          <w:szCs w:val="26"/>
        </w:rPr>
        <w:t>о този начин всички останали атрибути</w:t>
      </w:r>
      <w:r w:rsidR="00B03295">
        <w:rPr>
          <w:szCs w:val="26"/>
        </w:rPr>
        <w:t xml:space="preserve"> </w:t>
      </w:r>
      <w:r w:rsidRPr="004067F1">
        <w:rPr>
          <w:szCs w:val="26"/>
        </w:rPr>
        <w:t>зависят единствено от този уникален първичен ключ на ниво ред.</w:t>
      </w:r>
    </w:p>
    <w:p w14:paraId="5CE746CD" w14:textId="77777777" w:rsidR="00270E4D" w:rsidRDefault="004067F1">
      <w:pPr>
        <w:pStyle w:val="a1"/>
        <w:numPr>
          <w:ilvl w:val="0"/>
          <w:numId w:val="28"/>
        </w:numPr>
        <w:rPr>
          <w:szCs w:val="26"/>
        </w:rPr>
      </w:pPr>
      <w:r w:rsidRPr="004067F1">
        <w:rPr>
          <w:szCs w:val="26"/>
        </w:rPr>
        <w:t xml:space="preserve">Покриване на </w:t>
      </w:r>
      <w:r w:rsidR="00EC3280">
        <w:rPr>
          <w:szCs w:val="26"/>
        </w:rPr>
        <w:t>т</w:t>
      </w:r>
      <w:r w:rsidRPr="004067F1">
        <w:rPr>
          <w:szCs w:val="26"/>
        </w:rPr>
        <w:t>рета нормална форма (ТНФ)</w:t>
      </w:r>
      <w:r w:rsidR="00EC3280">
        <w:rPr>
          <w:szCs w:val="26"/>
        </w:rPr>
        <w:t xml:space="preserve"> за е</w:t>
      </w:r>
      <w:r w:rsidRPr="004067F1">
        <w:rPr>
          <w:szCs w:val="26"/>
        </w:rPr>
        <w:t>лиминиране на транзитивни зависимост</w:t>
      </w:r>
      <w:r w:rsidR="00EC3280">
        <w:rPr>
          <w:szCs w:val="26"/>
        </w:rPr>
        <w:t>и</w:t>
      </w:r>
      <w:r w:rsidR="00270E4D">
        <w:rPr>
          <w:szCs w:val="26"/>
        </w:rPr>
        <w:t>:</w:t>
      </w:r>
      <w:r w:rsidRPr="004067F1">
        <w:rPr>
          <w:szCs w:val="26"/>
        </w:rPr>
        <w:t xml:space="preserve"> </w:t>
      </w:r>
    </w:p>
    <w:p w14:paraId="2806E92A" w14:textId="3DF89A9D" w:rsidR="004067F1" w:rsidRDefault="004067F1" w:rsidP="00270E4D">
      <w:pPr>
        <w:pStyle w:val="a1"/>
        <w:rPr>
          <w:szCs w:val="26"/>
        </w:rPr>
      </w:pPr>
      <w:r w:rsidRPr="004067F1">
        <w:rPr>
          <w:szCs w:val="26"/>
        </w:rPr>
        <w:t xml:space="preserve">Премахнати са всички случаи, при които колона, която не е ключ, зависи от друга колона, която също не е ключ. Това е постигнато чрез изнасяне на данните в референтни таблици и прилагане на строги външни </w:t>
      </w:r>
      <w:r w:rsidR="00EC3280">
        <w:rPr>
          <w:szCs w:val="26"/>
        </w:rPr>
        <w:t>ключове.</w:t>
      </w:r>
      <w:r w:rsidRPr="004067F1">
        <w:rPr>
          <w:szCs w:val="26"/>
        </w:rPr>
        <w:t xml:space="preserve"> В таблицата </w:t>
      </w:r>
      <w:r w:rsidR="00DC23BA">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xml:space="preserve"> не се записва текстовото име на категорията, а се съхранява само външният ключ </w:t>
      </w:r>
      <w:r w:rsidRPr="004067F1">
        <w:rPr>
          <w:rStyle w:val="HTMLCode"/>
          <w:rFonts w:ascii="Times New Roman" w:eastAsiaTheme="majorEastAsia" w:hAnsi="Times New Roman" w:cs="Times New Roman"/>
          <w:sz w:val="26"/>
          <w:szCs w:val="26"/>
        </w:rPr>
        <w:t>category_id</w:t>
      </w:r>
      <w:r w:rsidRPr="004067F1">
        <w:rPr>
          <w:szCs w:val="26"/>
        </w:rPr>
        <w:t xml:space="preserve">. Самото име се намира в самостоятелна таблица </w:t>
      </w:r>
      <w:r w:rsidR="00DC23BA">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ategory</w:t>
      </w:r>
      <w:r w:rsidR="007C184B">
        <w:rPr>
          <w:szCs w:val="26"/>
        </w:rPr>
        <w:t xml:space="preserve"> и т</w:t>
      </w:r>
      <w:r w:rsidRPr="004067F1">
        <w:rPr>
          <w:szCs w:val="26"/>
        </w:rPr>
        <w:t>ака се избягва аномалия при актуализация</w:t>
      </w:r>
      <w:r w:rsidR="007C184B">
        <w:rPr>
          <w:szCs w:val="26"/>
        </w:rPr>
        <w:t>.</w:t>
      </w:r>
      <w:r w:rsidRPr="004067F1">
        <w:rPr>
          <w:szCs w:val="26"/>
        </w:rPr>
        <w:t xml:space="preserve"> Аналогичен е подходът с географските данни чрез таблиците </w:t>
      </w:r>
      <w:r w:rsidR="00DC23BA">
        <w:rPr>
          <w:rStyle w:val="HTMLCode"/>
          <w:rFonts w:ascii="Times New Roman" w:eastAsiaTheme="majorEastAsia" w:hAnsi="Times New Roman" w:cs="Times New Roman"/>
          <w:sz w:val="26"/>
          <w:szCs w:val="26"/>
          <w:lang w:val="en-US"/>
        </w:rPr>
        <w:t>L</w:t>
      </w:r>
      <w:r w:rsidRPr="004067F1">
        <w:rPr>
          <w:rStyle w:val="HTMLCode"/>
          <w:rFonts w:ascii="Times New Roman" w:eastAsiaTheme="majorEastAsia" w:hAnsi="Times New Roman" w:cs="Times New Roman"/>
          <w:sz w:val="26"/>
          <w:szCs w:val="26"/>
        </w:rPr>
        <w:t>ocation</w:t>
      </w:r>
      <w:r w:rsidRPr="004067F1">
        <w:rPr>
          <w:szCs w:val="26"/>
        </w:rPr>
        <w:t xml:space="preserve"> и </w:t>
      </w:r>
      <w:r w:rsidR="00DC23BA">
        <w:rPr>
          <w:rStyle w:val="HTMLCode"/>
          <w:rFonts w:ascii="Times New Roman" w:eastAsiaTheme="majorEastAsia" w:hAnsi="Times New Roman" w:cs="Times New Roman"/>
          <w:sz w:val="26"/>
          <w:szCs w:val="26"/>
          <w:lang w:val="en-US"/>
        </w:rPr>
        <w:t>Co</w:t>
      </w:r>
      <w:r w:rsidRPr="004067F1">
        <w:rPr>
          <w:rStyle w:val="HTMLCode"/>
          <w:rFonts w:ascii="Times New Roman" w:eastAsiaTheme="majorEastAsia" w:hAnsi="Times New Roman" w:cs="Times New Roman"/>
          <w:sz w:val="26"/>
          <w:szCs w:val="26"/>
        </w:rPr>
        <w:t>untry</w:t>
      </w:r>
      <w:r w:rsidRPr="004067F1">
        <w:rPr>
          <w:szCs w:val="26"/>
        </w:rPr>
        <w:t xml:space="preserve">. </w:t>
      </w:r>
      <w:r w:rsidR="007C184B">
        <w:rPr>
          <w:szCs w:val="26"/>
        </w:rPr>
        <w:t xml:space="preserve">С подобна цел са обособени </w:t>
      </w:r>
      <w:r w:rsidR="00E55711">
        <w:rPr>
          <w:szCs w:val="26"/>
        </w:rPr>
        <w:t xml:space="preserve">и </w:t>
      </w:r>
      <w:r w:rsidR="007C184B">
        <w:rPr>
          <w:szCs w:val="26"/>
        </w:rPr>
        <w:t xml:space="preserve">таблиците </w:t>
      </w:r>
      <w:r w:rsidR="007C184B">
        <w:rPr>
          <w:szCs w:val="26"/>
          <w:lang w:val="en-US"/>
        </w:rPr>
        <w:t>Client</w:t>
      </w:r>
      <w:r w:rsidR="007C184B" w:rsidRPr="007C184B">
        <w:rPr>
          <w:szCs w:val="26"/>
        </w:rPr>
        <w:t xml:space="preserve"> </w:t>
      </w:r>
      <w:r w:rsidR="007C184B">
        <w:rPr>
          <w:szCs w:val="26"/>
        </w:rPr>
        <w:t xml:space="preserve">и </w:t>
      </w:r>
      <w:r w:rsidR="007C184B">
        <w:rPr>
          <w:szCs w:val="26"/>
          <w:lang w:val="en-US"/>
        </w:rPr>
        <w:t>Freelancer</w:t>
      </w:r>
      <w:r w:rsidR="007C184B" w:rsidRPr="007C184B">
        <w:rPr>
          <w:szCs w:val="26"/>
        </w:rPr>
        <w:t xml:space="preserve">. </w:t>
      </w:r>
      <w:r w:rsidRPr="004067F1">
        <w:rPr>
          <w:szCs w:val="26"/>
        </w:rPr>
        <w:t xml:space="preserve">Ако всички потребителски данни бяха обединени в една масивна таблица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щяха да възникнат транзитивни зависимости и множество празни полета. За да се спази ТНФ, общите идентификационни данни са запазени в таблицата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а специфичните параметри са изнесени в зависимите таблици </w:t>
      </w:r>
      <w:r w:rsidR="007C184B">
        <w:rPr>
          <w:rStyle w:val="HTMLCode"/>
          <w:rFonts w:ascii="Times New Roman" w:eastAsiaTheme="majorEastAsia" w:hAnsi="Times New Roman" w:cs="Times New Roman"/>
          <w:sz w:val="26"/>
          <w:szCs w:val="26"/>
          <w:lang w:val="en-US"/>
        </w:rPr>
        <w:t>Cl</w:t>
      </w:r>
      <w:r w:rsidRPr="004067F1">
        <w:rPr>
          <w:rStyle w:val="HTMLCode"/>
          <w:rFonts w:ascii="Times New Roman" w:eastAsiaTheme="majorEastAsia" w:hAnsi="Times New Roman" w:cs="Times New Roman"/>
          <w:sz w:val="26"/>
          <w:szCs w:val="26"/>
        </w:rPr>
        <w:t>ient</w:t>
      </w:r>
      <w:r w:rsidRPr="004067F1">
        <w:rPr>
          <w:szCs w:val="26"/>
        </w:rPr>
        <w:t xml:space="preserve"> и </w:t>
      </w:r>
      <w:r w:rsidR="007C184B">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обвързани с отношение 1:1.</w:t>
      </w:r>
    </w:p>
    <w:p w14:paraId="5D32CA8F" w14:textId="15FC30FB" w:rsidR="000636F4" w:rsidRPr="004067F1" w:rsidRDefault="000636F4" w:rsidP="00270E4D">
      <w:pPr>
        <w:pStyle w:val="a1"/>
        <w:rPr>
          <w:szCs w:val="26"/>
        </w:rPr>
      </w:pPr>
      <w:r>
        <w:t>Настоящата база данни е стриктно проектирана в съответствие с принципите на трета нормална форма (ТНФ). Това гарантира пълно избягване на аномалии при обновяване, изтриване и вмъкване на информация. Постигната е висока цялост и валидност на данните, налице е ясно разграничение между бизнес обектите и техните физически релации, което от своя страна осигурява безпроблемна поддръжка и възможност за бъдеща мащабируемост на платформата.</w:t>
      </w:r>
    </w:p>
    <w:p w14:paraId="58184719" w14:textId="77777777" w:rsidR="004067F1" w:rsidRPr="004067F1" w:rsidRDefault="004067F1" w:rsidP="004067F1">
      <w:pPr>
        <w:pStyle w:val="a1"/>
      </w:pPr>
    </w:p>
    <w:p w14:paraId="28E49259" w14:textId="77777777" w:rsidR="004067F1" w:rsidRPr="007C3295" w:rsidRDefault="004067F1" w:rsidP="007C3295">
      <w:pPr>
        <w:pStyle w:val="a1"/>
      </w:pPr>
    </w:p>
    <w:p w14:paraId="2DF65A09" w14:textId="77777777" w:rsidR="00483B9C" w:rsidRDefault="00483B9C" w:rsidP="00483B9C">
      <w:pPr>
        <w:pStyle w:val="2"/>
        <w:numPr>
          <w:ilvl w:val="0"/>
          <w:numId w:val="0"/>
        </w:numPr>
        <w:ind w:left="1434" w:hanging="357"/>
      </w:pPr>
    </w:p>
    <w:p w14:paraId="56417B60" w14:textId="0B0D35D1" w:rsidR="00483B9C" w:rsidRPr="007C3295" w:rsidRDefault="00483B9C" w:rsidP="00483B9C">
      <w:pPr>
        <w:pStyle w:val="2"/>
        <w:numPr>
          <w:ilvl w:val="0"/>
          <w:numId w:val="0"/>
        </w:numPr>
        <w:ind w:left="1434" w:hanging="357"/>
        <w:sectPr w:rsidR="00483B9C" w:rsidRPr="007C3295" w:rsidSect="008002E8">
          <w:footerReference w:type="default" r:id="rId42"/>
          <w:footerReference w:type="first" r:id="rId43"/>
          <w:pgSz w:w="11906" w:h="16838"/>
          <w:pgMar w:top="1440" w:right="1440" w:bottom="1134" w:left="1531" w:header="709" w:footer="170" w:gutter="0"/>
          <w:pgNumType w:start="1"/>
          <w:cols w:space="708"/>
          <w:titlePg/>
          <w:docGrid w:linePitch="360"/>
        </w:sectPr>
      </w:pPr>
    </w:p>
    <w:p w14:paraId="09449B2B" w14:textId="541F5C22" w:rsidR="00483B9C" w:rsidRDefault="00F067D7" w:rsidP="00483B9C">
      <w:pPr>
        <w:pStyle w:val="2"/>
        <w:numPr>
          <w:ilvl w:val="0"/>
          <w:numId w:val="0"/>
        </w:numPr>
        <w:ind w:left="1434" w:hanging="357"/>
      </w:pPr>
      <w:r>
        <w:lastRenderedPageBreak/>
        <mc:AlternateContent>
          <mc:Choice Requires="wps">
            <w:drawing>
              <wp:anchor distT="0" distB="0" distL="114300" distR="114300" simplePos="0" relativeHeight="252202496" behindDoc="0" locked="0" layoutInCell="1" allowOverlap="1" wp14:anchorId="521E75CB" wp14:editId="095086BF">
                <wp:simplePos x="0" y="0"/>
                <wp:positionH relativeFrom="column">
                  <wp:posOffset>-283210</wp:posOffset>
                </wp:positionH>
                <wp:positionV relativeFrom="paragraph">
                  <wp:posOffset>5300980</wp:posOffset>
                </wp:positionV>
                <wp:extent cx="9494520" cy="250190"/>
                <wp:effectExtent l="0" t="0" r="0" b="0"/>
                <wp:wrapTopAndBottom/>
                <wp:docPr id="1698213699" name="Text Box 1"/>
                <wp:cNvGraphicFramePr/>
                <a:graphic xmlns:a="http://schemas.openxmlformats.org/drawingml/2006/main">
                  <a:graphicData uri="http://schemas.microsoft.com/office/word/2010/wordprocessingShape">
                    <wps:wsp>
                      <wps:cNvSpPr txBox="1"/>
                      <wps:spPr>
                        <a:xfrm>
                          <a:off x="0" y="0"/>
                          <a:ext cx="9494520" cy="250190"/>
                        </a:xfrm>
                        <a:prstGeom prst="rect">
                          <a:avLst/>
                        </a:prstGeom>
                        <a:solidFill>
                          <a:prstClr val="white"/>
                        </a:solidFill>
                        <a:ln>
                          <a:noFill/>
                        </a:ln>
                      </wps:spPr>
                      <wps:txbx>
                        <w:txbxContent>
                          <w:p w14:paraId="2B937C96" w14:textId="3D9D2FEB" w:rsidR="00F067D7" w:rsidRPr="00747257" w:rsidRDefault="00F067D7" w:rsidP="00F067D7">
                            <w:pPr>
                              <w:pStyle w:val="Caption"/>
                              <w:rPr>
                                <w:rFonts w:cs="Times New Roman"/>
                                <w:b/>
                                <w:noProof/>
                                <w:kern w:val="0"/>
                                <w:sz w:val="28"/>
                                <w:szCs w:val="32"/>
                                <w:lang w:val="ru-RU"/>
                              </w:rPr>
                            </w:pPr>
                            <w:bookmarkStart w:id="171" w:name="_Toc233647445"/>
                            <w:r>
                              <w:t xml:space="preserve">Фиг. </w:t>
                            </w:r>
                            <w:fldSimple w:instr=" SEQ Фиг. \* ARABIC ">
                              <w:r w:rsidR="00083BD5">
                                <w:rPr>
                                  <w:noProof/>
                                </w:rPr>
                                <w:t>34</w:t>
                              </w:r>
                            </w:fldSimple>
                            <w:r w:rsidRPr="00F067D7">
                              <w:rPr>
                                <w:lang w:val="ru-RU"/>
                              </w:rPr>
                              <w:t xml:space="preserve"> </w:t>
                            </w:r>
                            <w:r w:rsidRPr="005F2F6C">
                              <w:t>- Релационен модел на базата данни</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1E75CB" id="_x0000_s1057" type="#_x0000_t202" style="position:absolute;left:0;text-align:left;margin-left:-22.3pt;margin-top:417.4pt;width:747.6pt;height:19.7pt;z-index:25220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" stroked="f">
                <v:textbox inset="0,0,0,0">
                  <w:txbxContent>
                    <w:p w14:paraId="2B937C96" w14:textId="3D9D2FEB" w:rsidR="00F067D7" w:rsidRPr="00747257" w:rsidRDefault="00F067D7" w:rsidP="00F067D7">
                      <w:pPr>
                        <w:pStyle w:val="Caption"/>
                        <w:rPr>
                          <w:rFonts w:cs="Times New Roman"/>
                          <w:b/>
                          <w:noProof/>
                          <w:kern w:val="0"/>
                          <w:sz w:val="28"/>
                          <w:szCs w:val="32"/>
                          <w:lang w:val="ru-RU"/>
                        </w:rPr>
                      </w:pPr>
                      <w:bookmarkStart w:id="172" w:name="_Toc233647445"/>
                      <w:r>
                        <w:t xml:space="preserve">Фиг. </w:t>
                      </w:r>
                      <w:fldSimple w:instr=" SEQ Фиг. \* ARABIC ">
                        <w:r w:rsidR="00083BD5">
                          <w:rPr>
                            <w:noProof/>
                          </w:rPr>
                          <w:t>34</w:t>
                        </w:r>
                      </w:fldSimple>
                      <w:r w:rsidRPr="00F067D7">
                        <w:rPr>
                          <w:lang w:val="ru-RU"/>
                        </w:rPr>
                        <w:t xml:space="preserve"> </w:t>
                      </w:r>
                      <w:r w:rsidRPr="005F2F6C">
                        <w:t>- Релационен модел на базата данни</w:t>
                      </w:r>
                      <w:bookmarkEnd w:id="172"/>
                    </w:p>
                  </w:txbxContent>
                </v:textbox>
                <w10:wrap type="topAndBottom"/>
              </v:shape>
            </w:pict>
          </mc:Fallback>
        </mc:AlternateContent>
      </w:r>
      <w:r w:rsidR="00CB1268">
        <w:drawing>
          <wp:anchor distT="0" distB="0" distL="114300" distR="114300" simplePos="0" relativeHeight="252200448" behindDoc="0" locked="0" layoutInCell="1" allowOverlap="1" wp14:anchorId="558CEEF5" wp14:editId="05CB93BB">
            <wp:simplePos x="0" y="0"/>
            <wp:positionH relativeFrom="column">
              <wp:posOffset>-281940</wp:posOffset>
            </wp:positionH>
            <wp:positionV relativeFrom="paragraph">
              <wp:posOffset>415637</wp:posOffset>
            </wp:positionV>
            <wp:extent cx="9494520" cy="4752975"/>
            <wp:effectExtent l="0" t="0" r="0" b="9525"/>
            <wp:wrapTopAndBottom/>
            <wp:docPr id="30764889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48891" name="Picture 30764889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494520" cy="4752975"/>
                    </a:xfrm>
                    <a:prstGeom prst="rect">
                      <a:avLst/>
                    </a:prstGeom>
                  </pic:spPr>
                </pic:pic>
              </a:graphicData>
            </a:graphic>
            <wp14:sizeRelH relativeFrom="margin">
              <wp14:pctWidth>0</wp14:pctWidth>
            </wp14:sizeRelH>
            <wp14:sizeRelV relativeFrom="margin">
              <wp14:pctHeight>0</wp14:pctHeight>
            </wp14:sizeRelV>
          </wp:anchor>
        </w:drawing>
      </w:r>
    </w:p>
    <w:p w14:paraId="2926E473" w14:textId="0C4EB450" w:rsidR="00483B9C" w:rsidRPr="00483B9C" w:rsidRDefault="00483B9C" w:rsidP="00483B9C">
      <w:pPr>
        <w:tabs>
          <w:tab w:val="left" w:pos="1830"/>
        </w:tabs>
        <w:sectPr w:rsidR="00483B9C" w:rsidRPr="00483B9C" w:rsidSect="00E874CA">
          <w:footerReference w:type="first" r:id="rId45"/>
          <w:pgSz w:w="16838" w:h="11906" w:orient="landscape"/>
          <w:pgMar w:top="1080" w:right="1440" w:bottom="1080" w:left="1440" w:header="708" w:footer="170" w:gutter="0"/>
          <w:cols w:space="708"/>
          <w:titlePg/>
          <w:docGrid w:linePitch="360"/>
        </w:sectPr>
      </w:pPr>
      <w:r>
        <w:tab/>
      </w:r>
    </w:p>
    <w:p w14:paraId="21E88F33" w14:textId="53A64B29" w:rsidR="00C41F4A" w:rsidRPr="00C41F4A" w:rsidRDefault="00C41F4A">
      <w:pPr>
        <w:pStyle w:val="2"/>
        <w:numPr>
          <w:ilvl w:val="1"/>
          <w:numId w:val="3"/>
        </w:numPr>
      </w:pPr>
      <w:bookmarkStart w:id="173" w:name="_Toc233628131"/>
      <w:r w:rsidRPr="00C41F4A">
        <w:lastRenderedPageBreak/>
        <w:t>Описание на таблиците от базата данни</w:t>
      </w:r>
      <w:bookmarkEnd w:id="173"/>
    </w:p>
    <w:p w14:paraId="6EDE0990" w14:textId="5D86B2D5" w:rsidR="00B1160E" w:rsidRDefault="0060077A" w:rsidP="00DE62CB">
      <w:pPr>
        <w:pStyle w:val="a1"/>
      </w:pPr>
      <w:r w:rsidRPr="00C41F4A">
        <w:t>Базата от данни съдържа 30 таблици, обединени чрез релационен модел. Всяка таблица има собствена функционална роля в системата, а връзките между тях осигуряват логическа цялост и нормализирана структура на данните.</w:t>
      </w:r>
      <w:r w:rsidR="00C41F4A" w:rsidRPr="00C41F4A">
        <w:t xml:space="preserve"> </w:t>
      </w:r>
      <w:r w:rsidR="00B1160E">
        <w:t xml:space="preserve">За улеснение е </w:t>
      </w:r>
      <w:r w:rsidR="00E72A52">
        <w:t>им</w:t>
      </w:r>
      <w:r w:rsidR="00E61F9A">
        <w:rPr>
          <w:lang w:val="bg-BG"/>
        </w:rPr>
        <w:t>п</w:t>
      </w:r>
      <w:r w:rsidR="00E72A52">
        <w:t>лементирана</w:t>
      </w:r>
      <w:r w:rsidR="00B1160E">
        <w:t xml:space="preserve"> основна същност </w:t>
      </w:r>
      <w:r w:rsidR="00B1160E">
        <w:rPr>
          <w:lang w:val="en-US"/>
        </w:rPr>
        <w:t>BaseEntity</w:t>
      </w:r>
      <w:r w:rsidR="0027070F">
        <w:t xml:space="preserve"> с</w:t>
      </w:r>
      <w:r w:rsidR="005960EF">
        <w:t xml:space="preserve"> </w:t>
      </w:r>
      <w:r w:rsidR="0027070F">
        <w:t>атрибути, наследени от всички таблици:</w:t>
      </w:r>
    </w:p>
    <w:p w14:paraId="0D6FAF06" w14:textId="0385148A" w:rsidR="0027070F" w:rsidRPr="004D795B" w:rsidRDefault="0027070F">
      <w:pPr>
        <w:pStyle w:val="a1"/>
        <w:numPr>
          <w:ilvl w:val="0"/>
          <w:numId w:val="24"/>
        </w:numPr>
      </w:pPr>
      <w:r w:rsidRPr="004D795B">
        <w:t>id</w:t>
      </w:r>
      <w:r w:rsidR="00C27A52">
        <w:t xml:space="preserve">: </w:t>
      </w:r>
      <w:r w:rsidR="00C27A52">
        <w:rPr>
          <w:lang w:val="en-US"/>
        </w:rPr>
        <w:t>BINARY</w:t>
      </w:r>
      <w:r w:rsidR="00C27A52" w:rsidRPr="00C27A52">
        <w:t>(16)/</w:t>
      </w:r>
      <w:r w:rsidR="00C27A52">
        <w:rPr>
          <w:lang w:val="en-US"/>
        </w:rPr>
        <w:t>UUID</w:t>
      </w:r>
      <w:r w:rsidR="00C27A52" w:rsidRPr="00C27A52">
        <w:t xml:space="preserve"> -</w:t>
      </w:r>
      <w:r w:rsidRPr="004D795B">
        <w:t xml:space="preserve"> </w:t>
      </w:r>
      <w:r w:rsidR="00C27A52">
        <w:t>уникален идентификатор, използван като глобален</w:t>
      </w:r>
      <w:r w:rsidRPr="004D795B">
        <w:t xml:space="preserve"> първичен ключ</w:t>
      </w:r>
    </w:p>
    <w:p w14:paraId="109A3460" w14:textId="01BA6937" w:rsidR="0027070F" w:rsidRDefault="0027070F">
      <w:pPr>
        <w:pStyle w:val="a1"/>
        <w:numPr>
          <w:ilvl w:val="0"/>
          <w:numId w:val="24"/>
        </w:numPr>
      </w:pPr>
      <w:r w:rsidRPr="004D795B">
        <w:t>created_a</w:t>
      </w:r>
      <w:r w:rsidR="00C27A52">
        <w:rPr>
          <w:lang w:val="en-US"/>
        </w:rPr>
        <w:t>t</w:t>
      </w:r>
      <w:r w:rsidR="00C27A52" w:rsidRPr="00C27A52">
        <w:t xml:space="preserve">: </w:t>
      </w:r>
      <w:r w:rsidR="00C27A52">
        <w:rPr>
          <w:lang w:val="en-US"/>
        </w:rPr>
        <w:t>DATETIME</w:t>
      </w:r>
      <w:r w:rsidR="00C27A52" w:rsidRPr="00C27A52">
        <w:t xml:space="preserve">(6) </w:t>
      </w:r>
      <w:r w:rsidRPr="004D795B">
        <w:t>- автоматичен времеви печат за датата и часа на първоначално създаване на записа в системата</w:t>
      </w:r>
    </w:p>
    <w:p w14:paraId="06D80D63" w14:textId="765F74EA" w:rsidR="0027070F" w:rsidRDefault="0027070F">
      <w:pPr>
        <w:pStyle w:val="a1"/>
        <w:numPr>
          <w:ilvl w:val="0"/>
          <w:numId w:val="24"/>
        </w:numPr>
      </w:pPr>
      <w:r w:rsidRPr="004D795B">
        <w:t>updated_at</w:t>
      </w:r>
      <w:r w:rsidR="00C27A52" w:rsidRPr="00C27A52">
        <w:t xml:space="preserve">: </w:t>
      </w:r>
      <w:r w:rsidR="00C27A52">
        <w:rPr>
          <w:lang w:val="en-US"/>
        </w:rPr>
        <w:t>DATETIME</w:t>
      </w:r>
      <w:r w:rsidR="00C27A52" w:rsidRPr="00C27A52">
        <w:t xml:space="preserve">(6) </w:t>
      </w:r>
      <w:r w:rsidRPr="004D795B">
        <w:t>- автоматичен времеви печат, отразяващ датата и часа на последната системна модификация на записа</w:t>
      </w:r>
    </w:p>
    <w:p w14:paraId="29863F85" w14:textId="715E8BD5" w:rsidR="0027070F" w:rsidRPr="00907BB3" w:rsidRDefault="0027070F">
      <w:pPr>
        <w:pStyle w:val="a1"/>
        <w:numPr>
          <w:ilvl w:val="0"/>
          <w:numId w:val="24"/>
        </w:numPr>
      </w:pPr>
      <w:r w:rsidRPr="004D795B">
        <w:t>activity_status</w:t>
      </w:r>
      <w:r w:rsidR="00C27A52" w:rsidRPr="00C27A52">
        <w:t xml:space="preserve">: </w:t>
      </w:r>
      <w:r w:rsidR="00C27A52">
        <w:rPr>
          <w:lang w:val="en-US"/>
        </w:rPr>
        <w:t>ENUM</w:t>
      </w:r>
      <w:r w:rsidR="00C27A52" w:rsidRPr="00C27A52">
        <w:t xml:space="preserve"> -</w:t>
      </w:r>
      <w:r w:rsidRPr="004D795B">
        <w:t xml:space="preserve"> глобален статус на обекта</w:t>
      </w:r>
      <w:r w:rsidR="00C27A52" w:rsidRPr="00C27A52">
        <w:t xml:space="preserve"> </w:t>
      </w:r>
      <w:r w:rsidR="00C27A52">
        <w:t xml:space="preserve">с възможни стойности </w:t>
      </w:r>
      <w:r w:rsidR="00C27A52" w:rsidRPr="00C27A52">
        <w:t>“</w:t>
      </w:r>
      <w:r w:rsidR="00C27A52">
        <w:rPr>
          <w:lang w:val="en-US"/>
        </w:rPr>
        <w:t>active</w:t>
      </w:r>
      <w:r w:rsidR="00C27A52" w:rsidRPr="00C27A52">
        <w:t>”, “</w:t>
      </w:r>
      <w:r w:rsidR="00C27A52">
        <w:rPr>
          <w:lang w:val="en-US"/>
        </w:rPr>
        <w:t>inactive</w:t>
      </w:r>
      <w:r w:rsidR="00C27A52" w:rsidRPr="00C27A52">
        <w:t>”, “</w:t>
      </w:r>
      <w:r w:rsidR="00C27A52">
        <w:rPr>
          <w:lang w:val="en-US"/>
        </w:rPr>
        <w:t>deleted</w:t>
      </w:r>
      <w:r w:rsidR="00C27A52" w:rsidRPr="00512034">
        <w:t>”</w:t>
      </w:r>
      <w:r>
        <w:t xml:space="preserve">, </w:t>
      </w:r>
      <w:r w:rsidRPr="004D795B">
        <w:t>който се използва за реализиране на "меко изтриване"</w:t>
      </w:r>
      <w:r>
        <w:t xml:space="preserve">, </w:t>
      </w:r>
      <w:r w:rsidRPr="004D795B">
        <w:t>гарантирайки запазването на историята без физическо премахване на данните от базата</w:t>
      </w:r>
    </w:p>
    <w:p w14:paraId="5D335E35" w14:textId="2A8E8749" w:rsidR="00432F25" w:rsidRDefault="00F82C59" w:rsidP="00F82C59">
      <w:pPr>
        <w:pStyle w:val="a0"/>
        <w:rPr>
          <w:lang w:val="en-US"/>
        </w:rPr>
      </w:pPr>
      <w:r>
        <w:t xml:space="preserve">Таблица </w:t>
      </w:r>
      <w:r>
        <w:rPr>
          <w:lang w:val="en-US"/>
        </w:rPr>
        <w:t>User</w:t>
      </w:r>
    </w:p>
    <w:p w14:paraId="45E5F897" w14:textId="715E3A4D" w:rsidR="008E0F4A" w:rsidRPr="00A72813" w:rsidRDefault="00801ED0" w:rsidP="008E0F4A">
      <w:pPr>
        <w:pStyle w:val="a1"/>
      </w:pPr>
      <w:r>
        <mc:AlternateContent>
          <mc:Choice Requires="wps">
            <w:drawing>
              <wp:anchor distT="0" distB="0" distL="114300" distR="114300" simplePos="0" relativeHeight="251363840" behindDoc="0" locked="0" layoutInCell="1" allowOverlap="1" wp14:anchorId="3F34ED85" wp14:editId="44ABFA30">
                <wp:simplePos x="0" y="0"/>
                <wp:positionH relativeFrom="column">
                  <wp:posOffset>1725930</wp:posOffset>
                </wp:positionH>
                <wp:positionV relativeFrom="paragraph">
                  <wp:posOffset>3580765</wp:posOffset>
                </wp:positionV>
                <wp:extent cx="2472055" cy="196850"/>
                <wp:effectExtent l="0" t="0" r="4445" b="0"/>
                <wp:wrapTopAndBottom/>
                <wp:docPr id="1318073285" name="Text Box 1"/>
                <wp:cNvGraphicFramePr/>
                <a:graphic xmlns:a="http://schemas.openxmlformats.org/drawingml/2006/main">
                  <a:graphicData uri="http://schemas.microsoft.com/office/word/2010/wordprocessingShape">
                    <wps:wsp>
                      <wps:cNvSpPr txBox="1"/>
                      <wps:spPr>
                        <a:xfrm>
                          <a:off x="0" y="0"/>
                          <a:ext cx="2472055" cy="196850"/>
                        </a:xfrm>
                        <a:prstGeom prst="rect">
                          <a:avLst/>
                        </a:prstGeom>
                        <a:solidFill>
                          <a:prstClr val="white"/>
                        </a:solidFill>
                        <a:ln>
                          <a:noFill/>
                        </a:ln>
                      </wps:spPr>
                      <wps:txbx>
                        <w:txbxContent>
                          <w:p w14:paraId="0075A7FF" w14:textId="727FF68D" w:rsidR="004C0207" w:rsidRPr="00414638" w:rsidRDefault="004C0207" w:rsidP="004C0207">
                            <w:pPr>
                              <w:pStyle w:val="Caption"/>
                              <w:rPr>
                                <w:rFonts w:cs="Times New Roman"/>
                                <w:noProof/>
                                <w:kern w:val="0"/>
                                <w:sz w:val="26"/>
                              </w:rPr>
                            </w:pPr>
                            <w:bookmarkStart w:id="174" w:name="_Toc233647446"/>
                            <w:r>
                              <w:t xml:space="preserve">Фиг. </w:t>
                            </w:r>
                            <w:fldSimple w:instr=" SEQ Фиг. \* ARABIC ">
                              <w:r w:rsidR="00083BD5">
                                <w:rPr>
                                  <w:noProof/>
                                </w:rPr>
                                <w:t>35</w:t>
                              </w:r>
                            </w:fldSimple>
                            <w:r>
                              <w:rPr>
                                <w:lang w:val="en-US"/>
                              </w:rPr>
                              <w:t xml:space="preserve"> - </w:t>
                            </w:r>
                            <w:r>
                              <w:t xml:space="preserve">Таблица </w:t>
                            </w:r>
                            <w:r>
                              <w:rPr>
                                <w:lang w:val="en-US"/>
                              </w:rPr>
                              <w:t>User</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D85" id="_x0000_s1058" type="#_x0000_t202" style="position:absolute;left:0;text-align:left;margin-left:135.9pt;margin-top:281.95pt;width:194.65pt;height:15.5pt;z-index:25136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BCIA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" stroked="f">
                <v:textbox inset="0,0,0,0">
                  <w:txbxContent>
                    <w:p w14:paraId="0075A7FF" w14:textId="727FF68D" w:rsidR="004C0207" w:rsidRPr="00414638" w:rsidRDefault="004C0207" w:rsidP="004C0207">
                      <w:pPr>
                        <w:pStyle w:val="Caption"/>
                        <w:rPr>
                          <w:rFonts w:cs="Times New Roman"/>
                          <w:noProof/>
                          <w:kern w:val="0"/>
                          <w:sz w:val="26"/>
                        </w:rPr>
                      </w:pPr>
                      <w:bookmarkStart w:id="175" w:name="_Toc233647446"/>
                      <w:r>
                        <w:t xml:space="preserve">Фиг. </w:t>
                      </w:r>
                      <w:fldSimple w:instr=" SEQ Фиг. \* ARABIC ">
                        <w:r w:rsidR="00083BD5">
                          <w:rPr>
                            <w:noProof/>
                          </w:rPr>
                          <w:t>35</w:t>
                        </w:r>
                      </w:fldSimple>
                      <w:r>
                        <w:rPr>
                          <w:lang w:val="en-US"/>
                        </w:rPr>
                        <w:t xml:space="preserve"> - </w:t>
                      </w:r>
                      <w:r>
                        <w:t xml:space="preserve">Таблица </w:t>
                      </w:r>
                      <w:r>
                        <w:rPr>
                          <w:lang w:val="en-US"/>
                        </w:rPr>
                        <w:t>User</w:t>
                      </w:r>
                      <w:bookmarkEnd w:id="175"/>
                    </w:p>
                  </w:txbxContent>
                </v:textbox>
                <w10:wrap type="topAndBottom"/>
              </v:shape>
            </w:pict>
          </mc:Fallback>
        </mc:AlternateContent>
      </w:r>
      <w:r>
        <w:drawing>
          <wp:anchor distT="0" distB="0" distL="114300" distR="114300" simplePos="0" relativeHeight="251360768" behindDoc="0" locked="0" layoutInCell="1" allowOverlap="1" wp14:anchorId="72C99A50" wp14:editId="4826710B">
            <wp:simplePos x="0" y="0"/>
            <wp:positionH relativeFrom="column">
              <wp:posOffset>2065020</wp:posOffset>
            </wp:positionH>
            <wp:positionV relativeFrom="paragraph">
              <wp:posOffset>502920</wp:posOffset>
            </wp:positionV>
            <wp:extent cx="1880235" cy="2987040"/>
            <wp:effectExtent l="0" t="0" r="5715" b="3810"/>
            <wp:wrapTopAndBottom/>
            <wp:docPr id="5098713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1371" name="Picture 50987137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0235" cy="2987040"/>
                    </a:xfrm>
                    <a:prstGeom prst="rect">
                      <a:avLst/>
                    </a:prstGeom>
                  </pic:spPr>
                </pic:pic>
              </a:graphicData>
            </a:graphic>
            <wp14:sizeRelH relativeFrom="margin">
              <wp14:pctWidth>0</wp14:pctWidth>
            </wp14:sizeRelH>
            <wp14:sizeRelV relativeFrom="margin">
              <wp14:pctHeight>0</wp14:pctHeight>
            </wp14:sizeRelV>
          </wp:anchor>
        </w:drawing>
      </w:r>
      <w:r w:rsidR="008E0F4A">
        <w:t xml:space="preserve">Таблицата съхранява основните данни, които споделят всички видове потребители (клиенти, свободни специалисти, администратори). </w:t>
      </w:r>
    </w:p>
    <w:p w14:paraId="401C3B49" w14:textId="581FA24B" w:rsidR="00801ED0" w:rsidRPr="00801ED0" w:rsidRDefault="00801ED0" w:rsidP="00C41F4A">
      <w:pPr>
        <w:pStyle w:val="a1"/>
      </w:pPr>
    </w:p>
    <w:p w14:paraId="3A41D4C8" w14:textId="0E867B6C" w:rsidR="00F82C59" w:rsidRDefault="00B1160E" w:rsidP="00C41F4A">
      <w:pPr>
        <w:pStyle w:val="a1"/>
      </w:pPr>
      <w:r>
        <w:t>Атрибути</w:t>
      </w:r>
      <w:r w:rsidR="00F82C59">
        <w:t>:</w:t>
      </w:r>
    </w:p>
    <w:p w14:paraId="6C703596" w14:textId="7DEF9422" w:rsidR="00D41446" w:rsidRPr="00D41446" w:rsidRDefault="00D41446">
      <w:pPr>
        <w:pStyle w:val="a1"/>
        <w:numPr>
          <w:ilvl w:val="0"/>
          <w:numId w:val="31"/>
        </w:numPr>
      </w:pPr>
      <w:r w:rsidRPr="00D41446">
        <w:rPr>
          <w:lang w:val="en-US"/>
        </w:rPr>
        <w:t>username</w:t>
      </w:r>
      <w:r w:rsidRPr="00D41446">
        <w:t xml:space="preserve"> </w:t>
      </w:r>
      <w:r w:rsidR="00561B78">
        <w:t>-</w:t>
      </w:r>
      <w:r w:rsidRPr="00D41446">
        <w:t xml:space="preserve"> </w:t>
      </w:r>
      <w:r w:rsidRPr="00D41446">
        <w:rPr>
          <w:lang w:val="en-US"/>
        </w:rPr>
        <w:t>VARCHAR</w:t>
      </w:r>
      <w:r w:rsidRPr="00D41446">
        <w:t xml:space="preserve">(50) </w:t>
      </w:r>
      <w:r w:rsidR="00561B78">
        <w:t>-</w:t>
      </w:r>
      <w:r w:rsidRPr="00D41446">
        <w:t xml:space="preserve"> поле с текст за уникалното потребителско име в системата</w:t>
      </w:r>
    </w:p>
    <w:p w14:paraId="27C4B88D" w14:textId="2FB0BA23" w:rsidR="00D41446" w:rsidRPr="00D41446" w:rsidRDefault="00D41446">
      <w:pPr>
        <w:pStyle w:val="a1"/>
        <w:numPr>
          <w:ilvl w:val="0"/>
          <w:numId w:val="31"/>
        </w:numPr>
      </w:pPr>
      <w:r w:rsidRPr="00D41446">
        <w:rPr>
          <w:lang w:val="en-US"/>
        </w:rPr>
        <w:t>name</w:t>
      </w:r>
      <w:r w:rsidRPr="00D41446">
        <w:t xml:space="preserve"> </w:t>
      </w:r>
      <w:r w:rsidR="00561B78">
        <w:t>-</w:t>
      </w:r>
      <w:r w:rsidRPr="00D41446">
        <w:t xml:space="preserve"> </w:t>
      </w:r>
      <w:r w:rsidRPr="00D41446">
        <w:rPr>
          <w:lang w:val="en-US"/>
        </w:rPr>
        <w:t>VARCHAR</w:t>
      </w:r>
      <w:r w:rsidRPr="00D41446">
        <w:t xml:space="preserve">(100) </w:t>
      </w:r>
      <w:r w:rsidR="00561B78">
        <w:t>-</w:t>
      </w:r>
      <w:r w:rsidRPr="00D41446">
        <w:t xml:space="preserve"> поле с текст за първото име на потребителя</w:t>
      </w:r>
    </w:p>
    <w:p w14:paraId="40E8B2D8" w14:textId="52454AE1" w:rsidR="00D41446" w:rsidRPr="00D41446" w:rsidRDefault="00D41446">
      <w:pPr>
        <w:pStyle w:val="a1"/>
        <w:numPr>
          <w:ilvl w:val="0"/>
          <w:numId w:val="31"/>
        </w:numPr>
      </w:pPr>
      <w:r w:rsidRPr="00D41446">
        <w:rPr>
          <w:lang w:val="en-US"/>
        </w:rPr>
        <w:lastRenderedPageBreak/>
        <w:t>surname</w:t>
      </w:r>
      <w:r w:rsidRPr="00D41446">
        <w:t xml:space="preserve"> </w:t>
      </w:r>
      <w:r w:rsidR="00561B78">
        <w:t>-</w:t>
      </w:r>
      <w:r w:rsidRPr="00D41446">
        <w:t xml:space="preserve"> </w:t>
      </w:r>
      <w:r w:rsidRPr="00D41446">
        <w:rPr>
          <w:lang w:val="en-US"/>
        </w:rPr>
        <w:t>VARCHAR</w:t>
      </w:r>
      <w:r w:rsidRPr="00D41446">
        <w:t xml:space="preserve">(100) </w:t>
      </w:r>
      <w:r w:rsidR="00561B78">
        <w:t>-</w:t>
      </w:r>
      <w:r w:rsidRPr="00D41446">
        <w:t xml:space="preserve"> поле с текст за фамилията на потребителя</w:t>
      </w:r>
    </w:p>
    <w:p w14:paraId="3A21D618" w14:textId="5D976334" w:rsidR="00D41446" w:rsidRPr="00D41446" w:rsidRDefault="00D41446">
      <w:pPr>
        <w:pStyle w:val="a1"/>
        <w:numPr>
          <w:ilvl w:val="0"/>
          <w:numId w:val="31"/>
        </w:numPr>
      </w:pPr>
      <w:r w:rsidRPr="00D41446">
        <w:rPr>
          <w:lang w:val="en-US"/>
        </w:rPr>
        <w:t>email</w:t>
      </w:r>
      <w:r w:rsidRPr="00D41446">
        <w:t xml:space="preserve"> </w:t>
      </w:r>
      <w:r w:rsidR="00561B78">
        <w:t>-</w:t>
      </w:r>
      <w:r w:rsidRPr="00D41446">
        <w:t xml:space="preserve"> </w:t>
      </w:r>
      <w:r w:rsidRPr="00D41446">
        <w:rPr>
          <w:lang w:val="en-US"/>
        </w:rPr>
        <w:t>VARCHAR</w:t>
      </w:r>
      <w:r w:rsidRPr="00D41446">
        <w:t xml:space="preserve">(255) </w:t>
      </w:r>
      <w:r w:rsidR="00561B78">
        <w:t>-</w:t>
      </w:r>
      <w:r w:rsidRPr="00D41446">
        <w:t xml:space="preserve"> поле с текст за електронната поща на потребителя</w:t>
      </w:r>
    </w:p>
    <w:p w14:paraId="3F1F3774" w14:textId="6915F83E" w:rsidR="00D41446" w:rsidRPr="00D41446" w:rsidRDefault="00D41446">
      <w:pPr>
        <w:pStyle w:val="a1"/>
        <w:numPr>
          <w:ilvl w:val="0"/>
          <w:numId w:val="31"/>
        </w:numPr>
      </w:pPr>
      <w:r w:rsidRPr="00D41446">
        <w:rPr>
          <w:lang w:val="en-US"/>
        </w:rPr>
        <w:t>password</w:t>
      </w:r>
      <w:r w:rsidRPr="00D41446">
        <w:t xml:space="preserve"> </w:t>
      </w:r>
      <w:r w:rsidR="00561B78">
        <w:t>-</w:t>
      </w:r>
      <w:r w:rsidRPr="00D41446">
        <w:t xml:space="preserve"> </w:t>
      </w:r>
      <w:r w:rsidRPr="00D41446">
        <w:rPr>
          <w:lang w:val="en-US"/>
        </w:rPr>
        <w:t>VARCHAR</w:t>
      </w:r>
      <w:r w:rsidRPr="00D41446">
        <w:t xml:space="preserve">(255) </w:t>
      </w:r>
      <w:r w:rsidR="00561B78">
        <w:t>-</w:t>
      </w:r>
      <w:r w:rsidRPr="00D41446">
        <w:t xml:space="preserve"> поле с текст за криптираната парола за достъп</w:t>
      </w:r>
    </w:p>
    <w:p w14:paraId="2B9F23BA" w14:textId="2037D8C2" w:rsidR="00D41446" w:rsidRPr="00D41446" w:rsidRDefault="00D41446">
      <w:pPr>
        <w:pStyle w:val="a1"/>
        <w:numPr>
          <w:ilvl w:val="0"/>
          <w:numId w:val="31"/>
        </w:numPr>
      </w:pPr>
      <w:r w:rsidRPr="00D41446">
        <w:rPr>
          <w:lang w:val="en-US"/>
        </w:rPr>
        <w:t>phone</w:t>
      </w:r>
      <w:r w:rsidRPr="00D41446">
        <w:t xml:space="preserve"> </w:t>
      </w:r>
      <w:r w:rsidR="00561B78">
        <w:t>-</w:t>
      </w:r>
      <w:r w:rsidRPr="00D41446">
        <w:t xml:space="preserve"> </w:t>
      </w:r>
      <w:r w:rsidRPr="00D41446">
        <w:rPr>
          <w:lang w:val="en-US"/>
        </w:rPr>
        <w:t>VARCHAR</w:t>
      </w:r>
      <w:r w:rsidRPr="00D41446">
        <w:t xml:space="preserve">(20) </w:t>
      </w:r>
      <w:r w:rsidR="00561B78">
        <w:t>-</w:t>
      </w:r>
      <w:r w:rsidRPr="00D41446">
        <w:t xml:space="preserve"> поле с текст за телефонен номер за контакт</w:t>
      </w:r>
    </w:p>
    <w:p w14:paraId="132A4E18" w14:textId="55EBAC7D" w:rsidR="00D41446" w:rsidRPr="00D41446" w:rsidRDefault="00D41446">
      <w:pPr>
        <w:pStyle w:val="a1"/>
        <w:numPr>
          <w:ilvl w:val="0"/>
          <w:numId w:val="31"/>
        </w:numPr>
      </w:pPr>
      <w:r w:rsidRPr="00D41446">
        <w:rPr>
          <w:lang w:val="en-US"/>
        </w:rPr>
        <w:t>photo</w:t>
      </w:r>
      <w:r w:rsidRPr="00D41446">
        <w:t>_</w:t>
      </w:r>
      <w:r w:rsidRPr="00D41446">
        <w:rPr>
          <w:lang w:val="en-US"/>
        </w:rPr>
        <w:t>url</w:t>
      </w:r>
      <w:r w:rsidRPr="00D41446">
        <w:t xml:space="preserve"> </w:t>
      </w:r>
      <w:r w:rsidR="00561B78">
        <w:t>-</w:t>
      </w:r>
      <w:r w:rsidRPr="00D41446">
        <w:t xml:space="preserve"> </w:t>
      </w:r>
      <w:r w:rsidRPr="00D41446">
        <w:rPr>
          <w:lang w:val="en-US"/>
        </w:rPr>
        <w:t>VARCHAR</w:t>
      </w:r>
      <w:r w:rsidRPr="00D41446">
        <w:t xml:space="preserve">(500) </w:t>
      </w:r>
      <w:r w:rsidR="00561B78">
        <w:t>-</w:t>
      </w:r>
      <w:r w:rsidRPr="00D41446">
        <w:t xml:space="preserve"> поле с текст, съхраняващо линк към сни</w:t>
      </w:r>
      <w:r>
        <w:t>м</w:t>
      </w:r>
      <w:r w:rsidRPr="00D41446">
        <w:t>ка</w:t>
      </w:r>
    </w:p>
    <w:p w14:paraId="5902B90C" w14:textId="71CB780B" w:rsidR="00D41446" w:rsidRPr="00D41446" w:rsidRDefault="00D41446">
      <w:pPr>
        <w:pStyle w:val="a1"/>
        <w:numPr>
          <w:ilvl w:val="0"/>
          <w:numId w:val="31"/>
        </w:numPr>
      </w:pPr>
      <w:r w:rsidRPr="00D41446">
        <w:rPr>
          <w:lang w:val="en-US"/>
        </w:rPr>
        <w:t>birth</w:t>
      </w:r>
      <w:r w:rsidRPr="00D41446">
        <w:t>_</w:t>
      </w:r>
      <w:r w:rsidRPr="00D41446">
        <w:rPr>
          <w:lang w:val="en-US"/>
        </w:rPr>
        <w:t>date</w:t>
      </w:r>
      <w:r w:rsidRPr="00D41446">
        <w:t xml:space="preserve"> </w:t>
      </w:r>
      <w:r w:rsidR="00561B78">
        <w:t>-</w:t>
      </w:r>
      <w:r w:rsidRPr="00D41446">
        <w:t xml:space="preserve"> </w:t>
      </w:r>
      <w:r w:rsidRPr="00D41446">
        <w:rPr>
          <w:lang w:val="en-US"/>
        </w:rPr>
        <w:t>DATE</w:t>
      </w:r>
      <w:r w:rsidRPr="00D41446">
        <w:t xml:space="preserve"> </w:t>
      </w:r>
      <w:r w:rsidR="00561B78">
        <w:t>-</w:t>
      </w:r>
      <w:r w:rsidRPr="00D41446">
        <w:t xml:space="preserve"> поле, указващо датата на раждане на потребителя</w:t>
      </w:r>
    </w:p>
    <w:p w14:paraId="5881E264" w14:textId="07112C92" w:rsidR="00D41446" w:rsidRPr="00D41446" w:rsidRDefault="00D41446">
      <w:pPr>
        <w:pStyle w:val="a1"/>
        <w:numPr>
          <w:ilvl w:val="0"/>
          <w:numId w:val="31"/>
        </w:numPr>
      </w:pPr>
      <w:r w:rsidRPr="00D41446">
        <w:rPr>
          <w:lang w:val="en-US"/>
        </w:rPr>
        <w:t>user</w:t>
      </w:r>
      <w:r w:rsidRPr="00D41446">
        <w:t>_</w:t>
      </w:r>
      <w:r w:rsidRPr="00D41446">
        <w:rPr>
          <w:lang w:val="en-US"/>
        </w:rPr>
        <w:t>role</w:t>
      </w:r>
      <w:r w:rsidRPr="00D41446">
        <w:t xml:space="preserve"> </w:t>
      </w:r>
      <w:r w:rsidR="00561B78">
        <w:t>-</w:t>
      </w:r>
      <w:r w:rsidRPr="00D41446">
        <w:t xml:space="preserve"> </w:t>
      </w:r>
      <w:r w:rsidRPr="00D41446">
        <w:rPr>
          <w:lang w:val="en-US"/>
        </w:rPr>
        <w:t>BINARY</w:t>
      </w:r>
      <w:r w:rsidRPr="00D41446">
        <w:t xml:space="preserve">(16) </w:t>
      </w:r>
      <w:r w:rsidR="00561B78">
        <w:t>-</w:t>
      </w:r>
      <w:r w:rsidRPr="00D41446">
        <w:t xml:space="preserve"> външен ключ, дефиниращ ролята на потребителя в пла</w:t>
      </w:r>
      <w:r>
        <w:t>т</w:t>
      </w:r>
      <w:r w:rsidRPr="00D41446">
        <w:t>формата</w:t>
      </w:r>
    </w:p>
    <w:p w14:paraId="09D6F8CA" w14:textId="433DAF0C" w:rsidR="00D41446" w:rsidRPr="00D41446" w:rsidRDefault="00D41446">
      <w:pPr>
        <w:pStyle w:val="a1"/>
        <w:numPr>
          <w:ilvl w:val="0"/>
          <w:numId w:val="31"/>
        </w:numPr>
      </w:pPr>
      <w:r w:rsidRPr="00D41446">
        <w:rPr>
          <w:lang w:val="en-US"/>
        </w:rPr>
        <w:t>location</w:t>
      </w:r>
      <w:r w:rsidRPr="00D41446">
        <w:t>_</w:t>
      </w:r>
      <w:r w:rsidRPr="00D41446">
        <w:rPr>
          <w:lang w:val="en-US"/>
        </w:rPr>
        <w:t>id</w:t>
      </w:r>
      <w:r w:rsidRPr="00D41446">
        <w:t xml:space="preserve"> </w:t>
      </w:r>
      <w:r w:rsidR="00561B78">
        <w:t>-</w:t>
      </w:r>
      <w:r w:rsidRPr="00D41446">
        <w:t xml:space="preserve"> </w:t>
      </w:r>
      <w:r w:rsidRPr="00D41446">
        <w:rPr>
          <w:lang w:val="en-US"/>
        </w:rPr>
        <w:t>BINARY</w:t>
      </w:r>
      <w:r w:rsidRPr="00D41446">
        <w:t xml:space="preserve">(16) </w:t>
      </w:r>
      <w:r w:rsidR="00561B78">
        <w:t>-</w:t>
      </w:r>
      <w:r w:rsidRPr="00D41446">
        <w:t xml:space="preserve"> външен ключ</w:t>
      </w:r>
      <w:r w:rsidR="000175D0">
        <w:t xml:space="preserve"> към</w:t>
      </w:r>
      <w:r w:rsidRPr="00D41446">
        <w:t xml:space="preserve"> държава</w:t>
      </w:r>
      <w:r>
        <w:t xml:space="preserve"> и град</w:t>
      </w:r>
    </w:p>
    <w:p w14:paraId="1713046C" w14:textId="0A498EDB" w:rsidR="00D41446" w:rsidRPr="00D41446" w:rsidRDefault="00D41446">
      <w:pPr>
        <w:pStyle w:val="a1"/>
        <w:numPr>
          <w:ilvl w:val="0"/>
          <w:numId w:val="31"/>
        </w:numPr>
      </w:pPr>
      <w:r w:rsidRPr="00D41446">
        <w:rPr>
          <w:lang w:val="en-US"/>
        </w:rPr>
        <w:t>is</w:t>
      </w:r>
      <w:r w:rsidRPr="00D41446">
        <w:t>_</w:t>
      </w:r>
      <w:r w:rsidRPr="00D41446">
        <w:rPr>
          <w:lang w:val="en-US"/>
        </w:rPr>
        <w:t>verified</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поле, което указва дали електронната поща е потвърдена</w:t>
      </w:r>
    </w:p>
    <w:p w14:paraId="4F9D6F10" w14:textId="2DEAD9E0" w:rsidR="00D41446" w:rsidRPr="00D41446" w:rsidRDefault="00D41446">
      <w:pPr>
        <w:pStyle w:val="a1"/>
        <w:numPr>
          <w:ilvl w:val="0"/>
          <w:numId w:val="31"/>
        </w:numPr>
      </w:pPr>
      <w:r w:rsidRPr="00D41446">
        <w:rPr>
          <w:lang w:val="en-US"/>
        </w:rPr>
        <w:t>is</w:t>
      </w:r>
      <w:r w:rsidRPr="00D41446">
        <w:t>_2</w:t>
      </w:r>
      <w:r w:rsidRPr="00D41446">
        <w:rPr>
          <w:lang w:val="en-US"/>
        </w:rPr>
        <w:t>fa</w:t>
      </w:r>
      <w:r w:rsidRPr="00D41446">
        <w:t>_</w:t>
      </w:r>
      <w:r w:rsidRPr="00D41446">
        <w:rPr>
          <w:lang w:val="en-US"/>
        </w:rPr>
        <w:t>enabled</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поле, маркиращо дали потребителят е активирал двуфакторна автентикация</w:t>
      </w:r>
    </w:p>
    <w:p w14:paraId="65BA8BC2" w14:textId="5DCF7FFE" w:rsidR="00D41446" w:rsidRPr="00D41446" w:rsidRDefault="00D41446">
      <w:pPr>
        <w:pStyle w:val="a1"/>
        <w:numPr>
          <w:ilvl w:val="0"/>
          <w:numId w:val="31"/>
        </w:numPr>
      </w:pPr>
      <w:r w:rsidRPr="00D41446">
        <w:rPr>
          <w:lang w:val="en-US"/>
        </w:rPr>
        <w:t>emails</w:t>
      </w:r>
      <w:r w:rsidRPr="00D41446">
        <w:t>_</w:t>
      </w:r>
      <w:r w:rsidRPr="00D41446">
        <w:rPr>
          <w:lang w:val="en-US"/>
        </w:rPr>
        <w:t>on</w:t>
      </w:r>
      <w:r w:rsidRPr="00D41446">
        <w:t xml:space="preserve"> / </w:t>
      </w:r>
      <w:r w:rsidRPr="00D41446">
        <w:rPr>
          <w:lang w:val="en-US"/>
        </w:rPr>
        <w:t>push</w:t>
      </w:r>
      <w:r w:rsidRPr="00D41446">
        <w:t>_</w:t>
      </w:r>
      <w:r w:rsidRPr="00D41446">
        <w:rPr>
          <w:lang w:val="en-US"/>
        </w:rPr>
        <w:t>on</w:t>
      </w:r>
      <w:r w:rsidRPr="00D41446">
        <w:t xml:space="preserve"> / </w:t>
      </w:r>
      <w:r w:rsidRPr="00D41446">
        <w:rPr>
          <w:lang w:val="en-US"/>
        </w:rPr>
        <w:t>read</w:t>
      </w:r>
      <w:r w:rsidRPr="00D41446">
        <w:t>_</w:t>
      </w:r>
      <w:r w:rsidRPr="00D41446">
        <w:rPr>
          <w:lang w:val="en-US"/>
        </w:rPr>
        <w:t>on</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булеви полета за управление на предпочитанията за известия</w:t>
      </w:r>
    </w:p>
    <w:p w14:paraId="40906E3D" w14:textId="62E084C2" w:rsidR="00D41446" w:rsidRPr="00D41446" w:rsidRDefault="00D41446">
      <w:pPr>
        <w:pStyle w:val="a1"/>
        <w:numPr>
          <w:ilvl w:val="0"/>
          <w:numId w:val="31"/>
        </w:numPr>
      </w:pPr>
      <w:r w:rsidRPr="00D41446">
        <w:rPr>
          <w:lang w:val="en-US"/>
        </w:rPr>
        <w:t>is</w:t>
      </w:r>
      <w:r w:rsidRPr="00D41446">
        <w:t>_</w:t>
      </w:r>
      <w:r w:rsidRPr="00D41446">
        <w:rPr>
          <w:lang w:val="en-US"/>
        </w:rPr>
        <w:t>public</w:t>
      </w:r>
      <w:r w:rsidRPr="00D41446">
        <w:t xml:space="preserve"> </w:t>
      </w:r>
      <w:r w:rsidR="00561B78">
        <w:t>-</w:t>
      </w:r>
      <w:r w:rsidRPr="00D41446">
        <w:t xml:space="preserve"> </w:t>
      </w:r>
      <w:r w:rsidRPr="00D41446">
        <w:rPr>
          <w:lang w:val="en-US"/>
        </w:rPr>
        <w:t>BIT</w:t>
      </w:r>
      <w:r w:rsidRPr="00D41446">
        <w:t xml:space="preserve">(1) </w:t>
      </w:r>
      <w:r w:rsidR="00561B78">
        <w:t>-</w:t>
      </w:r>
      <w:r w:rsidRPr="00D41446">
        <w:t xml:space="preserve"> булево пол</w:t>
      </w:r>
      <w:r w:rsidR="000175D0">
        <w:t xml:space="preserve">е за </w:t>
      </w:r>
      <w:r w:rsidRPr="00D41446">
        <w:t>видимостта на профила в директорията</w:t>
      </w:r>
    </w:p>
    <w:p w14:paraId="7FE1EF0D" w14:textId="2263D9F1" w:rsidR="00D41446" w:rsidRPr="00D41446" w:rsidRDefault="00D41446">
      <w:pPr>
        <w:pStyle w:val="a1"/>
        <w:numPr>
          <w:ilvl w:val="0"/>
          <w:numId w:val="31"/>
        </w:numPr>
      </w:pPr>
      <w:r w:rsidRPr="00D41446">
        <w:rPr>
          <w:lang w:val="en-US"/>
        </w:rPr>
        <w:t>rating</w:t>
      </w:r>
      <w:r w:rsidRPr="00D41446">
        <w:t xml:space="preserve"> </w:t>
      </w:r>
      <w:r w:rsidR="00561B78">
        <w:t>-</w:t>
      </w:r>
      <w:r w:rsidRPr="00D41446">
        <w:t xml:space="preserve"> </w:t>
      </w:r>
      <w:r w:rsidRPr="00D41446">
        <w:rPr>
          <w:lang w:val="en-US"/>
        </w:rPr>
        <w:t>DECIMAL</w:t>
      </w:r>
      <w:r w:rsidRPr="00D41446">
        <w:t xml:space="preserve">(8,2) </w:t>
      </w:r>
      <w:r w:rsidR="00561B78">
        <w:t>-</w:t>
      </w:r>
      <w:r w:rsidRPr="00D41446">
        <w:t xml:space="preserve"> поле за съхранение на рейтинг на потребителя</w:t>
      </w:r>
    </w:p>
    <w:p w14:paraId="5BD39E74" w14:textId="37F8ECE9" w:rsidR="00C05463" w:rsidRPr="006000C8" w:rsidRDefault="00D41446">
      <w:pPr>
        <w:pStyle w:val="a1"/>
        <w:numPr>
          <w:ilvl w:val="0"/>
          <w:numId w:val="31"/>
        </w:numPr>
      </w:pPr>
      <w:r w:rsidRPr="00D41446">
        <w:rPr>
          <w:lang w:val="en-US"/>
        </w:rPr>
        <w:t>reviews</w:t>
      </w:r>
      <w:r w:rsidRPr="00D41446">
        <w:t>_</w:t>
      </w:r>
      <w:r w:rsidRPr="00D41446">
        <w:rPr>
          <w:lang w:val="en-US"/>
        </w:rPr>
        <w:t>count</w:t>
      </w:r>
      <w:r w:rsidRPr="00D41446">
        <w:t xml:space="preserve"> </w:t>
      </w:r>
      <w:r w:rsidR="00561B78">
        <w:t>-</w:t>
      </w:r>
      <w:r w:rsidRPr="00D41446">
        <w:t xml:space="preserve"> </w:t>
      </w:r>
      <w:r w:rsidRPr="00D41446">
        <w:rPr>
          <w:lang w:val="en-US"/>
        </w:rPr>
        <w:t>BIGINT</w:t>
      </w:r>
      <w:r w:rsidRPr="00D41446">
        <w:t xml:space="preserve"> </w:t>
      </w:r>
      <w:r w:rsidR="00561B78">
        <w:t>-</w:t>
      </w:r>
      <w:r w:rsidRPr="00D41446">
        <w:t xml:space="preserve"> поле, отчитащо общия брой генерирани рецензии</w:t>
      </w:r>
    </w:p>
    <w:p w14:paraId="0783FB76" w14:textId="77777777" w:rsidR="00C05463" w:rsidRDefault="00C05463" w:rsidP="00C05463">
      <w:pPr>
        <w:pStyle w:val="a0"/>
        <w:rPr>
          <w:lang w:val="en-US"/>
        </w:rPr>
      </w:pPr>
      <w:r>
        <w:t xml:space="preserve">Таблица </w:t>
      </w:r>
      <w:r>
        <w:rPr>
          <w:lang w:val="en-US"/>
        </w:rPr>
        <w:t>Client</w:t>
      </w:r>
    </w:p>
    <w:p w14:paraId="0BAA6FEF" w14:textId="7BFBF2E4" w:rsidR="007A7B3E" w:rsidRPr="00527678" w:rsidRDefault="001323DE" w:rsidP="00C05463">
      <w:pPr>
        <w:pStyle w:val="a1"/>
      </w:pPr>
      <w:r>
        <mc:AlternateContent>
          <mc:Choice Requires="wps">
            <w:drawing>
              <wp:anchor distT="0" distB="0" distL="114300" distR="114300" simplePos="0" relativeHeight="251369984" behindDoc="0" locked="0" layoutInCell="1" allowOverlap="1" wp14:anchorId="2BA3A693" wp14:editId="6CB3D5B1">
                <wp:simplePos x="0" y="0"/>
                <wp:positionH relativeFrom="column">
                  <wp:posOffset>1714500</wp:posOffset>
                </wp:positionH>
                <wp:positionV relativeFrom="paragraph">
                  <wp:posOffset>2673985</wp:posOffset>
                </wp:positionV>
                <wp:extent cx="2438400" cy="198120"/>
                <wp:effectExtent l="0" t="0" r="0" b="0"/>
                <wp:wrapTopAndBottom/>
                <wp:docPr id="1734280027" name="Text Box 1"/>
                <wp:cNvGraphicFramePr/>
                <a:graphic xmlns:a="http://schemas.openxmlformats.org/drawingml/2006/main">
                  <a:graphicData uri="http://schemas.microsoft.com/office/word/2010/wordprocessingShape">
                    <wps:wsp>
                      <wps:cNvSpPr txBox="1"/>
                      <wps:spPr>
                        <a:xfrm>
                          <a:off x="0" y="0"/>
                          <a:ext cx="2438400" cy="198120"/>
                        </a:xfrm>
                        <a:prstGeom prst="rect">
                          <a:avLst/>
                        </a:prstGeom>
                        <a:solidFill>
                          <a:prstClr val="white"/>
                        </a:solidFill>
                        <a:ln>
                          <a:noFill/>
                        </a:ln>
                      </wps:spPr>
                      <wps:txbx>
                        <w:txbxContent>
                          <w:p w14:paraId="53FA0DB8" w14:textId="7A972D91" w:rsidR="007A7B3E" w:rsidRPr="00474701" w:rsidRDefault="007A7B3E" w:rsidP="007A7B3E">
                            <w:pPr>
                              <w:pStyle w:val="Caption"/>
                              <w:rPr>
                                <w:rFonts w:cs="Times New Roman"/>
                                <w:noProof/>
                                <w:kern w:val="0"/>
                                <w:sz w:val="26"/>
                              </w:rPr>
                            </w:pPr>
                            <w:bookmarkStart w:id="176" w:name="_Toc233647447"/>
                            <w:r>
                              <w:t xml:space="preserve">Фиг. </w:t>
                            </w:r>
                            <w:fldSimple w:instr=" SEQ Фиг. \* ARABIC ">
                              <w:r w:rsidR="00083BD5">
                                <w:rPr>
                                  <w:noProof/>
                                </w:rPr>
                                <w:t>36</w:t>
                              </w:r>
                            </w:fldSimple>
                            <w:r>
                              <w:rPr>
                                <w:lang w:val="en-US"/>
                              </w:rPr>
                              <w:t xml:space="preserve"> - </w:t>
                            </w:r>
                            <w:r>
                              <w:t xml:space="preserve">Таблица </w:t>
                            </w:r>
                            <w:r>
                              <w:rPr>
                                <w:lang w:val="en-US"/>
                              </w:rPr>
                              <w:t>Client</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3A693" id="_x0000_s1059" type="#_x0000_t202" style="position:absolute;left:0;text-align:left;margin-left:135pt;margin-top:210.55pt;width:192pt;height:15.6pt;z-index:25136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" stroked="f">
                <v:textbox inset="0,0,0,0">
                  <w:txbxContent>
                    <w:p w14:paraId="53FA0DB8" w14:textId="7A972D91" w:rsidR="007A7B3E" w:rsidRPr="00474701" w:rsidRDefault="007A7B3E" w:rsidP="007A7B3E">
                      <w:pPr>
                        <w:pStyle w:val="Caption"/>
                        <w:rPr>
                          <w:rFonts w:cs="Times New Roman"/>
                          <w:noProof/>
                          <w:kern w:val="0"/>
                          <w:sz w:val="26"/>
                        </w:rPr>
                      </w:pPr>
                      <w:bookmarkStart w:id="177" w:name="_Toc233647447"/>
                      <w:r>
                        <w:t xml:space="preserve">Фиг. </w:t>
                      </w:r>
                      <w:fldSimple w:instr=" SEQ Фиг. \* ARABIC ">
                        <w:r w:rsidR="00083BD5">
                          <w:rPr>
                            <w:noProof/>
                          </w:rPr>
                          <w:t>36</w:t>
                        </w:r>
                      </w:fldSimple>
                      <w:r>
                        <w:rPr>
                          <w:lang w:val="en-US"/>
                        </w:rPr>
                        <w:t xml:space="preserve"> - </w:t>
                      </w:r>
                      <w:r>
                        <w:t xml:space="preserve">Таблица </w:t>
                      </w:r>
                      <w:r>
                        <w:rPr>
                          <w:lang w:val="en-US"/>
                        </w:rPr>
                        <w:t>Client</w:t>
                      </w:r>
                      <w:bookmarkEnd w:id="177"/>
                    </w:p>
                  </w:txbxContent>
                </v:textbox>
                <w10:wrap type="topAndBottom"/>
              </v:shape>
            </w:pict>
          </mc:Fallback>
        </mc:AlternateContent>
      </w:r>
      <w:r w:rsidR="0031043A">
        <w:drawing>
          <wp:anchor distT="0" distB="0" distL="114300" distR="114300" simplePos="0" relativeHeight="251373056" behindDoc="0" locked="0" layoutInCell="1" allowOverlap="1" wp14:anchorId="5E1039BC" wp14:editId="39C98419">
            <wp:simplePos x="0" y="0"/>
            <wp:positionH relativeFrom="column">
              <wp:posOffset>1681480</wp:posOffset>
            </wp:positionH>
            <wp:positionV relativeFrom="paragraph">
              <wp:posOffset>2419985</wp:posOffset>
            </wp:positionV>
            <wp:extent cx="2437765" cy="183515"/>
            <wp:effectExtent l="0" t="0" r="635" b="6985"/>
            <wp:wrapTopAndBottom/>
            <wp:docPr id="1239624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7" cstate="print">
                      <a:extLst>
                        <a:ext uri="{28A0092B-C50C-407E-A947-70E740481C1C}">
                          <a14:useLocalDpi xmlns:a14="http://schemas.microsoft.com/office/drawing/2010/main" val="0"/>
                        </a:ext>
                      </a:extLst>
                    </a:blip>
                    <a:srcRect t="92283"/>
                    <a:stretch/>
                  </pic:blipFill>
                  <pic:spPr bwMode="auto">
                    <a:xfrm>
                      <a:off x="0" y="0"/>
                      <a:ext cx="2437765" cy="18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043A">
        <w:drawing>
          <wp:anchor distT="0" distB="0" distL="114300" distR="114300" simplePos="0" relativeHeight="251366912" behindDoc="0" locked="0" layoutInCell="1" allowOverlap="1" wp14:anchorId="0B2DE7F2" wp14:editId="51EDD2BE">
            <wp:simplePos x="0" y="0"/>
            <wp:positionH relativeFrom="column">
              <wp:posOffset>1681480</wp:posOffset>
            </wp:positionH>
            <wp:positionV relativeFrom="paragraph">
              <wp:posOffset>520700</wp:posOffset>
            </wp:positionV>
            <wp:extent cx="2437765" cy="1976120"/>
            <wp:effectExtent l="0" t="0" r="635" b="5080"/>
            <wp:wrapTopAndBottom/>
            <wp:docPr id="150007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8" cstate="print">
                      <a:extLst>
                        <a:ext uri="{28A0092B-C50C-407E-A947-70E740481C1C}">
                          <a14:useLocalDpi xmlns:a14="http://schemas.microsoft.com/office/drawing/2010/main" val="0"/>
                        </a:ext>
                      </a:extLst>
                    </a:blip>
                    <a:srcRect b="16902"/>
                    <a:stretch/>
                  </pic:blipFill>
                  <pic:spPr bwMode="auto">
                    <a:xfrm>
                      <a:off x="0" y="0"/>
                      <a:ext cx="2437765" cy="197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5463">
        <w:t>Таблицата съхранява специфичните разширени данни за потребители с роля възложител (клиент), които надграждат базовия им потребителски профил.</w:t>
      </w:r>
    </w:p>
    <w:p w14:paraId="48C25F24" w14:textId="42BAEBED" w:rsidR="001323DE" w:rsidRDefault="001323DE" w:rsidP="001323DE">
      <w:pPr>
        <w:pStyle w:val="a1"/>
      </w:pPr>
      <w:r>
        <w:t>А</w:t>
      </w:r>
      <w:r w:rsidR="007A7B3E">
        <w:t>трибути:</w:t>
      </w:r>
    </w:p>
    <w:p w14:paraId="407CB49C" w14:textId="630A78AD" w:rsidR="00C239DC" w:rsidRDefault="00C239DC">
      <w:pPr>
        <w:pStyle w:val="a1"/>
        <w:numPr>
          <w:ilvl w:val="0"/>
          <w:numId w:val="33"/>
        </w:numPr>
      </w:pPr>
      <w:r>
        <w:t xml:space="preserve">user_id </w:t>
      </w:r>
      <w:r w:rsidR="00561B78">
        <w:t>-</w:t>
      </w:r>
      <w:r>
        <w:t xml:space="preserve"> BINARY(16) </w:t>
      </w:r>
      <w:r w:rsidR="00561B78">
        <w:t>-</w:t>
      </w:r>
      <w:r>
        <w:t xml:space="preserve"> външен ключ, обвързващ клиента с неговия базов профил от таблицата user (релация 1:1)</w:t>
      </w:r>
    </w:p>
    <w:p w14:paraId="0B29A2B6" w14:textId="6C38F7E0" w:rsidR="00C239DC" w:rsidRDefault="00C239DC">
      <w:pPr>
        <w:pStyle w:val="a1"/>
        <w:numPr>
          <w:ilvl w:val="0"/>
          <w:numId w:val="32"/>
        </w:numPr>
      </w:pPr>
      <w:r>
        <w:t xml:space="preserve">company_name </w:t>
      </w:r>
      <w:r w:rsidR="00561B78">
        <w:t>-</w:t>
      </w:r>
      <w:r>
        <w:t xml:space="preserve"> VARCHAR(255) </w:t>
      </w:r>
      <w:r w:rsidR="00561B78">
        <w:t>-</w:t>
      </w:r>
      <w:r>
        <w:t xml:space="preserve"> поле с текст за името на организация</w:t>
      </w:r>
    </w:p>
    <w:p w14:paraId="5753D205" w14:textId="4390B333" w:rsidR="00C239DC" w:rsidRDefault="00C239DC">
      <w:pPr>
        <w:pStyle w:val="a1"/>
        <w:numPr>
          <w:ilvl w:val="0"/>
          <w:numId w:val="32"/>
        </w:numPr>
      </w:pPr>
      <w:r>
        <w:t xml:space="preserve">occupation </w:t>
      </w:r>
      <w:r w:rsidR="00561B78">
        <w:t>-</w:t>
      </w:r>
      <w:r>
        <w:t xml:space="preserve"> VARCHAR(255) </w:t>
      </w:r>
      <w:r w:rsidR="00561B78">
        <w:t>-</w:t>
      </w:r>
      <w:r>
        <w:t xml:space="preserve"> поле с текст, описващо заеманата длъжност</w:t>
      </w:r>
    </w:p>
    <w:p w14:paraId="45ACE29B" w14:textId="1C58F4CD" w:rsidR="00C239DC" w:rsidRDefault="00C239DC">
      <w:pPr>
        <w:pStyle w:val="a1"/>
        <w:numPr>
          <w:ilvl w:val="0"/>
          <w:numId w:val="32"/>
        </w:numPr>
      </w:pPr>
      <w:r>
        <w:t xml:space="preserve">website </w:t>
      </w:r>
      <w:r w:rsidR="00561B78">
        <w:t>-</w:t>
      </w:r>
      <w:r>
        <w:t xml:space="preserve"> VARCHAR(255) </w:t>
      </w:r>
      <w:r w:rsidR="00561B78">
        <w:t>-</w:t>
      </w:r>
      <w:r>
        <w:t xml:space="preserve"> поле с текст за уеб адрес на компанията</w:t>
      </w:r>
    </w:p>
    <w:p w14:paraId="147E3784" w14:textId="3353C49A" w:rsidR="00C239DC" w:rsidRDefault="00C239DC">
      <w:pPr>
        <w:pStyle w:val="a1"/>
        <w:numPr>
          <w:ilvl w:val="0"/>
          <w:numId w:val="32"/>
        </w:numPr>
      </w:pPr>
      <w:r>
        <w:t xml:space="preserve">bio </w:t>
      </w:r>
      <w:r w:rsidR="00561B78">
        <w:t>-</w:t>
      </w:r>
      <w:r>
        <w:t xml:space="preserve"> TEXT </w:t>
      </w:r>
      <w:r w:rsidR="00561B78">
        <w:t>-</w:t>
      </w:r>
      <w:r>
        <w:t xml:space="preserve"> поле за свободен текст, съдържащо описание на </w:t>
      </w:r>
      <w:r w:rsidR="0084218B">
        <w:t>клиента</w:t>
      </w:r>
    </w:p>
    <w:p w14:paraId="49248950" w14:textId="2B2C40BB" w:rsidR="00C239DC" w:rsidRDefault="00C239DC">
      <w:pPr>
        <w:pStyle w:val="a1"/>
        <w:numPr>
          <w:ilvl w:val="0"/>
          <w:numId w:val="32"/>
        </w:numPr>
      </w:pPr>
      <w:r>
        <w:lastRenderedPageBreak/>
        <w:t xml:space="preserve">completeness </w:t>
      </w:r>
      <w:r w:rsidR="00561B78">
        <w:t>-</w:t>
      </w:r>
      <w:r>
        <w:t xml:space="preserve"> INT </w:t>
      </w:r>
      <w:r w:rsidR="00561B78">
        <w:t>-</w:t>
      </w:r>
      <w:r>
        <w:t xml:space="preserve"> поле с числова стойност, отразяващо процентната завършеност на профила</w:t>
      </w:r>
    </w:p>
    <w:p w14:paraId="0C2FA4B9" w14:textId="03981282" w:rsidR="00C156E9" w:rsidRPr="00C156E9" w:rsidRDefault="00C239DC">
      <w:pPr>
        <w:pStyle w:val="a1"/>
        <w:numPr>
          <w:ilvl w:val="0"/>
          <w:numId w:val="32"/>
        </w:numPr>
      </w:pPr>
      <w:r>
        <w:t xml:space="preserve">postings_count </w:t>
      </w:r>
      <w:r w:rsidR="00561B78">
        <w:t>-</w:t>
      </w:r>
      <w:r>
        <w:t xml:space="preserve"> BIGINT </w:t>
      </w:r>
      <w:r w:rsidR="00561B78">
        <w:t>-</w:t>
      </w:r>
      <w:r>
        <w:t xml:space="preserve"> поле за отчитане на броя публикувани обяви</w:t>
      </w:r>
    </w:p>
    <w:p w14:paraId="2870E9BB" w14:textId="77777777" w:rsidR="00C156E9" w:rsidRDefault="00C156E9" w:rsidP="00C156E9">
      <w:pPr>
        <w:pStyle w:val="a0"/>
        <w:rPr>
          <w:lang w:val="en-US"/>
        </w:rPr>
      </w:pPr>
      <w:r>
        <w:t xml:space="preserve">Таблица </w:t>
      </w:r>
      <w:r>
        <w:rPr>
          <w:lang w:val="en-US"/>
        </w:rPr>
        <w:t>Freelancer</w:t>
      </w:r>
    </w:p>
    <w:p w14:paraId="4D4DEB2F" w14:textId="7C57392E" w:rsidR="00C156E9" w:rsidRPr="00B23BA5" w:rsidRDefault="003318F9" w:rsidP="00B23BA5">
      <w:pPr>
        <w:pStyle w:val="a1"/>
      </w:pPr>
      <w:r>
        <mc:AlternateContent>
          <mc:Choice Requires="wps">
            <w:drawing>
              <wp:anchor distT="0" distB="0" distL="114300" distR="114300" simplePos="0" relativeHeight="251379200" behindDoc="0" locked="0" layoutInCell="1" allowOverlap="1" wp14:anchorId="266E5D83" wp14:editId="14EAC647">
                <wp:simplePos x="0" y="0"/>
                <wp:positionH relativeFrom="column">
                  <wp:posOffset>2038350</wp:posOffset>
                </wp:positionH>
                <wp:positionV relativeFrom="paragraph">
                  <wp:posOffset>2559050</wp:posOffset>
                </wp:positionV>
                <wp:extent cx="2241550" cy="169545"/>
                <wp:effectExtent l="0" t="0" r="6350" b="1905"/>
                <wp:wrapTopAndBottom/>
                <wp:docPr id="1096332959" name="Text Box 1"/>
                <wp:cNvGraphicFramePr/>
                <a:graphic xmlns:a="http://schemas.openxmlformats.org/drawingml/2006/main">
                  <a:graphicData uri="http://schemas.microsoft.com/office/word/2010/wordprocessingShape">
                    <wps:wsp>
                      <wps:cNvSpPr txBox="1"/>
                      <wps:spPr>
                        <a:xfrm>
                          <a:off x="0" y="0"/>
                          <a:ext cx="2241550" cy="169545"/>
                        </a:xfrm>
                        <a:prstGeom prst="rect">
                          <a:avLst/>
                        </a:prstGeom>
                        <a:solidFill>
                          <a:prstClr val="white"/>
                        </a:solidFill>
                        <a:ln>
                          <a:noFill/>
                        </a:ln>
                      </wps:spPr>
                      <wps:txbx>
                        <w:txbxContent>
                          <w:p w14:paraId="0918AE90" w14:textId="73A94217" w:rsidR="00593930" w:rsidRPr="003B0E93" w:rsidRDefault="00593930" w:rsidP="00593930">
                            <w:pPr>
                              <w:pStyle w:val="Caption"/>
                              <w:rPr>
                                <w:rFonts w:cs="Times New Roman"/>
                                <w:noProof/>
                                <w:kern w:val="0"/>
                                <w:sz w:val="26"/>
                                <w:lang w:val="en-US"/>
                              </w:rPr>
                            </w:pPr>
                            <w:bookmarkStart w:id="178" w:name="_Toc233647448"/>
                            <w:r>
                              <w:t xml:space="preserve">Фиг. </w:t>
                            </w:r>
                            <w:fldSimple w:instr=" SEQ Фиг. \* ARABIC ">
                              <w:r w:rsidR="00083BD5">
                                <w:rPr>
                                  <w:noProof/>
                                </w:rPr>
                                <w:t>37</w:t>
                              </w:r>
                            </w:fldSimple>
                            <w:r>
                              <w:rPr>
                                <w:lang w:val="en-US"/>
                              </w:rPr>
                              <w:t xml:space="preserve"> - </w:t>
                            </w:r>
                            <w:r>
                              <w:t xml:space="preserve">Таблица </w:t>
                            </w:r>
                            <w:r>
                              <w:rPr>
                                <w:lang w:val="en-US"/>
                              </w:rPr>
                              <w:t>Freelancer</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5D83" id="_x0000_s1060" type="#_x0000_t202" style="position:absolute;left:0;text-align:left;margin-left:160.5pt;margin-top:201.5pt;width:176.5pt;height:13.35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" stroked="f">
                <v:textbox inset="0,0,0,0">
                  <w:txbxContent>
                    <w:p w14:paraId="0918AE90" w14:textId="73A94217" w:rsidR="00593930" w:rsidRPr="003B0E93" w:rsidRDefault="00593930" w:rsidP="00593930">
                      <w:pPr>
                        <w:pStyle w:val="Caption"/>
                        <w:rPr>
                          <w:rFonts w:cs="Times New Roman"/>
                          <w:noProof/>
                          <w:kern w:val="0"/>
                          <w:sz w:val="26"/>
                          <w:lang w:val="en-US"/>
                        </w:rPr>
                      </w:pPr>
                      <w:bookmarkStart w:id="179" w:name="_Toc233647448"/>
                      <w:r>
                        <w:t xml:space="preserve">Фиг. </w:t>
                      </w:r>
                      <w:fldSimple w:instr=" SEQ Фиг. \* ARABIC ">
                        <w:r w:rsidR="00083BD5">
                          <w:rPr>
                            <w:noProof/>
                          </w:rPr>
                          <w:t>37</w:t>
                        </w:r>
                      </w:fldSimple>
                      <w:r>
                        <w:rPr>
                          <w:lang w:val="en-US"/>
                        </w:rPr>
                        <w:t xml:space="preserve"> - </w:t>
                      </w:r>
                      <w:r>
                        <w:t xml:space="preserve">Таблица </w:t>
                      </w:r>
                      <w:r>
                        <w:rPr>
                          <w:lang w:val="en-US"/>
                        </w:rPr>
                        <w:t>Freelancer</w:t>
                      </w:r>
                      <w:bookmarkEnd w:id="179"/>
                    </w:p>
                  </w:txbxContent>
                </v:textbox>
                <w10:wrap type="topAndBottom"/>
              </v:shape>
            </w:pict>
          </mc:Fallback>
        </mc:AlternateContent>
      </w:r>
      <w:r>
        <w:rPr>
          <w:lang w:val="en-US"/>
        </w:rPr>
        <w:drawing>
          <wp:anchor distT="0" distB="0" distL="114300" distR="114300" simplePos="0" relativeHeight="251376128" behindDoc="0" locked="0" layoutInCell="1" allowOverlap="1" wp14:anchorId="65D1AAE3" wp14:editId="1DA7C467">
            <wp:simplePos x="0" y="0"/>
            <wp:positionH relativeFrom="column">
              <wp:posOffset>2159000</wp:posOffset>
            </wp:positionH>
            <wp:positionV relativeFrom="paragraph">
              <wp:posOffset>520700</wp:posOffset>
            </wp:positionV>
            <wp:extent cx="2120900" cy="2038350"/>
            <wp:effectExtent l="0" t="0" r="0" b="0"/>
            <wp:wrapTopAndBottom/>
            <wp:docPr id="8737130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3019" name="Picture 87371301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20900" cy="2038350"/>
                    </a:xfrm>
                    <a:prstGeom prst="rect">
                      <a:avLst/>
                    </a:prstGeom>
                  </pic:spPr>
                </pic:pic>
              </a:graphicData>
            </a:graphic>
            <wp14:sizeRelH relativeFrom="margin">
              <wp14:pctWidth>0</wp14:pctWidth>
            </wp14:sizeRelH>
            <wp14:sizeRelV relativeFrom="margin">
              <wp14:pctHeight>0</wp14:pctHeight>
            </wp14:sizeRelV>
          </wp:anchor>
        </w:drawing>
      </w:r>
      <w:r w:rsidR="00C156E9">
        <w:t>Таблицата</w:t>
      </w:r>
      <w:r w:rsidR="008E67F7">
        <w:t xml:space="preserve"> съхранява специфичните професионални данни и характеристики на потребителите, опериращи в ролята на свободни специалисти.</w:t>
      </w:r>
    </w:p>
    <w:p w14:paraId="56AA9B09" w14:textId="50A39564" w:rsidR="008E67F7" w:rsidRDefault="00C156E9" w:rsidP="00C156E9">
      <w:pPr>
        <w:pStyle w:val="a1"/>
        <w:rPr>
          <w:lang w:val="en-US"/>
        </w:rPr>
      </w:pPr>
      <w:r>
        <w:t>Атрибути:</w:t>
      </w:r>
    </w:p>
    <w:p w14:paraId="62DD9AD4" w14:textId="637AA5A3" w:rsidR="001A11E5" w:rsidRPr="001A11E5" w:rsidRDefault="001A11E5">
      <w:pPr>
        <w:pStyle w:val="a1"/>
        <w:numPr>
          <w:ilvl w:val="0"/>
          <w:numId w:val="34"/>
        </w:numPr>
        <w:rPr>
          <w:lang w:val="en-US"/>
        </w:rPr>
      </w:pPr>
      <w:r w:rsidRPr="001A11E5">
        <w:rPr>
          <w:lang w:val="en-US"/>
        </w:rPr>
        <w:t xml:space="preserve">user_id </w:t>
      </w:r>
      <w:r w:rsidR="00561B78">
        <w:rPr>
          <w:lang w:val="en-US"/>
        </w:rPr>
        <w:t>-</w:t>
      </w:r>
      <w:r w:rsidRPr="001A11E5">
        <w:rPr>
          <w:lang w:val="en-US"/>
        </w:rPr>
        <w:t xml:space="preserve"> BINARY(16) </w:t>
      </w:r>
      <w:r w:rsidR="00561B78">
        <w:rPr>
          <w:lang w:val="en-US"/>
        </w:rPr>
        <w:t>-</w:t>
      </w:r>
      <w:r w:rsidRPr="001A11E5">
        <w:rPr>
          <w:lang w:val="en-US"/>
        </w:rPr>
        <w:t xml:space="preserve"> външен ключ</w:t>
      </w:r>
      <w:r w:rsidR="00207D5A" w:rsidRPr="00FA37EB">
        <w:rPr>
          <w:lang w:val="en-US"/>
        </w:rPr>
        <w:t xml:space="preserve"> </w:t>
      </w:r>
      <w:r w:rsidR="00207D5A">
        <w:t>към</w:t>
      </w:r>
      <w:r w:rsidR="00207D5A" w:rsidRPr="00FA37EB">
        <w:rPr>
          <w:lang w:val="en-US"/>
        </w:rPr>
        <w:t xml:space="preserve"> </w:t>
      </w:r>
      <w:r w:rsidR="00207D5A">
        <w:t>потребител</w:t>
      </w:r>
    </w:p>
    <w:p w14:paraId="6A89A4A2" w14:textId="64847A82" w:rsidR="001A11E5" w:rsidRPr="001A11E5" w:rsidRDefault="001A11E5">
      <w:pPr>
        <w:pStyle w:val="a1"/>
        <w:numPr>
          <w:ilvl w:val="0"/>
          <w:numId w:val="34"/>
        </w:numPr>
      </w:pPr>
      <w:r w:rsidRPr="001A11E5">
        <w:rPr>
          <w:lang w:val="en-US"/>
        </w:rPr>
        <w:t>title</w:t>
      </w:r>
      <w:r w:rsidRPr="001A11E5">
        <w:t xml:space="preserve"> </w:t>
      </w:r>
      <w:r w:rsidR="00561B78">
        <w:t>-</w:t>
      </w:r>
      <w:r w:rsidRPr="001A11E5">
        <w:t xml:space="preserve"> </w:t>
      </w:r>
      <w:r w:rsidRPr="001A11E5">
        <w:rPr>
          <w:lang w:val="en-US"/>
        </w:rPr>
        <w:t>VARCHAR</w:t>
      </w:r>
      <w:r w:rsidRPr="001A11E5">
        <w:t xml:space="preserve">(255) </w:t>
      </w:r>
      <w:r w:rsidR="00561B78">
        <w:t>-</w:t>
      </w:r>
      <w:r w:rsidRPr="001A11E5">
        <w:t xml:space="preserve"> поле с текст за кратко професионално звание</w:t>
      </w:r>
    </w:p>
    <w:p w14:paraId="3D7DD117" w14:textId="5F0B199F" w:rsidR="001A11E5" w:rsidRPr="001A11E5" w:rsidRDefault="001A11E5">
      <w:pPr>
        <w:pStyle w:val="a1"/>
        <w:numPr>
          <w:ilvl w:val="0"/>
          <w:numId w:val="34"/>
        </w:numPr>
      </w:pPr>
      <w:r w:rsidRPr="001A11E5">
        <w:rPr>
          <w:lang w:val="en-US"/>
        </w:rPr>
        <w:t>bio</w:t>
      </w:r>
      <w:r w:rsidRPr="001A11E5">
        <w:t xml:space="preserve"> </w:t>
      </w:r>
      <w:r w:rsidR="00561B78">
        <w:t>-</w:t>
      </w:r>
      <w:r w:rsidRPr="001A11E5">
        <w:t xml:space="preserve"> </w:t>
      </w:r>
      <w:r w:rsidRPr="001A11E5">
        <w:rPr>
          <w:lang w:val="en-US"/>
        </w:rPr>
        <w:t>TEXT</w:t>
      </w:r>
      <w:r w:rsidRPr="001A11E5">
        <w:t xml:space="preserve"> </w:t>
      </w:r>
      <w:r w:rsidR="00561B78">
        <w:t>-</w:t>
      </w:r>
      <w:r w:rsidRPr="001A11E5">
        <w:t xml:space="preserve"> поле за свободен текст, служещо за детайлно резюме </w:t>
      </w:r>
    </w:p>
    <w:p w14:paraId="1ECB2AF6" w14:textId="4357FC03" w:rsidR="001A11E5" w:rsidRPr="001A11E5" w:rsidRDefault="001A11E5">
      <w:pPr>
        <w:pStyle w:val="a1"/>
        <w:numPr>
          <w:ilvl w:val="0"/>
          <w:numId w:val="34"/>
        </w:numPr>
      </w:pPr>
      <w:r w:rsidRPr="001A11E5">
        <w:rPr>
          <w:lang w:val="en-US"/>
        </w:rPr>
        <w:t>experience</w:t>
      </w:r>
      <w:r w:rsidRPr="001A11E5">
        <w:t xml:space="preserve"> </w:t>
      </w:r>
      <w:r w:rsidR="00561B78">
        <w:t>-</w:t>
      </w:r>
      <w:r w:rsidRPr="001A11E5">
        <w:t xml:space="preserve"> </w:t>
      </w:r>
      <w:r w:rsidRPr="001A11E5">
        <w:rPr>
          <w:lang w:val="en-US"/>
        </w:rPr>
        <w:t>ENUM</w:t>
      </w:r>
      <w:r w:rsidRPr="001A11E5">
        <w:t>('</w:t>
      </w:r>
      <w:r w:rsidRPr="001A11E5">
        <w:rPr>
          <w:lang w:val="en-US"/>
        </w:rPr>
        <w:t>entry</w:t>
      </w:r>
      <w:r w:rsidRPr="001A11E5">
        <w:t>', '</w:t>
      </w:r>
      <w:r w:rsidRPr="001A11E5">
        <w:rPr>
          <w:lang w:val="en-US"/>
        </w:rPr>
        <w:t>expert</w:t>
      </w:r>
      <w:r w:rsidRPr="001A11E5">
        <w:t>', '</w:t>
      </w:r>
      <w:r w:rsidRPr="001A11E5">
        <w:rPr>
          <w:lang w:val="en-US"/>
        </w:rPr>
        <w:t>mid</w:t>
      </w:r>
      <w:r w:rsidRPr="001A11E5">
        <w:t>', '</w:t>
      </w:r>
      <w:r w:rsidRPr="001A11E5">
        <w:rPr>
          <w:lang w:val="en-US"/>
        </w:rPr>
        <w:t>senior</w:t>
      </w:r>
      <w:r w:rsidRPr="001A11E5">
        <w:t xml:space="preserve">') </w:t>
      </w:r>
      <w:r w:rsidR="00561B78">
        <w:t>-</w:t>
      </w:r>
      <w:r w:rsidRPr="001A11E5">
        <w:t xml:space="preserve"> изброимо поле, дефиниращо професионалния стаж и ниво на експертиза</w:t>
      </w:r>
    </w:p>
    <w:p w14:paraId="733BDD68" w14:textId="69E8848A" w:rsidR="001A11E5" w:rsidRPr="001A11E5" w:rsidRDefault="001A11E5">
      <w:pPr>
        <w:pStyle w:val="a1"/>
        <w:numPr>
          <w:ilvl w:val="0"/>
          <w:numId w:val="34"/>
        </w:numPr>
      </w:pPr>
      <w:r w:rsidRPr="001A11E5">
        <w:rPr>
          <w:lang w:val="en-US"/>
        </w:rPr>
        <w:t>availability</w:t>
      </w:r>
      <w:r w:rsidRPr="001A11E5">
        <w:t xml:space="preserve"> </w:t>
      </w:r>
      <w:r w:rsidR="00561B78">
        <w:t>-</w:t>
      </w:r>
      <w:r w:rsidRPr="001A11E5">
        <w:t xml:space="preserve"> </w:t>
      </w:r>
      <w:r w:rsidRPr="001A11E5">
        <w:rPr>
          <w:lang w:val="en-US"/>
        </w:rPr>
        <w:t>ENUM</w:t>
      </w:r>
      <w:r w:rsidRPr="001A11E5">
        <w:t>('</w:t>
      </w:r>
      <w:r w:rsidRPr="001A11E5">
        <w:rPr>
          <w:lang w:val="en-US"/>
        </w:rPr>
        <w:t>available</w:t>
      </w:r>
      <w:r w:rsidRPr="001A11E5">
        <w:t>', '</w:t>
      </w:r>
      <w:r w:rsidRPr="001A11E5">
        <w:rPr>
          <w:lang w:val="en-US"/>
        </w:rPr>
        <w:t>busy</w:t>
      </w:r>
      <w:r w:rsidRPr="001A11E5">
        <w:t>', '</w:t>
      </w:r>
      <w:r w:rsidRPr="001A11E5">
        <w:rPr>
          <w:lang w:val="en-US"/>
        </w:rPr>
        <w:t>not</w:t>
      </w:r>
      <w:r w:rsidRPr="001A11E5">
        <w:t>_</w:t>
      </w:r>
      <w:r w:rsidRPr="001A11E5">
        <w:rPr>
          <w:lang w:val="en-US"/>
        </w:rPr>
        <w:t>available</w:t>
      </w:r>
      <w:r w:rsidRPr="001A11E5">
        <w:t xml:space="preserve">') </w:t>
      </w:r>
      <w:r w:rsidR="00561B78">
        <w:t>-</w:t>
      </w:r>
      <w:r w:rsidRPr="001A11E5">
        <w:t xml:space="preserve"> изброимо поле за текущия работен статус и наличност на специалиста за нови проекти</w:t>
      </w:r>
    </w:p>
    <w:p w14:paraId="5AA9C7E8" w14:textId="301D2B8A" w:rsidR="001A11E5" w:rsidRPr="001A11E5" w:rsidRDefault="001A11E5">
      <w:pPr>
        <w:pStyle w:val="a1"/>
        <w:numPr>
          <w:ilvl w:val="0"/>
          <w:numId w:val="34"/>
        </w:numPr>
      </w:pPr>
      <w:r w:rsidRPr="001A11E5">
        <w:rPr>
          <w:lang w:val="en-US"/>
        </w:rPr>
        <w:t>website</w:t>
      </w:r>
      <w:r w:rsidRPr="001A11E5">
        <w:t xml:space="preserve"> </w:t>
      </w:r>
      <w:r w:rsidR="00561B78">
        <w:t>-</w:t>
      </w:r>
      <w:r w:rsidRPr="001A11E5">
        <w:t xml:space="preserve"> </w:t>
      </w:r>
      <w:r w:rsidRPr="001A11E5">
        <w:rPr>
          <w:lang w:val="en-US"/>
        </w:rPr>
        <w:t>VARCHAR</w:t>
      </w:r>
      <w:r w:rsidRPr="001A11E5">
        <w:t xml:space="preserve">(255) </w:t>
      </w:r>
      <w:r w:rsidR="00561B78">
        <w:t>-</w:t>
      </w:r>
      <w:r w:rsidRPr="001A11E5">
        <w:t xml:space="preserve"> поле с текст за линк към</w:t>
      </w:r>
      <w:r w:rsidR="00B23BA5" w:rsidRPr="00B23BA5">
        <w:t xml:space="preserve"> </w:t>
      </w:r>
      <w:r w:rsidRPr="001A11E5">
        <w:t>личен сайт</w:t>
      </w:r>
    </w:p>
    <w:p w14:paraId="3E66E320" w14:textId="406437D9" w:rsidR="001A11E5" w:rsidRPr="001A11E5" w:rsidRDefault="001A11E5">
      <w:pPr>
        <w:pStyle w:val="a1"/>
        <w:numPr>
          <w:ilvl w:val="0"/>
          <w:numId w:val="34"/>
        </w:numPr>
      </w:pPr>
      <w:r w:rsidRPr="001A11E5">
        <w:rPr>
          <w:lang w:val="en-US"/>
        </w:rPr>
        <w:t>completeness</w:t>
      </w:r>
      <w:r w:rsidRPr="001A11E5">
        <w:t xml:space="preserve"> </w:t>
      </w:r>
      <w:r w:rsidR="00561B78">
        <w:t>-</w:t>
      </w:r>
      <w:r w:rsidRPr="001A11E5">
        <w:t xml:space="preserve"> </w:t>
      </w:r>
      <w:r w:rsidRPr="001A11E5">
        <w:rPr>
          <w:lang w:val="en-US"/>
        </w:rPr>
        <w:t>INT</w:t>
      </w:r>
      <w:r w:rsidRPr="001A11E5">
        <w:t xml:space="preserve"> </w:t>
      </w:r>
      <w:r w:rsidR="00561B78">
        <w:t>-</w:t>
      </w:r>
      <w:r w:rsidRPr="001A11E5">
        <w:t xml:space="preserve"> поле с числова стойност за завършеност на </w:t>
      </w:r>
      <w:r w:rsidR="00B23BA5">
        <w:t>профила</w:t>
      </w:r>
    </w:p>
    <w:p w14:paraId="0C242648" w14:textId="55873771" w:rsidR="001A11E5" w:rsidRPr="001A11E5" w:rsidRDefault="001A11E5">
      <w:pPr>
        <w:pStyle w:val="a1"/>
        <w:numPr>
          <w:ilvl w:val="0"/>
          <w:numId w:val="34"/>
        </w:numPr>
      </w:pPr>
      <w:r w:rsidRPr="001A11E5">
        <w:rPr>
          <w:lang w:val="en-US"/>
        </w:rPr>
        <w:t>last</w:t>
      </w:r>
      <w:r w:rsidRPr="001A11E5">
        <w:t>_</w:t>
      </w:r>
      <w:r w:rsidRPr="001A11E5">
        <w:rPr>
          <w:lang w:val="en-US"/>
        </w:rPr>
        <w:t>active</w:t>
      </w:r>
      <w:r w:rsidRPr="001A11E5">
        <w:t>_</w:t>
      </w:r>
      <w:r w:rsidRPr="001A11E5">
        <w:rPr>
          <w:lang w:val="en-US"/>
        </w:rPr>
        <w:t>at</w:t>
      </w:r>
      <w:r w:rsidRPr="001A11E5">
        <w:t xml:space="preserve"> </w:t>
      </w:r>
      <w:r w:rsidR="00561B78">
        <w:t>-</w:t>
      </w:r>
      <w:r w:rsidRPr="001A11E5">
        <w:t xml:space="preserve"> </w:t>
      </w:r>
      <w:r w:rsidRPr="001A11E5">
        <w:rPr>
          <w:lang w:val="en-US"/>
        </w:rPr>
        <w:t>DATETIME</w:t>
      </w:r>
      <w:r w:rsidRPr="001A11E5">
        <w:t xml:space="preserve">(6) </w:t>
      </w:r>
      <w:r w:rsidR="00561B78">
        <w:t>-</w:t>
      </w:r>
      <w:r w:rsidRPr="001A11E5">
        <w:t xml:space="preserve"> времеви печат</w:t>
      </w:r>
      <w:r w:rsidR="00B23BA5">
        <w:t xml:space="preserve"> за </w:t>
      </w:r>
      <w:r w:rsidRPr="001A11E5">
        <w:t>последната активност</w:t>
      </w:r>
    </w:p>
    <w:p w14:paraId="18A79AE2" w14:textId="35BEF9A3" w:rsidR="001A11E5" w:rsidRPr="001A11E5" w:rsidRDefault="001A11E5">
      <w:pPr>
        <w:pStyle w:val="a1"/>
        <w:numPr>
          <w:ilvl w:val="0"/>
          <w:numId w:val="34"/>
        </w:numPr>
      </w:pPr>
      <w:r w:rsidRPr="001A11E5">
        <w:rPr>
          <w:lang w:val="en-US"/>
        </w:rPr>
        <w:t>offers</w:t>
      </w:r>
      <w:r w:rsidRPr="001A11E5">
        <w:t>_</w:t>
      </w:r>
      <w:r w:rsidRPr="001A11E5">
        <w:rPr>
          <w:lang w:val="en-US"/>
        </w:rPr>
        <w:t>count</w:t>
      </w:r>
      <w:r w:rsidRPr="001A11E5">
        <w:t xml:space="preserve"> </w:t>
      </w:r>
      <w:r w:rsidR="00561B78">
        <w:t>-</w:t>
      </w:r>
      <w:r w:rsidRPr="001A11E5">
        <w:t xml:space="preserve"> </w:t>
      </w:r>
      <w:r w:rsidRPr="001A11E5">
        <w:rPr>
          <w:lang w:val="en-US"/>
        </w:rPr>
        <w:t>BIGINT</w:t>
      </w:r>
      <w:r w:rsidRPr="001A11E5">
        <w:t xml:space="preserve"> </w:t>
      </w:r>
      <w:r w:rsidR="00561B78">
        <w:t>-</w:t>
      </w:r>
      <w:r w:rsidRPr="001A11E5">
        <w:t xml:space="preserve"> поле за отчитане на броя подадени оферти</w:t>
      </w:r>
    </w:p>
    <w:p w14:paraId="55898E22" w14:textId="5A5511D5" w:rsidR="005E30B0" w:rsidRDefault="00D127B4" w:rsidP="005E30B0">
      <w:pPr>
        <w:pStyle w:val="a0"/>
        <w:rPr>
          <w:lang w:val="en-US"/>
        </w:rPr>
      </w:pPr>
      <w:r>
        <w:drawing>
          <wp:anchor distT="0" distB="0" distL="114300" distR="114300" simplePos="0" relativeHeight="251440640" behindDoc="0" locked="0" layoutInCell="1" allowOverlap="1" wp14:anchorId="1F44A931" wp14:editId="29900063">
            <wp:simplePos x="0" y="0"/>
            <wp:positionH relativeFrom="column">
              <wp:posOffset>1988820</wp:posOffset>
            </wp:positionH>
            <wp:positionV relativeFrom="paragraph">
              <wp:posOffset>853440</wp:posOffset>
            </wp:positionV>
            <wp:extent cx="2415540" cy="1043942"/>
            <wp:effectExtent l="0" t="0" r="3810" b="3810"/>
            <wp:wrapTopAndBottom/>
            <wp:docPr id="12064057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5769" name="Picture 120640576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15540" cy="1043942"/>
                    </a:xfrm>
                    <a:prstGeom prst="rect">
                      <a:avLst/>
                    </a:prstGeom>
                  </pic:spPr>
                </pic:pic>
              </a:graphicData>
            </a:graphic>
            <wp14:sizeRelH relativeFrom="margin">
              <wp14:pctWidth>0</wp14:pctWidth>
            </wp14:sizeRelH>
            <wp14:sizeRelV relativeFrom="margin">
              <wp14:pctHeight>0</wp14:pctHeight>
            </wp14:sizeRelV>
          </wp:anchor>
        </w:drawing>
      </w:r>
      <w:r w:rsidR="005E30B0">
        <w:t xml:space="preserve">Таблица </w:t>
      </w:r>
      <w:r w:rsidR="005E30B0">
        <w:rPr>
          <w:lang w:val="en-US"/>
        </w:rPr>
        <w:t>User_Role</w:t>
      </w:r>
    </w:p>
    <w:p w14:paraId="4216C016" w14:textId="5F04E86A" w:rsidR="005E30B0" w:rsidRDefault="00D127B4" w:rsidP="005E30B0">
      <w:pPr>
        <w:pStyle w:val="a1"/>
      </w:pPr>
      <w:r>
        <mc:AlternateContent>
          <mc:Choice Requires="wps">
            <w:drawing>
              <wp:anchor distT="0" distB="0" distL="114300" distR="114300" simplePos="0" relativeHeight="251459072" behindDoc="0" locked="0" layoutInCell="1" allowOverlap="1" wp14:anchorId="5CE3FFE8" wp14:editId="160283DF">
                <wp:simplePos x="0" y="0"/>
                <wp:positionH relativeFrom="column">
                  <wp:posOffset>1684020</wp:posOffset>
                </wp:positionH>
                <wp:positionV relativeFrom="paragraph">
                  <wp:posOffset>1526540</wp:posOffset>
                </wp:positionV>
                <wp:extent cx="3013710" cy="211455"/>
                <wp:effectExtent l="0" t="0" r="0" b="0"/>
                <wp:wrapTopAndBottom/>
                <wp:docPr id="2044372488" name="Text Box 1"/>
                <wp:cNvGraphicFramePr/>
                <a:graphic xmlns:a="http://schemas.openxmlformats.org/drawingml/2006/main">
                  <a:graphicData uri="http://schemas.microsoft.com/office/word/2010/wordprocessingShape">
                    <wps:wsp>
                      <wps:cNvSpPr txBox="1"/>
                      <wps:spPr>
                        <a:xfrm>
                          <a:off x="0" y="0"/>
                          <a:ext cx="3013710" cy="211455"/>
                        </a:xfrm>
                        <a:prstGeom prst="rect">
                          <a:avLst/>
                        </a:prstGeom>
                        <a:solidFill>
                          <a:prstClr val="white"/>
                        </a:solidFill>
                        <a:ln>
                          <a:noFill/>
                        </a:ln>
                      </wps:spPr>
                      <wps:txbx>
                        <w:txbxContent>
                          <w:p w14:paraId="0B0FEF16" w14:textId="3F346C54" w:rsidR="00D127B4" w:rsidRPr="00A52861" w:rsidRDefault="00D127B4" w:rsidP="00D127B4">
                            <w:pPr>
                              <w:pStyle w:val="Caption"/>
                              <w:rPr>
                                <w:rFonts w:cs="Times New Roman"/>
                                <w:noProof/>
                                <w:kern w:val="0"/>
                                <w:sz w:val="26"/>
                              </w:rPr>
                            </w:pPr>
                            <w:bookmarkStart w:id="180" w:name="_Toc233647449"/>
                            <w:r>
                              <w:t xml:space="preserve">Фиг. </w:t>
                            </w:r>
                            <w:fldSimple w:instr=" SEQ Фиг. \* ARABIC ">
                              <w:r w:rsidR="00083BD5">
                                <w:rPr>
                                  <w:noProof/>
                                </w:rPr>
                                <w:t>38</w:t>
                              </w:r>
                            </w:fldSimple>
                            <w:r>
                              <w:t xml:space="preserve"> - Таблица </w:t>
                            </w:r>
                            <w:r>
                              <w:rPr>
                                <w:lang w:val="en-US"/>
                              </w:rPr>
                              <w:t>User_Role</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3FFE8" id="_x0000_s1061" type="#_x0000_t202" style="position:absolute;left:0;text-align:left;margin-left:132.6pt;margin-top:120.2pt;width:237.3pt;height:16.65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" stroked="f">
                <v:textbox inset="0,0,0,0">
                  <w:txbxContent>
                    <w:p w14:paraId="0B0FEF16" w14:textId="3F346C54" w:rsidR="00D127B4" w:rsidRPr="00A52861" w:rsidRDefault="00D127B4" w:rsidP="00D127B4">
                      <w:pPr>
                        <w:pStyle w:val="Caption"/>
                        <w:rPr>
                          <w:rFonts w:cs="Times New Roman"/>
                          <w:noProof/>
                          <w:kern w:val="0"/>
                          <w:sz w:val="26"/>
                        </w:rPr>
                      </w:pPr>
                      <w:bookmarkStart w:id="181" w:name="_Toc233647449"/>
                      <w:r>
                        <w:t xml:space="preserve">Фиг. </w:t>
                      </w:r>
                      <w:fldSimple w:instr=" SEQ Фиг. \* ARABIC ">
                        <w:r w:rsidR="00083BD5">
                          <w:rPr>
                            <w:noProof/>
                          </w:rPr>
                          <w:t>38</w:t>
                        </w:r>
                      </w:fldSimple>
                      <w:r>
                        <w:t xml:space="preserve"> - Таблица </w:t>
                      </w:r>
                      <w:r>
                        <w:rPr>
                          <w:lang w:val="en-US"/>
                        </w:rPr>
                        <w:t>User_Role</w:t>
                      </w:r>
                      <w:bookmarkEnd w:id="181"/>
                    </w:p>
                  </w:txbxContent>
                </v:textbox>
                <w10:wrap type="topAndBottom"/>
              </v:shape>
            </w:pict>
          </mc:Fallback>
        </mc:AlternateContent>
      </w:r>
      <w:r w:rsidR="00F01FCD">
        <w:t>Таблицата съхранява възможните роли (клиент, специалист, администратор) в архитектурата на платформата.</w:t>
      </w:r>
    </w:p>
    <w:p w14:paraId="7DD3EAB3" w14:textId="743038CA" w:rsidR="005E30B0" w:rsidRPr="00F01FCD" w:rsidRDefault="005E30B0" w:rsidP="005E30B0">
      <w:pPr>
        <w:pStyle w:val="a1"/>
      </w:pPr>
      <w:r>
        <w:lastRenderedPageBreak/>
        <w:t>Атрибути:</w:t>
      </w:r>
    </w:p>
    <w:p w14:paraId="3327FB93" w14:textId="356FB83B" w:rsidR="008E67F7" w:rsidRDefault="00F01FCD">
      <w:pPr>
        <w:pStyle w:val="a1"/>
        <w:numPr>
          <w:ilvl w:val="0"/>
          <w:numId w:val="55"/>
        </w:numPr>
      </w:pPr>
      <w:r w:rsidRPr="00F01FCD">
        <w:rPr>
          <w:lang w:val="en-US"/>
        </w:rPr>
        <w:t>role</w:t>
      </w:r>
      <w:r w:rsidRPr="00F01FCD">
        <w:t xml:space="preserve"> </w:t>
      </w:r>
      <w:r w:rsidR="00561B78">
        <w:t>-</w:t>
      </w:r>
      <w:r w:rsidRPr="00F01FCD">
        <w:t xml:space="preserve"> </w:t>
      </w:r>
      <w:r w:rsidRPr="00F01FCD">
        <w:rPr>
          <w:lang w:val="en-US"/>
        </w:rPr>
        <w:t>VARCHAR</w:t>
      </w:r>
      <w:r w:rsidRPr="00F01FCD">
        <w:t xml:space="preserve">(50) </w:t>
      </w:r>
      <w:r w:rsidR="00561B78">
        <w:t>-</w:t>
      </w:r>
      <w:r w:rsidRPr="00F01FCD">
        <w:t xml:space="preserve"> поле с</w:t>
      </w:r>
      <w:r>
        <w:t xml:space="preserve">ъс </w:t>
      </w:r>
      <w:r w:rsidRPr="00F01FCD">
        <w:t xml:space="preserve">системното наименование на ролята </w:t>
      </w:r>
    </w:p>
    <w:p w14:paraId="1FEAFDE3" w14:textId="68FD0E62" w:rsidR="008E67F7" w:rsidRDefault="008E67F7" w:rsidP="008E67F7">
      <w:pPr>
        <w:pStyle w:val="a0"/>
        <w:rPr>
          <w:lang w:val="en-US"/>
        </w:rPr>
      </w:pPr>
      <w:r>
        <w:t xml:space="preserve">Таблица </w:t>
      </w:r>
      <w:r>
        <w:rPr>
          <w:lang w:val="en-US"/>
        </w:rPr>
        <w:t>Category</w:t>
      </w:r>
    </w:p>
    <w:p w14:paraId="3B40BC57" w14:textId="260B29E8" w:rsidR="008E67F7" w:rsidRDefault="001C1F04" w:rsidP="008E67F7">
      <w:pPr>
        <w:pStyle w:val="a1"/>
      </w:pPr>
      <w:r>
        <mc:AlternateContent>
          <mc:Choice Requires="wps">
            <w:drawing>
              <wp:anchor distT="0" distB="0" distL="114300" distR="114300" simplePos="0" relativeHeight="251462144" behindDoc="0" locked="0" layoutInCell="1" allowOverlap="1" wp14:anchorId="2A54890B" wp14:editId="6030F53E">
                <wp:simplePos x="0" y="0"/>
                <wp:positionH relativeFrom="column">
                  <wp:posOffset>1862455</wp:posOffset>
                </wp:positionH>
                <wp:positionV relativeFrom="paragraph">
                  <wp:posOffset>1898015</wp:posOffset>
                </wp:positionV>
                <wp:extent cx="2641600" cy="203200"/>
                <wp:effectExtent l="0" t="0" r="6350" b="6350"/>
                <wp:wrapTopAndBottom/>
                <wp:docPr id="1595304195" name="Text Box 1"/>
                <wp:cNvGraphicFramePr/>
                <a:graphic xmlns:a="http://schemas.openxmlformats.org/drawingml/2006/main">
                  <a:graphicData uri="http://schemas.microsoft.com/office/word/2010/wordprocessingShape">
                    <wps:wsp>
                      <wps:cNvSpPr txBox="1"/>
                      <wps:spPr>
                        <a:xfrm>
                          <a:off x="0" y="0"/>
                          <a:ext cx="2641600" cy="203200"/>
                        </a:xfrm>
                        <a:prstGeom prst="rect">
                          <a:avLst/>
                        </a:prstGeom>
                        <a:solidFill>
                          <a:prstClr val="white"/>
                        </a:solidFill>
                        <a:ln>
                          <a:noFill/>
                        </a:ln>
                      </wps:spPr>
                      <wps:txbx>
                        <w:txbxContent>
                          <w:p w14:paraId="7EEC762F" w14:textId="34929F92" w:rsidR="00ED31ED" w:rsidRPr="00373A34" w:rsidRDefault="00ED31ED" w:rsidP="00ED31ED">
                            <w:pPr>
                              <w:pStyle w:val="Caption"/>
                              <w:rPr>
                                <w:rFonts w:cs="Times New Roman"/>
                                <w:noProof/>
                                <w:kern w:val="0"/>
                                <w:sz w:val="26"/>
                              </w:rPr>
                            </w:pPr>
                            <w:bookmarkStart w:id="182" w:name="_Toc233647450"/>
                            <w:r>
                              <w:t xml:space="preserve">Фиг. </w:t>
                            </w:r>
                            <w:fldSimple w:instr=" SEQ Фиг. \* ARABIC ">
                              <w:r w:rsidR="00083BD5">
                                <w:rPr>
                                  <w:noProof/>
                                </w:rPr>
                                <w:t>39</w:t>
                              </w:r>
                            </w:fldSimple>
                            <w:r w:rsidRPr="00B535DA">
                              <w:t xml:space="preserve"> - Таблица </w:t>
                            </w:r>
                            <w:r>
                              <w:rPr>
                                <w:lang w:val="en-US"/>
                              </w:rPr>
                              <w:t>Category</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4890B" id="_x0000_s1062" type="#_x0000_t202" style="position:absolute;left:0;text-align:left;margin-left:146.65pt;margin-top:149.45pt;width:208pt;height:16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" stroked="f">
                <v:textbox inset="0,0,0,0">
                  <w:txbxContent>
                    <w:p w14:paraId="7EEC762F" w14:textId="34929F92" w:rsidR="00ED31ED" w:rsidRPr="00373A34" w:rsidRDefault="00ED31ED" w:rsidP="00ED31ED">
                      <w:pPr>
                        <w:pStyle w:val="Caption"/>
                        <w:rPr>
                          <w:rFonts w:cs="Times New Roman"/>
                          <w:noProof/>
                          <w:kern w:val="0"/>
                          <w:sz w:val="26"/>
                        </w:rPr>
                      </w:pPr>
                      <w:bookmarkStart w:id="183" w:name="_Toc233647450"/>
                      <w:r>
                        <w:t xml:space="preserve">Фиг. </w:t>
                      </w:r>
                      <w:fldSimple w:instr=" SEQ Фиг. \* ARABIC ">
                        <w:r w:rsidR="00083BD5">
                          <w:rPr>
                            <w:noProof/>
                          </w:rPr>
                          <w:t>39</w:t>
                        </w:r>
                      </w:fldSimple>
                      <w:r w:rsidRPr="00B535DA">
                        <w:t xml:space="preserve"> - Таблица </w:t>
                      </w:r>
                      <w:r>
                        <w:rPr>
                          <w:lang w:val="en-US"/>
                        </w:rPr>
                        <w:t>Category</w:t>
                      </w:r>
                      <w:bookmarkEnd w:id="183"/>
                    </w:p>
                  </w:txbxContent>
                </v:textbox>
                <w10:wrap type="topAndBottom"/>
              </v:shape>
            </w:pict>
          </mc:Fallback>
        </mc:AlternateContent>
      </w:r>
      <w:r>
        <w:drawing>
          <wp:anchor distT="0" distB="0" distL="114300" distR="114300" simplePos="0" relativeHeight="251428352" behindDoc="0" locked="0" layoutInCell="1" allowOverlap="1" wp14:anchorId="18D8A26A" wp14:editId="3D89E893">
            <wp:simplePos x="0" y="0"/>
            <wp:positionH relativeFrom="column">
              <wp:posOffset>1986280</wp:posOffset>
            </wp:positionH>
            <wp:positionV relativeFrom="paragraph">
              <wp:posOffset>281940</wp:posOffset>
            </wp:positionV>
            <wp:extent cx="2517140" cy="1614805"/>
            <wp:effectExtent l="0" t="0" r="0" b="4445"/>
            <wp:wrapTopAndBottom/>
            <wp:docPr id="20375007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0749" name="Picture 203750074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17140" cy="1614805"/>
                    </a:xfrm>
                    <a:prstGeom prst="rect">
                      <a:avLst/>
                    </a:prstGeom>
                  </pic:spPr>
                </pic:pic>
              </a:graphicData>
            </a:graphic>
            <wp14:sizeRelH relativeFrom="margin">
              <wp14:pctWidth>0</wp14:pctWidth>
            </wp14:sizeRelH>
            <wp14:sizeRelV relativeFrom="margin">
              <wp14:pctHeight>0</wp14:pctHeight>
            </wp14:sizeRelV>
          </wp:anchor>
        </w:drawing>
      </w:r>
      <w:r w:rsidR="00DD767E">
        <w:t>Таблицата представлява справочник за класифициране в различни бизнес сектори.</w:t>
      </w:r>
    </w:p>
    <w:p w14:paraId="3191DAB9" w14:textId="1B06F420" w:rsidR="00DD767E" w:rsidRDefault="00DD767E" w:rsidP="00321185">
      <w:pPr>
        <w:pStyle w:val="a1"/>
        <w:ind w:firstLine="0"/>
      </w:pPr>
    </w:p>
    <w:p w14:paraId="77E13E08" w14:textId="267C5858" w:rsidR="008E67F7" w:rsidRDefault="008E67F7" w:rsidP="008E67F7">
      <w:pPr>
        <w:pStyle w:val="a1"/>
      </w:pPr>
      <w:r>
        <w:t>Атрибути:</w:t>
      </w:r>
    </w:p>
    <w:p w14:paraId="1728A415" w14:textId="500BE2DA" w:rsidR="00DD767E" w:rsidRDefault="00DD767E">
      <w:pPr>
        <w:pStyle w:val="a1"/>
        <w:numPr>
          <w:ilvl w:val="0"/>
          <w:numId w:val="51"/>
        </w:numPr>
      </w:pPr>
      <w:r>
        <w:t xml:space="preserve">id </w:t>
      </w:r>
      <w:r w:rsidR="00561B78">
        <w:t>-</w:t>
      </w:r>
      <w:r>
        <w:t xml:space="preserve"> BINARY(16) </w:t>
      </w:r>
      <w:r w:rsidR="00561B78">
        <w:t>-</w:t>
      </w:r>
      <w:r>
        <w:t xml:space="preserve"> глобален уникален идентификатор (UUID) на категорията</w:t>
      </w:r>
    </w:p>
    <w:p w14:paraId="0D2B8024" w14:textId="06F408FE" w:rsidR="00DD767E" w:rsidRDefault="00DD767E">
      <w:pPr>
        <w:pStyle w:val="a1"/>
        <w:numPr>
          <w:ilvl w:val="0"/>
          <w:numId w:val="51"/>
        </w:numPr>
      </w:pPr>
      <w:r>
        <w:t xml:space="preserve">name </w:t>
      </w:r>
      <w:r w:rsidR="00561B78">
        <w:t>-</w:t>
      </w:r>
      <w:r>
        <w:t xml:space="preserve"> VARCHAR(255) </w:t>
      </w:r>
      <w:r w:rsidR="00561B78">
        <w:t>-</w:t>
      </w:r>
      <w:r>
        <w:t xml:space="preserve"> поле с текст за наименование на категорията </w:t>
      </w:r>
    </w:p>
    <w:p w14:paraId="58DF95A1" w14:textId="36139DAB" w:rsidR="00DD767E" w:rsidRDefault="00DD767E">
      <w:pPr>
        <w:pStyle w:val="a1"/>
        <w:numPr>
          <w:ilvl w:val="0"/>
          <w:numId w:val="51"/>
        </w:numPr>
      </w:pPr>
      <w:r>
        <w:t xml:space="preserve">description </w:t>
      </w:r>
      <w:r w:rsidR="00561B78">
        <w:t>-</w:t>
      </w:r>
      <w:r>
        <w:t xml:space="preserve"> TEXT </w:t>
      </w:r>
      <w:r w:rsidR="00561B78">
        <w:t>-</w:t>
      </w:r>
      <w:r>
        <w:t xml:space="preserve"> поле за текстово описание на обхвата на категорията</w:t>
      </w:r>
    </w:p>
    <w:p w14:paraId="147C364E" w14:textId="25C63251" w:rsidR="00DD767E" w:rsidRDefault="00DD767E">
      <w:pPr>
        <w:pStyle w:val="a1"/>
        <w:numPr>
          <w:ilvl w:val="0"/>
          <w:numId w:val="51"/>
        </w:numPr>
      </w:pPr>
      <w:r>
        <w:t xml:space="preserve">display_order </w:t>
      </w:r>
      <w:r w:rsidR="00561B78">
        <w:t>-</w:t>
      </w:r>
      <w:r>
        <w:t xml:space="preserve"> INT </w:t>
      </w:r>
      <w:r w:rsidR="00561B78">
        <w:t>-</w:t>
      </w:r>
      <w:r>
        <w:t xml:space="preserve"> поле с цяло число, използвано за контролиране на подредбата на категориите в потребителския интерфейс</w:t>
      </w:r>
    </w:p>
    <w:p w14:paraId="380F1179" w14:textId="6B387DDD" w:rsidR="008E67F7" w:rsidRDefault="00DD767E">
      <w:pPr>
        <w:pStyle w:val="a1"/>
        <w:numPr>
          <w:ilvl w:val="0"/>
          <w:numId w:val="51"/>
        </w:numPr>
      </w:pPr>
      <w:r>
        <w:t xml:space="preserve">is_active </w:t>
      </w:r>
      <w:r w:rsidR="00561B78">
        <w:t>-</w:t>
      </w:r>
      <w:r>
        <w:t xml:space="preserve"> BIT(1) </w:t>
      </w:r>
      <w:r w:rsidR="00561B78">
        <w:t>-</w:t>
      </w:r>
      <w:r>
        <w:t xml:space="preserve"> булево поле, определящо дали категорията е достъпна</w:t>
      </w:r>
    </w:p>
    <w:p w14:paraId="01DAA698" w14:textId="190DFEE1" w:rsidR="008E67F7" w:rsidRDefault="008E67F7" w:rsidP="008E67F7">
      <w:pPr>
        <w:pStyle w:val="a0"/>
        <w:rPr>
          <w:lang w:val="en-US"/>
        </w:rPr>
      </w:pPr>
      <w:r>
        <w:t xml:space="preserve">Таблица </w:t>
      </w:r>
      <w:r>
        <w:rPr>
          <w:lang w:val="en-US"/>
        </w:rPr>
        <w:t>Skill</w:t>
      </w:r>
    </w:p>
    <w:p w14:paraId="7683A4C9" w14:textId="37020C04" w:rsidR="008E67F7" w:rsidRDefault="00BB5A9E" w:rsidP="008E67F7">
      <w:pPr>
        <w:pStyle w:val="a1"/>
      </w:pPr>
      <w:r>
        <mc:AlternateContent>
          <mc:Choice Requires="wps">
            <w:drawing>
              <wp:anchor distT="0" distB="0" distL="114300" distR="114300" simplePos="0" relativeHeight="251465216" behindDoc="0" locked="0" layoutInCell="1" allowOverlap="1" wp14:anchorId="6493CC4B" wp14:editId="4326112B">
                <wp:simplePos x="0" y="0"/>
                <wp:positionH relativeFrom="column">
                  <wp:posOffset>1882140</wp:posOffset>
                </wp:positionH>
                <wp:positionV relativeFrom="paragraph">
                  <wp:posOffset>2599690</wp:posOffset>
                </wp:positionV>
                <wp:extent cx="2480945" cy="635"/>
                <wp:effectExtent l="0" t="0" r="0" b="0"/>
                <wp:wrapTopAndBottom/>
                <wp:docPr id="545957094" name="Text Box 1"/>
                <wp:cNvGraphicFramePr/>
                <a:graphic xmlns:a="http://schemas.openxmlformats.org/drawingml/2006/main">
                  <a:graphicData uri="http://schemas.microsoft.com/office/word/2010/wordprocessingShape">
                    <wps:wsp>
                      <wps:cNvSpPr txBox="1"/>
                      <wps:spPr>
                        <a:xfrm>
                          <a:off x="0" y="0"/>
                          <a:ext cx="2480945" cy="635"/>
                        </a:xfrm>
                        <a:prstGeom prst="rect">
                          <a:avLst/>
                        </a:prstGeom>
                        <a:solidFill>
                          <a:prstClr val="white"/>
                        </a:solidFill>
                        <a:ln>
                          <a:noFill/>
                        </a:ln>
                      </wps:spPr>
                      <wps:txbx>
                        <w:txbxContent>
                          <w:p w14:paraId="7E8955BB" w14:textId="3A93AE7D" w:rsidR="00BB5A9E" w:rsidRPr="00022C5B" w:rsidRDefault="00BB5A9E" w:rsidP="00BB5A9E">
                            <w:pPr>
                              <w:pStyle w:val="Caption"/>
                              <w:rPr>
                                <w:rFonts w:cs="Times New Roman"/>
                                <w:noProof/>
                                <w:kern w:val="0"/>
                                <w:sz w:val="26"/>
                              </w:rPr>
                            </w:pPr>
                            <w:bookmarkStart w:id="184" w:name="_Toc233647451"/>
                            <w:r>
                              <w:t xml:space="preserve">Фиг. </w:t>
                            </w:r>
                            <w:fldSimple w:instr=" SEQ Фиг. \* ARABIC ">
                              <w:r w:rsidR="00083BD5">
                                <w:rPr>
                                  <w:noProof/>
                                </w:rPr>
                                <w:t>40</w:t>
                              </w:r>
                            </w:fldSimple>
                            <w:r w:rsidRPr="00000391">
                              <w:t xml:space="preserve"> - Таблица </w:t>
                            </w:r>
                            <w:r>
                              <w:rPr>
                                <w:lang w:val="en-US"/>
                              </w:rPr>
                              <w:t>Skill</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3CC4B" id="_x0000_s1063" type="#_x0000_t202" style="position:absolute;left:0;text-align:left;margin-left:148.2pt;margin-top:204.7pt;width:195.35pt;height:.05pt;z-index:25146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4M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" stroked="f">
                <v:textbox style="mso-fit-shape-to-text:t" inset="0,0,0,0">
                  <w:txbxContent>
                    <w:p w14:paraId="7E8955BB" w14:textId="3A93AE7D" w:rsidR="00BB5A9E" w:rsidRPr="00022C5B" w:rsidRDefault="00BB5A9E" w:rsidP="00BB5A9E">
                      <w:pPr>
                        <w:pStyle w:val="Caption"/>
                        <w:rPr>
                          <w:rFonts w:cs="Times New Roman"/>
                          <w:noProof/>
                          <w:kern w:val="0"/>
                          <w:sz w:val="26"/>
                        </w:rPr>
                      </w:pPr>
                      <w:bookmarkStart w:id="185" w:name="_Toc233647451"/>
                      <w:r>
                        <w:t xml:space="preserve">Фиг. </w:t>
                      </w:r>
                      <w:fldSimple w:instr=" SEQ Фиг. \* ARABIC ">
                        <w:r w:rsidR="00083BD5">
                          <w:rPr>
                            <w:noProof/>
                          </w:rPr>
                          <w:t>40</w:t>
                        </w:r>
                      </w:fldSimple>
                      <w:r w:rsidRPr="00000391">
                        <w:t xml:space="preserve"> - Таблица </w:t>
                      </w:r>
                      <w:r>
                        <w:rPr>
                          <w:lang w:val="en-US"/>
                        </w:rPr>
                        <w:t>Skill</w:t>
                      </w:r>
                      <w:bookmarkEnd w:id="185"/>
                    </w:p>
                  </w:txbxContent>
                </v:textbox>
                <w10:wrap type="topAndBottom"/>
              </v:shape>
            </w:pict>
          </mc:Fallback>
        </mc:AlternateContent>
      </w:r>
      <w:r w:rsidR="007D6DC6">
        <w:drawing>
          <wp:anchor distT="0" distB="0" distL="114300" distR="114300" simplePos="0" relativeHeight="251422208" behindDoc="0" locked="0" layoutInCell="1" allowOverlap="1" wp14:anchorId="51F3AAB3" wp14:editId="2877F968">
            <wp:simplePos x="0" y="0"/>
            <wp:positionH relativeFrom="column">
              <wp:posOffset>1882140</wp:posOffset>
            </wp:positionH>
            <wp:positionV relativeFrom="paragraph">
              <wp:posOffset>518160</wp:posOffset>
            </wp:positionV>
            <wp:extent cx="2480945" cy="2073139"/>
            <wp:effectExtent l="0" t="0" r="0" b="3810"/>
            <wp:wrapTopAndBottom/>
            <wp:docPr id="18656174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17488" name="Picture 18656174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80945" cy="2073139"/>
                    </a:xfrm>
                    <a:prstGeom prst="rect">
                      <a:avLst/>
                    </a:prstGeom>
                  </pic:spPr>
                </pic:pic>
              </a:graphicData>
            </a:graphic>
            <wp14:sizeRelH relativeFrom="margin">
              <wp14:pctWidth>0</wp14:pctWidth>
            </wp14:sizeRelH>
            <wp14:sizeRelV relativeFrom="margin">
              <wp14:pctHeight>0</wp14:pctHeight>
            </wp14:sizeRelV>
          </wp:anchor>
        </w:drawing>
      </w:r>
      <w:r w:rsidR="00994660">
        <w:t>Таблицата представлява системен каталог от умения, компетенции и технологии, използван за съпоставяне на кадри с работни изисквания.</w:t>
      </w:r>
    </w:p>
    <w:p w14:paraId="55D3C05C" w14:textId="37FFE216" w:rsidR="00994660" w:rsidRDefault="00994660" w:rsidP="007D6DC6">
      <w:pPr>
        <w:pStyle w:val="a1"/>
        <w:ind w:firstLine="0"/>
      </w:pPr>
    </w:p>
    <w:p w14:paraId="62EDA9AD" w14:textId="4CF1B672" w:rsidR="008E67F7" w:rsidRDefault="008E67F7" w:rsidP="008E67F7">
      <w:pPr>
        <w:pStyle w:val="a1"/>
      </w:pPr>
      <w:r>
        <w:t>Атрибути:</w:t>
      </w:r>
    </w:p>
    <w:p w14:paraId="7E6870E7" w14:textId="49FB2A84" w:rsidR="00994660" w:rsidRDefault="00994660">
      <w:pPr>
        <w:pStyle w:val="a1"/>
        <w:numPr>
          <w:ilvl w:val="0"/>
          <w:numId w:val="49"/>
        </w:numPr>
      </w:pPr>
      <w:r>
        <w:t xml:space="preserve">skill </w:t>
      </w:r>
      <w:r w:rsidR="00561B78">
        <w:t>-</w:t>
      </w:r>
      <w:r>
        <w:t xml:space="preserve"> VARCHAR(255) </w:t>
      </w:r>
      <w:r w:rsidR="00561B78">
        <w:t>-</w:t>
      </w:r>
      <w:r>
        <w:t xml:space="preserve"> поле с текст за наименование на умението</w:t>
      </w:r>
    </w:p>
    <w:p w14:paraId="07C03BB1" w14:textId="7A40DEE5" w:rsidR="00994660" w:rsidRDefault="00994660">
      <w:pPr>
        <w:pStyle w:val="a1"/>
        <w:numPr>
          <w:ilvl w:val="0"/>
          <w:numId w:val="49"/>
        </w:numPr>
      </w:pPr>
      <w:r>
        <w:lastRenderedPageBreak/>
        <w:t xml:space="preserve">type </w:t>
      </w:r>
      <w:r w:rsidR="00561B78">
        <w:t>-</w:t>
      </w:r>
      <w:r>
        <w:t xml:space="preserve"> ENUM('language', 'soft_skill', 'technical', 'tool') </w:t>
      </w:r>
      <w:r w:rsidR="00561B78">
        <w:t>-</w:t>
      </w:r>
      <w:r>
        <w:t xml:space="preserve"> изброимо поле, класифициращо типа на компетенцията</w:t>
      </w:r>
    </w:p>
    <w:p w14:paraId="74BEACD2" w14:textId="380FFAB9" w:rsidR="00994660" w:rsidRDefault="00994660">
      <w:pPr>
        <w:pStyle w:val="a1"/>
        <w:numPr>
          <w:ilvl w:val="0"/>
          <w:numId w:val="49"/>
        </w:numPr>
      </w:pPr>
      <w:r>
        <w:t xml:space="preserve">description </w:t>
      </w:r>
      <w:r w:rsidR="00561B78">
        <w:t>-</w:t>
      </w:r>
      <w:r>
        <w:t xml:space="preserve"> TEXT </w:t>
      </w:r>
      <w:r w:rsidR="00561B78">
        <w:t>-</w:t>
      </w:r>
      <w:r>
        <w:t xml:space="preserve"> поле за текстово описание на умението</w:t>
      </w:r>
    </w:p>
    <w:p w14:paraId="51F8E4FB" w14:textId="52242D2A" w:rsidR="00994660" w:rsidRDefault="00994660">
      <w:pPr>
        <w:pStyle w:val="a1"/>
        <w:numPr>
          <w:ilvl w:val="0"/>
          <w:numId w:val="49"/>
        </w:numPr>
      </w:pPr>
      <w:r>
        <w:t xml:space="preserve">aliases </w:t>
      </w:r>
      <w:r w:rsidR="00561B78">
        <w:t>-</w:t>
      </w:r>
      <w:r>
        <w:t xml:space="preserve"> JSON </w:t>
      </w:r>
      <w:r w:rsidR="00561B78">
        <w:t>-</w:t>
      </w:r>
      <w:r>
        <w:t xml:space="preserve"> поле във формат JSON за съхранение на синоними или алтернативни изписвания, улесняващи търсенето</w:t>
      </w:r>
    </w:p>
    <w:p w14:paraId="56A71FE2" w14:textId="61FA3A29" w:rsidR="008E67F7" w:rsidRDefault="00994660">
      <w:pPr>
        <w:pStyle w:val="a1"/>
        <w:numPr>
          <w:ilvl w:val="0"/>
          <w:numId w:val="49"/>
        </w:numPr>
      </w:pPr>
      <w:r>
        <w:t xml:space="preserve">popularity </w:t>
      </w:r>
      <w:r w:rsidR="00561B78">
        <w:t>-</w:t>
      </w:r>
      <w:r>
        <w:t xml:space="preserve"> BIGINT </w:t>
      </w:r>
      <w:r w:rsidR="00561B78">
        <w:t>-</w:t>
      </w:r>
      <w:r>
        <w:t xml:space="preserve"> брояч, отчитащ колко често умението се използва</w:t>
      </w:r>
    </w:p>
    <w:p w14:paraId="647EF744" w14:textId="3C163539" w:rsidR="008E67F7" w:rsidRDefault="008E67F7" w:rsidP="008E67F7">
      <w:pPr>
        <w:pStyle w:val="a0"/>
        <w:rPr>
          <w:lang w:val="en-US"/>
        </w:rPr>
      </w:pPr>
      <w:r>
        <w:t xml:space="preserve">Таблица </w:t>
      </w:r>
      <w:r>
        <w:rPr>
          <w:lang w:val="en-US"/>
        </w:rPr>
        <w:t>Country</w:t>
      </w:r>
    </w:p>
    <w:p w14:paraId="50203C74" w14:textId="6F8207A2" w:rsidR="008E67F7" w:rsidRDefault="007750E7" w:rsidP="008E67F7">
      <w:pPr>
        <w:pStyle w:val="a1"/>
      </w:pPr>
      <w:r>
        <mc:AlternateContent>
          <mc:Choice Requires="wps">
            <w:drawing>
              <wp:anchor distT="0" distB="0" distL="114300" distR="114300" simplePos="0" relativeHeight="251468288" behindDoc="0" locked="0" layoutInCell="1" allowOverlap="1" wp14:anchorId="6A6BBBF3" wp14:editId="59464046">
                <wp:simplePos x="0" y="0"/>
                <wp:positionH relativeFrom="column">
                  <wp:posOffset>1965960</wp:posOffset>
                </wp:positionH>
                <wp:positionV relativeFrom="paragraph">
                  <wp:posOffset>1612265</wp:posOffset>
                </wp:positionV>
                <wp:extent cx="2303145" cy="635"/>
                <wp:effectExtent l="0" t="0" r="0" b="0"/>
                <wp:wrapTopAndBottom/>
                <wp:docPr id="1552323454" name="Text Box 1"/>
                <wp:cNvGraphicFramePr/>
                <a:graphic xmlns:a="http://schemas.openxmlformats.org/drawingml/2006/main">
                  <a:graphicData uri="http://schemas.microsoft.com/office/word/2010/wordprocessingShape">
                    <wps:wsp>
                      <wps:cNvSpPr txBox="1"/>
                      <wps:spPr>
                        <a:xfrm>
                          <a:off x="0" y="0"/>
                          <a:ext cx="2303145" cy="635"/>
                        </a:xfrm>
                        <a:prstGeom prst="rect">
                          <a:avLst/>
                        </a:prstGeom>
                        <a:solidFill>
                          <a:prstClr val="white"/>
                        </a:solidFill>
                        <a:ln>
                          <a:noFill/>
                        </a:ln>
                      </wps:spPr>
                      <wps:txbx>
                        <w:txbxContent>
                          <w:p w14:paraId="46876D82" w14:textId="66D089C9" w:rsidR="007750E7" w:rsidRPr="00E56A31" w:rsidRDefault="007750E7" w:rsidP="007750E7">
                            <w:pPr>
                              <w:pStyle w:val="Caption"/>
                              <w:rPr>
                                <w:rFonts w:cs="Times New Roman"/>
                                <w:noProof/>
                                <w:kern w:val="0"/>
                                <w:sz w:val="26"/>
                              </w:rPr>
                            </w:pPr>
                            <w:bookmarkStart w:id="186" w:name="_Toc233647452"/>
                            <w:r>
                              <w:t xml:space="preserve">Фиг. </w:t>
                            </w:r>
                            <w:fldSimple w:instr=" SEQ Фиг. \* ARABIC ">
                              <w:r w:rsidR="00083BD5">
                                <w:rPr>
                                  <w:noProof/>
                                </w:rPr>
                                <w:t>41</w:t>
                              </w:r>
                            </w:fldSimple>
                            <w:r w:rsidRPr="00705B54">
                              <w:t xml:space="preserve"> - Таблица </w:t>
                            </w:r>
                            <w:r>
                              <w:rPr>
                                <w:lang w:val="en-US"/>
                              </w:rPr>
                              <w:t>Country</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BBF3" id="_x0000_s1064" type="#_x0000_t202" style="position:absolute;left:0;text-align:left;margin-left:154.8pt;margin-top:126.95pt;width:181.35pt;height:.0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1hHA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" stroked="f">
                <v:textbox style="mso-fit-shape-to-text:t" inset="0,0,0,0">
                  <w:txbxContent>
                    <w:p w14:paraId="46876D82" w14:textId="66D089C9" w:rsidR="007750E7" w:rsidRPr="00E56A31" w:rsidRDefault="007750E7" w:rsidP="007750E7">
                      <w:pPr>
                        <w:pStyle w:val="Caption"/>
                        <w:rPr>
                          <w:rFonts w:cs="Times New Roman"/>
                          <w:noProof/>
                          <w:kern w:val="0"/>
                          <w:sz w:val="26"/>
                        </w:rPr>
                      </w:pPr>
                      <w:bookmarkStart w:id="187" w:name="_Toc233647452"/>
                      <w:r>
                        <w:t xml:space="preserve">Фиг. </w:t>
                      </w:r>
                      <w:fldSimple w:instr=" SEQ Фиг. \* ARABIC ">
                        <w:r w:rsidR="00083BD5">
                          <w:rPr>
                            <w:noProof/>
                          </w:rPr>
                          <w:t>41</w:t>
                        </w:r>
                      </w:fldSimple>
                      <w:r w:rsidRPr="00705B54">
                        <w:t xml:space="preserve"> - Таблица </w:t>
                      </w:r>
                      <w:r>
                        <w:rPr>
                          <w:lang w:val="en-US"/>
                        </w:rPr>
                        <w:t>Country</w:t>
                      </w:r>
                      <w:bookmarkEnd w:id="187"/>
                    </w:p>
                  </w:txbxContent>
                </v:textbox>
                <w10:wrap type="topAndBottom"/>
              </v:shape>
            </w:pict>
          </mc:Fallback>
        </mc:AlternateContent>
      </w:r>
      <w:r w:rsidR="00BD6B45">
        <w:drawing>
          <wp:anchor distT="0" distB="0" distL="114300" distR="114300" simplePos="0" relativeHeight="251443712" behindDoc="0" locked="0" layoutInCell="1" allowOverlap="1" wp14:anchorId="2C00F5D6" wp14:editId="333E55C4">
            <wp:simplePos x="0" y="0"/>
            <wp:positionH relativeFrom="column">
              <wp:posOffset>1965960</wp:posOffset>
            </wp:positionH>
            <wp:positionV relativeFrom="paragraph">
              <wp:posOffset>384810</wp:posOffset>
            </wp:positionV>
            <wp:extent cx="2303735" cy="1170305"/>
            <wp:effectExtent l="0" t="0" r="1905" b="0"/>
            <wp:wrapTopAndBottom/>
            <wp:docPr id="1488662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2007" name="Picture 148866200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03735" cy="1170305"/>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съдържа държавите, поддържани за регистрация в платформата.</w:t>
      </w:r>
    </w:p>
    <w:p w14:paraId="71393F8A" w14:textId="2D9B8901" w:rsidR="00BD6B45" w:rsidRDefault="00BD6B45" w:rsidP="00BD6B45">
      <w:pPr>
        <w:pStyle w:val="a1"/>
      </w:pPr>
    </w:p>
    <w:p w14:paraId="7A232B0A" w14:textId="7662E32F" w:rsidR="008E67F7" w:rsidRDefault="008E67F7" w:rsidP="008E67F7">
      <w:pPr>
        <w:pStyle w:val="a1"/>
      </w:pPr>
      <w:r>
        <w:t>Атрибути:</w:t>
      </w:r>
    </w:p>
    <w:p w14:paraId="4B95B5E7" w14:textId="0386B029" w:rsidR="00BD6B45" w:rsidRDefault="00BD6B45">
      <w:pPr>
        <w:pStyle w:val="a1"/>
        <w:numPr>
          <w:ilvl w:val="0"/>
          <w:numId w:val="56"/>
        </w:numPr>
      </w:pPr>
      <w:r>
        <w:t xml:space="preserve">name </w:t>
      </w:r>
      <w:r w:rsidR="00561B78">
        <w:t>-</w:t>
      </w:r>
      <w:r>
        <w:t xml:space="preserve"> VARCHAR(255) </w:t>
      </w:r>
      <w:r w:rsidR="00561B78">
        <w:t>-</w:t>
      </w:r>
      <w:r>
        <w:t xml:space="preserve"> поле с текст за пълното наименование на държавата</w:t>
      </w:r>
    </w:p>
    <w:p w14:paraId="785C540E" w14:textId="2601B839" w:rsidR="008E67F7" w:rsidRDefault="00BD6B45">
      <w:pPr>
        <w:pStyle w:val="a1"/>
        <w:numPr>
          <w:ilvl w:val="0"/>
          <w:numId w:val="56"/>
        </w:numPr>
      </w:pPr>
      <w:r>
        <w:t xml:space="preserve">initials </w:t>
      </w:r>
      <w:r w:rsidR="00561B78">
        <w:t>-</w:t>
      </w:r>
      <w:r>
        <w:t xml:space="preserve"> VARCHAR(3) </w:t>
      </w:r>
      <w:r w:rsidR="00561B78">
        <w:t>-</w:t>
      </w:r>
      <w:r>
        <w:t xml:space="preserve"> поле с текст за международен код на държавата</w:t>
      </w:r>
    </w:p>
    <w:p w14:paraId="09118F35" w14:textId="4BECE0DE" w:rsidR="008E67F7" w:rsidRDefault="008E67F7" w:rsidP="008E67F7">
      <w:pPr>
        <w:pStyle w:val="a0"/>
        <w:rPr>
          <w:lang w:val="en-US"/>
        </w:rPr>
      </w:pPr>
      <w:r>
        <w:t xml:space="preserve">Таблица </w:t>
      </w:r>
      <w:r>
        <w:rPr>
          <w:lang w:val="en-US"/>
        </w:rPr>
        <w:t>Location</w:t>
      </w:r>
    </w:p>
    <w:p w14:paraId="464BCA67" w14:textId="0A646647" w:rsidR="008E67F7" w:rsidRPr="00A57C05" w:rsidRDefault="00A57C05" w:rsidP="008E67F7">
      <w:pPr>
        <w:pStyle w:val="a1"/>
      </w:pPr>
      <w:r>
        <mc:AlternateContent>
          <mc:Choice Requires="wps">
            <w:drawing>
              <wp:anchor distT="0" distB="0" distL="114300" distR="114300" simplePos="0" relativeHeight="251474432" behindDoc="0" locked="0" layoutInCell="1" allowOverlap="1" wp14:anchorId="7A2DEE2E" wp14:editId="27815CE8">
                <wp:simplePos x="0" y="0"/>
                <wp:positionH relativeFrom="column">
                  <wp:posOffset>1964055</wp:posOffset>
                </wp:positionH>
                <wp:positionV relativeFrom="paragraph">
                  <wp:posOffset>1858645</wp:posOffset>
                </wp:positionV>
                <wp:extent cx="2413000" cy="198755"/>
                <wp:effectExtent l="0" t="0" r="6350" b="0"/>
                <wp:wrapTopAndBottom/>
                <wp:docPr id="1421764928" name="Text Box 1"/>
                <wp:cNvGraphicFramePr/>
                <a:graphic xmlns:a="http://schemas.openxmlformats.org/drawingml/2006/main">
                  <a:graphicData uri="http://schemas.microsoft.com/office/word/2010/wordprocessingShape">
                    <wps:wsp>
                      <wps:cNvSpPr txBox="1"/>
                      <wps:spPr>
                        <a:xfrm>
                          <a:off x="0" y="0"/>
                          <a:ext cx="2413000" cy="198755"/>
                        </a:xfrm>
                        <a:prstGeom prst="rect">
                          <a:avLst/>
                        </a:prstGeom>
                        <a:solidFill>
                          <a:prstClr val="white"/>
                        </a:solidFill>
                        <a:ln>
                          <a:noFill/>
                        </a:ln>
                      </wps:spPr>
                      <wps:txbx>
                        <w:txbxContent>
                          <w:p w14:paraId="6F4F5432" w14:textId="0323FB14" w:rsidR="00A57C05" w:rsidRPr="00916D39" w:rsidRDefault="00A57C05" w:rsidP="00A57C05">
                            <w:pPr>
                              <w:pStyle w:val="Caption"/>
                              <w:rPr>
                                <w:rFonts w:cs="Times New Roman"/>
                                <w:noProof/>
                                <w:kern w:val="0"/>
                                <w:sz w:val="26"/>
                                <w:lang w:val="en-US"/>
                              </w:rPr>
                            </w:pPr>
                            <w:bookmarkStart w:id="188" w:name="_Toc233647453"/>
                            <w:r>
                              <w:t xml:space="preserve">Фиг. </w:t>
                            </w:r>
                            <w:fldSimple w:instr=" SEQ Фиг. \* ARABIC ">
                              <w:r w:rsidR="00083BD5">
                                <w:rPr>
                                  <w:noProof/>
                                </w:rPr>
                                <w:t>42</w:t>
                              </w:r>
                            </w:fldSimple>
                            <w:r w:rsidRPr="00A773F4">
                              <w:t xml:space="preserve"> - Таблица </w:t>
                            </w:r>
                            <w:r>
                              <w:rPr>
                                <w:lang w:val="en-US"/>
                              </w:rPr>
                              <w:t>Location</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DEE2E" id="_x0000_s1065" type="#_x0000_t202" style="position:absolute;left:0;text-align:left;margin-left:154.65pt;margin-top:146.35pt;width:190pt;height:15.65pt;z-index:25147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" stroked="f">
                <v:textbox inset="0,0,0,0">
                  <w:txbxContent>
                    <w:p w14:paraId="6F4F5432" w14:textId="0323FB14" w:rsidR="00A57C05" w:rsidRPr="00916D39" w:rsidRDefault="00A57C05" w:rsidP="00A57C05">
                      <w:pPr>
                        <w:pStyle w:val="Caption"/>
                        <w:rPr>
                          <w:rFonts w:cs="Times New Roman"/>
                          <w:noProof/>
                          <w:kern w:val="0"/>
                          <w:sz w:val="26"/>
                          <w:lang w:val="en-US"/>
                        </w:rPr>
                      </w:pPr>
                      <w:bookmarkStart w:id="189" w:name="_Toc233647453"/>
                      <w:r>
                        <w:t xml:space="preserve">Фиг. </w:t>
                      </w:r>
                      <w:fldSimple w:instr=" SEQ Фиг. \* ARABIC ">
                        <w:r w:rsidR="00083BD5">
                          <w:rPr>
                            <w:noProof/>
                          </w:rPr>
                          <w:t>42</w:t>
                        </w:r>
                      </w:fldSimple>
                      <w:r w:rsidRPr="00A773F4">
                        <w:t xml:space="preserve"> - Таблица </w:t>
                      </w:r>
                      <w:r>
                        <w:rPr>
                          <w:lang w:val="en-US"/>
                        </w:rPr>
                        <w:t>Location</w:t>
                      </w:r>
                      <w:bookmarkEnd w:id="189"/>
                    </w:p>
                  </w:txbxContent>
                </v:textbox>
                <w10:wrap type="topAndBottom"/>
              </v:shape>
            </w:pict>
          </mc:Fallback>
        </mc:AlternateContent>
      </w:r>
      <w:r>
        <w:rPr>
          <w:lang w:val="en-US"/>
        </w:rPr>
        <w:drawing>
          <wp:anchor distT="0" distB="0" distL="114300" distR="114300" simplePos="0" relativeHeight="251471360" behindDoc="0" locked="0" layoutInCell="1" allowOverlap="1" wp14:anchorId="5F839A99" wp14:editId="28D5F870">
            <wp:simplePos x="0" y="0"/>
            <wp:positionH relativeFrom="column">
              <wp:posOffset>1963420</wp:posOffset>
            </wp:positionH>
            <wp:positionV relativeFrom="paragraph">
              <wp:posOffset>287655</wp:posOffset>
            </wp:positionV>
            <wp:extent cx="2413000" cy="1552629"/>
            <wp:effectExtent l="0" t="0" r="6350" b="9525"/>
            <wp:wrapTopAndBottom/>
            <wp:docPr id="8312544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4424" name="Picture 83125442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13000" cy="1552629"/>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съхранява географски координати за градове</w:t>
      </w:r>
      <w:r w:rsidRPr="00A57C05">
        <w:t>.</w:t>
      </w:r>
    </w:p>
    <w:p w14:paraId="70E61882" w14:textId="0013ED1A" w:rsidR="00A57C05" w:rsidRPr="00A57C05" w:rsidRDefault="00A57C05" w:rsidP="008E67F7">
      <w:pPr>
        <w:pStyle w:val="a1"/>
      </w:pPr>
    </w:p>
    <w:p w14:paraId="780B2063" w14:textId="242A6307" w:rsidR="008E67F7" w:rsidRDefault="008E67F7" w:rsidP="008E67F7">
      <w:pPr>
        <w:pStyle w:val="a1"/>
      </w:pPr>
      <w:r>
        <w:t>Атрибути:</w:t>
      </w:r>
    </w:p>
    <w:p w14:paraId="5B055572" w14:textId="487C147C" w:rsidR="0006485B" w:rsidRDefault="0006485B">
      <w:pPr>
        <w:pStyle w:val="a1"/>
        <w:numPr>
          <w:ilvl w:val="0"/>
          <w:numId w:val="57"/>
        </w:numPr>
      </w:pPr>
      <w:r>
        <w:t xml:space="preserve">country_id </w:t>
      </w:r>
      <w:r w:rsidR="00561B78">
        <w:t>-</w:t>
      </w:r>
      <w:r>
        <w:t xml:space="preserve"> BINARY(16) </w:t>
      </w:r>
      <w:r w:rsidR="00561B78">
        <w:t>-</w:t>
      </w:r>
      <w:r>
        <w:t xml:space="preserve"> външен ключ към държавата, в която </w:t>
      </w:r>
      <w:r w:rsidR="00AF1095">
        <w:t>е града</w:t>
      </w:r>
    </w:p>
    <w:p w14:paraId="76ABED66" w14:textId="07BAF0BC" w:rsidR="0006485B" w:rsidRDefault="0006485B">
      <w:pPr>
        <w:pStyle w:val="a1"/>
        <w:numPr>
          <w:ilvl w:val="0"/>
          <w:numId w:val="57"/>
        </w:numPr>
      </w:pPr>
      <w:r>
        <w:t xml:space="preserve">name </w:t>
      </w:r>
      <w:r w:rsidR="00561B78">
        <w:t>-</w:t>
      </w:r>
      <w:r>
        <w:t xml:space="preserve"> VARCHAR(255) </w:t>
      </w:r>
      <w:r w:rsidR="00561B78">
        <w:t>-</w:t>
      </w:r>
      <w:r>
        <w:t xml:space="preserve"> поле с текст за наименование на града</w:t>
      </w:r>
    </w:p>
    <w:p w14:paraId="3CBF4CFA" w14:textId="2BFC23D5" w:rsidR="0006485B" w:rsidRDefault="0006485B">
      <w:pPr>
        <w:pStyle w:val="a1"/>
        <w:numPr>
          <w:ilvl w:val="0"/>
          <w:numId w:val="57"/>
        </w:numPr>
      </w:pPr>
      <w:r>
        <w:t xml:space="preserve">latitude </w:t>
      </w:r>
      <w:r w:rsidR="00561B78">
        <w:t>-</w:t>
      </w:r>
      <w:r>
        <w:t xml:space="preserve"> DECIMAL(10,8) </w:t>
      </w:r>
      <w:r w:rsidR="00561B78">
        <w:t>-</w:t>
      </w:r>
      <w:r>
        <w:t xml:space="preserve"> поле за дробно число</w:t>
      </w:r>
      <w:r w:rsidR="00AF1095">
        <w:t xml:space="preserve"> за </w:t>
      </w:r>
      <w:r>
        <w:t>географската ширина</w:t>
      </w:r>
    </w:p>
    <w:p w14:paraId="6E7DF3B6" w14:textId="21E775F7" w:rsidR="008E67F7" w:rsidRPr="0035408D" w:rsidRDefault="0006485B">
      <w:pPr>
        <w:pStyle w:val="a1"/>
        <w:numPr>
          <w:ilvl w:val="0"/>
          <w:numId w:val="57"/>
        </w:numPr>
      </w:pPr>
      <w:r>
        <w:t xml:space="preserve">longitude </w:t>
      </w:r>
      <w:r w:rsidR="00561B78">
        <w:t>-</w:t>
      </w:r>
      <w:r>
        <w:t xml:space="preserve"> DECIMAL(11,8) </w:t>
      </w:r>
      <w:r w:rsidR="00561B78">
        <w:t>-</w:t>
      </w:r>
      <w:r>
        <w:t xml:space="preserve"> поле за дробно число</w:t>
      </w:r>
      <w:r w:rsidR="00AF1095">
        <w:t xml:space="preserve"> за </w:t>
      </w:r>
      <w:r>
        <w:t>географската дължина</w:t>
      </w:r>
    </w:p>
    <w:p w14:paraId="639A09AA" w14:textId="77777777" w:rsidR="0035408D" w:rsidRDefault="0035408D" w:rsidP="0035408D">
      <w:pPr>
        <w:pStyle w:val="a1"/>
        <w:ind w:left="1080" w:firstLine="0"/>
      </w:pPr>
    </w:p>
    <w:p w14:paraId="1DE42A5E" w14:textId="62EBEE77" w:rsidR="008E67F7" w:rsidRDefault="008E67F7" w:rsidP="008E67F7">
      <w:pPr>
        <w:pStyle w:val="a0"/>
        <w:rPr>
          <w:lang w:val="en-US"/>
        </w:rPr>
      </w:pPr>
      <w:r>
        <w:lastRenderedPageBreak/>
        <w:t xml:space="preserve">Таблица </w:t>
      </w:r>
      <w:r>
        <w:rPr>
          <w:lang w:val="en-US"/>
        </w:rPr>
        <w:t>Review</w:t>
      </w:r>
    </w:p>
    <w:p w14:paraId="30133CD5" w14:textId="34516A36" w:rsidR="008E67F7" w:rsidRDefault="00FE2E69" w:rsidP="008E67F7">
      <w:pPr>
        <w:pStyle w:val="a1"/>
      </w:pPr>
      <w:r>
        <w:t>Таблицата съхранява обратната връзка (рецензиите) и оценките, които потребителите си поставят взаимно.</w:t>
      </w:r>
    </w:p>
    <w:p w14:paraId="1EE500DE" w14:textId="6B345C51" w:rsidR="008E67F7" w:rsidRPr="00EE7B38" w:rsidRDefault="00BB3714" w:rsidP="00EE7B38">
      <w:pPr>
        <w:pStyle w:val="a1"/>
      </w:pPr>
      <w:r>
        <mc:AlternateContent>
          <mc:Choice Requires="wps">
            <w:drawing>
              <wp:anchor distT="0" distB="0" distL="114300" distR="114300" simplePos="0" relativeHeight="251477504" behindDoc="0" locked="0" layoutInCell="1" allowOverlap="1" wp14:anchorId="5522A352" wp14:editId="774233BA">
                <wp:simplePos x="0" y="0"/>
                <wp:positionH relativeFrom="column">
                  <wp:posOffset>2040890</wp:posOffset>
                </wp:positionH>
                <wp:positionV relativeFrom="paragraph">
                  <wp:posOffset>1804035</wp:posOffset>
                </wp:positionV>
                <wp:extent cx="2247900" cy="635"/>
                <wp:effectExtent l="0" t="0" r="0" b="0"/>
                <wp:wrapTopAndBottom/>
                <wp:docPr id="818040079"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47B85018" w14:textId="3F2F9CC1" w:rsidR="00BB3714" w:rsidRPr="00B427BB" w:rsidRDefault="00BB3714" w:rsidP="00BB3714">
                            <w:pPr>
                              <w:pStyle w:val="Caption"/>
                              <w:rPr>
                                <w:rFonts w:cs="Times New Roman"/>
                                <w:noProof/>
                                <w:kern w:val="0"/>
                                <w:sz w:val="26"/>
                              </w:rPr>
                            </w:pPr>
                            <w:bookmarkStart w:id="190" w:name="_Toc233647454"/>
                            <w:r>
                              <w:t xml:space="preserve">Фиг. </w:t>
                            </w:r>
                            <w:fldSimple w:instr=" SEQ Фиг. \* ARABIC ">
                              <w:r w:rsidR="00083BD5">
                                <w:rPr>
                                  <w:noProof/>
                                </w:rPr>
                                <w:t>43</w:t>
                              </w:r>
                            </w:fldSimple>
                            <w:r w:rsidRPr="004B315B">
                              <w:t xml:space="preserve"> - Таблица </w:t>
                            </w:r>
                            <w:r>
                              <w:rPr>
                                <w:lang w:val="en-US"/>
                              </w:rPr>
                              <w:t>Review</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2A352" id="_x0000_s1066" type="#_x0000_t202" style="position:absolute;left:0;text-align:left;margin-left:160.7pt;margin-top:142.05pt;width:177pt;height:.05pt;z-index:25147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TJGgIAAEAEAAAOAAAAZHJzL2Uyb0RvYy54bWysU8Fu2zAMvQ/YPwi6L06yru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" stroked="f">
                <v:textbox style="mso-fit-shape-to-text:t" inset="0,0,0,0">
                  <w:txbxContent>
                    <w:p w14:paraId="47B85018" w14:textId="3F2F9CC1" w:rsidR="00BB3714" w:rsidRPr="00B427BB" w:rsidRDefault="00BB3714" w:rsidP="00BB3714">
                      <w:pPr>
                        <w:pStyle w:val="Caption"/>
                        <w:rPr>
                          <w:rFonts w:cs="Times New Roman"/>
                          <w:noProof/>
                          <w:kern w:val="0"/>
                          <w:sz w:val="26"/>
                        </w:rPr>
                      </w:pPr>
                      <w:bookmarkStart w:id="191" w:name="_Toc233647454"/>
                      <w:r>
                        <w:t xml:space="preserve">Фиг. </w:t>
                      </w:r>
                      <w:fldSimple w:instr=" SEQ Фиг. \* ARABIC ">
                        <w:r w:rsidR="00083BD5">
                          <w:rPr>
                            <w:noProof/>
                          </w:rPr>
                          <w:t>43</w:t>
                        </w:r>
                      </w:fldSimple>
                      <w:r w:rsidRPr="004B315B">
                        <w:t xml:space="preserve"> - Таблица </w:t>
                      </w:r>
                      <w:r>
                        <w:rPr>
                          <w:lang w:val="en-US"/>
                        </w:rPr>
                        <w:t>Review</w:t>
                      </w:r>
                      <w:bookmarkEnd w:id="191"/>
                    </w:p>
                  </w:txbxContent>
                </v:textbox>
                <w10:wrap type="topAndBottom"/>
              </v:shape>
            </w:pict>
          </mc:Fallback>
        </mc:AlternateContent>
      </w:r>
      <w:r w:rsidR="00635050">
        <w:drawing>
          <wp:anchor distT="0" distB="0" distL="114300" distR="114300" simplePos="0" relativeHeight="251425280" behindDoc="0" locked="0" layoutInCell="1" allowOverlap="1" wp14:anchorId="03479624" wp14:editId="2CBA88E7">
            <wp:simplePos x="0" y="0"/>
            <wp:positionH relativeFrom="column">
              <wp:posOffset>2040890</wp:posOffset>
            </wp:positionH>
            <wp:positionV relativeFrom="paragraph">
              <wp:posOffset>423</wp:posOffset>
            </wp:positionV>
            <wp:extent cx="2247900" cy="1746885"/>
            <wp:effectExtent l="0" t="0" r="0" b="5715"/>
            <wp:wrapTopAndBottom/>
            <wp:docPr id="4114442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4283" name="Picture 41144428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47900" cy="174688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8EF2046" w14:textId="6ED0D02C" w:rsidR="009457B9" w:rsidRPr="00FE2E69" w:rsidRDefault="009457B9">
      <w:pPr>
        <w:pStyle w:val="a1"/>
        <w:numPr>
          <w:ilvl w:val="0"/>
          <w:numId w:val="50"/>
        </w:numPr>
      </w:pPr>
      <w:r w:rsidRPr="00FE2E69">
        <w:rPr>
          <w:lang w:val="en-US"/>
        </w:rPr>
        <w:t>reviewer</w:t>
      </w:r>
      <w:r w:rsidRPr="00FE2E69">
        <w:t>_</w:t>
      </w:r>
      <w:r w:rsidRPr="00FE2E69">
        <w:rPr>
          <w:lang w:val="en-US"/>
        </w:rPr>
        <w:t>id</w:t>
      </w:r>
      <w:r w:rsidRPr="00FE2E69">
        <w:t xml:space="preserve"> </w:t>
      </w:r>
      <w:r w:rsidR="00561B78">
        <w:t>-</w:t>
      </w:r>
      <w:r w:rsidRPr="00FE2E69">
        <w:t xml:space="preserve"> </w:t>
      </w:r>
      <w:r w:rsidRPr="00FE2E69">
        <w:rPr>
          <w:lang w:val="en-US"/>
        </w:rPr>
        <w:t>BINARY</w:t>
      </w:r>
      <w:r w:rsidRPr="00FE2E69">
        <w:t xml:space="preserve">(16) </w:t>
      </w:r>
      <w:r w:rsidR="00561B78">
        <w:t>-</w:t>
      </w:r>
      <w:r w:rsidRPr="00FE2E69">
        <w:t xml:space="preserve"> външен ключ към</w:t>
      </w:r>
      <w:r w:rsidR="0061192D">
        <w:t xml:space="preserve"> оценяващ потребител</w:t>
      </w:r>
    </w:p>
    <w:p w14:paraId="68B60BF2" w14:textId="5A016D81" w:rsidR="009457B9" w:rsidRPr="00FE2E69" w:rsidRDefault="009457B9">
      <w:pPr>
        <w:pStyle w:val="a1"/>
        <w:numPr>
          <w:ilvl w:val="0"/>
          <w:numId w:val="50"/>
        </w:numPr>
      </w:pPr>
      <w:r w:rsidRPr="00FE2E69">
        <w:rPr>
          <w:lang w:val="en-US"/>
        </w:rPr>
        <w:t>reviewee</w:t>
      </w:r>
      <w:r w:rsidRPr="00FE2E69">
        <w:t>_</w:t>
      </w:r>
      <w:r w:rsidRPr="00FE2E69">
        <w:rPr>
          <w:lang w:val="en-US"/>
        </w:rPr>
        <w:t>id</w:t>
      </w:r>
      <w:r w:rsidRPr="00FE2E69">
        <w:t xml:space="preserve"> </w:t>
      </w:r>
      <w:r w:rsidR="00561B78">
        <w:t>-</w:t>
      </w:r>
      <w:r w:rsidRPr="00FE2E69">
        <w:t xml:space="preserve"> </w:t>
      </w:r>
      <w:r w:rsidRPr="00FE2E69">
        <w:rPr>
          <w:lang w:val="en-US"/>
        </w:rPr>
        <w:t>BINARY</w:t>
      </w:r>
      <w:r w:rsidRPr="00FE2E69">
        <w:t xml:space="preserve">(16) </w:t>
      </w:r>
      <w:r w:rsidR="00561B78">
        <w:t>-</w:t>
      </w:r>
      <w:r w:rsidRPr="00FE2E69">
        <w:t xml:space="preserve"> външен ключ към </w:t>
      </w:r>
      <w:r w:rsidR="0061192D">
        <w:t>оценяван потребител</w:t>
      </w:r>
    </w:p>
    <w:p w14:paraId="2AF5400C" w14:textId="0EA3305A" w:rsidR="009457B9" w:rsidRPr="00FE2E69" w:rsidRDefault="009457B9">
      <w:pPr>
        <w:pStyle w:val="a1"/>
        <w:numPr>
          <w:ilvl w:val="0"/>
          <w:numId w:val="50"/>
        </w:numPr>
      </w:pPr>
      <w:r w:rsidRPr="00FE2E69">
        <w:rPr>
          <w:lang w:val="en-US"/>
        </w:rPr>
        <w:t>overall</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с цяло число от 1 до 5, съхраняващо общата оценка</w:t>
      </w:r>
    </w:p>
    <w:p w14:paraId="1DA6CCE0" w14:textId="3DD11DA4" w:rsidR="009457B9" w:rsidRPr="00FE2E69" w:rsidRDefault="009457B9">
      <w:pPr>
        <w:pStyle w:val="a1"/>
        <w:numPr>
          <w:ilvl w:val="0"/>
          <w:numId w:val="50"/>
        </w:numPr>
      </w:pPr>
      <w:r w:rsidRPr="00FE2E69">
        <w:rPr>
          <w:lang w:val="en-US"/>
        </w:rPr>
        <w:t>quality</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с цяло число за оценка на качеството на работата</w:t>
      </w:r>
    </w:p>
    <w:p w14:paraId="230E6FEA" w14:textId="4DC638B4" w:rsidR="009457B9" w:rsidRPr="00FE2E69" w:rsidRDefault="009457B9">
      <w:pPr>
        <w:pStyle w:val="a1"/>
        <w:numPr>
          <w:ilvl w:val="0"/>
          <w:numId w:val="50"/>
        </w:numPr>
      </w:pPr>
      <w:r w:rsidRPr="00FE2E69">
        <w:rPr>
          <w:lang w:val="en-US"/>
        </w:rPr>
        <w:t>timeliness</w:t>
      </w:r>
      <w:r w:rsidRPr="00FE2E69">
        <w:t>_</w:t>
      </w:r>
      <w:r w:rsidRPr="00FE2E69">
        <w:rPr>
          <w:lang w:val="en-US"/>
        </w:rPr>
        <w:t>rating</w:t>
      </w:r>
      <w:r w:rsidRPr="00FE2E69">
        <w:t xml:space="preserve"> </w:t>
      </w:r>
      <w:r w:rsidR="00561B78">
        <w:t>-</w:t>
      </w:r>
      <w:r w:rsidRPr="00FE2E69">
        <w:t xml:space="preserve"> </w:t>
      </w:r>
      <w:r w:rsidRPr="00FE2E69">
        <w:rPr>
          <w:lang w:val="en-US"/>
        </w:rPr>
        <w:t>INT</w:t>
      </w:r>
      <w:r w:rsidRPr="00FE2E69">
        <w:t xml:space="preserve"> </w:t>
      </w:r>
      <w:r w:rsidR="00561B78">
        <w:t>-</w:t>
      </w:r>
      <w:r w:rsidRPr="00FE2E69">
        <w:t xml:space="preserve"> поле за оценка на спазването на сроковете</w:t>
      </w:r>
    </w:p>
    <w:p w14:paraId="7BE822DF" w14:textId="3646357C" w:rsidR="009457B9" w:rsidRPr="00FE2E69" w:rsidRDefault="009457B9">
      <w:pPr>
        <w:pStyle w:val="a1"/>
        <w:numPr>
          <w:ilvl w:val="0"/>
          <w:numId w:val="50"/>
        </w:numPr>
      </w:pPr>
      <w:r w:rsidRPr="00FE2E69">
        <w:rPr>
          <w:lang w:val="en-US"/>
        </w:rPr>
        <w:t>content</w:t>
      </w:r>
      <w:r w:rsidRPr="00FE2E69">
        <w:t xml:space="preserve"> </w:t>
      </w:r>
      <w:r w:rsidR="00561B78">
        <w:t>-</w:t>
      </w:r>
      <w:r w:rsidRPr="00FE2E69">
        <w:t xml:space="preserve"> </w:t>
      </w:r>
      <w:r w:rsidRPr="00FE2E69">
        <w:rPr>
          <w:lang w:val="en-US"/>
        </w:rPr>
        <w:t>TEXT</w:t>
      </w:r>
      <w:r w:rsidRPr="00FE2E69">
        <w:t xml:space="preserve"> </w:t>
      </w:r>
      <w:r w:rsidR="00561B78">
        <w:t>-</w:t>
      </w:r>
      <w:r w:rsidRPr="00FE2E69">
        <w:t xml:space="preserve"> поле за свободен текст, съдържащо коментар на рецензента</w:t>
      </w:r>
    </w:p>
    <w:p w14:paraId="7C5A232F" w14:textId="4E0B6B2D" w:rsidR="00E8299F" w:rsidRDefault="00E8299F" w:rsidP="00E8299F">
      <w:pPr>
        <w:pStyle w:val="a0"/>
        <w:rPr>
          <w:lang w:val="en-US"/>
        </w:rPr>
      </w:pPr>
      <w:r>
        <w:t xml:space="preserve">Таблица </w:t>
      </w:r>
      <w:r>
        <w:rPr>
          <w:lang w:val="en-US"/>
        </w:rPr>
        <w:t>Notification</w:t>
      </w:r>
    </w:p>
    <w:p w14:paraId="7E7837B1" w14:textId="1B34EEAD" w:rsidR="004A6FB7" w:rsidRDefault="00896EC3" w:rsidP="00523175">
      <w:pPr>
        <w:pStyle w:val="a1"/>
      </w:pPr>
      <w:r>
        <mc:AlternateContent>
          <mc:Choice Requires="wps">
            <w:drawing>
              <wp:anchor distT="0" distB="0" distL="114300" distR="114300" simplePos="0" relativeHeight="251480576" behindDoc="0" locked="0" layoutInCell="1" allowOverlap="1" wp14:anchorId="58B51E57" wp14:editId="6940F1F1">
                <wp:simplePos x="0" y="0"/>
                <wp:positionH relativeFrom="column">
                  <wp:posOffset>1508760</wp:posOffset>
                </wp:positionH>
                <wp:positionV relativeFrom="paragraph">
                  <wp:posOffset>2192655</wp:posOffset>
                </wp:positionV>
                <wp:extent cx="3398520" cy="635"/>
                <wp:effectExtent l="0" t="0" r="0" b="0"/>
                <wp:wrapTopAndBottom/>
                <wp:docPr id="2033127090"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7A271F7E" w14:textId="6FFA266A" w:rsidR="00896EC3" w:rsidRPr="007A779D" w:rsidRDefault="00896EC3" w:rsidP="00896EC3">
                            <w:pPr>
                              <w:pStyle w:val="Caption"/>
                              <w:rPr>
                                <w:rFonts w:cs="Times New Roman"/>
                                <w:noProof/>
                                <w:kern w:val="0"/>
                                <w:sz w:val="26"/>
                              </w:rPr>
                            </w:pPr>
                            <w:bookmarkStart w:id="192" w:name="_Toc233647455"/>
                            <w:r>
                              <w:t xml:space="preserve">Фиг. </w:t>
                            </w:r>
                            <w:fldSimple w:instr=" SEQ Фиг. \* ARABIC ">
                              <w:r w:rsidR="00083BD5">
                                <w:rPr>
                                  <w:noProof/>
                                </w:rPr>
                                <w:t>44</w:t>
                              </w:r>
                            </w:fldSimple>
                            <w:r w:rsidRPr="002F6727">
                              <w:t xml:space="preserve"> - Таблица </w:t>
                            </w:r>
                            <w:r>
                              <w:rPr>
                                <w:lang w:val="en-US"/>
                              </w:rPr>
                              <w:t>Notification</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51E57" id="_x0000_s1067" type="#_x0000_t202" style="position:absolute;left:0;text-align:left;margin-left:118.8pt;margin-top:172.65pt;width:267.6pt;height:.0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sGg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" stroked="f">
                <v:textbox style="mso-fit-shape-to-text:t" inset="0,0,0,0">
                  <w:txbxContent>
                    <w:p w14:paraId="7A271F7E" w14:textId="6FFA266A" w:rsidR="00896EC3" w:rsidRPr="007A779D" w:rsidRDefault="00896EC3" w:rsidP="00896EC3">
                      <w:pPr>
                        <w:pStyle w:val="Caption"/>
                        <w:rPr>
                          <w:rFonts w:cs="Times New Roman"/>
                          <w:noProof/>
                          <w:kern w:val="0"/>
                          <w:sz w:val="26"/>
                        </w:rPr>
                      </w:pPr>
                      <w:bookmarkStart w:id="193" w:name="_Toc233647455"/>
                      <w:r>
                        <w:t xml:space="preserve">Фиг. </w:t>
                      </w:r>
                      <w:fldSimple w:instr=" SEQ Фиг. \* ARABIC ">
                        <w:r w:rsidR="00083BD5">
                          <w:rPr>
                            <w:noProof/>
                          </w:rPr>
                          <w:t>44</w:t>
                        </w:r>
                      </w:fldSimple>
                      <w:r w:rsidRPr="002F6727">
                        <w:t xml:space="preserve"> - Таблица </w:t>
                      </w:r>
                      <w:r>
                        <w:rPr>
                          <w:lang w:val="en-US"/>
                        </w:rPr>
                        <w:t>Notification</w:t>
                      </w:r>
                      <w:bookmarkEnd w:id="193"/>
                    </w:p>
                  </w:txbxContent>
                </v:textbox>
                <w10:wrap type="topAndBottom"/>
              </v:shape>
            </w:pict>
          </mc:Fallback>
        </mc:AlternateContent>
      </w:r>
      <w:r w:rsidR="00523175">
        <w:drawing>
          <wp:anchor distT="0" distB="0" distL="114300" distR="114300" simplePos="0" relativeHeight="251431424" behindDoc="0" locked="0" layoutInCell="1" allowOverlap="1" wp14:anchorId="6858497C" wp14:editId="70CA70BF">
            <wp:simplePos x="0" y="0"/>
            <wp:positionH relativeFrom="column">
              <wp:posOffset>1508760</wp:posOffset>
            </wp:positionH>
            <wp:positionV relativeFrom="paragraph">
              <wp:posOffset>502920</wp:posOffset>
            </wp:positionV>
            <wp:extent cx="3398520" cy="1632585"/>
            <wp:effectExtent l="0" t="0" r="0" b="5715"/>
            <wp:wrapTopAndBottom/>
            <wp:docPr id="12803085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8501" name="Picture 128030850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98520" cy="1632585"/>
                    </a:xfrm>
                    <a:prstGeom prst="rect">
                      <a:avLst/>
                    </a:prstGeom>
                  </pic:spPr>
                </pic:pic>
              </a:graphicData>
            </a:graphic>
            <wp14:sizeRelH relativeFrom="margin">
              <wp14:pctWidth>0</wp14:pctWidth>
            </wp14:sizeRelH>
            <wp14:sizeRelV relativeFrom="margin">
              <wp14:pctHeight>0</wp14:pctHeight>
            </wp14:sizeRelV>
          </wp:anchor>
        </w:drawing>
      </w:r>
      <w:r w:rsidR="009457B9">
        <w:t>Таблицата съхранява системните известия, които се генерират и изпращат до потребителите при настъпване на събития в платформата</w:t>
      </w:r>
      <w:r w:rsidR="002E2689">
        <w:t>.</w:t>
      </w:r>
    </w:p>
    <w:p w14:paraId="2571085A" w14:textId="00D25C91" w:rsidR="00E8299F" w:rsidRDefault="00E8299F" w:rsidP="006720DF">
      <w:pPr>
        <w:pStyle w:val="a1"/>
      </w:pPr>
      <w:r>
        <w:t>Атрибути:</w:t>
      </w:r>
    </w:p>
    <w:p w14:paraId="5D97ED24" w14:textId="22BD5A8F" w:rsidR="002E2689" w:rsidRDefault="002E2689">
      <w:pPr>
        <w:pStyle w:val="a1"/>
        <w:numPr>
          <w:ilvl w:val="0"/>
          <w:numId w:val="52"/>
        </w:numPr>
      </w:pPr>
      <w:r>
        <w:t xml:space="preserve">user_id </w:t>
      </w:r>
      <w:r w:rsidR="00561B78">
        <w:t>-</w:t>
      </w:r>
      <w:r>
        <w:t xml:space="preserve"> BINARY(16) </w:t>
      </w:r>
      <w:r w:rsidR="00561B78">
        <w:t>-</w:t>
      </w:r>
      <w:r>
        <w:t xml:space="preserve"> външен ключ към потребителя, за когото е предназначено известието</w:t>
      </w:r>
    </w:p>
    <w:p w14:paraId="28716F99" w14:textId="6236031B" w:rsidR="002E2689" w:rsidRDefault="002E2689">
      <w:pPr>
        <w:pStyle w:val="a1"/>
        <w:numPr>
          <w:ilvl w:val="0"/>
          <w:numId w:val="52"/>
        </w:numPr>
      </w:pPr>
      <w:r>
        <w:t xml:space="preserve">type </w:t>
      </w:r>
      <w:r w:rsidR="00561B78">
        <w:t>-</w:t>
      </w:r>
      <w:r>
        <w:t xml:space="preserve"> ENUM('offer_delivered', 'offer_rejected', 'offer_unsatisfactory', 'registration_closed') </w:t>
      </w:r>
      <w:r w:rsidR="00561B78">
        <w:t>-</w:t>
      </w:r>
      <w:r>
        <w:t xml:space="preserve"> изброимо поле, дефиниращо конкретния системен тип на събитието</w:t>
      </w:r>
    </w:p>
    <w:p w14:paraId="22D2FB2E" w14:textId="5615C0F6" w:rsidR="002E2689" w:rsidRDefault="002E2689">
      <w:pPr>
        <w:pStyle w:val="a1"/>
        <w:numPr>
          <w:ilvl w:val="0"/>
          <w:numId w:val="52"/>
        </w:numPr>
      </w:pPr>
      <w:r>
        <w:t xml:space="preserve">title </w:t>
      </w:r>
      <w:r w:rsidR="00561B78">
        <w:t>-</w:t>
      </w:r>
      <w:r>
        <w:t xml:space="preserve"> VARCHAR(255) </w:t>
      </w:r>
      <w:r w:rsidR="00561B78">
        <w:t>-</w:t>
      </w:r>
      <w:r>
        <w:t xml:space="preserve"> поле с текст за кратко заглавие на известието</w:t>
      </w:r>
    </w:p>
    <w:p w14:paraId="12FAC8D7" w14:textId="33341E91" w:rsidR="002E2689" w:rsidRDefault="002E2689">
      <w:pPr>
        <w:pStyle w:val="a1"/>
        <w:numPr>
          <w:ilvl w:val="0"/>
          <w:numId w:val="52"/>
        </w:numPr>
      </w:pPr>
      <w:r>
        <w:t xml:space="preserve">content </w:t>
      </w:r>
      <w:r w:rsidR="00561B78">
        <w:t>-</w:t>
      </w:r>
      <w:r>
        <w:t xml:space="preserve"> TEXT </w:t>
      </w:r>
      <w:r w:rsidR="00561B78">
        <w:t>-</w:t>
      </w:r>
      <w:r>
        <w:t xml:space="preserve"> поле за свободен текст с пълното съобщение на </w:t>
      </w:r>
    </w:p>
    <w:p w14:paraId="39F78B44" w14:textId="0D82C0BC" w:rsidR="002E2689" w:rsidRDefault="002E2689">
      <w:pPr>
        <w:pStyle w:val="a1"/>
        <w:numPr>
          <w:ilvl w:val="0"/>
          <w:numId w:val="52"/>
        </w:numPr>
      </w:pPr>
      <w:r>
        <w:lastRenderedPageBreak/>
        <w:t xml:space="preserve">page_url </w:t>
      </w:r>
      <w:r w:rsidR="00561B78">
        <w:t>-</w:t>
      </w:r>
      <w:r>
        <w:t xml:space="preserve"> VARCHAR(255) </w:t>
      </w:r>
      <w:r w:rsidR="00561B78">
        <w:t>-</w:t>
      </w:r>
      <w:r>
        <w:t xml:space="preserve"> поле с текст, съдържащо линк към страница</w:t>
      </w:r>
    </w:p>
    <w:p w14:paraId="58F9386F" w14:textId="7DBD2FD0" w:rsidR="002E2689" w:rsidRPr="00FE2E69" w:rsidRDefault="002E2689">
      <w:pPr>
        <w:pStyle w:val="a1"/>
        <w:numPr>
          <w:ilvl w:val="0"/>
          <w:numId w:val="52"/>
        </w:numPr>
      </w:pPr>
      <w:r>
        <w:t xml:space="preserve">is_read </w:t>
      </w:r>
      <w:r w:rsidR="00561B78">
        <w:t>-</w:t>
      </w:r>
      <w:r>
        <w:t xml:space="preserve"> BIT(1) </w:t>
      </w:r>
      <w:r w:rsidR="00561B78">
        <w:t>-</w:t>
      </w:r>
      <w:r>
        <w:t xml:space="preserve"> булево поле, служещо като индикатор дали потребителят вече е видял известието</w:t>
      </w:r>
    </w:p>
    <w:p w14:paraId="71F7D8C4" w14:textId="66664182" w:rsidR="00E8299F" w:rsidRDefault="00E8299F" w:rsidP="00E8299F">
      <w:pPr>
        <w:pStyle w:val="a0"/>
        <w:rPr>
          <w:lang w:val="en-US"/>
        </w:rPr>
      </w:pPr>
      <w:r>
        <w:t xml:space="preserve">Таблица </w:t>
      </w:r>
      <w:r>
        <w:rPr>
          <w:lang w:val="en-US"/>
        </w:rPr>
        <w:t>Flag</w:t>
      </w:r>
    </w:p>
    <w:p w14:paraId="5F24BFB3" w14:textId="6E4012B7" w:rsidR="00E8299F" w:rsidRDefault="00896EC3" w:rsidP="00E8299F">
      <w:pPr>
        <w:pStyle w:val="a1"/>
      </w:pPr>
      <w:r>
        <mc:AlternateContent>
          <mc:Choice Requires="wps">
            <w:drawing>
              <wp:anchor distT="0" distB="0" distL="114300" distR="114300" simplePos="0" relativeHeight="251483648" behindDoc="0" locked="0" layoutInCell="1" allowOverlap="1" wp14:anchorId="6AD113B4" wp14:editId="67661E9B">
                <wp:simplePos x="0" y="0"/>
                <wp:positionH relativeFrom="column">
                  <wp:posOffset>1996440</wp:posOffset>
                </wp:positionH>
                <wp:positionV relativeFrom="paragraph">
                  <wp:posOffset>2617470</wp:posOffset>
                </wp:positionV>
                <wp:extent cx="2491740" cy="635"/>
                <wp:effectExtent l="0" t="0" r="0" b="0"/>
                <wp:wrapTopAndBottom/>
                <wp:docPr id="747907073"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6E413CE5" w14:textId="528CC0AB" w:rsidR="00896EC3" w:rsidRPr="00BD2E56" w:rsidRDefault="00896EC3" w:rsidP="00896EC3">
                            <w:pPr>
                              <w:pStyle w:val="Caption"/>
                              <w:rPr>
                                <w:rFonts w:cs="Times New Roman"/>
                                <w:noProof/>
                                <w:kern w:val="0"/>
                                <w:sz w:val="26"/>
                              </w:rPr>
                            </w:pPr>
                            <w:bookmarkStart w:id="194" w:name="_Toc233647456"/>
                            <w:r>
                              <w:t xml:space="preserve">Фиг. </w:t>
                            </w:r>
                            <w:fldSimple w:instr=" SEQ Фиг. \* ARABIC ">
                              <w:r w:rsidR="00083BD5">
                                <w:rPr>
                                  <w:noProof/>
                                </w:rPr>
                                <w:t>45</w:t>
                              </w:r>
                            </w:fldSimple>
                            <w:r w:rsidRPr="00882303">
                              <w:t xml:space="preserve"> - Таблица </w:t>
                            </w:r>
                            <w:r>
                              <w:rPr>
                                <w:lang w:val="en-US"/>
                              </w:rPr>
                              <w:t>Flag</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113B4" id="_x0000_s1068" type="#_x0000_t202" style="position:absolute;left:0;text-align:left;margin-left:157.2pt;margin-top:206.1pt;width:196.2pt;height:.05pt;z-index:25148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2K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" stroked="f">
                <v:textbox style="mso-fit-shape-to-text:t" inset="0,0,0,0">
                  <w:txbxContent>
                    <w:p w14:paraId="6E413CE5" w14:textId="528CC0AB" w:rsidR="00896EC3" w:rsidRPr="00BD2E56" w:rsidRDefault="00896EC3" w:rsidP="00896EC3">
                      <w:pPr>
                        <w:pStyle w:val="Caption"/>
                        <w:rPr>
                          <w:rFonts w:cs="Times New Roman"/>
                          <w:noProof/>
                          <w:kern w:val="0"/>
                          <w:sz w:val="26"/>
                        </w:rPr>
                      </w:pPr>
                      <w:bookmarkStart w:id="195" w:name="_Toc233647456"/>
                      <w:r>
                        <w:t xml:space="preserve">Фиг. </w:t>
                      </w:r>
                      <w:fldSimple w:instr=" SEQ Фиг. \* ARABIC ">
                        <w:r w:rsidR="00083BD5">
                          <w:rPr>
                            <w:noProof/>
                          </w:rPr>
                          <w:t>45</w:t>
                        </w:r>
                      </w:fldSimple>
                      <w:r w:rsidRPr="00882303">
                        <w:t xml:space="preserve"> - Таблица </w:t>
                      </w:r>
                      <w:r>
                        <w:rPr>
                          <w:lang w:val="en-US"/>
                        </w:rPr>
                        <w:t>Flag</w:t>
                      </w:r>
                      <w:bookmarkEnd w:id="195"/>
                    </w:p>
                  </w:txbxContent>
                </v:textbox>
                <w10:wrap type="topAndBottom"/>
              </v:shape>
            </w:pict>
          </mc:Fallback>
        </mc:AlternateContent>
      </w:r>
      <w:r w:rsidR="004F0E71">
        <w:drawing>
          <wp:anchor distT="0" distB="0" distL="114300" distR="114300" simplePos="0" relativeHeight="251437568" behindDoc="0" locked="0" layoutInCell="1" allowOverlap="1" wp14:anchorId="27A50984" wp14:editId="415D0D04">
            <wp:simplePos x="0" y="0"/>
            <wp:positionH relativeFrom="column">
              <wp:posOffset>1996440</wp:posOffset>
            </wp:positionH>
            <wp:positionV relativeFrom="paragraph">
              <wp:posOffset>508000</wp:posOffset>
            </wp:positionV>
            <wp:extent cx="2491740" cy="2052320"/>
            <wp:effectExtent l="0" t="0" r="3810" b="5080"/>
            <wp:wrapTopAndBottom/>
            <wp:docPr id="354722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562" name="Picture 3547225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91740" cy="2052320"/>
                    </a:xfrm>
                    <a:prstGeom prst="rect">
                      <a:avLst/>
                    </a:prstGeom>
                  </pic:spPr>
                </pic:pic>
              </a:graphicData>
            </a:graphic>
            <wp14:sizeRelH relativeFrom="margin">
              <wp14:pctWidth>0</wp14:pctWidth>
            </wp14:sizeRelH>
            <wp14:sizeRelV relativeFrom="margin">
              <wp14:pctHeight>0</wp14:pctHeight>
            </wp14:sizeRelV>
          </wp:anchor>
        </w:drawing>
      </w:r>
      <w:r w:rsidR="00684DCC">
        <w:t>Таблицата обслужва модерационния модул на платформата, съхранявайки подадените от потребителите доклади за нередности.</w:t>
      </w:r>
    </w:p>
    <w:p w14:paraId="5726437C" w14:textId="6E2219FD" w:rsidR="00E8299F" w:rsidRPr="00684DCC" w:rsidRDefault="00E8299F" w:rsidP="00896EC3">
      <w:pPr>
        <w:pStyle w:val="a1"/>
      </w:pPr>
      <w:r>
        <w:t>Атрибути:</w:t>
      </w:r>
    </w:p>
    <w:p w14:paraId="58932C12" w14:textId="5E589DF3" w:rsidR="00684DCC" w:rsidRDefault="00684DCC">
      <w:pPr>
        <w:pStyle w:val="a1"/>
        <w:numPr>
          <w:ilvl w:val="0"/>
          <w:numId w:val="54"/>
        </w:numPr>
      </w:pPr>
      <w:r>
        <w:t xml:space="preserve">reporter_id </w:t>
      </w:r>
      <w:r w:rsidR="00561B78">
        <w:t>-</w:t>
      </w:r>
      <w:r>
        <w:t xml:space="preserve"> BINARY(16) </w:t>
      </w:r>
      <w:r w:rsidR="00561B78">
        <w:t>-</w:t>
      </w:r>
      <w:r>
        <w:t xml:space="preserve"> външен ключ </w:t>
      </w:r>
      <w:r w:rsidR="0061192D">
        <w:t>подателя на сигнала</w:t>
      </w:r>
    </w:p>
    <w:p w14:paraId="210E8C34" w14:textId="212E1410" w:rsidR="00684DCC" w:rsidRDefault="00684DCC">
      <w:pPr>
        <w:pStyle w:val="a1"/>
        <w:numPr>
          <w:ilvl w:val="0"/>
          <w:numId w:val="54"/>
        </w:numPr>
      </w:pPr>
      <w:r>
        <w:t xml:space="preserve">reviewer_id </w:t>
      </w:r>
      <w:r w:rsidR="00561B78">
        <w:t>-</w:t>
      </w:r>
      <w:r>
        <w:t xml:space="preserve"> BINARY(16) </w:t>
      </w:r>
      <w:r w:rsidR="00561B78">
        <w:t>-</w:t>
      </w:r>
      <w:r>
        <w:t xml:space="preserve"> външен ключ към администратора, който е разгледал и обработил доклада</w:t>
      </w:r>
    </w:p>
    <w:p w14:paraId="46255C50" w14:textId="22DB5248" w:rsidR="00684DCC" w:rsidRDefault="00684DCC">
      <w:pPr>
        <w:pStyle w:val="a1"/>
        <w:numPr>
          <w:ilvl w:val="0"/>
          <w:numId w:val="54"/>
        </w:numPr>
      </w:pPr>
      <w:r>
        <w:t xml:space="preserve">type </w:t>
      </w:r>
      <w:r w:rsidR="00561B78">
        <w:t>-</w:t>
      </w:r>
      <w:r>
        <w:t xml:space="preserve"> ENUM('fake', 'inappropriate', 'other', 'scam', 'spam') </w:t>
      </w:r>
      <w:r w:rsidR="00561B78">
        <w:t>-</w:t>
      </w:r>
      <w:r>
        <w:t xml:space="preserve"> изброимо поле, категоризиращо тип на нарушението</w:t>
      </w:r>
    </w:p>
    <w:p w14:paraId="22535676" w14:textId="08EC6D33" w:rsidR="00684DCC" w:rsidRDefault="00684DCC">
      <w:pPr>
        <w:pStyle w:val="a1"/>
        <w:numPr>
          <w:ilvl w:val="0"/>
          <w:numId w:val="54"/>
        </w:numPr>
      </w:pPr>
      <w:r>
        <w:t xml:space="preserve">target </w:t>
      </w:r>
      <w:r w:rsidR="00561B78">
        <w:t>-</w:t>
      </w:r>
      <w:r>
        <w:t xml:space="preserve"> ENUM('flag_posting', 'flag_profile', 'flag_review') </w:t>
      </w:r>
      <w:r w:rsidR="00561B78">
        <w:t>-</w:t>
      </w:r>
      <w:r>
        <w:t xml:space="preserve"> изброимо поле, указващо какъв тип системен обект е докладван</w:t>
      </w:r>
    </w:p>
    <w:p w14:paraId="7228A7D5" w14:textId="1013B499" w:rsidR="00684DCC" w:rsidRDefault="00684DCC">
      <w:pPr>
        <w:pStyle w:val="a1"/>
        <w:numPr>
          <w:ilvl w:val="0"/>
          <w:numId w:val="54"/>
        </w:numPr>
      </w:pPr>
      <w:r>
        <w:t xml:space="preserve">target_id </w:t>
      </w:r>
      <w:r w:rsidR="00561B78">
        <w:t>-</w:t>
      </w:r>
      <w:r>
        <w:t xml:space="preserve"> BINARY(16) </w:t>
      </w:r>
      <w:r w:rsidR="00561B78">
        <w:t>-</w:t>
      </w:r>
      <w:r>
        <w:t xml:space="preserve"> идентификатор на докладван обект</w:t>
      </w:r>
    </w:p>
    <w:p w14:paraId="1CBB94B6" w14:textId="147A665E" w:rsidR="00684DCC" w:rsidRDefault="00684DCC">
      <w:pPr>
        <w:pStyle w:val="a1"/>
        <w:numPr>
          <w:ilvl w:val="0"/>
          <w:numId w:val="54"/>
        </w:numPr>
      </w:pPr>
      <w:r>
        <w:t xml:space="preserve">status </w:t>
      </w:r>
      <w:r w:rsidR="00561B78">
        <w:t>-</w:t>
      </w:r>
      <w:r>
        <w:t xml:space="preserve"> ENUM('approved', 'declined', 'pending') </w:t>
      </w:r>
      <w:r w:rsidR="00561B78">
        <w:t>-</w:t>
      </w:r>
      <w:r>
        <w:t xml:space="preserve"> изброимо поле за текущия статус на доклада</w:t>
      </w:r>
    </w:p>
    <w:p w14:paraId="6344C72F" w14:textId="689EB162" w:rsidR="00684DCC" w:rsidRDefault="00684DCC">
      <w:pPr>
        <w:pStyle w:val="a1"/>
        <w:numPr>
          <w:ilvl w:val="0"/>
          <w:numId w:val="54"/>
        </w:numPr>
      </w:pPr>
      <w:r>
        <w:t xml:space="preserve">review_time </w:t>
      </w:r>
      <w:r w:rsidR="00561B78">
        <w:t>-</w:t>
      </w:r>
      <w:r>
        <w:t xml:space="preserve"> DATE </w:t>
      </w:r>
      <w:r w:rsidR="00561B78">
        <w:t>-</w:t>
      </w:r>
      <w:r>
        <w:t xml:space="preserve"> поле с дата, отразяващо кога е извършена административната проверка</w:t>
      </w:r>
    </w:p>
    <w:p w14:paraId="14CCD9FB" w14:textId="28869DD0" w:rsidR="008E67F7" w:rsidRDefault="00684DCC">
      <w:pPr>
        <w:pStyle w:val="a1"/>
        <w:numPr>
          <w:ilvl w:val="0"/>
          <w:numId w:val="54"/>
        </w:numPr>
      </w:pPr>
      <w:r>
        <w:t xml:space="preserve">reason </w:t>
      </w:r>
      <w:r w:rsidR="00561B78">
        <w:t>-</w:t>
      </w:r>
      <w:r>
        <w:t xml:space="preserve"> TEXT </w:t>
      </w:r>
      <w:r w:rsidR="00561B78">
        <w:t>-</w:t>
      </w:r>
      <w:r>
        <w:t xml:space="preserve"> поле за свободен текст с </w:t>
      </w:r>
      <w:r w:rsidR="0031573C">
        <w:t>о</w:t>
      </w:r>
      <w:r>
        <w:t>писание от докладващия</w:t>
      </w:r>
    </w:p>
    <w:p w14:paraId="11D327C3" w14:textId="0553CB11" w:rsidR="008E67F7" w:rsidRDefault="008E67F7" w:rsidP="008E67F7">
      <w:pPr>
        <w:pStyle w:val="a0"/>
        <w:rPr>
          <w:lang w:val="en-US"/>
        </w:rPr>
      </w:pPr>
      <w:r>
        <w:t xml:space="preserve">Таблица </w:t>
      </w:r>
      <w:r>
        <w:rPr>
          <w:lang w:val="en-US"/>
        </w:rPr>
        <w:t>Message</w:t>
      </w:r>
    </w:p>
    <w:p w14:paraId="2D357881" w14:textId="08317976" w:rsidR="000A082E" w:rsidRDefault="0082132A" w:rsidP="008E67F7">
      <w:pPr>
        <w:pStyle w:val="a1"/>
      </w:pPr>
      <w:r>
        <w:t>Таблицата съхранява текстовите съобщения, разменяни между потребителите във вградения комуникационен модул на платформата.</w:t>
      </w:r>
    </w:p>
    <w:p w14:paraId="6D0D5E29" w14:textId="4F8717F8" w:rsidR="000A082E" w:rsidRDefault="000A082E">
      <w:pPr>
        <w:rPr>
          <w:rFonts w:ascii="Times New Roman" w:hAnsi="Times New Roman" w:cs="Times New Roman"/>
          <w:noProof/>
          <w:kern w:val="0"/>
          <w:sz w:val="26"/>
        </w:rPr>
      </w:pPr>
      <w:r>
        <w:br w:type="page"/>
      </w:r>
    </w:p>
    <w:p w14:paraId="49846BFA" w14:textId="31DF5D1C" w:rsidR="008E67F7" w:rsidRDefault="000A082E" w:rsidP="00785552">
      <w:pPr>
        <w:pStyle w:val="a1"/>
      </w:pPr>
      <w:r>
        <w:lastRenderedPageBreak/>
        <mc:AlternateContent>
          <mc:Choice Requires="wps">
            <w:drawing>
              <wp:anchor distT="0" distB="0" distL="114300" distR="114300" simplePos="0" relativeHeight="251489792" behindDoc="0" locked="0" layoutInCell="1" allowOverlap="1" wp14:anchorId="1B6FF5CF" wp14:editId="01CAFCE4">
                <wp:simplePos x="0" y="0"/>
                <wp:positionH relativeFrom="column">
                  <wp:posOffset>1816100</wp:posOffset>
                </wp:positionH>
                <wp:positionV relativeFrom="paragraph">
                  <wp:posOffset>2142490</wp:posOffset>
                </wp:positionV>
                <wp:extent cx="2468880" cy="635"/>
                <wp:effectExtent l="0" t="0" r="0" b="0"/>
                <wp:wrapTopAndBottom/>
                <wp:docPr id="179472542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F0AE3A9" w14:textId="197A0E83" w:rsidR="000A082E" w:rsidRPr="00F65FF4" w:rsidRDefault="000A082E" w:rsidP="000A082E">
                            <w:pPr>
                              <w:pStyle w:val="Caption"/>
                              <w:rPr>
                                <w:rFonts w:cs="Times New Roman"/>
                                <w:noProof/>
                                <w:kern w:val="0"/>
                                <w:sz w:val="26"/>
                                <w:lang w:val="en-US"/>
                              </w:rPr>
                            </w:pPr>
                            <w:bookmarkStart w:id="196" w:name="_Toc233647457"/>
                            <w:r>
                              <w:t xml:space="preserve">Фиг. </w:t>
                            </w:r>
                            <w:fldSimple w:instr=" SEQ Фиг. \* ARABIC ">
                              <w:r w:rsidR="00083BD5">
                                <w:rPr>
                                  <w:noProof/>
                                </w:rPr>
                                <w:t>46</w:t>
                              </w:r>
                            </w:fldSimple>
                            <w:r w:rsidRPr="00A5314D">
                              <w:t xml:space="preserve"> - Таблица </w:t>
                            </w:r>
                            <w:r>
                              <w:rPr>
                                <w:lang w:val="en-US"/>
                              </w:rPr>
                              <w:t>Message</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F5CF" id="_x0000_s1069" type="#_x0000_t202" style="position:absolute;left:0;text-align:left;margin-left:143pt;margin-top:168.7pt;width:194.4pt;height:.05pt;z-index:25148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oIGwIAAEAEAAAOAAAAZHJzL2Uyb0RvYy54bWysU8Fu2zAMvQ/YPwi6L07Srg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" stroked="f">
                <v:textbox style="mso-fit-shape-to-text:t" inset="0,0,0,0">
                  <w:txbxContent>
                    <w:p w14:paraId="5F0AE3A9" w14:textId="197A0E83" w:rsidR="000A082E" w:rsidRPr="00F65FF4" w:rsidRDefault="000A082E" w:rsidP="000A082E">
                      <w:pPr>
                        <w:pStyle w:val="Caption"/>
                        <w:rPr>
                          <w:rFonts w:cs="Times New Roman"/>
                          <w:noProof/>
                          <w:kern w:val="0"/>
                          <w:sz w:val="26"/>
                          <w:lang w:val="en-US"/>
                        </w:rPr>
                      </w:pPr>
                      <w:bookmarkStart w:id="197" w:name="_Toc233647457"/>
                      <w:r>
                        <w:t xml:space="preserve">Фиг. </w:t>
                      </w:r>
                      <w:fldSimple w:instr=" SEQ Фиг. \* ARABIC ">
                        <w:r w:rsidR="00083BD5">
                          <w:rPr>
                            <w:noProof/>
                          </w:rPr>
                          <w:t>46</w:t>
                        </w:r>
                      </w:fldSimple>
                      <w:r w:rsidRPr="00A5314D">
                        <w:t xml:space="preserve"> - Таблица </w:t>
                      </w:r>
                      <w:r>
                        <w:rPr>
                          <w:lang w:val="en-US"/>
                        </w:rPr>
                        <w:t>Message</w:t>
                      </w:r>
                      <w:bookmarkEnd w:id="197"/>
                    </w:p>
                  </w:txbxContent>
                </v:textbox>
                <w10:wrap type="topAndBottom"/>
              </v:shape>
            </w:pict>
          </mc:Fallback>
        </mc:AlternateContent>
      </w:r>
      <w:r>
        <w:rPr>
          <w:lang w:val="en-US"/>
        </w:rPr>
        <w:drawing>
          <wp:anchor distT="0" distB="0" distL="114300" distR="114300" simplePos="0" relativeHeight="251486720" behindDoc="0" locked="0" layoutInCell="1" allowOverlap="1" wp14:anchorId="1C27255C" wp14:editId="3D2242C6">
            <wp:simplePos x="0" y="0"/>
            <wp:positionH relativeFrom="column">
              <wp:posOffset>1816100</wp:posOffset>
            </wp:positionH>
            <wp:positionV relativeFrom="paragraph">
              <wp:posOffset>212</wp:posOffset>
            </wp:positionV>
            <wp:extent cx="2469302" cy="2085552"/>
            <wp:effectExtent l="0" t="0" r="7620" b="0"/>
            <wp:wrapTopAndBottom/>
            <wp:docPr id="20539728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72811" name="Picture 205397281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469302" cy="2085552"/>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6AC62BA" w14:textId="3CF0050C" w:rsidR="0082132A" w:rsidRPr="00FA37EB" w:rsidRDefault="0082132A">
      <w:pPr>
        <w:pStyle w:val="a1"/>
        <w:numPr>
          <w:ilvl w:val="0"/>
          <w:numId w:val="42"/>
        </w:numPr>
        <w:rPr>
          <w:lang w:val="en-US"/>
        </w:rPr>
      </w:pPr>
      <w:r w:rsidRPr="00FA37EB">
        <w:rPr>
          <w:lang w:val="en-US"/>
        </w:rPr>
        <w:t xml:space="preserve">conversation_id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0061192D" w:rsidRPr="00FA37EB">
        <w:rPr>
          <w:lang w:val="en-US"/>
        </w:rPr>
        <w:t xml:space="preserve"> </w:t>
      </w:r>
      <w:r w:rsidR="0061192D">
        <w:t>към</w:t>
      </w:r>
      <w:r w:rsidR="0061192D" w:rsidRPr="00FA37EB">
        <w:rPr>
          <w:lang w:val="en-US"/>
        </w:rPr>
        <w:t xml:space="preserve"> </w:t>
      </w:r>
      <w:r w:rsidR="0061192D">
        <w:t>разговор</w:t>
      </w:r>
    </w:p>
    <w:p w14:paraId="0E543F42" w14:textId="69684CCF" w:rsidR="0082132A" w:rsidRPr="00FA37EB" w:rsidRDefault="0082132A">
      <w:pPr>
        <w:pStyle w:val="a1"/>
        <w:numPr>
          <w:ilvl w:val="0"/>
          <w:numId w:val="42"/>
        </w:numPr>
        <w:rPr>
          <w:lang w:val="en-US"/>
        </w:rPr>
      </w:pPr>
      <w:r w:rsidRPr="00FA37EB">
        <w:rPr>
          <w:lang w:val="en-US"/>
        </w:rPr>
        <w:t xml:space="preserve">sender_id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изпращащ</w:t>
      </w:r>
      <w:r w:rsidR="0061192D" w:rsidRPr="00FA37EB">
        <w:rPr>
          <w:lang w:val="en-US"/>
        </w:rPr>
        <w:t xml:space="preserve"> </w:t>
      </w:r>
      <w:r w:rsidR="0061192D">
        <w:t>потребител</w:t>
      </w:r>
    </w:p>
    <w:p w14:paraId="510B779B" w14:textId="122D2AF8" w:rsidR="0082132A" w:rsidRPr="00FA37EB" w:rsidRDefault="0082132A">
      <w:pPr>
        <w:pStyle w:val="a1"/>
        <w:numPr>
          <w:ilvl w:val="0"/>
          <w:numId w:val="42"/>
        </w:numPr>
        <w:rPr>
          <w:lang w:val="en-US"/>
        </w:rPr>
      </w:pPr>
      <w:r w:rsidRPr="00FA37EB">
        <w:rPr>
          <w:lang w:val="en-US"/>
        </w:rPr>
        <w:t xml:space="preserve">receiver_id </w:t>
      </w:r>
      <w:r w:rsidR="00561B78">
        <w:rPr>
          <w:lang w:val="en-US"/>
        </w:rPr>
        <w:t>-</w:t>
      </w:r>
      <w:r w:rsidRPr="00FA37EB">
        <w:rPr>
          <w:lang w:val="en-US"/>
        </w:rPr>
        <w:t xml:space="preserve"> BINARY(16) </w:t>
      </w:r>
      <w:r w:rsidR="00561B78">
        <w:rPr>
          <w:lang w:val="en-US"/>
        </w:rPr>
        <w:t>-</w:t>
      </w:r>
      <w:r w:rsidRPr="00FA37EB">
        <w:rPr>
          <w:lang w:val="en-US"/>
        </w:rPr>
        <w:t xml:space="preserve">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получател</w:t>
      </w:r>
    </w:p>
    <w:p w14:paraId="3FF84ABA" w14:textId="6BC08F84" w:rsidR="0082132A" w:rsidRDefault="0082132A">
      <w:pPr>
        <w:pStyle w:val="a1"/>
        <w:numPr>
          <w:ilvl w:val="0"/>
          <w:numId w:val="42"/>
        </w:numPr>
      </w:pPr>
      <w:r>
        <w:t xml:space="preserve">client_message_id </w:t>
      </w:r>
      <w:r w:rsidR="00561B78">
        <w:t>-</w:t>
      </w:r>
      <w:r>
        <w:t xml:space="preserve"> BINARY(16) </w:t>
      </w:r>
      <w:r w:rsidR="00561B78">
        <w:t>-</w:t>
      </w:r>
      <w:r>
        <w:t xml:space="preserve"> уникален идентификатор, генериран от клиентската част</w:t>
      </w:r>
      <w:r w:rsidR="0061192D">
        <w:t xml:space="preserve"> </w:t>
      </w:r>
      <w:r>
        <w:t>за проследяване и избягване на дублирани съобщения</w:t>
      </w:r>
    </w:p>
    <w:p w14:paraId="33579E1C" w14:textId="45CB8CEE" w:rsidR="0082132A" w:rsidRDefault="0082132A">
      <w:pPr>
        <w:pStyle w:val="a1"/>
        <w:numPr>
          <w:ilvl w:val="0"/>
          <w:numId w:val="42"/>
        </w:numPr>
      </w:pPr>
      <w:r>
        <w:t xml:space="preserve">content </w:t>
      </w:r>
      <w:r w:rsidR="00561B78">
        <w:t>-</w:t>
      </w:r>
      <w:r>
        <w:t xml:space="preserve"> TEXT </w:t>
      </w:r>
      <w:r w:rsidR="00561B78">
        <w:t>-</w:t>
      </w:r>
      <w:r>
        <w:t xml:space="preserve"> поле за свободен текст, съдържащо самото съобщение</w:t>
      </w:r>
    </w:p>
    <w:p w14:paraId="43595829" w14:textId="1D10C938" w:rsidR="0082132A" w:rsidRDefault="0082132A">
      <w:pPr>
        <w:pStyle w:val="a1"/>
        <w:numPr>
          <w:ilvl w:val="0"/>
          <w:numId w:val="42"/>
        </w:numPr>
      </w:pPr>
      <w:r>
        <w:t xml:space="preserve">is_read </w:t>
      </w:r>
      <w:r w:rsidR="00561B78">
        <w:t>-</w:t>
      </w:r>
      <w:r>
        <w:t xml:space="preserve"> BIT(1) </w:t>
      </w:r>
      <w:r w:rsidR="00561B78">
        <w:t>-</w:t>
      </w:r>
      <w:r>
        <w:t xml:space="preserve"> булево поле, индикатор дали съобщението е прочетено</w:t>
      </w:r>
    </w:p>
    <w:p w14:paraId="457515DE" w14:textId="331E6FF6" w:rsidR="008E67F7" w:rsidRDefault="0082132A">
      <w:pPr>
        <w:pStyle w:val="a1"/>
        <w:numPr>
          <w:ilvl w:val="0"/>
          <w:numId w:val="42"/>
        </w:numPr>
      </w:pPr>
      <w:r>
        <w:t xml:space="preserve">sent_at </w:t>
      </w:r>
      <w:r w:rsidR="00561B78">
        <w:t>-</w:t>
      </w:r>
      <w:r>
        <w:t xml:space="preserve"> DATETIME(6) </w:t>
      </w:r>
      <w:r w:rsidR="00561B78">
        <w:t>-</w:t>
      </w:r>
      <w:r>
        <w:t xml:space="preserve"> времеви печат за точния момент на изпращане</w:t>
      </w:r>
    </w:p>
    <w:p w14:paraId="3B9BEDD6" w14:textId="1CD21922" w:rsidR="008E67F7" w:rsidRDefault="008E67F7" w:rsidP="008E67F7">
      <w:pPr>
        <w:pStyle w:val="a0"/>
        <w:rPr>
          <w:lang w:val="en-US"/>
        </w:rPr>
      </w:pPr>
      <w:r>
        <w:t xml:space="preserve">Таблица </w:t>
      </w:r>
      <w:r>
        <w:rPr>
          <w:lang w:val="en-US"/>
        </w:rPr>
        <w:t>Conversation</w:t>
      </w:r>
    </w:p>
    <w:p w14:paraId="3ABC5B53" w14:textId="38A0E82F" w:rsidR="005F02C5" w:rsidRPr="004815ED" w:rsidRDefault="00785552" w:rsidP="00785552">
      <w:pPr>
        <w:pStyle w:val="a1"/>
      </w:pPr>
      <w:r>
        <mc:AlternateContent>
          <mc:Choice Requires="wps">
            <w:drawing>
              <wp:anchor distT="0" distB="0" distL="114300" distR="114300" simplePos="0" relativeHeight="251492864" behindDoc="0" locked="0" layoutInCell="1" allowOverlap="1" wp14:anchorId="427EE4E3" wp14:editId="2B9C3771">
                <wp:simplePos x="0" y="0"/>
                <wp:positionH relativeFrom="column">
                  <wp:posOffset>1790700</wp:posOffset>
                </wp:positionH>
                <wp:positionV relativeFrom="paragraph">
                  <wp:posOffset>2185670</wp:posOffset>
                </wp:positionV>
                <wp:extent cx="2491740" cy="635"/>
                <wp:effectExtent l="0" t="0" r="0" b="0"/>
                <wp:wrapTopAndBottom/>
                <wp:docPr id="1858131936"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043ABCB3" w14:textId="75DA85F4" w:rsidR="00785552" w:rsidRPr="00E739C1" w:rsidRDefault="00785552" w:rsidP="00785552">
                            <w:pPr>
                              <w:pStyle w:val="Caption"/>
                              <w:rPr>
                                <w:rFonts w:cs="Times New Roman"/>
                                <w:noProof/>
                                <w:kern w:val="0"/>
                                <w:sz w:val="26"/>
                              </w:rPr>
                            </w:pPr>
                            <w:bookmarkStart w:id="198" w:name="_Toc233647458"/>
                            <w:r>
                              <w:t xml:space="preserve">Фиг. </w:t>
                            </w:r>
                            <w:fldSimple w:instr=" SEQ Фиг. \* ARABIC ">
                              <w:r w:rsidR="00083BD5">
                                <w:rPr>
                                  <w:noProof/>
                                </w:rPr>
                                <w:t>47</w:t>
                              </w:r>
                            </w:fldSimple>
                            <w:r w:rsidRPr="00531655">
                              <w:t xml:space="preserve"> - Таблица </w:t>
                            </w:r>
                            <w:r>
                              <w:rPr>
                                <w:lang w:val="en-US"/>
                              </w:rPr>
                              <w:t>Conversation</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EE4E3" id="_x0000_s1070" type="#_x0000_t202" style="position:absolute;left:0;text-align:left;margin-left:141pt;margin-top:172.1pt;width:196.2pt;height:.05pt;z-index:25149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4ZU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" stroked="f">
                <v:textbox style="mso-fit-shape-to-text:t" inset="0,0,0,0">
                  <w:txbxContent>
                    <w:p w14:paraId="043ABCB3" w14:textId="75DA85F4" w:rsidR="00785552" w:rsidRPr="00E739C1" w:rsidRDefault="00785552" w:rsidP="00785552">
                      <w:pPr>
                        <w:pStyle w:val="Caption"/>
                        <w:rPr>
                          <w:rFonts w:cs="Times New Roman"/>
                          <w:noProof/>
                          <w:kern w:val="0"/>
                          <w:sz w:val="26"/>
                        </w:rPr>
                      </w:pPr>
                      <w:bookmarkStart w:id="199" w:name="_Toc233647458"/>
                      <w:r>
                        <w:t xml:space="preserve">Фиг. </w:t>
                      </w:r>
                      <w:fldSimple w:instr=" SEQ Фиг. \* ARABIC ">
                        <w:r w:rsidR="00083BD5">
                          <w:rPr>
                            <w:noProof/>
                          </w:rPr>
                          <w:t>47</w:t>
                        </w:r>
                      </w:fldSimple>
                      <w:r w:rsidRPr="00531655">
                        <w:t xml:space="preserve"> - Таблица </w:t>
                      </w:r>
                      <w:r>
                        <w:rPr>
                          <w:lang w:val="en-US"/>
                        </w:rPr>
                        <w:t>Conversation</w:t>
                      </w:r>
                      <w:bookmarkEnd w:id="199"/>
                    </w:p>
                  </w:txbxContent>
                </v:textbox>
                <w10:wrap type="topAndBottom"/>
              </v:shape>
            </w:pict>
          </mc:Fallback>
        </mc:AlternateContent>
      </w:r>
      <w:r w:rsidR="00D8714E">
        <w:drawing>
          <wp:anchor distT="0" distB="0" distL="114300" distR="114300" simplePos="0" relativeHeight="251406848" behindDoc="0" locked="0" layoutInCell="1" allowOverlap="1" wp14:anchorId="5AA05DC9" wp14:editId="3BFFFFCA">
            <wp:simplePos x="0" y="0"/>
            <wp:positionH relativeFrom="column">
              <wp:posOffset>1790700</wp:posOffset>
            </wp:positionH>
            <wp:positionV relativeFrom="paragraph">
              <wp:posOffset>533400</wp:posOffset>
            </wp:positionV>
            <wp:extent cx="2491740" cy="1595120"/>
            <wp:effectExtent l="0" t="0" r="3810" b="5080"/>
            <wp:wrapTopAndBottom/>
            <wp:docPr id="16504464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6442" name="Picture 165044644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91740" cy="1595120"/>
                    </a:xfrm>
                    <a:prstGeom prst="rect">
                      <a:avLst/>
                    </a:prstGeom>
                  </pic:spPr>
                </pic:pic>
              </a:graphicData>
            </a:graphic>
            <wp14:sizeRelH relativeFrom="margin">
              <wp14:pctWidth>0</wp14:pctWidth>
            </wp14:sizeRelH>
            <wp14:sizeRelV relativeFrom="margin">
              <wp14:pctHeight>0</wp14:pctHeight>
            </wp14:sizeRelV>
          </wp:anchor>
        </w:drawing>
      </w:r>
      <w:r w:rsidR="005F02C5">
        <w:t>Таблицата управлява чат сесиите (разговорите) между клиенти и специалисти, групирайки отделните съобщения в общ комуникационен канал, обвързан с оферта.</w:t>
      </w:r>
    </w:p>
    <w:p w14:paraId="3C018A1F" w14:textId="14584230" w:rsidR="008E67F7" w:rsidRDefault="008E67F7" w:rsidP="008E67F7">
      <w:pPr>
        <w:pStyle w:val="a1"/>
      </w:pPr>
      <w:r>
        <w:t>Атрибути:</w:t>
      </w:r>
    </w:p>
    <w:p w14:paraId="7C166C87" w14:textId="1DC0D839" w:rsidR="00A42EFB" w:rsidRDefault="00A42EFB">
      <w:pPr>
        <w:pStyle w:val="a1"/>
        <w:numPr>
          <w:ilvl w:val="0"/>
          <w:numId w:val="44"/>
        </w:numPr>
      </w:pPr>
      <w:r>
        <w:t xml:space="preserve">client_id </w:t>
      </w:r>
      <w:r w:rsidR="00561B78">
        <w:t>-</w:t>
      </w:r>
      <w:r>
        <w:t xml:space="preserve"> BINARY(16) </w:t>
      </w:r>
      <w:r w:rsidR="00561B78">
        <w:t>-</w:t>
      </w:r>
      <w:r>
        <w:t xml:space="preserve"> външен ключ към профила на клиента</w:t>
      </w:r>
    </w:p>
    <w:p w14:paraId="034E7AB2" w14:textId="73AA0C5C" w:rsidR="00A42EFB" w:rsidRDefault="00A42EFB">
      <w:pPr>
        <w:pStyle w:val="a1"/>
        <w:numPr>
          <w:ilvl w:val="0"/>
          <w:numId w:val="44"/>
        </w:numPr>
      </w:pPr>
      <w:r>
        <w:rPr>
          <w:lang w:val="en-US"/>
        </w:rPr>
        <w:t>f</w:t>
      </w:r>
      <w:r>
        <w:t xml:space="preserve">reelancer_id </w:t>
      </w:r>
      <w:r w:rsidR="00561B78">
        <w:t>-</w:t>
      </w:r>
      <w:r>
        <w:t xml:space="preserve"> BINARY(16) </w:t>
      </w:r>
      <w:r w:rsidR="00561B78">
        <w:t>-</w:t>
      </w:r>
      <w:r>
        <w:t xml:space="preserve"> външен ключ към профила на специалиста</w:t>
      </w:r>
    </w:p>
    <w:p w14:paraId="74C5B7AE" w14:textId="0DB17193" w:rsidR="00A42EFB" w:rsidRDefault="00A42EFB">
      <w:pPr>
        <w:pStyle w:val="a1"/>
        <w:numPr>
          <w:ilvl w:val="0"/>
          <w:numId w:val="44"/>
        </w:numPr>
      </w:pPr>
      <w:r>
        <w:t xml:space="preserve">offer_id </w:t>
      </w:r>
      <w:r w:rsidR="00561B78">
        <w:t>-</w:t>
      </w:r>
      <w:r>
        <w:t xml:space="preserve"> BINARY(16) </w:t>
      </w:r>
      <w:r w:rsidR="00561B78">
        <w:t>-</w:t>
      </w:r>
      <w:r>
        <w:t xml:space="preserve"> външен ключ, който обвързва </w:t>
      </w:r>
      <w:r w:rsidR="00A75E73">
        <w:t>разговора с оферта</w:t>
      </w:r>
    </w:p>
    <w:p w14:paraId="1356B51C" w14:textId="4398EA7A" w:rsidR="008E67F7" w:rsidRDefault="00A42EFB">
      <w:pPr>
        <w:pStyle w:val="a1"/>
        <w:numPr>
          <w:ilvl w:val="0"/>
          <w:numId w:val="44"/>
        </w:numPr>
      </w:pPr>
      <w:r>
        <w:t xml:space="preserve">last_msg_at </w:t>
      </w:r>
      <w:r w:rsidR="00561B78">
        <w:t>-</w:t>
      </w:r>
      <w:r>
        <w:t xml:space="preserve"> DATETIME(6) </w:t>
      </w:r>
      <w:r w:rsidR="00561B78">
        <w:t>-</w:t>
      </w:r>
      <w:r>
        <w:t xml:space="preserve"> времеви печат, отразяващ момента на последното изпратено съобщение, използван за динамично сортиране на входящата кутия</w:t>
      </w:r>
    </w:p>
    <w:p w14:paraId="006EBBEE" w14:textId="5E9714FF" w:rsidR="008E67F7" w:rsidRDefault="008E67F7" w:rsidP="008E67F7">
      <w:pPr>
        <w:pStyle w:val="a0"/>
        <w:rPr>
          <w:lang w:val="en-US"/>
        </w:rPr>
      </w:pPr>
      <w:r>
        <w:lastRenderedPageBreak/>
        <w:t xml:space="preserve">Таблица </w:t>
      </w:r>
      <w:r>
        <w:rPr>
          <w:lang w:val="en-US"/>
        </w:rPr>
        <w:t>Work</w:t>
      </w:r>
    </w:p>
    <w:p w14:paraId="723FFFAE" w14:textId="70DEC6F4" w:rsidR="00815DF0" w:rsidRPr="004815ED" w:rsidRDefault="00C875D9" w:rsidP="00C875D9">
      <w:pPr>
        <w:pStyle w:val="a1"/>
      </w:pPr>
      <w:r>
        <mc:AlternateContent>
          <mc:Choice Requires="wps">
            <w:drawing>
              <wp:anchor distT="0" distB="0" distL="114300" distR="114300" simplePos="0" relativeHeight="251495936" behindDoc="0" locked="0" layoutInCell="1" allowOverlap="1" wp14:anchorId="39480A22" wp14:editId="79E25B94">
                <wp:simplePos x="0" y="0"/>
                <wp:positionH relativeFrom="column">
                  <wp:posOffset>1925955</wp:posOffset>
                </wp:positionH>
                <wp:positionV relativeFrom="paragraph">
                  <wp:posOffset>2987675</wp:posOffset>
                </wp:positionV>
                <wp:extent cx="2572385" cy="635"/>
                <wp:effectExtent l="0" t="0" r="0" b="0"/>
                <wp:wrapTopAndBottom/>
                <wp:docPr id="1263452394" name="Text Box 1"/>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14:paraId="32777092" w14:textId="19D88C3E" w:rsidR="00C875D9" w:rsidRPr="009D52B5" w:rsidRDefault="00C875D9" w:rsidP="00C875D9">
                            <w:pPr>
                              <w:pStyle w:val="Caption"/>
                              <w:rPr>
                                <w:rFonts w:cs="Times New Roman"/>
                                <w:noProof/>
                                <w:kern w:val="0"/>
                                <w:sz w:val="26"/>
                              </w:rPr>
                            </w:pPr>
                            <w:bookmarkStart w:id="200" w:name="_Toc233647459"/>
                            <w:r>
                              <w:t xml:space="preserve">Фиг. </w:t>
                            </w:r>
                            <w:fldSimple w:instr=" SEQ Фиг. \* ARABIC ">
                              <w:r w:rsidR="00083BD5">
                                <w:rPr>
                                  <w:noProof/>
                                </w:rPr>
                                <w:t>48</w:t>
                              </w:r>
                            </w:fldSimple>
                            <w:r w:rsidRPr="00526AE2">
                              <w:t xml:space="preserve"> - Таблица </w:t>
                            </w:r>
                            <w:r>
                              <w:rPr>
                                <w:lang w:val="en-US"/>
                              </w:rPr>
                              <w:t>Work</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80A22" id="_x0000_s1071" type="#_x0000_t202" style="position:absolute;left:0;text-align:left;margin-left:151.65pt;margin-top:235.25pt;width:202.55pt;height:.05pt;z-index:25149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4sGwIAAEAEAAAOAAAAZHJzL2Uyb0RvYy54bWysU8Fu2zAMvQ/YPwi6L07SpS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" stroked="f">
                <v:textbox style="mso-fit-shape-to-text:t" inset="0,0,0,0">
                  <w:txbxContent>
                    <w:p w14:paraId="32777092" w14:textId="19D88C3E" w:rsidR="00C875D9" w:rsidRPr="009D52B5" w:rsidRDefault="00C875D9" w:rsidP="00C875D9">
                      <w:pPr>
                        <w:pStyle w:val="Caption"/>
                        <w:rPr>
                          <w:rFonts w:cs="Times New Roman"/>
                          <w:noProof/>
                          <w:kern w:val="0"/>
                          <w:sz w:val="26"/>
                        </w:rPr>
                      </w:pPr>
                      <w:bookmarkStart w:id="201" w:name="_Toc233647459"/>
                      <w:r>
                        <w:t xml:space="preserve">Фиг. </w:t>
                      </w:r>
                      <w:fldSimple w:instr=" SEQ Фиг. \* ARABIC ">
                        <w:r w:rsidR="00083BD5">
                          <w:rPr>
                            <w:noProof/>
                          </w:rPr>
                          <w:t>48</w:t>
                        </w:r>
                      </w:fldSimple>
                      <w:r w:rsidRPr="00526AE2">
                        <w:t xml:space="preserve"> - Таблица </w:t>
                      </w:r>
                      <w:r>
                        <w:rPr>
                          <w:lang w:val="en-US"/>
                        </w:rPr>
                        <w:t>Work</w:t>
                      </w:r>
                      <w:bookmarkEnd w:id="201"/>
                    </w:p>
                  </w:txbxContent>
                </v:textbox>
                <w10:wrap type="topAndBottom"/>
              </v:shape>
            </w:pict>
          </mc:Fallback>
        </mc:AlternateContent>
      </w:r>
      <w:r w:rsidR="00982B37">
        <w:drawing>
          <wp:anchor distT="0" distB="0" distL="114300" distR="114300" simplePos="0" relativeHeight="251419136" behindDoc="0" locked="0" layoutInCell="1" allowOverlap="1" wp14:anchorId="6E75F6FB" wp14:editId="47F82F31">
            <wp:simplePos x="0" y="0"/>
            <wp:positionH relativeFrom="column">
              <wp:posOffset>1926166</wp:posOffset>
            </wp:positionH>
            <wp:positionV relativeFrom="paragraph">
              <wp:posOffset>572135</wp:posOffset>
            </wp:positionV>
            <wp:extent cx="2572707" cy="2358623"/>
            <wp:effectExtent l="0" t="0" r="0" b="3810"/>
            <wp:wrapTopAndBottom/>
            <wp:docPr id="20495994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9473" name="Picture 204959947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72707" cy="2358623"/>
                    </a:xfrm>
                    <a:prstGeom prst="rect">
                      <a:avLst/>
                    </a:prstGeom>
                  </pic:spPr>
                </pic:pic>
              </a:graphicData>
            </a:graphic>
            <wp14:sizeRelH relativeFrom="margin">
              <wp14:pctWidth>0</wp14:pctWidth>
            </wp14:sizeRelH>
            <wp14:sizeRelV relativeFrom="margin">
              <wp14:pctHeight>0</wp14:pctHeight>
            </wp14:sizeRelV>
          </wp:anchor>
        </w:drawing>
      </w:r>
      <w:r w:rsidR="00815DF0">
        <w:t>Таблицата е слаба същност, която съхранява трудов стаж и предишен опит на свободните специалисти като ключов компонент от тяхното портфолио.</w:t>
      </w:r>
    </w:p>
    <w:p w14:paraId="577722BB" w14:textId="10272849" w:rsidR="008E67F7" w:rsidRDefault="008E67F7" w:rsidP="008E67F7">
      <w:pPr>
        <w:pStyle w:val="a1"/>
      </w:pPr>
      <w:r>
        <w:t>Атрибути:</w:t>
      </w:r>
    </w:p>
    <w:p w14:paraId="6A357F78" w14:textId="3E0247D9" w:rsidR="00815DF0" w:rsidRDefault="00815DF0">
      <w:pPr>
        <w:pStyle w:val="a1"/>
        <w:numPr>
          <w:ilvl w:val="0"/>
          <w:numId w:val="48"/>
        </w:numPr>
      </w:pPr>
      <w:r>
        <w:t xml:space="preserve">freelancer_id </w:t>
      </w:r>
      <w:r w:rsidR="00561B78">
        <w:t>-</w:t>
      </w:r>
      <w:r>
        <w:t xml:space="preserve"> BINARY(16) </w:t>
      </w:r>
      <w:r w:rsidR="00561B78">
        <w:t>-</w:t>
      </w:r>
      <w:r>
        <w:t xml:space="preserve"> външен ключ</w:t>
      </w:r>
      <w:r w:rsidR="00A44BBE">
        <w:t xml:space="preserve"> към специалист</w:t>
      </w:r>
    </w:p>
    <w:p w14:paraId="2167FE94" w14:textId="5377DBC6" w:rsidR="00815DF0" w:rsidRDefault="00815DF0">
      <w:pPr>
        <w:pStyle w:val="a1"/>
        <w:numPr>
          <w:ilvl w:val="0"/>
          <w:numId w:val="48"/>
        </w:numPr>
      </w:pPr>
      <w:r>
        <w:t xml:space="preserve">title </w:t>
      </w:r>
      <w:r w:rsidR="00561B78">
        <w:t>-</w:t>
      </w:r>
      <w:r>
        <w:t xml:space="preserve"> VARCHAR(255) </w:t>
      </w:r>
      <w:r w:rsidR="00561B78">
        <w:t>-</w:t>
      </w:r>
      <w:r>
        <w:t xml:space="preserve"> поле с</w:t>
      </w:r>
      <w:r w:rsidR="00A44BBE">
        <w:t>ъс заглавието</w:t>
      </w:r>
      <w:r>
        <w:t xml:space="preserve"> за заеманата длъжност</w:t>
      </w:r>
    </w:p>
    <w:p w14:paraId="2D9E4165" w14:textId="6FFD5C84" w:rsidR="00815DF0" w:rsidRDefault="00815DF0">
      <w:pPr>
        <w:pStyle w:val="a1"/>
        <w:numPr>
          <w:ilvl w:val="0"/>
          <w:numId w:val="48"/>
        </w:numPr>
      </w:pPr>
      <w:r>
        <w:t xml:space="preserve">company </w:t>
      </w:r>
      <w:r w:rsidR="00561B78">
        <w:t>-</w:t>
      </w:r>
      <w:r>
        <w:t xml:space="preserve"> VARCHAR(255) </w:t>
      </w:r>
      <w:r w:rsidR="00561B78">
        <w:t>-</w:t>
      </w:r>
      <w:r>
        <w:t xml:space="preserve"> поле с текст за името на </w:t>
      </w:r>
      <w:r w:rsidR="00A44BBE">
        <w:t>работодателя</w:t>
      </w:r>
    </w:p>
    <w:p w14:paraId="2B3F7A10" w14:textId="48758DD9" w:rsidR="00815DF0" w:rsidRDefault="00815DF0">
      <w:pPr>
        <w:pStyle w:val="a1"/>
        <w:numPr>
          <w:ilvl w:val="0"/>
          <w:numId w:val="48"/>
        </w:numPr>
      </w:pPr>
      <w:r>
        <w:t xml:space="preserve">type </w:t>
      </w:r>
      <w:r w:rsidR="00561B78">
        <w:t>-</w:t>
      </w:r>
      <w:r>
        <w:t xml:space="preserve"> VARCHAR(100) </w:t>
      </w:r>
      <w:r w:rsidR="00561B78">
        <w:t>-</w:t>
      </w:r>
      <w:r>
        <w:t xml:space="preserve"> поле с текст, описващо типа на заетостта</w:t>
      </w:r>
    </w:p>
    <w:p w14:paraId="3D3A7E65" w14:textId="783141C1" w:rsidR="00815DF0" w:rsidRDefault="00815DF0">
      <w:pPr>
        <w:pStyle w:val="a1"/>
        <w:numPr>
          <w:ilvl w:val="0"/>
          <w:numId w:val="48"/>
        </w:numPr>
      </w:pPr>
      <w:r>
        <w:t xml:space="preserve">start_date </w:t>
      </w:r>
      <w:r w:rsidR="00561B78">
        <w:t>-</w:t>
      </w:r>
      <w:r>
        <w:t xml:space="preserve"> DATE </w:t>
      </w:r>
      <w:r w:rsidR="00561B78">
        <w:t>-</w:t>
      </w:r>
      <w:r>
        <w:t xml:space="preserve"> поле с началото на трудовото правоотношение</w:t>
      </w:r>
    </w:p>
    <w:p w14:paraId="080FC695" w14:textId="4E42D986" w:rsidR="00815DF0" w:rsidRDefault="00815DF0">
      <w:pPr>
        <w:pStyle w:val="a1"/>
        <w:numPr>
          <w:ilvl w:val="0"/>
          <w:numId w:val="48"/>
        </w:numPr>
      </w:pPr>
      <w:r>
        <w:t xml:space="preserve">end_date </w:t>
      </w:r>
      <w:r w:rsidR="00561B78">
        <w:t>-</w:t>
      </w:r>
      <w:r>
        <w:t xml:space="preserve"> DATE </w:t>
      </w:r>
      <w:r w:rsidR="00561B78">
        <w:t>-</w:t>
      </w:r>
      <w:r>
        <w:t xml:space="preserve"> поле с дата, указваща приключването на работата</w:t>
      </w:r>
    </w:p>
    <w:p w14:paraId="6041E618" w14:textId="106B40D0" w:rsidR="00815DF0" w:rsidRDefault="00815DF0">
      <w:pPr>
        <w:pStyle w:val="a1"/>
        <w:numPr>
          <w:ilvl w:val="0"/>
          <w:numId w:val="48"/>
        </w:numPr>
      </w:pPr>
      <w:r>
        <w:t xml:space="preserve">is_current </w:t>
      </w:r>
      <w:r w:rsidR="00561B78">
        <w:t>-</w:t>
      </w:r>
      <w:r>
        <w:t xml:space="preserve"> BIT(1) </w:t>
      </w:r>
      <w:r w:rsidR="00561B78">
        <w:t>-</w:t>
      </w:r>
      <w:r>
        <w:t xml:space="preserve"> булево поле, маркиращо </w:t>
      </w:r>
      <w:r w:rsidR="00A44BBE">
        <w:t>дали позицията е актуална</w:t>
      </w:r>
    </w:p>
    <w:p w14:paraId="07C15E1E" w14:textId="7D041593" w:rsidR="008E67F7" w:rsidRDefault="00815DF0">
      <w:pPr>
        <w:pStyle w:val="a1"/>
        <w:numPr>
          <w:ilvl w:val="0"/>
          <w:numId w:val="48"/>
        </w:numPr>
      </w:pPr>
      <w:r>
        <w:t xml:space="preserve">description </w:t>
      </w:r>
      <w:r w:rsidR="00561B78">
        <w:t>-</w:t>
      </w:r>
      <w:r>
        <w:t xml:space="preserve"> TEXT </w:t>
      </w:r>
      <w:r w:rsidR="00561B78">
        <w:t>-</w:t>
      </w:r>
      <w:r>
        <w:t xml:space="preserve"> поле за текстово описание</w:t>
      </w:r>
    </w:p>
    <w:p w14:paraId="6ED34381" w14:textId="2A06BCD4" w:rsidR="008E67F7" w:rsidRDefault="008E67F7" w:rsidP="008E67F7">
      <w:pPr>
        <w:pStyle w:val="a0"/>
        <w:rPr>
          <w:lang w:val="en-US"/>
        </w:rPr>
      </w:pPr>
      <w:r>
        <w:t xml:space="preserve">Таблица </w:t>
      </w:r>
      <w:r>
        <w:rPr>
          <w:lang w:val="en-US"/>
        </w:rPr>
        <w:t>Education</w:t>
      </w:r>
    </w:p>
    <w:p w14:paraId="6834389D" w14:textId="131143AF" w:rsidR="00FF0812" w:rsidRPr="004815ED" w:rsidRDefault="00A72455" w:rsidP="003E5EC0">
      <w:pPr>
        <w:pStyle w:val="a1"/>
      </w:pPr>
      <w:r>
        <w:drawing>
          <wp:anchor distT="0" distB="0" distL="114300" distR="114300" simplePos="0" relativeHeight="251388416" behindDoc="0" locked="0" layoutInCell="1" allowOverlap="1" wp14:anchorId="2DD514A4" wp14:editId="50535886">
            <wp:simplePos x="0" y="0"/>
            <wp:positionH relativeFrom="column">
              <wp:posOffset>2116455</wp:posOffset>
            </wp:positionH>
            <wp:positionV relativeFrom="paragraph">
              <wp:posOffset>500380</wp:posOffset>
            </wp:positionV>
            <wp:extent cx="2438400" cy="2226310"/>
            <wp:effectExtent l="0" t="0" r="0" b="2540"/>
            <wp:wrapTopAndBottom/>
            <wp:docPr id="6860313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1344" name="Picture 68603134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38400" cy="222631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499008" behindDoc="0" locked="0" layoutInCell="1" allowOverlap="1" wp14:anchorId="2F73F886" wp14:editId="735FB8A6">
                <wp:simplePos x="0" y="0"/>
                <wp:positionH relativeFrom="column">
                  <wp:posOffset>1836420</wp:posOffset>
                </wp:positionH>
                <wp:positionV relativeFrom="paragraph">
                  <wp:posOffset>2777490</wp:posOffset>
                </wp:positionV>
                <wp:extent cx="2583180" cy="635"/>
                <wp:effectExtent l="0" t="0" r="0" b="0"/>
                <wp:wrapTopAndBottom/>
                <wp:docPr id="1837511106"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4E4CA980" w14:textId="4651978E" w:rsidR="00A72455" w:rsidRPr="007621E1" w:rsidRDefault="00A72455" w:rsidP="00A72455">
                            <w:pPr>
                              <w:pStyle w:val="Caption"/>
                              <w:rPr>
                                <w:rFonts w:cs="Times New Roman"/>
                                <w:noProof/>
                                <w:kern w:val="0"/>
                                <w:sz w:val="26"/>
                              </w:rPr>
                            </w:pPr>
                            <w:bookmarkStart w:id="202" w:name="_Toc233647460"/>
                            <w:r>
                              <w:t xml:space="preserve">Фиг. </w:t>
                            </w:r>
                            <w:fldSimple w:instr=" SEQ Фиг. \* ARABIC ">
                              <w:r w:rsidR="00083BD5">
                                <w:rPr>
                                  <w:noProof/>
                                </w:rPr>
                                <w:t>49</w:t>
                              </w:r>
                            </w:fldSimple>
                            <w:r w:rsidRPr="00F41A1C">
                              <w:t xml:space="preserve"> - Таблица </w:t>
                            </w:r>
                            <w:r>
                              <w:rPr>
                                <w:lang w:val="en-US"/>
                              </w:rPr>
                              <w:t>Education</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3F886" id="_x0000_s1072" type="#_x0000_t202" style="position:absolute;left:0;text-align:left;margin-left:144.6pt;margin-top:218.7pt;width:203.4pt;height:.05pt;z-index:25149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ws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" stroked="f">
                <v:textbox style="mso-fit-shape-to-text:t" inset="0,0,0,0">
                  <w:txbxContent>
                    <w:p w14:paraId="4E4CA980" w14:textId="4651978E" w:rsidR="00A72455" w:rsidRPr="007621E1" w:rsidRDefault="00A72455" w:rsidP="00A72455">
                      <w:pPr>
                        <w:pStyle w:val="Caption"/>
                        <w:rPr>
                          <w:rFonts w:cs="Times New Roman"/>
                          <w:noProof/>
                          <w:kern w:val="0"/>
                          <w:sz w:val="26"/>
                        </w:rPr>
                      </w:pPr>
                      <w:bookmarkStart w:id="203" w:name="_Toc233647460"/>
                      <w:r>
                        <w:t xml:space="preserve">Фиг. </w:t>
                      </w:r>
                      <w:fldSimple w:instr=" SEQ Фиг. \* ARABIC ">
                        <w:r w:rsidR="00083BD5">
                          <w:rPr>
                            <w:noProof/>
                          </w:rPr>
                          <w:t>49</w:t>
                        </w:r>
                      </w:fldSimple>
                      <w:r w:rsidRPr="00F41A1C">
                        <w:t xml:space="preserve"> - Таблица </w:t>
                      </w:r>
                      <w:r>
                        <w:rPr>
                          <w:lang w:val="en-US"/>
                        </w:rPr>
                        <w:t>Education</w:t>
                      </w:r>
                      <w:bookmarkEnd w:id="203"/>
                    </w:p>
                  </w:txbxContent>
                </v:textbox>
                <w10:wrap type="topAndBottom"/>
              </v:shape>
            </w:pict>
          </mc:Fallback>
        </mc:AlternateContent>
      </w:r>
      <w:r w:rsidR="00FF0812">
        <w:t>Таблицата е слаба същност, която съхранява данните за академичната история на свободните специалисти като част от тяхното портфолио.</w:t>
      </w:r>
    </w:p>
    <w:p w14:paraId="6DBB3EFD" w14:textId="20D870F9" w:rsidR="008E67F7" w:rsidRDefault="008E67F7" w:rsidP="008E67F7">
      <w:pPr>
        <w:pStyle w:val="a1"/>
      </w:pPr>
      <w:r>
        <w:lastRenderedPageBreak/>
        <w:t>Атрибути:</w:t>
      </w:r>
    </w:p>
    <w:p w14:paraId="1FE05410" w14:textId="5AB1157F" w:rsidR="00FF0812" w:rsidRDefault="00FF0812">
      <w:pPr>
        <w:pStyle w:val="a1"/>
        <w:numPr>
          <w:ilvl w:val="0"/>
          <w:numId w:val="37"/>
        </w:numPr>
      </w:pPr>
      <w:r>
        <w:t xml:space="preserve">freelancer_id </w:t>
      </w:r>
      <w:r w:rsidR="00561B78">
        <w:t>-</w:t>
      </w:r>
      <w:r>
        <w:t xml:space="preserve"> BINARY(16) </w:t>
      </w:r>
      <w:r w:rsidR="00561B78">
        <w:t>-</w:t>
      </w:r>
      <w:r>
        <w:t xml:space="preserve"> външен ключ</w:t>
      </w:r>
      <w:r w:rsidR="006A19A9">
        <w:t xml:space="preserve"> към </w:t>
      </w:r>
      <w:r>
        <w:t>специалист</w:t>
      </w:r>
    </w:p>
    <w:p w14:paraId="7C05B51D" w14:textId="198DC161" w:rsidR="00FF0812" w:rsidRDefault="00FF0812">
      <w:pPr>
        <w:pStyle w:val="a1"/>
        <w:numPr>
          <w:ilvl w:val="0"/>
          <w:numId w:val="37"/>
        </w:numPr>
      </w:pPr>
      <w:r>
        <w:t xml:space="preserve">institution </w:t>
      </w:r>
      <w:r w:rsidR="00561B78">
        <w:t>-</w:t>
      </w:r>
      <w:r>
        <w:t xml:space="preserve"> VARCHAR(255) </w:t>
      </w:r>
      <w:r w:rsidR="00561B78">
        <w:t>-</w:t>
      </w:r>
      <w:r>
        <w:t xml:space="preserve"> поле с името на образователната институция</w:t>
      </w:r>
    </w:p>
    <w:p w14:paraId="0202086F" w14:textId="2975094D" w:rsidR="00FF0812" w:rsidRDefault="00FF0812">
      <w:pPr>
        <w:pStyle w:val="a1"/>
        <w:numPr>
          <w:ilvl w:val="0"/>
          <w:numId w:val="37"/>
        </w:numPr>
      </w:pPr>
      <w:r>
        <w:t xml:space="preserve">degree </w:t>
      </w:r>
      <w:r w:rsidR="00561B78">
        <w:t>-</w:t>
      </w:r>
      <w:r>
        <w:t xml:space="preserve"> VARCHAR(255) </w:t>
      </w:r>
      <w:r w:rsidR="00561B78">
        <w:t>-</w:t>
      </w:r>
      <w:r>
        <w:t xml:space="preserve"> поле с текст за придобитата образователна степен</w:t>
      </w:r>
    </w:p>
    <w:p w14:paraId="230A3735" w14:textId="4FC6CCBE" w:rsidR="00FF0812" w:rsidRDefault="00FF0812">
      <w:pPr>
        <w:pStyle w:val="a1"/>
        <w:numPr>
          <w:ilvl w:val="0"/>
          <w:numId w:val="37"/>
        </w:numPr>
      </w:pPr>
      <w:r>
        <w:t xml:space="preserve">field </w:t>
      </w:r>
      <w:r w:rsidR="00561B78">
        <w:t>-</w:t>
      </w:r>
      <w:r>
        <w:t xml:space="preserve"> VARCHAR(255) </w:t>
      </w:r>
      <w:r w:rsidR="00561B78">
        <w:t>-</w:t>
      </w:r>
      <w:r>
        <w:t xml:space="preserve"> поле с текст за специалността</w:t>
      </w:r>
      <w:r w:rsidR="002B410C">
        <w:t>/</w:t>
      </w:r>
      <w:r>
        <w:t>сферата на изучаване</w:t>
      </w:r>
    </w:p>
    <w:p w14:paraId="59F4BE87" w14:textId="64AB458D" w:rsidR="00FF0812" w:rsidRDefault="00FF0812">
      <w:pPr>
        <w:pStyle w:val="a1"/>
        <w:numPr>
          <w:ilvl w:val="0"/>
          <w:numId w:val="37"/>
        </w:numPr>
      </w:pPr>
      <w:r>
        <w:t xml:space="preserve">start_date </w:t>
      </w:r>
      <w:r w:rsidR="00561B78">
        <w:t>-</w:t>
      </w:r>
      <w:r>
        <w:t xml:space="preserve"> DATE </w:t>
      </w:r>
      <w:r w:rsidR="00561B78">
        <w:t>-</w:t>
      </w:r>
      <w:r>
        <w:t xml:space="preserve"> поле с дата, указваща началото на обучението</w:t>
      </w:r>
    </w:p>
    <w:p w14:paraId="1D3E1C75" w14:textId="13C9BB47" w:rsidR="00FF0812" w:rsidRDefault="00FF0812">
      <w:pPr>
        <w:pStyle w:val="a1"/>
        <w:numPr>
          <w:ilvl w:val="0"/>
          <w:numId w:val="37"/>
        </w:numPr>
      </w:pPr>
      <w:r>
        <w:t xml:space="preserve">end_date </w:t>
      </w:r>
      <w:r w:rsidR="00561B78">
        <w:t>-</w:t>
      </w:r>
      <w:r>
        <w:t xml:space="preserve"> DATE </w:t>
      </w:r>
      <w:r w:rsidR="00561B78">
        <w:t>-</w:t>
      </w:r>
      <w:r>
        <w:t xml:space="preserve"> поле с дата, указваща завършването</w:t>
      </w:r>
    </w:p>
    <w:p w14:paraId="72D67F0E" w14:textId="13DDF289" w:rsidR="00FF0812" w:rsidRDefault="00FF0812">
      <w:pPr>
        <w:pStyle w:val="a1"/>
        <w:numPr>
          <w:ilvl w:val="0"/>
          <w:numId w:val="37"/>
        </w:numPr>
      </w:pPr>
      <w:r>
        <w:t xml:space="preserve">is_current </w:t>
      </w:r>
      <w:r w:rsidR="00561B78">
        <w:t>-</w:t>
      </w:r>
      <w:r>
        <w:t xml:space="preserve"> BIT(1) </w:t>
      </w:r>
      <w:r w:rsidR="00561B78">
        <w:t>-</w:t>
      </w:r>
      <w:r w:rsidR="002B410C">
        <w:t xml:space="preserve"> </w:t>
      </w:r>
      <w:r>
        <w:t xml:space="preserve">поле, маркиращо дали специалистът все още се обучава </w:t>
      </w:r>
    </w:p>
    <w:p w14:paraId="20D116BE" w14:textId="1502D51B" w:rsidR="00FF0812" w:rsidRDefault="00FF0812">
      <w:pPr>
        <w:pStyle w:val="a1"/>
        <w:numPr>
          <w:ilvl w:val="0"/>
          <w:numId w:val="37"/>
        </w:numPr>
      </w:pPr>
      <w:r>
        <w:t xml:space="preserve">description </w:t>
      </w:r>
      <w:r w:rsidR="00561B78">
        <w:t>-</w:t>
      </w:r>
      <w:r>
        <w:t xml:space="preserve"> TEXT </w:t>
      </w:r>
      <w:r w:rsidR="00561B78">
        <w:t>-</w:t>
      </w:r>
      <w:r>
        <w:t xml:space="preserve"> поле за свободно текстово описание</w:t>
      </w:r>
    </w:p>
    <w:p w14:paraId="0AEE29D5" w14:textId="5247F31D" w:rsidR="008E67F7" w:rsidRDefault="008E67F7" w:rsidP="008E67F7">
      <w:pPr>
        <w:pStyle w:val="a0"/>
        <w:rPr>
          <w:lang w:val="en-US"/>
        </w:rPr>
      </w:pPr>
      <w:r>
        <w:t xml:space="preserve">Таблица </w:t>
      </w:r>
      <w:r>
        <w:rPr>
          <w:lang w:val="en-US"/>
        </w:rPr>
        <w:t>Certification</w:t>
      </w:r>
    </w:p>
    <w:p w14:paraId="1C4DA0E3" w14:textId="5C6A1488" w:rsidR="008E67F7" w:rsidRDefault="006922A8" w:rsidP="008E67F7">
      <w:pPr>
        <w:pStyle w:val="a1"/>
      </w:pPr>
      <w:r>
        <w:t>Таблицата съхранява информация за сертификати, курсове и лицензи, придобити от свободните специалисти, служейки като доказателство за тяхната квалификация.</w:t>
      </w:r>
    </w:p>
    <w:p w14:paraId="30B268CE" w14:textId="7137EFBB" w:rsidR="008E67F7" w:rsidRDefault="002871D9" w:rsidP="008E67F7">
      <w:pPr>
        <w:pStyle w:val="a1"/>
      </w:pPr>
      <w:r>
        <mc:AlternateContent>
          <mc:Choice Requires="wps">
            <w:drawing>
              <wp:anchor distT="0" distB="0" distL="114300" distR="114300" simplePos="0" relativeHeight="251502080" behindDoc="0" locked="0" layoutInCell="1" allowOverlap="1" wp14:anchorId="587C887B" wp14:editId="63B15CCB">
                <wp:simplePos x="0" y="0"/>
                <wp:positionH relativeFrom="column">
                  <wp:posOffset>1878965</wp:posOffset>
                </wp:positionH>
                <wp:positionV relativeFrom="paragraph">
                  <wp:posOffset>2015490</wp:posOffset>
                </wp:positionV>
                <wp:extent cx="2514600" cy="635"/>
                <wp:effectExtent l="0" t="0" r="0" b="0"/>
                <wp:wrapTopAndBottom/>
                <wp:docPr id="113848959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F74B1FE" w14:textId="07468591" w:rsidR="002871D9" w:rsidRPr="00310E7B" w:rsidRDefault="002871D9" w:rsidP="002871D9">
                            <w:pPr>
                              <w:pStyle w:val="Caption"/>
                              <w:rPr>
                                <w:rFonts w:cs="Times New Roman"/>
                                <w:noProof/>
                                <w:kern w:val="0"/>
                                <w:sz w:val="26"/>
                              </w:rPr>
                            </w:pPr>
                            <w:bookmarkStart w:id="204" w:name="_Toc233647461"/>
                            <w:r>
                              <w:t xml:space="preserve">Фиг. </w:t>
                            </w:r>
                            <w:fldSimple w:instr=" SEQ Фиг. \* ARABIC ">
                              <w:r w:rsidR="00083BD5">
                                <w:rPr>
                                  <w:noProof/>
                                </w:rPr>
                                <w:t>50</w:t>
                              </w:r>
                            </w:fldSimple>
                            <w:r w:rsidRPr="00BC6B66">
                              <w:t xml:space="preserve"> - Таблица </w:t>
                            </w:r>
                            <w:r>
                              <w:rPr>
                                <w:lang w:val="en-US"/>
                              </w:rPr>
                              <w:t>Certification</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C887B" id="_x0000_s1073" type="#_x0000_t202" style="position:absolute;left:0;text-align:left;margin-left:147.95pt;margin-top:158.7pt;width:198pt;height:.05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F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nIzG1NIUmz28T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" stroked="f">
                <v:textbox style="mso-fit-shape-to-text:t" inset="0,0,0,0">
                  <w:txbxContent>
                    <w:p w14:paraId="1F74B1FE" w14:textId="07468591" w:rsidR="002871D9" w:rsidRPr="00310E7B" w:rsidRDefault="002871D9" w:rsidP="002871D9">
                      <w:pPr>
                        <w:pStyle w:val="Caption"/>
                        <w:rPr>
                          <w:rFonts w:cs="Times New Roman"/>
                          <w:noProof/>
                          <w:kern w:val="0"/>
                          <w:sz w:val="26"/>
                        </w:rPr>
                      </w:pPr>
                      <w:bookmarkStart w:id="205" w:name="_Toc233647461"/>
                      <w:r>
                        <w:t xml:space="preserve">Фиг. </w:t>
                      </w:r>
                      <w:fldSimple w:instr=" SEQ Фиг. \* ARABIC ">
                        <w:r w:rsidR="00083BD5">
                          <w:rPr>
                            <w:noProof/>
                          </w:rPr>
                          <w:t>50</w:t>
                        </w:r>
                      </w:fldSimple>
                      <w:r w:rsidRPr="00BC6B66">
                        <w:t xml:space="preserve"> - Таблица </w:t>
                      </w:r>
                      <w:r>
                        <w:rPr>
                          <w:lang w:val="en-US"/>
                        </w:rPr>
                        <w:t>Certification</w:t>
                      </w:r>
                      <w:bookmarkEnd w:id="205"/>
                    </w:p>
                  </w:txbxContent>
                </v:textbox>
                <w10:wrap type="topAndBottom"/>
              </v:shape>
            </w:pict>
          </mc:Fallback>
        </mc:AlternateContent>
      </w:r>
      <w:r w:rsidR="006A19A9">
        <w:drawing>
          <wp:anchor distT="0" distB="0" distL="114300" distR="114300" simplePos="0" relativeHeight="251394560" behindDoc="0" locked="0" layoutInCell="1" allowOverlap="1" wp14:anchorId="7C959A59" wp14:editId="02C8117B">
            <wp:simplePos x="0" y="0"/>
            <wp:positionH relativeFrom="column">
              <wp:posOffset>1879176</wp:posOffset>
            </wp:positionH>
            <wp:positionV relativeFrom="paragraph">
              <wp:posOffset>0</wp:posOffset>
            </wp:positionV>
            <wp:extent cx="2514600" cy="1958340"/>
            <wp:effectExtent l="0" t="0" r="0" b="3810"/>
            <wp:wrapTopAndBottom/>
            <wp:docPr id="10689902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0208" name="Picture 106899020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14600" cy="195834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0C8B21E" w14:textId="7D23D7D6" w:rsidR="005F468A" w:rsidRDefault="005F468A">
      <w:pPr>
        <w:pStyle w:val="a1"/>
        <w:numPr>
          <w:ilvl w:val="0"/>
          <w:numId w:val="39"/>
        </w:numPr>
      </w:pPr>
      <w:r>
        <w:rPr>
          <w:lang w:val="en-US"/>
        </w:rPr>
        <w:t>f</w:t>
      </w:r>
      <w:r>
        <w:t xml:space="preserve">reelancer_id </w:t>
      </w:r>
      <w:r w:rsidR="00561B78">
        <w:t>-</w:t>
      </w:r>
      <w:r>
        <w:t xml:space="preserve"> BINARY(16) </w:t>
      </w:r>
      <w:r w:rsidR="00561B78">
        <w:t>-</w:t>
      </w:r>
      <w:r>
        <w:t xml:space="preserve"> външен ключ към профила на специалиста</w:t>
      </w:r>
    </w:p>
    <w:p w14:paraId="0E662249" w14:textId="7053BB7D" w:rsidR="005F468A" w:rsidRDefault="005F468A">
      <w:pPr>
        <w:pStyle w:val="a1"/>
        <w:numPr>
          <w:ilvl w:val="0"/>
          <w:numId w:val="39"/>
        </w:numPr>
      </w:pPr>
      <w:r>
        <w:t xml:space="preserve">title </w:t>
      </w:r>
      <w:r w:rsidR="00561B78">
        <w:t>-</w:t>
      </w:r>
      <w:r>
        <w:t xml:space="preserve"> VARCHAR(255) </w:t>
      </w:r>
      <w:r w:rsidR="00561B78">
        <w:t>-</w:t>
      </w:r>
      <w:r>
        <w:t xml:space="preserve"> поле с текст за наименование на сертификата</w:t>
      </w:r>
    </w:p>
    <w:p w14:paraId="7F3E07E2" w14:textId="5F57AF31" w:rsidR="005F468A" w:rsidRDefault="005F468A">
      <w:pPr>
        <w:pStyle w:val="a1"/>
        <w:numPr>
          <w:ilvl w:val="0"/>
          <w:numId w:val="39"/>
        </w:numPr>
      </w:pPr>
      <w:r>
        <w:t xml:space="preserve">organization </w:t>
      </w:r>
      <w:r w:rsidR="00561B78">
        <w:t>-</w:t>
      </w:r>
      <w:r>
        <w:t xml:space="preserve"> VARCHAR(255) </w:t>
      </w:r>
      <w:r w:rsidR="00561B78">
        <w:t>-</w:t>
      </w:r>
      <w:r>
        <w:t xml:space="preserve"> поле с текст за издаващата организация</w:t>
      </w:r>
    </w:p>
    <w:p w14:paraId="09C1603E" w14:textId="5F35C3E4" w:rsidR="005F468A" w:rsidRDefault="005F468A">
      <w:pPr>
        <w:pStyle w:val="a1"/>
        <w:numPr>
          <w:ilvl w:val="0"/>
          <w:numId w:val="39"/>
        </w:numPr>
      </w:pPr>
      <w:r>
        <w:t xml:space="preserve">identifier </w:t>
      </w:r>
      <w:r w:rsidR="00561B78">
        <w:t>-</w:t>
      </w:r>
      <w:r>
        <w:t xml:space="preserve"> VARCHAR(255) </w:t>
      </w:r>
      <w:r w:rsidR="00561B78">
        <w:t>-</w:t>
      </w:r>
      <w:r>
        <w:t xml:space="preserve"> поле с текст за уникалния номер на сертификат </w:t>
      </w:r>
    </w:p>
    <w:p w14:paraId="5A95D6CE" w14:textId="4B5EBF2D" w:rsidR="005F468A" w:rsidRDefault="005F468A">
      <w:pPr>
        <w:pStyle w:val="a1"/>
        <w:numPr>
          <w:ilvl w:val="0"/>
          <w:numId w:val="39"/>
        </w:numPr>
      </w:pPr>
      <w:r>
        <w:t xml:space="preserve">date </w:t>
      </w:r>
      <w:r w:rsidR="00561B78">
        <w:t>-</w:t>
      </w:r>
      <w:r>
        <w:t xml:space="preserve"> DATE </w:t>
      </w:r>
      <w:r w:rsidR="00561B78">
        <w:t>-</w:t>
      </w:r>
      <w:r>
        <w:t xml:space="preserve"> поле с дата на придобиване/издаване на сертификата</w:t>
      </w:r>
    </w:p>
    <w:p w14:paraId="7DB9521E" w14:textId="4448620C" w:rsidR="008E67F7" w:rsidRDefault="005F468A">
      <w:pPr>
        <w:pStyle w:val="a1"/>
        <w:numPr>
          <w:ilvl w:val="0"/>
          <w:numId w:val="39"/>
        </w:numPr>
      </w:pPr>
      <w:r>
        <w:t xml:space="preserve">expiration </w:t>
      </w:r>
      <w:r w:rsidR="00561B78">
        <w:t>-</w:t>
      </w:r>
      <w:r>
        <w:t xml:space="preserve"> DATE </w:t>
      </w:r>
      <w:r w:rsidR="00561B78">
        <w:t>-</w:t>
      </w:r>
      <w:r>
        <w:t xml:space="preserve"> поле с дата на валидност</w:t>
      </w:r>
    </w:p>
    <w:p w14:paraId="7F540A72" w14:textId="16709807" w:rsidR="008E67F7" w:rsidRDefault="008E67F7" w:rsidP="008E67F7">
      <w:pPr>
        <w:pStyle w:val="a0"/>
        <w:rPr>
          <w:lang w:val="en-US"/>
        </w:rPr>
      </w:pPr>
      <w:r>
        <w:t xml:space="preserve">Таблица </w:t>
      </w:r>
      <w:r>
        <w:rPr>
          <w:lang w:val="en-US"/>
        </w:rPr>
        <w:t>Uploaded_CV</w:t>
      </w:r>
    </w:p>
    <w:p w14:paraId="65014BFE" w14:textId="2E994F58" w:rsidR="008E67F7" w:rsidRDefault="002876C6" w:rsidP="008E67F7">
      <w:pPr>
        <w:pStyle w:val="a1"/>
      </w:pPr>
      <w:r>
        <w:t>Таблицата съхранява метаданни и мрежови връзки към качените автобиографии на свободните специалисти</w:t>
      </w:r>
      <w:r w:rsidR="0070159E">
        <w:t>.</w:t>
      </w:r>
    </w:p>
    <w:p w14:paraId="73F33C43" w14:textId="4AC71AE9" w:rsidR="008E67F7" w:rsidRDefault="00246B37" w:rsidP="008E67F7">
      <w:pPr>
        <w:pStyle w:val="a1"/>
      </w:pPr>
      <w:r>
        <w:lastRenderedPageBreak/>
        <mc:AlternateContent>
          <mc:Choice Requires="wps">
            <w:drawing>
              <wp:anchor distT="0" distB="0" distL="114300" distR="114300" simplePos="0" relativeHeight="251505152" behindDoc="0" locked="0" layoutInCell="1" allowOverlap="1" wp14:anchorId="53603895" wp14:editId="4EE43C43">
                <wp:simplePos x="0" y="0"/>
                <wp:positionH relativeFrom="column">
                  <wp:posOffset>1862455</wp:posOffset>
                </wp:positionH>
                <wp:positionV relativeFrom="paragraph">
                  <wp:posOffset>1945005</wp:posOffset>
                </wp:positionV>
                <wp:extent cx="2448560" cy="635"/>
                <wp:effectExtent l="0" t="0" r="0" b="0"/>
                <wp:wrapTopAndBottom/>
                <wp:docPr id="921101015" name="Text Box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3CA98DC6" w14:textId="3F98FDF6" w:rsidR="00246B37" w:rsidRPr="001831AD" w:rsidRDefault="00246B37" w:rsidP="00246B37">
                            <w:pPr>
                              <w:pStyle w:val="Caption"/>
                              <w:rPr>
                                <w:rFonts w:cs="Times New Roman"/>
                                <w:noProof/>
                                <w:kern w:val="0"/>
                                <w:sz w:val="26"/>
                                <w:lang w:val="en-US"/>
                              </w:rPr>
                            </w:pPr>
                            <w:bookmarkStart w:id="206" w:name="_Toc233647462"/>
                            <w:r>
                              <w:t xml:space="preserve">Фиг. </w:t>
                            </w:r>
                            <w:fldSimple w:instr=" SEQ Фиг. \* ARABIC ">
                              <w:r w:rsidR="00083BD5">
                                <w:rPr>
                                  <w:noProof/>
                                </w:rPr>
                                <w:t>51</w:t>
                              </w:r>
                            </w:fldSimple>
                            <w:r w:rsidRPr="009F3571">
                              <w:t xml:space="preserve"> - Таблица </w:t>
                            </w:r>
                            <w:r w:rsidR="001831AD">
                              <w:rPr>
                                <w:lang w:val="en-US"/>
                              </w:rPr>
                              <w:t>Uploaded_CV</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03895" id="_x0000_s1074" type="#_x0000_t202" style="position:absolute;left:0;text-align:left;margin-left:146.65pt;margin-top:153.15pt;width:192.8pt;height:.0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yUGwIAAEAEAAAOAAAAZHJzL2Uyb0RvYy54bWysU01v2zAMvQ/YfxB0X5xkaR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" stroked="f">
                <v:textbox style="mso-fit-shape-to-text:t" inset="0,0,0,0">
                  <w:txbxContent>
                    <w:p w14:paraId="3CA98DC6" w14:textId="3F98FDF6" w:rsidR="00246B37" w:rsidRPr="001831AD" w:rsidRDefault="00246B37" w:rsidP="00246B37">
                      <w:pPr>
                        <w:pStyle w:val="Caption"/>
                        <w:rPr>
                          <w:rFonts w:cs="Times New Roman"/>
                          <w:noProof/>
                          <w:kern w:val="0"/>
                          <w:sz w:val="26"/>
                          <w:lang w:val="en-US"/>
                        </w:rPr>
                      </w:pPr>
                      <w:bookmarkStart w:id="207" w:name="_Toc233647462"/>
                      <w:r>
                        <w:t xml:space="preserve">Фиг. </w:t>
                      </w:r>
                      <w:fldSimple w:instr=" SEQ Фиг. \* ARABIC ">
                        <w:r w:rsidR="00083BD5">
                          <w:rPr>
                            <w:noProof/>
                          </w:rPr>
                          <w:t>51</w:t>
                        </w:r>
                      </w:fldSimple>
                      <w:r w:rsidRPr="009F3571">
                        <w:t xml:space="preserve"> - Таблица </w:t>
                      </w:r>
                      <w:r w:rsidR="001831AD">
                        <w:rPr>
                          <w:lang w:val="en-US"/>
                        </w:rPr>
                        <w:t>Uploaded_CV</w:t>
                      </w:r>
                      <w:bookmarkEnd w:id="207"/>
                    </w:p>
                  </w:txbxContent>
                </v:textbox>
                <w10:wrap type="topAndBottom"/>
              </v:shape>
            </w:pict>
          </mc:Fallback>
        </mc:AlternateContent>
      </w:r>
      <w:r>
        <w:drawing>
          <wp:anchor distT="0" distB="0" distL="114300" distR="114300" simplePos="0" relativeHeight="251412992" behindDoc="0" locked="0" layoutInCell="1" allowOverlap="1" wp14:anchorId="56932EBD" wp14:editId="48CD3070">
            <wp:simplePos x="0" y="0"/>
            <wp:positionH relativeFrom="column">
              <wp:posOffset>1862455</wp:posOffset>
            </wp:positionH>
            <wp:positionV relativeFrom="paragraph">
              <wp:posOffset>423</wp:posOffset>
            </wp:positionV>
            <wp:extent cx="2448560" cy="1887855"/>
            <wp:effectExtent l="0" t="0" r="8890" b="0"/>
            <wp:wrapTopAndBottom/>
            <wp:docPr id="6820151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5103" name="Picture 68201510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48560" cy="188785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313F29E" w14:textId="337AD2FA" w:rsidR="002876C6" w:rsidRDefault="002876C6">
      <w:pPr>
        <w:pStyle w:val="a1"/>
        <w:numPr>
          <w:ilvl w:val="0"/>
          <w:numId w:val="46"/>
        </w:numPr>
      </w:pPr>
      <w:r>
        <w:t xml:space="preserve">freelancer_id </w:t>
      </w:r>
      <w:r w:rsidR="00561B78">
        <w:t>-</w:t>
      </w:r>
      <w:r>
        <w:t xml:space="preserve"> BINARY(16) </w:t>
      </w:r>
      <w:r w:rsidR="00561B78">
        <w:t>-</w:t>
      </w:r>
      <w:r>
        <w:t xml:space="preserve"> външен ключ към специалист</w:t>
      </w:r>
    </w:p>
    <w:p w14:paraId="3F4F7955" w14:textId="19A5C735" w:rsidR="002876C6" w:rsidRDefault="002876C6">
      <w:pPr>
        <w:pStyle w:val="a1"/>
        <w:numPr>
          <w:ilvl w:val="0"/>
          <w:numId w:val="46"/>
        </w:numPr>
      </w:pPr>
      <w:r>
        <w:t xml:space="preserve">attachment_name </w:t>
      </w:r>
      <w:r w:rsidR="00561B78">
        <w:t>-</w:t>
      </w:r>
      <w:r>
        <w:t xml:space="preserve"> VARCHAR(255) </w:t>
      </w:r>
      <w:r w:rsidR="00561B78">
        <w:t>-</w:t>
      </w:r>
      <w:r>
        <w:t xml:space="preserve"> поле с текст за файлово име</w:t>
      </w:r>
    </w:p>
    <w:p w14:paraId="66EE74DD" w14:textId="050C2930" w:rsidR="002876C6" w:rsidRDefault="002876C6">
      <w:pPr>
        <w:pStyle w:val="a1"/>
        <w:numPr>
          <w:ilvl w:val="0"/>
          <w:numId w:val="46"/>
        </w:numPr>
      </w:pPr>
      <w:r>
        <w:t xml:space="preserve">attachment_url </w:t>
      </w:r>
      <w:r w:rsidR="00561B78">
        <w:t>-</w:t>
      </w:r>
      <w:r>
        <w:t xml:space="preserve"> VARCHAR(1000) </w:t>
      </w:r>
      <w:r w:rsidR="00561B78">
        <w:t>-</w:t>
      </w:r>
      <w:r>
        <w:t xml:space="preserve"> поле с текст, съдържащо пълния URL адрес или път към съхранения файл в облачното пространство</w:t>
      </w:r>
    </w:p>
    <w:p w14:paraId="65062AF5" w14:textId="3DE33E0F" w:rsidR="002876C6" w:rsidRDefault="002876C6">
      <w:pPr>
        <w:pStyle w:val="a1"/>
        <w:numPr>
          <w:ilvl w:val="0"/>
          <w:numId w:val="46"/>
        </w:numPr>
      </w:pPr>
      <w:r>
        <w:t xml:space="preserve">extracted_data </w:t>
      </w:r>
      <w:r w:rsidR="00561B78">
        <w:t>-</w:t>
      </w:r>
      <w:r>
        <w:t xml:space="preserve"> JSON </w:t>
      </w:r>
      <w:r w:rsidR="00561B78">
        <w:t>-</w:t>
      </w:r>
      <w:r>
        <w:t xml:space="preserve"> поле във формат JSON</w:t>
      </w:r>
      <w:r w:rsidR="00F65FBC">
        <w:t xml:space="preserve"> за </w:t>
      </w:r>
      <w:r w:rsidR="0070159E">
        <w:t>извлечени данни</w:t>
      </w:r>
    </w:p>
    <w:p w14:paraId="38AAEFB1" w14:textId="08537EAB" w:rsidR="002876C6" w:rsidRDefault="002876C6">
      <w:pPr>
        <w:pStyle w:val="a1"/>
        <w:numPr>
          <w:ilvl w:val="0"/>
          <w:numId w:val="46"/>
        </w:numPr>
      </w:pPr>
      <w:r>
        <w:t xml:space="preserve">size_bytes </w:t>
      </w:r>
      <w:r w:rsidR="00561B78">
        <w:t>-</w:t>
      </w:r>
      <w:r>
        <w:t xml:space="preserve"> BIGINT </w:t>
      </w:r>
      <w:r w:rsidR="00561B78">
        <w:t>-</w:t>
      </w:r>
      <w:r>
        <w:t xml:space="preserve"> поле, отчитащо физическия размер на файла в байтове</w:t>
      </w:r>
    </w:p>
    <w:p w14:paraId="4BB7991F" w14:textId="792D3B70" w:rsidR="002876C6" w:rsidRDefault="002876C6">
      <w:pPr>
        <w:pStyle w:val="a1"/>
        <w:numPr>
          <w:ilvl w:val="0"/>
          <w:numId w:val="46"/>
        </w:numPr>
      </w:pPr>
      <w:r>
        <w:t xml:space="preserve">uploaded_at </w:t>
      </w:r>
      <w:r w:rsidR="00561B78">
        <w:t>-</w:t>
      </w:r>
      <w:r>
        <w:t xml:space="preserve"> DATETIME(6) </w:t>
      </w:r>
      <w:r w:rsidR="00561B78">
        <w:t>-</w:t>
      </w:r>
      <w:r>
        <w:t xml:space="preserve"> времеви печат за момен</w:t>
      </w:r>
      <w:r w:rsidR="0070159E">
        <w:t>та</w:t>
      </w:r>
      <w:r>
        <w:t xml:space="preserve"> на качване на файла</w:t>
      </w:r>
    </w:p>
    <w:p w14:paraId="37B3A62E" w14:textId="78DB94DF" w:rsidR="008E67F7" w:rsidRDefault="008E67F7" w:rsidP="008E67F7">
      <w:pPr>
        <w:pStyle w:val="a0"/>
        <w:rPr>
          <w:lang w:val="en-US"/>
        </w:rPr>
      </w:pPr>
      <w:r>
        <w:t xml:space="preserve">Таблица </w:t>
      </w:r>
      <w:r>
        <w:rPr>
          <w:lang w:val="en-US"/>
        </w:rPr>
        <w:t>Freelancer_Skills</w:t>
      </w:r>
    </w:p>
    <w:p w14:paraId="17CF86E1" w14:textId="5C6DF7DA" w:rsidR="008E67F7" w:rsidRDefault="0037538B" w:rsidP="008E67F7">
      <w:pPr>
        <w:pStyle w:val="a1"/>
      </w:pPr>
      <w:r>
        <mc:AlternateContent>
          <mc:Choice Requires="wps">
            <w:drawing>
              <wp:anchor distT="0" distB="0" distL="114300" distR="114300" simplePos="0" relativeHeight="251508224" behindDoc="0" locked="0" layoutInCell="1" allowOverlap="1" wp14:anchorId="58ABDFA4" wp14:editId="09650803">
                <wp:simplePos x="0" y="0"/>
                <wp:positionH relativeFrom="column">
                  <wp:posOffset>2080260</wp:posOffset>
                </wp:positionH>
                <wp:positionV relativeFrom="paragraph">
                  <wp:posOffset>1781175</wp:posOffset>
                </wp:positionV>
                <wp:extent cx="2324100" cy="635"/>
                <wp:effectExtent l="0" t="0" r="0" b="0"/>
                <wp:wrapTopAndBottom/>
                <wp:docPr id="203409494"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328EE881" w14:textId="734146CF" w:rsidR="0037538B" w:rsidRPr="00874D5B" w:rsidRDefault="0037538B" w:rsidP="0037538B">
                            <w:pPr>
                              <w:pStyle w:val="Caption"/>
                              <w:rPr>
                                <w:rFonts w:cs="Times New Roman"/>
                                <w:noProof/>
                                <w:kern w:val="0"/>
                                <w:sz w:val="26"/>
                              </w:rPr>
                            </w:pPr>
                            <w:bookmarkStart w:id="208" w:name="_Toc233647463"/>
                            <w:r>
                              <w:t xml:space="preserve">Фиг. </w:t>
                            </w:r>
                            <w:fldSimple w:instr=" SEQ Фиг. \* ARABIC ">
                              <w:r w:rsidR="00083BD5">
                                <w:rPr>
                                  <w:noProof/>
                                </w:rPr>
                                <w:t>52</w:t>
                              </w:r>
                            </w:fldSimple>
                            <w:r w:rsidRPr="005366E2">
                              <w:t xml:space="preserve"> - Таблица </w:t>
                            </w:r>
                            <w:r>
                              <w:rPr>
                                <w:lang w:val="en-US"/>
                              </w:rPr>
                              <w:t>Freelancer_Skills</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BDFA4" id="_x0000_s1075" type="#_x0000_t202" style="position:absolute;left:0;text-align:left;margin-left:163.8pt;margin-top:140.25pt;width:183pt;height:.05pt;z-index:25150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9kGwIAAEA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" stroked="f">
                <v:textbox style="mso-fit-shape-to-text:t" inset="0,0,0,0">
                  <w:txbxContent>
                    <w:p w14:paraId="328EE881" w14:textId="734146CF" w:rsidR="0037538B" w:rsidRPr="00874D5B" w:rsidRDefault="0037538B" w:rsidP="0037538B">
                      <w:pPr>
                        <w:pStyle w:val="Caption"/>
                        <w:rPr>
                          <w:rFonts w:cs="Times New Roman"/>
                          <w:noProof/>
                          <w:kern w:val="0"/>
                          <w:sz w:val="26"/>
                        </w:rPr>
                      </w:pPr>
                      <w:bookmarkStart w:id="209" w:name="_Toc233647463"/>
                      <w:r>
                        <w:t xml:space="preserve">Фиг. </w:t>
                      </w:r>
                      <w:fldSimple w:instr=" SEQ Фиг. \* ARABIC ">
                        <w:r w:rsidR="00083BD5">
                          <w:rPr>
                            <w:noProof/>
                          </w:rPr>
                          <w:t>52</w:t>
                        </w:r>
                      </w:fldSimple>
                      <w:r w:rsidRPr="005366E2">
                        <w:t xml:space="preserve"> - Таблица </w:t>
                      </w:r>
                      <w:r>
                        <w:rPr>
                          <w:lang w:val="en-US"/>
                        </w:rPr>
                        <w:t>Freelancer_Skills</w:t>
                      </w:r>
                      <w:bookmarkEnd w:id="209"/>
                    </w:p>
                  </w:txbxContent>
                </v:textbox>
                <w10:wrap type="topAndBottom"/>
              </v:shape>
            </w:pict>
          </mc:Fallback>
        </mc:AlternateContent>
      </w:r>
      <w:r w:rsidR="00682C61">
        <w:drawing>
          <wp:anchor distT="0" distB="0" distL="114300" distR="114300" simplePos="0" relativeHeight="251391488" behindDoc="0" locked="0" layoutInCell="1" allowOverlap="1" wp14:anchorId="766B7921" wp14:editId="46B6EE90">
            <wp:simplePos x="0" y="0"/>
            <wp:positionH relativeFrom="column">
              <wp:posOffset>2080260</wp:posOffset>
            </wp:positionH>
            <wp:positionV relativeFrom="paragraph">
              <wp:posOffset>541020</wp:posOffset>
            </wp:positionV>
            <wp:extent cx="2324100" cy="1183005"/>
            <wp:effectExtent l="0" t="0" r="0" b="0"/>
            <wp:wrapTopAndBottom/>
            <wp:docPr id="497775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558" name="Picture 4977755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24100" cy="1183005"/>
                    </a:xfrm>
                    <a:prstGeom prst="rect">
                      <a:avLst/>
                    </a:prstGeom>
                  </pic:spPr>
                </pic:pic>
              </a:graphicData>
            </a:graphic>
            <wp14:sizeRelH relativeFrom="margin">
              <wp14:pctWidth>0</wp14:pctWidth>
            </wp14:sizeRelH>
            <wp14:sizeRelV relativeFrom="margin">
              <wp14:pctHeight>0</wp14:pctHeight>
            </wp14:sizeRelV>
          </wp:anchor>
        </w:drawing>
      </w:r>
      <w:r w:rsidR="00682C61">
        <w:t>Таблицата е асоциативна и служи за реализиране на релацията "много-към-много" (M:N) между свободните специалисти и каталога от умения.</w:t>
      </w:r>
    </w:p>
    <w:p w14:paraId="5D8AC205" w14:textId="4AA79D8F" w:rsidR="008E67F7" w:rsidRDefault="008E67F7" w:rsidP="008E67F7">
      <w:pPr>
        <w:pStyle w:val="a1"/>
      </w:pPr>
      <w:r>
        <w:t>Атрибути:</w:t>
      </w:r>
    </w:p>
    <w:p w14:paraId="6C9854D9" w14:textId="125A2913" w:rsidR="00682C61" w:rsidRDefault="00682C61">
      <w:pPr>
        <w:pStyle w:val="a1"/>
        <w:numPr>
          <w:ilvl w:val="0"/>
          <w:numId w:val="38"/>
        </w:numPr>
      </w:pPr>
      <w:r>
        <w:t xml:space="preserve">freelancer_id </w:t>
      </w:r>
      <w:r w:rsidR="00561B78">
        <w:t>-</w:t>
      </w:r>
      <w:r>
        <w:t xml:space="preserve"> BINARY(16) </w:t>
      </w:r>
      <w:r w:rsidR="00561B78">
        <w:t>-</w:t>
      </w:r>
      <w:r>
        <w:t xml:space="preserve"> външен ключ, указващ кой е специалистът</w:t>
      </w:r>
    </w:p>
    <w:p w14:paraId="3B2DAA0C" w14:textId="5BAEACCC" w:rsidR="008E67F7" w:rsidRDefault="00682C61">
      <w:pPr>
        <w:pStyle w:val="a1"/>
        <w:numPr>
          <w:ilvl w:val="0"/>
          <w:numId w:val="38"/>
        </w:numPr>
      </w:pPr>
      <w:r>
        <w:t xml:space="preserve">skill_id </w:t>
      </w:r>
      <w:r w:rsidR="00561B78">
        <w:t>-</w:t>
      </w:r>
      <w:r>
        <w:t xml:space="preserve"> BINARY(16) </w:t>
      </w:r>
      <w:r w:rsidR="00561B78">
        <w:t>-</w:t>
      </w:r>
      <w:r>
        <w:t xml:space="preserve"> външен ключ</w:t>
      </w:r>
      <w:r w:rsidR="00767F4D">
        <w:t xml:space="preserve"> към умение</w:t>
      </w:r>
    </w:p>
    <w:p w14:paraId="61E16CFE" w14:textId="70E1D94A" w:rsidR="008E67F7" w:rsidRDefault="008E67F7" w:rsidP="008E67F7">
      <w:pPr>
        <w:pStyle w:val="a0"/>
        <w:rPr>
          <w:lang w:val="en-US"/>
        </w:rPr>
      </w:pPr>
      <w:r>
        <w:t xml:space="preserve">Таблица </w:t>
      </w:r>
      <w:r>
        <w:rPr>
          <w:lang w:val="en-US"/>
        </w:rPr>
        <w:t>Posting_Skills</w:t>
      </w:r>
    </w:p>
    <w:p w14:paraId="68647CEB" w14:textId="4159C50B" w:rsidR="008E67F7" w:rsidRDefault="005E2157" w:rsidP="008E67F7">
      <w:pPr>
        <w:pStyle w:val="a1"/>
      </w:pPr>
      <w:r>
        <w:t>Таблицата е асоциативна и служи за реализиране на релацията "много-към-много" (M:N) между обяви и каталог от умения.</w:t>
      </w:r>
    </w:p>
    <w:p w14:paraId="3E02EB3F" w14:textId="34BE4FFF" w:rsidR="008E67F7" w:rsidRDefault="00BE7D81" w:rsidP="008E67F7">
      <w:pPr>
        <w:pStyle w:val="a1"/>
      </w:pPr>
      <w:r>
        <w:lastRenderedPageBreak/>
        <mc:AlternateContent>
          <mc:Choice Requires="wps">
            <w:drawing>
              <wp:anchor distT="0" distB="0" distL="114300" distR="114300" simplePos="0" relativeHeight="251511296" behindDoc="0" locked="0" layoutInCell="1" allowOverlap="1" wp14:anchorId="040FB192" wp14:editId="34EFEA2F">
                <wp:simplePos x="0" y="0"/>
                <wp:positionH relativeFrom="column">
                  <wp:posOffset>1789430</wp:posOffset>
                </wp:positionH>
                <wp:positionV relativeFrom="paragraph">
                  <wp:posOffset>1264920</wp:posOffset>
                </wp:positionV>
                <wp:extent cx="2369820" cy="635"/>
                <wp:effectExtent l="0" t="0" r="0" b="0"/>
                <wp:wrapTopAndBottom/>
                <wp:docPr id="2026531787" name="Text Box 1"/>
                <wp:cNvGraphicFramePr/>
                <a:graphic xmlns:a="http://schemas.openxmlformats.org/drawingml/2006/main">
                  <a:graphicData uri="http://schemas.microsoft.com/office/word/2010/wordprocessingShape">
                    <wps:wsp>
                      <wps:cNvSpPr txBox="1"/>
                      <wps:spPr>
                        <a:xfrm>
                          <a:off x="0" y="0"/>
                          <a:ext cx="2369820" cy="635"/>
                        </a:xfrm>
                        <a:prstGeom prst="rect">
                          <a:avLst/>
                        </a:prstGeom>
                        <a:solidFill>
                          <a:prstClr val="white"/>
                        </a:solidFill>
                        <a:ln>
                          <a:noFill/>
                        </a:ln>
                      </wps:spPr>
                      <wps:txbx>
                        <w:txbxContent>
                          <w:p w14:paraId="45D962DB" w14:textId="17C97C0C" w:rsidR="00BE7D81" w:rsidRPr="00F06496" w:rsidRDefault="00BE7D81" w:rsidP="00BE7D81">
                            <w:pPr>
                              <w:pStyle w:val="Caption"/>
                              <w:rPr>
                                <w:rFonts w:cs="Times New Roman"/>
                                <w:noProof/>
                                <w:kern w:val="0"/>
                                <w:sz w:val="26"/>
                              </w:rPr>
                            </w:pPr>
                            <w:bookmarkStart w:id="210" w:name="_Toc233647464"/>
                            <w:r>
                              <w:t xml:space="preserve">Фиг. </w:t>
                            </w:r>
                            <w:fldSimple w:instr=" SEQ Фиг. \* ARABIC ">
                              <w:r w:rsidR="00083BD5">
                                <w:rPr>
                                  <w:noProof/>
                                </w:rPr>
                                <w:t>53</w:t>
                              </w:r>
                            </w:fldSimple>
                            <w:r w:rsidRPr="00CA3D59">
                              <w:t xml:space="preserve"> - Таблица </w:t>
                            </w:r>
                            <w:r>
                              <w:rPr>
                                <w:lang w:val="en-US"/>
                              </w:rPr>
                              <w:t>Posting_Skills</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FB192" id="_x0000_s1076" type="#_x0000_t202" style="position:absolute;left:0;text-align:left;margin-left:140.9pt;margin-top:99.6pt;width:186.6pt;height:.05pt;z-index:25151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Up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" stroked="f">
                <v:textbox style="mso-fit-shape-to-text:t" inset="0,0,0,0">
                  <w:txbxContent>
                    <w:p w14:paraId="45D962DB" w14:textId="17C97C0C" w:rsidR="00BE7D81" w:rsidRPr="00F06496" w:rsidRDefault="00BE7D81" w:rsidP="00BE7D81">
                      <w:pPr>
                        <w:pStyle w:val="Caption"/>
                        <w:rPr>
                          <w:rFonts w:cs="Times New Roman"/>
                          <w:noProof/>
                          <w:kern w:val="0"/>
                          <w:sz w:val="26"/>
                        </w:rPr>
                      </w:pPr>
                      <w:bookmarkStart w:id="211" w:name="_Toc233647464"/>
                      <w:r>
                        <w:t xml:space="preserve">Фиг. </w:t>
                      </w:r>
                      <w:fldSimple w:instr=" SEQ Фиг. \* ARABIC ">
                        <w:r w:rsidR="00083BD5">
                          <w:rPr>
                            <w:noProof/>
                          </w:rPr>
                          <w:t>53</w:t>
                        </w:r>
                      </w:fldSimple>
                      <w:r w:rsidRPr="00CA3D59">
                        <w:t xml:space="preserve"> - Таблица </w:t>
                      </w:r>
                      <w:r>
                        <w:rPr>
                          <w:lang w:val="en-US"/>
                        </w:rPr>
                        <w:t>Posting_Skills</w:t>
                      </w:r>
                      <w:bookmarkEnd w:id="211"/>
                    </w:p>
                  </w:txbxContent>
                </v:textbox>
                <w10:wrap type="topAndBottom"/>
              </v:shape>
            </w:pict>
          </mc:Fallback>
        </mc:AlternateContent>
      </w:r>
      <w:r>
        <w:drawing>
          <wp:anchor distT="0" distB="0" distL="114300" distR="114300" simplePos="0" relativeHeight="251416064" behindDoc="0" locked="0" layoutInCell="1" allowOverlap="1" wp14:anchorId="7D683068" wp14:editId="4BFAA6F4">
            <wp:simplePos x="0" y="0"/>
            <wp:positionH relativeFrom="column">
              <wp:posOffset>1789641</wp:posOffset>
            </wp:positionH>
            <wp:positionV relativeFrom="paragraph">
              <wp:posOffset>423</wp:posOffset>
            </wp:positionV>
            <wp:extent cx="2369820" cy="1207770"/>
            <wp:effectExtent l="0" t="0" r="0" b="0"/>
            <wp:wrapTopAndBottom/>
            <wp:docPr id="7299927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2739" name="Picture 72999273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69820" cy="120777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B359B47" w14:textId="575A4B37" w:rsidR="005E2157" w:rsidRDefault="005E2157">
      <w:pPr>
        <w:pStyle w:val="a1"/>
        <w:numPr>
          <w:ilvl w:val="0"/>
          <w:numId w:val="47"/>
        </w:numPr>
      </w:pPr>
      <w:r>
        <w:t xml:space="preserve">posting_id </w:t>
      </w:r>
      <w:r w:rsidR="00561B78">
        <w:t>-</w:t>
      </w:r>
      <w:r>
        <w:t xml:space="preserve"> BINARY(16) </w:t>
      </w:r>
      <w:r w:rsidR="00561B78">
        <w:t>-</w:t>
      </w:r>
      <w:r>
        <w:t xml:space="preserve"> външен ключ, указващ обявата</w:t>
      </w:r>
    </w:p>
    <w:p w14:paraId="6D99DB27" w14:textId="1193F81F" w:rsidR="008E67F7" w:rsidRDefault="005E2157">
      <w:pPr>
        <w:pStyle w:val="a1"/>
        <w:numPr>
          <w:ilvl w:val="0"/>
          <w:numId w:val="47"/>
        </w:numPr>
      </w:pPr>
      <w:r>
        <w:t xml:space="preserve">skill_id </w:t>
      </w:r>
      <w:r w:rsidR="00561B78">
        <w:t>-</w:t>
      </w:r>
      <w:r>
        <w:t xml:space="preserve"> BINARY(16) </w:t>
      </w:r>
      <w:r w:rsidR="00561B78">
        <w:t>-</w:t>
      </w:r>
      <w:r>
        <w:t xml:space="preserve"> външен ключ към умение</w:t>
      </w:r>
    </w:p>
    <w:p w14:paraId="2BAED74D" w14:textId="43D8E111" w:rsidR="008E67F7" w:rsidRDefault="008E67F7" w:rsidP="008E67F7">
      <w:pPr>
        <w:pStyle w:val="a0"/>
        <w:rPr>
          <w:lang w:val="en-US"/>
        </w:rPr>
      </w:pPr>
      <w:r>
        <w:t xml:space="preserve">Таблица </w:t>
      </w:r>
      <w:r w:rsidR="0086244F">
        <w:rPr>
          <w:lang w:val="en-US"/>
        </w:rPr>
        <w:t>Posting</w:t>
      </w:r>
    </w:p>
    <w:p w14:paraId="58210CBF" w14:textId="611EBF1A" w:rsidR="008E67F7" w:rsidRDefault="00E553F3" w:rsidP="008E67F7">
      <w:pPr>
        <w:pStyle w:val="a1"/>
      </w:pPr>
      <w:r>
        <w:t>Таблицата съхранява детайлна информация за създадените от клиентите работни задания (обяви), по които специалистите могат да кандидатстват.</w:t>
      </w:r>
    </w:p>
    <w:p w14:paraId="2638F251" w14:textId="0FE94CC8" w:rsidR="008E67F7" w:rsidRDefault="004071BA" w:rsidP="008E67F7">
      <w:pPr>
        <w:pStyle w:val="a1"/>
      </w:pPr>
      <w:r>
        <mc:AlternateContent>
          <mc:Choice Requires="wps">
            <w:drawing>
              <wp:anchor distT="0" distB="0" distL="114300" distR="114300" simplePos="0" relativeHeight="251514368" behindDoc="0" locked="0" layoutInCell="1" allowOverlap="1" wp14:anchorId="6BFBC247" wp14:editId="0C484AF5">
                <wp:simplePos x="0" y="0"/>
                <wp:positionH relativeFrom="column">
                  <wp:posOffset>1624330</wp:posOffset>
                </wp:positionH>
                <wp:positionV relativeFrom="paragraph">
                  <wp:posOffset>2786380</wp:posOffset>
                </wp:positionV>
                <wp:extent cx="3261360" cy="635"/>
                <wp:effectExtent l="0" t="0" r="0" b="0"/>
                <wp:wrapTopAndBottom/>
                <wp:docPr id="39107366" name="Text Box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7E51E184" w14:textId="337410E7" w:rsidR="004071BA" w:rsidRPr="00EE7632" w:rsidRDefault="004071BA" w:rsidP="004071BA">
                            <w:pPr>
                              <w:pStyle w:val="Caption"/>
                              <w:rPr>
                                <w:rFonts w:cs="Times New Roman"/>
                                <w:noProof/>
                                <w:kern w:val="0"/>
                                <w:sz w:val="26"/>
                              </w:rPr>
                            </w:pPr>
                            <w:bookmarkStart w:id="212" w:name="_Toc233647465"/>
                            <w:r>
                              <w:t xml:space="preserve">Фиг. </w:t>
                            </w:r>
                            <w:fldSimple w:instr=" SEQ Фиг. \* ARABIC ">
                              <w:r w:rsidR="00083BD5">
                                <w:rPr>
                                  <w:noProof/>
                                </w:rPr>
                                <w:t>54</w:t>
                              </w:r>
                            </w:fldSimple>
                            <w:r w:rsidRPr="007C1E69">
                              <w:t xml:space="preserve"> - Таблица </w:t>
                            </w:r>
                            <w:r>
                              <w:rPr>
                                <w:lang w:val="en-US"/>
                              </w:rPr>
                              <w:t>Posting</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BC247" id="_x0000_s1077" type="#_x0000_t202" style="position:absolute;left:0;text-align:left;margin-left:127.9pt;margin-top:219.4pt;width:256.8pt;height:.05pt;z-index:25151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vT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" stroked="f">
                <v:textbox style="mso-fit-shape-to-text:t" inset="0,0,0,0">
                  <w:txbxContent>
                    <w:p w14:paraId="7E51E184" w14:textId="337410E7" w:rsidR="004071BA" w:rsidRPr="00EE7632" w:rsidRDefault="004071BA" w:rsidP="004071BA">
                      <w:pPr>
                        <w:pStyle w:val="Caption"/>
                        <w:rPr>
                          <w:rFonts w:cs="Times New Roman"/>
                          <w:noProof/>
                          <w:kern w:val="0"/>
                          <w:sz w:val="26"/>
                        </w:rPr>
                      </w:pPr>
                      <w:bookmarkStart w:id="213" w:name="_Toc233647465"/>
                      <w:r>
                        <w:t xml:space="preserve">Фиг. </w:t>
                      </w:r>
                      <w:fldSimple w:instr=" SEQ Фиг. \* ARABIC ">
                        <w:r w:rsidR="00083BD5">
                          <w:rPr>
                            <w:noProof/>
                          </w:rPr>
                          <w:t>54</w:t>
                        </w:r>
                      </w:fldSimple>
                      <w:r w:rsidRPr="007C1E69">
                        <w:t xml:space="preserve"> - Таблица </w:t>
                      </w:r>
                      <w:r>
                        <w:rPr>
                          <w:lang w:val="en-US"/>
                        </w:rPr>
                        <w:t>Posting</w:t>
                      </w:r>
                      <w:bookmarkEnd w:id="213"/>
                    </w:p>
                  </w:txbxContent>
                </v:textbox>
                <w10:wrap type="topAndBottom"/>
              </v:shape>
            </w:pict>
          </mc:Fallback>
        </mc:AlternateContent>
      </w:r>
      <w:r w:rsidR="003B760C">
        <w:drawing>
          <wp:anchor distT="0" distB="0" distL="114300" distR="114300" simplePos="0" relativeHeight="251382272" behindDoc="0" locked="0" layoutInCell="1" allowOverlap="1" wp14:anchorId="11662402" wp14:editId="17DE5E1D">
            <wp:simplePos x="0" y="0"/>
            <wp:positionH relativeFrom="column">
              <wp:posOffset>1624330</wp:posOffset>
            </wp:positionH>
            <wp:positionV relativeFrom="paragraph">
              <wp:posOffset>212</wp:posOffset>
            </wp:positionV>
            <wp:extent cx="3261360" cy="2729230"/>
            <wp:effectExtent l="0" t="0" r="0" b="0"/>
            <wp:wrapTopAndBottom/>
            <wp:docPr id="306572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774" name="Picture 30657277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61360" cy="272923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2497E42C" w14:textId="6D91E148" w:rsidR="00E553F3" w:rsidRPr="00E553F3" w:rsidRDefault="00E553F3">
      <w:pPr>
        <w:pStyle w:val="a1"/>
        <w:numPr>
          <w:ilvl w:val="0"/>
          <w:numId w:val="35"/>
        </w:numPr>
      </w:pPr>
      <w:r w:rsidRPr="00E553F3">
        <w:rPr>
          <w:lang w:val="en-US"/>
        </w:rPr>
        <w:t>client</w:t>
      </w:r>
      <w:r w:rsidRPr="00E553F3">
        <w:t>_</w:t>
      </w:r>
      <w:r w:rsidRPr="00E553F3">
        <w:rPr>
          <w:lang w:val="en-US"/>
        </w:rPr>
        <w:t>id</w:t>
      </w:r>
      <w:r w:rsidRPr="00E553F3">
        <w:t xml:space="preserve"> </w:t>
      </w:r>
      <w:r w:rsidR="00561B78">
        <w:t>-</w:t>
      </w:r>
      <w:r w:rsidRPr="00E553F3">
        <w:t xml:space="preserve"> </w:t>
      </w:r>
      <w:r w:rsidRPr="00E553F3">
        <w:rPr>
          <w:lang w:val="en-US"/>
        </w:rPr>
        <w:t>BINARY</w:t>
      </w:r>
      <w:r w:rsidRPr="00E553F3">
        <w:t xml:space="preserve">(16) </w:t>
      </w:r>
      <w:r w:rsidR="00561B78">
        <w:t>-</w:t>
      </w:r>
      <w:r w:rsidRPr="00E553F3">
        <w:t xml:space="preserve"> външен ключ към клиента</w:t>
      </w:r>
      <w:r w:rsidR="00D54E2D">
        <w:t>-собственик на</w:t>
      </w:r>
      <w:r w:rsidRPr="00E553F3">
        <w:t xml:space="preserve"> заданието</w:t>
      </w:r>
    </w:p>
    <w:p w14:paraId="721931F7" w14:textId="6573D5EF" w:rsidR="00E553F3" w:rsidRPr="00D54E2D" w:rsidRDefault="00E553F3">
      <w:pPr>
        <w:pStyle w:val="a1"/>
        <w:numPr>
          <w:ilvl w:val="0"/>
          <w:numId w:val="35"/>
        </w:numPr>
      </w:pPr>
      <w:r w:rsidRPr="00E553F3">
        <w:rPr>
          <w:lang w:val="en-US"/>
        </w:rPr>
        <w:t>category</w:t>
      </w:r>
      <w:r w:rsidRPr="00D54E2D">
        <w:t>_</w:t>
      </w:r>
      <w:r w:rsidRPr="00E553F3">
        <w:rPr>
          <w:lang w:val="en-US"/>
        </w:rPr>
        <w:t>id</w:t>
      </w:r>
      <w:r w:rsidRPr="00D54E2D">
        <w:t xml:space="preserve"> </w:t>
      </w:r>
      <w:r w:rsidR="00561B78">
        <w:t>-</w:t>
      </w:r>
      <w:r w:rsidRPr="00D54E2D">
        <w:t xml:space="preserve"> </w:t>
      </w:r>
      <w:r w:rsidRPr="00E553F3">
        <w:rPr>
          <w:lang w:val="en-US"/>
        </w:rPr>
        <w:t>BINARY</w:t>
      </w:r>
      <w:r w:rsidRPr="00D54E2D">
        <w:t xml:space="preserve">(16) </w:t>
      </w:r>
      <w:r w:rsidR="00561B78">
        <w:t>-</w:t>
      </w:r>
      <w:r w:rsidRPr="00D54E2D">
        <w:t xml:space="preserve"> външен ключ към </w:t>
      </w:r>
      <w:r w:rsidR="00D54E2D" w:rsidRPr="00D54E2D">
        <w:t>катего</w:t>
      </w:r>
      <w:r w:rsidR="00D54E2D">
        <w:t>рията на заданието</w:t>
      </w:r>
    </w:p>
    <w:p w14:paraId="4B9EC398" w14:textId="0D886C19" w:rsidR="00E553F3" w:rsidRPr="00D54E2D" w:rsidRDefault="00E553F3">
      <w:pPr>
        <w:pStyle w:val="a1"/>
        <w:numPr>
          <w:ilvl w:val="0"/>
          <w:numId w:val="35"/>
        </w:numPr>
      </w:pPr>
      <w:r w:rsidRPr="00E553F3">
        <w:rPr>
          <w:lang w:val="en-US"/>
        </w:rPr>
        <w:t>location</w:t>
      </w:r>
      <w:r w:rsidRPr="00D54E2D">
        <w:t>_</w:t>
      </w:r>
      <w:r w:rsidRPr="00E553F3">
        <w:rPr>
          <w:lang w:val="en-US"/>
        </w:rPr>
        <w:t>id</w:t>
      </w:r>
      <w:r w:rsidRPr="00D54E2D">
        <w:t xml:space="preserve"> </w:t>
      </w:r>
      <w:r w:rsidR="00561B78">
        <w:t>-</w:t>
      </w:r>
      <w:r w:rsidRPr="00D54E2D">
        <w:t xml:space="preserve"> </w:t>
      </w:r>
      <w:r w:rsidRPr="00E553F3">
        <w:rPr>
          <w:lang w:val="en-US"/>
        </w:rPr>
        <w:t>BINARY</w:t>
      </w:r>
      <w:r w:rsidRPr="00D54E2D">
        <w:t xml:space="preserve">(16) </w:t>
      </w:r>
      <w:r w:rsidR="00561B78">
        <w:t>-</w:t>
      </w:r>
      <w:r w:rsidRPr="00D54E2D">
        <w:t xml:space="preserve"> външен ключ към </w:t>
      </w:r>
      <w:r w:rsidR="00D54E2D">
        <w:t>местоположение на заданието</w:t>
      </w:r>
    </w:p>
    <w:p w14:paraId="24C28998" w14:textId="5C2FACAB" w:rsidR="00E553F3" w:rsidRPr="00E553F3" w:rsidRDefault="00E553F3">
      <w:pPr>
        <w:pStyle w:val="a1"/>
        <w:numPr>
          <w:ilvl w:val="0"/>
          <w:numId w:val="35"/>
        </w:numPr>
      </w:pPr>
      <w:r w:rsidRPr="00E553F3">
        <w:rPr>
          <w:lang w:val="en-US"/>
        </w:rPr>
        <w:t>title</w:t>
      </w:r>
      <w:r w:rsidRPr="00E553F3">
        <w:t xml:space="preserve"> </w:t>
      </w:r>
      <w:r w:rsidR="00561B78">
        <w:t>-</w:t>
      </w:r>
      <w:r w:rsidRPr="00E553F3">
        <w:t xml:space="preserve"> </w:t>
      </w:r>
      <w:r w:rsidRPr="00E553F3">
        <w:rPr>
          <w:lang w:val="en-US"/>
        </w:rPr>
        <w:t>VARCHAR</w:t>
      </w:r>
      <w:r w:rsidRPr="00E553F3">
        <w:t xml:space="preserve">(255) </w:t>
      </w:r>
      <w:r w:rsidR="00561B78">
        <w:t>-</w:t>
      </w:r>
      <w:r w:rsidRPr="00E553F3">
        <w:t xml:space="preserve"> поле с текст за заглавие на работната обява</w:t>
      </w:r>
    </w:p>
    <w:p w14:paraId="56254ADC" w14:textId="7078C0C2" w:rsidR="00E553F3" w:rsidRPr="00E553F3" w:rsidRDefault="00E553F3">
      <w:pPr>
        <w:pStyle w:val="a1"/>
        <w:numPr>
          <w:ilvl w:val="0"/>
          <w:numId w:val="35"/>
        </w:numPr>
      </w:pPr>
      <w:r w:rsidRPr="00E553F3">
        <w:rPr>
          <w:lang w:val="en-US"/>
        </w:rPr>
        <w:t>description</w:t>
      </w:r>
      <w:r w:rsidRPr="00E553F3">
        <w:t xml:space="preserve"> </w:t>
      </w:r>
      <w:r w:rsidR="00561B78">
        <w:t>-</w:t>
      </w:r>
      <w:r w:rsidRPr="00E553F3">
        <w:t xml:space="preserve"> </w:t>
      </w:r>
      <w:r w:rsidRPr="00E553F3">
        <w:rPr>
          <w:lang w:val="en-US"/>
        </w:rPr>
        <w:t>TEXT</w:t>
      </w:r>
      <w:r w:rsidRPr="00E553F3">
        <w:t xml:space="preserve"> </w:t>
      </w:r>
      <w:r w:rsidR="00561B78">
        <w:t>-</w:t>
      </w:r>
      <w:r w:rsidRPr="00E553F3">
        <w:t xml:space="preserve"> поле за свободен текст с техническо задание и изисквания</w:t>
      </w:r>
    </w:p>
    <w:p w14:paraId="6FB5AE10" w14:textId="5F8DAC97" w:rsidR="00E553F3" w:rsidRPr="00E553F3" w:rsidRDefault="00E553F3">
      <w:pPr>
        <w:pStyle w:val="a1"/>
        <w:numPr>
          <w:ilvl w:val="0"/>
          <w:numId w:val="35"/>
        </w:numPr>
      </w:pPr>
      <w:r w:rsidRPr="00E553F3">
        <w:rPr>
          <w:lang w:val="en-US"/>
        </w:rPr>
        <w:t>budget</w:t>
      </w:r>
      <w:r w:rsidRPr="00E553F3">
        <w:t xml:space="preserve"> </w:t>
      </w:r>
      <w:r w:rsidR="00561B78">
        <w:t>-</w:t>
      </w:r>
      <w:r w:rsidRPr="00E553F3">
        <w:t xml:space="preserve"> </w:t>
      </w:r>
      <w:r w:rsidRPr="00E553F3">
        <w:rPr>
          <w:lang w:val="en-US"/>
        </w:rPr>
        <w:t>INT</w:t>
      </w:r>
      <w:r w:rsidRPr="00E553F3">
        <w:t xml:space="preserve"> </w:t>
      </w:r>
      <w:r w:rsidR="00561B78">
        <w:t>-</w:t>
      </w:r>
      <w:r w:rsidRPr="00E553F3">
        <w:t xml:space="preserve"> поле с цяло число, указващо максималния бюджет на проекта</w:t>
      </w:r>
    </w:p>
    <w:p w14:paraId="27E39B58" w14:textId="54C482CA" w:rsidR="00E553F3" w:rsidRPr="00E553F3" w:rsidRDefault="00E553F3">
      <w:pPr>
        <w:pStyle w:val="a1"/>
        <w:numPr>
          <w:ilvl w:val="0"/>
          <w:numId w:val="35"/>
        </w:numPr>
      </w:pPr>
      <w:r w:rsidRPr="00E553F3">
        <w:rPr>
          <w:lang w:val="en-US"/>
        </w:rPr>
        <w:t>deadline</w:t>
      </w:r>
      <w:r w:rsidRPr="00E553F3">
        <w:t xml:space="preserve"> </w:t>
      </w:r>
      <w:r w:rsidR="00561B78">
        <w:t>-</w:t>
      </w:r>
      <w:r w:rsidRPr="00E553F3">
        <w:t xml:space="preserve"> </w:t>
      </w:r>
      <w:r w:rsidRPr="00E553F3">
        <w:rPr>
          <w:lang w:val="en-US"/>
        </w:rPr>
        <w:t>DATE</w:t>
      </w:r>
      <w:r w:rsidRPr="00E553F3">
        <w:t xml:space="preserve"> </w:t>
      </w:r>
      <w:r w:rsidR="00561B78">
        <w:t>-</w:t>
      </w:r>
      <w:r w:rsidRPr="00E553F3">
        <w:t xml:space="preserve"> поле с дата, указваща крайния срок за изпълнение</w:t>
      </w:r>
    </w:p>
    <w:p w14:paraId="61CB3870" w14:textId="686BD7A6" w:rsidR="00E553F3" w:rsidRPr="00E553F3" w:rsidRDefault="00E553F3">
      <w:pPr>
        <w:pStyle w:val="a1"/>
        <w:numPr>
          <w:ilvl w:val="0"/>
          <w:numId w:val="35"/>
        </w:numPr>
      </w:pPr>
      <w:r w:rsidRPr="00E553F3">
        <w:rPr>
          <w:lang w:val="en-US"/>
        </w:rPr>
        <w:t>experience</w:t>
      </w:r>
      <w:r w:rsidRPr="00E553F3">
        <w:t>_</w:t>
      </w:r>
      <w:r w:rsidRPr="00E553F3">
        <w:rPr>
          <w:lang w:val="en-US"/>
        </w:rPr>
        <w:t>level</w:t>
      </w:r>
      <w:r w:rsidRPr="00E553F3">
        <w:t xml:space="preserve"> </w:t>
      </w:r>
      <w:r w:rsidR="00561B78">
        <w:t>-</w:t>
      </w:r>
      <w:r w:rsidRPr="00E553F3">
        <w:t xml:space="preserve"> </w:t>
      </w:r>
      <w:r w:rsidRPr="00E553F3">
        <w:rPr>
          <w:lang w:val="en-US"/>
        </w:rPr>
        <w:t>ENUM</w:t>
      </w:r>
      <w:r w:rsidRPr="00E553F3">
        <w:t>('</w:t>
      </w:r>
      <w:r w:rsidRPr="00E553F3">
        <w:rPr>
          <w:lang w:val="en-US"/>
        </w:rPr>
        <w:t>entry</w:t>
      </w:r>
      <w:r w:rsidRPr="00E553F3">
        <w:t>', '</w:t>
      </w:r>
      <w:r w:rsidRPr="00E553F3">
        <w:rPr>
          <w:lang w:val="en-US"/>
        </w:rPr>
        <w:t>expert</w:t>
      </w:r>
      <w:r w:rsidRPr="00E553F3">
        <w:t>', '</w:t>
      </w:r>
      <w:r w:rsidRPr="00E553F3">
        <w:rPr>
          <w:lang w:val="en-US"/>
        </w:rPr>
        <w:t>mid</w:t>
      </w:r>
      <w:r w:rsidRPr="00E553F3">
        <w:t>', '</w:t>
      </w:r>
      <w:r w:rsidRPr="00E553F3">
        <w:rPr>
          <w:lang w:val="en-US"/>
        </w:rPr>
        <w:t>senior</w:t>
      </w:r>
      <w:r w:rsidRPr="00E553F3">
        <w:t xml:space="preserve">') </w:t>
      </w:r>
      <w:r w:rsidR="00561B78">
        <w:t>-</w:t>
      </w:r>
      <w:r w:rsidRPr="00E553F3">
        <w:t xml:space="preserve"> поле, указващо изискваното минимално ниво на компетентност от кандидатите</w:t>
      </w:r>
    </w:p>
    <w:p w14:paraId="4C4106BD" w14:textId="6E2BC3A0" w:rsidR="00E553F3" w:rsidRPr="00E553F3" w:rsidRDefault="00E553F3">
      <w:pPr>
        <w:pStyle w:val="a1"/>
        <w:numPr>
          <w:ilvl w:val="0"/>
          <w:numId w:val="35"/>
        </w:numPr>
      </w:pPr>
      <w:r w:rsidRPr="00E553F3">
        <w:rPr>
          <w:lang w:val="en-US"/>
        </w:rPr>
        <w:t>status</w:t>
      </w:r>
      <w:r w:rsidRPr="00E553F3">
        <w:t xml:space="preserve"> </w:t>
      </w:r>
      <w:r w:rsidR="00561B78">
        <w:t>-</w:t>
      </w:r>
      <w:r w:rsidRPr="00E553F3">
        <w:t xml:space="preserve"> </w:t>
      </w:r>
      <w:r w:rsidRPr="00E553F3">
        <w:rPr>
          <w:lang w:val="en-US"/>
        </w:rPr>
        <w:t>ENUM</w:t>
      </w:r>
      <w:r w:rsidRPr="00E553F3">
        <w:t>('</w:t>
      </w:r>
      <w:r w:rsidRPr="00E553F3">
        <w:rPr>
          <w:lang w:val="en-US"/>
        </w:rPr>
        <w:t>active</w:t>
      </w:r>
      <w:r w:rsidRPr="00E553F3">
        <w:t>', '</w:t>
      </w:r>
      <w:r w:rsidRPr="00E553F3">
        <w:rPr>
          <w:lang w:val="en-US"/>
        </w:rPr>
        <w:t>closed</w:t>
      </w:r>
      <w:r w:rsidRPr="00E553F3">
        <w:t xml:space="preserve">') </w:t>
      </w:r>
      <w:r w:rsidR="00561B78">
        <w:t>-</w:t>
      </w:r>
      <w:r w:rsidRPr="00E553F3">
        <w:t xml:space="preserve"> системно поле за </w:t>
      </w:r>
      <w:r w:rsidR="00D54E2D">
        <w:t>статуса на</w:t>
      </w:r>
      <w:r w:rsidRPr="00E553F3">
        <w:t xml:space="preserve"> обявата</w:t>
      </w:r>
    </w:p>
    <w:p w14:paraId="75AC69A2" w14:textId="55CF6C47" w:rsidR="00E553F3" w:rsidRPr="00E553F3" w:rsidRDefault="00E553F3">
      <w:pPr>
        <w:pStyle w:val="a1"/>
        <w:numPr>
          <w:ilvl w:val="0"/>
          <w:numId w:val="35"/>
        </w:numPr>
      </w:pPr>
      <w:r w:rsidRPr="00E553F3">
        <w:rPr>
          <w:lang w:val="en-US"/>
        </w:rPr>
        <w:t>views</w:t>
      </w:r>
      <w:r w:rsidRPr="00E553F3">
        <w:t>_</w:t>
      </w:r>
      <w:r w:rsidRPr="00E553F3">
        <w:rPr>
          <w:lang w:val="en-US"/>
        </w:rPr>
        <w:t>count</w:t>
      </w:r>
      <w:r w:rsidRPr="00E553F3">
        <w:t xml:space="preserve"> </w:t>
      </w:r>
      <w:r w:rsidR="00561B78">
        <w:t>-</w:t>
      </w:r>
      <w:r w:rsidRPr="00E553F3">
        <w:t xml:space="preserve"> </w:t>
      </w:r>
      <w:r w:rsidRPr="00E553F3">
        <w:rPr>
          <w:lang w:val="en-US"/>
        </w:rPr>
        <w:t>BIGINT</w:t>
      </w:r>
      <w:r w:rsidRPr="00E553F3">
        <w:t xml:space="preserve"> </w:t>
      </w:r>
      <w:r w:rsidR="00561B78">
        <w:t>-</w:t>
      </w:r>
      <w:r w:rsidRPr="00E553F3">
        <w:t xml:space="preserve"> брояч на преглежданията на обявата от потребителите</w:t>
      </w:r>
    </w:p>
    <w:p w14:paraId="4158AD0F" w14:textId="64E79B99" w:rsidR="008E67F7" w:rsidRPr="00D54E2D" w:rsidRDefault="00E553F3">
      <w:pPr>
        <w:pStyle w:val="a1"/>
        <w:numPr>
          <w:ilvl w:val="0"/>
          <w:numId w:val="35"/>
        </w:numPr>
      </w:pPr>
      <w:r w:rsidRPr="00D54E2D">
        <w:rPr>
          <w:lang w:val="en-US"/>
        </w:rPr>
        <w:t>photo</w:t>
      </w:r>
      <w:r w:rsidRPr="00D54E2D">
        <w:t>_</w:t>
      </w:r>
      <w:r w:rsidRPr="00D54E2D">
        <w:rPr>
          <w:lang w:val="en-US"/>
        </w:rPr>
        <w:t>url</w:t>
      </w:r>
      <w:r w:rsidRPr="00D54E2D">
        <w:t xml:space="preserve"> </w:t>
      </w:r>
      <w:r w:rsidR="00561B78">
        <w:t>-</w:t>
      </w:r>
      <w:r w:rsidRPr="00D54E2D">
        <w:t xml:space="preserve"> </w:t>
      </w:r>
      <w:r w:rsidRPr="00D54E2D">
        <w:rPr>
          <w:lang w:val="en-US"/>
        </w:rPr>
        <w:t>VARCHAR</w:t>
      </w:r>
      <w:r w:rsidRPr="00D54E2D">
        <w:t xml:space="preserve">(500) </w:t>
      </w:r>
      <w:r w:rsidR="00561B78">
        <w:t>-</w:t>
      </w:r>
      <w:r w:rsidRPr="00D54E2D">
        <w:t xml:space="preserve"> поле с текст за линк към заглавно изображение</w:t>
      </w:r>
    </w:p>
    <w:p w14:paraId="01F3FE22" w14:textId="0C73B86A" w:rsidR="008E67F7" w:rsidRDefault="008E67F7" w:rsidP="008E67F7">
      <w:pPr>
        <w:pStyle w:val="a0"/>
        <w:rPr>
          <w:lang w:val="en-US"/>
        </w:rPr>
      </w:pPr>
      <w:r>
        <w:lastRenderedPageBreak/>
        <w:t xml:space="preserve">Таблица </w:t>
      </w:r>
      <w:r w:rsidR="0086244F">
        <w:rPr>
          <w:lang w:val="en-US"/>
        </w:rPr>
        <w:t>Posting_Attachments</w:t>
      </w:r>
    </w:p>
    <w:p w14:paraId="0868FE20" w14:textId="5CF9E36D" w:rsidR="008E67F7" w:rsidRDefault="00FC4F94" w:rsidP="008E67F7">
      <w:pPr>
        <w:pStyle w:val="a1"/>
      </w:pPr>
      <w:r>
        <mc:AlternateContent>
          <mc:Choice Requires="wps">
            <w:drawing>
              <wp:anchor distT="0" distB="0" distL="114300" distR="114300" simplePos="0" relativeHeight="251517440" behindDoc="0" locked="0" layoutInCell="1" allowOverlap="1" wp14:anchorId="4754E80A" wp14:editId="3C495B7A">
                <wp:simplePos x="0" y="0"/>
                <wp:positionH relativeFrom="column">
                  <wp:posOffset>2107777</wp:posOffset>
                </wp:positionH>
                <wp:positionV relativeFrom="paragraph">
                  <wp:posOffset>1502410</wp:posOffset>
                </wp:positionV>
                <wp:extent cx="2226310" cy="219710"/>
                <wp:effectExtent l="0" t="0" r="2540" b="8890"/>
                <wp:wrapTopAndBottom/>
                <wp:docPr id="1950905150" name="Text Box 1"/>
                <wp:cNvGraphicFramePr/>
                <a:graphic xmlns:a="http://schemas.openxmlformats.org/drawingml/2006/main">
                  <a:graphicData uri="http://schemas.microsoft.com/office/word/2010/wordprocessingShape">
                    <wps:wsp>
                      <wps:cNvSpPr txBox="1"/>
                      <wps:spPr>
                        <a:xfrm>
                          <a:off x="0" y="0"/>
                          <a:ext cx="2226310" cy="219710"/>
                        </a:xfrm>
                        <a:prstGeom prst="rect">
                          <a:avLst/>
                        </a:prstGeom>
                        <a:solidFill>
                          <a:prstClr val="white"/>
                        </a:solidFill>
                        <a:ln>
                          <a:noFill/>
                        </a:ln>
                      </wps:spPr>
                      <wps:txbx>
                        <w:txbxContent>
                          <w:p w14:paraId="09783C06" w14:textId="51706964" w:rsidR="00FC4F94" w:rsidRPr="006F1569" w:rsidRDefault="00FC4F94" w:rsidP="00FC4F94">
                            <w:pPr>
                              <w:pStyle w:val="Caption"/>
                              <w:rPr>
                                <w:rFonts w:cs="Times New Roman"/>
                                <w:noProof/>
                                <w:kern w:val="0"/>
                                <w:sz w:val="26"/>
                              </w:rPr>
                            </w:pPr>
                            <w:bookmarkStart w:id="214" w:name="_Toc233647466"/>
                            <w:r>
                              <w:t xml:space="preserve">Фиг. </w:t>
                            </w:r>
                            <w:fldSimple w:instr=" SEQ Фиг. \* ARABIC ">
                              <w:r w:rsidR="00083BD5">
                                <w:rPr>
                                  <w:noProof/>
                                </w:rPr>
                                <w:t>55</w:t>
                              </w:r>
                            </w:fldSimple>
                            <w:r w:rsidRPr="00B81678">
                              <w:t xml:space="preserve"> - Таблица </w:t>
                            </w:r>
                            <w:r>
                              <w:rPr>
                                <w:lang w:val="en-US"/>
                              </w:rPr>
                              <w:t>Posting_Attachments</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E80A" id="_x0000_s1078" type="#_x0000_t202" style="position:absolute;left:0;text-align:left;margin-left:165.95pt;margin-top:118.3pt;width:175.3pt;height:17.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" stroked="f">
                <v:textbox inset="0,0,0,0">
                  <w:txbxContent>
                    <w:p w14:paraId="09783C06" w14:textId="51706964" w:rsidR="00FC4F94" w:rsidRPr="006F1569" w:rsidRDefault="00FC4F94" w:rsidP="00FC4F94">
                      <w:pPr>
                        <w:pStyle w:val="Caption"/>
                        <w:rPr>
                          <w:rFonts w:cs="Times New Roman"/>
                          <w:noProof/>
                          <w:kern w:val="0"/>
                          <w:sz w:val="26"/>
                        </w:rPr>
                      </w:pPr>
                      <w:bookmarkStart w:id="215" w:name="_Toc233647466"/>
                      <w:r>
                        <w:t xml:space="preserve">Фиг. </w:t>
                      </w:r>
                      <w:fldSimple w:instr=" SEQ Фиг. \* ARABIC ">
                        <w:r w:rsidR="00083BD5">
                          <w:rPr>
                            <w:noProof/>
                          </w:rPr>
                          <w:t>55</w:t>
                        </w:r>
                      </w:fldSimple>
                      <w:r w:rsidRPr="00B81678">
                        <w:t xml:space="preserve"> - Таблица </w:t>
                      </w:r>
                      <w:r>
                        <w:rPr>
                          <w:lang w:val="en-US"/>
                        </w:rPr>
                        <w:t>Posting_Attachments</w:t>
                      </w:r>
                      <w:bookmarkEnd w:id="215"/>
                    </w:p>
                  </w:txbxContent>
                </v:textbox>
                <w10:wrap type="topAndBottom"/>
              </v:shape>
            </w:pict>
          </mc:Fallback>
        </mc:AlternateContent>
      </w:r>
      <w:r w:rsidR="003B760C">
        <w:drawing>
          <wp:anchor distT="0" distB="0" distL="114300" distR="114300" simplePos="0" relativeHeight="251452928" behindDoc="0" locked="0" layoutInCell="1" allowOverlap="1" wp14:anchorId="126D5670" wp14:editId="24C0B9BF">
            <wp:simplePos x="0" y="0"/>
            <wp:positionH relativeFrom="column">
              <wp:posOffset>2402205</wp:posOffset>
            </wp:positionH>
            <wp:positionV relativeFrom="paragraph">
              <wp:posOffset>817880</wp:posOffset>
            </wp:positionV>
            <wp:extent cx="1691640" cy="624840"/>
            <wp:effectExtent l="0" t="0" r="3810" b="3810"/>
            <wp:wrapTopAndBottom/>
            <wp:docPr id="10994848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4833" name="Picture 109948483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91640" cy="624840"/>
                    </a:xfrm>
                    <a:prstGeom prst="rect">
                      <a:avLst/>
                    </a:prstGeom>
                  </pic:spPr>
                </pic:pic>
              </a:graphicData>
            </a:graphic>
            <wp14:sizeRelH relativeFrom="margin">
              <wp14:pctWidth>0</wp14:pctWidth>
            </wp14:sizeRelH>
            <wp14:sizeRelV relativeFrom="margin">
              <wp14:pctHeight>0</wp14:pctHeight>
            </wp14:sizeRelV>
          </wp:anchor>
        </w:drawing>
      </w:r>
      <w:r w:rsidR="00F8102E">
        <w:t xml:space="preserve"> </w:t>
      </w:r>
      <w:r w:rsidR="00CB71E7">
        <w:t>Таблицата съхранява файловете, прикачени от възложителите (клиентите) към дадена работна обява. Това обикновено включва технически задания, спецификации, примери или друга съпътстваща документация, поясняваща изискванията на проекта.</w:t>
      </w:r>
    </w:p>
    <w:p w14:paraId="7AA656E4" w14:textId="6DD93833" w:rsidR="008E67F7" w:rsidRPr="00CB71E7" w:rsidRDefault="008E67F7" w:rsidP="008E67F7">
      <w:pPr>
        <w:pStyle w:val="a1"/>
      </w:pPr>
      <w:r>
        <w:t>Атрибути:</w:t>
      </w:r>
    </w:p>
    <w:p w14:paraId="2B8ABD12" w14:textId="09D107E4" w:rsidR="00CB71E7" w:rsidRPr="00CB71E7" w:rsidRDefault="00CB71E7">
      <w:pPr>
        <w:pStyle w:val="a1"/>
        <w:numPr>
          <w:ilvl w:val="0"/>
          <w:numId w:val="61"/>
        </w:numPr>
      </w:pPr>
      <w:r w:rsidRPr="00CB71E7">
        <w:rPr>
          <w:lang w:val="en-US"/>
        </w:rPr>
        <w:t>posting</w:t>
      </w:r>
      <w:r w:rsidRPr="00CB71E7">
        <w:t>_</w:t>
      </w:r>
      <w:r w:rsidRPr="00CB71E7">
        <w:rPr>
          <w:lang w:val="en-US"/>
        </w:rPr>
        <w:t>id</w:t>
      </w:r>
      <w:r w:rsidRPr="00CB71E7">
        <w:t xml:space="preserve"> </w:t>
      </w:r>
      <w:r w:rsidR="00561B78">
        <w:t>-</w:t>
      </w:r>
      <w:r w:rsidRPr="00CB71E7">
        <w:t xml:space="preserve"> </w:t>
      </w:r>
      <w:r w:rsidRPr="00CB71E7">
        <w:rPr>
          <w:lang w:val="en-US"/>
        </w:rPr>
        <w:t>BINARY</w:t>
      </w:r>
      <w:r w:rsidRPr="00CB71E7">
        <w:t xml:space="preserve">(16) </w:t>
      </w:r>
      <w:r w:rsidR="00561B78">
        <w:t>-</w:t>
      </w:r>
      <w:r w:rsidRPr="00CB71E7">
        <w:t xml:space="preserve"> външен клю</w:t>
      </w:r>
      <w:r>
        <w:t xml:space="preserve">ч към </w:t>
      </w:r>
      <w:r w:rsidRPr="00CB71E7">
        <w:t>работна обява</w:t>
      </w:r>
    </w:p>
    <w:p w14:paraId="17E5D11B" w14:textId="0E99299B" w:rsidR="0086244F" w:rsidRPr="00CB71E7" w:rsidRDefault="00CB71E7">
      <w:pPr>
        <w:pStyle w:val="a1"/>
        <w:numPr>
          <w:ilvl w:val="0"/>
          <w:numId w:val="61"/>
        </w:numPr>
      </w:pPr>
      <w:r w:rsidRPr="00CB71E7">
        <w:rPr>
          <w:lang w:val="en-US"/>
        </w:rPr>
        <w:t>attachment</w:t>
      </w:r>
      <w:r w:rsidRPr="00CB71E7">
        <w:t>_</w:t>
      </w:r>
      <w:r w:rsidRPr="00CB71E7">
        <w:rPr>
          <w:lang w:val="en-US"/>
        </w:rPr>
        <w:t>url</w:t>
      </w:r>
      <w:r w:rsidRPr="00CB71E7">
        <w:t xml:space="preserve"> </w:t>
      </w:r>
      <w:r w:rsidR="00561B78">
        <w:t>-</w:t>
      </w:r>
      <w:r w:rsidRPr="00CB71E7">
        <w:t xml:space="preserve"> </w:t>
      </w:r>
      <w:r w:rsidRPr="00CB71E7">
        <w:rPr>
          <w:lang w:val="en-US"/>
        </w:rPr>
        <w:t>VARCHAR</w:t>
      </w:r>
      <w:r w:rsidRPr="00CB71E7">
        <w:t xml:space="preserve">(255) </w:t>
      </w:r>
      <w:r w:rsidR="00561B78">
        <w:t>-</w:t>
      </w:r>
      <w:r w:rsidRPr="00CB71E7">
        <w:t xml:space="preserve"> поле с текст</w:t>
      </w:r>
      <w:r w:rsidR="003B760C">
        <w:t xml:space="preserve"> </w:t>
      </w:r>
      <w:r w:rsidRPr="00CB71E7">
        <w:t>адрес към документ</w:t>
      </w:r>
    </w:p>
    <w:p w14:paraId="57F6FC0E" w14:textId="5C74112B" w:rsidR="0086244F" w:rsidRDefault="0086244F" w:rsidP="0086244F">
      <w:pPr>
        <w:pStyle w:val="a0"/>
        <w:rPr>
          <w:lang w:val="en-US"/>
        </w:rPr>
      </w:pPr>
      <w:r>
        <w:t xml:space="preserve">Таблица </w:t>
      </w:r>
      <w:r>
        <w:rPr>
          <w:lang w:val="en-US"/>
        </w:rPr>
        <w:t>Saved_Postings</w:t>
      </w:r>
    </w:p>
    <w:p w14:paraId="1565318E" w14:textId="27300B90" w:rsidR="0086244F" w:rsidRDefault="00FB7A43" w:rsidP="0086244F">
      <w:pPr>
        <w:pStyle w:val="a1"/>
      </w:pPr>
      <w:r>
        <mc:AlternateContent>
          <mc:Choice Requires="wps">
            <w:drawing>
              <wp:anchor distT="0" distB="0" distL="114300" distR="114300" simplePos="0" relativeHeight="251520512" behindDoc="0" locked="0" layoutInCell="1" allowOverlap="1" wp14:anchorId="7938492F" wp14:editId="1AABFF13">
                <wp:simplePos x="0" y="0"/>
                <wp:positionH relativeFrom="column">
                  <wp:posOffset>1897380</wp:posOffset>
                </wp:positionH>
                <wp:positionV relativeFrom="paragraph">
                  <wp:posOffset>1671955</wp:posOffset>
                </wp:positionV>
                <wp:extent cx="2522220" cy="635"/>
                <wp:effectExtent l="0" t="0" r="0" b="0"/>
                <wp:wrapTopAndBottom/>
                <wp:docPr id="184859518"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53BF6F28" w14:textId="793CC200" w:rsidR="00FB7A43" w:rsidRPr="008D6C40" w:rsidRDefault="00FB7A43" w:rsidP="00FB7A43">
                            <w:pPr>
                              <w:pStyle w:val="Caption"/>
                              <w:rPr>
                                <w:rFonts w:cs="Times New Roman"/>
                                <w:noProof/>
                                <w:kern w:val="0"/>
                                <w:sz w:val="26"/>
                              </w:rPr>
                            </w:pPr>
                            <w:bookmarkStart w:id="216" w:name="_Toc233647467"/>
                            <w:r>
                              <w:t xml:space="preserve">Фиг. </w:t>
                            </w:r>
                            <w:fldSimple w:instr=" SEQ Фиг. \* ARABIC ">
                              <w:r w:rsidR="00083BD5">
                                <w:rPr>
                                  <w:noProof/>
                                </w:rPr>
                                <w:t>56</w:t>
                              </w:r>
                            </w:fldSimple>
                            <w:r w:rsidRPr="00B43DEF">
                              <w:t xml:space="preserve"> - Таблица </w:t>
                            </w:r>
                            <w:r>
                              <w:rPr>
                                <w:lang w:val="en-US"/>
                              </w:rPr>
                              <w:t>Saved_Postings</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8492F" id="_x0000_s1079" type="#_x0000_t202" style="position:absolute;left:0;text-align:left;margin-left:149.4pt;margin-top:131.65pt;width:198.6pt;height:.05pt;z-index:25152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" stroked="f">
                <v:textbox style="mso-fit-shape-to-text:t" inset="0,0,0,0">
                  <w:txbxContent>
                    <w:p w14:paraId="53BF6F28" w14:textId="793CC200" w:rsidR="00FB7A43" w:rsidRPr="008D6C40" w:rsidRDefault="00FB7A43" w:rsidP="00FB7A43">
                      <w:pPr>
                        <w:pStyle w:val="Caption"/>
                        <w:rPr>
                          <w:rFonts w:cs="Times New Roman"/>
                          <w:noProof/>
                          <w:kern w:val="0"/>
                          <w:sz w:val="26"/>
                        </w:rPr>
                      </w:pPr>
                      <w:bookmarkStart w:id="217" w:name="_Toc233647467"/>
                      <w:r>
                        <w:t xml:space="preserve">Фиг. </w:t>
                      </w:r>
                      <w:fldSimple w:instr=" SEQ Фиг. \* ARABIC ">
                        <w:r w:rsidR="00083BD5">
                          <w:rPr>
                            <w:noProof/>
                          </w:rPr>
                          <w:t>56</w:t>
                        </w:r>
                      </w:fldSimple>
                      <w:r w:rsidRPr="00B43DEF">
                        <w:t xml:space="preserve"> - Таблица </w:t>
                      </w:r>
                      <w:r>
                        <w:rPr>
                          <w:lang w:val="en-US"/>
                        </w:rPr>
                        <w:t>Saved_Postings</w:t>
                      </w:r>
                      <w:bookmarkEnd w:id="217"/>
                    </w:p>
                  </w:txbxContent>
                </v:textbox>
                <w10:wrap type="topAndBottom"/>
              </v:shape>
            </w:pict>
          </mc:Fallback>
        </mc:AlternateContent>
      </w:r>
      <w:r w:rsidR="002A2349">
        <w:drawing>
          <wp:anchor distT="0" distB="0" distL="114300" distR="114300" simplePos="0" relativeHeight="251409920" behindDoc="0" locked="0" layoutInCell="1" allowOverlap="1" wp14:anchorId="10077817" wp14:editId="69BEDE53">
            <wp:simplePos x="0" y="0"/>
            <wp:positionH relativeFrom="column">
              <wp:posOffset>1897380</wp:posOffset>
            </wp:positionH>
            <wp:positionV relativeFrom="paragraph">
              <wp:posOffset>326390</wp:posOffset>
            </wp:positionV>
            <wp:extent cx="2522477" cy="1288415"/>
            <wp:effectExtent l="0" t="0" r="0" b="6985"/>
            <wp:wrapTopAndBottom/>
            <wp:docPr id="2699291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9139" name="Picture 26992913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22477" cy="1288415"/>
                    </a:xfrm>
                    <a:prstGeom prst="rect">
                      <a:avLst/>
                    </a:prstGeom>
                  </pic:spPr>
                </pic:pic>
              </a:graphicData>
            </a:graphic>
            <wp14:sizeRelH relativeFrom="margin">
              <wp14:pctWidth>0</wp14:pctWidth>
            </wp14:sizeRelH>
            <wp14:sizeRelV relativeFrom="margin">
              <wp14:pctHeight>0</wp14:pctHeight>
            </wp14:sizeRelV>
          </wp:anchor>
        </w:drawing>
      </w:r>
      <w:r w:rsidR="00BB74FE">
        <w:t>Таблицата е асоциативна и позволява на специалисти да запазват обяви</w:t>
      </w:r>
      <w:r w:rsidR="002A2349">
        <w:t>.</w:t>
      </w:r>
    </w:p>
    <w:p w14:paraId="662ADB51" w14:textId="0DF171F3" w:rsidR="0086244F" w:rsidRPr="00DE72CD" w:rsidRDefault="0086244F" w:rsidP="0086244F">
      <w:pPr>
        <w:pStyle w:val="a1"/>
      </w:pPr>
      <w:r>
        <w:t>Атрибути:</w:t>
      </w:r>
    </w:p>
    <w:p w14:paraId="11135374" w14:textId="363379F6" w:rsidR="00DE72CD" w:rsidRPr="00DE72CD" w:rsidRDefault="00DE72CD">
      <w:pPr>
        <w:pStyle w:val="a1"/>
        <w:numPr>
          <w:ilvl w:val="0"/>
          <w:numId w:val="45"/>
        </w:numPr>
      </w:pPr>
      <w:r w:rsidRPr="00DE72CD">
        <w:rPr>
          <w:lang w:val="en-US"/>
        </w:rPr>
        <w:t>freelancer</w:t>
      </w:r>
      <w:r w:rsidRPr="00DE72CD">
        <w:t>_</w:t>
      </w:r>
      <w:r w:rsidRPr="00DE72CD">
        <w:rPr>
          <w:lang w:val="en-US"/>
        </w:rPr>
        <w:t>id</w:t>
      </w:r>
      <w:r w:rsidRPr="00DE72CD">
        <w:t xml:space="preserve"> </w:t>
      </w:r>
      <w:r w:rsidR="00561B78">
        <w:t>-</w:t>
      </w:r>
      <w:r w:rsidRPr="00DE72CD">
        <w:t xml:space="preserve"> </w:t>
      </w:r>
      <w:r w:rsidRPr="00DE72CD">
        <w:rPr>
          <w:lang w:val="en-US"/>
        </w:rPr>
        <w:t>BINARY</w:t>
      </w:r>
      <w:r w:rsidRPr="00DE72CD">
        <w:t xml:space="preserve">(16) </w:t>
      </w:r>
      <w:r w:rsidR="00561B78">
        <w:t>-</w:t>
      </w:r>
      <w:r w:rsidRPr="00DE72CD">
        <w:t xml:space="preserve"> външен ключ към специалиста</w:t>
      </w:r>
    </w:p>
    <w:p w14:paraId="25C02923" w14:textId="4B9D487D" w:rsidR="0086244F" w:rsidRPr="008177C6" w:rsidRDefault="00DE72CD">
      <w:pPr>
        <w:pStyle w:val="a1"/>
        <w:numPr>
          <w:ilvl w:val="0"/>
          <w:numId w:val="45"/>
        </w:numPr>
      </w:pPr>
      <w:r w:rsidRPr="00DE72CD">
        <w:rPr>
          <w:lang w:val="en-US"/>
        </w:rPr>
        <w:t>posting</w:t>
      </w:r>
      <w:r w:rsidRPr="008177C6">
        <w:t>_</w:t>
      </w:r>
      <w:r w:rsidRPr="00DE72CD">
        <w:rPr>
          <w:lang w:val="en-US"/>
        </w:rPr>
        <w:t>id</w:t>
      </w:r>
      <w:r w:rsidRPr="008177C6">
        <w:t xml:space="preserve"> </w:t>
      </w:r>
      <w:r w:rsidR="00561B78">
        <w:t>-</w:t>
      </w:r>
      <w:r w:rsidRPr="008177C6">
        <w:t xml:space="preserve"> </w:t>
      </w:r>
      <w:r w:rsidRPr="00DE72CD">
        <w:rPr>
          <w:lang w:val="en-US"/>
        </w:rPr>
        <w:t>BINARY</w:t>
      </w:r>
      <w:r w:rsidRPr="008177C6">
        <w:t xml:space="preserve">(16) </w:t>
      </w:r>
      <w:r w:rsidR="00561B78">
        <w:t>-</w:t>
      </w:r>
      <w:r w:rsidRPr="008177C6">
        <w:t xml:space="preserve"> външен ключ към обява</w:t>
      </w:r>
      <w:r w:rsidR="008177C6">
        <w:t>та</w:t>
      </w:r>
      <w:r w:rsidRPr="008177C6">
        <w:t>, която е запазена</w:t>
      </w:r>
    </w:p>
    <w:p w14:paraId="4AF8D631" w14:textId="30CDE91B" w:rsidR="008E67F7" w:rsidRDefault="008E67F7" w:rsidP="008E67F7">
      <w:pPr>
        <w:pStyle w:val="a0"/>
        <w:rPr>
          <w:lang w:val="en-US"/>
        </w:rPr>
      </w:pPr>
      <w:r>
        <w:t xml:space="preserve">Таблица </w:t>
      </w:r>
      <w:r w:rsidR="0086244F">
        <w:rPr>
          <w:lang w:val="en-US"/>
        </w:rPr>
        <w:t>Offer</w:t>
      </w:r>
    </w:p>
    <w:p w14:paraId="2C420DB8" w14:textId="27C8AD52" w:rsidR="008E67F7" w:rsidRDefault="00952B6D" w:rsidP="008E67F7">
      <w:pPr>
        <w:pStyle w:val="a1"/>
      </w:pPr>
      <w:r>
        <w:t>Таблицата съхранява финансовите и времеви параметри на професионалните оферти, изпратени от специалистите към конкретни обяви.</w:t>
      </w:r>
    </w:p>
    <w:p w14:paraId="732EAE0F" w14:textId="506CAD5C" w:rsidR="008E67F7" w:rsidRDefault="00B26BDA" w:rsidP="008E67F7">
      <w:pPr>
        <w:pStyle w:val="a1"/>
        <w:rPr>
          <w:lang w:val="en-US"/>
        </w:rPr>
      </w:pPr>
      <w:r>
        <w:lastRenderedPageBreak/>
        <mc:AlternateContent>
          <mc:Choice Requires="wps">
            <w:drawing>
              <wp:anchor distT="0" distB="0" distL="114300" distR="114300" simplePos="0" relativeHeight="251523584" behindDoc="0" locked="0" layoutInCell="1" allowOverlap="1" wp14:anchorId="57EBEF3F" wp14:editId="2C0C6840">
                <wp:simplePos x="0" y="0"/>
                <wp:positionH relativeFrom="column">
                  <wp:posOffset>1657350</wp:posOffset>
                </wp:positionH>
                <wp:positionV relativeFrom="paragraph">
                  <wp:posOffset>2352675</wp:posOffset>
                </wp:positionV>
                <wp:extent cx="2674620" cy="200025"/>
                <wp:effectExtent l="0" t="0" r="0" b="9525"/>
                <wp:wrapTopAndBottom/>
                <wp:docPr id="754395556" name="Text Box 1"/>
                <wp:cNvGraphicFramePr/>
                <a:graphic xmlns:a="http://schemas.openxmlformats.org/drawingml/2006/main">
                  <a:graphicData uri="http://schemas.microsoft.com/office/word/2010/wordprocessingShape">
                    <wps:wsp>
                      <wps:cNvSpPr txBox="1"/>
                      <wps:spPr>
                        <a:xfrm>
                          <a:off x="0" y="0"/>
                          <a:ext cx="2674620" cy="200025"/>
                        </a:xfrm>
                        <a:prstGeom prst="rect">
                          <a:avLst/>
                        </a:prstGeom>
                        <a:solidFill>
                          <a:prstClr val="white"/>
                        </a:solidFill>
                        <a:ln>
                          <a:noFill/>
                        </a:ln>
                      </wps:spPr>
                      <wps:txbx>
                        <w:txbxContent>
                          <w:p w14:paraId="416DB441" w14:textId="2BAF8811" w:rsidR="004B0A5A" w:rsidRPr="006C1C8E" w:rsidRDefault="004B0A5A" w:rsidP="004B0A5A">
                            <w:pPr>
                              <w:pStyle w:val="Caption"/>
                              <w:rPr>
                                <w:rFonts w:cs="Times New Roman"/>
                                <w:noProof/>
                                <w:kern w:val="0"/>
                                <w:sz w:val="26"/>
                              </w:rPr>
                            </w:pPr>
                            <w:bookmarkStart w:id="218" w:name="_Toc233647468"/>
                            <w:r>
                              <w:t xml:space="preserve">Фиг. </w:t>
                            </w:r>
                            <w:fldSimple w:instr=" SEQ Фиг. \* ARABIC ">
                              <w:r w:rsidR="00083BD5">
                                <w:rPr>
                                  <w:noProof/>
                                </w:rPr>
                                <w:t>57</w:t>
                              </w:r>
                            </w:fldSimple>
                            <w:r w:rsidRPr="00634F4A">
                              <w:t xml:space="preserve"> - Таблица </w:t>
                            </w:r>
                            <w:r>
                              <w:rPr>
                                <w:lang w:val="en-US"/>
                              </w:rPr>
                              <w:t>Offer</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BEF3F" id="_x0000_s1080" type="#_x0000_t202" style="position:absolute;left:0;text-align:left;margin-left:130.5pt;margin-top:185.25pt;width:210.6pt;height:15.75pt;z-index:25152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" stroked="f">
                <v:textbox inset="0,0,0,0">
                  <w:txbxContent>
                    <w:p w14:paraId="416DB441" w14:textId="2BAF8811" w:rsidR="004B0A5A" w:rsidRPr="006C1C8E" w:rsidRDefault="004B0A5A" w:rsidP="004B0A5A">
                      <w:pPr>
                        <w:pStyle w:val="Caption"/>
                        <w:rPr>
                          <w:rFonts w:cs="Times New Roman"/>
                          <w:noProof/>
                          <w:kern w:val="0"/>
                          <w:sz w:val="26"/>
                        </w:rPr>
                      </w:pPr>
                      <w:bookmarkStart w:id="219" w:name="_Toc233647468"/>
                      <w:r>
                        <w:t xml:space="preserve">Фиг. </w:t>
                      </w:r>
                      <w:fldSimple w:instr=" SEQ Фиг. \* ARABIC ">
                        <w:r w:rsidR="00083BD5">
                          <w:rPr>
                            <w:noProof/>
                          </w:rPr>
                          <w:t>57</w:t>
                        </w:r>
                      </w:fldSimple>
                      <w:r w:rsidRPr="00634F4A">
                        <w:t xml:space="preserve"> - Таблица </w:t>
                      </w:r>
                      <w:r>
                        <w:rPr>
                          <w:lang w:val="en-US"/>
                        </w:rPr>
                        <w:t>Offer</w:t>
                      </w:r>
                      <w:bookmarkEnd w:id="219"/>
                    </w:p>
                  </w:txbxContent>
                </v:textbox>
                <w10:wrap type="topAndBottom"/>
              </v:shape>
            </w:pict>
          </mc:Fallback>
        </mc:AlternateContent>
      </w:r>
      <w:r>
        <w:drawing>
          <wp:anchor distT="0" distB="0" distL="114300" distR="114300" simplePos="0" relativeHeight="251385344" behindDoc="0" locked="0" layoutInCell="1" allowOverlap="1" wp14:anchorId="3B5B0E57" wp14:editId="09C2F930">
            <wp:simplePos x="0" y="0"/>
            <wp:positionH relativeFrom="column">
              <wp:posOffset>1771650</wp:posOffset>
            </wp:positionH>
            <wp:positionV relativeFrom="paragraph">
              <wp:posOffset>0</wp:posOffset>
            </wp:positionV>
            <wp:extent cx="2420620" cy="2209800"/>
            <wp:effectExtent l="0" t="0" r="0" b="0"/>
            <wp:wrapTopAndBottom/>
            <wp:docPr id="14453943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94324" name="Picture 144539432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20620" cy="220980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0DD95D47" w14:textId="64C4337D" w:rsidR="00952B6D" w:rsidRPr="004815ED" w:rsidRDefault="00952B6D">
      <w:pPr>
        <w:pStyle w:val="a1"/>
        <w:numPr>
          <w:ilvl w:val="0"/>
          <w:numId w:val="36"/>
        </w:numPr>
        <w:rPr>
          <w:lang w:val="en-US"/>
        </w:rPr>
      </w:pPr>
      <w:r w:rsidRPr="00952B6D">
        <w:rPr>
          <w:lang w:val="en-US"/>
        </w:rPr>
        <w:t>freelancer</w:t>
      </w:r>
      <w:r w:rsidRPr="004815ED">
        <w:rPr>
          <w:lang w:val="en-US"/>
        </w:rPr>
        <w:t>_</w:t>
      </w:r>
      <w:r w:rsidRPr="00952B6D">
        <w:rPr>
          <w:lang w:val="en-US"/>
        </w:rPr>
        <w:t>id</w:t>
      </w:r>
      <w:r w:rsidRPr="004815ED">
        <w:rPr>
          <w:lang w:val="en-US"/>
        </w:rPr>
        <w:t xml:space="preserve"> </w:t>
      </w:r>
      <w:r w:rsidR="00561B78">
        <w:rPr>
          <w:lang w:val="en-US"/>
        </w:rPr>
        <w:t>-</w:t>
      </w:r>
      <w:r w:rsidRPr="004815ED">
        <w:rPr>
          <w:lang w:val="en-US"/>
        </w:rPr>
        <w:t xml:space="preserve"> </w:t>
      </w:r>
      <w:r w:rsidRPr="00952B6D">
        <w:rPr>
          <w:lang w:val="en-US"/>
        </w:rPr>
        <w:t>BINARY</w:t>
      </w:r>
      <w:r w:rsidRPr="004815ED">
        <w:rPr>
          <w:lang w:val="en-US"/>
        </w:rPr>
        <w:t xml:space="preserve">(16) </w:t>
      </w:r>
      <w:r w:rsidR="00561B78">
        <w:rPr>
          <w:lang w:val="en-US"/>
        </w:rPr>
        <w:t>-</w:t>
      </w:r>
      <w:r w:rsidRPr="004815ED">
        <w:rPr>
          <w:lang w:val="en-US"/>
        </w:rPr>
        <w:t xml:space="preserve"> </w:t>
      </w:r>
      <w:r w:rsidRPr="00952B6D">
        <w:t>външен</w:t>
      </w:r>
      <w:r w:rsidRPr="004815ED">
        <w:rPr>
          <w:lang w:val="en-US"/>
        </w:rPr>
        <w:t xml:space="preserve"> </w:t>
      </w:r>
      <w:r w:rsidRPr="00952B6D">
        <w:t>ключ</w:t>
      </w:r>
      <w:r w:rsidR="00711026" w:rsidRPr="004815ED">
        <w:rPr>
          <w:lang w:val="en-US"/>
        </w:rPr>
        <w:t xml:space="preserve"> </w:t>
      </w:r>
      <w:r w:rsidR="00711026">
        <w:t>към</w:t>
      </w:r>
      <w:r w:rsidR="00711026" w:rsidRPr="004815ED">
        <w:rPr>
          <w:lang w:val="en-US"/>
        </w:rPr>
        <w:t xml:space="preserve"> </w:t>
      </w:r>
      <w:r w:rsidRPr="00952B6D">
        <w:t>специалист</w:t>
      </w:r>
    </w:p>
    <w:p w14:paraId="66DC2F54" w14:textId="5F4AA3A7" w:rsidR="00952B6D" w:rsidRPr="008C1897" w:rsidRDefault="00952B6D">
      <w:pPr>
        <w:pStyle w:val="a1"/>
        <w:numPr>
          <w:ilvl w:val="0"/>
          <w:numId w:val="36"/>
        </w:numPr>
        <w:rPr>
          <w:lang w:val="en-US"/>
        </w:rPr>
      </w:pPr>
      <w:r w:rsidRPr="00952B6D">
        <w:rPr>
          <w:lang w:val="en-US"/>
        </w:rPr>
        <w:t>posting</w:t>
      </w:r>
      <w:r w:rsidRPr="008C1897">
        <w:rPr>
          <w:lang w:val="en-US"/>
        </w:rPr>
        <w:t>_</w:t>
      </w:r>
      <w:r w:rsidRPr="00952B6D">
        <w:rPr>
          <w:lang w:val="en-US"/>
        </w:rPr>
        <w:t>id</w:t>
      </w:r>
      <w:r w:rsidRPr="008C1897">
        <w:rPr>
          <w:lang w:val="en-US"/>
        </w:rPr>
        <w:t xml:space="preserve"> </w:t>
      </w:r>
      <w:r w:rsidR="00561B78">
        <w:rPr>
          <w:lang w:val="en-US"/>
        </w:rPr>
        <w:t>-</w:t>
      </w:r>
      <w:r w:rsidRPr="008C1897">
        <w:rPr>
          <w:lang w:val="en-US"/>
        </w:rPr>
        <w:t xml:space="preserve"> </w:t>
      </w:r>
      <w:r w:rsidRPr="00952B6D">
        <w:rPr>
          <w:lang w:val="en-US"/>
        </w:rPr>
        <w:t>BINARY</w:t>
      </w:r>
      <w:r w:rsidRPr="008C1897">
        <w:rPr>
          <w:lang w:val="en-US"/>
        </w:rPr>
        <w:t xml:space="preserve">(16) </w:t>
      </w:r>
      <w:r w:rsidR="00561B78">
        <w:rPr>
          <w:lang w:val="en-US"/>
        </w:rPr>
        <w:t>-</w:t>
      </w:r>
      <w:r w:rsidRPr="008C1897">
        <w:rPr>
          <w:lang w:val="en-US"/>
        </w:rPr>
        <w:t xml:space="preserve"> </w:t>
      </w:r>
      <w:r w:rsidRPr="00952B6D">
        <w:t>външен</w:t>
      </w:r>
      <w:r w:rsidRPr="008C1897">
        <w:rPr>
          <w:lang w:val="en-US"/>
        </w:rPr>
        <w:t xml:space="preserve"> </w:t>
      </w:r>
      <w:r w:rsidRPr="00952B6D">
        <w:t>ключ</w:t>
      </w:r>
      <w:r w:rsidRPr="008C1897">
        <w:rPr>
          <w:lang w:val="en-US"/>
        </w:rPr>
        <w:t xml:space="preserve"> </w:t>
      </w:r>
      <w:r w:rsidRPr="00952B6D">
        <w:t>към</w:t>
      </w:r>
      <w:r w:rsidRPr="008C1897">
        <w:rPr>
          <w:lang w:val="en-US"/>
        </w:rPr>
        <w:t xml:space="preserve"> </w:t>
      </w:r>
      <w:r w:rsidRPr="00952B6D">
        <w:t>обява</w:t>
      </w:r>
    </w:p>
    <w:p w14:paraId="28109A3F" w14:textId="5FC4225B" w:rsidR="00952B6D" w:rsidRPr="00952B6D" w:rsidRDefault="00952B6D">
      <w:pPr>
        <w:pStyle w:val="a1"/>
        <w:numPr>
          <w:ilvl w:val="0"/>
          <w:numId w:val="36"/>
        </w:numPr>
      </w:pPr>
      <w:r w:rsidRPr="00952B6D">
        <w:rPr>
          <w:lang w:val="en-US"/>
        </w:rPr>
        <w:t>price</w:t>
      </w:r>
      <w:r w:rsidRPr="00952B6D">
        <w:t xml:space="preserve"> </w:t>
      </w:r>
      <w:r w:rsidR="00561B78">
        <w:t>-</w:t>
      </w:r>
      <w:r w:rsidRPr="00952B6D">
        <w:t xml:space="preserve"> </w:t>
      </w:r>
      <w:r w:rsidRPr="00952B6D">
        <w:rPr>
          <w:lang w:val="en-US"/>
        </w:rPr>
        <w:t>DECIMAL</w:t>
      </w:r>
      <w:r w:rsidRPr="00952B6D">
        <w:t xml:space="preserve">(8,2) </w:t>
      </w:r>
      <w:r w:rsidR="00561B78">
        <w:t>-</w:t>
      </w:r>
      <w:r w:rsidRPr="00952B6D">
        <w:t xml:space="preserve"> поле за дробно число, съхраняващо предложената финансова стойност (цена) за изпълнение на проекта</w:t>
      </w:r>
    </w:p>
    <w:p w14:paraId="1FFA3443" w14:textId="2C2A5D9D" w:rsidR="00952B6D" w:rsidRPr="00952B6D" w:rsidRDefault="00952B6D">
      <w:pPr>
        <w:pStyle w:val="a1"/>
        <w:numPr>
          <w:ilvl w:val="0"/>
          <w:numId w:val="36"/>
        </w:numPr>
      </w:pPr>
      <w:r w:rsidRPr="00952B6D">
        <w:rPr>
          <w:lang w:val="en-US"/>
        </w:rPr>
        <w:t>delivery</w:t>
      </w:r>
      <w:r w:rsidRPr="00952B6D">
        <w:t>_</w:t>
      </w:r>
      <w:r w:rsidRPr="00952B6D">
        <w:rPr>
          <w:lang w:val="en-US"/>
        </w:rPr>
        <w:t>time</w:t>
      </w:r>
      <w:r w:rsidRPr="00952B6D">
        <w:t xml:space="preserve"> </w:t>
      </w:r>
      <w:r w:rsidR="00561B78">
        <w:t>-</w:t>
      </w:r>
      <w:r w:rsidRPr="00952B6D">
        <w:t xml:space="preserve"> </w:t>
      </w:r>
      <w:r w:rsidRPr="00952B6D">
        <w:rPr>
          <w:lang w:val="en-US"/>
        </w:rPr>
        <w:t>DATE</w:t>
      </w:r>
      <w:r w:rsidRPr="00952B6D">
        <w:t xml:space="preserve"> </w:t>
      </w:r>
      <w:r w:rsidR="00561B78">
        <w:t>-</w:t>
      </w:r>
      <w:r w:rsidRPr="00952B6D">
        <w:t xml:space="preserve"> поле с дата, указваща предложения краен срок</w:t>
      </w:r>
    </w:p>
    <w:p w14:paraId="5CB3ABDB" w14:textId="4F7048D4" w:rsidR="00952B6D" w:rsidRPr="00952B6D" w:rsidRDefault="00952B6D">
      <w:pPr>
        <w:pStyle w:val="a1"/>
        <w:numPr>
          <w:ilvl w:val="0"/>
          <w:numId w:val="36"/>
        </w:numPr>
      </w:pPr>
      <w:r w:rsidRPr="00952B6D">
        <w:rPr>
          <w:lang w:val="en-US"/>
        </w:rPr>
        <w:t>message</w:t>
      </w:r>
      <w:r w:rsidRPr="00952B6D">
        <w:t xml:space="preserve"> </w:t>
      </w:r>
      <w:r w:rsidR="00561B78">
        <w:t>-</w:t>
      </w:r>
      <w:r w:rsidRPr="00952B6D">
        <w:t xml:space="preserve"> </w:t>
      </w:r>
      <w:r w:rsidRPr="00952B6D">
        <w:rPr>
          <w:lang w:val="en-US"/>
        </w:rPr>
        <w:t>TEXT</w:t>
      </w:r>
      <w:r w:rsidRPr="00952B6D">
        <w:t xml:space="preserve"> </w:t>
      </w:r>
      <w:r w:rsidR="00561B78">
        <w:t>-</w:t>
      </w:r>
      <w:r w:rsidRPr="00952B6D">
        <w:t xml:space="preserve"> поле за свободен текст</w:t>
      </w:r>
    </w:p>
    <w:p w14:paraId="73D4CF44" w14:textId="58F042C2" w:rsidR="00952B6D" w:rsidRPr="00952B6D" w:rsidRDefault="00952B6D">
      <w:pPr>
        <w:pStyle w:val="a1"/>
        <w:numPr>
          <w:ilvl w:val="0"/>
          <w:numId w:val="36"/>
        </w:numPr>
      </w:pPr>
      <w:r w:rsidRPr="00952B6D">
        <w:rPr>
          <w:lang w:val="en-US"/>
        </w:rPr>
        <w:t>status</w:t>
      </w:r>
      <w:r w:rsidRPr="00952B6D">
        <w:t xml:space="preserve"> </w:t>
      </w:r>
      <w:r w:rsidR="00561B78">
        <w:t>-</w:t>
      </w:r>
      <w:r w:rsidRPr="00952B6D">
        <w:t xml:space="preserve"> </w:t>
      </w:r>
      <w:r w:rsidRPr="00952B6D">
        <w:rPr>
          <w:lang w:val="en-US"/>
        </w:rPr>
        <w:t>VARCHAR</w:t>
      </w:r>
      <w:r w:rsidRPr="00952B6D">
        <w:t xml:space="preserve">(20) </w:t>
      </w:r>
      <w:r w:rsidR="00561B78">
        <w:t>-</w:t>
      </w:r>
      <w:r w:rsidRPr="00952B6D">
        <w:t xml:space="preserve"> поле с текст, отразяващо етапа на офертата</w:t>
      </w:r>
    </w:p>
    <w:p w14:paraId="46205452" w14:textId="073C880D" w:rsidR="00952B6D" w:rsidRPr="00952B6D" w:rsidRDefault="00952B6D">
      <w:pPr>
        <w:pStyle w:val="a1"/>
        <w:numPr>
          <w:ilvl w:val="0"/>
          <w:numId w:val="36"/>
        </w:numPr>
      </w:pPr>
      <w:r w:rsidRPr="00952B6D">
        <w:rPr>
          <w:lang w:val="en-US"/>
        </w:rPr>
        <w:t>deliverable</w:t>
      </w:r>
      <w:r w:rsidRPr="00952B6D">
        <w:t>_</w:t>
      </w:r>
      <w:r w:rsidRPr="00952B6D">
        <w:rPr>
          <w:lang w:val="en-US"/>
        </w:rPr>
        <w:t>visible</w:t>
      </w:r>
      <w:r w:rsidRPr="00952B6D">
        <w:t xml:space="preserve"> </w:t>
      </w:r>
      <w:r w:rsidR="00561B78">
        <w:t>-</w:t>
      </w:r>
      <w:r w:rsidRPr="00952B6D">
        <w:t xml:space="preserve"> </w:t>
      </w:r>
      <w:r w:rsidRPr="00952B6D">
        <w:rPr>
          <w:lang w:val="en-US"/>
        </w:rPr>
        <w:t>BIT</w:t>
      </w:r>
      <w:r w:rsidRPr="00952B6D">
        <w:t xml:space="preserve">(1) </w:t>
      </w:r>
      <w:r w:rsidR="00561B78">
        <w:t>-</w:t>
      </w:r>
      <w:r w:rsidRPr="00952B6D">
        <w:t xml:space="preserve"> булево поле, определящо дали предадената работа ще бъде видима</w:t>
      </w:r>
      <w:r w:rsidR="00C04DD0">
        <w:t xml:space="preserve"> за клиента</w:t>
      </w:r>
    </w:p>
    <w:p w14:paraId="6AA21F5D" w14:textId="480F4748" w:rsidR="008E67F7" w:rsidRPr="00952B6D" w:rsidRDefault="00952B6D">
      <w:pPr>
        <w:pStyle w:val="a1"/>
        <w:numPr>
          <w:ilvl w:val="0"/>
          <w:numId w:val="36"/>
        </w:numPr>
      </w:pPr>
      <w:r w:rsidRPr="00952B6D">
        <w:rPr>
          <w:lang w:val="en-US"/>
        </w:rPr>
        <w:t>delivered</w:t>
      </w:r>
      <w:r w:rsidRPr="00952B6D">
        <w:t>_</w:t>
      </w:r>
      <w:r w:rsidRPr="00952B6D">
        <w:rPr>
          <w:lang w:val="en-US"/>
        </w:rPr>
        <w:t>at</w:t>
      </w:r>
      <w:r w:rsidRPr="00952B6D">
        <w:t xml:space="preserve"> </w:t>
      </w:r>
      <w:r w:rsidR="00561B78">
        <w:t>-</w:t>
      </w:r>
      <w:r w:rsidRPr="00952B6D">
        <w:t xml:space="preserve"> </w:t>
      </w:r>
      <w:r w:rsidRPr="00952B6D">
        <w:rPr>
          <w:lang w:val="en-US"/>
        </w:rPr>
        <w:t>DATETIME</w:t>
      </w:r>
      <w:r w:rsidRPr="00952B6D">
        <w:t xml:space="preserve">(6) </w:t>
      </w:r>
      <w:r w:rsidR="00561B78">
        <w:t>-</w:t>
      </w:r>
      <w:r w:rsidRPr="00952B6D">
        <w:t xml:space="preserve"> времеви печат, отбелязващ точния момент на предаване на резултата от специалиста</w:t>
      </w:r>
    </w:p>
    <w:p w14:paraId="4B282A44" w14:textId="65A6F6B5" w:rsidR="008E67F7" w:rsidRDefault="008E67F7" w:rsidP="008E67F7">
      <w:pPr>
        <w:pStyle w:val="a0"/>
        <w:rPr>
          <w:lang w:val="en-US"/>
        </w:rPr>
      </w:pPr>
      <w:r>
        <w:t xml:space="preserve">Таблица </w:t>
      </w:r>
      <w:r w:rsidR="005E30B0">
        <w:rPr>
          <w:lang w:val="en-US"/>
        </w:rPr>
        <w:t>Offer_Attachments</w:t>
      </w:r>
    </w:p>
    <w:p w14:paraId="5EEA566E" w14:textId="3C3A78F9" w:rsidR="008E67F7" w:rsidRDefault="00D15BB1" w:rsidP="008E67F7">
      <w:pPr>
        <w:pStyle w:val="a1"/>
      </w:pPr>
      <w:r>
        <mc:AlternateContent>
          <mc:Choice Requires="wps">
            <w:drawing>
              <wp:anchor distT="0" distB="0" distL="114300" distR="114300" simplePos="0" relativeHeight="251526656" behindDoc="0" locked="0" layoutInCell="1" allowOverlap="1" wp14:anchorId="2A3FB1BD" wp14:editId="2248A78E">
                <wp:simplePos x="0" y="0"/>
                <wp:positionH relativeFrom="column">
                  <wp:posOffset>1963632</wp:posOffset>
                </wp:positionH>
                <wp:positionV relativeFrom="paragraph">
                  <wp:posOffset>955040</wp:posOffset>
                </wp:positionV>
                <wp:extent cx="2183130" cy="635"/>
                <wp:effectExtent l="0" t="0" r="7620" b="1905"/>
                <wp:wrapTopAndBottom/>
                <wp:docPr id="1903449520" name="Text Box 1"/>
                <wp:cNvGraphicFramePr/>
                <a:graphic xmlns:a="http://schemas.openxmlformats.org/drawingml/2006/main">
                  <a:graphicData uri="http://schemas.microsoft.com/office/word/2010/wordprocessingShape">
                    <wps:wsp>
                      <wps:cNvSpPr txBox="1"/>
                      <wps:spPr>
                        <a:xfrm>
                          <a:off x="0" y="0"/>
                          <a:ext cx="2183130" cy="635"/>
                        </a:xfrm>
                        <a:prstGeom prst="rect">
                          <a:avLst/>
                        </a:prstGeom>
                        <a:solidFill>
                          <a:prstClr val="white"/>
                        </a:solidFill>
                        <a:ln>
                          <a:noFill/>
                        </a:ln>
                      </wps:spPr>
                      <wps:txbx>
                        <w:txbxContent>
                          <w:p w14:paraId="7BB32B54" w14:textId="093FEC22" w:rsidR="00D15BB1" w:rsidRPr="00503860" w:rsidRDefault="00D15BB1" w:rsidP="00D15BB1">
                            <w:pPr>
                              <w:pStyle w:val="Caption"/>
                              <w:rPr>
                                <w:rFonts w:cs="Times New Roman"/>
                                <w:noProof/>
                                <w:kern w:val="0"/>
                                <w:sz w:val="26"/>
                              </w:rPr>
                            </w:pPr>
                            <w:bookmarkStart w:id="220" w:name="_Toc233647469"/>
                            <w:r>
                              <w:t xml:space="preserve">Фиг. </w:t>
                            </w:r>
                            <w:fldSimple w:instr=" SEQ Фиг. \* ARABIC ">
                              <w:r w:rsidR="00083BD5">
                                <w:rPr>
                                  <w:noProof/>
                                </w:rPr>
                                <w:t>58</w:t>
                              </w:r>
                            </w:fldSimple>
                            <w:r w:rsidRPr="00A437B9">
                              <w:t xml:space="preserve"> - Таблица </w:t>
                            </w:r>
                            <w:r>
                              <w:rPr>
                                <w:lang w:val="en-US"/>
                              </w:rPr>
                              <w:t>Offer_Attachments</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3FB1BD" id="_x0000_s1081" type="#_x0000_t202" style="position:absolute;left:0;text-align:left;margin-left:154.6pt;margin-top:75.2pt;width:171.9pt;height:.05pt;z-index:25152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" stroked="f">
                <v:textbox style="mso-fit-shape-to-text:t" inset="0,0,0,0">
                  <w:txbxContent>
                    <w:p w14:paraId="7BB32B54" w14:textId="093FEC22" w:rsidR="00D15BB1" w:rsidRPr="00503860" w:rsidRDefault="00D15BB1" w:rsidP="00D15BB1">
                      <w:pPr>
                        <w:pStyle w:val="Caption"/>
                        <w:rPr>
                          <w:rFonts w:cs="Times New Roman"/>
                          <w:noProof/>
                          <w:kern w:val="0"/>
                          <w:sz w:val="26"/>
                        </w:rPr>
                      </w:pPr>
                      <w:bookmarkStart w:id="221" w:name="_Toc233647469"/>
                      <w:r>
                        <w:t xml:space="preserve">Фиг. </w:t>
                      </w:r>
                      <w:fldSimple w:instr=" SEQ Фиг. \* ARABIC ">
                        <w:r w:rsidR="00083BD5">
                          <w:rPr>
                            <w:noProof/>
                          </w:rPr>
                          <w:t>58</w:t>
                        </w:r>
                      </w:fldSimple>
                      <w:r w:rsidRPr="00A437B9">
                        <w:t xml:space="preserve"> - Таблица </w:t>
                      </w:r>
                      <w:r>
                        <w:rPr>
                          <w:lang w:val="en-US"/>
                        </w:rPr>
                        <w:t>Offer_Attachments</w:t>
                      </w:r>
                      <w:bookmarkEnd w:id="221"/>
                    </w:p>
                  </w:txbxContent>
                </v:textbox>
                <w10:wrap type="topAndBottom"/>
              </v:shape>
            </w:pict>
          </mc:Fallback>
        </mc:AlternateContent>
      </w:r>
      <w:r w:rsidR="006447EE">
        <w:drawing>
          <wp:anchor distT="0" distB="0" distL="114300" distR="114300" simplePos="0" relativeHeight="251446784" behindDoc="0" locked="0" layoutInCell="1" allowOverlap="1" wp14:anchorId="1F59C975" wp14:editId="444EB2DC">
            <wp:simplePos x="0" y="0"/>
            <wp:positionH relativeFrom="column">
              <wp:posOffset>2263140</wp:posOffset>
            </wp:positionH>
            <wp:positionV relativeFrom="paragraph">
              <wp:posOffset>302260</wp:posOffset>
            </wp:positionV>
            <wp:extent cx="1577340" cy="598664"/>
            <wp:effectExtent l="0" t="0" r="3810" b="0"/>
            <wp:wrapTopAndBottom/>
            <wp:docPr id="9162691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9141" name="Picture 91626914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577340" cy="598664"/>
                    </a:xfrm>
                    <a:prstGeom prst="rect">
                      <a:avLst/>
                    </a:prstGeom>
                  </pic:spPr>
                </pic:pic>
              </a:graphicData>
            </a:graphic>
            <wp14:sizeRelH relativeFrom="margin">
              <wp14:pctWidth>0</wp14:pctWidth>
            </wp14:sizeRelH>
            <wp14:sizeRelV relativeFrom="margin">
              <wp14:pctHeight>0</wp14:pctHeight>
            </wp14:sizeRelV>
          </wp:anchor>
        </w:drawing>
      </w:r>
      <w:r w:rsidR="008E67F7">
        <w:t xml:space="preserve">Таблицата съхранява </w:t>
      </w:r>
      <w:r w:rsidR="00E015E0">
        <w:t xml:space="preserve">мрежови адреси </w:t>
      </w:r>
      <w:r w:rsidR="006447EE">
        <w:t>към файлове, прикачени към оферта.</w:t>
      </w:r>
    </w:p>
    <w:p w14:paraId="4888EC2F" w14:textId="02E7B4C0" w:rsidR="006447EE" w:rsidRDefault="006447EE" w:rsidP="008E67F7">
      <w:pPr>
        <w:pStyle w:val="a1"/>
      </w:pPr>
    </w:p>
    <w:p w14:paraId="5F02B118" w14:textId="59DCC480" w:rsidR="008E67F7" w:rsidRDefault="008E67F7" w:rsidP="008E67F7">
      <w:pPr>
        <w:pStyle w:val="a1"/>
      </w:pPr>
    </w:p>
    <w:p w14:paraId="7F03666F" w14:textId="3AFCF1B5" w:rsidR="008E67F7" w:rsidRPr="004B478A" w:rsidRDefault="008E67F7" w:rsidP="008E67F7">
      <w:pPr>
        <w:pStyle w:val="a1"/>
      </w:pPr>
      <w:r>
        <w:t>Атрибути:</w:t>
      </w:r>
    </w:p>
    <w:p w14:paraId="1FDC7C7A" w14:textId="4BD8870A" w:rsidR="004B478A" w:rsidRDefault="004B478A">
      <w:pPr>
        <w:pStyle w:val="a1"/>
        <w:numPr>
          <w:ilvl w:val="0"/>
          <w:numId w:val="59"/>
        </w:numPr>
      </w:pPr>
      <w:r>
        <w:t xml:space="preserve">offer_id </w:t>
      </w:r>
      <w:r w:rsidR="00561B78">
        <w:t>-</w:t>
      </w:r>
      <w:r>
        <w:t xml:space="preserve"> BINARY(16) </w:t>
      </w:r>
      <w:r w:rsidR="00561B78">
        <w:t>-</w:t>
      </w:r>
      <w:r>
        <w:t xml:space="preserve"> външен ключ, който обвързва файл с оферта</w:t>
      </w:r>
    </w:p>
    <w:p w14:paraId="4387ABAB" w14:textId="6C8F4151" w:rsidR="00D15BB1" w:rsidRDefault="004B478A">
      <w:pPr>
        <w:pStyle w:val="a1"/>
        <w:numPr>
          <w:ilvl w:val="0"/>
          <w:numId w:val="59"/>
        </w:numPr>
      </w:pPr>
      <w:r>
        <w:t xml:space="preserve">attachment_url </w:t>
      </w:r>
      <w:r w:rsidR="00561B78">
        <w:t>-</w:t>
      </w:r>
      <w:r>
        <w:t xml:space="preserve"> VARCHAR(255) </w:t>
      </w:r>
      <w:r w:rsidR="00561B78">
        <w:t>-</w:t>
      </w:r>
      <w:r>
        <w:t xml:space="preserve"> поле с </w:t>
      </w:r>
      <w:r w:rsidR="00C04DD0">
        <w:t>адрес към</w:t>
      </w:r>
      <w:r w:rsidR="0069367D">
        <w:t xml:space="preserve"> прикачен</w:t>
      </w:r>
      <w:r w:rsidR="00C04DD0">
        <w:t xml:space="preserve"> файл</w:t>
      </w:r>
    </w:p>
    <w:p w14:paraId="2CDA8DB9" w14:textId="77777777" w:rsidR="00D15BB1" w:rsidRDefault="00D15BB1">
      <w:pPr>
        <w:rPr>
          <w:rFonts w:ascii="Times New Roman" w:hAnsi="Times New Roman" w:cs="Times New Roman"/>
          <w:noProof/>
          <w:kern w:val="0"/>
          <w:sz w:val="26"/>
        </w:rPr>
      </w:pPr>
      <w:r>
        <w:br w:type="page"/>
      </w:r>
    </w:p>
    <w:p w14:paraId="46D18BFF" w14:textId="6614A0AC" w:rsidR="008E67F7" w:rsidRDefault="008E67F7" w:rsidP="008E67F7">
      <w:pPr>
        <w:pStyle w:val="a0"/>
        <w:rPr>
          <w:lang w:val="en-US"/>
        </w:rPr>
      </w:pPr>
      <w:r>
        <w:lastRenderedPageBreak/>
        <w:t xml:space="preserve">Таблица </w:t>
      </w:r>
      <w:r w:rsidR="005E30B0">
        <w:rPr>
          <w:lang w:val="en-US"/>
        </w:rPr>
        <w:t>Offer_Receipt</w:t>
      </w:r>
    </w:p>
    <w:p w14:paraId="1647B4F1" w14:textId="54E27EEB" w:rsidR="008E67F7" w:rsidRDefault="00F25E9C" w:rsidP="008E67F7">
      <w:pPr>
        <w:pStyle w:val="a1"/>
      </w:pPr>
      <w:r>
        <mc:AlternateContent>
          <mc:Choice Requires="wps">
            <w:drawing>
              <wp:anchor distT="0" distB="0" distL="114300" distR="114300" simplePos="0" relativeHeight="251529728" behindDoc="0" locked="0" layoutInCell="1" allowOverlap="1" wp14:anchorId="102BD0C5" wp14:editId="4F7041FF">
                <wp:simplePos x="0" y="0"/>
                <wp:positionH relativeFrom="column">
                  <wp:posOffset>2005965</wp:posOffset>
                </wp:positionH>
                <wp:positionV relativeFrom="paragraph">
                  <wp:posOffset>2009775</wp:posOffset>
                </wp:positionV>
                <wp:extent cx="2497455" cy="635"/>
                <wp:effectExtent l="0" t="0" r="0" b="0"/>
                <wp:wrapTopAndBottom/>
                <wp:docPr id="1741900730" name="Text Box 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14:paraId="1DACAC12" w14:textId="461EEF50" w:rsidR="00F25E9C" w:rsidRPr="00D92B70" w:rsidRDefault="00F25E9C" w:rsidP="00F25E9C">
                            <w:pPr>
                              <w:pStyle w:val="Caption"/>
                              <w:rPr>
                                <w:rFonts w:cs="Times New Roman"/>
                                <w:noProof/>
                                <w:kern w:val="0"/>
                                <w:sz w:val="26"/>
                              </w:rPr>
                            </w:pPr>
                            <w:bookmarkStart w:id="222" w:name="_Toc233647470"/>
                            <w:r>
                              <w:t xml:space="preserve">Фиг. </w:t>
                            </w:r>
                            <w:fldSimple w:instr=" SEQ Фиг. \* ARABIC ">
                              <w:r w:rsidR="00083BD5">
                                <w:rPr>
                                  <w:noProof/>
                                </w:rPr>
                                <w:t>59</w:t>
                              </w:r>
                            </w:fldSimple>
                            <w:r w:rsidRPr="008E3B74">
                              <w:t xml:space="preserve"> - Таблица </w:t>
                            </w:r>
                            <w:r>
                              <w:rPr>
                                <w:lang w:val="en-US"/>
                              </w:rPr>
                              <w:t>Offer_Receipt</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BD0C5" id="_x0000_s1082" type="#_x0000_t202" style="position:absolute;left:0;text-align:left;margin-left:157.95pt;margin-top:158.25pt;width:196.65pt;height:.05pt;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G7HAIAAEAEAAAOAAAAZHJzL2Uyb0RvYy54bWysU8Fu2zAMvQ/YPwi6L06yJtu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" stroked="f">
                <v:textbox style="mso-fit-shape-to-text:t" inset="0,0,0,0">
                  <w:txbxContent>
                    <w:p w14:paraId="1DACAC12" w14:textId="461EEF50" w:rsidR="00F25E9C" w:rsidRPr="00D92B70" w:rsidRDefault="00F25E9C" w:rsidP="00F25E9C">
                      <w:pPr>
                        <w:pStyle w:val="Caption"/>
                        <w:rPr>
                          <w:rFonts w:cs="Times New Roman"/>
                          <w:noProof/>
                          <w:kern w:val="0"/>
                          <w:sz w:val="26"/>
                        </w:rPr>
                      </w:pPr>
                      <w:bookmarkStart w:id="223" w:name="_Toc233647470"/>
                      <w:r>
                        <w:t xml:space="preserve">Фиг. </w:t>
                      </w:r>
                      <w:fldSimple w:instr=" SEQ Фиг. \* ARABIC ">
                        <w:r w:rsidR="00083BD5">
                          <w:rPr>
                            <w:noProof/>
                          </w:rPr>
                          <w:t>59</w:t>
                        </w:r>
                      </w:fldSimple>
                      <w:r w:rsidRPr="008E3B74">
                        <w:t xml:space="preserve"> - Таблица </w:t>
                      </w:r>
                      <w:r>
                        <w:rPr>
                          <w:lang w:val="en-US"/>
                        </w:rPr>
                        <w:t>Offer_Receipt</w:t>
                      </w:r>
                      <w:bookmarkEnd w:id="223"/>
                    </w:p>
                  </w:txbxContent>
                </v:textbox>
                <w10:wrap type="topAndBottom"/>
              </v:shape>
            </w:pict>
          </mc:Fallback>
        </mc:AlternateContent>
      </w:r>
      <w:r w:rsidR="000320F0">
        <w:drawing>
          <wp:anchor distT="0" distB="0" distL="114300" distR="114300" simplePos="0" relativeHeight="251400704" behindDoc="0" locked="0" layoutInCell="1" allowOverlap="1" wp14:anchorId="5E74CFEA" wp14:editId="7E0239B5">
            <wp:simplePos x="0" y="0"/>
            <wp:positionH relativeFrom="column">
              <wp:posOffset>2005965</wp:posOffset>
            </wp:positionH>
            <wp:positionV relativeFrom="paragraph">
              <wp:posOffset>335068</wp:posOffset>
            </wp:positionV>
            <wp:extent cx="2497455" cy="1617980"/>
            <wp:effectExtent l="0" t="0" r="0" b="1270"/>
            <wp:wrapTopAndBottom/>
            <wp:docPr id="14736126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2679" name="Picture 147361267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497455" cy="1617980"/>
                    </a:xfrm>
                    <a:prstGeom prst="rect">
                      <a:avLst/>
                    </a:prstGeom>
                  </pic:spPr>
                </pic:pic>
              </a:graphicData>
            </a:graphic>
            <wp14:sizeRelH relativeFrom="margin">
              <wp14:pctWidth>0</wp14:pctWidth>
            </wp14:sizeRelH>
            <wp14:sizeRelV relativeFrom="margin">
              <wp14:pctHeight>0</wp14:pctHeight>
            </wp14:sizeRelV>
          </wp:anchor>
        </w:drawing>
      </w:r>
      <w:r w:rsidR="00E517B8">
        <w:t>Таблицата съхранява разписки, генерира</w:t>
      </w:r>
      <w:r w:rsidR="001A52B5">
        <w:t>ни</w:t>
      </w:r>
      <w:r w:rsidR="00E517B8">
        <w:t xml:space="preserve"> при финализиране на работа</w:t>
      </w:r>
      <w:r w:rsidR="001A52B5">
        <w:t>.</w:t>
      </w:r>
    </w:p>
    <w:p w14:paraId="30730D87" w14:textId="1EE45E68" w:rsidR="008E67F7" w:rsidRDefault="008E67F7" w:rsidP="008E67F7">
      <w:pPr>
        <w:pStyle w:val="a1"/>
      </w:pPr>
      <w:r>
        <w:t>Атрибути:</w:t>
      </w:r>
    </w:p>
    <w:p w14:paraId="44C3D2E8" w14:textId="7D062A56" w:rsidR="00E517B8" w:rsidRPr="00E517B8" w:rsidRDefault="00E517B8">
      <w:pPr>
        <w:pStyle w:val="a1"/>
        <w:numPr>
          <w:ilvl w:val="0"/>
          <w:numId w:val="41"/>
        </w:numPr>
      </w:pPr>
      <w:r w:rsidRPr="00E517B8">
        <w:rPr>
          <w:lang w:val="en-US"/>
        </w:rPr>
        <w:t>offer</w:t>
      </w:r>
      <w:r w:rsidRPr="00E517B8">
        <w:t>_</w:t>
      </w:r>
      <w:r w:rsidRPr="00E517B8">
        <w:rPr>
          <w:lang w:val="en-US"/>
        </w:rPr>
        <w:t>id</w:t>
      </w:r>
      <w:r w:rsidRPr="00E517B8">
        <w:t xml:space="preserve"> </w:t>
      </w:r>
      <w:r w:rsidR="00561B78">
        <w:t>-</w:t>
      </w:r>
      <w:r w:rsidRPr="00E517B8">
        <w:t xml:space="preserve"> </w:t>
      </w:r>
      <w:r w:rsidRPr="00E517B8">
        <w:rPr>
          <w:lang w:val="en-US"/>
        </w:rPr>
        <w:t>BINARY</w:t>
      </w:r>
      <w:r w:rsidRPr="00E517B8">
        <w:t xml:space="preserve">(16) </w:t>
      </w:r>
      <w:r w:rsidR="00561B78">
        <w:t>-</w:t>
      </w:r>
      <w:r w:rsidRPr="00E517B8">
        <w:t xml:space="preserve"> външен ключ към завършената оферта</w:t>
      </w:r>
    </w:p>
    <w:p w14:paraId="277EE247" w14:textId="76089B52" w:rsidR="00E517B8" w:rsidRPr="00E517B8" w:rsidRDefault="00E517B8">
      <w:pPr>
        <w:pStyle w:val="a1"/>
        <w:numPr>
          <w:ilvl w:val="0"/>
          <w:numId w:val="41"/>
        </w:numPr>
      </w:pPr>
      <w:r w:rsidRPr="00E517B8">
        <w:rPr>
          <w:lang w:val="en-US"/>
        </w:rPr>
        <w:t>receipt</w:t>
      </w:r>
      <w:r w:rsidRPr="00E517B8">
        <w:t>_</w:t>
      </w:r>
      <w:r w:rsidRPr="00E517B8">
        <w:rPr>
          <w:lang w:val="en-US"/>
        </w:rPr>
        <w:t>pdf</w:t>
      </w:r>
      <w:r w:rsidRPr="00E517B8">
        <w:t xml:space="preserve"> </w:t>
      </w:r>
      <w:r w:rsidR="00561B78">
        <w:t>-</w:t>
      </w:r>
      <w:r w:rsidRPr="00E517B8">
        <w:t xml:space="preserve"> </w:t>
      </w:r>
      <w:r w:rsidRPr="00E517B8">
        <w:rPr>
          <w:lang w:val="en-US"/>
        </w:rPr>
        <w:t>LONGBLOB</w:t>
      </w:r>
      <w:r w:rsidRPr="00E517B8">
        <w:t xml:space="preserve"> </w:t>
      </w:r>
      <w:r w:rsidR="00561B78">
        <w:t>-</w:t>
      </w:r>
      <w:r w:rsidRPr="00E517B8">
        <w:t xml:space="preserve"> поле за бинарни данни, съдържащо физическия </w:t>
      </w:r>
      <w:r w:rsidRPr="00E517B8">
        <w:rPr>
          <w:lang w:val="en-US"/>
        </w:rPr>
        <w:t>PDF</w:t>
      </w:r>
      <w:r w:rsidRPr="00E517B8">
        <w:t xml:space="preserve"> файл на генерираната разписка</w:t>
      </w:r>
    </w:p>
    <w:p w14:paraId="49BB8905" w14:textId="1AF8E9F0" w:rsidR="00E517B8" w:rsidRPr="00E517B8" w:rsidRDefault="00E517B8">
      <w:pPr>
        <w:pStyle w:val="a1"/>
        <w:numPr>
          <w:ilvl w:val="0"/>
          <w:numId w:val="41"/>
        </w:numPr>
      </w:pPr>
      <w:r w:rsidRPr="00E517B8">
        <w:rPr>
          <w:lang w:val="en-US"/>
        </w:rPr>
        <w:t>settled</w:t>
      </w:r>
      <w:r w:rsidRPr="00E517B8">
        <w:t>_</w:t>
      </w:r>
      <w:r w:rsidRPr="00E517B8">
        <w:rPr>
          <w:lang w:val="en-US"/>
        </w:rPr>
        <w:t>amount</w:t>
      </w:r>
      <w:r w:rsidRPr="00E517B8">
        <w:t xml:space="preserve"> </w:t>
      </w:r>
      <w:r w:rsidR="00561B78">
        <w:t>-</w:t>
      </w:r>
      <w:r w:rsidRPr="00E517B8">
        <w:t xml:space="preserve"> </w:t>
      </w:r>
      <w:r w:rsidRPr="00E517B8">
        <w:rPr>
          <w:lang w:val="en-US"/>
        </w:rPr>
        <w:t>DECIMAL</w:t>
      </w:r>
      <w:r w:rsidRPr="00E517B8">
        <w:t xml:space="preserve">(8,2) </w:t>
      </w:r>
      <w:r w:rsidR="00561B78">
        <w:t>-</w:t>
      </w:r>
      <w:r w:rsidRPr="00E517B8">
        <w:t xml:space="preserve"> поле </w:t>
      </w:r>
      <w:r w:rsidR="001A52B5">
        <w:t>с</w:t>
      </w:r>
      <w:r w:rsidRPr="00E517B8">
        <w:t xml:space="preserve"> крайната финансова сума по проекта</w:t>
      </w:r>
    </w:p>
    <w:p w14:paraId="7FDE2137" w14:textId="198C7DA1" w:rsidR="008E67F7" w:rsidRPr="001A52B5" w:rsidRDefault="00E517B8">
      <w:pPr>
        <w:pStyle w:val="a1"/>
        <w:numPr>
          <w:ilvl w:val="0"/>
          <w:numId w:val="41"/>
        </w:numPr>
      </w:pPr>
      <w:r w:rsidRPr="001A52B5">
        <w:rPr>
          <w:lang w:val="en-US"/>
        </w:rPr>
        <w:t>generated</w:t>
      </w:r>
      <w:r w:rsidRPr="001A52B5">
        <w:t>_</w:t>
      </w:r>
      <w:r w:rsidRPr="001A52B5">
        <w:rPr>
          <w:lang w:val="en-US"/>
        </w:rPr>
        <w:t>at</w:t>
      </w:r>
      <w:r w:rsidRPr="001A52B5">
        <w:t xml:space="preserve"> </w:t>
      </w:r>
      <w:r w:rsidR="00561B78">
        <w:t>-</w:t>
      </w:r>
      <w:r w:rsidRPr="001A52B5">
        <w:t xml:space="preserve"> </w:t>
      </w:r>
      <w:r w:rsidRPr="001A52B5">
        <w:rPr>
          <w:lang w:val="en-US"/>
        </w:rPr>
        <w:t>DATETIME</w:t>
      </w:r>
      <w:r w:rsidRPr="001A52B5">
        <w:t xml:space="preserve">(6) </w:t>
      </w:r>
      <w:r w:rsidR="00561B78">
        <w:t>-</w:t>
      </w:r>
      <w:r w:rsidRPr="001A52B5">
        <w:t xml:space="preserve"> времеви печат за момента на генериране</w:t>
      </w:r>
    </w:p>
    <w:p w14:paraId="07AD2994" w14:textId="5FC94EE9" w:rsidR="008E67F7" w:rsidRDefault="008E67F7" w:rsidP="008E67F7">
      <w:pPr>
        <w:pStyle w:val="a0"/>
        <w:rPr>
          <w:lang w:val="en-US"/>
        </w:rPr>
      </w:pPr>
      <w:r>
        <w:t xml:space="preserve">Таблица </w:t>
      </w:r>
      <w:r w:rsidR="005E30B0">
        <w:rPr>
          <w:lang w:val="en-US"/>
        </w:rPr>
        <w:t>Offer_Contract</w:t>
      </w:r>
    </w:p>
    <w:p w14:paraId="19F78379" w14:textId="5D32AE4B" w:rsidR="008E67F7" w:rsidRPr="001F29FB" w:rsidRDefault="001F29FB" w:rsidP="008E67F7">
      <w:pPr>
        <w:pStyle w:val="a1"/>
      </w:pPr>
      <w:r>
        <w:t>Таблицата съхранява данните за генерираните дигитални съгласия при успешно приемане на оферта, както и статуса на тяхното подписване от страните.</w:t>
      </w:r>
    </w:p>
    <w:p w14:paraId="65A6D790" w14:textId="3AC83192" w:rsidR="008E67F7" w:rsidRDefault="00CF4A0A" w:rsidP="008E67F7">
      <w:pPr>
        <w:pStyle w:val="a1"/>
        <w:rPr>
          <w:lang w:val="en-US"/>
        </w:rPr>
      </w:pPr>
      <w:r>
        <mc:AlternateContent>
          <mc:Choice Requires="wps">
            <w:drawing>
              <wp:anchor distT="0" distB="0" distL="114300" distR="114300" simplePos="0" relativeHeight="251532800" behindDoc="0" locked="0" layoutInCell="1" allowOverlap="1" wp14:anchorId="2D8B2154" wp14:editId="755A0825">
                <wp:simplePos x="0" y="0"/>
                <wp:positionH relativeFrom="column">
                  <wp:posOffset>1770380</wp:posOffset>
                </wp:positionH>
                <wp:positionV relativeFrom="paragraph">
                  <wp:posOffset>2061210</wp:posOffset>
                </wp:positionV>
                <wp:extent cx="2570480" cy="635"/>
                <wp:effectExtent l="0" t="0" r="0" b="0"/>
                <wp:wrapTopAndBottom/>
                <wp:docPr id="1647270703" name="Text Box 1"/>
                <wp:cNvGraphicFramePr/>
                <a:graphic xmlns:a="http://schemas.openxmlformats.org/drawingml/2006/main">
                  <a:graphicData uri="http://schemas.microsoft.com/office/word/2010/wordprocessingShape">
                    <wps:wsp>
                      <wps:cNvSpPr txBox="1"/>
                      <wps:spPr>
                        <a:xfrm>
                          <a:off x="0" y="0"/>
                          <a:ext cx="2570480" cy="635"/>
                        </a:xfrm>
                        <a:prstGeom prst="rect">
                          <a:avLst/>
                        </a:prstGeom>
                        <a:solidFill>
                          <a:prstClr val="white"/>
                        </a:solidFill>
                        <a:ln>
                          <a:noFill/>
                        </a:ln>
                      </wps:spPr>
                      <wps:txbx>
                        <w:txbxContent>
                          <w:p w14:paraId="5D3BF8CD" w14:textId="686B9F07" w:rsidR="00CF4A0A" w:rsidRPr="00A760F6" w:rsidRDefault="00CF4A0A" w:rsidP="00CF4A0A">
                            <w:pPr>
                              <w:pStyle w:val="Caption"/>
                              <w:rPr>
                                <w:rFonts w:cs="Times New Roman"/>
                                <w:noProof/>
                                <w:kern w:val="0"/>
                                <w:sz w:val="26"/>
                                <w:lang w:val="ru-RU"/>
                              </w:rPr>
                            </w:pPr>
                            <w:bookmarkStart w:id="224" w:name="_Toc233647471"/>
                            <w:r>
                              <w:t xml:space="preserve">Фиг. </w:t>
                            </w:r>
                            <w:fldSimple w:instr=" SEQ Фиг. \* ARABIC ">
                              <w:r w:rsidR="00083BD5">
                                <w:rPr>
                                  <w:noProof/>
                                </w:rPr>
                                <w:t>60</w:t>
                              </w:r>
                            </w:fldSimple>
                            <w:r w:rsidRPr="003C3ADC">
                              <w:t xml:space="preserve"> - Таблица </w:t>
                            </w:r>
                            <w:r>
                              <w:rPr>
                                <w:lang w:val="en-US"/>
                              </w:rPr>
                              <w:t>Offer_Contract</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B2154" id="_x0000_s1083" type="#_x0000_t202" style="position:absolute;left:0;text-align:left;margin-left:139.4pt;margin-top:162.3pt;width:202.4pt;height:.05pt;z-index:25153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7gGwIAAEA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" stroked="f">
                <v:textbox style="mso-fit-shape-to-text:t" inset="0,0,0,0">
                  <w:txbxContent>
                    <w:p w14:paraId="5D3BF8CD" w14:textId="686B9F07" w:rsidR="00CF4A0A" w:rsidRPr="00A760F6" w:rsidRDefault="00CF4A0A" w:rsidP="00CF4A0A">
                      <w:pPr>
                        <w:pStyle w:val="Caption"/>
                        <w:rPr>
                          <w:rFonts w:cs="Times New Roman"/>
                          <w:noProof/>
                          <w:kern w:val="0"/>
                          <w:sz w:val="26"/>
                          <w:lang w:val="ru-RU"/>
                        </w:rPr>
                      </w:pPr>
                      <w:bookmarkStart w:id="225" w:name="_Toc233647471"/>
                      <w:r>
                        <w:t xml:space="preserve">Фиг. </w:t>
                      </w:r>
                      <w:fldSimple w:instr=" SEQ Фиг. \* ARABIC ">
                        <w:r w:rsidR="00083BD5">
                          <w:rPr>
                            <w:noProof/>
                          </w:rPr>
                          <w:t>60</w:t>
                        </w:r>
                      </w:fldSimple>
                      <w:r w:rsidRPr="003C3ADC">
                        <w:t xml:space="preserve"> - Таблица </w:t>
                      </w:r>
                      <w:r>
                        <w:rPr>
                          <w:lang w:val="en-US"/>
                        </w:rPr>
                        <w:t>Offer_Contract</w:t>
                      </w:r>
                      <w:bookmarkEnd w:id="225"/>
                    </w:p>
                  </w:txbxContent>
                </v:textbox>
                <w10:wrap type="topAndBottom"/>
              </v:shape>
            </w:pict>
          </mc:Fallback>
        </mc:AlternateContent>
      </w:r>
      <w:r w:rsidR="000320F0">
        <w:drawing>
          <wp:anchor distT="0" distB="0" distL="114300" distR="114300" simplePos="0" relativeHeight="251397632" behindDoc="0" locked="0" layoutInCell="1" allowOverlap="1" wp14:anchorId="51E4D8AB" wp14:editId="1D014D0F">
            <wp:simplePos x="0" y="0"/>
            <wp:positionH relativeFrom="column">
              <wp:posOffset>1770380</wp:posOffset>
            </wp:positionH>
            <wp:positionV relativeFrom="paragraph">
              <wp:posOffset>0</wp:posOffset>
            </wp:positionV>
            <wp:extent cx="2570480" cy="2004060"/>
            <wp:effectExtent l="0" t="0" r="1270" b="0"/>
            <wp:wrapTopAndBottom/>
            <wp:docPr id="1511840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0024" name="Picture 151184002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70480" cy="200406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2814EFF" w14:textId="629492AC" w:rsidR="001F29FB" w:rsidRPr="00B823BF" w:rsidRDefault="001F29FB">
      <w:pPr>
        <w:pStyle w:val="a1"/>
        <w:numPr>
          <w:ilvl w:val="0"/>
          <w:numId w:val="40"/>
        </w:numPr>
        <w:rPr>
          <w:lang w:val="en-US"/>
        </w:rPr>
      </w:pPr>
      <w:r w:rsidRPr="001F29FB">
        <w:rPr>
          <w:lang w:val="en-US"/>
        </w:rPr>
        <w:t>offer</w:t>
      </w:r>
      <w:r w:rsidRPr="00B823BF">
        <w:rPr>
          <w:lang w:val="en-US"/>
        </w:rPr>
        <w:t>_</w:t>
      </w:r>
      <w:r w:rsidRPr="001F29FB">
        <w:rPr>
          <w:lang w:val="en-US"/>
        </w:rPr>
        <w:t>id</w:t>
      </w:r>
      <w:r w:rsidRPr="00B823BF">
        <w:rPr>
          <w:lang w:val="en-US"/>
        </w:rPr>
        <w:t xml:space="preserve"> </w:t>
      </w:r>
      <w:r w:rsidR="00561B78">
        <w:rPr>
          <w:lang w:val="en-US"/>
        </w:rPr>
        <w:t>-</w:t>
      </w:r>
      <w:r w:rsidRPr="00B823BF">
        <w:rPr>
          <w:lang w:val="en-US"/>
        </w:rPr>
        <w:t xml:space="preserve"> </w:t>
      </w:r>
      <w:r w:rsidRPr="001F29FB">
        <w:rPr>
          <w:lang w:val="en-US"/>
        </w:rPr>
        <w:t>BINARY</w:t>
      </w:r>
      <w:r w:rsidRPr="00B823BF">
        <w:rPr>
          <w:lang w:val="en-US"/>
        </w:rPr>
        <w:t xml:space="preserve">(16) </w:t>
      </w:r>
      <w:r w:rsidR="00561B78">
        <w:rPr>
          <w:lang w:val="en-US"/>
        </w:rPr>
        <w:t>-</w:t>
      </w:r>
      <w:r w:rsidRPr="00B823BF">
        <w:rPr>
          <w:lang w:val="en-US"/>
        </w:rPr>
        <w:t xml:space="preserve"> </w:t>
      </w:r>
      <w:r w:rsidRPr="001F29FB">
        <w:t>външен</w:t>
      </w:r>
      <w:r w:rsidRPr="00B823BF">
        <w:rPr>
          <w:lang w:val="en-US"/>
        </w:rPr>
        <w:t xml:space="preserve"> </w:t>
      </w:r>
      <w:r w:rsidRPr="001F29FB">
        <w:t>ключ</w:t>
      </w:r>
      <w:r w:rsidR="002A5362" w:rsidRPr="00B823BF">
        <w:rPr>
          <w:lang w:val="en-US"/>
        </w:rPr>
        <w:t xml:space="preserve"> </w:t>
      </w:r>
      <w:r w:rsidR="002A5362">
        <w:t>към</w:t>
      </w:r>
      <w:r w:rsidR="002A5362" w:rsidRPr="00B823BF">
        <w:rPr>
          <w:lang w:val="en-US"/>
        </w:rPr>
        <w:t xml:space="preserve"> </w:t>
      </w:r>
      <w:r w:rsidR="002A5362">
        <w:t>оферта</w:t>
      </w:r>
    </w:p>
    <w:p w14:paraId="25C053AC" w14:textId="0F80A5EF" w:rsidR="001F29FB" w:rsidRPr="001F29FB" w:rsidRDefault="001F29FB">
      <w:pPr>
        <w:pStyle w:val="a1"/>
        <w:numPr>
          <w:ilvl w:val="0"/>
          <w:numId w:val="40"/>
        </w:numPr>
      </w:pPr>
      <w:r w:rsidRPr="001F29FB">
        <w:rPr>
          <w:lang w:val="en-US"/>
        </w:rPr>
        <w:t>contract</w:t>
      </w:r>
      <w:r w:rsidRPr="001F29FB">
        <w:t>_</w:t>
      </w:r>
      <w:r w:rsidRPr="001F29FB">
        <w:rPr>
          <w:lang w:val="en-US"/>
        </w:rPr>
        <w:t>pdf</w:t>
      </w:r>
      <w:r w:rsidRPr="001F29FB">
        <w:t xml:space="preserve"> </w:t>
      </w:r>
      <w:r w:rsidR="00561B78">
        <w:t>-</w:t>
      </w:r>
      <w:r w:rsidRPr="001F29FB">
        <w:t xml:space="preserve"> </w:t>
      </w:r>
      <w:r w:rsidRPr="001F29FB">
        <w:rPr>
          <w:lang w:val="en-US"/>
        </w:rPr>
        <w:t>LONGBLOB</w:t>
      </w:r>
      <w:r w:rsidRPr="001F29FB">
        <w:t xml:space="preserve"> </w:t>
      </w:r>
      <w:r w:rsidR="00561B78">
        <w:t>-</w:t>
      </w:r>
      <w:r w:rsidRPr="001F29FB">
        <w:t xml:space="preserve"> поле за съхранение на бинарни данни, съдържащо самия генериран </w:t>
      </w:r>
      <w:r w:rsidRPr="001F29FB">
        <w:rPr>
          <w:lang w:val="en-US"/>
        </w:rPr>
        <w:t>PDF</w:t>
      </w:r>
      <w:r w:rsidRPr="001F29FB">
        <w:t xml:space="preserve"> файл на договора</w:t>
      </w:r>
    </w:p>
    <w:p w14:paraId="5E56A874" w14:textId="14400F70" w:rsidR="001F29FB" w:rsidRPr="001F29FB" w:rsidRDefault="001F29FB">
      <w:pPr>
        <w:pStyle w:val="a1"/>
        <w:numPr>
          <w:ilvl w:val="0"/>
          <w:numId w:val="40"/>
        </w:numPr>
      </w:pPr>
      <w:r w:rsidRPr="001F29FB">
        <w:rPr>
          <w:lang w:val="en-US"/>
        </w:rPr>
        <w:t>client</w:t>
      </w:r>
      <w:r w:rsidRPr="001F29FB">
        <w:t>_</w:t>
      </w:r>
      <w:r w:rsidRPr="001F29FB">
        <w:rPr>
          <w:lang w:val="en-US"/>
        </w:rPr>
        <w:t>signed</w:t>
      </w:r>
      <w:r w:rsidRPr="001F29FB">
        <w:t xml:space="preserve"> </w:t>
      </w:r>
      <w:r w:rsidR="00561B78">
        <w:t>-</w:t>
      </w:r>
      <w:r w:rsidRPr="001F29FB">
        <w:t xml:space="preserve"> </w:t>
      </w:r>
      <w:r w:rsidRPr="001F29FB">
        <w:rPr>
          <w:lang w:val="en-US"/>
        </w:rPr>
        <w:t>BIT</w:t>
      </w:r>
      <w:r w:rsidRPr="001F29FB">
        <w:t xml:space="preserve">(1) </w:t>
      </w:r>
      <w:r w:rsidR="00561B78">
        <w:t>-</w:t>
      </w:r>
      <w:r w:rsidRPr="001F29FB">
        <w:t xml:space="preserve"> булево поле, отбелязващо дали клиентът е потвърдил</w:t>
      </w:r>
    </w:p>
    <w:p w14:paraId="3D89421B" w14:textId="4E0D0E5A" w:rsidR="001F29FB" w:rsidRPr="001F29FB" w:rsidRDefault="001F29FB">
      <w:pPr>
        <w:pStyle w:val="a1"/>
        <w:numPr>
          <w:ilvl w:val="0"/>
          <w:numId w:val="40"/>
        </w:numPr>
      </w:pPr>
      <w:r w:rsidRPr="001F29FB">
        <w:rPr>
          <w:lang w:val="en-US"/>
        </w:rPr>
        <w:t>freelancer</w:t>
      </w:r>
      <w:r w:rsidRPr="001F29FB">
        <w:t>_</w:t>
      </w:r>
      <w:r w:rsidRPr="001F29FB">
        <w:rPr>
          <w:lang w:val="en-US"/>
        </w:rPr>
        <w:t>signed</w:t>
      </w:r>
      <w:r w:rsidRPr="001F29FB">
        <w:t xml:space="preserve"> </w:t>
      </w:r>
      <w:r w:rsidR="00561B78">
        <w:t>-</w:t>
      </w:r>
      <w:r w:rsidRPr="001F29FB">
        <w:t xml:space="preserve"> </w:t>
      </w:r>
      <w:r w:rsidRPr="001F29FB">
        <w:rPr>
          <w:lang w:val="en-US"/>
        </w:rPr>
        <w:t>BIT</w:t>
      </w:r>
      <w:r w:rsidRPr="001F29FB">
        <w:t xml:space="preserve">(1) </w:t>
      </w:r>
      <w:r w:rsidR="00561B78">
        <w:t>-</w:t>
      </w:r>
      <w:r w:rsidRPr="001F29FB">
        <w:t xml:space="preserve"> булево поле, отбелязващо дали специалистът е потвърдил</w:t>
      </w:r>
    </w:p>
    <w:p w14:paraId="55B9E916" w14:textId="337BEF38" w:rsidR="001F29FB" w:rsidRPr="001F29FB" w:rsidRDefault="001F29FB">
      <w:pPr>
        <w:pStyle w:val="a1"/>
        <w:numPr>
          <w:ilvl w:val="0"/>
          <w:numId w:val="40"/>
        </w:numPr>
      </w:pPr>
      <w:r w:rsidRPr="001F29FB">
        <w:rPr>
          <w:lang w:val="en-US"/>
        </w:rPr>
        <w:lastRenderedPageBreak/>
        <w:t>generated</w:t>
      </w:r>
      <w:r w:rsidRPr="001F29FB">
        <w:t>_</w:t>
      </w:r>
      <w:r w:rsidRPr="001F29FB">
        <w:rPr>
          <w:lang w:val="en-US"/>
        </w:rPr>
        <w:t>at</w:t>
      </w:r>
      <w:r w:rsidRPr="001F29FB">
        <w:t xml:space="preserve"> </w:t>
      </w:r>
      <w:r w:rsidR="00561B78">
        <w:t>-</w:t>
      </w:r>
      <w:r w:rsidRPr="001F29FB">
        <w:t xml:space="preserve"> </w:t>
      </w:r>
      <w:r w:rsidRPr="001F29FB">
        <w:rPr>
          <w:lang w:val="en-US"/>
        </w:rPr>
        <w:t>DATETIME</w:t>
      </w:r>
      <w:r w:rsidRPr="001F29FB">
        <w:t xml:space="preserve">(6) </w:t>
      </w:r>
      <w:r w:rsidR="00561B78">
        <w:t>-</w:t>
      </w:r>
      <w:r w:rsidRPr="001F29FB">
        <w:t xml:space="preserve"> времеви печат за точния момент на алгоритмичното генериране на документа</w:t>
      </w:r>
    </w:p>
    <w:p w14:paraId="3AB07EA3" w14:textId="5191DCDF" w:rsidR="008E67F7" w:rsidRPr="00B823BF" w:rsidRDefault="001F29FB">
      <w:pPr>
        <w:pStyle w:val="a1"/>
        <w:numPr>
          <w:ilvl w:val="0"/>
          <w:numId w:val="40"/>
        </w:numPr>
      </w:pPr>
      <w:r w:rsidRPr="00B823BF">
        <w:rPr>
          <w:lang w:val="en-US"/>
        </w:rPr>
        <w:t>signed</w:t>
      </w:r>
      <w:r w:rsidRPr="00B823BF">
        <w:t>_</w:t>
      </w:r>
      <w:r w:rsidRPr="00B823BF">
        <w:rPr>
          <w:lang w:val="en-US"/>
        </w:rPr>
        <w:t>at</w:t>
      </w:r>
      <w:r w:rsidRPr="00B823BF">
        <w:t xml:space="preserve"> </w:t>
      </w:r>
      <w:r w:rsidR="00561B78">
        <w:t>-</w:t>
      </w:r>
      <w:r w:rsidRPr="00B823BF">
        <w:t xml:space="preserve"> </w:t>
      </w:r>
      <w:r w:rsidRPr="00B823BF">
        <w:rPr>
          <w:lang w:val="en-US"/>
        </w:rPr>
        <w:t>DATETIME</w:t>
      </w:r>
      <w:r w:rsidRPr="00B823BF">
        <w:t xml:space="preserve">(6) </w:t>
      </w:r>
      <w:r w:rsidR="00561B78">
        <w:t>-</w:t>
      </w:r>
      <w:r w:rsidRPr="00B823BF">
        <w:t xml:space="preserve"> времеви печат, отбелязващ момента на окончателното двустранно подписване</w:t>
      </w:r>
    </w:p>
    <w:p w14:paraId="1FF6FD8C" w14:textId="6B4509D7" w:rsidR="008E67F7" w:rsidRDefault="008E67F7" w:rsidP="008E67F7">
      <w:pPr>
        <w:pStyle w:val="a0"/>
        <w:rPr>
          <w:lang w:val="en-US"/>
        </w:rPr>
      </w:pPr>
      <w:r>
        <w:t xml:space="preserve">Таблица </w:t>
      </w:r>
      <w:r w:rsidR="005E30B0">
        <w:rPr>
          <w:lang w:val="en-US"/>
        </w:rPr>
        <w:t>Offer_Deliverables</w:t>
      </w:r>
    </w:p>
    <w:p w14:paraId="61699E87" w14:textId="42344A98" w:rsidR="008E67F7" w:rsidRDefault="00F15630" w:rsidP="008E67F7">
      <w:pPr>
        <w:pStyle w:val="a1"/>
      </w:pPr>
      <w:r>
        <mc:AlternateContent>
          <mc:Choice Requires="wps">
            <w:drawing>
              <wp:anchor distT="0" distB="0" distL="114300" distR="114300" simplePos="0" relativeHeight="251535872" behindDoc="0" locked="0" layoutInCell="1" allowOverlap="1" wp14:anchorId="6B1E8D65" wp14:editId="2171487B">
                <wp:simplePos x="0" y="0"/>
                <wp:positionH relativeFrom="column">
                  <wp:posOffset>2073910</wp:posOffset>
                </wp:positionH>
                <wp:positionV relativeFrom="paragraph">
                  <wp:posOffset>1375410</wp:posOffset>
                </wp:positionV>
                <wp:extent cx="2065655" cy="635"/>
                <wp:effectExtent l="0" t="0" r="0" b="1905"/>
                <wp:wrapTopAndBottom/>
                <wp:docPr id="2051087673" name="Text Box 1"/>
                <wp:cNvGraphicFramePr/>
                <a:graphic xmlns:a="http://schemas.openxmlformats.org/drawingml/2006/main">
                  <a:graphicData uri="http://schemas.microsoft.com/office/word/2010/wordprocessingShape">
                    <wps:wsp>
                      <wps:cNvSpPr txBox="1"/>
                      <wps:spPr>
                        <a:xfrm>
                          <a:off x="0" y="0"/>
                          <a:ext cx="2065655" cy="635"/>
                        </a:xfrm>
                        <a:prstGeom prst="rect">
                          <a:avLst/>
                        </a:prstGeom>
                        <a:solidFill>
                          <a:prstClr val="white"/>
                        </a:solidFill>
                        <a:ln>
                          <a:noFill/>
                        </a:ln>
                      </wps:spPr>
                      <wps:txbx>
                        <w:txbxContent>
                          <w:p w14:paraId="7739B5E5" w14:textId="2E1122AA" w:rsidR="00F15630" w:rsidRPr="00F1655D" w:rsidRDefault="00F15630" w:rsidP="00F15630">
                            <w:pPr>
                              <w:pStyle w:val="Caption"/>
                              <w:rPr>
                                <w:rFonts w:cs="Times New Roman"/>
                                <w:noProof/>
                                <w:kern w:val="0"/>
                                <w:sz w:val="26"/>
                              </w:rPr>
                            </w:pPr>
                            <w:bookmarkStart w:id="226" w:name="_Toc233647472"/>
                            <w:r>
                              <w:t xml:space="preserve">Фиг. </w:t>
                            </w:r>
                            <w:fldSimple w:instr=" SEQ Фиг. \* ARABIC ">
                              <w:r w:rsidR="00083BD5">
                                <w:rPr>
                                  <w:noProof/>
                                </w:rPr>
                                <w:t>61</w:t>
                              </w:r>
                            </w:fldSimple>
                            <w:r w:rsidRPr="00555A2D">
                              <w:t xml:space="preserve"> - Таблица </w:t>
                            </w:r>
                            <w:r>
                              <w:rPr>
                                <w:lang w:val="en-US"/>
                              </w:rPr>
                              <w:t>Offer_Deliverables</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1E8D65" id="_x0000_s1084" type="#_x0000_t202" style="position:absolute;left:0;text-align:left;margin-left:163.3pt;margin-top:108.3pt;width:162.65pt;height:.05pt;z-index:25153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77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" stroked="f">
                <v:textbox style="mso-fit-shape-to-text:t" inset="0,0,0,0">
                  <w:txbxContent>
                    <w:p w14:paraId="7739B5E5" w14:textId="2E1122AA" w:rsidR="00F15630" w:rsidRPr="00F1655D" w:rsidRDefault="00F15630" w:rsidP="00F15630">
                      <w:pPr>
                        <w:pStyle w:val="Caption"/>
                        <w:rPr>
                          <w:rFonts w:cs="Times New Roman"/>
                          <w:noProof/>
                          <w:kern w:val="0"/>
                          <w:sz w:val="26"/>
                        </w:rPr>
                      </w:pPr>
                      <w:bookmarkStart w:id="227" w:name="_Toc233647472"/>
                      <w:r>
                        <w:t xml:space="preserve">Фиг. </w:t>
                      </w:r>
                      <w:fldSimple w:instr=" SEQ Фиг. \* ARABIC ">
                        <w:r w:rsidR="00083BD5">
                          <w:rPr>
                            <w:noProof/>
                          </w:rPr>
                          <w:t>61</w:t>
                        </w:r>
                      </w:fldSimple>
                      <w:r w:rsidRPr="00555A2D">
                        <w:t xml:space="preserve"> - Таблица </w:t>
                      </w:r>
                      <w:r>
                        <w:rPr>
                          <w:lang w:val="en-US"/>
                        </w:rPr>
                        <w:t>Offer_Deliverables</w:t>
                      </w:r>
                      <w:bookmarkEnd w:id="227"/>
                    </w:p>
                  </w:txbxContent>
                </v:textbox>
                <w10:wrap type="topAndBottom"/>
              </v:shape>
            </w:pict>
          </mc:Fallback>
        </mc:AlternateContent>
      </w:r>
      <w:r w:rsidR="00465102">
        <w:drawing>
          <wp:anchor distT="0" distB="0" distL="114300" distR="114300" simplePos="0" relativeHeight="251449856" behindDoc="0" locked="0" layoutInCell="1" allowOverlap="1" wp14:anchorId="503B4A6C" wp14:editId="6BBB413F">
            <wp:simplePos x="0" y="0"/>
            <wp:positionH relativeFrom="column">
              <wp:posOffset>2278380</wp:posOffset>
            </wp:positionH>
            <wp:positionV relativeFrom="paragraph">
              <wp:posOffset>587163</wp:posOffset>
            </wp:positionV>
            <wp:extent cx="1615440" cy="729615"/>
            <wp:effectExtent l="0" t="0" r="3810" b="0"/>
            <wp:wrapTopAndBottom/>
            <wp:docPr id="12160519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1919" name="Picture 121605191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15440" cy="729615"/>
                    </a:xfrm>
                    <a:prstGeom prst="rect">
                      <a:avLst/>
                    </a:prstGeom>
                  </pic:spPr>
                </pic:pic>
              </a:graphicData>
            </a:graphic>
            <wp14:sizeRelH relativeFrom="margin">
              <wp14:pctWidth>0</wp14:pctWidth>
            </wp14:sizeRelH>
            <wp14:sizeRelV relativeFrom="margin">
              <wp14:pctHeight>0</wp14:pctHeight>
            </wp14:sizeRelV>
          </wp:anchor>
        </w:drawing>
      </w:r>
      <w:r w:rsidR="00465102">
        <w:t>Таблицата съхранява връзките към финалните работни файлове, които специалистът предава на клиента при завършване на работа.</w:t>
      </w:r>
    </w:p>
    <w:p w14:paraId="142B8570" w14:textId="2E32D205" w:rsidR="005E30B0" w:rsidRDefault="008E67F7" w:rsidP="008E67F7">
      <w:pPr>
        <w:pStyle w:val="a1"/>
      </w:pPr>
      <w:r>
        <w:t>Атрибути:</w:t>
      </w:r>
    </w:p>
    <w:p w14:paraId="6478E8B9" w14:textId="73D2C253" w:rsidR="00465102" w:rsidRPr="004815ED" w:rsidRDefault="00465102">
      <w:pPr>
        <w:pStyle w:val="a1"/>
        <w:numPr>
          <w:ilvl w:val="0"/>
          <w:numId w:val="60"/>
        </w:numPr>
      </w:pPr>
      <w:r w:rsidRPr="00465102">
        <w:rPr>
          <w:lang w:val="en-US"/>
        </w:rPr>
        <w:t>offer</w:t>
      </w:r>
      <w:r w:rsidRPr="004815ED">
        <w:t>_</w:t>
      </w:r>
      <w:r w:rsidRPr="00465102">
        <w:rPr>
          <w:lang w:val="en-US"/>
        </w:rPr>
        <w:t>id</w:t>
      </w:r>
      <w:r w:rsidRPr="004815ED">
        <w:t xml:space="preserve"> </w:t>
      </w:r>
      <w:r w:rsidR="00561B78">
        <w:t>-</w:t>
      </w:r>
      <w:r w:rsidRPr="004815ED">
        <w:t xml:space="preserve"> </w:t>
      </w:r>
      <w:r w:rsidRPr="00465102">
        <w:rPr>
          <w:lang w:val="en-US"/>
        </w:rPr>
        <w:t>BINARY</w:t>
      </w:r>
      <w:r w:rsidRPr="004815ED">
        <w:t xml:space="preserve">(16) </w:t>
      </w:r>
      <w:r w:rsidR="00561B78">
        <w:t>-</w:t>
      </w:r>
      <w:r w:rsidRPr="004815ED">
        <w:t xml:space="preserve"> външен ключ към офертата</w:t>
      </w:r>
    </w:p>
    <w:p w14:paraId="10CEA513" w14:textId="540893FB" w:rsidR="00465102" w:rsidRPr="00465102" w:rsidRDefault="00465102">
      <w:pPr>
        <w:pStyle w:val="a1"/>
        <w:numPr>
          <w:ilvl w:val="0"/>
          <w:numId w:val="60"/>
        </w:numPr>
      </w:pPr>
      <w:r w:rsidRPr="00465102">
        <w:rPr>
          <w:lang w:val="en-US"/>
        </w:rPr>
        <w:t>file</w:t>
      </w:r>
      <w:r w:rsidRPr="00465102">
        <w:t>_</w:t>
      </w:r>
      <w:r w:rsidRPr="00465102">
        <w:rPr>
          <w:lang w:val="en-US"/>
        </w:rPr>
        <w:t>url</w:t>
      </w:r>
      <w:r w:rsidRPr="00465102">
        <w:t xml:space="preserve"> </w:t>
      </w:r>
      <w:r w:rsidR="00561B78">
        <w:t>-</w:t>
      </w:r>
      <w:r w:rsidRPr="00465102">
        <w:t xml:space="preserve"> </w:t>
      </w:r>
      <w:r w:rsidRPr="00465102">
        <w:rPr>
          <w:lang w:val="en-US"/>
        </w:rPr>
        <w:t>VARCHAR</w:t>
      </w:r>
      <w:r w:rsidRPr="00465102">
        <w:t xml:space="preserve">(500) </w:t>
      </w:r>
      <w:r w:rsidR="00561B78">
        <w:t>-</w:t>
      </w:r>
      <w:r w:rsidRPr="00465102">
        <w:t xml:space="preserve"> поле с текст за адрес към предадения работен файл</w:t>
      </w:r>
    </w:p>
    <w:p w14:paraId="6249F9C6" w14:textId="375A9460" w:rsidR="005E30B0" w:rsidRDefault="005E30B0" w:rsidP="005E30B0">
      <w:pPr>
        <w:pStyle w:val="a0"/>
        <w:rPr>
          <w:lang w:val="en-US"/>
        </w:rPr>
      </w:pPr>
      <w:r>
        <w:t xml:space="preserve">Таблица </w:t>
      </w:r>
      <w:r>
        <w:rPr>
          <w:lang w:val="en-US"/>
        </w:rPr>
        <w:t>Trusted_Device</w:t>
      </w:r>
    </w:p>
    <w:p w14:paraId="07BA9120" w14:textId="41047737" w:rsidR="00F0361E" w:rsidRPr="00A527B9" w:rsidRDefault="00D47A49" w:rsidP="005E30B0">
      <w:pPr>
        <w:pStyle w:val="a1"/>
        <w:rPr>
          <w:lang w:val="bg-BG"/>
        </w:rPr>
      </w:pPr>
      <w:r>
        <w:t xml:space="preserve">Таблицата съхранява информация за разпознати устройства, от които потребителят се е вписвал успешно. </w:t>
      </w:r>
    </w:p>
    <w:p w14:paraId="5BB10D4D" w14:textId="61689AD5" w:rsidR="005E30B0" w:rsidRDefault="008F7195" w:rsidP="005E30B0">
      <w:pPr>
        <w:pStyle w:val="a1"/>
      </w:pPr>
      <w:r>
        <mc:AlternateContent>
          <mc:Choice Requires="wps">
            <w:drawing>
              <wp:anchor distT="0" distB="0" distL="114300" distR="114300" simplePos="0" relativeHeight="251538944" behindDoc="0" locked="0" layoutInCell="1" allowOverlap="1" wp14:anchorId="3D0A7EE9" wp14:editId="08DAB74D">
                <wp:simplePos x="0" y="0"/>
                <wp:positionH relativeFrom="column">
                  <wp:posOffset>2272030</wp:posOffset>
                </wp:positionH>
                <wp:positionV relativeFrom="paragraph">
                  <wp:posOffset>1517650</wp:posOffset>
                </wp:positionV>
                <wp:extent cx="1981200" cy="194310"/>
                <wp:effectExtent l="0" t="0" r="0" b="0"/>
                <wp:wrapTopAndBottom/>
                <wp:docPr id="401397460" name="Text Box 1"/>
                <wp:cNvGraphicFramePr/>
                <a:graphic xmlns:a="http://schemas.openxmlformats.org/drawingml/2006/main">
                  <a:graphicData uri="http://schemas.microsoft.com/office/word/2010/wordprocessingShape">
                    <wps:wsp>
                      <wps:cNvSpPr txBox="1"/>
                      <wps:spPr>
                        <a:xfrm>
                          <a:off x="0" y="0"/>
                          <a:ext cx="1981200" cy="194310"/>
                        </a:xfrm>
                        <a:prstGeom prst="rect">
                          <a:avLst/>
                        </a:prstGeom>
                        <a:solidFill>
                          <a:prstClr val="white"/>
                        </a:solidFill>
                        <a:ln>
                          <a:noFill/>
                        </a:ln>
                      </wps:spPr>
                      <wps:txbx>
                        <w:txbxContent>
                          <w:p w14:paraId="6F4F8ECD" w14:textId="0E230F39" w:rsidR="008F7195" w:rsidRPr="006252E9" w:rsidRDefault="008F7195" w:rsidP="008F7195">
                            <w:pPr>
                              <w:pStyle w:val="Caption"/>
                              <w:rPr>
                                <w:rFonts w:cs="Times New Roman"/>
                                <w:noProof/>
                                <w:kern w:val="0"/>
                                <w:sz w:val="26"/>
                              </w:rPr>
                            </w:pPr>
                            <w:bookmarkStart w:id="228" w:name="_Toc233647473"/>
                            <w:r>
                              <w:t xml:space="preserve">Фиг. </w:t>
                            </w:r>
                            <w:fldSimple w:instr=" SEQ Фиг. \* ARABIC ">
                              <w:r w:rsidR="00083BD5">
                                <w:rPr>
                                  <w:noProof/>
                                </w:rPr>
                                <w:t>62</w:t>
                              </w:r>
                            </w:fldSimple>
                            <w:r w:rsidRPr="00D732E2">
                              <w:t xml:space="preserve"> - Таблица </w:t>
                            </w:r>
                            <w:r>
                              <w:rPr>
                                <w:lang w:val="en-US"/>
                              </w:rPr>
                              <w:t>Trusted_Device</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7EE9" id="_x0000_s1085" type="#_x0000_t202" style="position:absolute;left:0;text-align:left;margin-left:178.9pt;margin-top:119.5pt;width:156pt;height:15.3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" stroked="f">
                <v:textbox inset="0,0,0,0">
                  <w:txbxContent>
                    <w:p w14:paraId="6F4F8ECD" w14:textId="0E230F39" w:rsidR="008F7195" w:rsidRPr="006252E9" w:rsidRDefault="008F7195" w:rsidP="008F7195">
                      <w:pPr>
                        <w:pStyle w:val="Caption"/>
                        <w:rPr>
                          <w:rFonts w:cs="Times New Roman"/>
                          <w:noProof/>
                          <w:kern w:val="0"/>
                          <w:sz w:val="26"/>
                        </w:rPr>
                      </w:pPr>
                      <w:bookmarkStart w:id="229" w:name="_Toc233647473"/>
                      <w:r>
                        <w:t xml:space="preserve">Фиг. </w:t>
                      </w:r>
                      <w:fldSimple w:instr=" SEQ Фиг. \* ARABIC ">
                        <w:r w:rsidR="00083BD5">
                          <w:rPr>
                            <w:noProof/>
                          </w:rPr>
                          <w:t>62</w:t>
                        </w:r>
                      </w:fldSimple>
                      <w:r w:rsidRPr="00D732E2">
                        <w:t xml:space="preserve"> - Таблица </w:t>
                      </w:r>
                      <w:r>
                        <w:rPr>
                          <w:lang w:val="en-US"/>
                        </w:rPr>
                        <w:t>Trusted_Device</w:t>
                      </w:r>
                      <w:bookmarkEnd w:id="229"/>
                    </w:p>
                  </w:txbxContent>
                </v:textbox>
                <w10:wrap type="topAndBottom"/>
              </v:shape>
            </w:pict>
          </mc:Fallback>
        </mc:AlternateContent>
      </w:r>
      <w:r w:rsidR="00F0361E">
        <w:drawing>
          <wp:anchor distT="0" distB="0" distL="114300" distR="114300" simplePos="0" relativeHeight="251434496" behindDoc="0" locked="0" layoutInCell="1" allowOverlap="1" wp14:anchorId="3966657D" wp14:editId="3E55E428">
            <wp:simplePos x="0" y="0"/>
            <wp:positionH relativeFrom="column">
              <wp:posOffset>2519680</wp:posOffset>
            </wp:positionH>
            <wp:positionV relativeFrom="paragraph">
              <wp:posOffset>355600</wp:posOffset>
            </wp:positionV>
            <wp:extent cx="1508125" cy="1143000"/>
            <wp:effectExtent l="0" t="0" r="0" b="0"/>
            <wp:wrapTopAndBottom/>
            <wp:docPr id="10023089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920" name="Picture 100230892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08125" cy="1143000"/>
                    </a:xfrm>
                    <a:prstGeom prst="rect">
                      <a:avLst/>
                    </a:prstGeom>
                  </pic:spPr>
                </pic:pic>
              </a:graphicData>
            </a:graphic>
            <wp14:sizeRelH relativeFrom="margin">
              <wp14:pctWidth>0</wp14:pctWidth>
            </wp14:sizeRelH>
            <wp14:sizeRelV relativeFrom="margin">
              <wp14:pctHeight>0</wp14:pctHeight>
            </wp14:sizeRelV>
          </wp:anchor>
        </w:drawing>
      </w:r>
      <w:r w:rsidR="00D47A49">
        <w:t>Тя служи като ключов механизъм за сигурност и двуфакторна автентикация</w:t>
      </w:r>
      <w:r w:rsidR="00F0361E">
        <w:t>.</w:t>
      </w:r>
    </w:p>
    <w:p w14:paraId="32583AEF" w14:textId="14A4D0B5" w:rsidR="005E30B0" w:rsidRDefault="005E30B0" w:rsidP="005E30B0">
      <w:pPr>
        <w:pStyle w:val="a1"/>
        <w:rPr>
          <w:lang w:val="en-US"/>
        </w:rPr>
      </w:pPr>
      <w:r>
        <w:t>Атрибути:</w:t>
      </w:r>
    </w:p>
    <w:p w14:paraId="4F025904" w14:textId="1D49221B" w:rsidR="00D47A49" w:rsidRPr="005559C7" w:rsidRDefault="00D47A49">
      <w:pPr>
        <w:pStyle w:val="a1"/>
        <w:numPr>
          <w:ilvl w:val="0"/>
          <w:numId w:val="53"/>
        </w:numPr>
        <w:rPr>
          <w:lang w:val="en-US"/>
        </w:rPr>
      </w:pPr>
      <w:r w:rsidRPr="00D47A49">
        <w:rPr>
          <w:lang w:val="en-US"/>
        </w:rPr>
        <w:t>user</w:t>
      </w:r>
      <w:r w:rsidRPr="005559C7">
        <w:rPr>
          <w:lang w:val="en-US"/>
        </w:rPr>
        <w:t>_</w:t>
      </w:r>
      <w:r w:rsidRPr="00D47A49">
        <w:rPr>
          <w:lang w:val="en-US"/>
        </w:rPr>
        <w:t>id</w:t>
      </w:r>
      <w:r w:rsidRPr="005559C7">
        <w:rPr>
          <w:lang w:val="en-US"/>
        </w:rPr>
        <w:t xml:space="preserve"> </w:t>
      </w:r>
      <w:r w:rsidR="00561B78">
        <w:rPr>
          <w:lang w:val="en-US"/>
        </w:rPr>
        <w:t>-</w:t>
      </w:r>
      <w:r w:rsidRPr="005559C7">
        <w:rPr>
          <w:lang w:val="en-US"/>
        </w:rPr>
        <w:t xml:space="preserve"> </w:t>
      </w:r>
      <w:r w:rsidRPr="00D47A49">
        <w:rPr>
          <w:lang w:val="en-US"/>
        </w:rPr>
        <w:t>BINARY</w:t>
      </w:r>
      <w:r w:rsidRPr="005559C7">
        <w:rPr>
          <w:lang w:val="en-US"/>
        </w:rPr>
        <w:t xml:space="preserve">(16) </w:t>
      </w:r>
      <w:r w:rsidR="00561B78">
        <w:rPr>
          <w:lang w:val="en-US"/>
        </w:rPr>
        <w:t>-</w:t>
      </w:r>
      <w:r w:rsidRPr="005559C7">
        <w:rPr>
          <w:lang w:val="en-US"/>
        </w:rPr>
        <w:t xml:space="preserve"> </w:t>
      </w:r>
      <w:r w:rsidRPr="00D47A49">
        <w:t>външен</w:t>
      </w:r>
      <w:r w:rsidRPr="005559C7">
        <w:rPr>
          <w:lang w:val="en-US"/>
        </w:rPr>
        <w:t xml:space="preserve"> </w:t>
      </w:r>
      <w:r w:rsidRPr="00D47A49">
        <w:t>ключ</w:t>
      </w:r>
      <w:r w:rsidRPr="005559C7">
        <w:rPr>
          <w:lang w:val="en-US"/>
        </w:rPr>
        <w:t xml:space="preserve"> </w:t>
      </w:r>
      <w:r w:rsidRPr="00D47A49">
        <w:t>към</w:t>
      </w:r>
      <w:r w:rsidRPr="005559C7">
        <w:rPr>
          <w:lang w:val="en-US"/>
        </w:rPr>
        <w:t xml:space="preserve"> </w:t>
      </w:r>
      <w:r w:rsidRPr="00D47A49">
        <w:t>потребителя</w:t>
      </w:r>
    </w:p>
    <w:p w14:paraId="281DC0BA" w14:textId="3D843AD2" w:rsidR="00D47A49" w:rsidRPr="00D47A49" w:rsidRDefault="00D47A49">
      <w:pPr>
        <w:pStyle w:val="a1"/>
        <w:numPr>
          <w:ilvl w:val="0"/>
          <w:numId w:val="53"/>
        </w:numPr>
      </w:pPr>
      <w:r w:rsidRPr="00D47A49">
        <w:rPr>
          <w:lang w:val="en-US"/>
        </w:rPr>
        <w:t>device</w:t>
      </w:r>
      <w:r w:rsidRPr="00D47A49">
        <w:t>_</w:t>
      </w:r>
      <w:r w:rsidRPr="00D47A49">
        <w:rPr>
          <w:lang w:val="en-US"/>
        </w:rPr>
        <w:t>id</w:t>
      </w:r>
      <w:r w:rsidRPr="00D47A49">
        <w:t xml:space="preserve"> </w:t>
      </w:r>
      <w:r w:rsidR="00561B78">
        <w:t>-</w:t>
      </w:r>
      <w:r w:rsidRPr="00D47A49">
        <w:t xml:space="preserve"> </w:t>
      </w:r>
      <w:r w:rsidRPr="00D47A49">
        <w:rPr>
          <w:lang w:val="en-US"/>
        </w:rPr>
        <w:t>VARCHAR</w:t>
      </w:r>
      <w:r w:rsidRPr="00D47A49">
        <w:t xml:space="preserve">(255) </w:t>
      </w:r>
      <w:r w:rsidR="00561B78">
        <w:t>-</w:t>
      </w:r>
      <w:r w:rsidRPr="00D47A49">
        <w:t>идентификатор на устройство или сесия</w:t>
      </w:r>
    </w:p>
    <w:p w14:paraId="187763FC" w14:textId="4ACD96FE" w:rsidR="00D47A49" w:rsidRPr="00D47A49" w:rsidRDefault="00D47A49">
      <w:pPr>
        <w:pStyle w:val="a1"/>
        <w:numPr>
          <w:ilvl w:val="0"/>
          <w:numId w:val="53"/>
        </w:numPr>
      </w:pPr>
      <w:r w:rsidRPr="00D47A49">
        <w:rPr>
          <w:lang w:val="en-US"/>
        </w:rPr>
        <w:t>device</w:t>
      </w:r>
      <w:r w:rsidRPr="00D47A49">
        <w:t>_</w:t>
      </w:r>
      <w:r w:rsidRPr="00D47A49">
        <w:rPr>
          <w:lang w:val="en-US"/>
        </w:rPr>
        <w:t>name</w:t>
      </w:r>
      <w:r w:rsidRPr="00D47A49">
        <w:t xml:space="preserve"> </w:t>
      </w:r>
      <w:r w:rsidR="00561B78">
        <w:t>-</w:t>
      </w:r>
      <w:r w:rsidRPr="00D47A49">
        <w:t xml:space="preserve"> </w:t>
      </w:r>
      <w:r w:rsidRPr="00D47A49">
        <w:rPr>
          <w:lang w:val="en-US"/>
        </w:rPr>
        <w:t>VARCHAR</w:t>
      </w:r>
      <w:r w:rsidRPr="00D47A49">
        <w:t xml:space="preserve">(255) </w:t>
      </w:r>
      <w:r w:rsidR="00561B78">
        <w:t>-</w:t>
      </w:r>
      <w:r w:rsidRPr="00D47A49">
        <w:t xml:space="preserve"> поле с текст за четимо име на устройството </w:t>
      </w:r>
    </w:p>
    <w:p w14:paraId="413CA4AF" w14:textId="7078CBCC" w:rsidR="00785EBC" w:rsidRDefault="00D47A49">
      <w:pPr>
        <w:pStyle w:val="a1"/>
        <w:numPr>
          <w:ilvl w:val="0"/>
          <w:numId w:val="53"/>
        </w:numPr>
      </w:pPr>
      <w:r w:rsidRPr="00D47A49">
        <w:rPr>
          <w:lang w:val="en-US"/>
        </w:rPr>
        <w:t>created</w:t>
      </w:r>
      <w:r w:rsidRPr="00D47A49">
        <w:t>_</w:t>
      </w:r>
      <w:r w:rsidRPr="00D47A49">
        <w:rPr>
          <w:lang w:val="en-US"/>
        </w:rPr>
        <w:t>at</w:t>
      </w:r>
      <w:r w:rsidRPr="00D47A49">
        <w:t xml:space="preserve"> </w:t>
      </w:r>
      <w:r w:rsidR="00561B78">
        <w:t>-</w:t>
      </w:r>
      <w:r w:rsidRPr="00D47A49">
        <w:t xml:space="preserve"> </w:t>
      </w:r>
      <w:r w:rsidRPr="00D47A49">
        <w:rPr>
          <w:lang w:val="en-US"/>
        </w:rPr>
        <w:t>DATETIME</w:t>
      </w:r>
      <w:r w:rsidRPr="00D47A49">
        <w:t xml:space="preserve">(6) </w:t>
      </w:r>
      <w:r w:rsidR="00561B78">
        <w:t>-</w:t>
      </w:r>
      <w:r w:rsidRPr="00D47A49">
        <w:t xml:space="preserve"> автоматичен времеви печат за момента на оторизиране на устройството</w:t>
      </w:r>
    </w:p>
    <w:p w14:paraId="2DF75538" w14:textId="77777777" w:rsidR="00785EBC" w:rsidRDefault="00785EBC">
      <w:pPr>
        <w:rPr>
          <w:rFonts w:ascii="Times New Roman" w:hAnsi="Times New Roman" w:cs="Times New Roman"/>
          <w:noProof/>
          <w:kern w:val="0"/>
          <w:sz w:val="26"/>
          <w:lang w:val="ru-RU"/>
        </w:rPr>
      </w:pPr>
      <w:r>
        <w:rPr>
          <w:lang w:val="ru-RU"/>
        </w:rPr>
        <w:br w:type="page"/>
      </w:r>
    </w:p>
    <w:p w14:paraId="15A45DEF" w14:textId="70BEF6AC" w:rsidR="005E30B0" w:rsidRDefault="005E30B0" w:rsidP="005E30B0">
      <w:pPr>
        <w:pStyle w:val="a0"/>
        <w:rPr>
          <w:lang w:val="en-US"/>
        </w:rPr>
      </w:pPr>
      <w:r>
        <w:lastRenderedPageBreak/>
        <w:t xml:space="preserve">Таблица </w:t>
      </w:r>
      <w:r>
        <w:rPr>
          <w:lang w:val="en-US"/>
        </w:rPr>
        <w:t>System_Config</w:t>
      </w:r>
    </w:p>
    <w:p w14:paraId="68096006" w14:textId="34CECEAD" w:rsidR="005E30B0" w:rsidRDefault="00AE4678" w:rsidP="005E30B0">
      <w:pPr>
        <w:pStyle w:val="a1"/>
      </w:pPr>
      <w:r>
        <mc:AlternateContent>
          <mc:Choice Requires="wps">
            <w:drawing>
              <wp:anchor distT="0" distB="0" distL="114300" distR="114300" simplePos="0" relativeHeight="251542016" behindDoc="0" locked="0" layoutInCell="1" allowOverlap="1" wp14:anchorId="7B00E292" wp14:editId="6919AE91">
                <wp:simplePos x="0" y="0"/>
                <wp:positionH relativeFrom="column">
                  <wp:posOffset>2331720</wp:posOffset>
                </wp:positionH>
                <wp:positionV relativeFrom="paragraph">
                  <wp:posOffset>2223135</wp:posOffset>
                </wp:positionV>
                <wp:extent cx="1779270" cy="635"/>
                <wp:effectExtent l="0" t="0" r="0" b="0"/>
                <wp:wrapTopAndBottom/>
                <wp:docPr id="227474834" name="Text Box 1"/>
                <wp:cNvGraphicFramePr/>
                <a:graphic xmlns:a="http://schemas.openxmlformats.org/drawingml/2006/main">
                  <a:graphicData uri="http://schemas.microsoft.com/office/word/2010/wordprocessingShape">
                    <wps:wsp>
                      <wps:cNvSpPr txBox="1"/>
                      <wps:spPr>
                        <a:xfrm>
                          <a:off x="0" y="0"/>
                          <a:ext cx="1779270" cy="635"/>
                        </a:xfrm>
                        <a:prstGeom prst="rect">
                          <a:avLst/>
                        </a:prstGeom>
                        <a:solidFill>
                          <a:prstClr val="white"/>
                        </a:solidFill>
                        <a:ln>
                          <a:noFill/>
                        </a:ln>
                      </wps:spPr>
                      <wps:txbx>
                        <w:txbxContent>
                          <w:p w14:paraId="70E0D57F" w14:textId="71D1D955" w:rsidR="00AE4678" w:rsidRPr="00EB732C" w:rsidRDefault="00AE4678" w:rsidP="00AE4678">
                            <w:pPr>
                              <w:pStyle w:val="Caption"/>
                              <w:rPr>
                                <w:rFonts w:cs="Times New Roman"/>
                                <w:noProof/>
                                <w:kern w:val="0"/>
                                <w:sz w:val="26"/>
                              </w:rPr>
                            </w:pPr>
                            <w:bookmarkStart w:id="230" w:name="_Toc233647474"/>
                            <w:r>
                              <w:t xml:space="preserve">Фиг. </w:t>
                            </w:r>
                            <w:fldSimple w:instr=" SEQ Фиг. \* ARABIC ">
                              <w:r w:rsidR="00083BD5">
                                <w:rPr>
                                  <w:noProof/>
                                </w:rPr>
                                <w:t>63</w:t>
                              </w:r>
                            </w:fldSimple>
                            <w:r w:rsidRPr="00CF0FBB">
                              <w:t xml:space="preserve"> - Таблица </w:t>
                            </w:r>
                            <w:r>
                              <w:rPr>
                                <w:lang w:val="en-US"/>
                              </w:rPr>
                              <w:t>System_Config</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00E292" id="_x0000_s1086" type="#_x0000_t202" style="position:absolute;left:0;text-align:left;margin-left:183.6pt;margin-top:175.05pt;width:140.1pt;height:.0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62GAIAAEAEAAAOAAAAZHJzL2Uyb0RvYy54bWysU02P0zAQvSPxHyzfadoith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" stroked="f">
                <v:textbox style="mso-fit-shape-to-text:t" inset="0,0,0,0">
                  <w:txbxContent>
                    <w:p w14:paraId="70E0D57F" w14:textId="71D1D955" w:rsidR="00AE4678" w:rsidRPr="00EB732C" w:rsidRDefault="00AE4678" w:rsidP="00AE4678">
                      <w:pPr>
                        <w:pStyle w:val="Caption"/>
                        <w:rPr>
                          <w:rFonts w:cs="Times New Roman"/>
                          <w:noProof/>
                          <w:kern w:val="0"/>
                          <w:sz w:val="26"/>
                        </w:rPr>
                      </w:pPr>
                      <w:bookmarkStart w:id="231" w:name="_Toc233647474"/>
                      <w:r>
                        <w:t xml:space="preserve">Фиг. </w:t>
                      </w:r>
                      <w:fldSimple w:instr=" SEQ Фиг. \* ARABIC ">
                        <w:r w:rsidR="00083BD5">
                          <w:rPr>
                            <w:noProof/>
                          </w:rPr>
                          <w:t>63</w:t>
                        </w:r>
                      </w:fldSimple>
                      <w:r w:rsidRPr="00CF0FBB">
                        <w:t xml:space="preserve"> - Таблица </w:t>
                      </w:r>
                      <w:r>
                        <w:rPr>
                          <w:lang w:val="en-US"/>
                        </w:rPr>
                        <w:t>System_Config</w:t>
                      </w:r>
                      <w:bookmarkEnd w:id="231"/>
                    </w:p>
                  </w:txbxContent>
                </v:textbox>
                <w10:wrap type="topAndBottom"/>
              </v:shape>
            </w:pict>
          </mc:Fallback>
        </mc:AlternateContent>
      </w:r>
      <w:r w:rsidR="00D10C8F">
        <w:drawing>
          <wp:anchor distT="0" distB="0" distL="114300" distR="114300" simplePos="0" relativeHeight="251403776" behindDoc="0" locked="0" layoutInCell="1" allowOverlap="1" wp14:anchorId="603A25C0" wp14:editId="11502F84">
            <wp:simplePos x="0" y="0"/>
            <wp:positionH relativeFrom="column">
              <wp:posOffset>2331720</wp:posOffset>
            </wp:positionH>
            <wp:positionV relativeFrom="paragraph">
              <wp:posOffset>510540</wp:posOffset>
            </wp:positionV>
            <wp:extent cx="1779270" cy="1655445"/>
            <wp:effectExtent l="0" t="0" r="0" b="1905"/>
            <wp:wrapTopAndBottom/>
            <wp:docPr id="16581891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9101" name="Picture 165818910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79270" cy="1655445"/>
                    </a:xfrm>
                    <a:prstGeom prst="rect">
                      <a:avLst/>
                    </a:prstGeom>
                  </pic:spPr>
                </pic:pic>
              </a:graphicData>
            </a:graphic>
            <wp14:sizeRelH relativeFrom="margin">
              <wp14:pctWidth>0</wp14:pctWidth>
            </wp14:sizeRelH>
            <wp14:sizeRelV relativeFrom="margin">
              <wp14:pctHeight>0</wp14:pctHeight>
            </wp14:sizeRelV>
          </wp:anchor>
        </w:drawing>
      </w:r>
      <w:r w:rsidR="0082132A">
        <w:t>Таблицата съхранява глобалните конфигурационни настройки на системата, чрез които администраторите могат да управляват достъпа и режима на работа.</w:t>
      </w:r>
    </w:p>
    <w:p w14:paraId="4AB5B0F4" w14:textId="6F26B90E" w:rsidR="005E30B0" w:rsidRDefault="005E30B0" w:rsidP="005E30B0">
      <w:pPr>
        <w:pStyle w:val="a1"/>
        <w:rPr>
          <w:lang w:val="en-US"/>
        </w:rPr>
      </w:pPr>
      <w:r>
        <w:t>Атрибути:</w:t>
      </w:r>
    </w:p>
    <w:p w14:paraId="25E7A409" w14:textId="438C6E75" w:rsidR="0082132A" w:rsidRPr="0082132A" w:rsidRDefault="0082132A">
      <w:pPr>
        <w:pStyle w:val="a1"/>
        <w:numPr>
          <w:ilvl w:val="0"/>
          <w:numId w:val="43"/>
        </w:numPr>
      </w:pPr>
      <w:r w:rsidRPr="0082132A">
        <w:rPr>
          <w:lang w:val="en-US"/>
        </w:rPr>
        <w:t>maintenance</w:t>
      </w:r>
      <w:r w:rsidRPr="0082132A">
        <w:t>_</w:t>
      </w:r>
      <w:r w:rsidRPr="0082132A">
        <w:rPr>
          <w:lang w:val="en-US"/>
        </w:rPr>
        <w:t>message</w:t>
      </w:r>
      <w:r w:rsidRPr="0082132A">
        <w:t xml:space="preserve"> </w:t>
      </w:r>
      <w:r w:rsidR="00561B78">
        <w:t>-</w:t>
      </w:r>
      <w:r w:rsidRPr="0082132A">
        <w:t xml:space="preserve"> </w:t>
      </w:r>
      <w:r w:rsidRPr="0082132A">
        <w:rPr>
          <w:lang w:val="en-US"/>
        </w:rPr>
        <w:t>TEXT</w:t>
      </w:r>
      <w:r w:rsidRPr="0082132A">
        <w:t xml:space="preserve"> </w:t>
      </w:r>
      <w:r w:rsidR="00561B78">
        <w:t>-</w:t>
      </w:r>
      <w:r w:rsidRPr="0082132A">
        <w:t xml:space="preserve"> поле с текст, съдържащо съобщението, което се показва на потребителите при активен режим на профилактика</w:t>
      </w:r>
    </w:p>
    <w:p w14:paraId="428CB799" w14:textId="744F2972" w:rsidR="0082132A" w:rsidRPr="0082132A" w:rsidRDefault="0082132A">
      <w:pPr>
        <w:pStyle w:val="a1"/>
        <w:numPr>
          <w:ilvl w:val="0"/>
          <w:numId w:val="43"/>
        </w:numPr>
      </w:pPr>
      <w:r w:rsidRPr="0082132A">
        <w:rPr>
          <w:lang w:val="en-US"/>
        </w:rPr>
        <w:t>maintenance</w:t>
      </w:r>
      <w:r w:rsidRPr="0082132A">
        <w:t>_</w:t>
      </w:r>
      <w:r w:rsidRPr="0082132A">
        <w:rPr>
          <w:lang w:val="en-US"/>
        </w:rPr>
        <w:t>mode</w:t>
      </w:r>
      <w:r w:rsidRPr="0082132A">
        <w:t xml:space="preserve"> </w:t>
      </w:r>
      <w:r w:rsidR="00561B78">
        <w:t>-</w:t>
      </w:r>
      <w:r w:rsidRPr="0082132A">
        <w:t xml:space="preserve"> </w:t>
      </w:r>
      <w:r w:rsidRPr="0082132A">
        <w:rPr>
          <w:lang w:val="en-US"/>
        </w:rPr>
        <w:t>BIT</w:t>
      </w:r>
      <w:r w:rsidRPr="0082132A">
        <w:t xml:space="preserve">(1) </w:t>
      </w:r>
      <w:r w:rsidR="00561B78">
        <w:t>-</w:t>
      </w:r>
      <w:r w:rsidRPr="0082132A">
        <w:t xml:space="preserve"> булево поле, активиращо или деактивиращо режима на техническа поддръжка (ограничаващ достъпа до платформата)</w:t>
      </w:r>
    </w:p>
    <w:p w14:paraId="2B6C499E" w14:textId="4CDE70CE" w:rsidR="0082132A" w:rsidRPr="0082132A" w:rsidRDefault="0082132A">
      <w:pPr>
        <w:pStyle w:val="a1"/>
        <w:numPr>
          <w:ilvl w:val="0"/>
          <w:numId w:val="43"/>
        </w:numPr>
      </w:pPr>
      <w:r w:rsidRPr="0082132A">
        <w:rPr>
          <w:lang w:val="en-US"/>
        </w:rPr>
        <w:t>registration</w:t>
      </w:r>
      <w:r w:rsidRPr="0082132A">
        <w:t>_</w:t>
      </w:r>
      <w:r w:rsidRPr="0082132A">
        <w:rPr>
          <w:lang w:val="en-US"/>
        </w:rPr>
        <w:t>enabled</w:t>
      </w:r>
      <w:r w:rsidRPr="0082132A">
        <w:t xml:space="preserve"> </w:t>
      </w:r>
      <w:r w:rsidR="00561B78">
        <w:t>-</w:t>
      </w:r>
      <w:r w:rsidRPr="0082132A">
        <w:t xml:space="preserve"> </w:t>
      </w:r>
      <w:r w:rsidRPr="0082132A">
        <w:rPr>
          <w:lang w:val="en-US"/>
        </w:rPr>
        <w:t>BIT</w:t>
      </w:r>
      <w:r w:rsidRPr="0082132A">
        <w:t xml:space="preserve">(1) </w:t>
      </w:r>
      <w:r w:rsidR="00561B78">
        <w:t>-</w:t>
      </w:r>
      <w:r w:rsidRPr="0082132A">
        <w:t xml:space="preserve"> булево поле, контролиращо дали са позволени нови потребителски регистрации в системата</w:t>
      </w:r>
    </w:p>
    <w:p w14:paraId="7450EE7D" w14:textId="3EEC185D" w:rsidR="0082132A" w:rsidRPr="0082132A" w:rsidRDefault="0082132A">
      <w:pPr>
        <w:pStyle w:val="a1"/>
        <w:numPr>
          <w:ilvl w:val="0"/>
          <w:numId w:val="43"/>
        </w:numPr>
      </w:pPr>
      <w:r w:rsidRPr="0082132A">
        <w:rPr>
          <w:lang w:val="en-US"/>
        </w:rPr>
        <w:t>registration</w:t>
      </w:r>
      <w:r w:rsidRPr="0082132A">
        <w:t>_</w:t>
      </w:r>
      <w:r w:rsidRPr="0082132A">
        <w:rPr>
          <w:lang w:val="en-US"/>
        </w:rPr>
        <w:t>message</w:t>
      </w:r>
      <w:r w:rsidRPr="0082132A">
        <w:t xml:space="preserve"> </w:t>
      </w:r>
      <w:r w:rsidR="00561B78">
        <w:t>-</w:t>
      </w:r>
      <w:r w:rsidRPr="0082132A">
        <w:t xml:space="preserve"> </w:t>
      </w:r>
      <w:r w:rsidRPr="0082132A">
        <w:rPr>
          <w:lang w:val="en-US"/>
        </w:rPr>
        <w:t>TEXT</w:t>
      </w:r>
      <w:r w:rsidRPr="0082132A">
        <w:t xml:space="preserve"> </w:t>
      </w:r>
      <w:r w:rsidR="00561B78">
        <w:t>-</w:t>
      </w:r>
      <w:r w:rsidRPr="0082132A">
        <w:t xml:space="preserve"> поле с текст за информационно съобщение при временно спрени регистрации</w:t>
      </w:r>
    </w:p>
    <w:p w14:paraId="5FDA252C" w14:textId="0EBC66D5" w:rsidR="0082132A" w:rsidRPr="0082132A" w:rsidRDefault="0082132A">
      <w:pPr>
        <w:pStyle w:val="a1"/>
        <w:numPr>
          <w:ilvl w:val="0"/>
          <w:numId w:val="43"/>
        </w:numPr>
      </w:pPr>
      <w:r w:rsidRPr="0082132A">
        <w:rPr>
          <w:lang w:val="en-US"/>
        </w:rPr>
        <w:t>updated</w:t>
      </w:r>
      <w:r w:rsidRPr="0082132A">
        <w:t>_</w:t>
      </w:r>
      <w:r w:rsidRPr="0082132A">
        <w:rPr>
          <w:lang w:val="en-US"/>
        </w:rPr>
        <w:t>at</w:t>
      </w:r>
      <w:r w:rsidRPr="0082132A">
        <w:t xml:space="preserve"> </w:t>
      </w:r>
      <w:r w:rsidR="00561B78">
        <w:t>-</w:t>
      </w:r>
      <w:r w:rsidRPr="0082132A">
        <w:t xml:space="preserve"> </w:t>
      </w:r>
      <w:r w:rsidRPr="0082132A">
        <w:rPr>
          <w:lang w:val="en-US"/>
        </w:rPr>
        <w:t>DATETIME</w:t>
      </w:r>
      <w:r w:rsidRPr="0082132A">
        <w:t xml:space="preserve">(6) </w:t>
      </w:r>
      <w:r w:rsidR="00561B78">
        <w:t>-</w:t>
      </w:r>
      <w:r w:rsidRPr="0082132A">
        <w:t xml:space="preserve"> времеви печат, указващ кога за последно са променени системните настройки</w:t>
      </w:r>
    </w:p>
    <w:p w14:paraId="54683DD4" w14:textId="62BBA555" w:rsidR="005E30B0" w:rsidRPr="0082132A" w:rsidRDefault="0082132A">
      <w:pPr>
        <w:pStyle w:val="a1"/>
        <w:numPr>
          <w:ilvl w:val="0"/>
          <w:numId w:val="43"/>
        </w:numPr>
      </w:pPr>
      <w:r w:rsidRPr="0082132A">
        <w:rPr>
          <w:lang w:val="en-US"/>
        </w:rPr>
        <w:t>updated</w:t>
      </w:r>
      <w:r w:rsidRPr="0082132A">
        <w:t>_</w:t>
      </w:r>
      <w:r w:rsidRPr="0082132A">
        <w:rPr>
          <w:lang w:val="en-US"/>
        </w:rPr>
        <w:t>by</w:t>
      </w:r>
      <w:r w:rsidRPr="0082132A">
        <w:t xml:space="preserve"> </w:t>
      </w:r>
      <w:r w:rsidR="00561B78">
        <w:t>-</w:t>
      </w:r>
      <w:r w:rsidRPr="0082132A">
        <w:t xml:space="preserve"> </w:t>
      </w:r>
      <w:r w:rsidRPr="0082132A">
        <w:rPr>
          <w:lang w:val="en-US"/>
        </w:rPr>
        <w:t>VARCHAR</w:t>
      </w:r>
      <w:r w:rsidRPr="0082132A">
        <w:t xml:space="preserve">(255) </w:t>
      </w:r>
      <w:r w:rsidR="00561B78">
        <w:t>-</w:t>
      </w:r>
      <w:r w:rsidRPr="0082132A">
        <w:t xml:space="preserve"> поле с текст, идентифициращо администратора, извършил последната конфигурационна промяна</w:t>
      </w:r>
    </w:p>
    <w:p w14:paraId="58E2E0C8" w14:textId="6555E00C" w:rsidR="005E30B0" w:rsidRPr="0082132A" w:rsidRDefault="005E30B0" w:rsidP="005E30B0">
      <w:pPr>
        <w:pStyle w:val="a1"/>
      </w:pPr>
    </w:p>
    <w:p w14:paraId="6D3013DD" w14:textId="770A4629" w:rsidR="005E30B0" w:rsidRDefault="005E30B0" w:rsidP="005E30B0">
      <w:pPr>
        <w:pStyle w:val="a0"/>
        <w:rPr>
          <w:lang w:val="en-US"/>
        </w:rPr>
      </w:pPr>
      <w:r>
        <w:t xml:space="preserve">Таблица </w:t>
      </w:r>
      <w:r>
        <w:rPr>
          <w:lang w:val="en-US"/>
        </w:rPr>
        <w:t>Admin_Invite</w:t>
      </w:r>
    </w:p>
    <w:p w14:paraId="37D58CD9" w14:textId="554C4256" w:rsidR="005E30B0" w:rsidRDefault="00796078" w:rsidP="005E30B0">
      <w:pPr>
        <w:pStyle w:val="a1"/>
      </w:pPr>
      <w:r>
        <mc:AlternateContent>
          <mc:Choice Requires="wps">
            <w:drawing>
              <wp:anchor distT="0" distB="0" distL="114300" distR="114300" simplePos="0" relativeHeight="251545088" behindDoc="0" locked="0" layoutInCell="1" allowOverlap="1" wp14:anchorId="6999BB03" wp14:editId="2EF23C9D">
                <wp:simplePos x="0" y="0"/>
                <wp:positionH relativeFrom="column">
                  <wp:posOffset>1938655</wp:posOffset>
                </wp:positionH>
                <wp:positionV relativeFrom="paragraph">
                  <wp:posOffset>2282825</wp:posOffset>
                </wp:positionV>
                <wp:extent cx="2419985" cy="635"/>
                <wp:effectExtent l="0" t="0" r="0" b="0"/>
                <wp:wrapTopAndBottom/>
                <wp:docPr id="316642748" name="Text Box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31E4BED1" w14:textId="3C205128" w:rsidR="00796078" w:rsidRPr="00496DA6" w:rsidRDefault="00796078" w:rsidP="00796078">
                            <w:pPr>
                              <w:pStyle w:val="Caption"/>
                              <w:rPr>
                                <w:rFonts w:cs="Times New Roman"/>
                                <w:noProof/>
                                <w:kern w:val="0"/>
                                <w:sz w:val="26"/>
                              </w:rPr>
                            </w:pPr>
                            <w:bookmarkStart w:id="232" w:name="_Toc233647475"/>
                            <w:r>
                              <w:t xml:space="preserve">Фиг. </w:t>
                            </w:r>
                            <w:fldSimple w:instr=" SEQ Фиг. \* ARABIC ">
                              <w:r w:rsidR="00083BD5">
                                <w:rPr>
                                  <w:noProof/>
                                </w:rPr>
                                <w:t>64</w:t>
                              </w:r>
                            </w:fldSimple>
                            <w:r w:rsidRPr="00FC3E1D">
                              <w:t xml:space="preserve"> - Таблица </w:t>
                            </w:r>
                            <w:r>
                              <w:rPr>
                                <w:lang w:val="en-US"/>
                              </w:rPr>
                              <w:t>Admin_Invite</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9BB03" id="_x0000_s1087" type="#_x0000_t202" style="position:absolute;left:0;text-align:left;margin-left:152.65pt;margin-top:179.75pt;width:190.55pt;height:.05pt;z-index:25154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zH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" stroked="f">
                <v:textbox style="mso-fit-shape-to-text:t" inset="0,0,0,0">
                  <w:txbxContent>
                    <w:p w14:paraId="31E4BED1" w14:textId="3C205128" w:rsidR="00796078" w:rsidRPr="00496DA6" w:rsidRDefault="00796078" w:rsidP="00796078">
                      <w:pPr>
                        <w:pStyle w:val="Caption"/>
                        <w:rPr>
                          <w:rFonts w:cs="Times New Roman"/>
                          <w:noProof/>
                          <w:kern w:val="0"/>
                          <w:sz w:val="26"/>
                        </w:rPr>
                      </w:pPr>
                      <w:bookmarkStart w:id="233" w:name="_Toc233647475"/>
                      <w:r>
                        <w:t xml:space="preserve">Фиг. </w:t>
                      </w:r>
                      <w:fldSimple w:instr=" SEQ Фиг. \* ARABIC ">
                        <w:r w:rsidR="00083BD5">
                          <w:rPr>
                            <w:noProof/>
                          </w:rPr>
                          <w:t>64</w:t>
                        </w:r>
                      </w:fldSimple>
                      <w:r w:rsidRPr="00FC3E1D">
                        <w:t xml:space="preserve"> - Таблица </w:t>
                      </w:r>
                      <w:r>
                        <w:rPr>
                          <w:lang w:val="en-US"/>
                        </w:rPr>
                        <w:t>Admin_Invite</w:t>
                      </w:r>
                      <w:bookmarkEnd w:id="233"/>
                    </w:p>
                  </w:txbxContent>
                </v:textbox>
                <w10:wrap type="topAndBottom"/>
              </v:shape>
            </w:pict>
          </mc:Fallback>
        </mc:AlternateContent>
      </w:r>
      <w:r w:rsidR="00C23194">
        <w:drawing>
          <wp:anchor distT="0" distB="0" distL="114300" distR="114300" simplePos="0" relativeHeight="251456000" behindDoc="0" locked="0" layoutInCell="1" allowOverlap="1" wp14:anchorId="52B5D896" wp14:editId="4E28A5DB">
            <wp:simplePos x="0" y="0"/>
            <wp:positionH relativeFrom="column">
              <wp:posOffset>1938655</wp:posOffset>
            </wp:positionH>
            <wp:positionV relativeFrom="paragraph">
              <wp:posOffset>507576</wp:posOffset>
            </wp:positionV>
            <wp:extent cx="2420036" cy="1718310"/>
            <wp:effectExtent l="0" t="0" r="0" b="0"/>
            <wp:wrapTopAndBottom/>
            <wp:docPr id="7072695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526" name="Picture 70726952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20036" cy="1718310"/>
                    </a:xfrm>
                    <a:prstGeom prst="rect">
                      <a:avLst/>
                    </a:prstGeom>
                  </pic:spPr>
                </pic:pic>
              </a:graphicData>
            </a:graphic>
            <wp14:sizeRelH relativeFrom="margin">
              <wp14:pctWidth>0</wp14:pctWidth>
            </wp14:sizeRelH>
            <wp14:sizeRelV relativeFrom="margin">
              <wp14:pctHeight>0</wp14:pctHeight>
            </wp14:sizeRelV>
          </wp:anchor>
        </w:drawing>
      </w:r>
      <w:r w:rsidR="00A656FD">
        <w:t>Таблицата съхранява изпратените покани за администратори и техния статус на валидност.</w:t>
      </w:r>
    </w:p>
    <w:p w14:paraId="1689271E" w14:textId="77777777" w:rsidR="005E30B0" w:rsidRDefault="005E30B0" w:rsidP="005E30B0">
      <w:pPr>
        <w:pStyle w:val="a1"/>
      </w:pPr>
      <w:r>
        <w:lastRenderedPageBreak/>
        <w:t>Атрибути:</w:t>
      </w:r>
    </w:p>
    <w:p w14:paraId="0B61F6A5" w14:textId="4E834794" w:rsidR="00A656FD" w:rsidRPr="00A656FD" w:rsidRDefault="00A656FD">
      <w:pPr>
        <w:pStyle w:val="a1"/>
        <w:numPr>
          <w:ilvl w:val="0"/>
          <w:numId w:val="58"/>
        </w:numPr>
      </w:pPr>
      <w:r w:rsidRPr="00A656FD">
        <w:rPr>
          <w:lang w:val="en-US"/>
        </w:rPr>
        <w:t>invited</w:t>
      </w:r>
      <w:r w:rsidRPr="00A656FD">
        <w:t>_</w:t>
      </w:r>
      <w:r w:rsidRPr="00A656FD">
        <w:rPr>
          <w:lang w:val="en-US"/>
        </w:rPr>
        <w:t>by</w:t>
      </w:r>
      <w:r w:rsidRPr="00A656FD">
        <w:t xml:space="preserve"> </w:t>
      </w:r>
      <w:r w:rsidR="00561B78">
        <w:t>-</w:t>
      </w:r>
      <w:r w:rsidRPr="00A656FD">
        <w:t xml:space="preserve"> </w:t>
      </w:r>
      <w:r w:rsidRPr="00A656FD">
        <w:rPr>
          <w:lang w:val="en-US"/>
        </w:rPr>
        <w:t>BINARY</w:t>
      </w:r>
      <w:r w:rsidRPr="00A656FD">
        <w:t xml:space="preserve">(16) </w:t>
      </w:r>
      <w:r w:rsidR="00561B78">
        <w:t>-</w:t>
      </w:r>
      <w:r w:rsidRPr="00A656FD">
        <w:t xml:space="preserve"> външен ключ към съществуващия администратор, който е инициирал поканата</w:t>
      </w:r>
    </w:p>
    <w:p w14:paraId="483FD77B" w14:textId="0EAC38B9" w:rsidR="00A656FD" w:rsidRPr="00A656FD" w:rsidRDefault="00A656FD">
      <w:pPr>
        <w:pStyle w:val="a1"/>
        <w:numPr>
          <w:ilvl w:val="0"/>
          <w:numId w:val="58"/>
        </w:numPr>
      </w:pPr>
      <w:r w:rsidRPr="00A656FD">
        <w:rPr>
          <w:lang w:val="en-US"/>
        </w:rPr>
        <w:t>email</w:t>
      </w:r>
      <w:r w:rsidRPr="00A656FD">
        <w:t xml:space="preserve"> </w:t>
      </w:r>
      <w:r w:rsidR="00561B78">
        <w:t>-</w:t>
      </w:r>
      <w:r w:rsidRPr="00A656FD">
        <w:t xml:space="preserve"> </w:t>
      </w:r>
      <w:r w:rsidRPr="00A656FD">
        <w:rPr>
          <w:lang w:val="en-US"/>
        </w:rPr>
        <w:t>VARCHAR</w:t>
      </w:r>
      <w:r w:rsidRPr="00A656FD">
        <w:t xml:space="preserve">(255) </w:t>
      </w:r>
      <w:r w:rsidR="00561B78">
        <w:t>-</w:t>
      </w:r>
      <w:r w:rsidRPr="00A656FD">
        <w:t xml:space="preserve"> поле с текст</w:t>
      </w:r>
      <w:r>
        <w:t xml:space="preserve"> за </w:t>
      </w:r>
      <w:r w:rsidRPr="00A656FD">
        <w:t>имейл адреса на поканеното лице</w:t>
      </w:r>
    </w:p>
    <w:p w14:paraId="543A64B8" w14:textId="67BCFEE8" w:rsidR="00A656FD" w:rsidRPr="00A656FD" w:rsidRDefault="00A656FD">
      <w:pPr>
        <w:pStyle w:val="a1"/>
        <w:numPr>
          <w:ilvl w:val="0"/>
          <w:numId w:val="58"/>
        </w:numPr>
      </w:pPr>
      <w:r w:rsidRPr="00A656FD">
        <w:rPr>
          <w:lang w:val="en-US"/>
        </w:rPr>
        <w:t>status</w:t>
      </w:r>
      <w:r w:rsidRPr="00A656FD">
        <w:t xml:space="preserve"> </w:t>
      </w:r>
      <w:r w:rsidR="00561B78">
        <w:t>-</w:t>
      </w:r>
      <w:r w:rsidRPr="00A656FD">
        <w:t xml:space="preserve"> </w:t>
      </w:r>
      <w:r w:rsidRPr="00A656FD">
        <w:rPr>
          <w:lang w:val="en-US"/>
        </w:rPr>
        <w:t>ENUM</w:t>
      </w:r>
      <w:r w:rsidRPr="00A656FD">
        <w:t>('</w:t>
      </w:r>
      <w:r w:rsidRPr="00A656FD">
        <w:rPr>
          <w:lang w:val="en-US"/>
        </w:rPr>
        <w:t>accepted</w:t>
      </w:r>
      <w:r w:rsidRPr="00A656FD">
        <w:t>', '</w:t>
      </w:r>
      <w:r w:rsidRPr="00A656FD">
        <w:rPr>
          <w:lang w:val="en-US"/>
        </w:rPr>
        <w:t>expired</w:t>
      </w:r>
      <w:r w:rsidRPr="00A656FD">
        <w:t>', '</w:t>
      </w:r>
      <w:r w:rsidRPr="00A656FD">
        <w:rPr>
          <w:lang w:val="en-US"/>
        </w:rPr>
        <w:t>pending</w:t>
      </w:r>
      <w:r w:rsidRPr="00A656FD">
        <w:t xml:space="preserve">') </w:t>
      </w:r>
      <w:r w:rsidR="00561B78">
        <w:t>-</w:t>
      </w:r>
      <w:r w:rsidRPr="00A656FD">
        <w:t xml:space="preserve"> изброимо поле</w:t>
      </w:r>
      <w:r>
        <w:t xml:space="preserve"> за </w:t>
      </w:r>
      <w:r w:rsidRPr="00A656FD">
        <w:t>състоянието на поканата</w:t>
      </w:r>
    </w:p>
    <w:p w14:paraId="5F36DB48" w14:textId="2A6E0D7B" w:rsidR="00A656FD" w:rsidRPr="00A656FD" w:rsidRDefault="00A656FD">
      <w:pPr>
        <w:pStyle w:val="a1"/>
        <w:numPr>
          <w:ilvl w:val="0"/>
          <w:numId w:val="58"/>
        </w:numPr>
      </w:pPr>
      <w:r w:rsidRPr="00A656FD">
        <w:rPr>
          <w:lang w:val="en-US"/>
        </w:rPr>
        <w:t>expires</w:t>
      </w:r>
      <w:r w:rsidRPr="00A656FD">
        <w:t>_</w:t>
      </w:r>
      <w:r w:rsidRPr="00A656FD">
        <w:rPr>
          <w:lang w:val="en-US"/>
        </w:rPr>
        <w:t>at</w:t>
      </w:r>
      <w:r w:rsidRPr="00A656FD">
        <w:t xml:space="preserve"> </w:t>
      </w:r>
      <w:r w:rsidR="00561B78">
        <w:t>-</w:t>
      </w:r>
      <w:r w:rsidRPr="00A656FD">
        <w:t xml:space="preserve"> </w:t>
      </w:r>
      <w:r w:rsidRPr="00A656FD">
        <w:rPr>
          <w:lang w:val="en-US"/>
        </w:rPr>
        <w:t>DATETIME</w:t>
      </w:r>
      <w:r w:rsidRPr="00A656FD">
        <w:t xml:space="preserve">(6) </w:t>
      </w:r>
      <w:r w:rsidR="00561B78">
        <w:t>-</w:t>
      </w:r>
      <w:r w:rsidRPr="00A656FD">
        <w:t xml:space="preserve"> времеви печат</w:t>
      </w:r>
      <w:r>
        <w:t xml:space="preserve"> за </w:t>
      </w:r>
      <w:r w:rsidRPr="00A656FD">
        <w:t>крайния срок на валидност</w:t>
      </w:r>
    </w:p>
    <w:p w14:paraId="0F26860A" w14:textId="6EE704F2" w:rsidR="00A656FD" w:rsidRPr="00A656FD" w:rsidRDefault="00A656FD">
      <w:pPr>
        <w:pStyle w:val="a1"/>
        <w:numPr>
          <w:ilvl w:val="0"/>
          <w:numId w:val="58"/>
        </w:numPr>
      </w:pPr>
      <w:r w:rsidRPr="00A656FD">
        <w:rPr>
          <w:lang w:val="en-US"/>
        </w:rPr>
        <w:t>accepted</w:t>
      </w:r>
      <w:r w:rsidRPr="00A656FD">
        <w:t>_</w:t>
      </w:r>
      <w:r w:rsidRPr="00A656FD">
        <w:rPr>
          <w:lang w:val="en-US"/>
        </w:rPr>
        <w:t>at</w:t>
      </w:r>
      <w:r w:rsidRPr="00A656FD">
        <w:t xml:space="preserve"> </w:t>
      </w:r>
      <w:r w:rsidR="00561B78">
        <w:t>-</w:t>
      </w:r>
      <w:r w:rsidRPr="00A656FD">
        <w:t xml:space="preserve"> </w:t>
      </w:r>
      <w:r w:rsidRPr="00A656FD">
        <w:rPr>
          <w:lang w:val="en-US"/>
        </w:rPr>
        <w:t>DATETIME</w:t>
      </w:r>
      <w:r w:rsidRPr="00A656FD">
        <w:t xml:space="preserve">(6) </w:t>
      </w:r>
      <w:r w:rsidR="00561B78">
        <w:t>-</w:t>
      </w:r>
      <w:r w:rsidRPr="00A656FD">
        <w:t xml:space="preserve"> времеви печат</w:t>
      </w:r>
      <w:r>
        <w:t xml:space="preserve"> за </w:t>
      </w:r>
      <w:r w:rsidRPr="00A656FD">
        <w:t>точния момент на приемане</w:t>
      </w:r>
    </w:p>
    <w:p w14:paraId="245E2805" w14:textId="5AE034AC" w:rsidR="00C91304" w:rsidRDefault="00C91304" w:rsidP="006B41CC">
      <w:pPr>
        <w:pStyle w:val="2"/>
      </w:pPr>
      <w:bookmarkStart w:id="234" w:name="_Toc233628132"/>
      <w:r>
        <w:t>Описание на програмни модули</w:t>
      </w:r>
      <w:bookmarkEnd w:id="234"/>
    </w:p>
    <w:p w14:paraId="232DAE46" w14:textId="1F60B629" w:rsidR="002522AB" w:rsidRPr="002522AB" w:rsidRDefault="002522AB" w:rsidP="002522AB">
      <w:pPr>
        <w:pStyle w:val="a1"/>
      </w:pPr>
      <w:r w:rsidRPr="002522AB">
        <w:t>За постигане на висока производителност, мащабируемост и лесна поддръжка, системата е реализирана чрез класическа разпределена архитектура от тип „клиент-сървър“. Това предполага стриктно физическо и логическо разделяне на програмния код на две независими подсистеми:</w:t>
      </w:r>
      <w:r w:rsidR="007C7963">
        <w:t xml:space="preserve"> с</w:t>
      </w:r>
      <w:r w:rsidRPr="002522AB">
        <w:t>ървърна част</w:t>
      </w:r>
      <w:r w:rsidR="007C7963">
        <w:t>, която</w:t>
      </w:r>
      <w:r w:rsidRPr="002522AB">
        <w:t xml:space="preserve"> отговаря за бизнес логиката, сигурността, достъпа до базата данни и предоставянето на данни чрез приложно-програмен интерфейс</w:t>
      </w:r>
      <w:r w:rsidR="007C7963">
        <w:t>; и к</w:t>
      </w:r>
      <w:r w:rsidRPr="002522AB">
        <w:t>лиентска част</w:t>
      </w:r>
      <w:r w:rsidR="007C7963">
        <w:t xml:space="preserve">, която </w:t>
      </w:r>
      <w:r w:rsidRPr="002522AB">
        <w:t>отговаря за визуализацията на данните и директното взаимодействие с потребителя</w:t>
      </w:r>
      <w:r w:rsidR="007C7963">
        <w:t xml:space="preserve">. </w:t>
      </w:r>
      <w:r w:rsidRPr="002522AB">
        <w:t>Това разделение позволява независима разработка, тестване и внедряване на двата слоя, като комуникацията между тях се осъществява стандартизирано чрез HTTP заявки и обмен на данни във формат JSON</w:t>
      </w:r>
      <w:r w:rsidR="00337FF1" w:rsidRPr="00337FF1">
        <w:t xml:space="preserve"> [6]</w:t>
      </w:r>
      <w:r w:rsidRPr="002522AB">
        <w:t>.</w:t>
      </w:r>
    </w:p>
    <w:p w14:paraId="2B512B5A" w14:textId="01D08B4C" w:rsidR="00826444" w:rsidRDefault="008B5F91">
      <w:pPr>
        <w:pStyle w:val="2"/>
        <w:numPr>
          <w:ilvl w:val="1"/>
          <w:numId w:val="1"/>
        </w:numPr>
      </w:pPr>
      <w:bookmarkStart w:id="235" w:name="_Toc233628133"/>
      <w:r>
        <w:t>Клиентска част</w:t>
      </w:r>
      <w:bookmarkEnd w:id="235"/>
    </w:p>
    <w:p w14:paraId="59C22DDA" w14:textId="076B30B9" w:rsidR="007C7963" w:rsidRPr="007C7963" w:rsidRDefault="007C7963" w:rsidP="007C7963">
      <w:pPr>
        <w:pStyle w:val="a1"/>
        <w:rPr>
          <w:sz w:val="24"/>
        </w:rPr>
      </w:pPr>
      <w:r w:rsidRPr="007C7963">
        <w:t>Клиентската част на системата е реализирана като едностранично уеб приложение (Single Page Application), използвайки библиотеката React в комбинация със строго типизирания език TypeScript</w:t>
      </w:r>
      <w:r w:rsidR="00337FF1" w:rsidRPr="00337FF1">
        <w:t xml:space="preserve"> [17], [18]</w:t>
      </w:r>
      <w:r w:rsidRPr="007C7963">
        <w:t>.</w:t>
      </w:r>
    </w:p>
    <w:p w14:paraId="0965DAAB" w14:textId="0B7EB8F5" w:rsidR="007C7963" w:rsidRPr="007C7963" w:rsidRDefault="00FA1E8A" w:rsidP="007C7963">
      <w:pPr>
        <w:pStyle w:val="a1"/>
      </w:pPr>
      <w:r>
        <mc:AlternateContent>
          <mc:Choice Requires="wps">
            <w:drawing>
              <wp:anchor distT="0" distB="0" distL="114300" distR="114300" simplePos="0" relativeHeight="251551232" behindDoc="0" locked="0" layoutInCell="1" allowOverlap="1" wp14:anchorId="0DB08359" wp14:editId="11166708">
                <wp:simplePos x="0" y="0"/>
                <wp:positionH relativeFrom="column">
                  <wp:posOffset>1772920</wp:posOffset>
                </wp:positionH>
                <wp:positionV relativeFrom="paragraph">
                  <wp:posOffset>2731135</wp:posOffset>
                </wp:positionV>
                <wp:extent cx="2597150" cy="165735"/>
                <wp:effectExtent l="0" t="0" r="0" b="5715"/>
                <wp:wrapTopAndBottom/>
                <wp:docPr id="780476709" name="Text Box 1"/>
                <wp:cNvGraphicFramePr/>
                <a:graphic xmlns:a="http://schemas.openxmlformats.org/drawingml/2006/main">
                  <a:graphicData uri="http://schemas.microsoft.com/office/word/2010/wordprocessingShape">
                    <wps:wsp>
                      <wps:cNvSpPr txBox="1"/>
                      <wps:spPr>
                        <a:xfrm>
                          <a:off x="0" y="0"/>
                          <a:ext cx="2597150" cy="165735"/>
                        </a:xfrm>
                        <a:prstGeom prst="rect">
                          <a:avLst/>
                        </a:prstGeom>
                        <a:solidFill>
                          <a:prstClr val="white"/>
                        </a:solidFill>
                        <a:ln>
                          <a:noFill/>
                        </a:ln>
                      </wps:spPr>
                      <wps:txbx>
                        <w:txbxContent>
                          <w:p w14:paraId="17E46253" w14:textId="5184030B" w:rsidR="00FA1E8A" w:rsidRPr="00616FF3" w:rsidRDefault="00FA1E8A" w:rsidP="00FA1E8A">
                            <w:pPr>
                              <w:pStyle w:val="Caption"/>
                              <w:rPr>
                                <w:rFonts w:cs="Times New Roman"/>
                                <w:noProof/>
                                <w:kern w:val="0"/>
                                <w:sz w:val="26"/>
                              </w:rPr>
                            </w:pPr>
                            <w:bookmarkStart w:id="236" w:name="_Toc233647476"/>
                            <w:r>
                              <w:t xml:space="preserve">Фиг. </w:t>
                            </w:r>
                            <w:fldSimple w:instr=" SEQ Фиг. \* ARABIC ">
                              <w:r w:rsidR="00083BD5">
                                <w:rPr>
                                  <w:noProof/>
                                </w:rPr>
                                <w:t>65</w:t>
                              </w:r>
                            </w:fldSimple>
                            <w:r>
                              <w:t xml:space="preserve"> - Клиентска част, основна директория</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08359" id="_x0000_s1088" type="#_x0000_t202" style="position:absolute;left:0;text-align:left;margin-left:139.6pt;margin-top:215.05pt;width:204.5pt;height:13.0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" stroked="f">
                <v:textbox inset="0,0,0,0">
                  <w:txbxContent>
                    <w:p w14:paraId="17E46253" w14:textId="5184030B" w:rsidR="00FA1E8A" w:rsidRPr="00616FF3" w:rsidRDefault="00FA1E8A" w:rsidP="00FA1E8A">
                      <w:pPr>
                        <w:pStyle w:val="Caption"/>
                        <w:rPr>
                          <w:rFonts w:cs="Times New Roman"/>
                          <w:noProof/>
                          <w:kern w:val="0"/>
                          <w:sz w:val="26"/>
                        </w:rPr>
                      </w:pPr>
                      <w:bookmarkStart w:id="237" w:name="_Toc233647476"/>
                      <w:r>
                        <w:t xml:space="preserve">Фиг. </w:t>
                      </w:r>
                      <w:fldSimple w:instr=" SEQ Фиг. \* ARABIC ">
                        <w:r w:rsidR="00083BD5">
                          <w:rPr>
                            <w:noProof/>
                          </w:rPr>
                          <w:t>65</w:t>
                        </w:r>
                      </w:fldSimple>
                      <w:r>
                        <w:t xml:space="preserve"> - Клиентска част, основна директория</w:t>
                      </w:r>
                      <w:bookmarkEnd w:id="237"/>
                    </w:p>
                  </w:txbxContent>
                </v:textbox>
                <w10:wrap type="topAndBottom"/>
              </v:shape>
            </w:pict>
          </mc:Fallback>
        </mc:AlternateContent>
      </w:r>
      <w:r>
        <w:drawing>
          <wp:anchor distT="0" distB="0" distL="114300" distR="114300" simplePos="0" relativeHeight="251548160" behindDoc="0" locked="0" layoutInCell="1" allowOverlap="1" wp14:anchorId="411E03C1" wp14:editId="31473646">
            <wp:simplePos x="0" y="0"/>
            <wp:positionH relativeFrom="column">
              <wp:posOffset>2569672</wp:posOffset>
            </wp:positionH>
            <wp:positionV relativeFrom="paragraph">
              <wp:posOffset>1595524</wp:posOffset>
            </wp:positionV>
            <wp:extent cx="1101090" cy="1076960"/>
            <wp:effectExtent l="0" t="0" r="3810" b="8890"/>
            <wp:wrapTopAndBottom/>
            <wp:docPr id="7139008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0865" name="Picture 713900865"/>
                    <pic:cNvPicPr/>
                  </pic:nvPicPr>
                  <pic:blipFill>
                    <a:blip r:embed="rId77">
                      <a:extLst>
                        <a:ext uri="{28A0092B-C50C-407E-A947-70E740481C1C}">
                          <a14:useLocalDpi xmlns:a14="http://schemas.microsoft.com/office/drawing/2010/main" val="0"/>
                        </a:ext>
                      </a:extLst>
                    </a:blip>
                    <a:stretch>
                      <a:fillRect/>
                    </a:stretch>
                  </pic:blipFill>
                  <pic:spPr>
                    <a:xfrm>
                      <a:off x="0" y="0"/>
                      <a:ext cx="1101090" cy="1076960"/>
                    </a:xfrm>
                    <a:prstGeom prst="rect">
                      <a:avLst/>
                    </a:prstGeom>
                  </pic:spPr>
                </pic:pic>
              </a:graphicData>
            </a:graphic>
            <wp14:sizeRelH relativeFrom="margin">
              <wp14:pctWidth>0</wp14:pctWidth>
            </wp14:sizeRelH>
            <wp14:sizeRelV relativeFrom="margin">
              <wp14:pctHeight>0</wp14:pctHeight>
            </wp14:sizeRelV>
          </wp:anchor>
        </w:drawing>
      </w:r>
      <w:r w:rsidR="007C7963" w:rsidRPr="007C7963">
        <w:t>За да се овладее сложност</w:t>
      </w:r>
      <w:r w:rsidR="003D5A9F">
        <w:t>та</w:t>
      </w:r>
      <w:r w:rsidR="007C7963" w:rsidRPr="007C7963">
        <w:t xml:space="preserve"> на приложението, архитектурата стриктно следва парадигмата Feature-Driven Architecture (Архитектура, управлявана от функционалностите)</w:t>
      </w:r>
      <w:r w:rsidR="003D5A9F">
        <w:t xml:space="preserve">. </w:t>
      </w:r>
      <w:r w:rsidR="007C7963" w:rsidRPr="007C7963">
        <w:t>За разлика от традиционния подход, при който всички компоненти, страници и услуги са групирани в общи глобални папки, тук кодът е децентрализиран. Всяка бизнес функционалност е напълно капсулирана в собствен независим модул. Това гарантира висока четимост, лесно преизползване на кода и минимизира риска от конфликти при бъдещо надграждане.</w:t>
      </w:r>
    </w:p>
    <w:p w14:paraId="1FE9CC68" w14:textId="3EC02401" w:rsidR="0066536A" w:rsidRDefault="00BD5C51" w:rsidP="008B5F91">
      <w:pPr>
        <w:pStyle w:val="a1"/>
      </w:pPr>
      <w:r>
        <w:t xml:space="preserve">Основната директория </w:t>
      </w:r>
      <w:r>
        <w:rPr>
          <w:lang w:val="en-US"/>
        </w:rPr>
        <w:t>src</w:t>
      </w:r>
      <w:r w:rsidRPr="00BD5C51">
        <w:t xml:space="preserve"> </w:t>
      </w:r>
      <w:r>
        <w:t>е разделена на следните ключови модули:</w:t>
      </w:r>
    </w:p>
    <w:p w14:paraId="18A37FBB" w14:textId="77777777" w:rsidR="0066536A" w:rsidRDefault="0066536A">
      <w:pPr>
        <w:rPr>
          <w:rFonts w:ascii="Times New Roman" w:hAnsi="Times New Roman" w:cs="Times New Roman"/>
          <w:noProof/>
          <w:kern w:val="0"/>
          <w:sz w:val="26"/>
          <w:lang w:val="ru-RU"/>
        </w:rPr>
      </w:pPr>
      <w:r>
        <w:br w:type="page"/>
      </w:r>
    </w:p>
    <w:p w14:paraId="48E35BE3" w14:textId="411E5CBE" w:rsidR="00BD5C51" w:rsidRPr="00BD5C51" w:rsidRDefault="00BD5C51" w:rsidP="00BD5C51">
      <w:pPr>
        <w:pStyle w:val="a0"/>
      </w:pPr>
      <w:r>
        <w:rPr>
          <w:lang w:val="en-US"/>
        </w:rPr>
        <w:lastRenderedPageBreak/>
        <w:t xml:space="preserve">app - </w:t>
      </w:r>
      <w:r>
        <w:t>Инициализация, глобално състояние</w:t>
      </w:r>
    </w:p>
    <w:p w14:paraId="491184C0" w14:textId="0F21903E" w:rsidR="00BD5C51" w:rsidRPr="000B5DAD" w:rsidRDefault="00493905" w:rsidP="00BD5C51">
      <w:pPr>
        <w:pStyle w:val="a1"/>
        <w:rPr>
          <w:szCs w:val="26"/>
        </w:rPr>
      </w:pPr>
      <w:r>
        <mc:AlternateContent>
          <mc:Choice Requires="wps">
            <w:drawing>
              <wp:anchor distT="0" distB="0" distL="114300" distR="114300" simplePos="0" relativeHeight="251557376" behindDoc="0" locked="0" layoutInCell="1" allowOverlap="1" wp14:anchorId="10A12EE0" wp14:editId="3A07B50F">
                <wp:simplePos x="0" y="0"/>
                <wp:positionH relativeFrom="column">
                  <wp:posOffset>4664710</wp:posOffset>
                </wp:positionH>
                <wp:positionV relativeFrom="paragraph">
                  <wp:posOffset>956310</wp:posOffset>
                </wp:positionV>
                <wp:extent cx="1357630" cy="304800"/>
                <wp:effectExtent l="0" t="0" r="0" b="0"/>
                <wp:wrapSquare wrapText="bothSides"/>
                <wp:docPr id="457738379" name="Text Box 1"/>
                <wp:cNvGraphicFramePr/>
                <a:graphic xmlns:a="http://schemas.openxmlformats.org/drawingml/2006/main">
                  <a:graphicData uri="http://schemas.microsoft.com/office/word/2010/wordprocessingShape">
                    <wps:wsp>
                      <wps:cNvSpPr txBox="1"/>
                      <wps:spPr>
                        <a:xfrm>
                          <a:off x="0" y="0"/>
                          <a:ext cx="1357630" cy="304800"/>
                        </a:xfrm>
                        <a:prstGeom prst="rect">
                          <a:avLst/>
                        </a:prstGeom>
                        <a:solidFill>
                          <a:prstClr val="white"/>
                        </a:solidFill>
                        <a:ln>
                          <a:noFill/>
                        </a:ln>
                      </wps:spPr>
                      <wps:txbx>
                        <w:txbxContent>
                          <w:p w14:paraId="291B4E26" w14:textId="1E7B44BB" w:rsidR="004269A1" w:rsidRPr="00955430" w:rsidRDefault="004269A1" w:rsidP="004269A1">
                            <w:pPr>
                              <w:pStyle w:val="Caption"/>
                              <w:rPr>
                                <w:rFonts w:cs="Times New Roman"/>
                                <w:noProof/>
                                <w:kern w:val="0"/>
                                <w:sz w:val="26"/>
                                <w:szCs w:val="26"/>
                              </w:rPr>
                            </w:pPr>
                            <w:bookmarkStart w:id="238" w:name="_Toc233647477"/>
                            <w:r>
                              <w:t xml:space="preserve">Фиг. </w:t>
                            </w:r>
                            <w:fldSimple w:instr=" SEQ Фиг. \* ARABIC ">
                              <w:r w:rsidR="00083BD5">
                                <w:rPr>
                                  <w:noProof/>
                                </w:rPr>
                                <w:t>66</w:t>
                              </w:r>
                            </w:fldSimple>
                            <w:r>
                              <w:t xml:space="preserve"> -  </w:t>
                            </w:r>
                            <w:r w:rsidR="00F715A5">
                              <w:t>Клиентска директория</w:t>
                            </w:r>
                            <w:r w:rsidR="00F27B5B">
                              <w:t xml:space="preserve"> </w:t>
                            </w:r>
                            <w:r>
                              <w:rPr>
                                <w:lang w:val="en-US"/>
                              </w:rPr>
                              <w:t>app</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A12EE0" id="_x0000_s1089" type="#_x0000_t202" style="position:absolute;left:0;text-align:left;margin-left:367.3pt;margin-top:75.3pt;width:106.9pt;height:24pt;z-index:25155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" stroked="f">
                <v:textbox inset="0,0,0,0">
                  <w:txbxContent>
                    <w:p w14:paraId="291B4E26" w14:textId="1E7B44BB" w:rsidR="004269A1" w:rsidRPr="00955430" w:rsidRDefault="004269A1" w:rsidP="004269A1">
                      <w:pPr>
                        <w:pStyle w:val="Caption"/>
                        <w:rPr>
                          <w:rFonts w:cs="Times New Roman"/>
                          <w:noProof/>
                          <w:kern w:val="0"/>
                          <w:sz w:val="26"/>
                          <w:szCs w:val="26"/>
                        </w:rPr>
                      </w:pPr>
                      <w:bookmarkStart w:id="239" w:name="_Toc233647477"/>
                      <w:r>
                        <w:t xml:space="preserve">Фиг. </w:t>
                      </w:r>
                      <w:fldSimple w:instr=" SEQ Фиг. \* ARABIC ">
                        <w:r w:rsidR="00083BD5">
                          <w:rPr>
                            <w:noProof/>
                          </w:rPr>
                          <w:t>66</w:t>
                        </w:r>
                      </w:fldSimple>
                      <w:r>
                        <w:t xml:space="preserve"> -  </w:t>
                      </w:r>
                      <w:r w:rsidR="00F715A5">
                        <w:t>Клиентска директория</w:t>
                      </w:r>
                      <w:r w:rsidR="00F27B5B">
                        <w:t xml:space="preserve"> </w:t>
                      </w:r>
                      <w:r>
                        <w:rPr>
                          <w:lang w:val="en-US"/>
                        </w:rPr>
                        <w:t>app</w:t>
                      </w:r>
                      <w:bookmarkEnd w:id="239"/>
                    </w:p>
                  </w:txbxContent>
                </v:textbox>
                <w10:wrap type="square"/>
              </v:shape>
            </w:pict>
          </mc:Fallback>
        </mc:AlternateContent>
      </w:r>
      <w:r>
        <w:rPr>
          <w:szCs w:val="26"/>
        </w:rPr>
        <w:drawing>
          <wp:anchor distT="0" distB="0" distL="114300" distR="114300" simplePos="0" relativeHeight="251554304" behindDoc="0" locked="0" layoutInCell="1" allowOverlap="1" wp14:anchorId="213D48C6" wp14:editId="7C1AA581">
            <wp:simplePos x="0" y="0"/>
            <wp:positionH relativeFrom="column">
              <wp:posOffset>4605309</wp:posOffset>
            </wp:positionH>
            <wp:positionV relativeFrom="paragraph">
              <wp:posOffset>0</wp:posOffset>
            </wp:positionV>
            <wp:extent cx="1357630" cy="900430"/>
            <wp:effectExtent l="0" t="0" r="0" b="0"/>
            <wp:wrapSquare wrapText="bothSides"/>
            <wp:docPr id="13439888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8844" name="Picture 1343988844"/>
                    <pic:cNvPicPr/>
                  </pic:nvPicPr>
                  <pic:blipFill>
                    <a:blip r:embed="rId78">
                      <a:extLst>
                        <a:ext uri="{28A0092B-C50C-407E-A947-70E740481C1C}">
                          <a14:useLocalDpi xmlns:a14="http://schemas.microsoft.com/office/drawing/2010/main" val="0"/>
                        </a:ext>
                      </a:extLst>
                    </a:blip>
                    <a:stretch>
                      <a:fillRect/>
                    </a:stretch>
                  </pic:blipFill>
                  <pic:spPr>
                    <a:xfrm>
                      <a:off x="0" y="0"/>
                      <a:ext cx="1357630" cy="900430"/>
                    </a:xfrm>
                    <a:prstGeom prst="rect">
                      <a:avLst/>
                    </a:prstGeom>
                  </pic:spPr>
                </pic:pic>
              </a:graphicData>
            </a:graphic>
            <wp14:sizeRelH relativeFrom="page">
              <wp14:pctWidth>0</wp14:pctWidth>
            </wp14:sizeRelH>
            <wp14:sizeRelV relativeFrom="page">
              <wp14:pctHeight>0</wp14:pctHeight>
            </wp14:sizeRelV>
          </wp:anchor>
        </w:drawing>
      </w:r>
      <w:r w:rsidR="00BD5C51" w:rsidRPr="00BD5C51">
        <w:rPr>
          <w:szCs w:val="26"/>
        </w:rPr>
        <w:t xml:space="preserve">Това е ядрото и входната точка на приложението. Съдържа файловете за първоначално зареждане като </w:t>
      </w:r>
      <w:r w:rsidR="00BD5C51" w:rsidRPr="00BD5C51">
        <w:rPr>
          <w:rStyle w:val="HTMLCode"/>
          <w:rFonts w:ascii="Times New Roman" w:eastAsiaTheme="majorEastAsia" w:hAnsi="Times New Roman" w:cs="Times New Roman"/>
          <w:sz w:val="26"/>
          <w:szCs w:val="26"/>
        </w:rPr>
        <w:t>main.tsx</w:t>
      </w:r>
      <w:r w:rsidR="00BD5C51" w:rsidRPr="00BD5C51">
        <w:rPr>
          <w:szCs w:val="26"/>
        </w:rPr>
        <w:t xml:space="preserve"> и </w:t>
      </w:r>
      <w:r w:rsidR="00BD5C51" w:rsidRPr="00BD5C51">
        <w:rPr>
          <w:rStyle w:val="HTMLCode"/>
          <w:rFonts w:ascii="Times New Roman" w:eastAsiaTheme="majorEastAsia" w:hAnsi="Times New Roman" w:cs="Times New Roman"/>
          <w:sz w:val="26"/>
          <w:szCs w:val="26"/>
        </w:rPr>
        <w:t>App.tsx</w:t>
      </w:r>
      <w:r w:rsidR="00BD5C51" w:rsidRPr="00BD5C51">
        <w:rPr>
          <w:szCs w:val="26"/>
        </w:rPr>
        <w:t>, където се конфигурира маршрутизацията и се прилагат глобалните стилове (</w:t>
      </w:r>
      <w:r w:rsidR="00BD5C51" w:rsidRPr="00BD5C51">
        <w:rPr>
          <w:rStyle w:val="HTMLCode"/>
          <w:rFonts w:ascii="Times New Roman" w:eastAsiaTheme="majorEastAsia" w:hAnsi="Times New Roman" w:cs="Times New Roman"/>
          <w:sz w:val="26"/>
          <w:szCs w:val="26"/>
        </w:rPr>
        <w:t>index.css</w:t>
      </w:r>
      <w:r w:rsidR="00BD5C51" w:rsidRPr="00BD5C51">
        <w:rPr>
          <w:szCs w:val="26"/>
        </w:rPr>
        <w:t xml:space="preserve">, </w:t>
      </w:r>
      <w:r w:rsidR="00BD5C51" w:rsidRPr="00BD5C51">
        <w:rPr>
          <w:rStyle w:val="HTMLCode"/>
          <w:rFonts w:ascii="Times New Roman" w:eastAsiaTheme="majorEastAsia" w:hAnsi="Times New Roman" w:cs="Times New Roman"/>
          <w:sz w:val="26"/>
          <w:szCs w:val="26"/>
        </w:rPr>
        <w:t>App.css</w:t>
      </w:r>
      <w:r w:rsidR="00BD5C51" w:rsidRPr="00BD5C51">
        <w:rPr>
          <w:szCs w:val="26"/>
        </w:rPr>
        <w:t>). Тук приложението се "обвива" с необходимите глобални контексти.</w:t>
      </w:r>
    </w:p>
    <w:p w14:paraId="11DB7138" w14:textId="0DBC4B58" w:rsidR="004269A1" w:rsidRPr="004269A1" w:rsidRDefault="00135765" w:rsidP="004269A1">
      <w:pPr>
        <w:pStyle w:val="a0"/>
        <w:rPr>
          <w:lang w:val="en-US"/>
        </w:rPr>
      </w:pPr>
      <w:r>
        <w:drawing>
          <wp:anchor distT="0" distB="0" distL="114300" distR="114300" simplePos="0" relativeHeight="251560448" behindDoc="0" locked="0" layoutInCell="1" allowOverlap="1" wp14:anchorId="423049B3" wp14:editId="52231AAC">
            <wp:simplePos x="0" y="0"/>
            <wp:positionH relativeFrom="column">
              <wp:posOffset>4345709</wp:posOffset>
            </wp:positionH>
            <wp:positionV relativeFrom="paragraph">
              <wp:posOffset>292100</wp:posOffset>
            </wp:positionV>
            <wp:extent cx="1852930" cy="3796030"/>
            <wp:effectExtent l="0" t="0" r="0" b="0"/>
            <wp:wrapSquare wrapText="bothSides"/>
            <wp:docPr id="6672500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092" name="Picture 667250092"/>
                    <pic:cNvPicPr/>
                  </pic:nvPicPr>
                  <pic:blipFill>
                    <a:blip r:embed="rId79">
                      <a:extLst>
                        <a:ext uri="{28A0092B-C50C-407E-A947-70E740481C1C}">
                          <a14:useLocalDpi xmlns:a14="http://schemas.microsoft.com/office/drawing/2010/main" val="0"/>
                        </a:ext>
                      </a:extLst>
                    </a:blip>
                    <a:stretch>
                      <a:fillRect/>
                    </a:stretch>
                  </pic:blipFill>
                  <pic:spPr>
                    <a:xfrm>
                      <a:off x="0" y="0"/>
                      <a:ext cx="1852930" cy="3796030"/>
                    </a:xfrm>
                    <a:prstGeom prst="rect">
                      <a:avLst/>
                    </a:prstGeom>
                  </pic:spPr>
                </pic:pic>
              </a:graphicData>
            </a:graphic>
            <wp14:sizeRelH relativeFrom="margin">
              <wp14:pctWidth>0</wp14:pctWidth>
            </wp14:sizeRelH>
            <wp14:sizeRelV relativeFrom="margin">
              <wp14:pctHeight>0</wp14:pctHeight>
            </wp14:sizeRelV>
          </wp:anchor>
        </w:drawing>
      </w:r>
      <w:r w:rsidR="004269A1">
        <w:rPr>
          <w:lang w:val="en-US"/>
        </w:rPr>
        <w:t xml:space="preserve">common - </w:t>
      </w:r>
      <w:r w:rsidR="004269A1">
        <w:t>Споделени ресурси</w:t>
      </w:r>
    </w:p>
    <w:p w14:paraId="74EFB4FD" w14:textId="74A75C3C" w:rsidR="004269A1" w:rsidRPr="00F715A5" w:rsidRDefault="00493905" w:rsidP="004269A1">
      <w:pPr>
        <w:pStyle w:val="a1"/>
      </w:pPr>
      <w:r w:rsidRPr="00135765">
        <w:drawing>
          <wp:anchor distT="0" distB="0" distL="114300" distR="114300" simplePos="0" relativeHeight="251566592" behindDoc="0" locked="0" layoutInCell="1" allowOverlap="1" wp14:anchorId="41D965C7" wp14:editId="3904A8EA">
            <wp:simplePos x="0" y="0"/>
            <wp:positionH relativeFrom="column">
              <wp:posOffset>4671060</wp:posOffset>
            </wp:positionH>
            <wp:positionV relativeFrom="paragraph">
              <wp:posOffset>4330700</wp:posOffset>
            </wp:positionV>
            <wp:extent cx="1385570" cy="2131695"/>
            <wp:effectExtent l="0" t="0" r="5080" b="1905"/>
            <wp:wrapSquare wrapText="bothSides"/>
            <wp:docPr id="1530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920" name=""/>
                    <pic:cNvPicPr/>
                  </pic:nvPicPr>
                  <pic:blipFill>
                    <a:blip r:embed="rId80"/>
                    <a:stretch>
                      <a:fillRect/>
                    </a:stretch>
                  </pic:blipFill>
                  <pic:spPr>
                    <a:xfrm>
                      <a:off x="0" y="0"/>
                      <a:ext cx="1385570" cy="2131695"/>
                    </a:xfrm>
                    <a:prstGeom prst="rect">
                      <a:avLst/>
                    </a:prstGeom>
                  </pic:spPr>
                </pic:pic>
              </a:graphicData>
            </a:graphic>
            <wp14:sizeRelH relativeFrom="margin">
              <wp14:pctWidth>0</wp14:pctWidth>
            </wp14:sizeRelH>
            <wp14:sizeRelV relativeFrom="margin">
              <wp14:pctHeight>0</wp14:pctHeight>
            </wp14:sizeRelV>
          </wp:anchor>
        </w:drawing>
      </w:r>
      <w:r w:rsidR="001D6A5A">
        <mc:AlternateContent>
          <mc:Choice Requires="wps">
            <w:drawing>
              <wp:anchor distT="0" distB="0" distL="114300" distR="114300" simplePos="0" relativeHeight="251563520" behindDoc="0" locked="0" layoutInCell="1" allowOverlap="1" wp14:anchorId="7DD205E0" wp14:editId="61DED400">
                <wp:simplePos x="0" y="0"/>
                <wp:positionH relativeFrom="column">
                  <wp:posOffset>4342823</wp:posOffset>
                </wp:positionH>
                <wp:positionV relativeFrom="paragraph">
                  <wp:posOffset>3865130</wp:posOffset>
                </wp:positionV>
                <wp:extent cx="1852930" cy="241935"/>
                <wp:effectExtent l="0" t="0" r="0" b="5715"/>
                <wp:wrapSquare wrapText="bothSides"/>
                <wp:docPr id="838834923" name="Text Box 1"/>
                <wp:cNvGraphicFramePr/>
                <a:graphic xmlns:a="http://schemas.openxmlformats.org/drawingml/2006/main">
                  <a:graphicData uri="http://schemas.microsoft.com/office/word/2010/wordprocessingShape">
                    <wps:wsp>
                      <wps:cNvSpPr txBox="1"/>
                      <wps:spPr>
                        <a:xfrm>
                          <a:off x="0" y="0"/>
                          <a:ext cx="1852930" cy="241935"/>
                        </a:xfrm>
                        <a:prstGeom prst="rect">
                          <a:avLst/>
                        </a:prstGeom>
                        <a:solidFill>
                          <a:prstClr val="white"/>
                        </a:solidFill>
                        <a:ln>
                          <a:noFill/>
                        </a:ln>
                      </wps:spPr>
                      <wps:txbx>
                        <w:txbxContent>
                          <w:p w14:paraId="182E6C15" w14:textId="63BC84FE" w:rsidR="001D6A5A" w:rsidRPr="001702BC" w:rsidRDefault="001D6A5A" w:rsidP="001D6A5A">
                            <w:pPr>
                              <w:pStyle w:val="Caption"/>
                              <w:rPr>
                                <w:rFonts w:cs="Times New Roman"/>
                                <w:b/>
                                <w:noProof/>
                                <w:kern w:val="0"/>
                                <w:sz w:val="28"/>
                              </w:rPr>
                            </w:pPr>
                            <w:bookmarkStart w:id="240" w:name="_Toc233647478"/>
                            <w:r>
                              <w:t xml:space="preserve">Фиг. </w:t>
                            </w:r>
                            <w:fldSimple w:instr=" SEQ Фиг. \* ARABIC ">
                              <w:r w:rsidR="00083BD5">
                                <w:rPr>
                                  <w:noProof/>
                                </w:rPr>
                                <w:t>67</w:t>
                              </w:r>
                            </w:fldSimple>
                            <w:r>
                              <w:t xml:space="preserve"> - </w:t>
                            </w:r>
                            <w:r w:rsidR="00594045">
                              <w:t>Клиентска директория</w:t>
                            </w:r>
                            <w:r>
                              <w:t xml:space="preserve"> </w:t>
                            </w:r>
                            <w:r>
                              <w:rPr>
                                <w:lang w:val="en-US"/>
                              </w:rPr>
                              <w:t>common</w:t>
                            </w:r>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205E0" id="_x0000_s1090" type="#_x0000_t202" style="position:absolute;left:0;text-align:left;margin-left:341.95pt;margin-top:304.35pt;width:145.9pt;height:19.05pt;z-index:25156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" stroked="f">
                <v:textbox inset="0,0,0,0">
                  <w:txbxContent>
                    <w:p w14:paraId="182E6C15" w14:textId="63BC84FE" w:rsidR="001D6A5A" w:rsidRPr="001702BC" w:rsidRDefault="001D6A5A" w:rsidP="001D6A5A">
                      <w:pPr>
                        <w:pStyle w:val="Caption"/>
                        <w:rPr>
                          <w:rFonts w:cs="Times New Roman"/>
                          <w:b/>
                          <w:noProof/>
                          <w:kern w:val="0"/>
                          <w:sz w:val="28"/>
                        </w:rPr>
                      </w:pPr>
                      <w:bookmarkStart w:id="241" w:name="_Toc233647478"/>
                      <w:r>
                        <w:t xml:space="preserve">Фиг. </w:t>
                      </w:r>
                      <w:fldSimple w:instr=" SEQ Фиг. \* ARABIC ">
                        <w:r w:rsidR="00083BD5">
                          <w:rPr>
                            <w:noProof/>
                          </w:rPr>
                          <w:t>67</w:t>
                        </w:r>
                      </w:fldSimple>
                      <w:r>
                        <w:t xml:space="preserve"> - </w:t>
                      </w:r>
                      <w:r w:rsidR="00594045">
                        <w:t>Клиентска директория</w:t>
                      </w:r>
                      <w:r>
                        <w:t xml:space="preserve"> </w:t>
                      </w:r>
                      <w:r>
                        <w:rPr>
                          <w:lang w:val="en-US"/>
                        </w:rPr>
                        <w:t>common</w:t>
                      </w:r>
                      <w:bookmarkEnd w:id="241"/>
                    </w:p>
                  </w:txbxContent>
                </v:textbox>
                <w10:wrap type="square"/>
              </v:shape>
            </w:pict>
          </mc:Fallback>
        </mc:AlternateContent>
      </w:r>
      <w:r w:rsidR="00C20D62">
        <w:t xml:space="preserve">В тази директория </w:t>
      </w:r>
      <w:r w:rsidR="00CB7A16">
        <w:t>са изнесени</w:t>
      </w:r>
      <w:r w:rsidR="00C20D62">
        <w:t xml:space="preserve"> </w:t>
      </w:r>
      <w:r w:rsidR="00CB7A16">
        <w:t>универсалн</w:t>
      </w:r>
      <w:r w:rsidR="00F27B5B">
        <w:rPr>
          <w:lang w:val="bg-BG"/>
        </w:rPr>
        <w:t>а</w:t>
      </w:r>
      <w:r w:rsidR="00CB7A16">
        <w:t xml:space="preserve"> </w:t>
      </w:r>
      <w:r w:rsidR="00C20D62">
        <w:t xml:space="preserve">логика и визуални елементи, </w:t>
      </w:r>
      <w:r w:rsidR="00CB7A16">
        <w:t>които</w:t>
      </w:r>
      <w:r w:rsidR="00C20D62">
        <w:t xml:space="preserve"> се преизползват в различни модули. </w:t>
      </w:r>
      <w:r w:rsidR="00CB7A16">
        <w:t>В</w:t>
      </w:r>
      <w:r w:rsidR="00C20D62">
        <w:t xml:space="preserve"> </w:t>
      </w:r>
      <w:r w:rsidR="004269A1" w:rsidRPr="00C71CA8">
        <w:rPr>
          <w:rStyle w:val="HTMLCode"/>
          <w:rFonts w:ascii="Times New Roman" w:eastAsiaTheme="minorHAnsi" w:hAnsi="Times New Roman" w:cs="Times New Roman"/>
          <w:i/>
          <w:iCs/>
          <w:sz w:val="26"/>
          <w:szCs w:val="24"/>
        </w:rPr>
        <w:t>components</w:t>
      </w:r>
      <w:r w:rsidR="004269A1" w:rsidRPr="004269A1">
        <w:t xml:space="preserve"> </w:t>
      </w:r>
      <w:r w:rsidR="00CB7A16">
        <w:t xml:space="preserve">се намират </w:t>
      </w:r>
      <w:r w:rsidR="004269A1" w:rsidRPr="004269A1">
        <w:t>бутони, модални прозорци, падащи менюта</w:t>
      </w:r>
      <w:r w:rsidR="00CB7A16">
        <w:t>; в</w:t>
      </w:r>
      <w:r w:rsidR="00C20D62">
        <w:t xml:space="preserve"> </w:t>
      </w:r>
      <w:r w:rsidR="004269A1" w:rsidRPr="00C71CA8">
        <w:rPr>
          <w:rStyle w:val="HTMLCode"/>
          <w:rFonts w:ascii="Times New Roman" w:eastAsiaTheme="minorHAnsi" w:hAnsi="Times New Roman" w:cs="Times New Roman"/>
          <w:i/>
          <w:iCs/>
          <w:sz w:val="26"/>
          <w:szCs w:val="24"/>
        </w:rPr>
        <w:t>layouts</w:t>
      </w:r>
      <w:r w:rsidR="004269A1" w:rsidRPr="004269A1">
        <w:t xml:space="preserve"> </w:t>
      </w:r>
      <w:r w:rsidR="00CB7A16">
        <w:t>- с</w:t>
      </w:r>
      <w:r w:rsidR="004269A1" w:rsidRPr="004269A1">
        <w:t>труктурни шаблони за страницит</w:t>
      </w:r>
      <w:r w:rsidR="00CB7A16">
        <w:t xml:space="preserve">е, </w:t>
      </w:r>
      <w:r w:rsidR="004269A1" w:rsidRPr="004269A1">
        <w:t xml:space="preserve">напр. </w:t>
      </w:r>
      <w:r w:rsidR="004269A1" w:rsidRPr="004269A1">
        <w:rPr>
          <w:rStyle w:val="HTMLCode"/>
          <w:rFonts w:ascii="Times New Roman" w:eastAsiaTheme="minorHAnsi" w:hAnsi="Times New Roman" w:cs="Times New Roman"/>
          <w:sz w:val="26"/>
          <w:szCs w:val="24"/>
        </w:rPr>
        <w:t>MainLayout</w:t>
      </w:r>
      <w:r w:rsidR="004269A1" w:rsidRPr="004269A1">
        <w:t xml:space="preserve"> за публичната част и </w:t>
      </w:r>
      <w:r w:rsidR="004269A1" w:rsidRPr="004269A1">
        <w:rPr>
          <w:rStyle w:val="HTMLCode"/>
          <w:rFonts w:ascii="Times New Roman" w:eastAsiaTheme="minorHAnsi" w:hAnsi="Times New Roman" w:cs="Times New Roman"/>
          <w:sz w:val="26"/>
          <w:szCs w:val="24"/>
        </w:rPr>
        <w:t>AdminLayout</w:t>
      </w:r>
      <w:r w:rsidR="004269A1" w:rsidRPr="004269A1">
        <w:t xml:space="preserve"> за административното табло.</w:t>
      </w:r>
      <w:r w:rsidR="00C20D62">
        <w:t xml:space="preserve"> </w:t>
      </w:r>
      <w:r w:rsidR="00CB7A16">
        <w:t xml:space="preserve">В </w:t>
      </w:r>
      <w:r w:rsidR="004269A1" w:rsidRPr="00C71CA8">
        <w:rPr>
          <w:rStyle w:val="HTMLCode"/>
          <w:rFonts w:ascii="Times New Roman" w:eastAsiaTheme="minorHAnsi" w:hAnsi="Times New Roman" w:cs="Times New Roman"/>
          <w:i/>
          <w:iCs/>
          <w:sz w:val="26"/>
          <w:szCs w:val="24"/>
        </w:rPr>
        <w:t>context</w:t>
      </w:r>
      <w:r w:rsidR="004269A1" w:rsidRPr="004269A1">
        <w:t xml:space="preserve"> </w:t>
      </w:r>
      <w:r w:rsidR="00CB7A16">
        <w:t>са разположени</w:t>
      </w:r>
      <w:r w:rsidR="004269A1" w:rsidRPr="004269A1">
        <w:t xml:space="preserve"> </w:t>
      </w:r>
      <w:r w:rsidR="00CB7A16">
        <w:t>г</w:t>
      </w:r>
      <w:r w:rsidR="004269A1" w:rsidRPr="004269A1">
        <w:t>лобални състояния</w:t>
      </w:r>
      <w:r w:rsidR="00CB7A16">
        <w:t xml:space="preserve">, в </w:t>
      </w:r>
      <w:r w:rsidR="004269A1" w:rsidRPr="00C71CA8">
        <w:rPr>
          <w:rStyle w:val="HTMLCode"/>
          <w:rFonts w:ascii="Times New Roman" w:eastAsiaTheme="minorHAnsi" w:hAnsi="Times New Roman" w:cs="Times New Roman"/>
          <w:i/>
          <w:iCs/>
          <w:sz w:val="26"/>
          <w:szCs w:val="24"/>
        </w:rPr>
        <w:t>service</w:t>
      </w:r>
      <w:r w:rsidR="00CB7A16">
        <w:t xml:space="preserve"> е базовият </w:t>
      </w:r>
      <w:r w:rsidR="004269A1" w:rsidRPr="004269A1">
        <w:t>HTTP клиент (</w:t>
      </w:r>
      <w:r w:rsidR="004269A1" w:rsidRPr="004269A1">
        <w:rPr>
          <w:rStyle w:val="HTMLCode"/>
          <w:rFonts w:ascii="Times New Roman" w:eastAsiaTheme="minorHAnsi" w:hAnsi="Times New Roman" w:cs="Times New Roman"/>
          <w:sz w:val="26"/>
          <w:szCs w:val="24"/>
        </w:rPr>
        <w:t>client.ts</w:t>
      </w:r>
      <w:r w:rsidR="004269A1" w:rsidRPr="004269A1">
        <w:t>), конфигуриран да добавя автоматично авторизационни токени</w:t>
      </w:r>
      <w:r w:rsidR="00F0428D">
        <w:t xml:space="preserve"> </w:t>
      </w:r>
      <w:r w:rsidR="004269A1" w:rsidRPr="004269A1">
        <w:t xml:space="preserve">към всяка мрежова заявка към </w:t>
      </w:r>
      <w:r w:rsidR="00085155">
        <w:t>сървъра</w:t>
      </w:r>
      <w:r w:rsidR="004269A1" w:rsidRPr="004269A1">
        <w:t>.</w:t>
      </w:r>
      <w:r w:rsidR="00085155">
        <w:t xml:space="preserve"> В </w:t>
      </w:r>
      <w:r w:rsidR="004269A1" w:rsidRPr="00C71CA8">
        <w:rPr>
          <w:rStyle w:val="HTMLCode"/>
          <w:rFonts w:ascii="Times New Roman" w:eastAsiaTheme="minorHAnsi" w:hAnsi="Times New Roman" w:cs="Times New Roman"/>
          <w:i/>
          <w:iCs/>
          <w:sz w:val="26"/>
          <w:szCs w:val="24"/>
        </w:rPr>
        <w:t>pages</w:t>
      </w:r>
      <w:r w:rsidR="004269A1" w:rsidRPr="004269A1">
        <w:t xml:space="preserve"> </w:t>
      </w:r>
      <w:r w:rsidR="00085155">
        <w:t>се намират шаблони за</w:t>
      </w:r>
      <w:r w:rsidR="004269A1" w:rsidRPr="004269A1">
        <w:t xml:space="preserve"> </w:t>
      </w:r>
      <w:r w:rsidR="00085155">
        <w:t>с</w:t>
      </w:r>
      <w:r w:rsidR="004269A1" w:rsidRPr="004269A1">
        <w:t xml:space="preserve">истемни страници за </w:t>
      </w:r>
      <w:r w:rsidR="00085155">
        <w:t>различни състояния на платформата.</w:t>
      </w:r>
      <w:r w:rsidR="001D6A5A" w:rsidRPr="001D6A5A">
        <w:t xml:space="preserve"> </w:t>
      </w:r>
      <w:r w:rsidR="001D6A5A" w:rsidRPr="001D6A5A">
        <w:rPr>
          <w:szCs w:val="26"/>
        </w:rPr>
        <w:t xml:space="preserve">Специфичната бизнес логика, ролевият контрол и управлението на сесийното състояние са изнесени в </w:t>
      </w:r>
      <w:r w:rsidR="001D6A5A" w:rsidRPr="00C71CA8">
        <w:rPr>
          <w:rStyle w:val="HTMLCode"/>
          <w:rFonts w:ascii="Times New Roman" w:eastAsiaTheme="majorEastAsia" w:hAnsi="Times New Roman" w:cs="Times New Roman"/>
          <w:i/>
          <w:iCs/>
          <w:sz w:val="26"/>
          <w:szCs w:val="26"/>
        </w:rPr>
        <w:t>hooks</w:t>
      </w:r>
      <w:r w:rsidR="001D6A5A" w:rsidRPr="001D6A5A">
        <w:rPr>
          <w:szCs w:val="26"/>
        </w:rPr>
        <w:t xml:space="preserve">, докато </w:t>
      </w:r>
      <w:r w:rsidR="001D6A5A">
        <w:rPr>
          <w:szCs w:val="26"/>
        </w:rPr>
        <w:t>за</w:t>
      </w:r>
      <w:r w:rsidR="001D6A5A" w:rsidRPr="001D6A5A">
        <w:rPr>
          <w:szCs w:val="26"/>
        </w:rPr>
        <w:t xml:space="preserve"> осигуряване на стриктна типизация при обмена на данни между клиента и сървъра се използват интерфейси, дефинирани в </w:t>
      </w:r>
      <w:r w:rsidR="001D6A5A" w:rsidRPr="00C71CA8">
        <w:rPr>
          <w:rStyle w:val="HTMLCode"/>
          <w:rFonts w:ascii="Times New Roman" w:eastAsiaTheme="majorEastAsia" w:hAnsi="Times New Roman" w:cs="Times New Roman"/>
          <w:i/>
          <w:iCs/>
          <w:sz w:val="26"/>
          <w:szCs w:val="26"/>
        </w:rPr>
        <w:t>types</w:t>
      </w:r>
      <w:r w:rsidR="001D6A5A" w:rsidRPr="001D6A5A">
        <w:rPr>
          <w:szCs w:val="26"/>
        </w:rPr>
        <w:t>, а помощните алгоритми и функции</w:t>
      </w:r>
      <w:r w:rsidR="001D6A5A">
        <w:rPr>
          <w:szCs w:val="26"/>
        </w:rPr>
        <w:t xml:space="preserve"> </w:t>
      </w:r>
      <w:r w:rsidR="001D6A5A" w:rsidRPr="001D6A5A">
        <w:rPr>
          <w:szCs w:val="26"/>
        </w:rPr>
        <w:t xml:space="preserve">са изолирани в директория </w:t>
      </w:r>
      <w:r w:rsidR="001D6A5A" w:rsidRPr="00C71CA8">
        <w:rPr>
          <w:rStyle w:val="HTMLCode"/>
          <w:rFonts w:ascii="Times New Roman" w:eastAsiaTheme="majorEastAsia" w:hAnsi="Times New Roman" w:cs="Times New Roman"/>
          <w:i/>
          <w:iCs/>
          <w:sz w:val="26"/>
          <w:szCs w:val="26"/>
        </w:rPr>
        <w:t>utils</w:t>
      </w:r>
      <w:r w:rsidR="001D6A5A" w:rsidRPr="001D6A5A">
        <w:rPr>
          <w:szCs w:val="26"/>
        </w:rPr>
        <w:t>.</w:t>
      </w:r>
      <w:r w:rsidR="001D6A5A">
        <w:rPr>
          <w:szCs w:val="26"/>
        </w:rPr>
        <w:t xml:space="preserve"> В </w:t>
      </w:r>
      <w:r w:rsidR="001D6A5A" w:rsidRPr="00C71CA8">
        <w:rPr>
          <w:i/>
          <w:iCs/>
        </w:rPr>
        <w:t>websocket</w:t>
      </w:r>
      <w:r w:rsidR="001D6A5A" w:rsidRPr="001D6A5A">
        <w:t xml:space="preserve"> </w:t>
      </w:r>
      <w:r w:rsidR="001D6A5A">
        <w:t>са и</w:t>
      </w:r>
      <w:r w:rsidR="001D6A5A" w:rsidRPr="001D6A5A">
        <w:t>золира</w:t>
      </w:r>
      <w:r w:rsidR="001D6A5A">
        <w:t>ни</w:t>
      </w:r>
      <w:r w:rsidR="001D6A5A" w:rsidRPr="001D6A5A">
        <w:t xml:space="preserve"> специфичната логика и типове за поддръжка на двупосочната комуникация, необходима за функционирането на чат системата и модула за известия в реално време</w:t>
      </w:r>
      <w:r w:rsidR="001D6A5A">
        <w:t>.</w:t>
      </w:r>
    </w:p>
    <w:p w14:paraId="670BAA17" w14:textId="6AD053BB" w:rsidR="00135765" w:rsidRPr="00135765" w:rsidRDefault="00135765" w:rsidP="00135765">
      <w:pPr>
        <w:pStyle w:val="a0"/>
        <w:rPr>
          <w:lang w:val="en-US"/>
        </w:rPr>
      </w:pPr>
      <w:r>
        <w:rPr>
          <w:lang w:val="en-US"/>
        </w:rPr>
        <w:t xml:space="preserve">auth - </w:t>
      </w:r>
      <w:r>
        <w:t>Удостоверяване, сигурност</w:t>
      </w:r>
    </w:p>
    <w:p w14:paraId="4940C4B0" w14:textId="3DBA9650" w:rsidR="0062239C" w:rsidRDefault="0066536A" w:rsidP="0066536A">
      <w:pPr>
        <w:pStyle w:val="a1"/>
      </w:pPr>
      <w:r>
        <mc:AlternateContent>
          <mc:Choice Requires="wps">
            <w:drawing>
              <wp:anchor distT="0" distB="0" distL="114300" distR="114300" simplePos="0" relativeHeight="251569664" behindDoc="0" locked="0" layoutInCell="1" allowOverlap="1" wp14:anchorId="36D17463" wp14:editId="7290F2AC">
                <wp:simplePos x="0" y="0"/>
                <wp:positionH relativeFrom="column">
                  <wp:posOffset>4721225</wp:posOffset>
                </wp:positionH>
                <wp:positionV relativeFrom="paragraph">
                  <wp:posOffset>1475105</wp:posOffset>
                </wp:positionV>
                <wp:extent cx="1385570" cy="283845"/>
                <wp:effectExtent l="0" t="0" r="5080" b="1905"/>
                <wp:wrapSquare wrapText="bothSides"/>
                <wp:docPr id="766957225" name="Text Box 1"/>
                <wp:cNvGraphicFramePr/>
                <a:graphic xmlns:a="http://schemas.openxmlformats.org/drawingml/2006/main">
                  <a:graphicData uri="http://schemas.microsoft.com/office/word/2010/wordprocessingShape">
                    <wps:wsp>
                      <wps:cNvSpPr txBox="1"/>
                      <wps:spPr>
                        <a:xfrm>
                          <a:off x="0" y="0"/>
                          <a:ext cx="1385570" cy="283845"/>
                        </a:xfrm>
                        <a:prstGeom prst="rect">
                          <a:avLst/>
                        </a:prstGeom>
                        <a:solidFill>
                          <a:prstClr val="white"/>
                        </a:solidFill>
                        <a:ln>
                          <a:noFill/>
                        </a:ln>
                      </wps:spPr>
                      <wps:txbx>
                        <w:txbxContent>
                          <w:p w14:paraId="7E40CE46" w14:textId="3CFD3A2B" w:rsidR="00135765" w:rsidRPr="009E02A4" w:rsidRDefault="00135765" w:rsidP="00135765">
                            <w:pPr>
                              <w:pStyle w:val="Caption"/>
                              <w:rPr>
                                <w:rFonts w:cs="Times New Roman"/>
                                <w:b/>
                                <w:noProof/>
                                <w:kern w:val="0"/>
                                <w:sz w:val="28"/>
                              </w:rPr>
                            </w:pPr>
                            <w:bookmarkStart w:id="242" w:name="_Toc233647479"/>
                            <w:r>
                              <w:t xml:space="preserve">Фиг. </w:t>
                            </w:r>
                            <w:fldSimple w:instr=" SEQ Фиг. \* ARABIC ">
                              <w:r w:rsidR="00083BD5">
                                <w:rPr>
                                  <w:noProof/>
                                </w:rPr>
                                <w:t>68</w:t>
                              </w:r>
                            </w:fldSimple>
                            <w:r>
                              <w:rPr>
                                <w:lang w:val="en-US"/>
                              </w:rPr>
                              <w:t xml:space="preserve"> -</w:t>
                            </w:r>
                            <w:r>
                              <w:t xml:space="preserve"> </w:t>
                            </w:r>
                            <w:r w:rsidR="00594045">
                              <w:t>Клиентска д</w:t>
                            </w:r>
                            <w:r>
                              <w:t>иректория</w:t>
                            </w:r>
                            <w:r>
                              <w:rPr>
                                <w:lang w:val="en-US"/>
                              </w:rPr>
                              <w:t xml:space="preserve"> auth</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17463" id="_x0000_s1091" type="#_x0000_t202" style="position:absolute;left:0;text-align:left;margin-left:371.75pt;margin-top:116.15pt;width:109.1pt;height:22.35pt;z-index:25156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Z8HAIAAEMEAAAOAAAAZHJzL2Uyb0RvYy54bWysU02P2jAQvVfqf7B8LwG2bF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" stroked="f">
                <v:textbox inset="0,0,0,0">
                  <w:txbxContent>
                    <w:p w14:paraId="7E40CE46" w14:textId="3CFD3A2B" w:rsidR="00135765" w:rsidRPr="009E02A4" w:rsidRDefault="00135765" w:rsidP="00135765">
                      <w:pPr>
                        <w:pStyle w:val="Caption"/>
                        <w:rPr>
                          <w:rFonts w:cs="Times New Roman"/>
                          <w:b/>
                          <w:noProof/>
                          <w:kern w:val="0"/>
                          <w:sz w:val="28"/>
                        </w:rPr>
                      </w:pPr>
                      <w:bookmarkStart w:id="243" w:name="_Toc233647479"/>
                      <w:r>
                        <w:t xml:space="preserve">Фиг. </w:t>
                      </w:r>
                      <w:fldSimple w:instr=" SEQ Фиг. \* ARABIC ">
                        <w:r w:rsidR="00083BD5">
                          <w:rPr>
                            <w:noProof/>
                          </w:rPr>
                          <w:t>68</w:t>
                        </w:r>
                      </w:fldSimple>
                      <w:r>
                        <w:rPr>
                          <w:lang w:val="en-US"/>
                        </w:rPr>
                        <w:t xml:space="preserve"> -</w:t>
                      </w:r>
                      <w:r>
                        <w:t xml:space="preserve"> </w:t>
                      </w:r>
                      <w:r w:rsidR="00594045">
                        <w:t>Клиентска д</w:t>
                      </w:r>
                      <w:r>
                        <w:t>иректория</w:t>
                      </w:r>
                      <w:r>
                        <w:rPr>
                          <w:lang w:val="en-US"/>
                        </w:rPr>
                        <w:t xml:space="preserve"> auth</w:t>
                      </w:r>
                      <w:bookmarkEnd w:id="243"/>
                    </w:p>
                  </w:txbxContent>
                </v:textbox>
                <w10:wrap type="square"/>
              </v:shape>
            </w:pict>
          </mc:Fallback>
        </mc:AlternateContent>
      </w:r>
      <w:r w:rsidR="00135765">
        <w:t>Напълно изолиран модул, отговарящ за жизнения цикъл на потребителската сесия. Съдържа страниците за вход, регистрация и възстановяване на парола, както и специфични компоненти, напр. формуляри за регистрация и вход. Тук се намират и инструментите за защита на маршрутите на фронтенд ниво, които не позволяват на неидентифицирани лица да достъпват защитени екрани.</w:t>
      </w:r>
      <w:r w:rsidR="0062239C">
        <w:br w:type="page"/>
      </w:r>
    </w:p>
    <w:p w14:paraId="623C650E" w14:textId="01B96035" w:rsidR="008B5F91" w:rsidRDefault="000875ED" w:rsidP="000875ED">
      <w:pPr>
        <w:pStyle w:val="a0"/>
      </w:pPr>
      <w:r>
        <w:rPr>
          <w:lang w:val="en-US"/>
        </w:rPr>
        <w:lastRenderedPageBreak/>
        <w:t xml:space="preserve">features - </w:t>
      </w:r>
      <w:r>
        <w:t>Бизнес модули</w:t>
      </w:r>
    </w:p>
    <w:p w14:paraId="5419C1D4" w14:textId="6C2211D2" w:rsidR="0069417B" w:rsidRPr="0069417B" w:rsidRDefault="0069417B" w:rsidP="0069417B">
      <w:pPr>
        <w:pStyle w:val="a1"/>
        <w:rPr>
          <w:szCs w:val="26"/>
        </w:rPr>
      </w:pPr>
      <w:r w:rsidRPr="0069417B">
        <w:rPr>
          <w:szCs w:val="26"/>
        </w:rPr>
        <w:t>Това е същинската част на потребителския интерфейс, разделена на независими бизнес домейни. Всеки един подмодул вътре притежава микро-архитектура, съдържаща:</w:t>
      </w:r>
    </w:p>
    <w:p w14:paraId="7B2DD28E" w14:textId="4C9A7B79"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pages</w:t>
      </w:r>
      <w:r w:rsidRPr="00142612">
        <w:rPr>
          <w:szCs w:val="26"/>
        </w:rPr>
        <w:t xml:space="preserve"> </w:t>
      </w:r>
      <w:r w:rsidR="00142612" w:rsidRPr="00142612">
        <w:rPr>
          <w:szCs w:val="26"/>
        </w:rPr>
        <w:t>-</w:t>
      </w:r>
      <w:r w:rsidRPr="00142612">
        <w:rPr>
          <w:szCs w:val="26"/>
        </w:rPr>
        <w:t xml:space="preserve"> Цялостни екрани, свързани с конкретната функционалност (напр. </w:t>
      </w:r>
      <w:r w:rsidRPr="00142612">
        <w:rPr>
          <w:rStyle w:val="HTMLCode"/>
          <w:rFonts w:ascii="Times New Roman" w:eastAsiaTheme="majorEastAsia" w:hAnsi="Times New Roman" w:cs="Times New Roman"/>
          <w:sz w:val="26"/>
          <w:szCs w:val="26"/>
        </w:rPr>
        <w:t>CreateOfferPage</w:t>
      </w:r>
      <w:r w:rsidRPr="00142612">
        <w:rPr>
          <w:szCs w:val="26"/>
        </w:rPr>
        <w:t xml:space="preserve">, </w:t>
      </w:r>
      <w:r w:rsidRPr="00142612">
        <w:rPr>
          <w:rStyle w:val="HTMLCode"/>
          <w:rFonts w:ascii="Times New Roman" w:eastAsiaTheme="majorEastAsia" w:hAnsi="Times New Roman" w:cs="Times New Roman"/>
          <w:sz w:val="26"/>
          <w:szCs w:val="26"/>
        </w:rPr>
        <w:t>OffersPage</w:t>
      </w:r>
      <w:r w:rsidRPr="00142612">
        <w:rPr>
          <w:szCs w:val="26"/>
        </w:rPr>
        <w:t>).</w:t>
      </w:r>
    </w:p>
    <w:p w14:paraId="27F38B0C" w14:textId="04A0131B"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components</w:t>
      </w:r>
      <w:r w:rsidRPr="00142612">
        <w:rPr>
          <w:szCs w:val="26"/>
        </w:rPr>
        <w:t xml:space="preserve"> </w:t>
      </w:r>
      <w:r w:rsidR="00142612" w:rsidRPr="00142612">
        <w:rPr>
          <w:szCs w:val="26"/>
        </w:rPr>
        <w:t>-</w:t>
      </w:r>
      <w:r w:rsidRPr="00142612">
        <w:rPr>
          <w:szCs w:val="26"/>
        </w:rPr>
        <w:t xml:space="preserve"> Специфични за домейна визуални блокове, които нямат смисъл извън него (напр. </w:t>
      </w:r>
      <w:r w:rsidRPr="00142612">
        <w:rPr>
          <w:rStyle w:val="HTMLCode"/>
          <w:rFonts w:ascii="Times New Roman" w:eastAsiaTheme="majorEastAsia" w:hAnsi="Times New Roman" w:cs="Times New Roman"/>
          <w:sz w:val="26"/>
          <w:szCs w:val="26"/>
        </w:rPr>
        <w:t>OfferTile</w:t>
      </w:r>
      <w:r w:rsidRPr="00142612">
        <w:rPr>
          <w:szCs w:val="26"/>
        </w:rPr>
        <w:t xml:space="preserve">, </w:t>
      </w:r>
      <w:r w:rsidRPr="00142612">
        <w:rPr>
          <w:rStyle w:val="HTMLCode"/>
          <w:rFonts w:ascii="Times New Roman" w:eastAsiaTheme="majorEastAsia" w:hAnsi="Times New Roman" w:cs="Times New Roman"/>
          <w:sz w:val="26"/>
          <w:szCs w:val="26"/>
        </w:rPr>
        <w:t>OfferActions</w:t>
      </w:r>
      <w:r w:rsidRPr="00142612">
        <w:rPr>
          <w:szCs w:val="26"/>
        </w:rPr>
        <w:t>).</w:t>
      </w:r>
    </w:p>
    <w:p w14:paraId="452A0FC5" w14:textId="698AACB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hooks</w:t>
      </w:r>
      <w:r w:rsidRPr="00142612">
        <w:rPr>
          <w:szCs w:val="26"/>
        </w:rPr>
        <w:t xml:space="preserve"> </w:t>
      </w:r>
      <w:r w:rsidR="00142612" w:rsidRPr="00142612">
        <w:rPr>
          <w:szCs w:val="26"/>
        </w:rPr>
        <w:t>-</w:t>
      </w:r>
      <w:r w:rsidRPr="00142612">
        <w:rPr>
          <w:szCs w:val="26"/>
        </w:rPr>
        <w:t xml:space="preserve"> Изолирана бизнес логика и управление на локалното състояние (напр. </w:t>
      </w:r>
      <w:r w:rsidRPr="00142612">
        <w:rPr>
          <w:rStyle w:val="HTMLCode"/>
          <w:rFonts w:ascii="Times New Roman" w:eastAsiaTheme="majorEastAsia" w:hAnsi="Times New Roman" w:cs="Times New Roman"/>
          <w:sz w:val="26"/>
          <w:szCs w:val="26"/>
        </w:rPr>
        <w:t>useOfferAccessControl.ts</w:t>
      </w:r>
      <w:r w:rsidRPr="00142612">
        <w:rPr>
          <w:szCs w:val="26"/>
        </w:rPr>
        <w:t xml:space="preserve"> за проверка на правата над дадена оферта).</w:t>
      </w:r>
    </w:p>
    <w:p w14:paraId="79ABCC2F" w14:textId="4CA5928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services</w:t>
      </w:r>
      <w:r w:rsidRPr="00142612">
        <w:rPr>
          <w:szCs w:val="26"/>
        </w:rPr>
        <w:t xml:space="preserve"> </w:t>
      </w:r>
      <w:r w:rsidR="00142612" w:rsidRPr="00142612">
        <w:rPr>
          <w:szCs w:val="26"/>
        </w:rPr>
        <w:t>-</w:t>
      </w:r>
      <w:r w:rsidRPr="00142612">
        <w:rPr>
          <w:szCs w:val="26"/>
        </w:rPr>
        <w:t xml:space="preserve"> Функциите, които осъществяват директните мрежови</w:t>
      </w:r>
      <w:r w:rsidR="00142612">
        <w:rPr>
          <w:szCs w:val="26"/>
        </w:rPr>
        <w:t xml:space="preserve"> </w:t>
      </w:r>
      <w:r w:rsidRPr="00142612">
        <w:rPr>
          <w:szCs w:val="26"/>
        </w:rPr>
        <w:t xml:space="preserve">извиквания към съответните контролери в </w:t>
      </w:r>
      <w:r w:rsidR="00142612">
        <w:rPr>
          <w:szCs w:val="26"/>
        </w:rPr>
        <w:t>сървърната част</w:t>
      </w:r>
      <w:r w:rsidRPr="00142612">
        <w:rPr>
          <w:szCs w:val="26"/>
        </w:rPr>
        <w:t xml:space="preserve"> (напр. </w:t>
      </w:r>
      <w:r w:rsidRPr="00142612">
        <w:rPr>
          <w:rStyle w:val="HTMLCode"/>
          <w:rFonts w:ascii="Times New Roman" w:eastAsiaTheme="majorEastAsia" w:hAnsi="Times New Roman" w:cs="Times New Roman"/>
          <w:sz w:val="26"/>
          <w:szCs w:val="26"/>
        </w:rPr>
        <w:t>offerService.ts</w:t>
      </w:r>
      <w:r w:rsidRPr="00142612">
        <w:rPr>
          <w:szCs w:val="26"/>
        </w:rPr>
        <w:t>).</w:t>
      </w:r>
    </w:p>
    <w:p w14:paraId="0B49156A" w14:textId="7B31F433" w:rsidR="000875ED" w:rsidRPr="00781A13" w:rsidRDefault="00733068">
      <w:pPr>
        <w:pStyle w:val="a1"/>
        <w:numPr>
          <w:ilvl w:val="0"/>
          <w:numId w:val="62"/>
        </w:numPr>
      </w:pPr>
      <w:r>
        <mc:AlternateContent>
          <mc:Choice Requires="wps">
            <w:drawing>
              <wp:anchor distT="0" distB="0" distL="114300" distR="114300" simplePos="0" relativeHeight="251575808" behindDoc="0" locked="0" layoutInCell="1" allowOverlap="1" wp14:anchorId="0F880185" wp14:editId="7D82AAAD">
                <wp:simplePos x="0" y="0"/>
                <wp:positionH relativeFrom="column">
                  <wp:posOffset>0</wp:posOffset>
                </wp:positionH>
                <wp:positionV relativeFrom="paragraph">
                  <wp:posOffset>3200400</wp:posOffset>
                </wp:positionV>
                <wp:extent cx="6188710" cy="262890"/>
                <wp:effectExtent l="0" t="0" r="2540" b="3810"/>
                <wp:wrapTopAndBottom/>
                <wp:docPr id="2092594935" name="Text Box 1"/>
                <wp:cNvGraphicFramePr/>
                <a:graphic xmlns:a="http://schemas.openxmlformats.org/drawingml/2006/main">
                  <a:graphicData uri="http://schemas.microsoft.com/office/word/2010/wordprocessingShape">
                    <wps:wsp>
                      <wps:cNvSpPr txBox="1"/>
                      <wps:spPr>
                        <a:xfrm>
                          <a:off x="0" y="0"/>
                          <a:ext cx="6188710" cy="262890"/>
                        </a:xfrm>
                        <a:prstGeom prst="rect">
                          <a:avLst/>
                        </a:prstGeom>
                        <a:solidFill>
                          <a:prstClr val="white"/>
                        </a:solidFill>
                        <a:ln>
                          <a:noFill/>
                        </a:ln>
                      </wps:spPr>
                      <wps:txbx>
                        <w:txbxContent>
                          <w:p w14:paraId="49DF0AB7" w14:textId="2BCB58C9" w:rsidR="00A3658B" w:rsidRPr="00276877" w:rsidRDefault="00A3658B" w:rsidP="00A3658B">
                            <w:pPr>
                              <w:pStyle w:val="Caption"/>
                              <w:rPr>
                                <w:rFonts w:cs="Times New Roman"/>
                                <w:noProof/>
                                <w:kern w:val="0"/>
                                <w:sz w:val="26"/>
                                <w:szCs w:val="26"/>
                              </w:rPr>
                            </w:pPr>
                            <w:bookmarkStart w:id="244" w:name="_Toc233647480"/>
                            <w:r>
                              <w:t xml:space="preserve">Фиг. </w:t>
                            </w:r>
                            <w:fldSimple w:instr=" SEQ Фиг. \* ARABIC ">
                              <w:r w:rsidR="00083BD5">
                                <w:rPr>
                                  <w:noProof/>
                                </w:rPr>
                                <w:t>69</w:t>
                              </w:r>
                            </w:fldSimple>
                            <w:r>
                              <w:t xml:space="preserve"> - Структура на бизнес модули в клиентската част</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880185" id="_x0000_s1092" type="#_x0000_t202" style="position:absolute;left:0;text-align:left;margin-left:0;margin-top:252pt;width:487.3pt;height:20.7pt;z-index:25157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" stroked="f">
                <v:textbox inset="0,0,0,0">
                  <w:txbxContent>
                    <w:p w14:paraId="49DF0AB7" w14:textId="2BCB58C9" w:rsidR="00A3658B" w:rsidRPr="00276877" w:rsidRDefault="00A3658B" w:rsidP="00A3658B">
                      <w:pPr>
                        <w:pStyle w:val="Caption"/>
                        <w:rPr>
                          <w:rFonts w:cs="Times New Roman"/>
                          <w:noProof/>
                          <w:kern w:val="0"/>
                          <w:sz w:val="26"/>
                          <w:szCs w:val="26"/>
                        </w:rPr>
                      </w:pPr>
                      <w:bookmarkStart w:id="245" w:name="_Toc233647480"/>
                      <w:r>
                        <w:t xml:space="preserve">Фиг. </w:t>
                      </w:r>
                      <w:fldSimple w:instr=" SEQ Фиг. \* ARABIC ">
                        <w:r w:rsidR="00083BD5">
                          <w:rPr>
                            <w:noProof/>
                          </w:rPr>
                          <w:t>69</w:t>
                        </w:r>
                      </w:fldSimple>
                      <w:r>
                        <w:t xml:space="preserve"> - Структура на бизнес модули в клиентската част</w:t>
                      </w:r>
                      <w:bookmarkEnd w:id="245"/>
                    </w:p>
                  </w:txbxContent>
                </v:textbox>
                <w10:wrap type="topAndBottom"/>
              </v:shape>
            </w:pict>
          </mc:Fallback>
        </mc:AlternateContent>
      </w:r>
      <w:r w:rsidRPr="00781A13">
        <w:rPr>
          <w:szCs w:val="26"/>
        </w:rPr>
        <w:drawing>
          <wp:anchor distT="0" distB="0" distL="114300" distR="114300" simplePos="0" relativeHeight="251572736" behindDoc="0" locked="0" layoutInCell="1" allowOverlap="1" wp14:anchorId="12A0F9BA" wp14:editId="599EAB59">
            <wp:simplePos x="0" y="0"/>
            <wp:positionH relativeFrom="column">
              <wp:posOffset>304800</wp:posOffset>
            </wp:positionH>
            <wp:positionV relativeFrom="paragraph">
              <wp:posOffset>333375</wp:posOffset>
            </wp:positionV>
            <wp:extent cx="5763260" cy="2864485"/>
            <wp:effectExtent l="0" t="0" r="8890" b="0"/>
            <wp:wrapTopAndBottom/>
            <wp:docPr id="34836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6066" name=""/>
                    <pic:cNvPicPr/>
                  </pic:nvPicPr>
                  <pic:blipFill>
                    <a:blip r:embed="rId81"/>
                    <a:stretch>
                      <a:fillRect/>
                    </a:stretch>
                  </pic:blipFill>
                  <pic:spPr>
                    <a:xfrm>
                      <a:off x="0" y="0"/>
                      <a:ext cx="5763260" cy="2864485"/>
                    </a:xfrm>
                    <a:prstGeom prst="rect">
                      <a:avLst/>
                    </a:prstGeom>
                  </pic:spPr>
                </pic:pic>
              </a:graphicData>
            </a:graphic>
            <wp14:sizeRelH relativeFrom="margin">
              <wp14:pctWidth>0</wp14:pctWidth>
            </wp14:sizeRelH>
            <wp14:sizeRelV relativeFrom="margin">
              <wp14:pctHeight>0</wp14:pctHeight>
            </wp14:sizeRelV>
          </wp:anchor>
        </w:drawing>
      </w:r>
      <w:r w:rsidR="0069417B" w:rsidRPr="00142612">
        <w:rPr>
          <w:rStyle w:val="HTMLCode"/>
          <w:rFonts w:ascii="Times New Roman" w:eastAsiaTheme="majorEastAsia" w:hAnsi="Times New Roman" w:cs="Times New Roman"/>
          <w:sz w:val="26"/>
          <w:szCs w:val="26"/>
        </w:rPr>
        <w:t>types</w:t>
      </w:r>
      <w:r w:rsidR="0069417B" w:rsidRPr="00142612">
        <w:rPr>
          <w:szCs w:val="26"/>
        </w:rPr>
        <w:t xml:space="preserve"> </w:t>
      </w:r>
      <w:r w:rsidR="00142612" w:rsidRPr="00142612">
        <w:rPr>
          <w:szCs w:val="26"/>
        </w:rPr>
        <w:t xml:space="preserve">- </w:t>
      </w:r>
      <w:r w:rsidR="0069417B" w:rsidRPr="00142612">
        <w:rPr>
          <w:szCs w:val="26"/>
        </w:rPr>
        <w:t>TypeScript интерфейси</w:t>
      </w:r>
      <w:r w:rsidR="00142612" w:rsidRPr="00142612">
        <w:rPr>
          <w:szCs w:val="26"/>
        </w:rPr>
        <w:t xml:space="preserve">, </w:t>
      </w:r>
      <w:r w:rsidR="0069417B" w:rsidRPr="00142612">
        <w:rPr>
          <w:szCs w:val="26"/>
        </w:rPr>
        <w:t>които дефинират структура на данните</w:t>
      </w:r>
      <w:r w:rsidR="005E403A">
        <w:rPr>
          <w:szCs w:val="26"/>
        </w:rPr>
        <w:t>.</w:t>
      </w:r>
    </w:p>
    <w:p w14:paraId="3AB48AB3" w14:textId="6AD52A97" w:rsidR="008B5F91" w:rsidRPr="008B5F91" w:rsidRDefault="008B5F91">
      <w:pPr>
        <w:pStyle w:val="2"/>
        <w:numPr>
          <w:ilvl w:val="1"/>
          <w:numId w:val="1"/>
        </w:numPr>
      </w:pPr>
      <w:bookmarkStart w:id="246" w:name="_Toc233628134"/>
      <w:r>
        <w:t>Сървърна част</w:t>
      </w:r>
      <w:bookmarkEnd w:id="246"/>
    </w:p>
    <w:p w14:paraId="430E79AE" w14:textId="0281F851" w:rsidR="00DE18A8" w:rsidRDefault="00DE18A8" w:rsidP="00DE18A8">
      <w:pPr>
        <w:pStyle w:val="a1"/>
      </w:pPr>
      <w:r w:rsidRPr="00DE18A8">
        <w:t>Сървърната част на системата е реализирана на базата на екосистемата на Spring Boot</w:t>
      </w:r>
      <w:r w:rsidR="00337FF1" w:rsidRPr="00337FF1">
        <w:t xml:space="preserve"> [12]</w:t>
      </w:r>
      <w:r>
        <w:t>. Архитектурата</w:t>
      </w:r>
      <w:r w:rsidRPr="00DE18A8">
        <w:t xml:space="preserve"> се отклонява от традиционния монолитен подход, базиран на слоеве</w:t>
      </w:r>
      <w:r>
        <w:t xml:space="preserve">, </w:t>
      </w:r>
      <w:r w:rsidRPr="00DE18A8">
        <w:t>и възприема модерната парадигма "Package by Feature"</w:t>
      </w:r>
      <w:r w:rsidR="00337FF1" w:rsidRPr="00337FF1">
        <w:t xml:space="preserve"> [35]</w:t>
      </w:r>
      <w:r>
        <w:t xml:space="preserve">. </w:t>
      </w:r>
      <w:r w:rsidRPr="00DE18A8">
        <w:t xml:space="preserve">При този подход софтуерът е разделен на логически независими модули, като всеки модул капсулира всички необходими компоненти за своето функциониране. Проектната структура в основния пакет </w:t>
      </w:r>
      <w:r w:rsidRPr="00DE18A8">
        <w:rPr>
          <w:rStyle w:val="HTMLCode"/>
          <w:rFonts w:ascii="Times New Roman" w:eastAsiaTheme="minorHAnsi" w:hAnsi="Times New Roman" w:cs="Times New Roman"/>
          <w:i/>
          <w:iCs/>
          <w:sz w:val="26"/>
          <w:szCs w:val="24"/>
        </w:rPr>
        <w:t>com</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thesis</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freelance</w:t>
      </w:r>
      <w:r>
        <w:t xml:space="preserve">, </w:t>
      </w:r>
      <w:r w:rsidRPr="00DE18A8">
        <w:t xml:space="preserve">където се намира стартовият клас </w:t>
      </w:r>
      <w:r w:rsidRPr="00DE18A8">
        <w:rPr>
          <w:rStyle w:val="HTMLCode"/>
          <w:rFonts w:ascii="Times New Roman" w:eastAsiaTheme="minorHAnsi" w:hAnsi="Times New Roman" w:cs="Times New Roman"/>
          <w:sz w:val="26"/>
          <w:szCs w:val="24"/>
        </w:rPr>
        <w:t>FreelanceApplication</w:t>
      </w:r>
      <w:r>
        <w:t>,</w:t>
      </w:r>
      <w:r w:rsidRPr="00DE18A8">
        <w:t xml:space="preserve"> е организирана в следните ключови директории:</w:t>
      </w:r>
    </w:p>
    <w:p w14:paraId="1299C1ED" w14:textId="01554254" w:rsidR="006944E2" w:rsidRPr="00DE18A8" w:rsidRDefault="006944E2" w:rsidP="00DE18A8">
      <w:pPr>
        <w:pStyle w:val="a1"/>
      </w:pPr>
    </w:p>
    <w:p w14:paraId="11E4186F" w14:textId="6440EF6A" w:rsidR="009C6141" w:rsidRDefault="006820A4" w:rsidP="006944E2">
      <w:pPr>
        <w:pStyle w:val="a0"/>
      </w:pPr>
      <w:r w:rsidRPr="00594045">
        <w:lastRenderedPageBreak/>
        <w:drawing>
          <wp:anchor distT="0" distB="0" distL="114300" distR="114300" simplePos="0" relativeHeight="251578880" behindDoc="0" locked="0" layoutInCell="1" allowOverlap="1" wp14:anchorId="7E935D56" wp14:editId="78915161">
            <wp:simplePos x="0" y="0"/>
            <wp:positionH relativeFrom="column">
              <wp:posOffset>47625</wp:posOffset>
            </wp:positionH>
            <wp:positionV relativeFrom="paragraph">
              <wp:posOffset>1809750</wp:posOffset>
            </wp:positionV>
            <wp:extent cx="1826260" cy="2985135"/>
            <wp:effectExtent l="0" t="0" r="2540" b="5715"/>
            <wp:wrapSquare wrapText="bothSides"/>
            <wp:docPr id="7399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5966" name=""/>
                    <pic:cNvPicPr/>
                  </pic:nvPicPr>
                  <pic:blipFill>
                    <a:blip r:embed="rId82"/>
                    <a:stretch>
                      <a:fillRect/>
                    </a:stretch>
                  </pic:blipFill>
                  <pic:spPr>
                    <a:xfrm>
                      <a:off x="0" y="0"/>
                      <a:ext cx="1826260" cy="2985135"/>
                    </a:xfrm>
                    <a:prstGeom prst="rect">
                      <a:avLst/>
                    </a:prstGeom>
                  </pic:spPr>
                </pic:pic>
              </a:graphicData>
            </a:graphic>
            <wp14:sizeRelH relativeFrom="margin">
              <wp14:pctWidth>0</wp14:pctWidth>
            </wp14:sizeRelH>
            <wp14:sizeRelV relativeFrom="margin">
              <wp14:pctHeight>0</wp14:pctHeight>
            </wp14:sizeRelV>
          </wp:anchor>
        </w:drawing>
      </w:r>
      <w:r w:rsidR="006944E2">
        <mc:AlternateContent>
          <mc:Choice Requires="wps">
            <w:drawing>
              <wp:anchor distT="0" distB="0" distL="114300" distR="114300" simplePos="0" relativeHeight="251618816" behindDoc="0" locked="0" layoutInCell="1" allowOverlap="1" wp14:anchorId="65239742" wp14:editId="45BA6AEE">
                <wp:simplePos x="0" y="0"/>
                <wp:positionH relativeFrom="column">
                  <wp:posOffset>2237105</wp:posOffset>
                </wp:positionH>
                <wp:positionV relativeFrom="paragraph">
                  <wp:posOffset>1184275</wp:posOffset>
                </wp:positionV>
                <wp:extent cx="1666240" cy="353060"/>
                <wp:effectExtent l="0" t="0" r="0" b="8890"/>
                <wp:wrapTopAndBottom/>
                <wp:docPr id="1775865777" name="Text Box 1"/>
                <wp:cNvGraphicFramePr/>
                <a:graphic xmlns:a="http://schemas.openxmlformats.org/drawingml/2006/main">
                  <a:graphicData uri="http://schemas.microsoft.com/office/word/2010/wordprocessingShape">
                    <wps:wsp>
                      <wps:cNvSpPr txBox="1"/>
                      <wps:spPr>
                        <a:xfrm>
                          <a:off x="0" y="0"/>
                          <a:ext cx="1666240" cy="353060"/>
                        </a:xfrm>
                        <a:prstGeom prst="rect">
                          <a:avLst/>
                        </a:prstGeom>
                        <a:solidFill>
                          <a:prstClr val="white"/>
                        </a:solidFill>
                        <a:ln>
                          <a:noFill/>
                        </a:ln>
                      </wps:spPr>
                      <wps:txbx>
                        <w:txbxContent>
                          <w:p w14:paraId="1F13D74B" w14:textId="367D448B" w:rsidR="006944E2" w:rsidRPr="00DF4E59" w:rsidRDefault="006944E2" w:rsidP="006944E2">
                            <w:pPr>
                              <w:pStyle w:val="Caption"/>
                            </w:pPr>
                            <w:bookmarkStart w:id="247" w:name="_Toc233647481"/>
                            <w:r>
                              <w:t xml:space="preserve">Фиг. </w:t>
                            </w:r>
                            <w:fldSimple w:instr=" SEQ Фиг. \* ARABIC ">
                              <w:r w:rsidR="00083BD5">
                                <w:rPr>
                                  <w:noProof/>
                                </w:rPr>
                                <w:t>70</w:t>
                              </w:r>
                            </w:fldSimple>
                            <w:r>
                              <w:t xml:space="preserve"> - Структура на сървърни директории</w:t>
                            </w:r>
                            <w:bookmarkEnd w:id="2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39742" id="_x0000_s1093" type="#_x0000_t202" style="position:absolute;left:0;text-align:left;margin-left:176.15pt;margin-top:93.25pt;width:131.2pt;height:27.8pt;z-index:25161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" stroked="f">
                <v:textbox inset="0,0,0,0">
                  <w:txbxContent>
                    <w:p w14:paraId="1F13D74B" w14:textId="367D448B" w:rsidR="006944E2" w:rsidRPr="00DF4E59" w:rsidRDefault="006944E2" w:rsidP="006944E2">
                      <w:pPr>
                        <w:pStyle w:val="Caption"/>
                      </w:pPr>
                      <w:bookmarkStart w:id="248" w:name="_Toc233647481"/>
                      <w:r>
                        <w:t xml:space="preserve">Фиг. </w:t>
                      </w:r>
                      <w:fldSimple w:instr=" SEQ Фиг. \* ARABIC ">
                        <w:r w:rsidR="00083BD5">
                          <w:rPr>
                            <w:noProof/>
                          </w:rPr>
                          <w:t>70</w:t>
                        </w:r>
                      </w:fldSimple>
                      <w:r>
                        <w:t xml:space="preserve"> - Структура на сървърни директории</w:t>
                      </w:r>
                      <w:bookmarkEnd w:id="248"/>
                    </w:p>
                  </w:txbxContent>
                </v:textbox>
                <w10:wrap type="topAndBottom"/>
              </v:shape>
            </w:pict>
          </mc:Fallback>
        </mc:AlternateContent>
      </w:r>
      <w:r w:rsidR="006944E2">
        <w:drawing>
          <wp:anchor distT="0" distB="0" distL="114300" distR="114300" simplePos="0" relativeHeight="251615744" behindDoc="0" locked="0" layoutInCell="1" allowOverlap="1" wp14:anchorId="2A277A1F" wp14:editId="2494881A">
            <wp:simplePos x="0" y="0"/>
            <wp:positionH relativeFrom="column">
              <wp:posOffset>2237006</wp:posOffset>
            </wp:positionH>
            <wp:positionV relativeFrom="paragraph">
              <wp:posOffset>57</wp:posOffset>
            </wp:positionV>
            <wp:extent cx="1666556" cy="1130878"/>
            <wp:effectExtent l="0" t="0" r="0" b="0"/>
            <wp:wrapTopAndBottom/>
            <wp:docPr id="135186345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3455" name="Picture 1351863455"/>
                    <pic:cNvPicPr/>
                  </pic:nvPicPr>
                  <pic:blipFill>
                    <a:blip r:embed="rId83">
                      <a:extLst>
                        <a:ext uri="{28A0092B-C50C-407E-A947-70E740481C1C}">
                          <a14:useLocalDpi xmlns:a14="http://schemas.microsoft.com/office/drawing/2010/main" val="0"/>
                        </a:ext>
                      </a:extLst>
                    </a:blip>
                    <a:stretch>
                      <a:fillRect/>
                    </a:stretch>
                  </pic:blipFill>
                  <pic:spPr>
                    <a:xfrm>
                      <a:off x="0" y="0"/>
                      <a:ext cx="1666556" cy="1130878"/>
                    </a:xfrm>
                    <a:prstGeom prst="rect">
                      <a:avLst/>
                    </a:prstGeom>
                  </pic:spPr>
                </pic:pic>
              </a:graphicData>
            </a:graphic>
            <wp14:sizeRelH relativeFrom="margin">
              <wp14:pctWidth>0</wp14:pctWidth>
            </wp14:sizeRelH>
            <wp14:sizeRelV relativeFrom="margin">
              <wp14:pctHeight>0</wp14:pctHeight>
            </wp14:sizeRelV>
          </wp:anchor>
        </w:drawing>
      </w:r>
      <w:r w:rsidR="00733068">
        <w:rPr>
          <w:lang w:val="en-US"/>
        </w:rPr>
        <w:t xml:space="preserve">auth - </w:t>
      </w:r>
      <w:r w:rsidR="00733068">
        <w:t>Идентификация, удостоверяване</w:t>
      </w:r>
    </w:p>
    <w:p w14:paraId="78FE9E94" w14:textId="67D4A814" w:rsidR="00733068" w:rsidRDefault="006820A4" w:rsidP="00B02A9D">
      <w:pPr>
        <w:pStyle w:val="a1"/>
      </w:pPr>
      <w:r>
        <mc:AlternateContent>
          <mc:Choice Requires="wps">
            <w:drawing>
              <wp:anchor distT="0" distB="0" distL="114300" distR="114300" simplePos="0" relativeHeight="251581952" behindDoc="1" locked="0" layoutInCell="1" allowOverlap="1" wp14:anchorId="2D28FDB8" wp14:editId="57800916">
                <wp:simplePos x="0" y="0"/>
                <wp:positionH relativeFrom="column">
                  <wp:posOffset>-66675</wp:posOffset>
                </wp:positionH>
                <wp:positionV relativeFrom="paragraph">
                  <wp:posOffset>3086100</wp:posOffset>
                </wp:positionV>
                <wp:extent cx="1940560" cy="219075"/>
                <wp:effectExtent l="0" t="0" r="2540" b="9525"/>
                <wp:wrapTight wrapText="bothSides">
                  <wp:wrapPolygon edited="0">
                    <wp:start x="0" y="0"/>
                    <wp:lineTo x="0" y="20661"/>
                    <wp:lineTo x="21416" y="20661"/>
                    <wp:lineTo x="21416" y="0"/>
                    <wp:lineTo x="0" y="0"/>
                  </wp:wrapPolygon>
                </wp:wrapTight>
                <wp:docPr id="946437537" name="Text Box 1"/>
                <wp:cNvGraphicFramePr/>
                <a:graphic xmlns:a="http://schemas.openxmlformats.org/drawingml/2006/main">
                  <a:graphicData uri="http://schemas.microsoft.com/office/word/2010/wordprocessingShape">
                    <wps:wsp>
                      <wps:cNvSpPr txBox="1"/>
                      <wps:spPr>
                        <a:xfrm>
                          <a:off x="0" y="0"/>
                          <a:ext cx="1940560" cy="219075"/>
                        </a:xfrm>
                        <a:prstGeom prst="rect">
                          <a:avLst/>
                        </a:prstGeom>
                        <a:solidFill>
                          <a:prstClr val="white"/>
                        </a:solidFill>
                        <a:ln>
                          <a:noFill/>
                        </a:ln>
                      </wps:spPr>
                      <wps:txbx>
                        <w:txbxContent>
                          <w:p w14:paraId="445ACA2F" w14:textId="4AFCBF93" w:rsidR="00EB007D" w:rsidRPr="003C2F0E" w:rsidRDefault="00EB007D" w:rsidP="00EB007D">
                            <w:pPr>
                              <w:pStyle w:val="Caption"/>
                              <w:rPr>
                                <w:rFonts w:cs="Times New Roman"/>
                                <w:noProof/>
                                <w:kern w:val="0"/>
                                <w:sz w:val="26"/>
                              </w:rPr>
                            </w:pPr>
                            <w:bookmarkStart w:id="249" w:name="_Toc233647482"/>
                            <w:r>
                              <w:t xml:space="preserve">Фиг. </w:t>
                            </w:r>
                            <w:fldSimple w:instr=" SEQ Фиг. \* ARABIC ">
                              <w:r w:rsidR="00083BD5">
                                <w:rPr>
                                  <w:noProof/>
                                </w:rPr>
                                <w:t>71</w:t>
                              </w:r>
                            </w:fldSimple>
                            <w:r>
                              <w:t xml:space="preserve"> - Сървърна директория </w:t>
                            </w:r>
                            <w:r>
                              <w:rPr>
                                <w:lang w:val="en-US"/>
                              </w:rPr>
                              <w:t>auth</w:t>
                            </w:r>
                            <w:bookmarkEnd w:id="2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8FDB8" id="_x0000_s1094" type="#_x0000_t202" style="position:absolute;left:0;text-align:left;margin-left:-5.25pt;margin-top:243pt;width:152.8pt;height:17.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" stroked="f">
                <v:textbox inset="0,0,0,0">
                  <w:txbxContent>
                    <w:p w14:paraId="445ACA2F" w14:textId="4AFCBF93" w:rsidR="00EB007D" w:rsidRPr="003C2F0E" w:rsidRDefault="00EB007D" w:rsidP="00EB007D">
                      <w:pPr>
                        <w:pStyle w:val="Caption"/>
                        <w:rPr>
                          <w:rFonts w:cs="Times New Roman"/>
                          <w:noProof/>
                          <w:kern w:val="0"/>
                          <w:sz w:val="26"/>
                        </w:rPr>
                      </w:pPr>
                      <w:bookmarkStart w:id="250" w:name="_Toc233647482"/>
                      <w:r>
                        <w:t xml:space="preserve">Фиг. </w:t>
                      </w:r>
                      <w:fldSimple w:instr=" SEQ Фиг. \* ARABIC ">
                        <w:r w:rsidR="00083BD5">
                          <w:rPr>
                            <w:noProof/>
                          </w:rPr>
                          <w:t>71</w:t>
                        </w:r>
                      </w:fldSimple>
                      <w:r>
                        <w:t xml:space="preserve"> - Сървърна директория </w:t>
                      </w:r>
                      <w:r>
                        <w:rPr>
                          <w:lang w:val="en-US"/>
                        </w:rPr>
                        <w:t>auth</w:t>
                      </w:r>
                      <w:bookmarkEnd w:id="250"/>
                    </w:p>
                  </w:txbxContent>
                </v:textbox>
                <w10:wrap type="tight"/>
              </v:shape>
            </w:pict>
          </mc:Fallback>
        </mc:AlternateContent>
      </w:r>
      <w:r w:rsidR="00B02A9D" w:rsidRPr="00B02A9D">
        <w:t xml:space="preserve">Процесите по управление на потребителските сесии и сигурността на акаунтите са напълно изолирани в този модул, който притежава собствена микро-архитектура. Поддиректорията </w:t>
      </w:r>
      <w:r w:rsidR="00B02A9D" w:rsidRPr="00B02A9D">
        <w:rPr>
          <w:rStyle w:val="HTMLCode"/>
          <w:rFonts w:ascii="Times New Roman" w:eastAsiaTheme="minorHAnsi" w:hAnsi="Times New Roman" w:cs="Times New Roman"/>
          <w:i/>
          <w:iCs/>
          <w:sz w:val="26"/>
          <w:szCs w:val="24"/>
        </w:rPr>
        <w:t>web</w:t>
      </w:r>
      <w:r w:rsidR="00B02A9D" w:rsidRPr="00B02A9D">
        <w:t xml:space="preserve"> съдържа REST контролера </w:t>
      </w:r>
      <w:r w:rsidR="00B02A9D" w:rsidRPr="00B02A9D">
        <w:rPr>
          <w:rStyle w:val="HTMLCode"/>
          <w:rFonts w:ascii="Times New Roman" w:eastAsiaTheme="minorHAnsi" w:hAnsi="Times New Roman" w:cs="Times New Roman"/>
          <w:sz w:val="26"/>
          <w:szCs w:val="24"/>
        </w:rPr>
        <w:t>AuthController</w:t>
      </w:r>
      <w:r w:rsidR="00B02A9D" w:rsidRPr="00B02A9D">
        <w:t xml:space="preserve">, който приема заявките за вход и регистрация. Тези заявки се картографират чрез обектите в поддиректорията </w:t>
      </w:r>
      <w:r w:rsidR="00B02A9D" w:rsidRPr="00B02A9D">
        <w:rPr>
          <w:rStyle w:val="HTMLCode"/>
          <w:rFonts w:ascii="Times New Roman" w:eastAsiaTheme="minorHAnsi" w:hAnsi="Times New Roman" w:cs="Times New Roman"/>
          <w:i/>
          <w:iCs/>
          <w:sz w:val="26"/>
          <w:szCs w:val="24"/>
        </w:rPr>
        <w:t>dto</w:t>
      </w:r>
      <w:r w:rsidR="00B02A9D">
        <w:t xml:space="preserve"> </w:t>
      </w:r>
      <w:r w:rsidR="00B02A9D" w:rsidRPr="00B02A9D">
        <w:rPr>
          <w:rStyle w:val="HTMLCode"/>
          <w:rFonts w:ascii="Times New Roman" w:eastAsiaTheme="minorHAnsi" w:hAnsi="Times New Roman" w:cs="Times New Roman"/>
          <w:sz w:val="26"/>
          <w:szCs w:val="24"/>
        </w:rPr>
        <w:t>LoginRequest</w:t>
      </w:r>
      <w:r w:rsidR="00B02A9D" w:rsidRPr="00B02A9D">
        <w:t xml:space="preserve">, </w:t>
      </w:r>
      <w:r w:rsidR="00B02A9D" w:rsidRPr="00B02A9D">
        <w:rPr>
          <w:rStyle w:val="HTMLCode"/>
          <w:rFonts w:ascii="Times New Roman" w:eastAsiaTheme="minorHAnsi" w:hAnsi="Times New Roman" w:cs="Times New Roman"/>
          <w:sz w:val="26"/>
          <w:szCs w:val="24"/>
        </w:rPr>
        <w:t>RegisterRequest</w:t>
      </w:r>
      <w:r w:rsidR="00B02A9D" w:rsidRPr="00B02A9D">
        <w:t xml:space="preserve">, </w:t>
      </w:r>
      <w:r w:rsidR="00B02A9D" w:rsidRPr="00B02A9D">
        <w:rPr>
          <w:rStyle w:val="HTMLCode"/>
          <w:rFonts w:ascii="Times New Roman" w:eastAsiaTheme="minorHAnsi" w:hAnsi="Times New Roman" w:cs="Times New Roman"/>
          <w:sz w:val="26"/>
          <w:szCs w:val="24"/>
        </w:rPr>
        <w:t>LoginResponse</w:t>
      </w:r>
      <w:r w:rsidR="00B02A9D" w:rsidRPr="00B02A9D">
        <w:t xml:space="preserve">, осигурявайки типизация на входно-изходните данни. За преобразуването на тези трансферни обекти към реални ентитети се използва поддиректорията </w:t>
      </w:r>
      <w:r w:rsidR="00B02A9D" w:rsidRPr="00B02A9D">
        <w:rPr>
          <w:rStyle w:val="HTMLCode"/>
          <w:rFonts w:ascii="Times New Roman" w:eastAsiaTheme="minorHAnsi" w:hAnsi="Times New Roman" w:cs="Times New Roman"/>
          <w:i/>
          <w:iCs/>
          <w:sz w:val="26"/>
          <w:szCs w:val="24"/>
        </w:rPr>
        <w:t>converter</w:t>
      </w:r>
      <w:r w:rsidR="00B02A9D" w:rsidRPr="00B02A9D">
        <w:t xml:space="preserve"> (напр. </w:t>
      </w:r>
      <w:r w:rsidR="00B02A9D" w:rsidRPr="00B02A9D">
        <w:rPr>
          <w:rStyle w:val="HTMLCode"/>
          <w:rFonts w:ascii="Times New Roman" w:eastAsiaTheme="minorHAnsi" w:hAnsi="Times New Roman" w:cs="Times New Roman"/>
          <w:sz w:val="26"/>
          <w:szCs w:val="24"/>
        </w:rPr>
        <w:t>RegisterRequestToUserConverter</w:t>
      </w:r>
      <w:r w:rsidR="00B02A9D" w:rsidRPr="00B02A9D">
        <w:t xml:space="preserve">). Същинската бизнес логика е концентрирана в поддиректорията </w:t>
      </w:r>
      <w:r w:rsidR="00B02A9D" w:rsidRPr="00B02A9D">
        <w:rPr>
          <w:rStyle w:val="HTMLCode"/>
          <w:rFonts w:ascii="Times New Roman" w:eastAsiaTheme="minorHAnsi" w:hAnsi="Times New Roman" w:cs="Times New Roman"/>
          <w:i/>
          <w:iCs/>
          <w:sz w:val="26"/>
          <w:szCs w:val="24"/>
        </w:rPr>
        <w:t>service</w:t>
      </w:r>
      <w:r w:rsidR="00B02A9D" w:rsidRPr="00B02A9D">
        <w:t xml:space="preserve">, където са обособени тясно специализирани услуги: </w:t>
      </w:r>
      <w:r w:rsidR="00B02A9D" w:rsidRPr="00B02A9D">
        <w:rPr>
          <w:rStyle w:val="HTMLCode"/>
          <w:rFonts w:ascii="Times New Roman" w:eastAsiaTheme="minorHAnsi" w:hAnsi="Times New Roman" w:cs="Times New Roman"/>
          <w:sz w:val="26"/>
          <w:szCs w:val="24"/>
        </w:rPr>
        <w:t>RegisterService</w:t>
      </w:r>
      <w:r w:rsidR="00B02A9D" w:rsidRPr="00B02A9D">
        <w:t xml:space="preserve"> за създаване на акаунти, </w:t>
      </w:r>
      <w:r w:rsidR="00B02A9D" w:rsidRPr="00B02A9D">
        <w:rPr>
          <w:rStyle w:val="HTMLCode"/>
          <w:rFonts w:ascii="Times New Roman" w:eastAsiaTheme="minorHAnsi" w:hAnsi="Times New Roman" w:cs="Times New Roman"/>
          <w:sz w:val="26"/>
          <w:szCs w:val="24"/>
        </w:rPr>
        <w:t>LoginService</w:t>
      </w:r>
      <w:r w:rsidR="00B02A9D" w:rsidRPr="00B02A9D">
        <w:t xml:space="preserve"> за автентикация, </w:t>
      </w:r>
      <w:r w:rsidR="00B02A9D" w:rsidRPr="00B02A9D">
        <w:rPr>
          <w:rStyle w:val="HTMLCode"/>
          <w:rFonts w:ascii="Times New Roman" w:eastAsiaTheme="minorHAnsi" w:hAnsi="Times New Roman" w:cs="Times New Roman"/>
          <w:sz w:val="26"/>
          <w:szCs w:val="24"/>
        </w:rPr>
        <w:t>PasswordResetService</w:t>
      </w:r>
      <w:r w:rsidR="00B02A9D" w:rsidRPr="00B02A9D">
        <w:t xml:space="preserve"> за възстановяване на забравени пароли, </w:t>
      </w:r>
      <w:r w:rsidR="00B02A9D" w:rsidRPr="00B02A9D">
        <w:rPr>
          <w:rStyle w:val="HTMLCode"/>
          <w:rFonts w:ascii="Times New Roman" w:eastAsiaTheme="minorHAnsi" w:hAnsi="Times New Roman" w:cs="Times New Roman"/>
          <w:sz w:val="26"/>
          <w:szCs w:val="24"/>
        </w:rPr>
        <w:t>VerificationService</w:t>
      </w:r>
      <w:r w:rsidR="00B02A9D" w:rsidRPr="00B02A9D">
        <w:t xml:space="preserve"> за потвърждаване на имейл адреси чрез токени, както и </w:t>
      </w:r>
      <w:r w:rsidR="00B02A9D" w:rsidRPr="00B02A9D">
        <w:rPr>
          <w:rStyle w:val="HTMLCode"/>
          <w:rFonts w:ascii="Times New Roman" w:eastAsiaTheme="minorHAnsi" w:hAnsi="Times New Roman" w:cs="Times New Roman"/>
          <w:sz w:val="26"/>
          <w:szCs w:val="24"/>
        </w:rPr>
        <w:t>TwoFactorAuthService</w:t>
      </w:r>
      <w:r w:rsidR="00B02A9D" w:rsidRPr="00B02A9D">
        <w:t xml:space="preserve"> за управление на двуфакторната защита. Тъй като доверените устройства са концептуално обвързани единствено със сигурността при вход, тяхната структура от данни (</w:t>
      </w:r>
      <w:r w:rsidR="00B02A9D" w:rsidRPr="00B02A9D">
        <w:rPr>
          <w:rStyle w:val="HTMLCode"/>
          <w:rFonts w:ascii="Times New Roman" w:eastAsiaTheme="minorHAnsi" w:hAnsi="Times New Roman" w:cs="Times New Roman"/>
          <w:sz w:val="26"/>
          <w:szCs w:val="24"/>
        </w:rPr>
        <w:t>TrustedDevice</w:t>
      </w:r>
      <w:r w:rsidR="00B02A9D" w:rsidRPr="00B02A9D">
        <w:t>) и интерфейс за достъп до базата (</w:t>
      </w:r>
      <w:r w:rsidR="00B02A9D" w:rsidRPr="00B02A9D">
        <w:rPr>
          <w:rStyle w:val="HTMLCode"/>
          <w:rFonts w:ascii="Times New Roman" w:eastAsiaTheme="minorHAnsi" w:hAnsi="Times New Roman" w:cs="Times New Roman"/>
          <w:sz w:val="26"/>
          <w:szCs w:val="24"/>
        </w:rPr>
        <w:t>TrustedDeviceRepository</w:t>
      </w:r>
      <w:r w:rsidR="00B02A9D" w:rsidRPr="00B02A9D">
        <w:t xml:space="preserve">) са разположени съответно в поддиректориите </w:t>
      </w:r>
      <w:r w:rsidR="00B02A9D" w:rsidRPr="00B02A9D">
        <w:rPr>
          <w:rStyle w:val="HTMLCode"/>
          <w:rFonts w:ascii="Times New Roman" w:eastAsiaTheme="minorHAnsi" w:hAnsi="Times New Roman" w:cs="Times New Roman"/>
          <w:i/>
          <w:iCs/>
          <w:sz w:val="26"/>
          <w:szCs w:val="24"/>
        </w:rPr>
        <w:t>entity</w:t>
      </w:r>
      <w:r w:rsidR="00B02A9D" w:rsidRPr="00B02A9D">
        <w:t xml:space="preserve"> и </w:t>
      </w:r>
      <w:r w:rsidR="00B02A9D" w:rsidRPr="00B02A9D">
        <w:rPr>
          <w:rStyle w:val="HTMLCode"/>
          <w:rFonts w:ascii="Times New Roman" w:eastAsiaTheme="minorHAnsi" w:hAnsi="Times New Roman" w:cs="Times New Roman"/>
          <w:i/>
          <w:iCs/>
          <w:sz w:val="26"/>
          <w:szCs w:val="24"/>
        </w:rPr>
        <w:t>repository</w:t>
      </w:r>
      <w:r w:rsidR="00B02A9D" w:rsidRPr="00B02A9D">
        <w:t xml:space="preserve"> на самия </w:t>
      </w:r>
      <w:r w:rsidR="00B02A9D" w:rsidRPr="00B02A9D">
        <w:rPr>
          <w:rStyle w:val="HTMLCode"/>
          <w:rFonts w:ascii="Times New Roman" w:eastAsiaTheme="minorHAnsi" w:hAnsi="Times New Roman" w:cs="Times New Roman"/>
          <w:i/>
          <w:iCs/>
          <w:sz w:val="26"/>
          <w:szCs w:val="24"/>
        </w:rPr>
        <w:t>auth</w:t>
      </w:r>
      <w:r w:rsidR="00B02A9D" w:rsidRPr="00B02A9D">
        <w:t xml:space="preserve"> модул, вместо да бъдат смесвани с останалите бизнес обекти.</w:t>
      </w:r>
    </w:p>
    <w:p w14:paraId="743845B3" w14:textId="54DD4917" w:rsidR="00594045" w:rsidRDefault="00641F5E" w:rsidP="00641F5E">
      <w:pPr>
        <w:pStyle w:val="a0"/>
      </w:pPr>
      <w:r>
        <w:rPr>
          <w:lang w:val="en-US"/>
        </w:rPr>
        <w:t xml:space="preserve">common - </w:t>
      </w:r>
      <w:r>
        <w:t>Споделени ресурси</w:t>
      </w:r>
    </w:p>
    <w:p w14:paraId="242B97B2" w14:textId="4AB20285" w:rsidR="00641F5E" w:rsidRDefault="00C50348" w:rsidP="00C50348">
      <w:pPr>
        <w:pStyle w:val="a1"/>
      </w:pPr>
      <w:r w:rsidRPr="00C50348">
        <w:t>Този модул съдържа абстракции и помощни инструменти, които се преизползват от всички останали части на приложението</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entity</w:t>
      </w:r>
      <w:r w:rsidRPr="00C50348">
        <w:t xml:space="preserve"> дефинира абстрактния клас </w:t>
      </w:r>
      <w:r w:rsidRPr="00C50348">
        <w:rPr>
          <w:rStyle w:val="HTMLCode"/>
          <w:rFonts w:ascii="Times New Roman" w:eastAsiaTheme="minorHAnsi" w:hAnsi="Times New Roman" w:cs="Times New Roman"/>
          <w:sz w:val="26"/>
          <w:szCs w:val="24"/>
        </w:rPr>
        <w:t>BaseEntity</w:t>
      </w:r>
      <w:r w:rsidRPr="00C50348">
        <w:t>,</w:t>
      </w:r>
      <w:r w:rsidR="00F0428D">
        <w:t xml:space="preserve"> </w:t>
      </w:r>
      <w:r w:rsidRPr="00C50348">
        <w:t>който наследяват всички обекти в базата данни. Той имплементира функционалности за одитиране</w:t>
      </w:r>
      <w:r>
        <w:t xml:space="preserve">, </w:t>
      </w:r>
      <w:r w:rsidRPr="00C50348">
        <w:t>осигурявайки автоматично попълване на уникални идентификатори и времеви печати</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enums</w:t>
      </w:r>
      <w:r w:rsidRPr="00C50348">
        <w:t xml:space="preserve"> е хранилище на всички изброими типове, гарантиращо типова безопасност</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exception</w:t>
      </w:r>
      <w:r w:rsidRPr="00C50348">
        <w:t xml:space="preserve"> изгражда рамка за управление на грешките чрез </w:t>
      </w:r>
      <w:r w:rsidRPr="00C50348">
        <w:rPr>
          <w:rStyle w:val="HTMLCode"/>
          <w:rFonts w:ascii="Times New Roman" w:eastAsiaTheme="minorHAnsi" w:hAnsi="Times New Roman" w:cs="Times New Roman"/>
          <w:sz w:val="26"/>
          <w:szCs w:val="24"/>
        </w:rPr>
        <w:t>GlobalExceptionHandler</w:t>
      </w:r>
      <w:r w:rsidRPr="00C50348">
        <w:t xml:space="preserve">, който </w:t>
      </w:r>
      <w:r w:rsidRPr="00C50348">
        <w:lastRenderedPageBreak/>
        <w:t xml:space="preserve">прехваща възникналите проблеми и ги трансформира в разбираеми JSON отговори. Тук са дефинирани и множество специфични класове за системни грешки, като </w:t>
      </w:r>
      <w:r w:rsidRPr="00C50348">
        <w:rPr>
          <w:rStyle w:val="HTMLCode"/>
          <w:rFonts w:ascii="Times New Roman" w:eastAsiaTheme="minorHAnsi" w:hAnsi="Times New Roman" w:cs="Times New Roman"/>
          <w:sz w:val="26"/>
          <w:szCs w:val="24"/>
        </w:rPr>
        <w:t>AccountDisabledException</w:t>
      </w:r>
      <w:r w:rsidRPr="00C50348">
        <w:t xml:space="preserve">, </w:t>
      </w:r>
      <w:r w:rsidRPr="00C50348">
        <w:rPr>
          <w:rStyle w:val="HTMLCode"/>
          <w:rFonts w:ascii="Times New Roman" w:eastAsiaTheme="minorHAnsi" w:hAnsi="Times New Roman" w:cs="Times New Roman"/>
          <w:sz w:val="26"/>
          <w:szCs w:val="24"/>
        </w:rPr>
        <w:t>InvalidCredentialsException</w:t>
      </w:r>
      <w:r w:rsidRPr="00C50348">
        <w:t xml:space="preserve">, </w:t>
      </w:r>
      <w:r w:rsidRPr="00C50348">
        <w:rPr>
          <w:rStyle w:val="HTMLCode"/>
          <w:rFonts w:ascii="Times New Roman" w:eastAsiaTheme="minorHAnsi" w:hAnsi="Times New Roman" w:cs="Times New Roman"/>
          <w:sz w:val="26"/>
          <w:szCs w:val="24"/>
        </w:rPr>
        <w:t>EmailAlreadyExistsException</w:t>
      </w:r>
      <w:r w:rsidRPr="00C50348">
        <w:t xml:space="preserve"> и </w:t>
      </w:r>
      <w:r w:rsidRPr="00C50348">
        <w:rPr>
          <w:rStyle w:val="HTMLCode"/>
          <w:rFonts w:ascii="Times New Roman" w:eastAsiaTheme="minorHAnsi" w:hAnsi="Times New Roman" w:cs="Times New Roman"/>
          <w:sz w:val="26"/>
          <w:szCs w:val="24"/>
        </w:rPr>
        <w:t>MaintenanceModeException</w:t>
      </w:r>
      <w:r w:rsidRPr="00C50348">
        <w:t xml:space="preserve">. В поддиректорията </w:t>
      </w:r>
      <w:r w:rsidRPr="00EF5BDF">
        <w:rPr>
          <w:rStyle w:val="HTMLCode"/>
          <w:rFonts w:ascii="Times New Roman" w:eastAsiaTheme="minorHAnsi" w:hAnsi="Times New Roman" w:cs="Times New Roman"/>
          <w:i/>
          <w:iCs/>
          <w:sz w:val="26"/>
          <w:szCs w:val="24"/>
        </w:rPr>
        <w:t>util</w:t>
      </w:r>
      <w:r w:rsidRPr="00C50348">
        <w:t xml:space="preserve"> са концентрирани анотации за валидация </w:t>
      </w:r>
      <w:r w:rsidRPr="00C50348">
        <w:rPr>
          <w:rStyle w:val="HTMLCode"/>
          <w:rFonts w:ascii="Times New Roman" w:eastAsiaTheme="minorHAnsi" w:hAnsi="Times New Roman" w:cs="Times New Roman"/>
          <w:sz w:val="26"/>
          <w:szCs w:val="24"/>
        </w:rPr>
        <w:t>@ValidPassword</w:t>
      </w:r>
      <w:r w:rsidRPr="00C50348">
        <w:t xml:space="preserve">, </w:t>
      </w:r>
      <w:r w:rsidRPr="00C50348">
        <w:rPr>
          <w:rStyle w:val="HTMLCode"/>
          <w:rFonts w:ascii="Times New Roman" w:eastAsiaTheme="minorHAnsi" w:hAnsi="Times New Roman" w:cs="Times New Roman"/>
          <w:sz w:val="26"/>
          <w:szCs w:val="24"/>
        </w:rPr>
        <w:t>@ValidPhoneNumber</w:t>
      </w:r>
      <w:r w:rsidRPr="00C50348">
        <w:t xml:space="preserve"> и валидаторни класове </w:t>
      </w:r>
      <w:r w:rsidR="006820A4">
        <mc:AlternateContent>
          <mc:Choice Requires="wps">
            <w:drawing>
              <wp:anchor distT="0" distB="0" distL="114300" distR="114300" simplePos="0" relativeHeight="251588096" behindDoc="0" locked="0" layoutInCell="1" allowOverlap="1" wp14:anchorId="0024A5C2" wp14:editId="000C50DF">
                <wp:simplePos x="0" y="0"/>
                <wp:positionH relativeFrom="column">
                  <wp:posOffset>1955165</wp:posOffset>
                </wp:positionH>
                <wp:positionV relativeFrom="paragraph">
                  <wp:posOffset>4132580</wp:posOffset>
                </wp:positionV>
                <wp:extent cx="2209800" cy="248920"/>
                <wp:effectExtent l="0" t="0" r="0" b="0"/>
                <wp:wrapTopAndBottom/>
                <wp:docPr id="1384322783" name="Text Box 1"/>
                <wp:cNvGraphicFramePr/>
                <a:graphic xmlns:a="http://schemas.openxmlformats.org/drawingml/2006/main">
                  <a:graphicData uri="http://schemas.microsoft.com/office/word/2010/wordprocessingShape">
                    <wps:wsp>
                      <wps:cNvSpPr txBox="1"/>
                      <wps:spPr>
                        <a:xfrm>
                          <a:off x="0" y="0"/>
                          <a:ext cx="2209800" cy="248920"/>
                        </a:xfrm>
                        <a:prstGeom prst="rect">
                          <a:avLst/>
                        </a:prstGeom>
                        <a:solidFill>
                          <a:prstClr val="white"/>
                        </a:solidFill>
                        <a:ln>
                          <a:noFill/>
                        </a:ln>
                      </wps:spPr>
                      <wps:txbx>
                        <w:txbxContent>
                          <w:p w14:paraId="58F94E08" w14:textId="17FACA91" w:rsidR="004913EF" w:rsidRPr="006C6703" w:rsidRDefault="004913EF" w:rsidP="004913EF">
                            <w:pPr>
                              <w:pStyle w:val="Caption"/>
                              <w:rPr>
                                <w:rFonts w:cs="Times New Roman"/>
                                <w:noProof/>
                                <w:kern w:val="0"/>
                                <w:sz w:val="26"/>
                              </w:rPr>
                            </w:pPr>
                            <w:bookmarkStart w:id="251" w:name="_Toc233647483"/>
                            <w:r>
                              <w:t xml:space="preserve">Фиг. </w:t>
                            </w:r>
                            <w:fldSimple w:instr=" SEQ Фиг. \* ARABIC ">
                              <w:r w:rsidR="00083BD5">
                                <w:rPr>
                                  <w:noProof/>
                                </w:rPr>
                                <w:t>72</w:t>
                              </w:r>
                            </w:fldSimple>
                            <w:r>
                              <w:t xml:space="preserve"> - Сървърна директория </w:t>
                            </w:r>
                            <w:r>
                              <w:rPr>
                                <w:lang w:val="en-US"/>
                              </w:rPr>
                              <w:t>common</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4A5C2" id="_x0000_s1095" type="#_x0000_t202" style="position:absolute;left:0;text-align:left;margin-left:153.95pt;margin-top:325.4pt;width:174pt;height:19.6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" stroked="f">
                <v:textbox inset="0,0,0,0">
                  <w:txbxContent>
                    <w:p w14:paraId="58F94E08" w14:textId="17FACA91" w:rsidR="004913EF" w:rsidRPr="006C6703" w:rsidRDefault="004913EF" w:rsidP="004913EF">
                      <w:pPr>
                        <w:pStyle w:val="Caption"/>
                        <w:rPr>
                          <w:rFonts w:cs="Times New Roman"/>
                          <w:noProof/>
                          <w:kern w:val="0"/>
                          <w:sz w:val="26"/>
                        </w:rPr>
                      </w:pPr>
                      <w:bookmarkStart w:id="252" w:name="_Toc233647483"/>
                      <w:r>
                        <w:t xml:space="preserve">Фиг. </w:t>
                      </w:r>
                      <w:fldSimple w:instr=" SEQ Фиг. \* ARABIC ">
                        <w:r w:rsidR="00083BD5">
                          <w:rPr>
                            <w:noProof/>
                          </w:rPr>
                          <w:t>72</w:t>
                        </w:r>
                      </w:fldSimple>
                      <w:r>
                        <w:t xml:space="preserve"> - Сървърна директория </w:t>
                      </w:r>
                      <w:r>
                        <w:rPr>
                          <w:lang w:val="en-US"/>
                        </w:rPr>
                        <w:t>common</w:t>
                      </w:r>
                      <w:bookmarkEnd w:id="252"/>
                    </w:p>
                  </w:txbxContent>
                </v:textbox>
                <w10:wrap type="topAndBottom"/>
              </v:shape>
            </w:pict>
          </mc:Fallback>
        </mc:AlternateContent>
      </w:r>
      <w:r w:rsidR="006820A4" w:rsidRPr="004913EF">
        <w:drawing>
          <wp:anchor distT="0" distB="0" distL="114300" distR="114300" simplePos="0" relativeHeight="251585024" behindDoc="0" locked="0" layoutInCell="1" allowOverlap="1" wp14:anchorId="0254380D" wp14:editId="0C9CE25A">
            <wp:simplePos x="0" y="0"/>
            <wp:positionH relativeFrom="column">
              <wp:posOffset>2179955</wp:posOffset>
            </wp:positionH>
            <wp:positionV relativeFrom="paragraph">
              <wp:posOffset>1405890</wp:posOffset>
            </wp:positionV>
            <wp:extent cx="1720215" cy="2644140"/>
            <wp:effectExtent l="0" t="0" r="0" b="3810"/>
            <wp:wrapTopAndBottom/>
            <wp:docPr id="19285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754" name=""/>
                    <pic:cNvPicPr/>
                  </pic:nvPicPr>
                  <pic:blipFill>
                    <a:blip r:embed="rId84"/>
                    <a:stretch>
                      <a:fillRect/>
                    </a:stretch>
                  </pic:blipFill>
                  <pic:spPr>
                    <a:xfrm>
                      <a:off x="0" y="0"/>
                      <a:ext cx="1720215" cy="2644140"/>
                    </a:xfrm>
                    <a:prstGeom prst="rect">
                      <a:avLst/>
                    </a:prstGeom>
                  </pic:spPr>
                </pic:pic>
              </a:graphicData>
            </a:graphic>
            <wp14:sizeRelH relativeFrom="margin">
              <wp14:pctWidth>0</wp14:pctWidth>
            </wp14:sizeRelH>
            <wp14:sizeRelV relativeFrom="margin">
              <wp14:pctHeight>0</wp14:pctHeight>
            </wp14:sizeRelV>
          </wp:anchor>
        </w:drawing>
      </w:r>
      <w:r w:rsidRPr="00C50348">
        <w:rPr>
          <w:rStyle w:val="HTMLCode"/>
          <w:rFonts w:ascii="Times New Roman" w:eastAsiaTheme="minorHAnsi" w:hAnsi="Times New Roman" w:cs="Times New Roman"/>
          <w:sz w:val="26"/>
          <w:szCs w:val="24"/>
        </w:rPr>
        <w:t>PasswordConstraintValidator</w:t>
      </w:r>
      <w:r w:rsidRPr="00C50348">
        <w:t xml:space="preserve">, </w:t>
      </w:r>
      <w:r w:rsidRPr="00C50348">
        <w:rPr>
          <w:rStyle w:val="HTMLCode"/>
          <w:rFonts w:ascii="Times New Roman" w:eastAsiaTheme="minorHAnsi" w:hAnsi="Times New Roman" w:cs="Times New Roman"/>
          <w:sz w:val="26"/>
          <w:szCs w:val="24"/>
        </w:rPr>
        <w:t>PhoneNumberValidator</w:t>
      </w:r>
      <w:r w:rsidRPr="00C50348">
        <w:t xml:space="preserve">, </w:t>
      </w:r>
      <w:r w:rsidR="00293936">
        <w:t>следящи валидността</w:t>
      </w:r>
      <w:r w:rsidRPr="00C50348">
        <w:t xml:space="preserve"> на </w:t>
      </w:r>
      <w:r w:rsidR="00293936">
        <w:t>данните.</w:t>
      </w:r>
      <w:r w:rsidRPr="00C50348">
        <w:t xml:space="preserve"> </w:t>
      </w:r>
    </w:p>
    <w:p w14:paraId="49C566E6" w14:textId="215231E8" w:rsidR="004913EF" w:rsidRDefault="006820A4" w:rsidP="000C25BA">
      <w:pPr>
        <w:pStyle w:val="a0"/>
      </w:pPr>
      <w:r>
        <w:drawing>
          <wp:anchor distT="0" distB="0" distL="114300" distR="114300" simplePos="0" relativeHeight="251591168" behindDoc="1" locked="0" layoutInCell="1" allowOverlap="1" wp14:anchorId="4E82CDAE" wp14:editId="70B2F685">
            <wp:simplePos x="0" y="0"/>
            <wp:positionH relativeFrom="column">
              <wp:posOffset>-123825</wp:posOffset>
            </wp:positionH>
            <wp:positionV relativeFrom="paragraph">
              <wp:posOffset>3352800</wp:posOffset>
            </wp:positionV>
            <wp:extent cx="1438275" cy="647700"/>
            <wp:effectExtent l="0" t="0" r="9525" b="0"/>
            <wp:wrapTight wrapText="bothSides">
              <wp:wrapPolygon edited="0">
                <wp:start x="0" y="0"/>
                <wp:lineTo x="0" y="20965"/>
                <wp:lineTo x="21457" y="20965"/>
                <wp:lineTo x="21457" y="0"/>
                <wp:lineTo x="0" y="0"/>
              </wp:wrapPolygon>
            </wp:wrapTight>
            <wp:docPr id="2592950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5049" name="Picture 259295049"/>
                    <pic:cNvPicPr/>
                  </pic:nvPicPr>
                  <pic:blipFill rotWithShape="1">
                    <a:blip r:embed="rId85">
                      <a:extLst>
                        <a:ext uri="{28A0092B-C50C-407E-A947-70E740481C1C}">
                          <a14:useLocalDpi xmlns:a14="http://schemas.microsoft.com/office/drawing/2010/main" val="0"/>
                        </a:ext>
                      </a:extLst>
                    </a:blip>
                    <a:srcRect r="27404"/>
                    <a:stretch/>
                  </pic:blipFill>
                  <pic:spPr bwMode="auto">
                    <a:xfrm>
                      <a:off x="0" y="0"/>
                      <a:ext cx="143827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5BA">
        <w:rPr>
          <w:lang w:val="en-US"/>
        </w:rPr>
        <w:t xml:space="preserve">config - </w:t>
      </w:r>
      <w:r w:rsidR="000C25BA">
        <w:t>Системни конфигурации</w:t>
      </w:r>
    </w:p>
    <w:p w14:paraId="7543B930" w14:textId="7FBD6ED7" w:rsidR="000C25BA" w:rsidRPr="002204D7" w:rsidRDefault="006820A4" w:rsidP="007104BB">
      <w:pPr>
        <w:pStyle w:val="a1"/>
        <w:rPr>
          <w:lang w:val="bg-BG"/>
        </w:rPr>
      </w:pPr>
      <w:r>
        <mc:AlternateContent>
          <mc:Choice Requires="wps">
            <w:drawing>
              <wp:anchor distT="0" distB="0" distL="114300" distR="114300" simplePos="0" relativeHeight="251594240" behindDoc="1" locked="0" layoutInCell="1" allowOverlap="1" wp14:anchorId="293A2A46" wp14:editId="37C6D537">
                <wp:simplePos x="0" y="0"/>
                <wp:positionH relativeFrom="column">
                  <wp:posOffset>-28575</wp:posOffset>
                </wp:positionH>
                <wp:positionV relativeFrom="paragraph">
                  <wp:posOffset>803275</wp:posOffset>
                </wp:positionV>
                <wp:extent cx="1343025" cy="438150"/>
                <wp:effectExtent l="0" t="0" r="9525" b="0"/>
                <wp:wrapTight wrapText="bothSides">
                  <wp:wrapPolygon edited="0">
                    <wp:start x="0" y="0"/>
                    <wp:lineTo x="0" y="20661"/>
                    <wp:lineTo x="21447" y="20661"/>
                    <wp:lineTo x="21447" y="0"/>
                    <wp:lineTo x="0" y="0"/>
                  </wp:wrapPolygon>
                </wp:wrapTight>
                <wp:docPr id="1282392386" name="Text Box 1"/>
                <wp:cNvGraphicFramePr/>
                <a:graphic xmlns:a="http://schemas.openxmlformats.org/drawingml/2006/main">
                  <a:graphicData uri="http://schemas.microsoft.com/office/word/2010/wordprocessingShape">
                    <wps:wsp>
                      <wps:cNvSpPr txBox="1"/>
                      <wps:spPr>
                        <a:xfrm>
                          <a:off x="0" y="0"/>
                          <a:ext cx="1343025" cy="438150"/>
                        </a:xfrm>
                        <a:prstGeom prst="rect">
                          <a:avLst/>
                        </a:prstGeom>
                        <a:solidFill>
                          <a:prstClr val="white"/>
                        </a:solidFill>
                        <a:ln>
                          <a:noFill/>
                        </a:ln>
                      </wps:spPr>
                      <wps:txbx>
                        <w:txbxContent>
                          <w:p w14:paraId="23AD9E3A" w14:textId="7231B1B9" w:rsidR="006820A4" w:rsidRDefault="00AF3143" w:rsidP="00AF3143">
                            <w:pPr>
                              <w:pStyle w:val="Caption"/>
                            </w:pPr>
                            <w:bookmarkStart w:id="253" w:name="_Toc233647484"/>
                            <w:r>
                              <w:t xml:space="preserve">Фиг. </w:t>
                            </w:r>
                            <w:fldSimple w:instr=" SEQ Фиг. \* ARABIC ">
                              <w:r w:rsidR="00083BD5">
                                <w:rPr>
                                  <w:noProof/>
                                </w:rPr>
                                <w:t>73</w:t>
                              </w:r>
                            </w:fldSimple>
                            <w:r>
                              <w:t xml:space="preserve"> - Сървърна директория</w:t>
                            </w:r>
                            <w:bookmarkEnd w:id="253"/>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A2A46" id="_x0000_s1096" type="#_x0000_t202" style="position:absolute;left:0;text-align:left;margin-left:-2.25pt;margin-top:63.25pt;width:105.75pt;height:34.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" stroked="f">
                <v:textbox inset="0,0,0,0">
                  <w:txbxContent>
                    <w:p w14:paraId="23AD9E3A" w14:textId="7231B1B9" w:rsidR="006820A4" w:rsidRDefault="00AF3143" w:rsidP="00AF3143">
                      <w:pPr>
                        <w:pStyle w:val="Caption"/>
                      </w:pPr>
                      <w:bookmarkStart w:id="254" w:name="_Toc233647484"/>
                      <w:r>
                        <w:t xml:space="preserve">Фиг. </w:t>
                      </w:r>
                      <w:fldSimple w:instr=" SEQ Фиг. \* ARABIC ">
                        <w:r w:rsidR="00083BD5">
                          <w:rPr>
                            <w:noProof/>
                          </w:rPr>
                          <w:t>73</w:t>
                        </w:r>
                      </w:fldSimple>
                      <w:r>
                        <w:t xml:space="preserve"> - Сървърна директория</w:t>
                      </w:r>
                      <w:bookmarkEnd w:id="254"/>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v:textbox>
                <w10:wrap type="tight"/>
              </v:shape>
            </w:pict>
          </mc:Fallback>
        </mc:AlternateContent>
      </w:r>
      <w:r w:rsidR="007104BB" w:rsidRPr="007104BB">
        <w:t>Този модул е отговорен за инициализацията и настройката на глобалните системни ресурс</w:t>
      </w:r>
      <w:r w:rsidR="007104BB">
        <w:t>и</w:t>
      </w:r>
      <w:r w:rsidR="007104BB" w:rsidRPr="007104BB">
        <w:t xml:space="preserve">. В него е разположен класът </w:t>
      </w:r>
      <w:r w:rsidR="007104BB" w:rsidRPr="007104BB">
        <w:rPr>
          <w:rStyle w:val="HTMLCode"/>
          <w:rFonts w:ascii="Times New Roman" w:eastAsiaTheme="minorHAnsi" w:hAnsi="Times New Roman" w:cs="Times New Roman"/>
          <w:sz w:val="26"/>
          <w:szCs w:val="24"/>
        </w:rPr>
        <w:t>SecurityConfig</w:t>
      </w:r>
      <w:r w:rsidR="007104BB" w:rsidRPr="007104BB">
        <w:t>, който дефинира филтърните вериги (filter chains) на Spring Security, определя кои мрежови маршрути са публично достъпни и кои изискват строга оторизация, и управлява Cross-Origin Resource Sharing</w:t>
      </w:r>
      <w:r w:rsidR="007104BB">
        <w:t xml:space="preserve"> </w:t>
      </w:r>
      <w:r w:rsidR="007104BB" w:rsidRPr="007104BB">
        <w:t xml:space="preserve">политиките за сигурна комуникация с клиентската част. Тук се намира и </w:t>
      </w:r>
      <w:r w:rsidR="007104BB" w:rsidRPr="007104BB">
        <w:rPr>
          <w:rStyle w:val="HTMLCode"/>
          <w:rFonts w:ascii="Times New Roman" w:eastAsiaTheme="minorHAnsi" w:hAnsi="Times New Roman" w:cs="Times New Roman"/>
          <w:sz w:val="26"/>
          <w:szCs w:val="24"/>
        </w:rPr>
        <w:t>WebSocketConfig</w:t>
      </w:r>
      <w:r w:rsidR="007104BB" w:rsidRPr="007104BB">
        <w:t xml:space="preserve">, който изгражда инфраструктурата за двупосочна комуникация в реално време, дефинирайки крайните точки за чат системата и модула за известия. Класът </w:t>
      </w:r>
      <w:r w:rsidR="007104BB" w:rsidRPr="007104BB">
        <w:rPr>
          <w:rStyle w:val="HTMLCode"/>
          <w:rFonts w:ascii="Times New Roman" w:eastAsiaTheme="minorHAnsi" w:hAnsi="Times New Roman" w:cs="Times New Roman"/>
          <w:sz w:val="26"/>
          <w:szCs w:val="24"/>
        </w:rPr>
        <w:t>AsyncConfig</w:t>
      </w:r>
      <w:r w:rsidR="00F0428D">
        <w:t xml:space="preserve"> </w:t>
      </w:r>
      <w:r w:rsidR="007104BB" w:rsidRPr="007104BB">
        <w:t>конфигурира пуловете от нишки</w:t>
      </w:r>
      <w:r w:rsidR="007104BB">
        <w:t xml:space="preserve">, </w:t>
      </w:r>
      <w:r w:rsidR="007104BB" w:rsidRPr="007104BB">
        <w:t>необходими за асинхронното изпълнение на фонови зада</w:t>
      </w:r>
      <w:r w:rsidR="007104BB">
        <w:t>чи.</w:t>
      </w:r>
    </w:p>
    <w:p w14:paraId="26745D41" w14:textId="3D2F22BD" w:rsidR="00AF3143" w:rsidRDefault="00AF3143" w:rsidP="00AF3143">
      <w:pPr>
        <w:pStyle w:val="a0"/>
      </w:pPr>
      <w:r>
        <w:rPr>
          <w:lang w:val="en-US"/>
        </w:rPr>
        <w:t xml:space="preserve">security - </w:t>
      </w:r>
      <w:r>
        <w:t>Мрежова защита, оторизация</w:t>
      </w:r>
    </w:p>
    <w:p w14:paraId="37DEC7F5" w14:textId="6BA17BE6" w:rsidR="00AF3143" w:rsidRPr="00A106D0" w:rsidRDefault="00D41609" w:rsidP="00A106D0">
      <w:pPr>
        <w:pStyle w:val="a1"/>
      </w:pPr>
      <w:r>
        <mc:AlternateContent>
          <mc:Choice Requires="wps">
            <w:drawing>
              <wp:anchor distT="0" distB="0" distL="114300" distR="114300" simplePos="0" relativeHeight="251600384" behindDoc="1" locked="0" layoutInCell="1" allowOverlap="1" wp14:anchorId="1FE21894" wp14:editId="59E37989">
                <wp:simplePos x="0" y="0"/>
                <wp:positionH relativeFrom="column">
                  <wp:posOffset>311150</wp:posOffset>
                </wp:positionH>
                <wp:positionV relativeFrom="paragraph">
                  <wp:posOffset>1054100</wp:posOffset>
                </wp:positionV>
                <wp:extent cx="1593850" cy="279400"/>
                <wp:effectExtent l="0" t="0" r="6350" b="6350"/>
                <wp:wrapTight wrapText="bothSides">
                  <wp:wrapPolygon edited="0">
                    <wp:start x="0" y="0"/>
                    <wp:lineTo x="0" y="20618"/>
                    <wp:lineTo x="21428" y="20618"/>
                    <wp:lineTo x="21428" y="0"/>
                    <wp:lineTo x="0" y="0"/>
                  </wp:wrapPolygon>
                </wp:wrapTight>
                <wp:docPr id="1812341155" name="Text Box 1"/>
                <wp:cNvGraphicFramePr/>
                <a:graphic xmlns:a="http://schemas.openxmlformats.org/drawingml/2006/main">
                  <a:graphicData uri="http://schemas.microsoft.com/office/word/2010/wordprocessingShape">
                    <wps:wsp>
                      <wps:cNvSpPr txBox="1"/>
                      <wps:spPr>
                        <a:xfrm>
                          <a:off x="0" y="0"/>
                          <a:ext cx="1593850" cy="279400"/>
                        </a:xfrm>
                        <a:prstGeom prst="rect">
                          <a:avLst/>
                        </a:prstGeom>
                        <a:solidFill>
                          <a:prstClr val="white"/>
                        </a:solidFill>
                        <a:ln>
                          <a:noFill/>
                        </a:ln>
                      </wps:spPr>
                      <wps:txbx>
                        <w:txbxContent>
                          <w:p w14:paraId="22031C34" w14:textId="7C2E3554" w:rsidR="005C2A9B" w:rsidRPr="00E478C9" w:rsidRDefault="005C2A9B" w:rsidP="005C2A9B">
                            <w:pPr>
                              <w:pStyle w:val="Caption"/>
                              <w:rPr>
                                <w:rFonts w:cs="Times New Roman"/>
                                <w:noProof/>
                                <w:kern w:val="0"/>
                                <w:sz w:val="26"/>
                              </w:rPr>
                            </w:pPr>
                            <w:bookmarkStart w:id="255" w:name="_Toc233647485"/>
                            <w:r>
                              <w:t xml:space="preserve">Фиг. </w:t>
                            </w:r>
                            <w:fldSimple w:instr=" SEQ Фиг. \* ARABIC ">
                              <w:r w:rsidR="00083BD5">
                                <w:rPr>
                                  <w:noProof/>
                                </w:rPr>
                                <w:t>74</w:t>
                              </w:r>
                            </w:fldSimple>
                            <w:r>
                              <w:t xml:space="preserve"> - Сървърна директория </w:t>
                            </w:r>
                            <w:r>
                              <w:rPr>
                                <w:lang w:val="en-US"/>
                              </w:rPr>
                              <w:t>security</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21894" id="_x0000_s1097" type="#_x0000_t202" style="position:absolute;left:0;text-align:left;margin-left:24.5pt;margin-top:83pt;width:125.5pt;height:2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" stroked="f">
                <v:textbox inset="0,0,0,0">
                  <w:txbxContent>
                    <w:p w14:paraId="22031C34" w14:textId="7C2E3554" w:rsidR="005C2A9B" w:rsidRPr="00E478C9" w:rsidRDefault="005C2A9B" w:rsidP="005C2A9B">
                      <w:pPr>
                        <w:pStyle w:val="Caption"/>
                        <w:rPr>
                          <w:rFonts w:cs="Times New Roman"/>
                          <w:noProof/>
                          <w:kern w:val="0"/>
                          <w:sz w:val="26"/>
                        </w:rPr>
                      </w:pPr>
                      <w:bookmarkStart w:id="256" w:name="_Toc233647485"/>
                      <w:r>
                        <w:t xml:space="preserve">Фиг. </w:t>
                      </w:r>
                      <w:fldSimple w:instr=" SEQ Фиг. \* ARABIC ">
                        <w:r w:rsidR="00083BD5">
                          <w:rPr>
                            <w:noProof/>
                          </w:rPr>
                          <w:t>74</w:t>
                        </w:r>
                      </w:fldSimple>
                      <w:r>
                        <w:t xml:space="preserve"> - Сървърна директория </w:t>
                      </w:r>
                      <w:r>
                        <w:rPr>
                          <w:lang w:val="en-US"/>
                        </w:rPr>
                        <w:t>security</w:t>
                      </w:r>
                      <w:bookmarkEnd w:id="256"/>
                    </w:p>
                  </w:txbxContent>
                </v:textbox>
                <w10:wrap type="tight"/>
              </v:shape>
            </w:pict>
          </mc:Fallback>
        </mc:AlternateContent>
      </w:r>
      <w:r>
        <w:drawing>
          <wp:anchor distT="0" distB="0" distL="114300" distR="114300" simplePos="0" relativeHeight="251597312" behindDoc="1" locked="0" layoutInCell="1" allowOverlap="1" wp14:anchorId="71542BFB" wp14:editId="0889669A">
            <wp:simplePos x="0" y="0"/>
            <wp:positionH relativeFrom="column">
              <wp:posOffset>152400</wp:posOffset>
            </wp:positionH>
            <wp:positionV relativeFrom="paragraph">
              <wp:posOffset>38100</wp:posOffset>
            </wp:positionV>
            <wp:extent cx="1752600" cy="995680"/>
            <wp:effectExtent l="0" t="0" r="0" b="0"/>
            <wp:wrapTight wrapText="bothSides">
              <wp:wrapPolygon edited="0">
                <wp:start x="0" y="0"/>
                <wp:lineTo x="0" y="21077"/>
                <wp:lineTo x="21365" y="21077"/>
                <wp:lineTo x="21365" y="0"/>
                <wp:lineTo x="0" y="0"/>
              </wp:wrapPolygon>
            </wp:wrapTight>
            <wp:docPr id="19848608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0839" name="Picture 1984860839"/>
                    <pic:cNvPicPr/>
                  </pic:nvPicPr>
                  <pic:blipFill rotWithShape="1">
                    <a:blip r:embed="rId86">
                      <a:extLst>
                        <a:ext uri="{28A0092B-C50C-407E-A947-70E740481C1C}">
                          <a14:useLocalDpi xmlns:a14="http://schemas.microsoft.com/office/drawing/2010/main" val="0"/>
                        </a:ext>
                      </a:extLst>
                    </a:blip>
                    <a:srcRect r="13615"/>
                    <a:stretch/>
                  </pic:blipFill>
                  <pic:spPr bwMode="auto">
                    <a:xfrm>
                      <a:off x="0" y="0"/>
                      <a:ext cx="1752600" cy="9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D0" w:rsidRPr="00A106D0">
        <w:t xml:space="preserve">Този модул съставлява ядрото на защитния механизъм на платформата. Вътрешната поддиректория </w:t>
      </w:r>
      <w:r w:rsidR="00A106D0" w:rsidRPr="00A106D0">
        <w:rPr>
          <w:rStyle w:val="HTMLCode"/>
          <w:rFonts w:ascii="Times New Roman" w:eastAsiaTheme="minorHAnsi" w:hAnsi="Times New Roman" w:cs="Times New Roman"/>
          <w:i/>
          <w:iCs/>
          <w:sz w:val="26"/>
          <w:szCs w:val="24"/>
        </w:rPr>
        <w:t>jwt</w:t>
      </w:r>
      <w:r w:rsidR="00A106D0" w:rsidRPr="00A106D0">
        <w:t xml:space="preserve"> капсулира цялостната логика за работа с JSON Web Tokens. Тя включва класа </w:t>
      </w:r>
      <w:r w:rsidR="00A106D0" w:rsidRPr="00A106D0">
        <w:rPr>
          <w:rStyle w:val="HTMLCode"/>
          <w:rFonts w:ascii="Times New Roman" w:eastAsiaTheme="minorHAnsi" w:hAnsi="Times New Roman" w:cs="Times New Roman"/>
          <w:sz w:val="26"/>
          <w:szCs w:val="24"/>
        </w:rPr>
        <w:t>JwtTokenProvider</w:t>
      </w:r>
      <w:r w:rsidR="00A106D0" w:rsidRPr="00A106D0">
        <w:t xml:space="preserve">, отговорен за криптографското генериране, подписване и валидиране на токените, както и </w:t>
      </w:r>
      <w:r w:rsidR="00A106D0" w:rsidRPr="00A106D0">
        <w:rPr>
          <w:rStyle w:val="HTMLCode"/>
          <w:rFonts w:ascii="Times New Roman" w:eastAsiaTheme="minorHAnsi" w:hAnsi="Times New Roman" w:cs="Times New Roman"/>
          <w:sz w:val="26"/>
          <w:szCs w:val="24"/>
        </w:rPr>
        <w:t>JwtAuthenticationFilter</w:t>
      </w:r>
      <w:r w:rsidR="00A106D0" w:rsidRPr="00A106D0">
        <w:t xml:space="preserve">, който прихваща </w:t>
      </w:r>
      <w:r w:rsidR="00A106D0" w:rsidRPr="00A106D0">
        <w:lastRenderedPageBreak/>
        <w:t xml:space="preserve">всяка входяща HTTP заявка, извлича токена от заглавната част и установява контекста на сигурност. Класът </w:t>
      </w:r>
      <w:r w:rsidR="00A106D0" w:rsidRPr="00A106D0">
        <w:rPr>
          <w:rStyle w:val="HTMLCode"/>
          <w:rFonts w:ascii="Times New Roman" w:eastAsiaTheme="minorHAnsi" w:hAnsi="Times New Roman" w:cs="Times New Roman"/>
          <w:sz w:val="26"/>
          <w:szCs w:val="24"/>
        </w:rPr>
        <w:t>JwtAuthenticationEntryPoint</w:t>
      </w:r>
      <w:r w:rsidR="00A106D0" w:rsidRPr="00A106D0">
        <w:t xml:space="preserve"> управлява неоторизираните опити за достъп, връщайки стандартизиран отговор за грешка. Извън поддиректорията за токени, модулът съдържа </w:t>
      </w:r>
      <w:r w:rsidR="00A106D0" w:rsidRPr="00A106D0">
        <w:rPr>
          <w:rStyle w:val="HTMLCode"/>
          <w:rFonts w:ascii="Times New Roman" w:eastAsiaTheme="minorHAnsi" w:hAnsi="Times New Roman" w:cs="Times New Roman"/>
          <w:sz w:val="26"/>
          <w:szCs w:val="24"/>
        </w:rPr>
        <w:t>CustomUserDetailsService</w:t>
      </w:r>
      <w:r w:rsidR="00A106D0" w:rsidRPr="00A106D0">
        <w:t xml:space="preserve">, който осъществява моста между базата данни и Spring Security, зареждайки потребителските детайли и техните ролеви права. </w:t>
      </w:r>
      <w:r w:rsidR="00A106D0">
        <w:t>Имплементиран е</w:t>
      </w:r>
      <w:r w:rsidR="00A106D0" w:rsidRPr="00A106D0">
        <w:t xml:space="preserve"> </w:t>
      </w:r>
      <w:r w:rsidR="00A106D0" w:rsidRPr="00A106D0">
        <w:rPr>
          <w:rStyle w:val="HTMLCode"/>
          <w:rFonts w:ascii="Times New Roman" w:eastAsiaTheme="minorHAnsi" w:hAnsi="Times New Roman" w:cs="Times New Roman"/>
          <w:sz w:val="26"/>
          <w:szCs w:val="24"/>
        </w:rPr>
        <w:t>MaintenanceModeFilter</w:t>
      </w:r>
      <w:r w:rsidR="00A106D0" w:rsidRPr="00A106D0">
        <w:t>, който функционира като глобален прехващач, блокиращ достъпа до платформата при активиран режим на техническа профилактика.</w:t>
      </w:r>
    </w:p>
    <w:p w14:paraId="480B4799" w14:textId="28E4973D" w:rsidR="00AF3143" w:rsidRDefault="00495C68" w:rsidP="00495C68">
      <w:pPr>
        <w:pStyle w:val="a0"/>
      </w:pPr>
      <w:r>
        <w:rPr>
          <w:lang w:val="en-US"/>
        </w:rPr>
        <w:t xml:space="preserve">features - </w:t>
      </w:r>
      <w:r>
        <w:t>Бизнес логика, функционалности</w:t>
      </w:r>
    </w:p>
    <w:p w14:paraId="303F3170" w14:textId="526F6740" w:rsidR="00135D1F" w:rsidRDefault="00A62DD3" w:rsidP="00A62DD3">
      <w:pPr>
        <w:pStyle w:val="a1"/>
      </w:pPr>
      <w:r w:rsidRPr="00A62DD3">
        <w:t xml:space="preserve">Това е най-мащабната директория, представляваща същинското ядро на платформата. В нея всеки отделен бизнес обект или самостоятелен процес е обособен в собствена папка. Разпознати са ключови домейни като: </w:t>
      </w:r>
    </w:p>
    <w:p w14:paraId="38B91BA4" w14:textId="78419E67" w:rsidR="00135D1F" w:rsidRPr="00435830" w:rsidRDefault="00A62DD3">
      <w:pPr>
        <w:pStyle w:val="a1"/>
        <w:numPr>
          <w:ilvl w:val="0"/>
          <w:numId w:val="63"/>
        </w:numPr>
        <w:rPr>
          <w:rStyle w:val="HTMLCode"/>
          <w:rFonts w:ascii="Times New Roman" w:eastAsiaTheme="minorHAnsi" w:hAnsi="Times New Roman" w:cs="Times New Roman"/>
          <w:sz w:val="26"/>
          <w:szCs w:val="24"/>
        </w:rPr>
      </w:pPr>
      <w:r w:rsidRPr="00A62DD3">
        <w:t>профили на потребител</w:t>
      </w:r>
      <w:r w:rsidR="00135D1F">
        <w:t xml:space="preserve">и - </w:t>
      </w:r>
      <w:r w:rsidRPr="00081AA5">
        <w:rPr>
          <w:rStyle w:val="HTMLCode"/>
          <w:rFonts w:ascii="Times New Roman" w:eastAsiaTheme="minorHAnsi" w:hAnsi="Times New Roman" w:cs="Times New Roman"/>
          <w:i/>
          <w:iCs/>
          <w:sz w:val="26"/>
          <w:szCs w:val="24"/>
        </w:rPr>
        <w:t>user</w:t>
      </w:r>
      <w:r w:rsidRPr="00081AA5">
        <w:rPr>
          <w:i/>
          <w:iCs/>
        </w:rPr>
        <w:t xml:space="preserve">, </w:t>
      </w:r>
      <w:r w:rsidRPr="00081AA5">
        <w:rPr>
          <w:rStyle w:val="HTMLCode"/>
          <w:rFonts w:ascii="Times New Roman" w:eastAsiaTheme="minorHAnsi" w:hAnsi="Times New Roman" w:cs="Times New Roman"/>
          <w:i/>
          <w:iCs/>
          <w:sz w:val="26"/>
          <w:szCs w:val="24"/>
        </w:rPr>
        <w:t>client</w:t>
      </w:r>
      <w:r w:rsidRPr="00081AA5">
        <w:rPr>
          <w:i/>
          <w:iCs/>
        </w:rPr>
        <w:t xml:space="preserve">, </w:t>
      </w:r>
      <w:r w:rsidRPr="00081AA5">
        <w:rPr>
          <w:rStyle w:val="HTMLCode"/>
          <w:rFonts w:ascii="Times New Roman" w:eastAsiaTheme="minorHAnsi" w:hAnsi="Times New Roman" w:cs="Times New Roman"/>
          <w:i/>
          <w:iCs/>
          <w:sz w:val="26"/>
          <w:szCs w:val="24"/>
        </w:rPr>
        <w:t>freelancer</w:t>
      </w:r>
    </w:p>
    <w:p w14:paraId="40D46303" w14:textId="60E23F9B"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социални функционалности - </w:t>
      </w:r>
      <w:r w:rsidRPr="00081AA5">
        <w:rPr>
          <w:rStyle w:val="HTMLCode"/>
          <w:rFonts w:ascii="Times New Roman" w:eastAsiaTheme="minorHAnsi" w:hAnsi="Times New Roman" w:cs="Times New Roman"/>
          <w:i/>
          <w:iCs/>
          <w:sz w:val="26"/>
          <w:szCs w:val="24"/>
          <w:lang w:val="en-US"/>
        </w:rPr>
        <w:t>profile, review</w:t>
      </w:r>
    </w:p>
    <w:p w14:paraId="0A4318EB" w14:textId="42ECEC45"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каталожни модели - </w:t>
      </w:r>
      <w:r w:rsidRPr="00081AA5">
        <w:rPr>
          <w:rStyle w:val="HTMLCode"/>
          <w:rFonts w:ascii="Times New Roman" w:eastAsiaTheme="minorHAnsi" w:hAnsi="Times New Roman" w:cs="Times New Roman"/>
          <w:i/>
          <w:iCs/>
          <w:sz w:val="26"/>
          <w:szCs w:val="24"/>
          <w:lang w:val="en-US"/>
        </w:rPr>
        <w:t>category, skill, location</w:t>
      </w:r>
    </w:p>
    <w:p w14:paraId="568F8A30" w14:textId="22F6BEF1" w:rsidR="00135D1F" w:rsidRDefault="00A62DD3">
      <w:pPr>
        <w:pStyle w:val="a1"/>
        <w:numPr>
          <w:ilvl w:val="0"/>
          <w:numId w:val="63"/>
        </w:numPr>
        <w:rPr>
          <w:rStyle w:val="HTMLCode"/>
          <w:rFonts w:ascii="Times New Roman" w:eastAsiaTheme="minorHAnsi" w:hAnsi="Times New Roman" w:cs="Times New Roman"/>
          <w:sz w:val="26"/>
          <w:szCs w:val="24"/>
        </w:rPr>
      </w:pPr>
      <w:r w:rsidRPr="00A62DD3">
        <w:t xml:space="preserve">работни </w:t>
      </w:r>
      <w:r w:rsidR="00572479">
        <w:t>обяви</w:t>
      </w:r>
      <w:r w:rsidR="00135D1F">
        <w:t xml:space="preserve"> -</w:t>
      </w:r>
      <w:r w:rsidR="00135D1F" w:rsidRPr="00081AA5">
        <w:rPr>
          <w:i/>
          <w:iCs/>
        </w:rPr>
        <w:t xml:space="preserve"> </w:t>
      </w:r>
      <w:r w:rsidRPr="00081AA5">
        <w:rPr>
          <w:rStyle w:val="HTMLCode"/>
          <w:rFonts w:ascii="Times New Roman" w:eastAsiaTheme="minorHAnsi" w:hAnsi="Times New Roman" w:cs="Times New Roman"/>
          <w:i/>
          <w:iCs/>
          <w:sz w:val="26"/>
          <w:szCs w:val="24"/>
        </w:rPr>
        <w:t>posting</w:t>
      </w:r>
    </w:p>
    <w:p w14:paraId="5EE778FD" w14:textId="538814C2" w:rsidR="00135D1F" w:rsidRDefault="00135D1F">
      <w:pPr>
        <w:pStyle w:val="a1"/>
        <w:numPr>
          <w:ilvl w:val="0"/>
          <w:numId w:val="63"/>
        </w:numPr>
      </w:pPr>
      <w:r>
        <w:rPr>
          <w:rStyle w:val="HTMLCode"/>
          <w:rFonts w:ascii="Times New Roman" w:eastAsiaTheme="minorHAnsi" w:hAnsi="Times New Roman" w:cs="Times New Roman"/>
          <w:sz w:val="26"/>
          <w:szCs w:val="24"/>
        </w:rPr>
        <w:t>п</w:t>
      </w:r>
      <w:r w:rsidR="00A62DD3" w:rsidRPr="00A62DD3">
        <w:t xml:space="preserve">рофесионални </w:t>
      </w:r>
      <w:r w:rsidR="00572479">
        <w:t>оферти</w:t>
      </w:r>
      <w:r>
        <w:t xml:space="preserve"> -</w:t>
      </w:r>
      <w:r w:rsidRPr="00081AA5">
        <w:rPr>
          <w:i/>
          <w:iCs/>
        </w:rPr>
        <w:t xml:space="preserve"> </w:t>
      </w:r>
      <w:r w:rsidR="00A62DD3" w:rsidRPr="00081AA5">
        <w:rPr>
          <w:rStyle w:val="HTMLCode"/>
          <w:rFonts w:ascii="Times New Roman" w:eastAsiaTheme="minorHAnsi" w:hAnsi="Times New Roman" w:cs="Times New Roman"/>
          <w:i/>
          <w:iCs/>
          <w:sz w:val="26"/>
          <w:szCs w:val="24"/>
        </w:rPr>
        <w:t>offer</w:t>
      </w:r>
      <w:r w:rsidR="00A62DD3" w:rsidRPr="00A62DD3">
        <w:t xml:space="preserve"> </w:t>
      </w:r>
    </w:p>
    <w:p w14:paraId="4C482AAA" w14:textId="52E660FC" w:rsidR="00135D1F" w:rsidRDefault="00A62DD3">
      <w:pPr>
        <w:pStyle w:val="a1"/>
        <w:numPr>
          <w:ilvl w:val="0"/>
          <w:numId w:val="63"/>
        </w:numPr>
      </w:pPr>
      <w:r w:rsidRPr="00A62DD3">
        <w:t>портфолио</w:t>
      </w:r>
      <w:r w:rsidR="00135D1F">
        <w:t xml:space="preserve"> - </w:t>
      </w:r>
      <w:r w:rsidRPr="00081AA5">
        <w:rPr>
          <w:rStyle w:val="HTMLCode"/>
          <w:rFonts w:ascii="Times New Roman" w:eastAsiaTheme="minorHAnsi" w:hAnsi="Times New Roman" w:cs="Times New Roman"/>
          <w:i/>
          <w:iCs/>
          <w:sz w:val="26"/>
          <w:szCs w:val="24"/>
        </w:rPr>
        <w:t>education</w:t>
      </w:r>
      <w:r w:rsidRPr="00081AA5">
        <w:rPr>
          <w:i/>
          <w:iCs/>
        </w:rPr>
        <w:t xml:space="preserve">, </w:t>
      </w:r>
      <w:r w:rsidRPr="00081AA5">
        <w:rPr>
          <w:rStyle w:val="HTMLCode"/>
          <w:rFonts w:ascii="Times New Roman" w:eastAsiaTheme="minorHAnsi" w:hAnsi="Times New Roman" w:cs="Times New Roman"/>
          <w:i/>
          <w:iCs/>
          <w:sz w:val="26"/>
          <w:szCs w:val="24"/>
        </w:rPr>
        <w:t>work</w:t>
      </w:r>
      <w:r w:rsidRPr="00081AA5">
        <w:rPr>
          <w:i/>
          <w:iCs/>
        </w:rPr>
        <w:t xml:space="preserve">, </w:t>
      </w:r>
      <w:r w:rsidRPr="00081AA5">
        <w:rPr>
          <w:rStyle w:val="HTMLCode"/>
          <w:rFonts w:ascii="Times New Roman" w:eastAsiaTheme="minorHAnsi" w:hAnsi="Times New Roman" w:cs="Times New Roman"/>
          <w:i/>
          <w:iCs/>
          <w:sz w:val="26"/>
          <w:szCs w:val="24"/>
        </w:rPr>
        <w:t>certification</w:t>
      </w:r>
      <w:r w:rsidR="00435830" w:rsidRPr="00081AA5">
        <w:rPr>
          <w:rStyle w:val="HTMLCode"/>
          <w:rFonts w:ascii="Times New Roman" w:eastAsiaTheme="minorHAnsi" w:hAnsi="Times New Roman" w:cs="Times New Roman"/>
          <w:i/>
          <w:iCs/>
          <w:sz w:val="26"/>
          <w:szCs w:val="24"/>
          <w:lang w:val="en-US"/>
        </w:rPr>
        <w:t>, uploadedCV</w:t>
      </w:r>
    </w:p>
    <w:p w14:paraId="2A7CFB36" w14:textId="543F1455" w:rsidR="00135D1F" w:rsidRPr="00FA37EB" w:rsidRDefault="00A62DD3">
      <w:pPr>
        <w:pStyle w:val="a1"/>
        <w:numPr>
          <w:ilvl w:val="0"/>
          <w:numId w:val="63"/>
        </w:numPr>
        <w:rPr>
          <w:lang w:val="en-US"/>
        </w:rPr>
      </w:pPr>
      <w:r w:rsidRPr="00A62DD3">
        <w:t>комуникационни</w:t>
      </w:r>
      <w:r w:rsidRPr="00FA37EB">
        <w:rPr>
          <w:lang w:val="en-US"/>
        </w:rPr>
        <w:t xml:space="preserve"> </w:t>
      </w:r>
      <w:r w:rsidRPr="00A62DD3">
        <w:t>канали</w:t>
      </w:r>
      <w:r w:rsidR="00135D1F" w:rsidRPr="00FA37EB">
        <w:rPr>
          <w:lang w:val="en-US"/>
        </w:rPr>
        <w:t xml:space="preserve"> - </w:t>
      </w:r>
      <w:r w:rsidRPr="00FA37EB">
        <w:rPr>
          <w:rStyle w:val="HTMLCode"/>
          <w:rFonts w:ascii="Times New Roman" w:eastAsiaTheme="minorHAnsi" w:hAnsi="Times New Roman" w:cs="Times New Roman"/>
          <w:i/>
          <w:iCs/>
          <w:sz w:val="26"/>
          <w:szCs w:val="24"/>
          <w:lang w:val="en-US"/>
        </w:rPr>
        <w:t>message</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conversation</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notification</w:t>
      </w:r>
      <w:r w:rsidR="00435830" w:rsidRPr="00081AA5">
        <w:rPr>
          <w:rStyle w:val="HTMLCode"/>
          <w:rFonts w:ascii="Times New Roman" w:eastAsiaTheme="minorHAnsi" w:hAnsi="Times New Roman" w:cs="Times New Roman"/>
          <w:i/>
          <w:iCs/>
          <w:sz w:val="26"/>
          <w:szCs w:val="24"/>
          <w:lang w:val="en-US"/>
        </w:rPr>
        <w:t>, communication</w:t>
      </w:r>
    </w:p>
    <w:p w14:paraId="72C7E77E" w14:textId="26348B36" w:rsidR="00135D1F" w:rsidRPr="006F7C98" w:rsidRDefault="00A62DD3">
      <w:pPr>
        <w:pStyle w:val="a1"/>
        <w:numPr>
          <w:ilvl w:val="0"/>
          <w:numId w:val="63"/>
        </w:numPr>
        <w:rPr>
          <w:i/>
          <w:iCs/>
        </w:rPr>
      </w:pPr>
      <w:r w:rsidRPr="00A62DD3">
        <w:t>модерация</w:t>
      </w:r>
      <w:r w:rsidR="00135D1F">
        <w:t xml:space="preserve"> - </w:t>
      </w:r>
      <w:r w:rsidRPr="00081AA5">
        <w:rPr>
          <w:rStyle w:val="HTMLCode"/>
          <w:rFonts w:ascii="Times New Roman" w:eastAsiaTheme="minorHAnsi" w:hAnsi="Times New Roman" w:cs="Times New Roman"/>
          <w:i/>
          <w:iCs/>
          <w:sz w:val="26"/>
          <w:szCs w:val="24"/>
        </w:rPr>
        <w:t>flag</w:t>
      </w:r>
      <w:r w:rsidRPr="00081AA5">
        <w:rPr>
          <w:i/>
          <w:iCs/>
        </w:rPr>
        <w:t xml:space="preserve">, </w:t>
      </w:r>
      <w:r w:rsidRPr="00081AA5">
        <w:rPr>
          <w:rStyle w:val="HTMLCode"/>
          <w:rFonts w:ascii="Times New Roman" w:eastAsiaTheme="minorHAnsi" w:hAnsi="Times New Roman" w:cs="Times New Roman"/>
          <w:i/>
          <w:iCs/>
          <w:sz w:val="26"/>
          <w:szCs w:val="24"/>
        </w:rPr>
        <w:t>review</w:t>
      </w:r>
      <w:r w:rsidR="00435830" w:rsidRPr="00081AA5">
        <w:rPr>
          <w:i/>
          <w:iCs/>
          <w:lang w:val="en-US"/>
        </w:rPr>
        <w:t>, system, statistics</w:t>
      </w:r>
    </w:p>
    <w:p w14:paraId="1BB722F7" w14:textId="643D689C" w:rsidR="00495C68" w:rsidRDefault="00D40744" w:rsidP="00A62DD3">
      <w:pPr>
        <w:pStyle w:val="a1"/>
      </w:pPr>
      <w:r>
        <mc:AlternateContent>
          <mc:Choice Requires="wps">
            <w:drawing>
              <wp:anchor distT="0" distB="0" distL="114300" distR="114300" simplePos="0" relativeHeight="251606528" behindDoc="0" locked="0" layoutInCell="1" allowOverlap="1" wp14:anchorId="6BC47925" wp14:editId="46F3C798">
                <wp:simplePos x="0" y="0"/>
                <wp:positionH relativeFrom="column">
                  <wp:posOffset>1446530</wp:posOffset>
                </wp:positionH>
                <wp:positionV relativeFrom="paragraph">
                  <wp:posOffset>2208107</wp:posOffset>
                </wp:positionV>
                <wp:extent cx="3348990" cy="221615"/>
                <wp:effectExtent l="0" t="0" r="3810" b="6985"/>
                <wp:wrapTopAndBottom/>
                <wp:docPr id="155293935" name="Text Box 1"/>
                <wp:cNvGraphicFramePr/>
                <a:graphic xmlns:a="http://schemas.openxmlformats.org/drawingml/2006/main">
                  <a:graphicData uri="http://schemas.microsoft.com/office/word/2010/wordprocessingShape">
                    <wps:wsp>
                      <wps:cNvSpPr txBox="1"/>
                      <wps:spPr>
                        <a:xfrm>
                          <a:off x="0" y="0"/>
                          <a:ext cx="3348990" cy="221615"/>
                        </a:xfrm>
                        <a:prstGeom prst="rect">
                          <a:avLst/>
                        </a:prstGeom>
                        <a:solidFill>
                          <a:prstClr val="white"/>
                        </a:solidFill>
                        <a:ln>
                          <a:noFill/>
                        </a:ln>
                      </wps:spPr>
                      <wps:txbx>
                        <w:txbxContent>
                          <w:p w14:paraId="03132D03" w14:textId="7BE16B3A" w:rsidR="006F7C98" w:rsidRPr="007D02EC" w:rsidRDefault="006F7C98" w:rsidP="006F7C98">
                            <w:pPr>
                              <w:pStyle w:val="Caption"/>
                              <w:rPr>
                                <w:rFonts w:cs="Times New Roman"/>
                                <w:noProof/>
                                <w:kern w:val="0"/>
                                <w:sz w:val="26"/>
                                <w:lang w:val="en-US"/>
                              </w:rPr>
                            </w:pPr>
                            <w:bookmarkStart w:id="257" w:name="_Toc233647486"/>
                            <w:r>
                              <w:t xml:space="preserve">Фиг. </w:t>
                            </w:r>
                            <w:fldSimple w:instr=" SEQ Фиг. \* ARABIC ">
                              <w:r w:rsidR="00083BD5">
                                <w:rPr>
                                  <w:noProof/>
                                </w:rPr>
                                <w:t>75</w:t>
                              </w:r>
                            </w:fldSimple>
                            <w:r>
                              <w:rPr>
                                <w:lang w:val="en-US"/>
                              </w:rPr>
                              <w:t xml:space="preserve"> - </w:t>
                            </w:r>
                            <w:r>
                              <w:t xml:space="preserve">Сървърна директория </w:t>
                            </w:r>
                            <w:r>
                              <w:rPr>
                                <w:lang w:val="en-US"/>
                              </w:rPr>
                              <w:t>features</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7925" id="_x0000_s1098" type="#_x0000_t202" style="position:absolute;left:0;text-align:left;margin-left:113.9pt;margin-top:173.85pt;width:263.7pt;height:17.45pt;z-index:25160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" stroked="f">
                <v:textbox inset="0,0,0,0">
                  <w:txbxContent>
                    <w:p w14:paraId="03132D03" w14:textId="7BE16B3A" w:rsidR="006F7C98" w:rsidRPr="007D02EC" w:rsidRDefault="006F7C98" w:rsidP="006F7C98">
                      <w:pPr>
                        <w:pStyle w:val="Caption"/>
                        <w:rPr>
                          <w:rFonts w:cs="Times New Roman"/>
                          <w:noProof/>
                          <w:kern w:val="0"/>
                          <w:sz w:val="26"/>
                          <w:lang w:val="en-US"/>
                        </w:rPr>
                      </w:pPr>
                      <w:bookmarkStart w:id="258" w:name="_Toc233647486"/>
                      <w:r>
                        <w:t xml:space="preserve">Фиг. </w:t>
                      </w:r>
                      <w:fldSimple w:instr=" SEQ Фиг. \* ARABIC ">
                        <w:r w:rsidR="00083BD5">
                          <w:rPr>
                            <w:noProof/>
                          </w:rPr>
                          <w:t>75</w:t>
                        </w:r>
                      </w:fldSimple>
                      <w:r>
                        <w:rPr>
                          <w:lang w:val="en-US"/>
                        </w:rPr>
                        <w:t xml:space="preserve"> - </w:t>
                      </w:r>
                      <w:r>
                        <w:t xml:space="preserve">Сървърна директория </w:t>
                      </w:r>
                      <w:r>
                        <w:rPr>
                          <w:lang w:val="en-US"/>
                        </w:rPr>
                        <w:t>features</w:t>
                      </w:r>
                      <w:bookmarkEnd w:id="258"/>
                    </w:p>
                  </w:txbxContent>
                </v:textbox>
                <w10:wrap type="topAndBottom"/>
              </v:shape>
            </w:pict>
          </mc:Fallback>
        </mc:AlternateContent>
      </w:r>
      <w:r w:rsidRPr="006F7C98">
        <w:rPr>
          <w:lang w:val="en-US"/>
        </w:rPr>
        <w:drawing>
          <wp:anchor distT="0" distB="0" distL="114300" distR="114300" simplePos="0" relativeHeight="251603456" behindDoc="0" locked="0" layoutInCell="1" allowOverlap="1" wp14:anchorId="498F2E41" wp14:editId="3C133D9C">
            <wp:simplePos x="0" y="0"/>
            <wp:positionH relativeFrom="column">
              <wp:posOffset>1657350</wp:posOffset>
            </wp:positionH>
            <wp:positionV relativeFrom="paragraph">
              <wp:posOffset>424</wp:posOffset>
            </wp:positionV>
            <wp:extent cx="2946400" cy="2131695"/>
            <wp:effectExtent l="0" t="0" r="6350" b="1905"/>
            <wp:wrapTopAndBottom/>
            <wp:docPr id="3006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2915" name=""/>
                    <pic:cNvPicPr/>
                  </pic:nvPicPr>
                  <pic:blipFill>
                    <a:blip r:embed="rId87"/>
                    <a:stretch>
                      <a:fillRect/>
                    </a:stretch>
                  </pic:blipFill>
                  <pic:spPr>
                    <a:xfrm>
                      <a:off x="0" y="0"/>
                      <a:ext cx="2946400" cy="213169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t>За да се запази архитектурната чистота, във всяка</w:t>
      </w:r>
      <w:r w:rsidR="00F64D5E">
        <w:t xml:space="preserve"> поддиректория</w:t>
      </w:r>
      <w:r w:rsidR="00A62DD3" w:rsidRPr="00A62DD3">
        <w:t xml:space="preserve"> се прилага N-слойна архитектура</w:t>
      </w:r>
      <w:r w:rsidR="00F64D5E">
        <w:t>:</w:t>
      </w:r>
    </w:p>
    <w:p w14:paraId="19EA3BF2" w14:textId="40FC6048"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entity</w:t>
      </w:r>
      <w:r w:rsidRPr="00A62DD3">
        <w:t xml:space="preserve">: Съдържа обектно-релационния модел, който картографира Java класа към съответната таблица в релационната база данни (напр. </w:t>
      </w:r>
      <w:r w:rsidRPr="00A62DD3">
        <w:rPr>
          <w:rStyle w:val="HTMLCode"/>
          <w:rFonts w:ascii="Times New Roman" w:eastAsiaTheme="minorHAnsi" w:hAnsi="Times New Roman" w:cs="Times New Roman"/>
          <w:sz w:val="26"/>
          <w:szCs w:val="24"/>
        </w:rPr>
        <w:t>Category.java</w:t>
      </w:r>
      <w:r w:rsidRPr="00A62DD3">
        <w:t>).</w:t>
      </w:r>
    </w:p>
    <w:p w14:paraId="4A0A6F3B" w14:textId="32C6CEE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repository</w:t>
      </w:r>
      <w:r w:rsidRPr="00A62DD3">
        <w:t xml:space="preserve">: Предоставя интерфейси за достъп до данните, базирани на абстракцията Spring Data JPA (напр. </w:t>
      </w:r>
      <w:r w:rsidRPr="00A62DD3">
        <w:rPr>
          <w:rStyle w:val="HTMLCode"/>
          <w:rFonts w:ascii="Times New Roman" w:eastAsiaTheme="minorHAnsi" w:hAnsi="Times New Roman" w:cs="Times New Roman"/>
          <w:sz w:val="26"/>
          <w:szCs w:val="24"/>
        </w:rPr>
        <w:t>CategoryRepository</w:t>
      </w:r>
      <w:r w:rsidRPr="00A62DD3">
        <w:t>), които автоматизират генерирането на SQL заявки.</w:t>
      </w:r>
    </w:p>
    <w:p w14:paraId="0D5A0CBE" w14:textId="4EAB28C2"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lastRenderedPageBreak/>
        <w:t>dto</w:t>
      </w:r>
      <w:r w:rsidRPr="00A62DD3">
        <w:t xml:space="preserve">: Съдържа трансферни обекти (напр. </w:t>
      </w:r>
      <w:r w:rsidRPr="00A62DD3">
        <w:rPr>
          <w:rStyle w:val="HTMLCode"/>
          <w:rFonts w:ascii="Times New Roman" w:eastAsiaTheme="minorHAnsi" w:hAnsi="Times New Roman" w:cs="Times New Roman"/>
          <w:sz w:val="26"/>
          <w:szCs w:val="24"/>
        </w:rPr>
        <w:t>CategoryDto</w:t>
      </w:r>
      <w:r w:rsidRPr="00A62DD3">
        <w:t xml:space="preserve">, </w:t>
      </w:r>
      <w:r w:rsidRPr="00A62DD3">
        <w:rPr>
          <w:rStyle w:val="HTMLCode"/>
          <w:rFonts w:ascii="Times New Roman" w:eastAsiaTheme="minorHAnsi" w:hAnsi="Times New Roman" w:cs="Times New Roman"/>
          <w:sz w:val="26"/>
          <w:szCs w:val="24"/>
        </w:rPr>
        <w:t>CategoryWithSkillsDto</w:t>
      </w:r>
      <w:r w:rsidRPr="00A62DD3">
        <w:t>), които филтрират</w:t>
      </w:r>
      <w:r w:rsidR="005063DA" w:rsidRPr="005063DA">
        <w:t xml:space="preserve"> </w:t>
      </w:r>
      <w:r w:rsidR="005063DA">
        <w:t>и</w:t>
      </w:r>
      <w:r w:rsidRPr="00A62DD3">
        <w:t xml:space="preserve"> форматират данните преди тяхното изпращане по мрежата, предпазвайки вътрешната структура на базата от изтичане на информация.</w:t>
      </w:r>
    </w:p>
    <w:p w14:paraId="52A7947D" w14:textId="4B0579D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service</w:t>
      </w:r>
      <w:r w:rsidRPr="00A62DD3">
        <w:t xml:space="preserve">: Имплементира транзакционния слой за бизнес логика (напр. </w:t>
      </w:r>
      <w:r w:rsidRPr="00A62DD3">
        <w:rPr>
          <w:rStyle w:val="HTMLCode"/>
          <w:rFonts w:ascii="Times New Roman" w:eastAsiaTheme="minorHAnsi" w:hAnsi="Times New Roman" w:cs="Times New Roman"/>
          <w:sz w:val="26"/>
          <w:szCs w:val="24"/>
        </w:rPr>
        <w:t>CategoryService</w:t>
      </w:r>
      <w:r w:rsidRPr="00A62DD3">
        <w:t>), където се прилагат правилата на системата, извършват се валидации на бизнес ниво и се оркестрира комуникацията между хранилища.</w:t>
      </w:r>
    </w:p>
    <w:p w14:paraId="01F8537C" w14:textId="1E9AB5BC" w:rsidR="00A62DD3" w:rsidRPr="00F35F2D" w:rsidRDefault="00257D06">
      <w:pPr>
        <w:pStyle w:val="a1"/>
        <w:numPr>
          <w:ilvl w:val="0"/>
          <w:numId w:val="62"/>
        </w:numPr>
        <w:rPr>
          <w:u w:val="single"/>
        </w:rPr>
      </w:pPr>
      <w:r>
        <mc:AlternateContent>
          <mc:Choice Requires="wps">
            <w:drawing>
              <wp:anchor distT="0" distB="0" distL="114300" distR="114300" simplePos="0" relativeHeight="251612672" behindDoc="0" locked="0" layoutInCell="1" allowOverlap="1" wp14:anchorId="7A753D55" wp14:editId="72DFC19C">
                <wp:simplePos x="0" y="0"/>
                <wp:positionH relativeFrom="column">
                  <wp:posOffset>2143125</wp:posOffset>
                </wp:positionH>
                <wp:positionV relativeFrom="paragraph">
                  <wp:posOffset>2857500</wp:posOffset>
                </wp:positionV>
                <wp:extent cx="2237105" cy="485775"/>
                <wp:effectExtent l="0" t="0" r="0" b="9525"/>
                <wp:wrapTopAndBottom/>
                <wp:docPr id="1687716562" name="Text Box 1"/>
                <wp:cNvGraphicFramePr/>
                <a:graphic xmlns:a="http://schemas.openxmlformats.org/drawingml/2006/main">
                  <a:graphicData uri="http://schemas.microsoft.com/office/word/2010/wordprocessingShape">
                    <wps:wsp>
                      <wps:cNvSpPr txBox="1"/>
                      <wps:spPr>
                        <a:xfrm>
                          <a:off x="0" y="0"/>
                          <a:ext cx="2237105" cy="485775"/>
                        </a:xfrm>
                        <a:prstGeom prst="rect">
                          <a:avLst/>
                        </a:prstGeom>
                        <a:solidFill>
                          <a:prstClr val="white"/>
                        </a:solidFill>
                        <a:ln>
                          <a:noFill/>
                        </a:ln>
                      </wps:spPr>
                      <wps:txbx>
                        <w:txbxContent>
                          <w:p w14:paraId="1D375A44" w14:textId="2CD114FB" w:rsidR="00257D06" w:rsidRPr="00A16C23" w:rsidRDefault="00257D06" w:rsidP="00257D06">
                            <w:pPr>
                              <w:pStyle w:val="Caption"/>
                              <w:rPr>
                                <w:rFonts w:cs="Times New Roman"/>
                                <w:noProof/>
                                <w:kern w:val="0"/>
                                <w:sz w:val="26"/>
                                <w:lang w:val="en-US"/>
                              </w:rPr>
                            </w:pPr>
                            <w:bookmarkStart w:id="259" w:name="_Toc233647487"/>
                            <w:r>
                              <w:t xml:space="preserve">Фиг. </w:t>
                            </w:r>
                            <w:fldSimple w:instr=" SEQ Фиг. \* ARABIC ">
                              <w:r w:rsidR="00083BD5">
                                <w:rPr>
                                  <w:noProof/>
                                </w:rPr>
                                <w:t>76</w:t>
                              </w:r>
                            </w:fldSimple>
                            <w:r>
                              <w:rPr>
                                <w:lang w:val="en-US"/>
                              </w:rPr>
                              <w:t xml:space="preserve"> - </w:t>
                            </w:r>
                            <w:r>
                              <w:t xml:space="preserve">Сървърна директория </w:t>
                            </w:r>
                            <w:r>
                              <w:rPr>
                                <w:lang w:val="en-US"/>
                              </w:rPr>
                              <w:t>features/category</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53D55" id="_x0000_s1099" type="#_x0000_t202" style="position:absolute;left:0;text-align:left;margin-left:168.75pt;margin-top:225pt;width:176.15pt;height:38.2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lAHgIAAEMEAAAOAAAAZHJzL2Uyb0RvYy54bWysU8Fu2zAMvQ/YPwi6L07SZS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" stroked="f">
                <v:textbox inset="0,0,0,0">
                  <w:txbxContent>
                    <w:p w14:paraId="1D375A44" w14:textId="2CD114FB" w:rsidR="00257D06" w:rsidRPr="00A16C23" w:rsidRDefault="00257D06" w:rsidP="00257D06">
                      <w:pPr>
                        <w:pStyle w:val="Caption"/>
                        <w:rPr>
                          <w:rFonts w:cs="Times New Roman"/>
                          <w:noProof/>
                          <w:kern w:val="0"/>
                          <w:sz w:val="26"/>
                          <w:lang w:val="en-US"/>
                        </w:rPr>
                      </w:pPr>
                      <w:bookmarkStart w:id="260" w:name="_Toc233647487"/>
                      <w:r>
                        <w:t xml:space="preserve">Фиг. </w:t>
                      </w:r>
                      <w:fldSimple w:instr=" SEQ Фиг. \* ARABIC ">
                        <w:r w:rsidR="00083BD5">
                          <w:rPr>
                            <w:noProof/>
                          </w:rPr>
                          <w:t>76</w:t>
                        </w:r>
                      </w:fldSimple>
                      <w:r>
                        <w:rPr>
                          <w:lang w:val="en-US"/>
                        </w:rPr>
                        <w:t xml:space="preserve"> - </w:t>
                      </w:r>
                      <w:r>
                        <w:t xml:space="preserve">Сървърна директория </w:t>
                      </w:r>
                      <w:r>
                        <w:rPr>
                          <w:lang w:val="en-US"/>
                        </w:rPr>
                        <w:t>features/category</w:t>
                      </w:r>
                      <w:bookmarkEnd w:id="260"/>
                    </w:p>
                  </w:txbxContent>
                </v:textbox>
                <w10:wrap type="topAndBottom"/>
              </v:shape>
            </w:pict>
          </mc:Fallback>
        </mc:AlternateContent>
      </w:r>
      <w:r w:rsidR="00322472">
        <w:rPr>
          <w:lang w:val="en-US"/>
        </w:rPr>
        <w:drawing>
          <wp:anchor distT="0" distB="0" distL="114300" distR="114300" simplePos="0" relativeHeight="251609600" behindDoc="0" locked="0" layoutInCell="1" allowOverlap="1" wp14:anchorId="0DF43B4E" wp14:editId="246374F4">
            <wp:simplePos x="0" y="0"/>
            <wp:positionH relativeFrom="column">
              <wp:posOffset>2500630</wp:posOffset>
            </wp:positionH>
            <wp:positionV relativeFrom="paragraph">
              <wp:posOffset>966181</wp:posOffset>
            </wp:positionV>
            <wp:extent cx="1652369" cy="1819275"/>
            <wp:effectExtent l="0" t="0" r="5080" b="0"/>
            <wp:wrapTopAndBottom/>
            <wp:docPr id="311335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5230" name="Picture 311335230"/>
                    <pic:cNvPicPr/>
                  </pic:nvPicPr>
                  <pic:blipFill>
                    <a:blip r:embed="rId88">
                      <a:extLst>
                        <a:ext uri="{28A0092B-C50C-407E-A947-70E740481C1C}">
                          <a14:useLocalDpi xmlns:a14="http://schemas.microsoft.com/office/drawing/2010/main" val="0"/>
                        </a:ext>
                      </a:extLst>
                    </a:blip>
                    <a:stretch>
                      <a:fillRect/>
                    </a:stretch>
                  </pic:blipFill>
                  <pic:spPr>
                    <a:xfrm>
                      <a:off x="0" y="0"/>
                      <a:ext cx="1652369" cy="181927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rPr>
          <w:rStyle w:val="HTMLCode"/>
          <w:rFonts w:ascii="Times New Roman" w:eastAsiaTheme="minorHAnsi" w:hAnsi="Times New Roman" w:cs="Times New Roman"/>
          <w:i/>
          <w:iCs/>
          <w:sz w:val="26"/>
          <w:szCs w:val="24"/>
        </w:rPr>
        <w:t>web</w:t>
      </w:r>
      <w:r w:rsidR="00A62DD3" w:rsidRPr="00A62DD3">
        <w:t xml:space="preserve">: Съдържа REST контролерите (напр. </w:t>
      </w:r>
      <w:r w:rsidR="00A62DD3" w:rsidRPr="00A62DD3">
        <w:rPr>
          <w:rStyle w:val="HTMLCode"/>
          <w:rFonts w:ascii="Times New Roman" w:eastAsiaTheme="minorHAnsi" w:hAnsi="Times New Roman" w:cs="Times New Roman"/>
          <w:sz w:val="26"/>
          <w:szCs w:val="24"/>
        </w:rPr>
        <w:t>CategoryController</w:t>
      </w:r>
      <w:r w:rsidR="00A62DD3" w:rsidRPr="00A62DD3">
        <w:t>), които служат като входни точки на приложно-програмния интерфейс. Те приемат HTTP заявките от клиентската част, делегират изпълнението на съответната услуга и връщат структуриран отговор.</w:t>
      </w:r>
    </w:p>
    <w:p w14:paraId="2CC03D72" w14:textId="38EA200C" w:rsidR="00322472" w:rsidRDefault="00D576A1" w:rsidP="00751D86">
      <w:pPr>
        <w:pStyle w:val="a0"/>
      </w:pPr>
      <w:r>
        <w:drawing>
          <wp:anchor distT="0" distB="0" distL="114300" distR="114300" simplePos="0" relativeHeight="251621888" behindDoc="1" locked="0" layoutInCell="1" allowOverlap="1" wp14:anchorId="4CF41721" wp14:editId="04922ECF">
            <wp:simplePos x="0" y="0"/>
            <wp:positionH relativeFrom="column">
              <wp:posOffset>4273549</wp:posOffset>
            </wp:positionH>
            <wp:positionV relativeFrom="paragraph">
              <wp:posOffset>2703888</wp:posOffset>
            </wp:positionV>
            <wp:extent cx="1887220" cy="1316355"/>
            <wp:effectExtent l="0" t="0" r="0" b="0"/>
            <wp:wrapTight wrapText="bothSides">
              <wp:wrapPolygon edited="0">
                <wp:start x="0" y="0"/>
                <wp:lineTo x="0" y="21256"/>
                <wp:lineTo x="21367" y="21256"/>
                <wp:lineTo x="21367" y="0"/>
                <wp:lineTo x="0" y="0"/>
              </wp:wrapPolygon>
            </wp:wrapTight>
            <wp:docPr id="11536715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1546" name="Picture 1153671546"/>
                    <pic:cNvPicPr/>
                  </pic:nvPicPr>
                  <pic:blipFill rotWithShape="1">
                    <a:blip r:embed="rId89">
                      <a:extLst>
                        <a:ext uri="{28A0092B-C50C-407E-A947-70E740481C1C}">
                          <a14:useLocalDpi xmlns:a14="http://schemas.microsoft.com/office/drawing/2010/main" val="0"/>
                        </a:ext>
                      </a:extLst>
                    </a:blip>
                    <a:srcRect r="10643"/>
                    <a:stretch/>
                  </pic:blipFill>
                  <pic:spPr bwMode="auto">
                    <a:xfrm>
                      <a:off x="0" y="0"/>
                      <a:ext cx="1887220" cy="1316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3DA" w:rsidRPr="00F715A5">
        <w:tab/>
      </w:r>
      <w:r w:rsidR="00751D86">
        <w:rPr>
          <w:lang w:val="en-US"/>
        </w:rPr>
        <w:t xml:space="preserve">resources - </w:t>
      </w:r>
      <w:r w:rsidR="00751D86">
        <w:t>Статични активи</w:t>
      </w:r>
    </w:p>
    <w:p w14:paraId="0478BF9C" w14:textId="33615AEE" w:rsidR="00D576A1" w:rsidRDefault="00D576A1" w:rsidP="00751D86">
      <w:pPr>
        <w:pStyle w:val="a1"/>
      </w:pPr>
      <w:r>
        <mc:AlternateContent>
          <mc:Choice Requires="wps">
            <w:drawing>
              <wp:anchor distT="0" distB="0" distL="114300" distR="114300" simplePos="0" relativeHeight="251624960" behindDoc="1" locked="0" layoutInCell="1" allowOverlap="1" wp14:anchorId="1210D47A" wp14:editId="39F496D8">
                <wp:simplePos x="0" y="0"/>
                <wp:positionH relativeFrom="column">
                  <wp:posOffset>4318635</wp:posOffset>
                </wp:positionH>
                <wp:positionV relativeFrom="paragraph">
                  <wp:posOffset>1392613</wp:posOffset>
                </wp:positionV>
                <wp:extent cx="1842655" cy="311727"/>
                <wp:effectExtent l="0" t="0" r="5715" b="0"/>
                <wp:wrapTight wrapText="bothSides">
                  <wp:wrapPolygon edited="0">
                    <wp:start x="0" y="0"/>
                    <wp:lineTo x="0" y="19837"/>
                    <wp:lineTo x="21444" y="19837"/>
                    <wp:lineTo x="21444" y="0"/>
                    <wp:lineTo x="0" y="0"/>
                  </wp:wrapPolygon>
                </wp:wrapTight>
                <wp:docPr id="2063133314" name="Text Box 1"/>
                <wp:cNvGraphicFramePr/>
                <a:graphic xmlns:a="http://schemas.openxmlformats.org/drawingml/2006/main">
                  <a:graphicData uri="http://schemas.microsoft.com/office/word/2010/wordprocessingShape">
                    <wps:wsp>
                      <wps:cNvSpPr txBox="1"/>
                      <wps:spPr>
                        <a:xfrm>
                          <a:off x="0" y="0"/>
                          <a:ext cx="1842655" cy="311727"/>
                        </a:xfrm>
                        <a:prstGeom prst="rect">
                          <a:avLst/>
                        </a:prstGeom>
                        <a:solidFill>
                          <a:prstClr val="white"/>
                        </a:solidFill>
                        <a:ln>
                          <a:noFill/>
                        </a:ln>
                      </wps:spPr>
                      <wps:txbx>
                        <w:txbxContent>
                          <w:p w14:paraId="742A221F" w14:textId="48CF423D" w:rsidR="006E4016" w:rsidRPr="008B6723" w:rsidRDefault="006E4016" w:rsidP="006E4016">
                            <w:pPr>
                              <w:pStyle w:val="Caption"/>
                              <w:rPr>
                                <w:rFonts w:cs="Times New Roman"/>
                                <w:noProof/>
                                <w:kern w:val="0"/>
                                <w:sz w:val="26"/>
                              </w:rPr>
                            </w:pPr>
                            <w:bookmarkStart w:id="261" w:name="_Toc233647488"/>
                            <w:r>
                              <w:t xml:space="preserve">Фиг. </w:t>
                            </w:r>
                            <w:fldSimple w:instr=" SEQ Фиг. \* ARABIC ">
                              <w:r w:rsidR="00083BD5">
                                <w:rPr>
                                  <w:noProof/>
                                </w:rPr>
                                <w:t>77</w:t>
                              </w:r>
                            </w:fldSimple>
                            <w:r>
                              <w:t xml:space="preserve"> - Сървърна директория </w:t>
                            </w:r>
                            <w:r>
                              <w:rPr>
                                <w:lang w:val="en-US"/>
                              </w:rPr>
                              <w:t>resources</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D47A" id="_x0000_s1100" type="#_x0000_t202" style="position:absolute;left:0;text-align:left;margin-left:340.05pt;margin-top:109.65pt;width:145.1pt;height:24.5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" stroked="f">
                <v:textbox inset="0,0,0,0">
                  <w:txbxContent>
                    <w:p w14:paraId="742A221F" w14:textId="48CF423D" w:rsidR="006E4016" w:rsidRPr="008B6723" w:rsidRDefault="006E4016" w:rsidP="006E4016">
                      <w:pPr>
                        <w:pStyle w:val="Caption"/>
                        <w:rPr>
                          <w:rFonts w:cs="Times New Roman"/>
                          <w:noProof/>
                          <w:kern w:val="0"/>
                          <w:sz w:val="26"/>
                        </w:rPr>
                      </w:pPr>
                      <w:bookmarkStart w:id="262" w:name="_Toc233647488"/>
                      <w:r>
                        <w:t xml:space="preserve">Фиг. </w:t>
                      </w:r>
                      <w:fldSimple w:instr=" SEQ Фиг. \* ARABIC ">
                        <w:r w:rsidR="00083BD5">
                          <w:rPr>
                            <w:noProof/>
                          </w:rPr>
                          <w:t>77</w:t>
                        </w:r>
                      </w:fldSimple>
                      <w:r>
                        <w:t xml:space="preserve"> - Сървърна директория </w:t>
                      </w:r>
                      <w:r>
                        <w:rPr>
                          <w:lang w:val="en-US"/>
                        </w:rPr>
                        <w:t>resources</w:t>
                      </w:r>
                      <w:bookmarkEnd w:id="262"/>
                    </w:p>
                  </w:txbxContent>
                </v:textbox>
                <w10:wrap type="tight"/>
              </v:shape>
            </w:pict>
          </mc:Fallback>
        </mc:AlternateContent>
      </w:r>
      <w:r w:rsidR="00751D86">
        <w:t xml:space="preserve">Тази директория е разположена извън пакетите с Java код и управлява настройките на </w:t>
      </w:r>
      <w:r w:rsidR="00751D86" w:rsidRPr="00751D86">
        <w:t>средата за изпълнение, както и статичните файлове. В основното ѝ ниво се намират конфигурационните файлове application.properties, application-local.</w:t>
      </w:r>
      <w:r w:rsidR="00751D86">
        <w:rPr>
          <w:lang w:val="en-US"/>
        </w:rPr>
        <w:t>properties</w:t>
      </w:r>
      <w:r w:rsidR="00751D86" w:rsidRPr="00751D86">
        <w:t>, чрез които се управляват параметрите за връзка с базата данни, портовете, настройките на Hibernate и пощенските сървъри</w:t>
      </w:r>
      <w:r w:rsidR="00751D86">
        <w:t xml:space="preserve">. </w:t>
      </w:r>
      <w:r w:rsidR="00751D86" w:rsidRPr="00751D86">
        <w:t xml:space="preserve">Поддиректорията data служи за съхранение на първоначални SQL скриптове за миграция и запълване на номенклатури. </w:t>
      </w:r>
      <w:r w:rsidR="00751D86">
        <w:t>Поддиректорията</w:t>
      </w:r>
      <w:r w:rsidR="00751D86" w:rsidRPr="00751D86">
        <w:t xml:space="preserve"> templates</w:t>
      </w:r>
      <w:r w:rsidR="00751D86">
        <w:t xml:space="preserve"> е </w:t>
      </w:r>
      <w:r w:rsidR="00751D86" w:rsidRPr="00751D86">
        <w:t xml:space="preserve">логически </w:t>
      </w:r>
      <w:r w:rsidR="00751D86">
        <w:t>разделена</w:t>
      </w:r>
      <w:r w:rsidR="00751D86" w:rsidRPr="00751D86">
        <w:t>. Папката email съдържа HTML шаблони</w:t>
      </w:r>
      <w:r w:rsidR="00751D86">
        <w:t xml:space="preserve">, </w:t>
      </w:r>
      <w:r w:rsidR="00751D86" w:rsidRPr="00751D86">
        <w:t xml:space="preserve">базирани на Handlebars, използвани за генериране на имейли при регистрация или известия. Папката legal съхранява шаблоните за дигитални </w:t>
      </w:r>
      <w:r w:rsidR="00751D86">
        <w:t>съгласия</w:t>
      </w:r>
      <w:r w:rsidR="00751D86" w:rsidRPr="00751D86">
        <w:t xml:space="preserve"> и разписки, които впоследствие се конвертират алгоритмично в PDF формат чрез библиотеката OpenHtmlToPDF, а папката resume управлява шаблоните, свързани с експортирането и обработката на автобиографиите на специалистите. </w:t>
      </w:r>
    </w:p>
    <w:p w14:paraId="2C20202D" w14:textId="77777777" w:rsidR="00D576A1" w:rsidRDefault="00D576A1">
      <w:pPr>
        <w:rPr>
          <w:rFonts w:ascii="Times New Roman" w:hAnsi="Times New Roman" w:cs="Times New Roman"/>
          <w:noProof/>
          <w:kern w:val="0"/>
          <w:sz w:val="26"/>
          <w:lang w:val="ru-RU"/>
        </w:rPr>
      </w:pPr>
      <w:r>
        <w:br w:type="page"/>
      </w:r>
    </w:p>
    <w:p w14:paraId="2D43145B" w14:textId="2EFDBB4B" w:rsidR="00C91304" w:rsidRDefault="00C91304" w:rsidP="006B41CC">
      <w:pPr>
        <w:pStyle w:val="2"/>
      </w:pPr>
      <w:bookmarkStart w:id="263" w:name="_Toc233628135"/>
      <w:r>
        <w:lastRenderedPageBreak/>
        <w:t>Структура и организация на потребителския интерфейс</w:t>
      </w:r>
      <w:bookmarkEnd w:id="263"/>
    </w:p>
    <w:p w14:paraId="1DF68F2E" w14:textId="78F4E135" w:rsidR="008E0436" w:rsidRDefault="008E0436" w:rsidP="008E0436">
      <w:pPr>
        <w:pStyle w:val="2"/>
        <w:numPr>
          <w:ilvl w:val="0"/>
          <w:numId w:val="0"/>
        </w:numPr>
      </w:pPr>
    </w:p>
    <w:p w14:paraId="691FBEBF" w14:textId="543AAA3B" w:rsidR="009C6141" w:rsidRDefault="008E0436" w:rsidP="008E0436">
      <w:pPr>
        <w:pStyle w:val="2"/>
        <w:numPr>
          <w:ilvl w:val="1"/>
          <w:numId w:val="1"/>
        </w:numPr>
      </w:pPr>
      <w:bookmarkStart w:id="264" w:name="_Toc233628136"/>
      <w:r>
        <w:t>Начална страница</w:t>
      </w:r>
      <w:bookmarkEnd w:id="264"/>
    </w:p>
    <w:p w14:paraId="195C054D" w14:textId="69C6E43F" w:rsidR="007F7514" w:rsidRDefault="007F7514" w:rsidP="007F7514">
      <w:pPr>
        <w:pStyle w:val="a1"/>
      </w:pPr>
      <w:r>
        <w:t xml:space="preserve">Началната страница на платформата е входна точка за неавтентикирани потребители или гости. Екранът е визуално разделен на три основни секции. В най-горната част е разположена навигационна лента, съдържаща логото на системата и препратки за вход и регистрация на нов профил. Под нея се намира основният визуален блок, който включва приветствено заглавие, кратко описание на предназначението на системата, тематично изображение и два призивни бутона за действие </w:t>
      </w:r>
      <w:r w:rsidR="00561B78">
        <w:t>-</w:t>
      </w:r>
      <w:r>
        <w:t xml:space="preserve"> за публикуване на проект и за намиране на работа. Следващата секция описва предимства на платформата чрез информационни панели. Те представят възможностите за прецизно съвпадение на база умения, автоматизирания процес по съгласуване, вградената комуникационна система и детайлните потребителски профили. За всяка група потребители е предвиден панел с описание на специфичните функционалности и директна препратка към процеса по създаване на профил или проект.</w:t>
      </w:r>
    </w:p>
    <w:p w14:paraId="20330038" w14:textId="3DBC0A6F" w:rsidR="007F7514" w:rsidRDefault="007F7514" w:rsidP="007F7514">
      <w:pPr>
        <w:pStyle w:val="a1"/>
      </w:pPr>
      <w:r>
        <w:t>От страна на логиката на потребителския интерфейс, това е статична информационна страница, при която взаимодействията се свеждат до маршрутизиране на потребителя. При натискане на бутоните за вход или регистрация, както и тези за присъединяване в специфична роля, системата пренасочва посетителя към съответните екрани за създаване на акаунт или автентикация. Комуникацията със сървърната част на този етап е минимална. При първоначално зареждане на приложението се изпраща GET заявка към публичната крайна точка за извличане на системната конфигурация.</w:t>
      </w:r>
    </w:p>
    <w:p w14:paraId="16B123BF" w14:textId="599D445A" w:rsidR="009C6141" w:rsidRDefault="00F86A45" w:rsidP="007F7514">
      <w:pPr>
        <w:pStyle w:val="a1"/>
      </w:pPr>
      <w:r>
        <mc:AlternateContent>
          <mc:Choice Requires="wps">
            <w:drawing>
              <wp:anchor distT="0" distB="0" distL="114300" distR="114300" simplePos="0" relativeHeight="251631104" behindDoc="0" locked="0" layoutInCell="1" allowOverlap="1" wp14:anchorId="7DDDC6BB" wp14:editId="38635554">
                <wp:simplePos x="0" y="0"/>
                <wp:positionH relativeFrom="column">
                  <wp:posOffset>0</wp:posOffset>
                </wp:positionH>
                <wp:positionV relativeFrom="paragraph">
                  <wp:posOffset>3569335</wp:posOffset>
                </wp:positionV>
                <wp:extent cx="6188710" cy="635"/>
                <wp:effectExtent l="0" t="0" r="0" b="0"/>
                <wp:wrapNone/>
                <wp:docPr id="1068902978"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422D22B4" w14:textId="2BA68EBC" w:rsidR="00F86A45" w:rsidRPr="00FB5AB5" w:rsidRDefault="00F86A45" w:rsidP="00F86A45">
                            <w:pPr>
                              <w:pStyle w:val="Caption"/>
                              <w:rPr>
                                <w:rFonts w:cs="Times New Roman"/>
                                <w:noProof/>
                                <w:kern w:val="0"/>
                                <w:sz w:val="26"/>
                              </w:rPr>
                            </w:pPr>
                            <w:bookmarkStart w:id="265" w:name="_Toc233647489"/>
                            <w:r>
                              <w:t xml:space="preserve">Фиг. </w:t>
                            </w:r>
                            <w:fldSimple w:instr=" SEQ Фиг. \* ARABIC ">
                              <w:r w:rsidR="00083BD5">
                                <w:rPr>
                                  <w:noProof/>
                                </w:rPr>
                                <w:t>78</w:t>
                              </w:r>
                            </w:fldSimple>
                            <w:r>
                              <w:t xml:space="preserve"> - Начална страница</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DC6BB" id="_x0000_s1101" type="#_x0000_t202" style="position:absolute;left:0;text-align:left;margin-left:0;margin-top:281.05pt;width:487.3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kRGQIAAEAEAAAOAAAAZHJzL2Uyb0RvYy54bWysU8Fu2zAMvQ/YPwi6L046LC2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" stroked="f">
                <v:textbox style="mso-fit-shape-to-text:t" inset="0,0,0,0">
                  <w:txbxContent>
                    <w:p w14:paraId="422D22B4" w14:textId="2BA68EBC" w:rsidR="00F86A45" w:rsidRPr="00FB5AB5" w:rsidRDefault="00F86A45" w:rsidP="00F86A45">
                      <w:pPr>
                        <w:pStyle w:val="Caption"/>
                        <w:rPr>
                          <w:rFonts w:cs="Times New Roman"/>
                          <w:noProof/>
                          <w:kern w:val="0"/>
                          <w:sz w:val="26"/>
                        </w:rPr>
                      </w:pPr>
                      <w:bookmarkStart w:id="266" w:name="_Toc233647489"/>
                      <w:r>
                        <w:t xml:space="preserve">Фиг. </w:t>
                      </w:r>
                      <w:fldSimple w:instr=" SEQ Фиг. \* ARABIC ">
                        <w:r w:rsidR="00083BD5">
                          <w:rPr>
                            <w:noProof/>
                          </w:rPr>
                          <w:t>78</w:t>
                        </w:r>
                      </w:fldSimple>
                      <w:r>
                        <w:t xml:space="preserve"> - Начална страница</w:t>
                      </w:r>
                      <w:bookmarkEnd w:id="266"/>
                    </w:p>
                  </w:txbxContent>
                </v:textbox>
              </v:shape>
            </w:pict>
          </mc:Fallback>
        </mc:AlternateContent>
      </w:r>
      <w:r w:rsidRPr="00F86A45">
        <w:drawing>
          <wp:anchor distT="0" distB="0" distL="114300" distR="114300" simplePos="0" relativeHeight="251628032" behindDoc="0" locked="0" layoutInCell="1" allowOverlap="1" wp14:anchorId="53616DC8" wp14:editId="29DC7463">
            <wp:simplePos x="0" y="0"/>
            <wp:positionH relativeFrom="column">
              <wp:posOffset>0</wp:posOffset>
            </wp:positionH>
            <wp:positionV relativeFrom="paragraph">
              <wp:posOffset>72390</wp:posOffset>
            </wp:positionV>
            <wp:extent cx="6188710" cy="3437890"/>
            <wp:effectExtent l="0" t="0" r="2540" b="0"/>
            <wp:wrapTopAndBottom/>
            <wp:docPr id="17964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706" name=""/>
                    <pic:cNvPicPr/>
                  </pic:nvPicPr>
                  <pic:blipFill>
                    <a:blip r:embed="rId90"/>
                    <a:stretch>
                      <a:fillRect/>
                    </a:stretch>
                  </pic:blipFill>
                  <pic:spPr>
                    <a:xfrm>
                      <a:off x="0" y="0"/>
                      <a:ext cx="6188710" cy="3437890"/>
                    </a:xfrm>
                    <a:prstGeom prst="rect">
                      <a:avLst/>
                    </a:prstGeom>
                  </pic:spPr>
                </pic:pic>
              </a:graphicData>
            </a:graphic>
            <wp14:sizeRelH relativeFrom="margin">
              <wp14:pctWidth>0</wp14:pctWidth>
            </wp14:sizeRelH>
            <wp14:sizeRelV relativeFrom="margin">
              <wp14:pctHeight>0</wp14:pctHeight>
            </wp14:sizeRelV>
          </wp:anchor>
        </w:drawing>
      </w:r>
    </w:p>
    <w:p w14:paraId="20242089" w14:textId="0164E2AD" w:rsidR="008F67A1" w:rsidRPr="00F95488" w:rsidRDefault="00F95488" w:rsidP="00F95488">
      <w:pPr>
        <w:pStyle w:val="2"/>
        <w:numPr>
          <w:ilvl w:val="1"/>
          <w:numId w:val="1"/>
        </w:numPr>
        <w:rPr>
          <w:sz w:val="32"/>
        </w:rPr>
      </w:pPr>
      <w:bookmarkStart w:id="267" w:name="_Toc233628137"/>
      <w:r>
        <w:lastRenderedPageBreak/>
        <w:t>Регистрация</w:t>
      </w:r>
      <w:bookmarkEnd w:id="267"/>
    </w:p>
    <w:p w14:paraId="271416E9" w14:textId="631073A6" w:rsidR="006255C0" w:rsidRPr="0061460E" w:rsidRDefault="006255C0" w:rsidP="006255C0">
      <w:pPr>
        <w:pStyle w:val="a1"/>
        <w:rPr>
          <w:lang w:val="bg-BG"/>
        </w:rPr>
      </w:pPr>
      <w:r w:rsidRPr="006255C0">
        <w:t>Формата</w:t>
      </w:r>
      <w:r>
        <w:t xml:space="preserve"> за регистрация</w:t>
      </w:r>
      <w:r w:rsidRPr="006255C0">
        <w:t xml:space="preserve"> съдържа падащо меню за избор на роля в системата, както и текстови полета за въвеждане на собствено и фамилно име, потребителско име, адрес на електронна поща и телефонен номер. Полето за телефонен номер включва възможност за избор на държава чрез съответното знаме. За въвеждането на парола е предвидено поле с икона за превключване на видимостта на символите, а за датата на раждане се използва специализиран компонент с календар. В долната част са разположени основен бутон за завършване на регистрацията и текстова препратка към екрана за вход при вече съществуващ профил.</w:t>
      </w:r>
    </w:p>
    <w:p w14:paraId="48BFA2A4" w14:textId="5D1D8DC2" w:rsidR="006255C0" w:rsidRPr="006255C0" w:rsidRDefault="00173699" w:rsidP="006255C0">
      <w:pPr>
        <w:pStyle w:val="a1"/>
      </w:pPr>
      <w:r>
        <mc:AlternateContent>
          <mc:Choice Requires="wps">
            <w:drawing>
              <wp:anchor distT="0" distB="0" distL="114300" distR="114300" simplePos="0" relativeHeight="251661824" behindDoc="0" locked="0" layoutInCell="1" allowOverlap="1" wp14:anchorId="7F53C8AA" wp14:editId="201595D7">
                <wp:simplePos x="0" y="0"/>
                <wp:positionH relativeFrom="column">
                  <wp:posOffset>271780</wp:posOffset>
                </wp:positionH>
                <wp:positionV relativeFrom="paragraph">
                  <wp:posOffset>6071235</wp:posOffset>
                </wp:positionV>
                <wp:extent cx="2503170" cy="304800"/>
                <wp:effectExtent l="0" t="0" r="0" b="0"/>
                <wp:wrapTopAndBottom/>
                <wp:docPr id="853776605" name="Text Box 1"/>
                <wp:cNvGraphicFramePr/>
                <a:graphic xmlns:a="http://schemas.openxmlformats.org/drawingml/2006/main">
                  <a:graphicData uri="http://schemas.microsoft.com/office/word/2010/wordprocessingShape">
                    <wps:wsp>
                      <wps:cNvSpPr txBox="1"/>
                      <wps:spPr>
                        <a:xfrm>
                          <a:off x="0" y="0"/>
                          <a:ext cx="2503170" cy="304800"/>
                        </a:xfrm>
                        <a:prstGeom prst="rect">
                          <a:avLst/>
                        </a:prstGeom>
                        <a:solidFill>
                          <a:prstClr val="white"/>
                        </a:solidFill>
                        <a:ln>
                          <a:noFill/>
                        </a:ln>
                      </wps:spPr>
                      <wps:txbx>
                        <w:txbxContent>
                          <w:p w14:paraId="21F8FB69" w14:textId="6EB04F40" w:rsidR="00AB3AF1" w:rsidRPr="00CA5CF2" w:rsidRDefault="00AB3AF1" w:rsidP="00AB3AF1">
                            <w:pPr>
                              <w:pStyle w:val="Caption"/>
                              <w:rPr>
                                <w:rFonts w:cs="Times New Roman"/>
                                <w:noProof/>
                                <w:kern w:val="0"/>
                                <w:sz w:val="26"/>
                              </w:rPr>
                            </w:pPr>
                            <w:bookmarkStart w:id="268" w:name="_Toc233647490"/>
                            <w:r>
                              <w:t xml:space="preserve">Фиг. </w:t>
                            </w:r>
                            <w:fldSimple w:instr=" SEQ Фиг. \* ARABIC ">
                              <w:r w:rsidR="00083BD5">
                                <w:rPr>
                                  <w:noProof/>
                                </w:rPr>
                                <w:t>79</w:t>
                              </w:r>
                            </w:fldSimple>
                            <w:r>
                              <w:t xml:space="preserve"> - </w:t>
                            </w:r>
                            <w:r w:rsidR="00173699">
                              <w:t>Екран за регистрация</w:t>
                            </w:r>
                            <w:bookmarkEnd w:id="2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3C8AA" id="_x0000_s1102" type="#_x0000_t202" style="position:absolute;left:0;text-align:left;margin-left:21.4pt;margin-top:478.05pt;width:197.1pt;height:2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" stroked="f">
                <v:textbox inset="0,0,0,0">
                  <w:txbxContent>
                    <w:p w14:paraId="21F8FB69" w14:textId="6EB04F40" w:rsidR="00AB3AF1" w:rsidRPr="00CA5CF2" w:rsidRDefault="00AB3AF1" w:rsidP="00AB3AF1">
                      <w:pPr>
                        <w:pStyle w:val="Caption"/>
                        <w:rPr>
                          <w:rFonts w:cs="Times New Roman"/>
                          <w:noProof/>
                          <w:kern w:val="0"/>
                          <w:sz w:val="26"/>
                        </w:rPr>
                      </w:pPr>
                      <w:bookmarkStart w:id="269" w:name="_Toc233647490"/>
                      <w:r>
                        <w:t xml:space="preserve">Фиг. </w:t>
                      </w:r>
                      <w:fldSimple w:instr=" SEQ Фиг. \* ARABIC ">
                        <w:r w:rsidR="00083BD5">
                          <w:rPr>
                            <w:noProof/>
                          </w:rPr>
                          <w:t>79</w:t>
                        </w:r>
                      </w:fldSimple>
                      <w:r>
                        <w:t xml:space="preserve"> - </w:t>
                      </w:r>
                      <w:r w:rsidR="00173699">
                        <w:t>Екран за регистрация</w:t>
                      </w:r>
                      <w:bookmarkEnd w:id="269"/>
                    </w:p>
                  </w:txbxContent>
                </v:textbox>
                <w10:wrap type="topAndBottom"/>
              </v:shape>
            </w:pict>
          </mc:Fallback>
        </mc:AlternateContent>
      </w:r>
      <w:r>
        <mc:AlternateContent>
          <mc:Choice Requires="wps">
            <w:drawing>
              <wp:anchor distT="0" distB="0" distL="114300" distR="114300" simplePos="0" relativeHeight="251658752" behindDoc="0" locked="0" layoutInCell="1" allowOverlap="1" wp14:anchorId="49BDDE14" wp14:editId="718BC79C">
                <wp:simplePos x="0" y="0"/>
                <wp:positionH relativeFrom="column">
                  <wp:posOffset>3261360</wp:posOffset>
                </wp:positionH>
                <wp:positionV relativeFrom="paragraph">
                  <wp:posOffset>5821680</wp:posOffset>
                </wp:positionV>
                <wp:extent cx="2430780" cy="245745"/>
                <wp:effectExtent l="0" t="0" r="7620" b="1905"/>
                <wp:wrapTopAndBottom/>
                <wp:docPr id="550335943" name="Text Box 1"/>
                <wp:cNvGraphicFramePr/>
                <a:graphic xmlns:a="http://schemas.openxmlformats.org/drawingml/2006/main">
                  <a:graphicData uri="http://schemas.microsoft.com/office/word/2010/wordprocessingShape">
                    <wps:wsp>
                      <wps:cNvSpPr txBox="1"/>
                      <wps:spPr>
                        <a:xfrm>
                          <a:off x="0" y="0"/>
                          <a:ext cx="2430780" cy="245745"/>
                        </a:xfrm>
                        <a:prstGeom prst="rect">
                          <a:avLst/>
                        </a:prstGeom>
                        <a:solidFill>
                          <a:prstClr val="white"/>
                        </a:solidFill>
                        <a:ln>
                          <a:noFill/>
                        </a:ln>
                      </wps:spPr>
                      <wps:txbx>
                        <w:txbxContent>
                          <w:p w14:paraId="645541ED" w14:textId="10665580" w:rsidR="00AB3AF1" w:rsidRPr="006F55B3" w:rsidRDefault="00AB3AF1" w:rsidP="00AB3AF1">
                            <w:pPr>
                              <w:pStyle w:val="Caption"/>
                              <w:rPr>
                                <w:rFonts w:cs="Times New Roman"/>
                                <w:noProof/>
                                <w:kern w:val="0"/>
                                <w:sz w:val="26"/>
                              </w:rPr>
                            </w:pPr>
                            <w:bookmarkStart w:id="270" w:name="_Toc233647491"/>
                            <w:r>
                              <w:t xml:space="preserve">Фиг. </w:t>
                            </w:r>
                            <w:fldSimple w:instr=" SEQ Фиг. \* ARABIC ">
                              <w:r w:rsidR="00083BD5">
                                <w:rPr>
                                  <w:noProof/>
                                </w:rPr>
                                <w:t>80</w:t>
                              </w:r>
                            </w:fldSimple>
                            <w:r>
                              <w:t xml:space="preserve"> - </w:t>
                            </w:r>
                            <w:r w:rsidR="00173699">
                              <w:t>Грешки при регистрация</w:t>
                            </w:r>
                            <w:bookmarkEnd w:id="2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DE14" id="_x0000_s1103" type="#_x0000_t202" style="position:absolute;left:0;text-align:left;margin-left:256.8pt;margin-top:458.4pt;width:191.4pt;height:19.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7svHQIAAEMEAAAOAAAAZHJzL2Uyb0RvYy54bWysU8Fu2zAMvQ/YPwi6L06ydC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" stroked="f">
                <v:textbox inset="0,0,0,0">
                  <w:txbxContent>
                    <w:p w14:paraId="645541ED" w14:textId="10665580" w:rsidR="00AB3AF1" w:rsidRPr="006F55B3" w:rsidRDefault="00AB3AF1" w:rsidP="00AB3AF1">
                      <w:pPr>
                        <w:pStyle w:val="Caption"/>
                        <w:rPr>
                          <w:rFonts w:cs="Times New Roman"/>
                          <w:noProof/>
                          <w:kern w:val="0"/>
                          <w:sz w:val="26"/>
                        </w:rPr>
                      </w:pPr>
                      <w:bookmarkStart w:id="271" w:name="_Toc233647491"/>
                      <w:r>
                        <w:t xml:space="preserve">Фиг. </w:t>
                      </w:r>
                      <w:fldSimple w:instr=" SEQ Фиг. \* ARABIC ">
                        <w:r w:rsidR="00083BD5">
                          <w:rPr>
                            <w:noProof/>
                          </w:rPr>
                          <w:t>80</w:t>
                        </w:r>
                      </w:fldSimple>
                      <w:r>
                        <w:t xml:space="preserve"> - </w:t>
                      </w:r>
                      <w:r w:rsidR="00173699">
                        <w:t>Грешки при регистрация</w:t>
                      </w:r>
                      <w:bookmarkEnd w:id="271"/>
                    </w:p>
                  </w:txbxContent>
                </v:textbox>
                <w10:wrap type="topAndBottom"/>
              </v:shape>
            </w:pict>
          </mc:Fallback>
        </mc:AlternateContent>
      </w:r>
      <w:r w:rsidR="00C96901">
        <w:t>Кл</w:t>
      </w:r>
      <w:r w:rsidR="006255C0" w:rsidRPr="006255C0">
        <w:t>иентското приложе</w:t>
      </w:r>
      <w:r w:rsidR="00C96901">
        <w:t xml:space="preserve">ние валидира </w:t>
      </w:r>
      <w:r w:rsidR="006255C0" w:rsidRPr="006255C0">
        <w:t>данни</w:t>
      </w:r>
      <w:r w:rsidR="00C96901">
        <w:t>те</w:t>
      </w:r>
      <w:r w:rsidR="006255C0" w:rsidRPr="006255C0">
        <w:t xml:space="preserve"> преди изпращане</w:t>
      </w:r>
      <w:r w:rsidR="006255C0">
        <w:t>. С</w:t>
      </w:r>
      <w:r w:rsidR="006255C0" w:rsidRPr="006255C0">
        <w:t>истемата изисква посетителят да има навършени минимум шестнадесет години. Паролата подлежи на проверка за дължина между осем и сто символа и задължително присъствие на поне една главна буква и една цифра. Телефонният номер се валидира спрямо международните стандарти чрез интегриран компонент. Електронната поща се проверява за коректен формат, а потребителското име е ограничено в диапазона между три и петдесет символа. При установяване на несъответствие, интерфейсът визуализира съответните съобщения за грешка в червен цвят непосредствено под проблемното поле.</w:t>
      </w:r>
    </w:p>
    <w:p w14:paraId="3434266B" w14:textId="7C0168C7" w:rsidR="00E24211" w:rsidRDefault="002E7154" w:rsidP="006255C0">
      <w:pPr>
        <w:pStyle w:val="a1"/>
      </w:pPr>
      <w:r>
        <w:drawing>
          <wp:anchor distT="0" distB="0" distL="114300" distR="114300" simplePos="0" relativeHeight="251652608" behindDoc="0" locked="0" layoutInCell="1" allowOverlap="1" wp14:anchorId="11FB9727" wp14:editId="74A7249A">
            <wp:simplePos x="0" y="0"/>
            <wp:positionH relativeFrom="column">
              <wp:posOffset>20320</wp:posOffset>
            </wp:positionH>
            <wp:positionV relativeFrom="paragraph">
              <wp:posOffset>0</wp:posOffset>
            </wp:positionV>
            <wp:extent cx="3114040" cy="4314825"/>
            <wp:effectExtent l="0" t="0" r="0" b="9525"/>
            <wp:wrapTopAndBottom/>
            <wp:docPr id="179578687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6875" name="Picture 1795786875"/>
                    <pic:cNvPicPr/>
                  </pic:nvPicPr>
                  <pic:blipFill rotWithShape="1">
                    <a:blip r:embed="rId91">
                      <a:extLst>
                        <a:ext uri="{28A0092B-C50C-407E-A947-70E740481C1C}">
                          <a14:useLocalDpi xmlns:a14="http://schemas.microsoft.com/office/drawing/2010/main" val="0"/>
                        </a:ext>
                      </a:extLst>
                    </a:blip>
                    <a:srcRect l="1622" t="4689" r="2003" b="11593"/>
                    <a:stretch/>
                  </pic:blipFill>
                  <pic:spPr bwMode="auto">
                    <a:xfrm>
                      <a:off x="0" y="0"/>
                      <a:ext cx="3114040"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3AF1" w:rsidRPr="00AB3AF1">
        <w:drawing>
          <wp:anchor distT="0" distB="0" distL="114300" distR="114300" simplePos="0" relativeHeight="251655680" behindDoc="0" locked="0" layoutInCell="1" allowOverlap="1" wp14:anchorId="1C8B2820" wp14:editId="52242C0C">
            <wp:simplePos x="0" y="0"/>
            <wp:positionH relativeFrom="column">
              <wp:posOffset>3327400</wp:posOffset>
            </wp:positionH>
            <wp:positionV relativeFrom="paragraph">
              <wp:posOffset>0</wp:posOffset>
            </wp:positionV>
            <wp:extent cx="2503369" cy="4066585"/>
            <wp:effectExtent l="0" t="0" r="0" b="0"/>
            <wp:wrapTopAndBottom/>
            <wp:docPr id="15647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4290" name=""/>
                    <pic:cNvPicPr/>
                  </pic:nvPicPr>
                  <pic:blipFill>
                    <a:blip r:embed="rId92"/>
                    <a:stretch>
                      <a:fillRect/>
                    </a:stretch>
                  </pic:blipFill>
                  <pic:spPr>
                    <a:xfrm>
                      <a:off x="0" y="0"/>
                      <a:ext cx="2503369" cy="4066585"/>
                    </a:xfrm>
                    <a:prstGeom prst="rect">
                      <a:avLst/>
                    </a:prstGeom>
                  </pic:spPr>
                </pic:pic>
              </a:graphicData>
            </a:graphic>
            <wp14:sizeRelH relativeFrom="margin">
              <wp14:pctWidth>0</wp14:pctWidth>
            </wp14:sizeRelH>
            <wp14:sizeRelV relativeFrom="margin">
              <wp14:pctHeight>0</wp14:pctHeight>
            </wp14:sizeRelV>
          </wp:anchor>
        </w:drawing>
      </w:r>
    </w:p>
    <w:p w14:paraId="7ACF37AE" w14:textId="5540D1FE" w:rsidR="006255C0" w:rsidRPr="006255C0" w:rsidRDefault="00C96901" w:rsidP="006255C0">
      <w:pPr>
        <w:pStyle w:val="a1"/>
      </w:pPr>
      <w:r>
        <w:lastRenderedPageBreak/>
        <w:t>И</w:t>
      </w:r>
      <w:r w:rsidR="006255C0" w:rsidRPr="006255C0">
        <w:t>нициира</w:t>
      </w:r>
      <w:r>
        <w:t xml:space="preserve"> се</w:t>
      </w:r>
      <w:r w:rsidR="006255C0" w:rsidRPr="006255C0">
        <w:t xml:space="preserve"> POST заявка към комуникационния интерфейс на сървъра на адрес </w:t>
      </w:r>
      <w:r w:rsidR="006255C0" w:rsidRPr="006255C0">
        <w:rPr>
          <w:i/>
          <w:iCs/>
        </w:rPr>
        <w:t>/api/auth/register</w:t>
      </w:r>
      <w:r w:rsidR="006255C0" w:rsidRPr="006255C0">
        <w:t xml:space="preserve">. Структурата на </w:t>
      </w:r>
      <w:r w:rsidR="00425432">
        <w:t>заявката</w:t>
      </w:r>
      <w:r w:rsidR="006255C0" w:rsidRPr="006255C0">
        <w:t xml:space="preserve"> има следния вид:</w:t>
      </w:r>
    </w:p>
    <w:p w14:paraId="345FC1D9" w14:textId="36544FD3" w:rsidR="006255C0" w:rsidRPr="006255C0" w:rsidRDefault="006255C0" w:rsidP="006255C0">
      <w:pPr>
        <w:pStyle w:val="a1"/>
      </w:pPr>
      <w:r w:rsidRPr="006255C0">
        <w:t>{</w:t>
      </w:r>
    </w:p>
    <w:p w14:paraId="589C6E2F" w14:textId="03A0D5C3" w:rsidR="006255C0" w:rsidRPr="006255C0" w:rsidRDefault="00F0428D" w:rsidP="006255C0">
      <w:pPr>
        <w:pStyle w:val="a1"/>
      </w:pPr>
      <w:r>
        <w:t xml:space="preserve"> </w:t>
      </w:r>
      <w:r w:rsidR="006255C0" w:rsidRPr="006255C0">
        <w:t>"role": "FREELANCER",</w:t>
      </w:r>
    </w:p>
    <w:p w14:paraId="043BDE70" w14:textId="7656DFE4" w:rsidR="006255C0" w:rsidRPr="006255C0" w:rsidRDefault="00F0428D" w:rsidP="006255C0">
      <w:pPr>
        <w:pStyle w:val="a1"/>
      </w:pPr>
      <w:r>
        <w:t xml:space="preserve"> </w:t>
      </w:r>
      <w:r w:rsidR="006255C0" w:rsidRPr="006255C0">
        <w:t>"firstName": "</w:t>
      </w:r>
      <w:r w:rsidR="002A02C9">
        <w:rPr>
          <w:lang w:val="en-US"/>
        </w:rPr>
        <w:t>Teodora</w:t>
      </w:r>
      <w:r w:rsidR="006255C0" w:rsidRPr="006255C0">
        <w:t>",</w:t>
      </w:r>
    </w:p>
    <w:p w14:paraId="07D12E9B" w14:textId="69E37538" w:rsidR="006255C0" w:rsidRPr="00FA37EB" w:rsidRDefault="00F0428D" w:rsidP="006255C0">
      <w:pPr>
        <w:pStyle w:val="a1"/>
        <w:rPr>
          <w:lang w:val="en-US"/>
        </w:rPr>
      </w:pPr>
      <w:r>
        <w:t xml:space="preserve"> </w:t>
      </w:r>
      <w:r w:rsidR="006255C0" w:rsidRPr="00FA37EB">
        <w:rPr>
          <w:lang w:val="en-US"/>
        </w:rPr>
        <w:t>"lastName": "</w:t>
      </w:r>
      <w:r w:rsidR="002A02C9">
        <w:rPr>
          <w:lang w:val="en-US"/>
        </w:rPr>
        <w:t>Stoycheva</w:t>
      </w:r>
      <w:r w:rsidR="006255C0" w:rsidRPr="00FA37EB">
        <w:rPr>
          <w:lang w:val="en-US"/>
        </w:rPr>
        <w:t>",</w:t>
      </w:r>
    </w:p>
    <w:p w14:paraId="7EF5A175" w14:textId="78C2D408" w:rsidR="006255C0" w:rsidRPr="00FA37EB" w:rsidRDefault="00F0428D" w:rsidP="006255C0">
      <w:pPr>
        <w:pStyle w:val="a1"/>
        <w:rPr>
          <w:lang w:val="en-US"/>
        </w:rPr>
      </w:pPr>
      <w:r>
        <w:rPr>
          <w:lang w:val="en-US"/>
        </w:rPr>
        <w:t xml:space="preserve"> </w:t>
      </w:r>
      <w:r w:rsidR="006255C0" w:rsidRPr="00FA37EB">
        <w:rPr>
          <w:lang w:val="en-US"/>
        </w:rPr>
        <w:t>"username": "</w:t>
      </w:r>
      <w:r w:rsidR="002A02C9">
        <w:rPr>
          <w:lang w:val="en-US"/>
        </w:rPr>
        <w:t>teodora123</w:t>
      </w:r>
      <w:r w:rsidR="006255C0" w:rsidRPr="00FA37EB">
        <w:rPr>
          <w:lang w:val="en-US"/>
        </w:rPr>
        <w:t>",</w:t>
      </w:r>
    </w:p>
    <w:p w14:paraId="30400BB4" w14:textId="5C709420" w:rsidR="006255C0" w:rsidRPr="00FA37EB" w:rsidRDefault="00F0428D" w:rsidP="006255C0">
      <w:pPr>
        <w:pStyle w:val="a1"/>
        <w:rPr>
          <w:lang w:val="en-US"/>
        </w:rPr>
      </w:pPr>
      <w:r>
        <w:rPr>
          <w:lang w:val="en-US"/>
        </w:rPr>
        <w:t xml:space="preserve"> </w:t>
      </w:r>
      <w:r w:rsidR="006255C0" w:rsidRPr="00FA37EB">
        <w:rPr>
          <w:lang w:val="en-US"/>
        </w:rPr>
        <w:t>"email": "</w:t>
      </w:r>
      <w:r w:rsidR="002A02C9">
        <w:rPr>
          <w:lang w:val="en-US"/>
        </w:rPr>
        <w:t>teodora</w:t>
      </w:r>
      <w:r w:rsidR="006255C0" w:rsidRPr="00FA37EB">
        <w:rPr>
          <w:lang w:val="en-US"/>
        </w:rPr>
        <w:t>@example.com",</w:t>
      </w:r>
    </w:p>
    <w:p w14:paraId="240DB828" w14:textId="313437C9" w:rsidR="006255C0" w:rsidRPr="00FA37EB" w:rsidRDefault="00F0428D" w:rsidP="006255C0">
      <w:pPr>
        <w:pStyle w:val="a1"/>
        <w:rPr>
          <w:lang w:val="en-US"/>
        </w:rPr>
      </w:pPr>
      <w:r>
        <w:rPr>
          <w:lang w:val="en-US"/>
        </w:rPr>
        <w:t xml:space="preserve"> </w:t>
      </w:r>
      <w:r w:rsidR="006255C0" w:rsidRPr="00FA37EB">
        <w:rPr>
          <w:lang w:val="en-US"/>
        </w:rPr>
        <w:t>"phoneNumber": "+359896000000",</w:t>
      </w:r>
    </w:p>
    <w:p w14:paraId="3D5EA01C" w14:textId="107684A4" w:rsidR="006255C0" w:rsidRPr="00FA37EB" w:rsidRDefault="00F0428D" w:rsidP="006255C0">
      <w:pPr>
        <w:pStyle w:val="a1"/>
        <w:rPr>
          <w:lang w:val="en-US"/>
        </w:rPr>
      </w:pPr>
      <w:r>
        <w:rPr>
          <w:lang w:val="en-US"/>
        </w:rPr>
        <w:t xml:space="preserve"> </w:t>
      </w:r>
      <w:r w:rsidR="006255C0" w:rsidRPr="00FA37EB">
        <w:rPr>
          <w:lang w:val="en-US"/>
        </w:rPr>
        <w:t>"password": "Password1",</w:t>
      </w:r>
    </w:p>
    <w:p w14:paraId="72313A3F" w14:textId="6C514F77" w:rsidR="006255C0" w:rsidRPr="00FA37EB" w:rsidRDefault="00F0428D" w:rsidP="006255C0">
      <w:pPr>
        <w:pStyle w:val="a1"/>
        <w:rPr>
          <w:lang w:val="en-US"/>
        </w:rPr>
      </w:pPr>
      <w:r>
        <w:rPr>
          <w:lang w:val="en-US"/>
        </w:rPr>
        <w:t xml:space="preserve"> </w:t>
      </w:r>
      <w:r w:rsidR="006255C0" w:rsidRPr="00FA37EB">
        <w:rPr>
          <w:lang w:val="en-US"/>
        </w:rPr>
        <w:t>"birthDate": "200</w:t>
      </w:r>
      <w:r w:rsidR="002A02C9" w:rsidRPr="00FA37EB">
        <w:rPr>
          <w:lang w:val="en-US"/>
        </w:rPr>
        <w:t>3</w:t>
      </w:r>
      <w:r w:rsidR="006255C0" w:rsidRPr="00FA37EB">
        <w:rPr>
          <w:lang w:val="en-US"/>
        </w:rPr>
        <w:t>-01-01"</w:t>
      </w:r>
    </w:p>
    <w:p w14:paraId="65946830" w14:textId="06A86DC5" w:rsidR="006255C0" w:rsidRPr="00FA37EB" w:rsidRDefault="006255C0" w:rsidP="006255C0">
      <w:pPr>
        <w:pStyle w:val="a1"/>
        <w:rPr>
          <w:lang w:val="en-US"/>
        </w:rPr>
      </w:pPr>
      <w:r w:rsidRPr="00FA37EB">
        <w:rPr>
          <w:lang w:val="en-US"/>
        </w:rPr>
        <w:t>}</w:t>
      </w:r>
    </w:p>
    <w:p w14:paraId="79662024" w14:textId="12DD5BA6" w:rsidR="00500B06" w:rsidRPr="00D0178F" w:rsidRDefault="00D567A8" w:rsidP="006255C0">
      <w:pPr>
        <w:pStyle w:val="a1"/>
      </w:pPr>
      <w:r>
        <mc:AlternateContent>
          <mc:Choice Requires="wps">
            <w:drawing>
              <wp:anchor distT="0" distB="0" distL="114300" distR="114300" simplePos="0" relativeHeight="252129792" behindDoc="0" locked="0" layoutInCell="1" allowOverlap="1" wp14:anchorId="7F19B6B3" wp14:editId="5977DF83">
                <wp:simplePos x="0" y="0"/>
                <wp:positionH relativeFrom="column">
                  <wp:posOffset>1123950</wp:posOffset>
                </wp:positionH>
                <wp:positionV relativeFrom="paragraph">
                  <wp:posOffset>3209925</wp:posOffset>
                </wp:positionV>
                <wp:extent cx="4323080" cy="219075"/>
                <wp:effectExtent l="0" t="0" r="1270" b="9525"/>
                <wp:wrapTopAndBottom/>
                <wp:docPr id="14955795" name="Text Box 1"/>
                <wp:cNvGraphicFramePr/>
                <a:graphic xmlns:a="http://schemas.openxmlformats.org/drawingml/2006/main">
                  <a:graphicData uri="http://schemas.microsoft.com/office/word/2010/wordprocessingShape">
                    <wps:wsp>
                      <wps:cNvSpPr txBox="1"/>
                      <wps:spPr>
                        <a:xfrm>
                          <a:off x="0" y="0"/>
                          <a:ext cx="4323080" cy="219075"/>
                        </a:xfrm>
                        <a:prstGeom prst="rect">
                          <a:avLst/>
                        </a:prstGeom>
                        <a:solidFill>
                          <a:prstClr val="white"/>
                        </a:solidFill>
                        <a:ln>
                          <a:noFill/>
                        </a:ln>
                      </wps:spPr>
                      <wps:txbx>
                        <w:txbxContent>
                          <w:p w14:paraId="03639604" w14:textId="6EF921D1" w:rsidR="00D567A8" w:rsidRPr="00D567A8" w:rsidRDefault="00D567A8" w:rsidP="00D567A8">
                            <w:pPr>
                              <w:pStyle w:val="Caption"/>
                              <w:rPr>
                                <w:rFonts w:cs="Times New Roman"/>
                                <w:noProof/>
                                <w:kern w:val="0"/>
                                <w:sz w:val="26"/>
                                <w:lang w:val="ru-RU"/>
                              </w:rPr>
                            </w:pPr>
                            <w:bookmarkStart w:id="272" w:name="_Toc233647492"/>
                            <w:r>
                              <w:t xml:space="preserve">Фиг. </w:t>
                            </w:r>
                            <w:fldSimple w:instr=" SEQ Фиг. \* ARABIC ">
                              <w:r w:rsidR="00083BD5">
                                <w:rPr>
                                  <w:noProof/>
                                </w:rPr>
                                <w:t>81</w:t>
                              </w:r>
                            </w:fldSimple>
                            <w:r>
                              <w:t xml:space="preserve"> - Екрани за потвърждение на регистрация</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19B6B3" id="_x0000_s1104" type="#_x0000_t202" style="position:absolute;left:0;text-align:left;margin-left:88.5pt;margin-top:252.75pt;width:340.4pt;height:17.25pt;z-index:25212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" stroked="f">
                <v:textbox inset="0,0,0,0">
                  <w:txbxContent>
                    <w:p w14:paraId="03639604" w14:textId="6EF921D1" w:rsidR="00D567A8" w:rsidRPr="00D567A8" w:rsidRDefault="00D567A8" w:rsidP="00D567A8">
                      <w:pPr>
                        <w:pStyle w:val="Caption"/>
                        <w:rPr>
                          <w:rFonts w:cs="Times New Roman"/>
                          <w:noProof/>
                          <w:kern w:val="0"/>
                          <w:sz w:val="26"/>
                          <w:lang w:val="ru-RU"/>
                        </w:rPr>
                      </w:pPr>
                      <w:bookmarkStart w:id="273" w:name="_Toc233647492"/>
                      <w:r>
                        <w:t xml:space="preserve">Фиг. </w:t>
                      </w:r>
                      <w:fldSimple w:instr=" SEQ Фиг. \* ARABIC ">
                        <w:r w:rsidR="00083BD5">
                          <w:rPr>
                            <w:noProof/>
                          </w:rPr>
                          <w:t>81</w:t>
                        </w:r>
                      </w:fldSimple>
                      <w:r>
                        <w:t xml:space="preserve"> - Екрани за потвърждение на регистрация</w:t>
                      </w:r>
                      <w:bookmarkEnd w:id="273"/>
                    </w:p>
                  </w:txbxContent>
                </v:textbox>
                <w10:wrap type="topAndBottom"/>
              </v:shape>
            </w:pict>
          </mc:Fallback>
        </mc:AlternateContent>
      </w:r>
      <w:r>
        <mc:AlternateContent>
          <mc:Choice Requires="wps">
            <w:drawing>
              <wp:anchor distT="0" distB="0" distL="114300" distR="114300" simplePos="0" relativeHeight="252127744" behindDoc="0" locked="0" layoutInCell="1" allowOverlap="1" wp14:anchorId="3C7A9466" wp14:editId="4B68F798">
                <wp:simplePos x="0" y="0"/>
                <wp:positionH relativeFrom="column">
                  <wp:posOffset>504825</wp:posOffset>
                </wp:positionH>
                <wp:positionV relativeFrom="paragraph">
                  <wp:posOffset>5791200</wp:posOffset>
                </wp:positionV>
                <wp:extent cx="5243195" cy="228600"/>
                <wp:effectExtent l="0" t="0" r="0" b="0"/>
                <wp:wrapTopAndBottom/>
                <wp:docPr id="69500886" name="Text Box 1"/>
                <wp:cNvGraphicFramePr/>
                <a:graphic xmlns:a="http://schemas.openxmlformats.org/drawingml/2006/main">
                  <a:graphicData uri="http://schemas.microsoft.com/office/word/2010/wordprocessingShape">
                    <wps:wsp>
                      <wps:cNvSpPr txBox="1"/>
                      <wps:spPr>
                        <a:xfrm>
                          <a:off x="0" y="0"/>
                          <a:ext cx="5243195" cy="228600"/>
                        </a:xfrm>
                        <a:prstGeom prst="rect">
                          <a:avLst/>
                        </a:prstGeom>
                        <a:solidFill>
                          <a:prstClr val="white"/>
                        </a:solidFill>
                        <a:ln>
                          <a:noFill/>
                        </a:ln>
                      </wps:spPr>
                      <wps:txbx>
                        <w:txbxContent>
                          <w:p w14:paraId="06BE1DA2" w14:textId="7684C6E2" w:rsidR="00D567A8" w:rsidRPr="00D567A8" w:rsidRDefault="00D567A8" w:rsidP="00D567A8">
                            <w:pPr>
                              <w:pStyle w:val="Caption"/>
                              <w:rPr>
                                <w:rFonts w:cs="Times New Roman"/>
                                <w:noProof/>
                                <w:kern w:val="0"/>
                                <w:sz w:val="26"/>
                                <w:lang w:val="ru-RU"/>
                              </w:rPr>
                            </w:pPr>
                            <w:bookmarkStart w:id="274" w:name="_Toc233647493"/>
                            <w:r>
                              <w:t xml:space="preserve">Фиг. </w:t>
                            </w:r>
                            <w:fldSimple w:instr=" SEQ Фиг. \* ARABIC ">
                              <w:r w:rsidR="00083BD5">
                                <w:rPr>
                                  <w:noProof/>
                                </w:rPr>
                                <w:t>82</w:t>
                              </w:r>
                            </w:fldSimple>
                            <w:r w:rsidRPr="00D567A8">
                              <w:rPr>
                                <w:lang w:val="ru-RU"/>
                              </w:rPr>
                              <w:t xml:space="preserve"> - </w:t>
                            </w:r>
                            <w:r>
                              <w:t>Електронни писма за потвърждение на регистрация</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7A9466" id="_x0000_s1105" type="#_x0000_t202" style="position:absolute;left:0;text-align:left;margin-left:39.75pt;margin-top:456pt;width:412.85pt;height:18pt;z-index:25212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" stroked="f">
                <v:textbox inset="0,0,0,0">
                  <w:txbxContent>
                    <w:p w14:paraId="06BE1DA2" w14:textId="7684C6E2" w:rsidR="00D567A8" w:rsidRPr="00D567A8" w:rsidRDefault="00D567A8" w:rsidP="00D567A8">
                      <w:pPr>
                        <w:pStyle w:val="Caption"/>
                        <w:rPr>
                          <w:rFonts w:cs="Times New Roman"/>
                          <w:noProof/>
                          <w:kern w:val="0"/>
                          <w:sz w:val="26"/>
                          <w:lang w:val="ru-RU"/>
                        </w:rPr>
                      </w:pPr>
                      <w:bookmarkStart w:id="275" w:name="_Toc233647493"/>
                      <w:r>
                        <w:t xml:space="preserve">Фиг. </w:t>
                      </w:r>
                      <w:fldSimple w:instr=" SEQ Фиг. \* ARABIC ">
                        <w:r w:rsidR="00083BD5">
                          <w:rPr>
                            <w:noProof/>
                          </w:rPr>
                          <w:t>82</w:t>
                        </w:r>
                      </w:fldSimple>
                      <w:r w:rsidRPr="00D567A8">
                        <w:rPr>
                          <w:lang w:val="ru-RU"/>
                        </w:rPr>
                        <w:t xml:space="preserve"> - </w:t>
                      </w:r>
                      <w:r>
                        <w:t>Електронни писма за потвърждение на регистрация</w:t>
                      </w:r>
                      <w:bookmarkEnd w:id="275"/>
                    </w:p>
                  </w:txbxContent>
                </v:textbox>
                <w10:wrap type="topAndBottom"/>
              </v:shape>
            </w:pict>
          </mc:Fallback>
        </mc:AlternateContent>
      </w:r>
      <w:r w:rsidRPr="003C78AE">
        <w:rPr>
          <w:lang w:val="en-US"/>
        </w:rPr>
        <w:drawing>
          <wp:anchor distT="0" distB="0" distL="114300" distR="114300" simplePos="0" relativeHeight="251637248" behindDoc="0" locked="0" layoutInCell="1" allowOverlap="1" wp14:anchorId="59DE5C9A" wp14:editId="512C7726">
            <wp:simplePos x="0" y="0"/>
            <wp:positionH relativeFrom="column">
              <wp:posOffset>631825</wp:posOffset>
            </wp:positionH>
            <wp:positionV relativeFrom="paragraph">
              <wp:posOffset>3515360</wp:posOffset>
            </wp:positionV>
            <wp:extent cx="5243195" cy="2268220"/>
            <wp:effectExtent l="0" t="0" r="0" b="0"/>
            <wp:wrapTopAndBottom/>
            <wp:docPr id="167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4285" name=""/>
                    <pic:cNvPicPr/>
                  </pic:nvPicPr>
                  <pic:blipFill>
                    <a:blip r:embed="rId93"/>
                    <a:stretch>
                      <a:fillRect/>
                    </a:stretch>
                  </pic:blipFill>
                  <pic:spPr>
                    <a:xfrm>
                      <a:off x="0" y="0"/>
                      <a:ext cx="5243195" cy="2268220"/>
                    </a:xfrm>
                    <a:prstGeom prst="rect">
                      <a:avLst/>
                    </a:prstGeom>
                  </pic:spPr>
                </pic:pic>
              </a:graphicData>
            </a:graphic>
            <wp14:sizeRelH relativeFrom="margin">
              <wp14:pctWidth>0</wp14:pctWidth>
            </wp14:sizeRelH>
            <wp14:sizeRelV relativeFrom="margin">
              <wp14:pctHeight>0</wp14:pctHeight>
            </wp14:sizeRelV>
          </wp:anchor>
        </w:drawing>
      </w:r>
      <w:r w:rsidRPr="00A4367F">
        <w:rPr>
          <w:lang w:val="en-US"/>
        </w:rPr>
        <w:drawing>
          <wp:anchor distT="0" distB="0" distL="114300" distR="114300" simplePos="0" relativeHeight="251634176" behindDoc="0" locked="0" layoutInCell="1" allowOverlap="1" wp14:anchorId="10582BAA" wp14:editId="65D96EB0">
            <wp:simplePos x="0" y="0"/>
            <wp:positionH relativeFrom="column">
              <wp:posOffset>1033780</wp:posOffset>
            </wp:positionH>
            <wp:positionV relativeFrom="paragraph">
              <wp:posOffset>1835150</wp:posOffset>
            </wp:positionV>
            <wp:extent cx="4323080" cy="1280795"/>
            <wp:effectExtent l="0" t="0" r="1270" b="0"/>
            <wp:wrapTopAndBottom/>
            <wp:docPr id="17195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3632" name=""/>
                    <pic:cNvPicPr/>
                  </pic:nvPicPr>
                  <pic:blipFill>
                    <a:blip r:embed="rId94"/>
                    <a:stretch>
                      <a:fillRect/>
                    </a:stretch>
                  </pic:blipFill>
                  <pic:spPr>
                    <a:xfrm>
                      <a:off x="0" y="0"/>
                      <a:ext cx="4323080" cy="1280795"/>
                    </a:xfrm>
                    <a:prstGeom prst="rect">
                      <a:avLst/>
                    </a:prstGeom>
                  </pic:spPr>
                </pic:pic>
              </a:graphicData>
            </a:graphic>
            <wp14:sizeRelH relativeFrom="margin">
              <wp14:pctWidth>0</wp14:pctWidth>
            </wp14:sizeRelH>
            <wp14:sizeRelV relativeFrom="margin">
              <wp14:pctHeight>0</wp14:pctHeight>
            </wp14:sizeRelV>
          </wp:anchor>
        </w:drawing>
      </w:r>
      <w:r w:rsidR="006255C0" w:rsidRPr="00F25BC1">
        <w:t>В</w:t>
      </w:r>
      <w:r w:rsidR="006255C0" w:rsidRPr="00316D25">
        <w:rPr>
          <w:lang w:val="en-US"/>
        </w:rPr>
        <w:t xml:space="preserve"> </w:t>
      </w:r>
      <w:r w:rsidR="006255C0" w:rsidRPr="00F25BC1">
        <w:t>сървърната</w:t>
      </w:r>
      <w:r w:rsidR="006255C0" w:rsidRPr="00316D25">
        <w:rPr>
          <w:lang w:val="en-US"/>
        </w:rPr>
        <w:t xml:space="preserve"> </w:t>
      </w:r>
      <w:r w:rsidR="006255C0" w:rsidRPr="00F25BC1">
        <w:t>част</w:t>
      </w:r>
      <w:r w:rsidR="006255C0" w:rsidRPr="00316D25">
        <w:rPr>
          <w:lang w:val="en-US"/>
        </w:rPr>
        <w:t xml:space="preserve"> </w:t>
      </w:r>
      <w:r w:rsidR="006255C0" w:rsidRPr="00F25BC1">
        <w:t>постъпилите</w:t>
      </w:r>
      <w:r w:rsidR="006255C0" w:rsidRPr="00316D25">
        <w:rPr>
          <w:lang w:val="en-US"/>
        </w:rPr>
        <w:t xml:space="preserve"> </w:t>
      </w:r>
      <w:r w:rsidR="006255C0" w:rsidRPr="00F25BC1">
        <w:t>данни</w:t>
      </w:r>
      <w:r w:rsidR="006255C0" w:rsidRPr="00316D25">
        <w:rPr>
          <w:lang w:val="en-US"/>
        </w:rPr>
        <w:t xml:space="preserve"> </w:t>
      </w:r>
      <w:r w:rsidR="006255C0" w:rsidRPr="00F25BC1">
        <w:t>преминават</w:t>
      </w:r>
      <w:r w:rsidR="006255C0" w:rsidRPr="00316D25">
        <w:rPr>
          <w:lang w:val="en-US"/>
        </w:rPr>
        <w:t xml:space="preserve"> </w:t>
      </w:r>
      <w:r w:rsidR="006255C0" w:rsidRPr="00F25BC1">
        <w:t>през</w:t>
      </w:r>
      <w:r w:rsidR="006255C0" w:rsidRPr="00316D25">
        <w:rPr>
          <w:lang w:val="en-US"/>
        </w:rPr>
        <w:t xml:space="preserve"> </w:t>
      </w:r>
      <w:r w:rsidR="00D0178F" w:rsidRPr="00F25BC1">
        <w:t>повторна</w:t>
      </w:r>
      <w:r w:rsidR="00D0178F" w:rsidRPr="00316D25">
        <w:rPr>
          <w:lang w:val="en-US"/>
        </w:rPr>
        <w:t xml:space="preserve"> </w:t>
      </w:r>
      <w:r w:rsidR="00D0178F" w:rsidRPr="00F25BC1">
        <w:t>проверка</w:t>
      </w:r>
      <w:r w:rsidR="006255C0" w:rsidRPr="00316D25">
        <w:rPr>
          <w:lang w:val="en-US"/>
        </w:rPr>
        <w:t xml:space="preserve">. </w:t>
      </w:r>
      <w:r w:rsidR="006255C0" w:rsidRPr="006255C0">
        <w:t>При условие че данните са коректни и посочената електронна поща не присъства в системата, паролата се хешира чрез алгоритъма BCrypt</w:t>
      </w:r>
      <w:r w:rsidR="00337FF1" w:rsidRPr="00337FF1">
        <w:t xml:space="preserve"> [31]</w:t>
      </w:r>
      <w:r w:rsidR="006255C0" w:rsidRPr="006255C0">
        <w:t xml:space="preserve"> преди съхранението ѝ в базата данни. Създава се нов запис за потребителя със съответната избрана роля. Успешното завършване на процеса задейства асинхронна задача, която изпраща електронно писмо за потвърждение на адреса, използвайки </w:t>
      </w:r>
      <w:r w:rsidR="00B327B0">
        <w:rPr>
          <w:lang w:val="en-US"/>
        </w:rPr>
        <w:t>HTML</w:t>
      </w:r>
      <w:r w:rsidR="00B327B0" w:rsidRPr="00B327B0">
        <w:t xml:space="preserve"> </w:t>
      </w:r>
      <w:r w:rsidR="006255C0" w:rsidRPr="006255C0">
        <w:t>шаблон. Впоследствие клиентското приложение пренасочва потребителя към екран</w:t>
      </w:r>
      <w:r w:rsidR="00B327B0" w:rsidRPr="00B327B0">
        <w:t xml:space="preserve"> </w:t>
      </w:r>
      <w:r w:rsidR="00B327B0">
        <w:t xml:space="preserve">със съобщение за успешна </w:t>
      </w:r>
      <w:r w:rsidR="00D0178F">
        <w:t>регистрация.</w:t>
      </w:r>
    </w:p>
    <w:p w14:paraId="17C3B877" w14:textId="0C4CC52F" w:rsidR="00D40F89" w:rsidRDefault="00D40F89" w:rsidP="006255C0">
      <w:pPr>
        <w:pStyle w:val="a1"/>
      </w:pPr>
      <w:r w:rsidRPr="00D40F89">
        <w:lastRenderedPageBreak/>
        <w:t xml:space="preserve">Първоначалното писмо съдържа приветствен текст, информация за валидността на връзката за достъп, която е ограничена до десет минути, и бутон за иницииране на проверката. При проследяване на тази препратка, посетителят се пренасочва към страница в платформата, която отразява текущото състояние на процеса. При неуспешен опит интерфейсът визуализира съобщение за невалиден или изтекъл </w:t>
      </w:r>
      <w:r w:rsidR="00417E19">
        <w:t>адрес</w:t>
      </w:r>
      <w:r w:rsidRPr="00D40F89">
        <w:t xml:space="preserve">, </w:t>
      </w:r>
      <w:r w:rsidR="00417E19">
        <w:t>а п</w:t>
      </w:r>
      <w:r w:rsidRPr="00D40F89">
        <w:t xml:space="preserve">ри успешна </w:t>
      </w:r>
      <w:r w:rsidR="00417E19">
        <w:t>валидация</w:t>
      </w:r>
      <w:r w:rsidRPr="00D40F89">
        <w:t xml:space="preserve"> се показва индикатор и текст, указващ, че страницата може да бъде затворена. </w:t>
      </w:r>
      <w:r w:rsidR="0000776A">
        <w:t>А</w:t>
      </w:r>
      <w:r w:rsidRPr="00D40F89">
        <w:t xml:space="preserve">втоматично </w:t>
      </w:r>
      <w:r w:rsidR="0000776A">
        <w:t>се и</w:t>
      </w:r>
      <w:r w:rsidRPr="00D40F89">
        <w:t>зпраща второ писмо, което потвърждава активирането на профила</w:t>
      </w:r>
      <w:r w:rsidR="000041F9">
        <w:t xml:space="preserve">. </w:t>
      </w:r>
      <w:r w:rsidRPr="00D40F89">
        <w:t>Комуникацията със сървърната част се осъществява чрез изпращане на POST заявка към съответната крайна точка.</w:t>
      </w:r>
      <w:r w:rsidR="006D5A3A">
        <w:t xml:space="preserve"> </w:t>
      </w:r>
      <w:r w:rsidRPr="00E53E52">
        <w:t xml:space="preserve">Заявката се изпълнява към адрес </w:t>
      </w:r>
      <w:r w:rsidRPr="00117C43">
        <w:t>POST</w:t>
      </w:r>
      <w:r w:rsidRPr="00E53E52">
        <w:rPr>
          <w:i/>
          <w:iCs/>
        </w:rPr>
        <w:t xml:space="preserve"> /api/auth/verify</w:t>
      </w:r>
      <w:r w:rsidR="00E53E52">
        <w:rPr>
          <w:i/>
          <w:iCs/>
        </w:rPr>
        <w:t xml:space="preserve"> </w:t>
      </w:r>
      <w:r w:rsidR="00E53E52">
        <w:t>с п</w:t>
      </w:r>
      <w:r w:rsidRPr="00E53E52">
        <w:t>римерно тяло</w:t>
      </w:r>
      <w:r w:rsidR="00CF32B2">
        <w:t xml:space="preserve"> </w:t>
      </w:r>
      <w:r w:rsidRPr="00E53E52">
        <w:t>{</w:t>
      </w:r>
      <w:r w:rsidR="00F0428D">
        <w:t xml:space="preserve"> </w:t>
      </w:r>
      <w:r w:rsidRPr="00E53E52">
        <w:t xml:space="preserve"> "token": "eyJhbGciOiJIUzUxMiJ9..."</w:t>
      </w:r>
      <w:r w:rsidR="00454E8E">
        <w:t xml:space="preserve"> </w:t>
      </w:r>
      <w:r w:rsidRPr="00E53E52">
        <w:t>}</w:t>
      </w:r>
      <w:r w:rsidR="00CF32B2">
        <w:t>.</w:t>
      </w:r>
      <w:r w:rsidR="000041F9">
        <w:t xml:space="preserve"> </w:t>
      </w:r>
      <w:r w:rsidRPr="00D40F89">
        <w:t>В сървърната част данни</w:t>
      </w:r>
      <w:r w:rsidR="00676BD7">
        <w:t>те</w:t>
      </w:r>
      <w:r w:rsidRPr="00D40F89">
        <w:t xml:space="preserve"> се поемат от модула за автентикация. Системата проверява криптографската валидност и срока на годност на предоставения токен. Ако данните са компрометирани или времето за изпълнение е изтекло, сървърът генерира отговор за грешка. При успешно разчитане на токена, съответният потребителски запис в базата данни се актуализира и се маркира като потвърден. </w:t>
      </w:r>
      <w:r w:rsidR="00CF32B2">
        <w:t>Асинхронен</w:t>
      </w:r>
      <w:r w:rsidRPr="00D40F89">
        <w:t xml:space="preserve"> процес</w:t>
      </w:r>
      <w:r w:rsidR="00CF32B2">
        <w:t xml:space="preserve"> изпраща</w:t>
      </w:r>
      <w:r w:rsidRPr="00D40F89">
        <w:t xml:space="preserve"> </w:t>
      </w:r>
      <w:r w:rsidR="00CF32B2">
        <w:t xml:space="preserve">финалното </w:t>
      </w:r>
      <w:r w:rsidRPr="00D40F89">
        <w:t xml:space="preserve">електронно писмо чрез системата за шаблони Thymeleaf. </w:t>
      </w:r>
    </w:p>
    <w:p w14:paraId="57830FD8" w14:textId="22C96196" w:rsidR="00182F50" w:rsidRPr="00182F50" w:rsidRDefault="00630A2A" w:rsidP="00182F50">
      <w:pPr>
        <w:pStyle w:val="a1"/>
      </w:pPr>
      <w:r>
        <mc:AlternateContent>
          <mc:Choice Requires="wps">
            <w:drawing>
              <wp:anchor distT="0" distB="0" distL="114300" distR="114300" simplePos="0" relativeHeight="251667968" behindDoc="0" locked="0" layoutInCell="1" allowOverlap="1" wp14:anchorId="3FAC3353" wp14:editId="0BE5B7D2">
                <wp:simplePos x="0" y="0"/>
                <wp:positionH relativeFrom="column">
                  <wp:posOffset>52705</wp:posOffset>
                </wp:positionH>
                <wp:positionV relativeFrom="paragraph">
                  <wp:posOffset>5196205</wp:posOffset>
                </wp:positionV>
                <wp:extent cx="3177540" cy="205740"/>
                <wp:effectExtent l="0" t="0" r="3810" b="3810"/>
                <wp:wrapTopAndBottom/>
                <wp:docPr id="856217709" name="Text Box 1"/>
                <wp:cNvGraphicFramePr/>
                <a:graphic xmlns:a="http://schemas.openxmlformats.org/drawingml/2006/main">
                  <a:graphicData uri="http://schemas.microsoft.com/office/word/2010/wordprocessingShape">
                    <wps:wsp>
                      <wps:cNvSpPr txBox="1"/>
                      <wps:spPr>
                        <a:xfrm>
                          <a:off x="0" y="0"/>
                          <a:ext cx="3177540" cy="205740"/>
                        </a:xfrm>
                        <a:prstGeom prst="rect">
                          <a:avLst/>
                        </a:prstGeom>
                        <a:solidFill>
                          <a:prstClr val="white"/>
                        </a:solidFill>
                        <a:ln>
                          <a:noFill/>
                        </a:ln>
                      </wps:spPr>
                      <wps:txbx>
                        <w:txbxContent>
                          <w:p w14:paraId="074D953B" w14:textId="070FA2F9" w:rsidR="00787987" w:rsidRPr="00B44FB2" w:rsidRDefault="00787987" w:rsidP="00787987">
                            <w:pPr>
                              <w:pStyle w:val="Caption"/>
                              <w:rPr>
                                <w:rFonts w:cs="Times New Roman"/>
                                <w:b/>
                                <w:noProof/>
                                <w:kern w:val="0"/>
                                <w:sz w:val="32"/>
                                <w:szCs w:val="32"/>
                                <w:lang w:val="ru-RU"/>
                              </w:rPr>
                            </w:pPr>
                            <w:bookmarkStart w:id="276" w:name="_Toc233647494"/>
                            <w:r>
                              <w:t xml:space="preserve">Фиг. </w:t>
                            </w:r>
                            <w:fldSimple w:instr=" SEQ Фиг. \* ARABIC ">
                              <w:r w:rsidR="00083BD5">
                                <w:rPr>
                                  <w:noProof/>
                                </w:rPr>
                                <w:t>83</w:t>
                              </w:r>
                            </w:fldSimple>
                            <w:r>
                              <w:t xml:space="preserve"> - Екран за регистрация на администратор</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C3353" id="_x0000_s1106" type="#_x0000_t202" style="position:absolute;left:0;text-align:left;margin-left:4.15pt;margin-top:409.15pt;width:250.2pt;height:16.2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" stroked="f">
                <v:textbox inset="0,0,0,0">
                  <w:txbxContent>
                    <w:p w14:paraId="074D953B" w14:textId="070FA2F9" w:rsidR="00787987" w:rsidRPr="00B44FB2" w:rsidRDefault="00787987" w:rsidP="00787987">
                      <w:pPr>
                        <w:pStyle w:val="Caption"/>
                        <w:rPr>
                          <w:rFonts w:cs="Times New Roman"/>
                          <w:b/>
                          <w:noProof/>
                          <w:kern w:val="0"/>
                          <w:sz w:val="32"/>
                          <w:szCs w:val="32"/>
                          <w:lang w:val="ru-RU"/>
                        </w:rPr>
                      </w:pPr>
                      <w:bookmarkStart w:id="277" w:name="_Toc233647494"/>
                      <w:r>
                        <w:t xml:space="preserve">Фиг. </w:t>
                      </w:r>
                      <w:fldSimple w:instr=" SEQ Фиг. \* ARABIC ">
                        <w:r w:rsidR="00083BD5">
                          <w:rPr>
                            <w:noProof/>
                          </w:rPr>
                          <w:t>83</w:t>
                        </w:r>
                      </w:fldSimple>
                      <w:r>
                        <w:t xml:space="preserve"> - Екран за регистрация на администратор</w:t>
                      </w:r>
                      <w:bookmarkEnd w:id="277"/>
                    </w:p>
                  </w:txbxContent>
                </v:textbox>
                <w10:wrap type="topAndBottom"/>
              </v:shape>
            </w:pict>
          </mc:Fallback>
        </mc:AlternateContent>
      </w:r>
      <w:r>
        <w:rPr>
          <w:b/>
          <w:sz w:val="32"/>
          <w:szCs w:val="32"/>
        </w:rPr>
        <w:drawing>
          <wp:anchor distT="0" distB="0" distL="114300" distR="114300" simplePos="0" relativeHeight="251664896" behindDoc="0" locked="0" layoutInCell="1" allowOverlap="1" wp14:anchorId="5A16EE33" wp14:editId="39793B4B">
            <wp:simplePos x="0" y="0"/>
            <wp:positionH relativeFrom="column">
              <wp:posOffset>57150</wp:posOffset>
            </wp:positionH>
            <wp:positionV relativeFrom="paragraph">
              <wp:posOffset>2051050</wp:posOffset>
            </wp:positionV>
            <wp:extent cx="3176905" cy="3076575"/>
            <wp:effectExtent l="0" t="0" r="4445" b="9525"/>
            <wp:wrapTopAndBottom/>
            <wp:docPr id="6725803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0329" name="Picture 672580329"/>
                    <pic:cNvPicPr/>
                  </pic:nvPicPr>
                  <pic:blipFill rotWithShape="1">
                    <a:blip r:embed="rId95">
                      <a:extLst>
                        <a:ext uri="{28A0092B-C50C-407E-A947-70E740481C1C}">
                          <a14:useLocalDpi xmlns:a14="http://schemas.microsoft.com/office/drawing/2010/main" val="0"/>
                        </a:ext>
                      </a:extLst>
                    </a:blip>
                    <a:srcRect l="2771" t="6207" r="1498" b="19995"/>
                    <a:stretch/>
                  </pic:blipFill>
                  <pic:spPr bwMode="auto">
                    <a:xfrm>
                      <a:off x="0" y="0"/>
                      <a:ext cx="3176905"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A7C">
        <mc:AlternateContent>
          <mc:Choice Requires="wps">
            <w:drawing>
              <wp:anchor distT="0" distB="0" distL="114300" distR="114300" simplePos="0" relativeHeight="251649536" behindDoc="0" locked="0" layoutInCell="1" allowOverlap="1" wp14:anchorId="1958AF98" wp14:editId="020B02A9">
                <wp:simplePos x="0" y="0"/>
                <wp:positionH relativeFrom="column">
                  <wp:posOffset>3413760</wp:posOffset>
                </wp:positionH>
                <wp:positionV relativeFrom="paragraph">
                  <wp:posOffset>3743960</wp:posOffset>
                </wp:positionV>
                <wp:extent cx="2809875" cy="289560"/>
                <wp:effectExtent l="0" t="0" r="9525" b="0"/>
                <wp:wrapTopAndBottom/>
                <wp:docPr id="274704670" name="Text Box 1"/>
                <wp:cNvGraphicFramePr/>
                <a:graphic xmlns:a="http://schemas.openxmlformats.org/drawingml/2006/main">
                  <a:graphicData uri="http://schemas.microsoft.com/office/word/2010/wordprocessingShape">
                    <wps:wsp>
                      <wps:cNvSpPr txBox="1"/>
                      <wps:spPr>
                        <a:xfrm>
                          <a:off x="0" y="0"/>
                          <a:ext cx="2809875" cy="289560"/>
                        </a:xfrm>
                        <a:prstGeom prst="rect">
                          <a:avLst/>
                        </a:prstGeom>
                        <a:solidFill>
                          <a:prstClr val="white"/>
                        </a:solidFill>
                        <a:ln>
                          <a:noFill/>
                        </a:ln>
                      </wps:spPr>
                      <wps:txbx>
                        <w:txbxContent>
                          <w:p w14:paraId="6F6B0132" w14:textId="2F1F48C1" w:rsidR="004712F5" w:rsidRPr="00A0678F" w:rsidRDefault="004712F5" w:rsidP="004712F5">
                            <w:pPr>
                              <w:pStyle w:val="Caption"/>
                              <w:rPr>
                                <w:rFonts w:cs="Times New Roman"/>
                                <w:noProof/>
                                <w:kern w:val="0"/>
                                <w:sz w:val="26"/>
                              </w:rPr>
                            </w:pPr>
                            <w:bookmarkStart w:id="278" w:name="_Toc233647495"/>
                            <w:r>
                              <w:t xml:space="preserve">Фиг. </w:t>
                            </w:r>
                            <w:fldSimple w:instr=" SEQ Фиг. \* ARABIC ">
                              <w:r w:rsidR="00083BD5">
                                <w:rPr>
                                  <w:noProof/>
                                </w:rPr>
                                <w:t>84</w:t>
                              </w:r>
                            </w:fldSimple>
                            <w:r>
                              <w:t xml:space="preserve"> - Електронно писмо с покана за администратор</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8AF98" id="_x0000_s1107" type="#_x0000_t202" style="position:absolute;left:0;text-align:left;margin-left:268.8pt;margin-top:294.8pt;width:221.25pt;height:22.8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wHwIAAEMEAAAOAAAAZHJzL2Uyb0RvYy54bWysU8Fu2zAMvQ/YPwi6L04CtEuN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" stroked="f">
                <v:textbox inset="0,0,0,0">
                  <w:txbxContent>
                    <w:p w14:paraId="6F6B0132" w14:textId="2F1F48C1" w:rsidR="004712F5" w:rsidRPr="00A0678F" w:rsidRDefault="004712F5" w:rsidP="004712F5">
                      <w:pPr>
                        <w:pStyle w:val="Caption"/>
                        <w:rPr>
                          <w:rFonts w:cs="Times New Roman"/>
                          <w:noProof/>
                          <w:kern w:val="0"/>
                          <w:sz w:val="26"/>
                        </w:rPr>
                      </w:pPr>
                      <w:bookmarkStart w:id="279" w:name="_Toc233647495"/>
                      <w:r>
                        <w:t xml:space="preserve">Фиг. </w:t>
                      </w:r>
                      <w:fldSimple w:instr=" SEQ Фиг. \* ARABIC ">
                        <w:r w:rsidR="00083BD5">
                          <w:rPr>
                            <w:noProof/>
                          </w:rPr>
                          <w:t>84</w:t>
                        </w:r>
                      </w:fldSimple>
                      <w:r>
                        <w:t xml:space="preserve"> - Електронно писмо с покана за администратор</w:t>
                      </w:r>
                      <w:bookmarkEnd w:id="279"/>
                    </w:p>
                  </w:txbxContent>
                </v:textbox>
                <w10:wrap type="topAndBottom"/>
              </v:shape>
            </w:pict>
          </mc:Fallback>
        </mc:AlternateContent>
      </w:r>
      <w:r w:rsidR="00D71A7C">
        <w:drawing>
          <wp:anchor distT="0" distB="0" distL="114300" distR="114300" simplePos="0" relativeHeight="251646464" behindDoc="0" locked="0" layoutInCell="1" allowOverlap="1" wp14:anchorId="051575D1" wp14:editId="6DD230EB">
            <wp:simplePos x="0" y="0"/>
            <wp:positionH relativeFrom="column">
              <wp:posOffset>3329940</wp:posOffset>
            </wp:positionH>
            <wp:positionV relativeFrom="paragraph">
              <wp:posOffset>1974850</wp:posOffset>
            </wp:positionV>
            <wp:extent cx="2809875" cy="1652905"/>
            <wp:effectExtent l="0" t="0" r="9525" b="4445"/>
            <wp:wrapTopAndBottom/>
            <wp:docPr id="9625510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1044" name="Picture 962551044"/>
                    <pic:cNvPicPr/>
                  </pic:nvPicPr>
                  <pic:blipFill rotWithShape="1">
                    <a:blip r:embed="rId96">
                      <a:extLst>
                        <a:ext uri="{28A0092B-C50C-407E-A947-70E740481C1C}">
                          <a14:useLocalDpi xmlns:a14="http://schemas.microsoft.com/office/drawing/2010/main" val="0"/>
                        </a:ext>
                      </a:extLst>
                    </a:blip>
                    <a:srcRect l="2557" t="1164" r="2424" b="22460"/>
                    <a:stretch/>
                  </pic:blipFill>
                  <pic:spPr bwMode="auto">
                    <a:xfrm>
                      <a:off x="0" y="0"/>
                      <a:ext cx="2809875" cy="1652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F6D">
        <w:t>Регистрация</w:t>
      </w:r>
      <w:r w:rsidR="00D71A7C">
        <w:rPr>
          <w:lang w:val="bg-BG"/>
        </w:rPr>
        <w:t xml:space="preserve"> на администратор</w:t>
      </w:r>
      <w:r w:rsidR="00393F6D">
        <w:t xml:space="preserve"> се осъществява чрез формуляр, който се достъпва </w:t>
      </w:r>
      <w:r w:rsidR="00D71A7C">
        <w:rPr>
          <w:lang w:val="bg-BG"/>
        </w:rPr>
        <w:t>от</w:t>
      </w:r>
      <w:r w:rsidR="00182F50">
        <w:t xml:space="preserve"> електронно писмо с покана</w:t>
      </w:r>
      <w:r w:rsidR="00D71A7C">
        <w:rPr>
          <w:lang w:val="bg-BG"/>
        </w:rPr>
        <w:t xml:space="preserve">. </w:t>
      </w:r>
      <w:r w:rsidR="00CF32B2" w:rsidRPr="00D71A7C">
        <w:rPr>
          <w:lang w:val="bg-BG"/>
        </w:rPr>
        <w:t>К</w:t>
      </w:r>
      <w:r w:rsidR="00182F50" w:rsidRPr="00D71A7C">
        <w:rPr>
          <w:lang w:val="bg-BG"/>
        </w:rPr>
        <w:t xml:space="preserve">лиентското приложение изпраща </w:t>
      </w:r>
      <w:r w:rsidR="00182F50">
        <w:t>POST</w:t>
      </w:r>
      <w:r w:rsidR="00182F50" w:rsidRPr="00D71A7C">
        <w:rPr>
          <w:lang w:val="bg-BG"/>
        </w:rPr>
        <w:t xml:space="preserve"> заявка към </w:t>
      </w:r>
      <w:r w:rsidR="00182F50" w:rsidRPr="00D71A7C">
        <w:rPr>
          <w:i/>
          <w:iCs/>
          <w:lang w:val="bg-BG"/>
        </w:rPr>
        <w:t>/</w:t>
      </w:r>
      <w:r w:rsidR="00182F50" w:rsidRPr="00182F50">
        <w:rPr>
          <w:i/>
          <w:iCs/>
        </w:rPr>
        <w:t>api</w:t>
      </w:r>
      <w:r w:rsidR="00182F50" w:rsidRPr="00D71A7C">
        <w:rPr>
          <w:i/>
          <w:iCs/>
          <w:lang w:val="bg-BG"/>
        </w:rPr>
        <w:t>/</w:t>
      </w:r>
      <w:r w:rsidR="00182F50" w:rsidRPr="00182F50">
        <w:rPr>
          <w:i/>
          <w:iCs/>
        </w:rPr>
        <w:t>office</w:t>
      </w:r>
      <w:r w:rsidR="00182F50" w:rsidRPr="00D71A7C">
        <w:rPr>
          <w:i/>
          <w:iCs/>
          <w:lang w:val="bg-BG"/>
        </w:rPr>
        <w:t>/</w:t>
      </w:r>
      <w:r w:rsidR="00182F50" w:rsidRPr="00182F50">
        <w:rPr>
          <w:i/>
          <w:iCs/>
        </w:rPr>
        <w:t>admins</w:t>
      </w:r>
      <w:r w:rsidR="00182F50" w:rsidRPr="00D71A7C">
        <w:rPr>
          <w:i/>
          <w:iCs/>
          <w:lang w:val="bg-BG"/>
        </w:rPr>
        <w:t>/</w:t>
      </w:r>
      <w:r w:rsidR="00182F50" w:rsidRPr="00182F50">
        <w:rPr>
          <w:i/>
          <w:iCs/>
        </w:rPr>
        <w:t>invite</w:t>
      </w:r>
      <w:r w:rsidR="00182F50" w:rsidRPr="00D71A7C">
        <w:rPr>
          <w:lang w:val="bg-BG"/>
        </w:rPr>
        <w:t xml:space="preserve">, съдържаща въведения електронен адрес и парола на изпращача. </w:t>
      </w:r>
      <w:r w:rsidR="00182F50" w:rsidRPr="00182F50">
        <w:t xml:space="preserve">Сървърната част удостоверява самоличността на изпращача, като сравнява подадената парола с тази в базата данни. </w:t>
      </w:r>
      <w:r w:rsidR="00182F50">
        <w:t>Проверява се</w:t>
      </w:r>
      <w:r w:rsidR="00182F50" w:rsidRPr="00182F50">
        <w:t xml:space="preserve"> дали за посочената електронна поща вече съществува активна покана или регистриран потребител. При успешно преминаване се създава нов запис за покана със статус на изчакване и срок на валидност от двадесет и четири часа. </w:t>
      </w:r>
      <w:r w:rsidR="00182F50">
        <w:t>Генерира се</w:t>
      </w:r>
      <w:r w:rsidR="00182F50" w:rsidRPr="00182F50">
        <w:t xml:space="preserve"> криптографски токен, вгра</w:t>
      </w:r>
      <w:r w:rsidR="00182F50">
        <w:t>ден</w:t>
      </w:r>
      <w:r w:rsidR="00182F50" w:rsidRPr="00182F50">
        <w:t xml:space="preserve"> </w:t>
      </w:r>
      <w:r w:rsidR="00182F50">
        <w:t xml:space="preserve">в </w:t>
      </w:r>
      <w:r w:rsidR="00182F50" w:rsidRPr="00182F50">
        <w:t>уеб</w:t>
      </w:r>
      <w:r w:rsidR="00F0428D">
        <w:t xml:space="preserve"> </w:t>
      </w:r>
      <w:r w:rsidR="00182F50" w:rsidRPr="00182F50">
        <w:t>адрес и изпр</w:t>
      </w:r>
      <w:r w:rsidR="00182F50">
        <w:t>атен</w:t>
      </w:r>
      <w:r w:rsidR="00D71A7C">
        <w:rPr>
          <w:lang w:val="bg-BG"/>
        </w:rPr>
        <w:t xml:space="preserve"> заедно с</w:t>
      </w:r>
      <w:r w:rsidR="00182F50">
        <w:t xml:space="preserve"> информация за срока на валидност на поканата и бутон за нейното приемане.</w:t>
      </w:r>
    </w:p>
    <w:p w14:paraId="496DEF1A" w14:textId="0AB125E5" w:rsidR="00D765E8" w:rsidRPr="00D765E8" w:rsidRDefault="00D765E8" w:rsidP="00D765E8">
      <w:pPr>
        <w:pStyle w:val="a1"/>
      </w:pPr>
      <w:r w:rsidRPr="00D765E8">
        <w:lastRenderedPageBreak/>
        <w:t xml:space="preserve">При зареждане на страницата клиентското приложение извлича токена от адреса и изпраща GET заявка към </w:t>
      </w:r>
      <w:r w:rsidRPr="00D765E8">
        <w:rPr>
          <w:rStyle w:val="HTMLCode"/>
          <w:rFonts w:ascii="Times New Roman" w:eastAsiaTheme="minorHAnsi" w:hAnsi="Times New Roman" w:cs="Times New Roman"/>
          <w:i/>
          <w:iCs/>
          <w:sz w:val="26"/>
          <w:szCs w:val="24"/>
        </w:rPr>
        <w:t>/api/auth/register-admin/validate</w:t>
      </w:r>
      <w:r w:rsidRPr="00D765E8">
        <w:t>. Сървърът извършва валидация</w:t>
      </w:r>
      <w:r w:rsidR="00BD796C">
        <w:rPr>
          <w:lang w:val="bg-BG"/>
        </w:rPr>
        <w:t xml:space="preserve"> на </w:t>
      </w:r>
      <w:r w:rsidRPr="00D765E8">
        <w:t>криптографския подпис и срока на годност на токен</w:t>
      </w:r>
      <w:r w:rsidR="00BD796C">
        <w:rPr>
          <w:lang w:val="bg-BG"/>
        </w:rPr>
        <w:t>а и</w:t>
      </w:r>
      <w:r w:rsidRPr="00D765E8">
        <w:t xml:space="preserve"> сверява статуса на поканата в базата данни. Ако поканата е валидна, сървърът връща електронната поща, която се попълва автоматично в регистрационната форма като заключено за редакция поле.</w:t>
      </w:r>
      <w:r w:rsidR="009318A2">
        <w:t xml:space="preserve"> </w:t>
      </w:r>
      <w:r w:rsidRPr="00D765E8">
        <w:t xml:space="preserve">Формата за завършване на процеса изисква въвеждане на собствено и фамилно име, потребителско име, парола и дата на раждане. След валидация се изпраща POST заявка към </w:t>
      </w:r>
      <w:r w:rsidRPr="009318A2">
        <w:rPr>
          <w:rStyle w:val="HTMLCode"/>
          <w:rFonts w:ascii="Times New Roman" w:eastAsiaTheme="minorHAnsi" w:hAnsi="Times New Roman" w:cs="Times New Roman"/>
          <w:i/>
          <w:iCs/>
          <w:sz w:val="26"/>
          <w:szCs w:val="24"/>
        </w:rPr>
        <w:t>/api/auth/register-admin</w:t>
      </w:r>
      <w:r w:rsidR="00071818" w:rsidRPr="00071818">
        <w:rPr>
          <w:i/>
          <w:iCs/>
        </w:rPr>
        <w:t xml:space="preserve"> </w:t>
      </w:r>
      <w:r w:rsidR="00071818">
        <w:t xml:space="preserve">с </w:t>
      </w:r>
      <w:r w:rsidR="004D48CF">
        <w:t>данните</w:t>
      </w:r>
      <w:r w:rsidRPr="00D765E8">
        <w:t xml:space="preserve"> и токен.</w:t>
      </w:r>
      <w:r w:rsidR="00FF0B37">
        <w:t xml:space="preserve"> </w:t>
      </w:r>
      <w:r w:rsidRPr="00D765E8">
        <w:t>Сървърната логика при регистрация повтаря двустепенната валидация на токена, проверява дали потребителско</w:t>
      </w:r>
      <w:r w:rsidR="004D48CF">
        <w:t>то</w:t>
      </w:r>
      <w:r w:rsidRPr="00D765E8">
        <w:t xml:space="preserve"> име е свободно</w:t>
      </w:r>
      <w:r w:rsidR="004D48CF">
        <w:t xml:space="preserve"> и</w:t>
      </w:r>
      <w:r w:rsidRPr="00D765E8">
        <w:t xml:space="preserve"> създава новия потребителски запис, като използва електронната поща директно от валидираната </w:t>
      </w:r>
      <w:r w:rsidR="00D35378">
        <w:t>покана</w:t>
      </w:r>
      <w:r w:rsidRPr="00D765E8">
        <w:t>. Новият акаунт автоматично се маркира като потвърден и се скрива от публичните списъци с потребители в платформата.</w:t>
      </w:r>
      <w:r w:rsidR="00940769">
        <w:t xml:space="preserve"> С</w:t>
      </w:r>
      <w:r w:rsidRPr="00D765E8">
        <w:t xml:space="preserve">татусът на поканата се променя на приета и </w:t>
      </w:r>
      <w:r w:rsidR="00940769">
        <w:t>се</w:t>
      </w:r>
      <w:r w:rsidRPr="00D765E8">
        <w:t xml:space="preserve"> деактивира </w:t>
      </w:r>
      <w:r w:rsidR="000F5E7B" w:rsidRPr="00D765E8">
        <w:t xml:space="preserve">окончателно </w:t>
      </w:r>
      <w:r w:rsidRPr="00D765E8">
        <w:t>токена</w:t>
      </w:r>
      <w:r w:rsidR="00940769">
        <w:t>.</w:t>
      </w:r>
    </w:p>
    <w:p w14:paraId="3D661466" w14:textId="6F86811E" w:rsidR="00452461" w:rsidRDefault="00452461" w:rsidP="0009434E">
      <w:pPr>
        <w:pStyle w:val="2"/>
        <w:numPr>
          <w:ilvl w:val="1"/>
          <w:numId w:val="1"/>
        </w:numPr>
      </w:pPr>
      <w:bookmarkStart w:id="280" w:name="_Toc233628138"/>
      <w:r>
        <w:t>Вход</w:t>
      </w:r>
      <w:bookmarkEnd w:id="280"/>
    </w:p>
    <w:p w14:paraId="79CD99DE" w14:textId="19FC4555" w:rsidR="00611D6D" w:rsidRPr="00611D6D" w:rsidRDefault="00611D6D" w:rsidP="00033179">
      <w:pPr>
        <w:pStyle w:val="a1"/>
      </w:pPr>
      <w:r w:rsidRPr="00611D6D">
        <w:t>Екранът за вход предоставя текстови полета за въвеждане на потребителско име</w:t>
      </w:r>
      <w:r w:rsidR="00E53F87">
        <w:t>,</w:t>
      </w:r>
      <w:r w:rsidRPr="00611D6D">
        <w:t xml:space="preserve"> парола</w:t>
      </w:r>
      <w:r w:rsidR="006248B1">
        <w:t xml:space="preserve"> с </w:t>
      </w:r>
      <w:r w:rsidRPr="00611D6D">
        <w:t>превключване на видимостта на символите</w:t>
      </w:r>
      <w:r w:rsidR="00E53F87">
        <w:t xml:space="preserve"> и</w:t>
      </w:r>
      <w:r w:rsidRPr="00611D6D">
        <w:t xml:space="preserve"> бутон за потвърждение, както и текстови препратки за възстановяване на парола и за създаване на профил. </w:t>
      </w:r>
      <w:r w:rsidR="00033179">
        <w:t>К</w:t>
      </w:r>
      <w:r w:rsidRPr="00611D6D">
        <w:t xml:space="preserve">лиентското приложение изпраща POST заявка към адрес </w:t>
      </w:r>
      <w:r w:rsidRPr="00033179">
        <w:rPr>
          <w:i/>
          <w:iCs/>
        </w:rPr>
        <w:t>/api/auth/login</w:t>
      </w:r>
      <w:r w:rsidR="00033179" w:rsidRPr="00033179">
        <w:t xml:space="preserve"> </w:t>
      </w:r>
      <w:r w:rsidR="00033179">
        <w:t>с примерно тяло:</w:t>
      </w:r>
    </w:p>
    <w:p w14:paraId="5F94CD7C" w14:textId="4EBC7A06" w:rsidR="00611D6D" w:rsidRPr="00611D6D" w:rsidRDefault="00611D6D" w:rsidP="00611D6D">
      <w:pPr>
        <w:pStyle w:val="a1"/>
      </w:pPr>
      <w:r w:rsidRPr="00611D6D">
        <w:t>{</w:t>
      </w:r>
    </w:p>
    <w:p w14:paraId="6A9C075A" w14:textId="78DE1947" w:rsidR="00611D6D" w:rsidRPr="00611D6D" w:rsidRDefault="00F0428D" w:rsidP="00611D6D">
      <w:pPr>
        <w:pStyle w:val="a1"/>
      </w:pPr>
      <w:r>
        <w:t xml:space="preserve"> </w:t>
      </w:r>
      <w:r w:rsidR="00611D6D" w:rsidRPr="00611D6D">
        <w:t>"username": "teodora</w:t>
      </w:r>
      <w:r w:rsidR="00611D6D">
        <w:t>123</w:t>
      </w:r>
      <w:r w:rsidR="00611D6D" w:rsidRPr="00611D6D">
        <w:t>",</w:t>
      </w:r>
    </w:p>
    <w:p w14:paraId="7ED30AD1" w14:textId="1CF2CC94" w:rsidR="00611D6D" w:rsidRPr="00611D6D" w:rsidRDefault="00F0428D" w:rsidP="00611D6D">
      <w:pPr>
        <w:pStyle w:val="a1"/>
      </w:pPr>
      <w:r>
        <w:t xml:space="preserve"> </w:t>
      </w:r>
      <w:r w:rsidR="00611D6D" w:rsidRPr="00611D6D">
        <w:t>"password": "</w:t>
      </w:r>
      <w:r w:rsidR="00611D6D">
        <w:rPr>
          <w:lang w:val="en-US"/>
        </w:rPr>
        <w:t>Password</w:t>
      </w:r>
      <w:r w:rsidR="00611D6D" w:rsidRPr="00FF0B37">
        <w:t>1</w:t>
      </w:r>
      <w:r w:rsidR="00611D6D" w:rsidRPr="00611D6D">
        <w:t>"</w:t>
      </w:r>
    </w:p>
    <w:p w14:paraId="5C39C4A7" w14:textId="1972B3C3" w:rsidR="0069572A" w:rsidRDefault="00611D6D" w:rsidP="00611D6D">
      <w:pPr>
        <w:pStyle w:val="a1"/>
        <w:rPr>
          <w:lang w:val="bg-BG"/>
        </w:rPr>
      </w:pPr>
      <w:r w:rsidRPr="00611D6D">
        <w:t>}</w:t>
      </w:r>
    </w:p>
    <w:p w14:paraId="49286B2D" w14:textId="015F3675" w:rsidR="00E00BBB" w:rsidRPr="00E00BBB" w:rsidRDefault="00E00BBB" w:rsidP="00611D6D">
      <w:pPr>
        <w:pStyle w:val="a1"/>
        <w:rPr>
          <w:lang w:val="bg-BG"/>
        </w:rPr>
      </w:pPr>
      <w:r>
        <mc:AlternateContent>
          <mc:Choice Requires="wps">
            <w:drawing>
              <wp:anchor distT="0" distB="0" distL="114300" distR="114300" simplePos="0" relativeHeight="252191232" behindDoc="0" locked="0" layoutInCell="1" allowOverlap="1" wp14:anchorId="57DF3EC0" wp14:editId="587B2789">
                <wp:simplePos x="0" y="0"/>
                <wp:positionH relativeFrom="column">
                  <wp:posOffset>1735455</wp:posOffset>
                </wp:positionH>
                <wp:positionV relativeFrom="paragraph">
                  <wp:posOffset>3284855</wp:posOffset>
                </wp:positionV>
                <wp:extent cx="3013710" cy="194310"/>
                <wp:effectExtent l="0" t="0" r="0" b="0"/>
                <wp:wrapTopAndBottom/>
                <wp:docPr id="1247737243" name="Text Box 1"/>
                <wp:cNvGraphicFramePr/>
                <a:graphic xmlns:a="http://schemas.openxmlformats.org/drawingml/2006/main">
                  <a:graphicData uri="http://schemas.microsoft.com/office/word/2010/wordprocessingShape">
                    <wps:wsp>
                      <wps:cNvSpPr txBox="1"/>
                      <wps:spPr>
                        <a:xfrm>
                          <a:off x="0" y="0"/>
                          <a:ext cx="3013710" cy="194310"/>
                        </a:xfrm>
                        <a:prstGeom prst="rect">
                          <a:avLst/>
                        </a:prstGeom>
                        <a:solidFill>
                          <a:prstClr val="white"/>
                        </a:solidFill>
                        <a:ln>
                          <a:noFill/>
                        </a:ln>
                      </wps:spPr>
                      <wps:txbx>
                        <w:txbxContent>
                          <w:p w14:paraId="0647A35D" w14:textId="12636913" w:rsidR="00E00BBB" w:rsidRPr="00851EF5" w:rsidRDefault="00E00BBB" w:rsidP="00E00BBB">
                            <w:pPr>
                              <w:pStyle w:val="Caption"/>
                              <w:rPr>
                                <w:rFonts w:cs="Times New Roman"/>
                                <w:b/>
                                <w:noProof/>
                                <w:kern w:val="0"/>
                                <w:sz w:val="2"/>
                                <w:szCs w:val="2"/>
                                <w:lang w:val="ru-RU"/>
                              </w:rPr>
                            </w:pPr>
                            <w:bookmarkStart w:id="281" w:name="_Toc233647496"/>
                            <w:r>
                              <w:t xml:space="preserve">Фиг. </w:t>
                            </w:r>
                            <w:fldSimple w:instr=" SEQ Фиг. \* ARABIC ">
                              <w:r w:rsidR="00083BD5">
                                <w:rPr>
                                  <w:noProof/>
                                </w:rPr>
                                <w:t>85</w:t>
                              </w:r>
                            </w:fldSimple>
                            <w:r>
                              <w:t xml:space="preserve"> - Екран за вход</w:t>
                            </w:r>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DF3EC0" id="_x0000_s1108" type="#_x0000_t202" style="position:absolute;left:0;text-align:left;margin-left:136.65pt;margin-top:258.65pt;width:237.3pt;height:15.3pt;z-index:25219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" stroked="f">
                <v:textbox inset="0,0,0,0">
                  <w:txbxContent>
                    <w:p w14:paraId="0647A35D" w14:textId="12636913" w:rsidR="00E00BBB" w:rsidRPr="00851EF5" w:rsidRDefault="00E00BBB" w:rsidP="00E00BBB">
                      <w:pPr>
                        <w:pStyle w:val="Caption"/>
                        <w:rPr>
                          <w:rFonts w:cs="Times New Roman"/>
                          <w:b/>
                          <w:noProof/>
                          <w:kern w:val="0"/>
                          <w:sz w:val="2"/>
                          <w:szCs w:val="2"/>
                          <w:lang w:val="ru-RU"/>
                        </w:rPr>
                      </w:pPr>
                      <w:bookmarkStart w:id="282" w:name="_Toc233647496"/>
                      <w:r>
                        <w:t xml:space="preserve">Фиг. </w:t>
                      </w:r>
                      <w:fldSimple w:instr=" SEQ Фиг. \* ARABIC ">
                        <w:r w:rsidR="00083BD5">
                          <w:rPr>
                            <w:noProof/>
                          </w:rPr>
                          <w:t>85</w:t>
                        </w:r>
                      </w:fldSimple>
                      <w:r>
                        <w:t xml:space="preserve"> - Екран за вход</w:t>
                      </w:r>
                      <w:bookmarkEnd w:id="282"/>
                    </w:p>
                  </w:txbxContent>
                </v:textbox>
                <w10:wrap type="topAndBottom"/>
              </v:shape>
            </w:pict>
          </mc:Fallback>
        </mc:AlternateContent>
      </w:r>
      <w:r w:rsidRPr="0069572A">
        <w:rPr>
          <w:b/>
          <w:sz w:val="2"/>
          <w:szCs w:val="2"/>
        </w:rPr>
        <w:drawing>
          <wp:anchor distT="0" distB="0" distL="114300" distR="114300" simplePos="0" relativeHeight="252189184" behindDoc="0" locked="0" layoutInCell="1" allowOverlap="1" wp14:anchorId="767D3E1B" wp14:editId="1A41A75A">
            <wp:simplePos x="0" y="0"/>
            <wp:positionH relativeFrom="column">
              <wp:posOffset>1735667</wp:posOffset>
            </wp:positionH>
            <wp:positionV relativeFrom="paragraph">
              <wp:posOffset>219710</wp:posOffset>
            </wp:positionV>
            <wp:extent cx="3013710" cy="3048635"/>
            <wp:effectExtent l="0" t="0" r="7620" b="0"/>
            <wp:wrapTopAndBottom/>
            <wp:docPr id="4511032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3295" name="Picture 451103295"/>
                    <pic:cNvPicPr/>
                  </pic:nvPicPr>
                  <pic:blipFill rotWithShape="1">
                    <a:blip r:embed="rId97" cstate="print">
                      <a:extLst>
                        <a:ext uri="{28A0092B-C50C-407E-A947-70E740481C1C}">
                          <a14:useLocalDpi xmlns:a14="http://schemas.microsoft.com/office/drawing/2010/main" val="0"/>
                        </a:ext>
                      </a:extLst>
                    </a:blip>
                    <a:srcRect t="9777"/>
                    <a:stretch/>
                  </pic:blipFill>
                  <pic:spPr bwMode="auto">
                    <a:xfrm>
                      <a:off x="0" y="0"/>
                      <a:ext cx="3013710" cy="3048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4F0E44" w14:textId="06A28D13" w:rsidR="00E53F87" w:rsidRPr="00611D6D" w:rsidRDefault="00E53F87" w:rsidP="00611D6D">
      <w:pPr>
        <w:pStyle w:val="a1"/>
      </w:pPr>
      <w:r>
        <w:lastRenderedPageBreak/>
        <w:t>В сървърната част се извършва проверка на подадените данни. При несъответствие, системата връща грешка за неудостоверен достъп, а потребителският интерфейс визуализира съобщение за невалидно потребителско име или парола. При успешна автентикация, сървърът генерира криптографски токен за достъп, подписан с алгоритъм HS512 и с валидност от тридесет минути, който се съхранява от клиентското приложение. При профил, суспендиран от системен администратор, опитът за вход се отхвърля. Клиентското приложение показва ясно съобщение, че акаунтът е деактивиран.</w:t>
      </w:r>
    </w:p>
    <w:p w14:paraId="1E18DCA9" w14:textId="1FDA4777" w:rsidR="004D48CF" w:rsidRPr="00E116C1" w:rsidRDefault="00C41DA9" w:rsidP="00E116C1">
      <w:pPr>
        <w:pStyle w:val="a1"/>
        <w:ind w:firstLine="851"/>
      </w:pPr>
      <w:r>
        <mc:AlternateContent>
          <mc:Choice Requires="wps">
            <w:drawing>
              <wp:anchor distT="0" distB="0" distL="114300" distR="114300" simplePos="0" relativeHeight="252135936" behindDoc="0" locked="0" layoutInCell="1" allowOverlap="1" wp14:anchorId="19BB6878" wp14:editId="7AE7AA5F">
                <wp:simplePos x="0" y="0"/>
                <wp:positionH relativeFrom="column">
                  <wp:posOffset>32385</wp:posOffset>
                </wp:positionH>
                <wp:positionV relativeFrom="paragraph">
                  <wp:posOffset>4170680</wp:posOffset>
                </wp:positionV>
                <wp:extent cx="6188710" cy="228600"/>
                <wp:effectExtent l="0" t="0" r="2540" b="0"/>
                <wp:wrapTopAndBottom/>
                <wp:docPr id="1422709030" name="Text Box 1"/>
                <wp:cNvGraphicFramePr/>
                <a:graphic xmlns:a="http://schemas.openxmlformats.org/drawingml/2006/main">
                  <a:graphicData uri="http://schemas.microsoft.com/office/word/2010/wordprocessingShape">
                    <wps:wsp>
                      <wps:cNvSpPr txBox="1"/>
                      <wps:spPr>
                        <a:xfrm>
                          <a:off x="0" y="0"/>
                          <a:ext cx="6188710" cy="228600"/>
                        </a:xfrm>
                        <a:prstGeom prst="rect">
                          <a:avLst/>
                        </a:prstGeom>
                        <a:solidFill>
                          <a:prstClr val="white"/>
                        </a:solidFill>
                        <a:ln>
                          <a:noFill/>
                        </a:ln>
                      </wps:spPr>
                      <wps:txbx>
                        <w:txbxContent>
                          <w:p w14:paraId="7FC70B38" w14:textId="197B0D2C" w:rsidR="00C41DA9" w:rsidRPr="000A2CC2" w:rsidRDefault="00C41DA9" w:rsidP="00C41DA9">
                            <w:pPr>
                              <w:pStyle w:val="Caption"/>
                              <w:rPr>
                                <w:rFonts w:cs="Times New Roman"/>
                                <w:noProof/>
                                <w:kern w:val="0"/>
                                <w:sz w:val="26"/>
                                <w:lang w:val="ru-RU"/>
                              </w:rPr>
                            </w:pPr>
                            <w:bookmarkStart w:id="283" w:name="_Toc233647497"/>
                            <w:r>
                              <w:t xml:space="preserve">Фиг. </w:t>
                            </w:r>
                            <w:fldSimple w:instr=" SEQ Фиг. \* ARABIC ">
                              <w:r w:rsidR="00083BD5">
                                <w:rPr>
                                  <w:noProof/>
                                </w:rPr>
                                <w:t>86</w:t>
                              </w:r>
                            </w:fldSimple>
                            <w:r>
                              <w:t xml:space="preserve"> - Екрани за възстановяване на парола</w:t>
                            </w:r>
                            <w:bookmarkEnd w:id="2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BB6878" id="_x0000_s1109" type="#_x0000_t202" style="position:absolute;left:0;text-align:left;margin-left:2.55pt;margin-top:328.4pt;width:487.3pt;height:18pt;z-index:25213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" stroked="f">
                <v:textbox inset="0,0,0,0">
                  <w:txbxContent>
                    <w:p w14:paraId="7FC70B38" w14:textId="197B0D2C" w:rsidR="00C41DA9" w:rsidRPr="000A2CC2" w:rsidRDefault="00C41DA9" w:rsidP="00C41DA9">
                      <w:pPr>
                        <w:pStyle w:val="Caption"/>
                        <w:rPr>
                          <w:rFonts w:cs="Times New Roman"/>
                          <w:noProof/>
                          <w:kern w:val="0"/>
                          <w:sz w:val="26"/>
                          <w:lang w:val="ru-RU"/>
                        </w:rPr>
                      </w:pPr>
                      <w:bookmarkStart w:id="284" w:name="_Toc233647497"/>
                      <w:r>
                        <w:t xml:space="preserve">Фиг. </w:t>
                      </w:r>
                      <w:fldSimple w:instr=" SEQ Фиг. \* ARABIC ">
                        <w:r w:rsidR="00083BD5">
                          <w:rPr>
                            <w:noProof/>
                          </w:rPr>
                          <w:t>86</w:t>
                        </w:r>
                      </w:fldSimple>
                      <w:r>
                        <w:t xml:space="preserve"> - Екрани за възстановяване на парола</w:t>
                      </w:r>
                      <w:bookmarkEnd w:id="284"/>
                    </w:p>
                  </w:txbxContent>
                </v:textbox>
                <w10:wrap type="topAndBottom"/>
              </v:shape>
            </w:pict>
          </mc:Fallback>
        </mc:AlternateContent>
      </w:r>
      <w:r w:rsidR="00790979" w:rsidRPr="00790979">
        <w:drawing>
          <wp:anchor distT="0" distB="0" distL="114300" distR="114300" simplePos="0" relativeHeight="251683328" behindDoc="0" locked="0" layoutInCell="1" allowOverlap="1" wp14:anchorId="03BF52FD" wp14:editId="218C3DC9">
            <wp:simplePos x="0" y="0"/>
            <wp:positionH relativeFrom="column">
              <wp:posOffset>30480</wp:posOffset>
            </wp:positionH>
            <wp:positionV relativeFrom="paragraph">
              <wp:posOffset>1574800</wp:posOffset>
            </wp:positionV>
            <wp:extent cx="6188710" cy="2533650"/>
            <wp:effectExtent l="0" t="0" r="2540" b="0"/>
            <wp:wrapTopAndBottom/>
            <wp:docPr id="19173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9282" name=""/>
                    <pic:cNvPicPr/>
                  </pic:nvPicPr>
                  <pic:blipFill>
                    <a:blip r:embed="rId98"/>
                    <a:stretch>
                      <a:fillRect/>
                    </a:stretch>
                  </pic:blipFill>
                  <pic:spPr>
                    <a:xfrm>
                      <a:off x="0" y="0"/>
                      <a:ext cx="6188710" cy="2533650"/>
                    </a:xfrm>
                    <a:prstGeom prst="rect">
                      <a:avLst/>
                    </a:prstGeom>
                  </pic:spPr>
                </pic:pic>
              </a:graphicData>
            </a:graphic>
          </wp:anchor>
        </w:drawing>
      </w:r>
      <w:r w:rsidR="00790979" w:rsidRPr="00790979">
        <w:t xml:space="preserve"> </w:t>
      </w:r>
      <w:r w:rsidR="004D48CF" w:rsidRPr="00E116C1">
        <w:t xml:space="preserve">Възстановяването на парола се осъществява на екран, изискващ въвеждане на </w:t>
      </w:r>
      <w:r w:rsidR="0064410E">
        <w:t>имейл адрес</w:t>
      </w:r>
      <w:r w:rsidR="004D48CF" w:rsidRPr="00E116C1">
        <w:t xml:space="preserve">. Клиентското приложение извършва предварителна проверка за валиден формат на пощата и инициира POST заявка към крайна точка </w:t>
      </w:r>
      <w:r w:rsidR="004D48CF" w:rsidRPr="00E116C1">
        <w:rPr>
          <w:rStyle w:val="HTMLCode"/>
          <w:rFonts w:ascii="Times New Roman" w:eastAsiaTheme="minorHAnsi" w:hAnsi="Times New Roman" w:cs="Times New Roman"/>
          <w:sz w:val="26"/>
          <w:szCs w:val="24"/>
        </w:rPr>
        <w:t>/api/auth/reset-password</w:t>
      </w:r>
      <w:r w:rsidR="004D48CF" w:rsidRPr="00E116C1">
        <w:t>. Сървърът проверява дали адресът съществува в базата данни. Генерира се токен с ограничена времева валидност, който се изпраща до потребителя чрез електронно писмо, базирано на HTML шаблон за забравена парола. След изпращане на заявката, интерфейсът инструктира посетителя за по-нататъшни действия.</w:t>
      </w:r>
    </w:p>
    <w:p w14:paraId="77A534ED" w14:textId="3546FEA1" w:rsidR="00EA0430" w:rsidRPr="00EA0430" w:rsidRDefault="00EA0430" w:rsidP="00EA0430">
      <w:pPr>
        <w:pStyle w:val="a1"/>
      </w:pPr>
      <w:r w:rsidRPr="00EA0430">
        <w:t>Паролата трябва</w:t>
      </w:r>
      <w:r>
        <w:t xml:space="preserve"> </w:t>
      </w:r>
      <w:r w:rsidRPr="00EA0430">
        <w:t>да съдържа комбинация от главни букви, малки букви и цифри</w:t>
      </w:r>
      <w:r>
        <w:t>, както и</w:t>
      </w:r>
      <w:r w:rsidRPr="00EA0430">
        <w:t xml:space="preserve"> стойностите в двете полета </w:t>
      </w:r>
      <w:r>
        <w:t>да с</w:t>
      </w:r>
      <w:r w:rsidRPr="00EA0430">
        <w:t xml:space="preserve">ъвпадат напълно. При коректно попълване на формата, клиентското приложение изпраща POST заявка към сървъра на адрес </w:t>
      </w:r>
      <w:r w:rsidRPr="00EA0430">
        <w:rPr>
          <w:i/>
          <w:iCs/>
        </w:rPr>
        <w:t>/api/auth/password-reset/confirm</w:t>
      </w:r>
      <w:r w:rsidRPr="00EA0430">
        <w:t>.</w:t>
      </w:r>
      <w:r>
        <w:t xml:space="preserve"> </w:t>
      </w:r>
      <w:r w:rsidRPr="00EA0430">
        <w:t>Тялото на заявката има следния вид:</w:t>
      </w:r>
    </w:p>
    <w:p w14:paraId="639261E8" w14:textId="77777777" w:rsidR="00EA0430" w:rsidRPr="00EA0430" w:rsidRDefault="00EA0430" w:rsidP="00EA0430">
      <w:pPr>
        <w:pStyle w:val="a1"/>
      </w:pPr>
      <w:r w:rsidRPr="00EA0430">
        <w:t>{</w:t>
      </w:r>
    </w:p>
    <w:p w14:paraId="01C2F4AD" w14:textId="78FBB1DC" w:rsidR="00EA0430" w:rsidRPr="00EA0430" w:rsidRDefault="00F0428D" w:rsidP="00EA0430">
      <w:pPr>
        <w:pStyle w:val="a1"/>
      </w:pPr>
      <w:r>
        <w:t xml:space="preserve"> </w:t>
      </w:r>
      <w:r w:rsidR="00EA0430" w:rsidRPr="00EA0430">
        <w:t>"token": "eyJhbGciOiJIUzUxMiJ9...",</w:t>
      </w:r>
    </w:p>
    <w:p w14:paraId="2F3139D6" w14:textId="2C4FC968" w:rsidR="00EA0430" w:rsidRPr="00EA0430" w:rsidRDefault="00F0428D" w:rsidP="00EA0430">
      <w:pPr>
        <w:pStyle w:val="a1"/>
      </w:pPr>
      <w:r>
        <w:t xml:space="preserve"> </w:t>
      </w:r>
      <w:r w:rsidR="00EA0430" w:rsidRPr="00EA0430">
        <w:t>"newPassword": "</w:t>
      </w:r>
      <w:r w:rsidR="000B601F">
        <w:rPr>
          <w:lang w:val="en-US"/>
        </w:rPr>
        <w:t>NewPass</w:t>
      </w:r>
      <w:r w:rsidR="000B601F" w:rsidRPr="00125069">
        <w:t>1</w:t>
      </w:r>
      <w:r w:rsidR="00EA0430" w:rsidRPr="00EA0430">
        <w:t>"</w:t>
      </w:r>
    </w:p>
    <w:p w14:paraId="0E8487EF" w14:textId="77777777" w:rsidR="00EA0430" w:rsidRPr="00EA0430" w:rsidRDefault="00EA0430" w:rsidP="00EA0430">
      <w:pPr>
        <w:pStyle w:val="a1"/>
      </w:pPr>
      <w:r w:rsidRPr="00EA0430">
        <w:t>}</w:t>
      </w:r>
    </w:p>
    <w:p w14:paraId="0D5FA75B" w14:textId="632A4265" w:rsidR="00EA0430" w:rsidRPr="00EE2F82" w:rsidRDefault="00EA0430" w:rsidP="00EA0430">
      <w:pPr>
        <w:pStyle w:val="a1"/>
        <w:rPr>
          <w:lang w:val="bg-BG"/>
        </w:rPr>
      </w:pPr>
      <w:r>
        <w:t xml:space="preserve">Извършва се </w:t>
      </w:r>
      <w:r w:rsidRPr="00EA0430">
        <w:t xml:space="preserve">валидация на криптографския токен, като се проверяват неговият подпис и срок на годност. При удостоверяване на токена, новата парола се хешира чрез алгоритъма BCrypt и се обновява съответният потребителски запис в базата данни. Използваният токен се деактивира, за да се предотврати неговата повторна употреба. </w:t>
      </w:r>
    </w:p>
    <w:p w14:paraId="4F2BF97B" w14:textId="7BA6C61D" w:rsidR="007B48AD" w:rsidRDefault="00305A8F" w:rsidP="007B48AD">
      <w:pPr>
        <w:pStyle w:val="a1"/>
      </w:pPr>
      <w:r>
        <w:lastRenderedPageBreak/>
        <mc:AlternateContent>
          <mc:Choice Requires="wps">
            <w:drawing>
              <wp:anchor distT="0" distB="0" distL="114300" distR="114300" simplePos="0" relativeHeight="251695616" behindDoc="0" locked="0" layoutInCell="1" allowOverlap="1" wp14:anchorId="54B53A5B" wp14:editId="4168127A">
                <wp:simplePos x="0" y="0"/>
                <wp:positionH relativeFrom="column">
                  <wp:posOffset>523875</wp:posOffset>
                </wp:positionH>
                <wp:positionV relativeFrom="paragraph">
                  <wp:posOffset>4229100</wp:posOffset>
                </wp:positionV>
                <wp:extent cx="2628900" cy="266700"/>
                <wp:effectExtent l="0" t="0" r="0" b="0"/>
                <wp:wrapTopAndBottom/>
                <wp:docPr id="1527259215" name="Text Box 1"/>
                <wp:cNvGraphicFramePr/>
                <a:graphic xmlns:a="http://schemas.openxmlformats.org/drawingml/2006/main">
                  <a:graphicData uri="http://schemas.microsoft.com/office/word/2010/wordprocessingShape">
                    <wps:wsp>
                      <wps:cNvSpPr txBox="1"/>
                      <wps:spPr>
                        <a:xfrm>
                          <a:off x="0" y="0"/>
                          <a:ext cx="2628900" cy="266700"/>
                        </a:xfrm>
                        <a:prstGeom prst="rect">
                          <a:avLst/>
                        </a:prstGeom>
                        <a:solidFill>
                          <a:prstClr val="white"/>
                        </a:solidFill>
                        <a:ln>
                          <a:noFill/>
                        </a:ln>
                      </wps:spPr>
                      <wps:txbx>
                        <w:txbxContent>
                          <w:p w14:paraId="5EFD756C" w14:textId="30EA7B6B" w:rsidR="00300EFE" w:rsidRPr="000B172C" w:rsidRDefault="00300EFE" w:rsidP="00300EFE">
                            <w:pPr>
                              <w:pStyle w:val="Caption"/>
                              <w:rPr>
                                <w:rFonts w:cs="Times New Roman"/>
                                <w:noProof/>
                                <w:kern w:val="0"/>
                                <w:sz w:val="26"/>
                              </w:rPr>
                            </w:pPr>
                            <w:bookmarkStart w:id="285" w:name="_Toc233647498"/>
                            <w:r>
                              <w:t xml:space="preserve">Фиг. </w:t>
                            </w:r>
                            <w:fldSimple w:instr=" SEQ Фиг. \* ARABIC ">
                              <w:r w:rsidR="00083BD5">
                                <w:rPr>
                                  <w:noProof/>
                                </w:rPr>
                                <w:t>87</w:t>
                              </w:r>
                            </w:fldSimple>
                            <w:r>
                              <w:t xml:space="preserve"> - Екран за </w:t>
                            </w:r>
                            <w:r w:rsidR="002E1707">
                              <w:t xml:space="preserve">електронно писмо </w:t>
                            </w:r>
                            <w:r w:rsidRPr="00300EFE">
                              <w:rPr>
                                <w:lang w:val="ru-RU"/>
                              </w:rPr>
                              <w:t>2</w:t>
                            </w:r>
                            <w:r>
                              <w:rPr>
                                <w:lang w:val="en-US"/>
                              </w:rPr>
                              <w:t>FA</w:t>
                            </w:r>
                            <w:bookmarkEnd w:id="2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B53A5B" id="_x0000_s1110" type="#_x0000_t202" style="position:absolute;left:0;text-align:left;margin-left:41.25pt;margin-top:333pt;width:207pt;height:21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" stroked="f">
                <v:textbox inset="0,0,0,0">
                  <w:txbxContent>
                    <w:p w14:paraId="5EFD756C" w14:textId="30EA7B6B" w:rsidR="00300EFE" w:rsidRPr="000B172C" w:rsidRDefault="00300EFE" w:rsidP="00300EFE">
                      <w:pPr>
                        <w:pStyle w:val="Caption"/>
                        <w:rPr>
                          <w:rFonts w:cs="Times New Roman"/>
                          <w:noProof/>
                          <w:kern w:val="0"/>
                          <w:sz w:val="26"/>
                        </w:rPr>
                      </w:pPr>
                      <w:bookmarkStart w:id="286" w:name="_Toc233647498"/>
                      <w:r>
                        <w:t xml:space="preserve">Фиг. </w:t>
                      </w:r>
                      <w:fldSimple w:instr=" SEQ Фиг. \* ARABIC ">
                        <w:r w:rsidR="00083BD5">
                          <w:rPr>
                            <w:noProof/>
                          </w:rPr>
                          <w:t>87</w:t>
                        </w:r>
                      </w:fldSimple>
                      <w:r>
                        <w:t xml:space="preserve"> - Екран за </w:t>
                      </w:r>
                      <w:r w:rsidR="002E1707">
                        <w:t xml:space="preserve">електронно писмо </w:t>
                      </w:r>
                      <w:r w:rsidRPr="00300EFE">
                        <w:rPr>
                          <w:lang w:val="ru-RU"/>
                        </w:rPr>
                        <w:t>2</w:t>
                      </w:r>
                      <w:r>
                        <w:rPr>
                          <w:lang w:val="en-US"/>
                        </w:rPr>
                        <w:t>FA</w:t>
                      </w:r>
                      <w:bookmarkEnd w:id="286"/>
                    </w:p>
                  </w:txbxContent>
                </v:textbox>
                <w10:wrap type="topAndBottom"/>
              </v:shape>
            </w:pict>
          </mc:Fallback>
        </mc:AlternateContent>
      </w:r>
      <w:r w:rsidR="00905C08">
        <mc:AlternateContent>
          <mc:Choice Requires="wps">
            <w:drawing>
              <wp:anchor distT="0" distB="0" distL="114300" distR="114300" simplePos="0" relativeHeight="251698688" behindDoc="0" locked="0" layoutInCell="1" allowOverlap="1" wp14:anchorId="10DB0D12" wp14:editId="13D27A0B">
                <wp:simplePos x="0" y="0"/>
                <wp:positionH relativeFrom="column">
                  <wp:posOffset>3272155</wp:posOffset>
                </wp:positionH>
                <wp:positionV relativeFrom="paragraph">
                  <wp:posOffset>4199255</wp:posOffset>
                </wp:positionV>
                <wp:extent cx="2606675" cy="194733"/>
                <wp:effectExtent l="0" t="0" r="3175" b="0"/>
                <wp:wrapNone/>
                <wp:docPr id="842816069" name="Text Box 1"/>
                <wp:cNvGraphicFramePr/>
                <a:graphic xmlns:a="http://schemas.openxmlformats.org/drawingml/2006/main">
                  <a:graphicData uri="http://schemas.microsoft.com/office/word/2010/wordprocessingShape">
                    <wps:wsp>
                      <wps:cNvSpPr txBox="1"/>
                      <wps:spPr>
                        <a:xfrm>
                          <a:off x="0" y="0"/>
                          <a:ext cx="2606675" cy="194733"/>
                        </a:xfrm>
                        <a:prstGeom prst="rect">
                          <a:avLst/>
                        </a:prstGeom>
                        <a:solidFill>
                          <a:prstClr val="white"/>
                        </a:solidFill>
                        <a:ln>
                          <a:noFill/>
                        </a:ln>
                      </wps:spPr>
                      <wps:txbx>
                        <w:txbxContent>
                          <w:p w14:paraId="26527B6B" w14:textId="436CD5C3" w:rsidR="00300EFE" w:rsidRPr="0068312F" w:rsidRDefault="00300EFE" w:rsidP="00300EFE">
                            <w:pPr>
                              <w:pStyle w:val="Caption"/>
                              <w:rPr>
                                <w:rFonts w:cs="Times New Roman"/>
                                <w:noProof/>
                                <w:kern w:val="0"/>
                                <w:sz w:val="26"/>
                              </w:rPr>
                            </w:pPr>
                            <w:bookmarkStart w:id="287" w:name="_Toc233647499"/>
                            <w:r>
                              <w:t xml:space="preserve">Фиг. </w:t>
                            </w:r>
                            <w:fldSimple w:instr=" SEQ Фиг. \* ARABIC ">
                              <w:r w:rsidR="00083BD5">
                                <w:rPr>
                                  <w:noProof/>
                                </w:rPr>
                                <w:t>88</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DB0D12" id="_x0000_s1111" type="#_x0000_t202" style="position:absolute;left:0;text-align:left;margin-left:257.65pt;margin-top:330.65pt;width:205.25pt;height:15.3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" stroked="f">
                <v:textbox inset="0,0,0,0">
                  <w:txbxContent>
                    <w:p w14:paraId="26527B6B" w14:textId="436CD5C3" w:rsidR="00300EFE" w:rsidRPr="0068312F" w:rsidRDefault="00300EFE" w:rsidP="00300EFE">
                      <w:pPr>
                        <w:pStyle w:val="Caption"/>
                        <w:rPr>
                          <w:rFonts w:cs="Times New Roman"/>
                          <w:noProof/>
                          <w:kern w:val="0"/>
                          <w:sz w:val="26"/>
                        </w:rPr>
                      </w:pPr>
                      <w:bookmarkStart w:id="288" w:name="_Toc233647499"/>
                      <w:r>
                        <w:t xml:space="preserve">Фиг. </w:t>
                      </w:r>
                      <w:fldSimple w:instr=" SEQ Фиг. \* ARABIC ">
                        <w:r w:rsidR="00083BD5">
                          <w:rPr>
                            <w:noProof/>
                          </w:rPr>
                          <w:t>88</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88"/>
                    </w:p>
                  </w:txbxContent>
                </v:textbox>
              </v:shape>
            </w:pict>
          </mc:Fallback>
        </mc:AlternateContent>
      </w:r>
      <w:r w:rsidR="00905C08">
        <w:drawing>
          <wp:anchor distT="0" distB="0" distL="114300" distR="114300" simplePos="0" relativeHeight="251689472" behindDoc="0" locked="0" layoutInCell="1" allowOverlap="1" wp14:anchorId="1E877B0B" wp14:editId="162CF64F">
            <wp:simplePos x="0" y="0"/>
            <wp:positionH relativeFrom="column">
              <wp:posOffset>3275330</wp:posOffset>
            </wp:positionH>
            <wp:positionV relativeFrom="paragraph">
              <wp:posOffset>1670050</wp:posOffset>
            </wp:positionV>
            <wp:extent cx="2628900" cy="2505075"/>
            <wp:effectExtent l="0" t="0" r="0" b="9525"/>
            <wp:wrapTopAndBottom/>
            <wp:docPr id="3892761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6174" name="Picture 389276174"/>
                    <pic:cNvPicPr/>
                  </pic:nvPicPr>
                  <pic:blipFill rotWithShape="1">
                    <a:blip r:embed="rId99" cstate="print">
                      <a:extLst>
                        <a:ext uri="{28A0092B-C50C-407E-A947-70E740481C1C}">
                          <a14:useLocalDpi xmlns:a14="http://schemas.microsoft.com/office/drawing/2010/main" val="0"/>
                        </a:ext>
                      </a:extLst>
                    </a:blip>
                    <a:srcRect l="2361" t="9646" r="3857" b="18542"/>
                    <a:stretch/>
                  </pic:blipFill>
                  <pic:spPr bwMode="auto">
                    <a:xfrm>
                      <a:off x="0" y="0"/>
                      <a:ext cx="26289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5C08">
        <w:drawing>
          <wp:anchor distT="0" distB="0" distL="114300" distR="114300" simplePos="0" relativeHeight="251692544" behindDoc="0" locked="0" layoutInCell="1" allowOverlap="1" wp14:anchorId="23E6363E" wp14:editId="48C063E5">
            <wp:simplePos x="0" y="0"/>
            <wp:positionH relativeFrom="column">
              <wp:posOffset>448945</wp:posOffset>
            </wp:positionH>
            <wp:positionV relativeFrom="paragraph">
              <wp:posOffset>1665282</wp:posOffset>
            </wp:positionV>
            <wp:extent cx="2606994" cy="2550795"/>
            <wp:effectExtent l="0" t="0" r="3175" b="1905"/>
            <wp:wrapNone/>
            <wp:docPr id="15155777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7707" name="Picture 1515577707"/>
                    <pic:cNvPicPr/>
                  </pic:nvPicPr>
                  <pic:blipFill rotWithShape="1">
                    <a:blip r:embed="rId100">
                      <a:extLst>
                        <a:ext uri="{28A0092B-C50C-407E-A947-70E740481C1C}">
                          <a14:useLocalDpi xmlns:a14="http://schemas.microsoft.com/office/drawing/2010/main" val="0"/>
                        </a:ext>
                      </a:extLst>
                    </a:blip>
                    <a:srcRect l="7387" t="4411" r="6936" b="11760"/>
                    <a:stretch/>
                  </pic:blipFill>
                  <pic:spPr bwMode="auto">
                    <a:xfrm>
                      <a:off x="0" y="0"/>
                      <a:ext cx="2606994" cy="255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48AD">
        <w:t>Системата прилага допълнително ниво на сигурност при опит за вход от неразпознато устройство за потребители с включена опция за двуфакторна автентикация. Сървърът генерира</w:t>
      </w:r>
      <w:r w:rsidR="002E243E">
        <w:t xml:space="preserve"> и изпраща по имейл</w:t>
      </w:r>
      <w:r w:rsidR="007B48AD">
        <w:t xml:space="preserve"> еднократен шестцифрен код</w:t>
      </w:r>
      <w:r w:rsidR="002E243E">
        <w:t xml:space="preserve"> </w:t>
      </w:r>
      <w:r w:rsidR="007B48AD">
        <w:t>и информация за устройство</w:t>
      </w:r>
      <w:r w:rsidR="002E243E">
        <w:t>то</w:t>
      </w:r>
      <w:r w:rsidR="007B48AD">
        <w:t xml:space="preserve">. Потребителският интерфейс пренасочва към екран за въвеждане на получения код. След попълване се изпраща POST заявка към </w:t>
      </w:r>
      <w:r w:rsidR="007B48AD" w:rsidRPr="007B48AD">
        <w:rPr>
          <w:i/>
          <w:iCs/>
        </w:rPr>
        <w:t>/api/auth/verify-2fa.</w:t>
      </w:r>
      <w:r w:rsidR="007B48AD">
        <w:t xml:space="preserve"> Сървърът съпоставя въведения код и данните за устройството. При потвърждение новото устройство се запаметява, а сървърът издава токен за достъп.</w:t>
      </w:r>
    </w:p>
    <w:p w14:paraId="1E92E078" w14:textId="22B76DF9" w:rsidR="00452461" w:rsidRPr="00582A1D" w:rsidRDefault="00582A1D" w:rsidP="00582A1D">
      <w:pPr>
        <w:pStyle w:val="2"/>
        <w:numPr>
          <w:ilvl w:val="1"/>
          <w:numId w:val="1"/>
        </w:numPr>
      </w:pPr>
      <w:bookmarkStart w:id="289" w:name="_Toc233628139"/>
      <w:r>
        <w:t xml:space="preserve">Страница </w:t>
      </w:r>
      <w:r>
        <w:rPr>
          <w:lang w:val="en-US"/>
        </w:rPr>
        <w:t>Explore</w:t>
      </w:r>
      <w:bookmarkEnd w:id="289"/>
    </w:p>
    <w:p w14:paraId="6BA35420" w14:textId="27E4440F" w:rsidR="005D782F" w:rsidRPr="005D782F" w:rsidRDefault="005D782F" w:rsidP="005D782F">
      <w:pPr>
        <w:pStyle w:val="a1"/>
      </w:pPr>
      <w:r w:rsidRPr="005D782F">
        <w:t xml:space="preserve">Страницата, достъпна на адрес </w:t>
      </w:r>
      <w:r w:rsidRPr="002B6988">
        <w:rPr>
          <w:rStyle w:val="HTMLCode"/>
          <w:rFonts w:ascii="Times New Roman" w:eastAsiaTheme="minorHAnsi" w:hAnsi="Times New Roman" w:cs="Times New Roman"/>
          <w:i/>
          <w:iCs/>
          <w:sz w:val="26"/>
          <w:szCs w:val="24"/>
        </w:rPr>
        <w:t>/</w:t>
      </w:r>
      <w:r w:rsidRPr="005D782F">
        <w:rPr>
          <w:rStyle w:val="HTMLCode"/>
          <w:rFonts w:ascii="Times New Roman" w:eastAsiaTheme="minorHAnsi" w:hAnsi="Times New Roman" w:cs="Times New Roman"/>
          <w:i/>
          <w:iCs/>
          <w:sz w:val="26"/>
          <w:szCs w:val="24"/>
        </w:rPr>
        <w:t>explore</w:t>
      </w:r>
      <w:r w:rsidRPr="005D782F">
        <w:t xml:space="preserve">, представлява каталог на всички активни </w:t>
      </w:r>
      <w:r>
        <w:t>обяви</w:t>
      </w:r>
      <w:r w:rsidRPr="005D782F">
        <w:t xml:space="preserve">. </w:t>
      </w:r>
      <w:r w:rsidR="00BC5E07">
        <w:t xml:space="preserve">Съдържа </w:t>
      </w:r>
      <w:r w:rsidRPr="005D782F">
        <w:t>лента с инструменти за филтриране и сортиране</w:t>
      </w:r>
      <w:r w:rsidR="00EE4AF0">
        <w:t xml:space="preserve">: </w:t>
      </w:r>
      <w:r w:rsidRPr="005D782F">
        <w:t>текстово поле за търсен</w:t>
      </w:r>
      <w:r w:rsidR="00BC5E07">
        <w:t>е</w:t>
      </w:r>
      <w:r w:rsidRPr="005D782F">
        <w:t>, падащо меню за филтриране по категория и две падащи менюта за сортиране по критери</w:t>
      </w:r>
      <w:r w:rsidR="00EE4AF0">
        <w:t>и</w:t>
      </w:r>
      <w:r w:rsidRPr="005D782F">
        <w:t xml:space="preserve"> (дата на създаване, популярност</w:t>
      </w:r>
      <w:r>
        <w:t xml:space="preserve">, </w:t>
      </w:r>
      <w:r w:rsidRPr="005D782F">
        <w:t>бюджет) и по ред (възходящ</w:t>
      </w:r>
      <w:r>
        <w:t xml:space="preserve">, </w:t>
      </w:r>
      <w:r w:rsidRPr="005D782F">
        <w:t>низходящ).</w:t>
      </w:r>
      <w:r>
        <w:t xml:space="preserve"> Р</w:t>
      </w:r>
      <w:r w:rsidRPr="005D782F">
        <w:t xml:space="preserve">езултатите се визуализират </w:t>
      </w:r>
      <w:r w:rsidR="00BC5E07">
        <w:t>като</w:t>
      </w:r>
      <w:r w:rsidRPr="005D782F">
        <w:t xml:space="preserve"> мрежа от информационни карти</w:t>
      </w:r>
      <w:r>
        <w:t xml:space="preserve">. </w:t>
      </w:r>
      <w:r w:rsidRPr="005D782F">
        <w:t>Всяка карта представя съкратена информация за обява и включва:</w:t>
      </w:r>
    </w:p>
    <w:p w14:paraId="73DF4290" w14:textId="0C8A1A3D" w:rsidR="005D782F" w:rsidRPr="005D782F" w:rsidRDefault="005D782F">
      <w:pPr>
        <w:pStyle w:val="a1"/>
        <w:numPr>
          <w:ilvl w:val="0"/>
          <w:numId w:val="64"/>
        </w:numPr>
      </w:pPr>
      <w:r>
        <w:t>И</w:t>
      </w:r>
      <w:r w:rsidRPr="005D782F">
        <w:t>зображение и етикет за категория в горната част.</w:t>
      </w:r>
    </w:p>
    <w:p w14:paraId="570980BA" w14:textId="526EE8A5" w:rsidR="005D782F" w:rsidRPr="005D782F" w:rsidRDefault="005D782F">
      <w:pPr>
        <w:pStyle w:val="a1"/>
        <w:numPr>
          <w:ilvl w:val="0"/>
          <w:numId w:val="64"/>
        </w:numPr>
      </w:pPr>
      <w:r w:rsidRPr="005D782F">
        <w:t xml:space="preserve">Индикатор за статус </w:t>
      </w:r>
    </w:p>
    <w:p w14:paraId="229C477F" w14:textId="2C64033F" w:rsidR="005D782F" w:rsidRPr="005D782F" w:rsidRDefault="005D782F">
      <w:pPr>
        <w:pStyle w:val="a1"/>
        <w:numPr>
          <w:ilvl w:val="0"/>
          <w:numId w:val="64"/>
        </w:numPr>
      </w:pPr>
      <w:r>
        <w:t>И</w:t>
      </w:r>
      <w:r w:rsidRPr="005D782F">
        <w:t xml:space="preserve">ндикатор с процентно съвпадение в долния десен ъгъл на изображението, който се показва само за потребители </w:t>
      </w:r>
      <w:r>
        <w:t>с роля специалисти</w:t>
      </w:r>
    </w:p>
    <w:p w14:paraId="606FAA80" w14:textId="3F6B6023" w:rsidR="005D782F" w:rsidRPr="005D782F" w:rsidRDefault="005D782F">
      <w:pPr>
        <w:pStyle w:val="a1"/>
        <w:numPr>
          <w:ilvl w:val="0"/>
          <w:numId w:val="64"/>
        </w:numPr>
      </w:pPr>
      <w:r w:rsidRPr="005D782F">
        <w:t>Информация за клиента, публикувал обявата</w:t>
      </w:r>
    </w:p>
    <w:p w14:paraId="36ECE8C3" w14:textId="7A6B8C48" w:rsidR="005D782F" w:rsidRPr="005D782F" w:rsidRDefault="005D782F">
      <w:pPr>
        <w:pStyle w:val="a1"/>
        <w:numPr>
          <w:ilvl w:val="0"/>
          <w:numId w:val="64"/>
        </w:numPr>
      </w:pPr>
      <w:r w:rsidRPr="005D782F">
        <w:t>Заглавие на проекта.</w:t>
      </w:r>
    </w:p>
    <w:p w14:paraId="39AA48C6" w14:textId="4F418CB5" w:rsidR="005D782F" w:rsidRPr="005D782F" w:rsidRDefault="005D782F">
      <w:pPr>
        <w:pStyle w:val="a1"/>
        <w:numPr>
          <w:ilvl w:val="0"/>
          <w:numId w:val="64"/>
        </w:numPr>
      </w:pPr>
      <w:r w:rsidRPr="005D782F">
        <w:t>Кратко описание</w:t>
      </w:r>
    </w:p>
    <w:p w14:paraId="54B695CA" w14:textId="77777777" w:rsidR="005D782F" w:rsidRPr="005D782F" w:rsidRDefault="005D782F">
      <w:pPr>
        <w:pStyle w:val="a1"/>
        <w:numPr>
          <w:ilvl w:val="0"/>
          <w:numId w:val="64"/>
        </w:numPr>
      </w:pPr>
      <w:r w:rsidRPr="005D782F">
        <w:t>Локация, краен срок за кандидатстване, бюджет и брой преглеждания.</w:t>
      </w:r>
    </w:p>
    <w:p w14:paraId="70505462" w14:textId="19E79D67" w:rsidR="005D782F" w:rsidRPr="004D462B" w:rsidRDefault="00EE4AF0" w:rsidP="00EE4AF0">
      <w:pPr>
        <w:pStyle w:val="a1"/>
        <w:rPr>
          <w:lang w:val="bg-BG"/>
        </w:rPr>
      </w:pPr>
      <w:r>
        <w:t>Клиентското приложение</w:t>
      </w:r>
      <w:r w:rsidR="005D782F" w:rsidRPr="005D782F">
        <w:t xml:space="preserve"> управлява състоянието на страницата чрез няколко променливи, които съхраняват текущите критерии за търсене, избраната категория, опциите за сортиране, текущата страница с резултати и самите резултати.</w:t>
      </w:r>
      <w:r>
        <w:t xml:space="preserve"> </w:t>
      </w:r>
      <w:r w:rsidR="005D782F" w:rsidRPr="005D782F">
        <w:t xml:space="preserve">Текстовото поле за търсене използва механизъм за отложено изпълнение от 300 милисекунди, за да </w:t>
      </w:r>
      <w:r w:rsidR="005D782F" w:rsidRPr="005D782F">
        <w:lastRenderedPageBreak/>
        <w:t>предотврати изпращането на прекомерен брой заявки при бързо въвеждане на текст. Всяка промяна във филтрите или критериите за сортиране изчиства досегашните резултати и инициира нова заявка към сървъра.</w:t>
      </w:r>
      <w:r>
        <w:t xml:space="preserve"> </w:t>
      </w:r>
      <w:r w:rsidR="005D782F" w:rsidRPr="005D782F">
        <w:t xml:space="preserve">Списъкът с налични категории за филтриране се зарежда при първоначалното отваряне на страницата чрез GET заявка към </w:t>
      </w:r>
      <w:r w:rsidR="005D782F" w:rsidRPr="00EE4AF0">
        <w:rPr>
          <w:rStyle w:val="HTMLCode"/>
          <w:rFonts w:ascii="Times New Roman" w:eastAsiaTheme="minorHAnsi" w:hAnsi="Times New Roman" w:cs="Times New Roman"/>
          <w:i/>
          <w:iCs/>
          <w:sz w:val="26"/>
          <w:szCs w:val="24"/>
        </w:rPr>
        <w:t>/api/categories</w:t>
      </w:r>
      <w:r w:rsidR="005D782F" w:rsidRPr="00EE4AF0">
        <w:rPr>
          <w:i/>
          <w:iCs/>
        </w:rPr>
        <w:t>.</w:t>
      </w:r>
      <w:r>
        <w:rPr>
          <w:i/>
          <w:iCs/>
        </w:rPr>
        <w:t xml:space="preserve"> </w:t>
      </w:r>
      <w:r w:rsidR="005D782F" w:rsidRPr="005D782F">
        <w:t>Страницирането е реализирано чрез механизъм за поетапно зареждане</w:t>
      </w:r>
      <w:r>
        <w:t>, като р</w:t>
      </w:r>
      <w:r w:rsidR="005D782F" w:rsidRPr="005D782F">
        <w:t>езултатите се зареждат на порции от по шест обяви. При всяко извличане на резултат</w:t>
      </w:r>
      <w:r w:rsidR="004D462B" w:rsidRPr="004D462B">
        <w:t xml:space="preserve"> </w:t>
      </w:r>
      <w:r w:rsidR="004D462B">
        <w:rPr>
          <w:lang w:val="bg-BG"/>
        </w:rPr>
        <w:t xml:space="preserve">се </w:t>
      </w:r>
      <w:r w:rsidR="005D782F" w:rsidRPr="005D782F">
        <w:t xml:space="preserve">изпраща GET заявка </w:t>
      </w:r>
      <w:r>
        <w:t>с</w:t>
      </w:r>
      <w:r w:rsidR="004D462B">
        <w:rPr>
          <w:lang w:val="bg-BG"/>
        </w:rPr>
        <w:t xml:space="preserve"> </w:t>
      </w:r>
      <w:r>
        <w:t>примерни параметри</w:t>
      </w:r>
      <w:r w:rsidR="004D462B">
        <w:rPr>
          <w:lang w:val="bg-BG"/>
        </w:rPr>
        <w:t xml:space="preserve"> </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api</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postings</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page</w:t>
      </w:r>
      <w:r w:rsidR="005D782F" w:rsidRPr="004D462B">
        <w:rPr>
          <w:rStyle w:val="HTMLCode"/>
          <w:rFonts w:ascii="Times New Roman" w:eastAsiaTheme="minorHAnsi" w:hAnsi="Times New Roman" w:cs="Times New Roman"/>
          <w:i/>
          <w:iCs/>
          <w:sz w:val="26"/>
          <w:szCs w:val="24"/>
        </w:rPr>
        <w:t>=0&amp;</w:t>
      </w:r>
      <w:r w:rsidR="005D782F" w:rsidRPr="00FA37EB">
        <w:rPr>
          <w:rStyle w:val="HTMLCode"/>
          <w:rFonts w:ascii="Times New Roman" w:eastAsiaTheme="minorHAnsi" w:hAnsi="Times New Roman" w:cs="Times New Roman"/>
          <w:i/>
          <w:iCs/>
          <w:sz w:val="26"/>
          <w:szCs w:val="24"/>
          <w:lang w:val="en-US"/>
        </w:rPr>
        <w:t>size</w:t>
      </w:r>
      <w:r w:rsidR="005D782F" w:rsidRPr="004D462B">
        <w:rPr>
          <w:rStyle w:val="HTMLCode"/>
          <w:rFonts w:ascii="Times New Roman" w:eastAsiaTheme="minorHAnsi" w:hAnsi="Times New Roman" w:cs="Times New Roman"/>
          <w:i/>
          <w:iCs/>
          <w:sz w:val="26"/>
          <w:szCs w:val="24"/>
        </w:rPr>
        <w:t>=6&amp;</w:t>
      </w:r>
      <w:r w:rsidR="005D782F" w:rsidRPr="00FA37EB">
        <w:rPr>
          <w:rStyle w:val="HTMLCode"/>
          <w:rFonts w:ascii="Times New Roman" w:eastAsiaTheme="minorHAnsi" w:hAnsi="Times New Roman" w:cs="Times New Roman"/>
          <w:i/>
          <w:iCs/>
          <w:sz w:val="26"/>
          <w:szCs w:val="24"/>
          <w:lang w:val="en-US"/>
        </w:rPr>
        <w:t>sortBy</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createdAt</w:t>
      </w:r>
      <w:r w:rsidR="005D782F" w:rsidRPr="004D462B">
        <w:rPr>
          <w:rStyle w:val="HTMLCode"/>
          <w:rFonts w:ascii="Times New Roman" w:eastAsiaTheme="minorHAnsi" w:hAnsi="Times New Roman" w:cs="Times New Roman"/>
          <w:i/>
          <w:iCs/>
          <w:sz w:val="26"/>
          <w:szCs w:val="24"/>
        </w:rPr>
        <w:t>&amp;</w:t>
      </w:r>
      <w:r w:rsidR="005D782F" w:rsidRPr="00FA37EB">
        <w:rPr>
          <w:rStyle w:val="HTMLCode"/>
          <w:rFonts w:ascii="Times New Roman" w:eastAsiaTheme="minorHAnsi" w:hAnsi="Times New Roman" w:cs="Times New Roman"/>
          <w:i/>
          <w:iCs/>
          <w:sz w:val="26"/>
          <w:szCs w:val="24"/>
          <w:lang w:val="en-US"/>
        </w:rPr>
        <w:t>sortOrder</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desc</w:t>
      </w:r>
      <w:r w:rsidR="005D782F" w:rsidRPr="004D462B">
        <w:rPr>
          <w:rStyle w:val="HTMLCode"/>
          <w:rFonts w:ascii="Times New Roman" w:eastAsiaTheme="minorHAnsi" w:hAnsi="Times New Roman" w:cs="Times New Roman"/>
          <w:i/>
          <w:iCs/>
          <w:sz w:val="26"/>
          <w:szCs w:val="24"/>
        </w:rPr>
        <w:t>&amp;</w:t>
      </w:r>
      <w:r w:rsidR="005D782F" w:rsidRPr="00FA37EB">
        <w:rPr>
          <w:rStyle w:val="HTMLCode"/>
          <w:rFonts w:ascii="Times New Roman" w:eastAsiaTheme="minorHAnsi" w:hAnsi="Times New Roman" w:cs="Times New Roman"/>
          <w:i/>
          <w:iCs/>
          <w:sz w:val="26"/>
          <w:szCs w:val="24"/>
          <w:lang w:val="en-US"/>
        </w:rPr>
        <w:t>status</w:t>
      </w:r>
      <w:r w:rsidR="005D782F" w:rsidRPr="004D462B">
        <w:rPr>
          <w:rStyle w:val="HTMLCode"/>
          <w:rFonts w:ascii="Times New Roman" w:eastAsiaTheme="minorHAnsi" w:hAnsi="Times New Roman" w:cs="Times New Roman"/>
          <w:i/>
          <w:iCs/>
          <w:sz w:val="26"/>
          <w:szCs w:val="24"/>
        </w:rPr>
        <w:t>=</w:t>
      </w:r>
      <w:r w:rsidR="005D782F" w:rsidRPr="00FA37EB">
        <w:rPr>
          <w:rStyle w:val="HTMLCode"/>
          <w:rFonts w:ascii="Times New Roman" w:eastAsiaTheme="minorHAnsi" w:hAnsi="Times New Roman" w:cs="Times New Roman"/>
          <w:i/>
          <w:iCs/>
          <w:sz w:val="26"/>
          <w:szCs w:val="24"/>
          <w:lang w:val="en-US"/>
        </w:rPr>
        <w:t>active</w:t>
      </w:r>
      <w:r w:rsidR="004D462B">
        <w:rPr>
          <w:rStyle w:val="HTMLCode"/>
          <w:rFonts w:ascii="Times New Roman" w:eastAsiaTheme="minorHAnsi" w:hAnsi="Times New Roman" w:cs="Times New Roman"/>
          <w:i/>
          <w:iCs/>
          <w:sz w:val="26"/>
          <w:szCs w:val="24"/>
          <w:lang w:val="bg-BG"/>
        </w:rPr>
        <w:t>...</w:t>
      </w:r>
    </w:p>
    <w:p w14:paraId="231BCCFB" w14:textId="27E6BDA5" w:rsidR="005D782F" w:rsidRDefault="005D782F" w:rsidP="00933F4D">
      <w:pPr>
        <w:pStyle w:val="a1"/>
        <w:rPr>
          <w:lang w:val="bg-BG"/>
        </w:rPr>
      </w:pPr>
      <w:r w:rsidRPr="005D782F">
        <w:t>В сървърната част заявка се обработва от контролера за обяви. Контролерът предава параметрите към сервизния слой, който генерира динамична заявка към базата данни въз основа на предоставените критерии за търсене, филтриране и сортиране. Репозиторият</w:t>
      </w:r>
      <w:r w:rsidR="00145B07">
        <w:t>а</w:t>
      </w:r>
      <w:r w:rsidRPr="005D782F">
        <w:t xml:space="preserve"> съдържа десет различни варианта на заявката, за да покрие всички възможни комбинации от филтри.</w:t>
      </w:r>
      <w:r w:rsidR="00145B07">
        <w:t xml:space="preserve"> </w:t>
      </w:r>
      <w:r w:rsidRPr="005D782F">
        <w:t xml:space="preserve">Важна особеност е изчисляването на процента на съвместимост (Match Score). След като извлече резултатите от базата данни, контролерът проверява ролята на текущия потребител. Ако заявката идва от специалист на свободна практика, за всяка обява се извиква специализиран сервиз </w:t>
      </w:r>
      <w:r w:rsidRPr="005D782F">
        <w:rPr>
          <w:rStyle w:val="HTMLCode"/>
          <w:rFonts w:ascii="Times New Roman" w:eastAsiaTheme="minorHAnsi" w:hAnsi="Times New Roman" w:cs="Times New Roman"/>
          <w:sz w:val="26"/>
          <w:szCs w:val="24"/>
        </w:rPr>
        <w:t>MatchService</w:t>
      </w:r>
      <w:r w:rsidR="00EE3EE0">
        <w:t>,</w:t>
      </w:r>
      <w:r w:rsidRPr="005D782F">
        <w:t xml:space="preserve"> който изчислява процентно съвпадение между изискванията на обявата и профила на специалиста.</w:t>
      </w:r>
      <w:r w:rsidR="00EE3EE0">
        <w:t xml:space="preserve"> </w:t>
      </w:r>
      <w:r w:rsidRPr="005D782F">
        <w:t>Това изчисляване се базира на формула с тежести:</w:t>
      </w:r>
      <w:r w:rsidR="00933F4D">
        <w:rPr>
          <w:lang w:val="bg-BG"/>
        </w:rPr>
        <w:t xml:space="preserve"> </w:t>
      </w:r>
      <w:r w:rsidRPr="005D782F">
        <w:t>Съвпадение на умения (40%)</w:t>
      </w:r>
      <w:r w:rsidR="00933F4D">
        <w:rPr>
          <w:lang w:val="bg-BG"/>
        </w:rPr>
        <w:t>, с</w:t>
      </w:r>
      <w:r w:rsidRPr="005D782F">
        <w:t>ъвпадение на категория (25%)</w:t>
      </w:r>
      <w:r w:rsidR="00933F4D">
        <w:rPr>
          <w:lang w:val="bg-BG"/>
        </w:rPr>
        <w:t>, с</w:t>
      </w:r>
      <w:r w:rsidRPr="005D782F">
        <w:t>ъвпадение на ниво на опит (20%)</w:t>
      </w:r>
      <w:r w:rsidR="00933F4D">
        <w:rPr>
          <w:lang w:val="bg-BG"/>
        </w:rPr>
        <w:t>, с</w:t>
      </w:r>
      <w:r w:rsidRPr="005D782F">
        <w:t xml:space="preserve">ъвпадение на </w:t>
      </w:r>
      <w:r w:rsidR="00B03147">
        <w:t>местоположение</w:t>
      </w:r>
      <w:r w:rsidRPr="005D782F">
        <w:t xml:space="preserve"> (15%)</w:t>
      </w:r>
      <w:r w:rsidR="00933F4D">
        <w:rPr>
          <w:lang w:val="bg-BG"/>
        </w:rPr>
        <w:t xml:space="preserve">. </w:t>
      </w:r>
      <w:r w:rsidRPr="005D782F">
        <w:t>Полученият резултат се добавя към данните за всяка обява преди те да бъдат върнати на клиента. Ако потребителят е в ролята на клиент или администратор, това изчисление не се извършва и съответното поле остава празно.</w:t>
      </w:r>
    </w:p>
    <w:tbl>
      <w:tblPr>
        <w:tblStyle w:val="TableGrid"/>
        <w:tblW w:w="0" w:type="auto"/>
        <w:tblLook w:val="04A0" w:firstRow="1" w:lastRow="0" w:firstColumn="1" w:lastColumn="0" w:noHBand="0" w:noVBand="1"/>
      </w:tblPr>
      <w:tblGrid>
        <w:gridCol w:w="6529"/>
        <w:gridCol w:w="3217"/>
      </w:tblGrid>
      <w:tr w:rsidR="004D462B" w14:paraId="0F0795B0" w14:textId="77777777" w:rsidTr="00B92285">
        <w:trPr>
          <w:trHeight w:val="5975"/>
        </w:trPr>
        <w:tc>
          <w:tcPr>
            <w:tcW w:w="4868" w:type="dxa"/>
            <w:tcBorders>
              <w:top w:val="nil"/>
              <w:left w:val="nil"/>
              <w:bottom w:val="nil"/>
              <w:right w:val="nil"/>
            </w:tcBorders>
          </w:tcPr>
          <w:p w14:paraId="72E06837" w14:textId="5798CCDD" w:rsidR="004D462B" w:rsidRDefault="004D462B" w:rsidP="00933F4D">
            <w:pPr>
              <w:pStyle w:val="a1"/>
              <w:ind w:firstLine="0"/>
              <w:rPr>
                <w:lang w:val="bg-BG"/>
              </w:rPr>
            </w:pPr>
            <w:r>
              <mc:AlternateContent>
                <mc:Choice Requires="wps">
                  <w:drawing>
                    <wp:anchor distT="0" distB="0" distL="114300" distR="114300" simplePos="0" relativeHeight="252170752" behindDoc="0" locked="0" layoutInCell="1" allowOverlap="1" wp14:anchorId="1BF81F84" wp14:editId="49757CE9">
                      <wp:simplePos x="0" y="0"/>
                      <wp:positionH relativeFrom="column">
                        <wp:posOffset>-63500</wp:posOffset>
                      </wp:positionH>
                      <wp:positionV relativeFrom="paragraph">
                        <wp:posOffset>2993390</wp:posOffset>
                      </wp:positionV>
                      <wp:extent cx="4124325" cy="635"/>
                      <wp:effectExtent l="0" t="0" r="0" b="0"/>
                      <wp:wrapTopAndBottom/>
                      <wp:docPr id="59889445"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26C46664" w14:textId="6656BFDC" w:rsidR="004D462B" w:rsidRPr="00F128B3" w:rsidRDefault="004D462B" w:rsidP="004D462B">
                                  <w:pPr>
                                    <w:pStyle w:val="Caption"/>
                                    <w:rPr>
                                      <w:rFonts w:cs="Times New Roman"/>
                                      <w:noProof/>
                                      <w:kern w:val="0"/>
                                      <w:sz w:val="26"/>
                                      <w:lang w:val="ru-RU"/>
                                    </w:rPr>
                                  </w:pPr>
                                  <w:bookmarkStart w:id="290" w:name="_Toc233647500"/>
                                  <w:r>
                                    <w:t xml:space="preserve">Фиг. </w:t>
                                  </w:r>
                                  <w:fldSimple w:instr=" SEQ Фиг. \* ARABIC ">
                                    <w:r w:rsidR="00083BD5">
                                      <w:rPr>
                                        <w:noProof/>
                                      </w:rPr>
                                      <w:t>89</w:t>
                                    </w:r>
                                  </w:fldSimple>
                                  <w:r>
                                    <w:t xml:space="preserve"> - Екран </w:t>
                                  </w:r>
                                  <w:r>
                                    <w:rPr>
                                      <w:lang w:val="en-US"/>
                                    </w:rPr>
                                    <w:t>Explore</w:t>
                                  </w:r>
                                  <w:bookmarkEnd w:id="2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81F84" id="_x0000_s1112" type="#_x0000_t202" style="position:absolute;left:0;text-align:left;margin-left:-5pt;margin-top:235.7pt;width:324.75pt;height:.05pt;z-index:25217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tY2HAIAAEA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" stroked="f">
                      <v:textbox style="mso-fit-shape-to-text:t" inset="0,0,0,0">
                        <w:txbxContent>
                          <w:p w14:paraId="26C46664" w14:textId="6656BFDC" w:rsidR="004D462B" w:rsidRPr="00F128B3" w:rsidRDefault="004D462B" w:rsidP="004D462B">
                            <w:pPr>
                              <w:pStyle w:val="Caption"/>
                              <w:rPr>
                                <w:rFonts w:cs="Times New Roman"/>
                                <w:noProof/>
                                <w:kern w:val="0"/>
                                <w:sz w:val="26"/>
                                <w:lang w:val="ru-RU"/>
                              </w:rPr>
                            </w:pPr>
                            <w:bookmarkStart w:id="291" w:name="_Toc233647500"/>
                            <w:r>
                              <w:t xml:space="preserve">Фиг. </w:t>
                            </w:r>
                            <w:fldSimple w:instr=" SEQ Фиг. \* ARABIC ">
                              <w:r w:rsidR="00083BD5">
                                <w:rPr>
                                  <w:noProof/>
                                </w:rPr>
                                <w:t>89</w:t>
                              </w:r>
                            </w:fldSimple>
                            <w:r>
                              <w:t xml:space="preserve"> - Екран </w:t>
                            </w:r>
                            <w:r>
                              <w:rPr>
                                <w:lang w:val="en-US"/>
                              </w:rPr>
                              <w:t>Explore</w:t>
                            </w:r>
                            <w:bookmarkEnd w:id="291"/>
                          </w:p>
                        </w:txbxContent>
                      </v:textbox>
                      <w10:wrap type="topAndBottom"/>
                    </v:shape>
                  </w:pict>
                </mc:Fallback>
              </mc:AlternateContent>
            </w:r>
            <w:r>
              <w:drawing>
                <wp:anchor distT="0" distB="0" distL="114300" distR="114300" simplePos="0" relativeHeight="252168704" behindDoc="0" locked="0" layoutInCell="1" allowOverlap="1" wp14:anchorId="34559DE2" wp14:editId="1945BF35">
                  <wp:simplePos x="0" y="0"/>
                  <wp:positionH relativeFrom="column">
                    <wp:posOffset>-63500</wp:posOffset>
                  </wp:positionH>
                  <wp:positionV relativeFrom="paragraph">
                    <wp:posOffset>99060</wp:posOffset>
                  </wp:positionV>
                  <wp:extent cx="4124325" cy="2837180"/>
                  <wp:effectExtent l="0" t="0" r="9525" b="1270"/>
                  <wp:wrapTopAndBottom/>
                  <wp:docPr id="20046195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953" name="Picture 200461953"/>
                          <pic:cNvPicPr/>
                        </pic:nvPicPr>
                        <pic:blipFill rotWithShape="1">
                          <a:blip r:embed="rId101" cstate="print">
                            <a:extLst>
                              <a:ext uri="{28A0092B-C50C-407E-A947-70E740481C1C}">
                                <a14:useLocalDpi xmlns:a14="http://schemas.microsoft.com/office/drawing/2010/main" val="0"/>
                              </a:ext>
                            </a:extLst>
                          </a:blip>
                          <a:srcRect l="9850" r="8516"/>
                          <a:stretch/>
                        </pic:blipFill>
                        <pic:spPr bwMode="auto">
                          <a:xfrm>
                            <a:off x="0" y="0"/>
                            <a:ext cx="4124325"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68" w:type="dxa"/>
            <w:tcBorders>
              <w:top w:val="nil"/>
              <w:left w:val="nil"/>
              <w:bottom w:val="nil"/>
              <w:right w:val="nil"/>
            </w:tcBorders>
          </w:tcPr>
          <w:p w14:paraId="260AFFE4" w14:textId="371733C5" w:rsidR="004D462B" w:rsidRDefault="004D462B" w:rsidP="00933F4D">
            <w:pPr>
              <w:pStyle w:val="a1"/>
              <w:ind w:firstLine="0"/>
              <w:rPr>
                <w:lang w:val="bg-BG"/>
              </w:rPr>
            </w:pPr>
            <w:r>
              <mc:AlternateContent>
                <mc:Choice Requires="wps">
                  <w:drawing>
                    <wp:anchor distT="0" distB="0" distL="114300" distR="114300" simplePos="0" relativeHeight="252172800" behindDoc="0" locked="0" layoutInCell="1" allowOverlap="1" wp14:anchorId="1029EB21" wp14:editId="10D241DB">
                      <wp:simplePos x="0" y="0"/>
                      <wp:positionH relativeFrom="column">
                        <wp:posOffset>-6985</wp:posOffset>
                      </wp:positionH>
                      <wp:positionV relativeFrom="paragraph">
                        <wp:posOffset>2609850</wp:posOffset>
                      </wp:positionV>
                      <wp:extent cx="1964690" cy="635"/>
                      <wp:effectExtent l="0" t="0" r="0" b="0"/>
                      <wp:wrapTopAndBottom/>
                      <wp:docPr id="950668806" name="Text Box 1"/>
                      <wp:cNvGraphicFramePr/>
                      <a:graphic xmlns:a="http://schemas.openxmlformats.org/drawingml/2006/main">
                        <a:graphicData uri="http://schemas.microsoft.com/office/word/2010/wordprocessingShape">
                          <wps:wsp>
                            <wps:cNvSpPr txBox="1"/>
                            <wps:spPr>
                              <a:xfrm>
                                <a:off x="0" y="0"/>
                                <a:ext cx="1964690" cy="635"/>
                              </a:xfrm>
                              <a:prstGeom prst="rect">
                                <a:avLst/>
                              </a:prstGeom>
                              <a:solidFill>
                                <a:prstClr val="white"/>
                              </a:solidFill>
                              <a:ln>
                                <a:noFill/>
                              </a:ln>
                            </wps:spPr>
                            <wps:txbx>
                              <w:txbxContent>
                                <w:p w14:paraId="19E66757" w14:textId="048B2AD7" w:rsidR="004D462B" w:rsidRPr="006234D9" w:rsidRDefault="004D462B" w:rsidP="004D462B">
                                  <w:pPr>
                                    <w:pStyle w:val="Caption"/>
                                    <w:rPr>
                                      <w:rFonts w:cs="Times New Roman"/>
                                      <w:noProof/>
                                      <w:kern w:val="0"/>
                                      <w:sz w:val="26"/>
                                      <w:lang w:val="ru-RU"/>
                                    </w:rPr>
                                  </w:pPr>
                                  <w:bookmarkStart w:id="292" w:name="_Toc233647501"/>
                                  <w:r>
                                    <w:t xml:space="preserve">Фиг. </w:t>
                                  </w:r>
                                  <w:fldSimple w:instr=" SEQ Фиг. \* ARABIC ">
                                    <w:r w:rsidR="00083BD5">
                                      <w:rPr>
                                        <w:noProof/>
                                      </w:rPr>
                                      <w:t>90</w:t>
                                    </w:r>
                                  </w:fldSimple>
                                  <w:r>
                                    <w:rPr>
                                      <w:lang w:val="en-US"/>
                                    </w:rPr>
                                    <w:t xml:space="preserve"> - </w:t>
                                  </w:r>
                                  <w:r>
                                    <w:t>Карта за обява</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9EB21" id="_x0000_s1113" type="#_x0000_t202" style="position:absolute;left:0;text-align:left;margin-left:-.55pt;margin-top:205.5pt;width:154.7pt;height:.05pt;z-index:25217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" stroked="f">
                      <v:textbox style="mso-fit-shape-to-text:t" inset="0,0,0,0">
                        <w:txbxContent>
                          <w:p w14:paraId="19E66757" w14:textId="048B2AD7" w:rsidR="004D462B" w:rsidRPr="006234D9" w:rsidRDefault="004D462B" w:rsidP="004D462B">
                            <w:pPr>
                              <w:pStyle w:val="Caption"/>
                              <w:rPr>
                                <w:rFonts w:cs="Times New Roman"/>
                                <w:noProof/>
                                <w:kern w:val="0"/>
                                <w:sz w:val="26"/>
                                <w:lang w:val="ru-RU"/>
                              </w:rPr>
                            </w:pPr>
                            <w:bookmarkStart w:id="293" w:name="_Toc233647501"/>
                            <w:r>
                              <w:t xml:space="preserve">Фиг. </w:t>
                            </w:r>
                            <w:fldSimple w:instr=" SEQ Фиг. \* ARABIC ">
                              <w:r w:rsidR="00083BD5">
                                <w:rPr>
                                  <w:noProof/>
                                </w:rPr>
                                <w:t>90</w:t>
                              </w:r>
                            </w:fldSimple>
                            <w:r>
                              <w:rPr>
                                <w:lang w:val="en-US"/>
                              </w:rPr>
                              <w:t xml:space="preserve"> - </w:t>
                            </w:r>
                            <w:r>
                              <w:t>Карта за обява</w:t>
                            </w:r>
                            <w:bookmarkEnd w:id="293"/>
                          </w:p>
                        </w:txbxContent>
                      </v:textbox>
                      <w10:wrap type="topAndBottom"/>
                    </v:shape>
                  </w:pict>
                </mc:Fallback>
              </mc:AlternateContent>
            </w:r>
            <w:r>
              <w:drawing>
                <wp:anchor distT="0" distB="0" distL="114300" distR="114300" simplePos="0" relativeHeight="252166656" behindDoc="0" locked="0" layoutInCell="1" allowOverlap="1" wp14:anchorId="6A6E1766" wp14:editId="74E382AC">
                  <wp:simplePos x="0" y="0"/>
                  <wp:positionH relativeFrom="column">
                    <wp:posOffset>-6985</wp:posOffset>
                  </wp:positionH>
                  <wp:positionV relativeFrom="paragraph">
                    <wp:posOffset>99060</wp:posOffset>
                  </wp:positionV>
                  <wp:extent cx="1964690" cy="2453640"/>
                  <wp:effectExtent l="0" t="0" r="0" b="3810"/>
                  <wp:wrapTopAndBottom/>
                  <wp:docPr id="107216868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686" name="Picture 1072168686"/>
                          <pic:cNvPicPr/>
                        </pic:nvPicPr>
                        <pic:blipFill>
                          <a:blip r:embed="rId102">
                            <a:extLst>
                              <a:ext uri="{28A0092B-C50C-407E-A947-70E740481C1C}">
                                <a14:useLocalDpi xmlns:a14="http://schemas.microsoft.com/office/drawing/2010/main" val="0"/>
                              </a:ext>
                            </a:extLst>
                          </a:blip>
                          <a:stretch>
                            <a:fillRect/>
                          </a:stretch>
                        </pic:blipFill>
                        <pic:spPr>
                          <a:xfrm>
                            <a:off x="0" y="0"/>
                            <a:ext cx="1964690" cy="2453640"/>
                          </a:xfrm>
                          <a:prstGeom prst="rect">
                            <a:avLst/>
                          </a:prstGeom>
                        </pic:spPr>
                      </pic:pic>
                    </a:graphicData>
                  </a:graphic>
                  <wp14:sizeRelH relativeFrom="margin">
                    <wp14:pctWidth>0</wp14:pctWidth>
                  </wp14:sizeRelH>
                  <wp14:sizeRelV relativeFrom="margin">
                    <wp14:pctHeight>0</wp14:pctHeight>
                  </wp14:sizeRelV>
                </wp:anchor>
              </w:drawing>
            </w:r>
          </w:p>
        </w:tc>
      </w:tr>
    </w:tbl>
    <w:p w14:paraId="25B34B42" w14:textId="601C5C07" w:rsidR="00582A1D" w:rsidRPr="0033066B" w:rsidRDefault="00171457" w:rsidP="00171457">
      <w:pPr>
        <w:pStyle w:val="2"/>
        <w:numPr>
          <w:ilvl w:val="1"/>
          <w:numId w:val="1"/>
        </w:numPr>
        <w:rPr>
          <w:lang w:val="en-US"/>
        </w:rPr>
      </w:pPr>
      <w:bookmarkStart w:id="294" w:name="_Toc233628140"/>
      <w:r>
        <w:lastRenderedPageBreak/>
        <w:t xml:space="preserve">Страница </w:t>
      </w:r>
      <w:r>
        <w:rPr>
          <w:lang w:val="en-US"/>
        </w:rPr>
        <w:t>People</w:t>
      </w:r>
      <w:bookmarkEnd w:id="294"/>
    </w:p>
    <w:p w14:paraId="3B425255" w14:textId="5266D78D" w:rsidR="00CF661D" w:rsidRDefault="0033066B" w:rsidP="00B02073">
      <w:pPr>
        <w:pStyle w:val="a1"/>
      </w:pPr>
      <w:r>
        <w:t>На адрес</w:t>
      </w:r>
      <w:r w:rsidRPr="0033066B">
        <w:rPr>
          <w:i/>
          <w:iCs/>
        </w:rPr>
        <w:t xml:space="preserve"> /</w:t>
      </w:r>
      <w:r>
        <w:rPr>
          <w:i/>
          <w:iCs/>
          <w:lang w:val="en-US"/>
        </w:rPr>
        <w:t>people</w:t>
      </w:r>
      <w:r w:rsidRPr="0033066B">
        <w:rPr>
          <w:i/>
          <w:iCs/>
        </w:rPr>
        <w:t xml:space="preserve"> </w:t>
      </w:r>
      <w:r>
        <w:t xml:space="preserve">е достъпна страница с публичната директория с потребители в платформата. </w:t>
      </w:r>
      <w:r w:rsidR="00F817FF">
        <w:t>Включва лента с</w:t>
      </w:r>
      <w:r>
        <w:t xml:space="preserve"> текстово поле за </w:t>
      </w:r>
      <w:r w:rsidR="00F817FF">
        <w:t>търсене</w:t>
      </w:r>
      <w:r>
        <w:t xml:space="preserve"> и три</w:t>
      </w:r>
      <w:r w:rsidR="00CF661D">
        <w:t xml:space="preserve"> </w:t>
      </w:r>
      <w:r>
        <w:t xml:space="preserve">бутона за </w:t>
      </w:r>
      <w:r w:rsidR="00CF661D">
        <w:t>филтър спрямо</w:t>
      </w:r>
    </w:p>
    <w:p w14:paraId="71856B79" w14:textId="1F953F23" w:rsidR="0033066B" w:rsidRPr="00F869E4" w:rsidRDefault="0033066B" w:rsidP="00F869E4">
      <w:pPr>
        <w:pStyle w:val="a1"/>
        <w:ind w:firstLine="0"/>
      </w:pPr>
      <w:r>
        <w:t>роля</w:t>
      </w:r>
      <w:r w:rsidR="00F817FF">
        <w:t>та</w:t>
      </w:r>
      <w:r w:rsidR="00CF661D">
        <w:t xml:space="preserve">, както и </w:t>
      </w:r>
      <w:r>
        <w:t>падащо меню за сортиране.</w:t>
      </w:r>
      <w:r w:rsidR="00CF661D">
        <w:t xml:space="preserve"> </w:t>
      </w:r>
      <w:r>
        <w:t xml:space="preserve">Резултатите са </w:t>
      </w:r>
      <w:r w:rsidR="006C723A">
        <w:t xml:space="preserve">представени като </w:t>
      </w:r>
      <w:r>
        <w:t>мрежа от карти</w:t>
      </w:r>
      <w:r w:rsidR="006C723A">
        <w:t xml:space="preserve">. </w:t>
      </w:r>
      <w:r>
        <w:t xml:space="preserve">Всяка карта съдържа профилна снимка със значка при </w:t>
      </w:r>
      <w:r w:rsidR="006C723A">
        <w:t xml:space="preserve">потвърден профил, </w:t>
      </w:r>
      <w:r>
        <w:t>име</w:t>
      </w:r>
      <w:r w:rsidR="006C723A">
        <w:t xml:space="preserve"> </w:t>
      </w:r>
      <w:r>
        <w:t>и етикет, указващ роля</w:t>
      </w:r>
      <w:r w:rsidR="006C723A">
        <w:t>та</w:t>
      </w:r>
      <w:r>
        <w:t xml:space="preserve">. </w:t>
      </w:r>
      <w:r w:rsidR="006C723A">
        <w:t xml:space="preserve">Показани са и </w:t>
      </w:r>
      <w:r>
        <w:t xml:space="preserve">професионалната сфера, </w:t>
      </w:r>
      <w:r w:rsidR="006C723A">
        <w:t>местоположението</w:t>
      </w:r>
      <w:r>
        <w:t>, кратко биографично описание, рейтинг и препратка към уебсайт.</w:t>
      </w:r>
      <w:r w:rsidR="00F869E4">
        <w:t xml:space="preserve"> </w:t>
      </w:r>
      <w:r>
        <w:t xml:space="preserve">Клиентското приложение разчита на локално състояние за управление на </w:t>
      </w:r>
      <w:r w:rsidR="00F869E4">
        <w:t>резултатите.</w:t>
      </w:r>
      <w:r>
        <w:t xml:space="preserve"> При всяка промяна </w:t>
      </w:r>
      <w:r w:rsidR="00F869E4">
        <w:t xml:space="preserve">на параметрите </w:t>
      </w:r>
      <w:r>
        <w:t>резултати</w:t>
      </w:r>
      <w:r w:rsidR="00F869E4">
        <w:t>те</w:t>
      </w:r>
      <w:r>
        <w:t xml:space="preserve"> се изчиства</w:t>
      </w:r>
      <w:r w:rsidR="00F869E4">
        <w:t>т</w:t>
      </w:r>
      <w:r>
        <w:t xml:space="preserve"> и страницирането се нулира. Данните се зареждат на порции от по девет профила. </w:t>
      </w:r>
      <w:r w:rsidR="00F869E4">
        <w:t>Клиентът</w:t>
      </w:r>
      <w:r w:rsidRPr="00F869E4">
        <w:t xml:space="preserve"> изпраща GET заявка към системната крайна точка на адрес </w:t>
      </w:r>
      <w:r w:rsidRPr="00F869E4">
        <w:rPr>
          <w:rStyle w:val="HTMLCode"/>
          <w:rFonts w:ascii="Times New Roman" w:eastAsiaTheme="minorHAnsi" w:hAnsi="Times New Roman" w:cs="Times New Roman"/>
          <w:i/>
          <w:iCs/>
          <w:sz w:val="26"/>
          <w:szCs w:val="24"/>
        </w:rPr>
        <w:t>/api/profile/people</w:t>
      </w:r>
      <w:r w:rsidR="00F869E4">
        <w:rPr>
          <w:i/>
          <w:iCs/>
        </w:rPr>
        <w:t xml:space="preserve"> </w:t>
      </w:r>
      <w:r w:rsidR="00F869E4">
        <w:t>с примерни параметри:</w:t>
      </w:r>
    </w:p>
    <w:p w14:paraId="2678E7B0" w14:textId="6767303E" w:rsidR="0033066B" w:rsidRPr="00FA37EB" w:rsidRDefault="0033066B" w:rsidP="00F869E4">
      <w:pPr>
        <w:pStyle w:val="a1"/>
        <w:rPr>
          <w:i/>
          <w:iCs/>
          <w:lang w:val="en-US"/>
        </w:rPr>
      </w:pPr>
      <w:r w:rsidRPr="00FA37EB">
        <w:rPr>
          <w:rStyle w:val="HTMLCode"/>
          <w:rFonts w:ascii="Times New Roman" w:eastAsiaTheme="minorHAnsi" w:hAnsi="Times New Roman" w:cs="Times New Roman"/>
          <w:i/>
          <w:iCs/>
          <w:sz w:val="26"/>
          <w:szCs w:val="24"/>
          <w:lang w:val="en-US"/>
        </w:rPr>
        <w:t>/api/profile/people?page=0&amp;size=9&amp;search=...&amp;role=...&amp;sortBy=...&amp;sortOrder=...&amp;currentUserId=...</w:t>
      </w:r>
    </w:p>
    <w:p w14:paraId="48FEE2F0" w14:textId="0CB98A59" w:rsidR="0033066B" w:rsidRPr="00F869E4" w:rsidRDefault="004C72E8" w:rsidP="00F869E4">
      <w:pPr>
        <w:pStyle w:val="a1"/>
      </w:pPr>
      <w:r>
        <mc:AlternateContent>
          <mc:Choice Requires="wps">
            <w:drawing>
              <wp:anchor distT="0" distB="0" distL="114300" distR="114300" simplePos="0" relativeHeight="251717120" behindDoc="0" locked="0" layoutInCell="1" allowOverlap="1" wp14:anchorId="584DC8CA" wp14:editId="61EA0ACD">
                <wp:simplePos x="0" y="0"/>
                <wp:positionH relativeFrom="column">
                  <wp:posOffset>1333500</wp:posOffset>
                </wp:positionH>
                <wp:positionV relativeFrom="paragraph">
                  <wp:posOffset>5203825</wp:posOffset>
                </wp:positionV>
                <wp:extent cx="3848100" cy="609600"/>
                <wp:effectExtent l="0" t="0" r="0" b="0"/>
                <wp:wrapTopAndBottom/>
                <wp:docPr id="693133719" name="Text Box 1"/>
                <wp:cNvGraphicFramePr/>
                <a:graphic xmlns:a="http://schemas.openxmlformats.org/drawingml/2006/main">
                  <a:graphicData uri="http://schemas.microsoft.com/office/word/2010/wordprocessingShape">
                    <wps:wsp>
                      <wps:cNvSpPr txBox="1"/>
                      <wps:spPr>
                        <a:xfrm>
                          <a:off x="0" y="0"/>
                          <a:ext cx="3848100" cy="609600"/>
                        </a:xfrm>
                        <a:prstGeom prst="rect">
                          <a:avLst/>
                        </a:prstGeom>
                        <a:solidFill>
                          <a:prstClr val="white"/>
                        </a:solidFill>
                        <a:ln>
                          <a:noFill/>
                        </a:ln>
                      </wps:spPr>
                      <wps:txbx>
                        <w:txbxContent>
                          <w:p w14:paraId="02AC5862" w14:textId="3C21617C" w:rsidR="00E24B42" w:rsidRPr="003E5E32" w:rsidRDefault="00E24B42" w:rsidP="00E24B42">
                            <w:pPr>
                              <w:pStyle w:val="Caption"/>
                              <w:rPr>
                                <w:rFonts w:cs="Times New Roman"/>
                                <w:noProof/>
                                <w:kern w:val="0"/>
                                <w:sz w:val="26"/>
                              </w:rPr>
                            </w:pPr>
                            <w:bookmarkStart w:id="295" w:name="_Toc233647502"/>
                            <w:r>
                              <w:t xml:space="preserve">Фиг. </w:t>
                            </w:r>
                            <w:fldSimple w:instr=" SEQ Фиг. \* ARABIC ">
                              <w:r w:rsidR="00083BD5">
                                <w:rPr>
                                  <w:noProof/>
                                </w:rPr>
                                <w:t>91</w:t>
                              </w:r>
                            </w:fldSimple>
                            <w:r>
                              <w:t xml:space="preserve"> - Екран </w:t>
                            </w:r>
                            <w:r>
                              <w:rPr>
                                <w:lang w:val="en-US"/>
                              </w:rPr>
                              <w:t>People</w:t>
                            </w:r>
                            <w:bookmarkEnd w:id="2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4DC8CA" id="_x0000_s1114" type="#_x0000_t202" style="position:absolute;left:0;text-align:left;margin-left:105pt;margin-top:409.75pt;width:303pt;height:48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" stroked="f">
                <v:textbox inset="0,0,0,0">
                  <w:txbxContent>
                    <w:p w14:paraId="02AC5862" w14:textId="3C21617C" w:rsidR="00E24B42" w:rsidRPr="003E5E32" w:rsidRDefault="00E24B42" w:rsidP="00E24B42">
                      <w:pPr>
                        <w:pStyle w:val="Caption"/>
                        <w:rPr>
                          <w:rFonts w:cs="Times New Roman"/>
                          <w:noProof/>
                          <w:kern w:val="0"/>
                          <w:sz w:val="26"/>
                        </w:rPr>
                      </w:pPr>
                      <w:bookmarkStart w:id="296" w:name="_Toc233647502"/>
                      <w:r>
                        <w:t xml:space="preserve">Фиг. </w:t>
                      </w:r>
                      <w:fldSimple w:instr=" SEQ Фиг. \* ARABIC ">
                        <w:r w:rsidR="00083BD5">
                          <w:rPr>
                            <w:noProof/>
                          </w:rPr>
                          <w:t>91</w:t>
                        </w:r>
                      </w:fldSimple>
                      <w:r>
                        <w:t xml:space="preserve"> - Екран </w:t>
                      </w:r>
                      <w:r>
                        <w:rPr>
                          <w:lang w:val="en-US"/>
                        </w:rPr>
                        <w:t>People</w:t>
                      </w:r>
                      <w:bookmarkEnd w:id="296"/>
                    </w:p>
                  </w:txbxContent>
                </v:textbox>
                <w10:wrap type="topAndBottom"/>
              </v:shape>
            </w:pict>
          </mc:Fallback>
        </mc:AlternateContent>
      </w:r>
      <w:r>
        <w:drawing>
          <wp:anchor distT="0" distB="0" distL="114300" distR="114300" simplePos="0" relativeHeight="251714048" behindDoc="0" locked="0" layoutInCell="1" allowOverlap="1" wp14:anchorId="21BF3B6C" wp14:editId="64FA347D">
            <wp:simplePos x="0" y="0"/>
            <wp:positionH relativeFrom="column">
              <wp:posOffset>998855</wp:posOffset>
            </wp:positionH>
            <wp:positionV relativeFrom="paragraph">
              <wp:posOffset>2236470</wp:posOffset>
            </wp:positionV>
            <wp:extent cx="4385310" cy="2923540"/>
            <wp:effectExtent l="0" t="0" r="0" b="0"/>
            <wp:wrapSquare wrapText="bothSides"/>
            <wp:docPr id="16019162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628" name="Picture 160191628"/>
                    <pic:cNvPicPr/>
                  </pic:nvPicPr>
                  <pic:blipFill rotWithShape="1">
                    <a:blip r:embed="rId103" cstate="print">
                      <a:extLst>
                        <a:ext uri="{28A0092B-C50C-407E-A947-70E740481C1C}">
                          <a14:useLocalDpi xmlns:a14="http://schemas.microsoft.com/office/drawing/2010/main" val="0"/>
                        </a:ext>
                      </a:extLst>
                    </a:blip>
                    <a:srcRect l="10836" r="11225" b="7591"/>
                    <a:stretch/>
                  </pic:blipFill>
                  <pic:spPr bwMode="auto">
                    <a:xfrm>
                      <a:off x="0" y="0"/>
                      <a:ext cx="4385310" cy="292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66B" w:rsidRPr="00F869E4">
        <w:t>В сървърната част заявката се обработва от контролер</w:t>
      </w:r>
      <w:r w:rsidR="00C71CE8">
        <w:t xml:space="preserve"> със стриктни ф</w:t>
      </w:r>
      <w:r w:rsidR="0033066B" w:rsidRPr="00F869E4">
        <w:t>илтри на ниво база данни. В резултатите се включват само</w:t>
      </w:r>
      <w:r w:rsidR="00C71CE8">
        <w:t xml:space="preserve"> </w:t>
      </w:r>
      <w:r w:rsidR="0033066B" w:rsidRPr="00F869E4">
        <w:t>активни и публично достъпни</w:t>
      </w:r>
      <w:r w:rsidR="00C71CE8">
        <w:t xml:space="preserve"> профили без роля на администратор. </w:t>
      </w:r>
      <w:r w:rsidR="0033066B" w:rsidRPr="00F869E4">
        <w:t>Процесът на сортиране оперира в различни режим</w:t>
      </w:r>
      <w:r w:rsidR="00C71CE8">
        <w:t>и</w:t>
      </w:r>
      <w:r w:rsidR="0033066B" w:rsidRPr="00F869E4">
        <w:t>:</w:t>
      </w:r>
      <w:r w:rsidR="00C71CE8">
        <w:t xml:space="preserve"> </w:t>
      </w:r>
      <w:r w:rsidR="0033066B" w:rsidRPr="00F869E4">
        <w:t>При сортиране по име или рейтинг, подреждането се изпълнява на ниво база данни.</w:t>
      </w:r>
      <w:r w:rsidR="00C71CE8">
        <w:t xml:space="preserve"> </w:t>
      </w:r>
      <w:r w:rsidR="0033066B" w:rsidRPr="00F869E4">
        <w:t xml:space="preserve">При </w:t>
      </w:r>
      <w:r w:rsidR="00C71CE8">
        <w:t>со</w:t>
      </w:r>
      <w:r w:rsidR="0033066B" w:rsidRPr="00F869E4">
        <w:t>ртиране по географско разстояние, сървърът прилага по-сложен алгоритъм. Извличат се всички записи, отговарящи на филтрите за търсене, след което в оперативната памет се изчислява дистанцията между всеки намерен профил и текущия посетител чрез математическата формула на Хаверсин</w:t>
      </w:r>
      <w:r w:rsidR="0065355C">
        <w:rPr>
          <w:lang w:val="bg-BG"/>
        </w:rPr>
        <w:t xml:space="preserve"> </w:t>
      </w:r>
      <w:r w:rsidR="0065355C" w:rsidRPr="0065355C">
        <w:t>[9]</w:t>
      </w:r>
      <w:r w:rsidR="0033066B" w:rsidRPr="00F869E4">
        <w:t>.</w:t>
      </w:r>
      <w:r w:rsidR="000A075E">
        <w:t xml:space="preserve"> </w:t>
      </w:r>
      <w:r w:rsidR="0033066B" w:rsidRPr="00F869E4">
        <w:t>Накрая</w:t>
      </w:r>
      <w:r w:rsidR="000A075E">
        <w:t xml:space="preserve"> данните </w:t>
      </w:r>
      <w:r w:rsidR="0033066B" w:rsidRPr="00F869E4">
        <w:t>се допълват динамично. Ако потребителят е клиент, системата добавя информация за неговата професия и компания, а ако е специалист</w:t>
      </w:r>
      <w:r w:rsidR="000A075E">
        <w:t xml:space="preserve"> </w:t>
      </w:r>
      <w:r w:rsidR="0033066B" w:rsidRPr="00F869E4">
        <w:t xml:space="preserve">извлича неговата </w:t>
      </w:r>
      <w:r w:rsidR="00062855">
        <w:t>професия</w:t>
      </w:r>
      <w:r w:rsidR="0033066B" w:rsidRPr="00F869E4">
        <w:t xml:space="preserve">, биография и уебсайт. </w:t>
      </w:r>
    </w:p>
    <w:p w14:paraId="2E510E45" w14:textId="3B3C8BDC" w:rsidR="00062855" w:rsidRPr="008D1A98" w:rsidRDefault="008D1A98" w:rsidP="008D1A98">
      <w:pPr>
        <w:pStyle w:val="2"/>
        <w:numPr>
          <w:ilvl w:val="1"/>
          <w:numId w:val="1"/>
        </w:numPr>
      </w:pPr>
      <w:bookmarkStart w:id="297" w:name="_Toc233628141"/>
      <w:r>
        <w:lastRenderedPageBreak/>
        <w:t>Страница за преглед на профил</w:t>
      </w:r>
      <w:bookmarkEnd w:id="297"/>
    </w:p>
    <w:p w14:paraId="180340BA" w14:textId="5743B701" w:rsidR="00C42863" w:rsidRDefault="00E70962" w:rsidP="00182BFD">
      <w:pPr>
        <w:pStyle w:val="a1"/>
      </w:pPr>
      <w:r>
        <mc:AlternateContent>
          <mc:Choice Requires="wps">
            <w:drawing>
              <wp:anchor distT="0" distB="0" distL="114300" distR="114300" simplePos="0" relativeHeight="251729408" behindDoc="1" locked="0" layoutInCell="1" allowOverlap="1" wp14:anchorId="4617E91E" wp14:editId="71F0F192">
                <wp:simplePos x="0" y="0"/>
                <wp:positionH relativeFrom="column">
                  <wp:posOffset>1527810</wp:posOffset>
                </wp:positionH>
                <wp:positionV relativeFrom="paragraph">
                  <wp:posOffset>8104505</wp:posOffset>
                </wp:positionV>
                <wp:extent cx="3280410" cy="182880"/>
                <wp:effectExtent l="0" t="0" r="0" b="7620"/>
                <wp:wrapTopAndBottom/>
                <wp:docPr id="1317698499" name="Text Box 1"/>
                <wp:cNvGraphicFramePr/>
                <a:graphic xmlns:a="http://schemas.openxmlformats.org/drawingml/2006/main">
                  <a:graphicData uri="http://schemas.microsoft.com/office/word/2010/wordprocessingShape">
                    <wps:wsp>
                      <wps:cNvSpPr txBox="1"/>
                      <wps:spPr>
                        <a:xfrm>
                          <a:off x="0" y="0"/>
                          <a:ext cx="3280410" cy="182880"/>
                        </a:xfrm>
                        <a:prstGeom prst="rect">
                          <a:avLst/>
                        </a:prstGeom>
                        <a:solidFill>
                          <a:prstClr val="white"/>
                        </a:solidFill>
                        <a:ln>
                          <a:noFill/>
                        </a:ln>
                      </wps:spPr>
                      <wps:txbx>
                        <w:txbxContent>
                          <w:p w14:paraId="13D1475D" w14:textId="2B74B8B6" w:rsidR="00797CD8" w:rsidRPr="00C34DD9" w:rsidRDefault="00797CD8" w:rsidP="00797CD8">
                            <w:pPr>
                              <w:pStyle w:val="Caption"/>
                              <w:rPr>
                                <w:rFonts w:cs="Times New Roman"/>
                                <w:noProof/>
                                <w:kern w:val="0"/>
                                <w:sz w:val="26"/>
                              </w:rPr>
                            </w:pPr>
                            <w:bookmarkStart w:id="298" w:name="_Toc233647503"/>
                            <w:r>
                              <w:t xml:space="preserve">Фиг. </w:t>
                            </w:r>
                            <w:fldSimple w:instr=" SEQ Фиг. \* ARABIC ">
                              <w:r w:rsidR="00083BD5">
                                <w:rPr>
                                  <w:noProof/>
                                </w:rPr>
                                <w:t>92</w:t>
                              </w:r>
                            </w:fldSimple>
                            <w:r>
                              <w:t xml:space="preserve"> - Профил на специалист</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7E91E" id="_x0000_s1115" type="#_x0000_t202" style="position:absolute;left:0;text-align:left;margin-left:120.3pt;margin-top:638.15pt;width:258.3pt;height:14.4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" stroked="f">
                <v:textbox inset="0,0,0,0">
                  <w:txbxContent>
                    <w:p w14:paraId="13D1475D" w14:textId="2B74B8B6" w:rsidR="00797CD8" w:rsidRPr="00C34DD9" w:rsidRDefault="00797CD8" w:rsidP="00797CD8">
                      <w:pPr>
                        <w:pStyle w:val="Caption"/>
                        <w:rPr>
                          <w:rFonts w:cs="Times New Roman"/>
                          <w:noProof/>
                          <w:kern w:val="0"/>
                          <w:sz w:val="26"/>
                        </w:rPr>
                      </w:pPr>
                      <w:bookmarkStart w:id="299" w:name="_Toc233647503"/>
                      <w:r>
                        <w:t xml:space="preserve">Фиг. </w:t>
                      </w:r>
                      <w:fldSimple w:instr=" SEQ Фиг. \* ARABIC ">
                        <w:r w:rsidR="00083BD5">
                          <w:rPr>
                            <w:noProof/>
                          </w:rPr>
                          <w:t>92</w:t>
                        </w:r>
                      </w:fldSimple>
                      <w:r>
                        <w:t xml:space="preserve"> - Профил на специалист</w:t>
                      </w:r>
                      <w:bookmarkEnd w:id="299"/>
                    </w:p>
                  </w:txbxContent>
                </v:textbox>
                <w10:wrap type="topAndBottom"/>
              </v:shape>
            </w:pict>
          </mc:Fallback>
        </mc:AlternateContent>
      </w:r>
      <w:r>
        <w:drawing>
          <wp:anchor distT="0" distB="0" distL="114300" distR="114300" simplePos="0" relativeHeight="251723264" behindDoc="0" locked="0" layoutInCell="1" allowOverlap="1" wp14:anchorId="309D02AD" wp14:editId="3DDC0F19">
            <wp:simplePos x="0" y="0"/>
            <wp:positionH relativeFrom="column">
              <wp:posOffset>1390650</wp:posOffset>
            </wp:positionH>
            <wp:positionV relativeFrom="paragraph">
              <wp:posOffset>4565650</wp:posOffset>
            </wp:positionV>
            <wp:extent cx="3543300" cy="3481070"/>
            <wp:effectExtent l="0" t="0" r="0" b="5080"/>
            <wp:wrapTopAndBottom/>
            <wp:docPr id="154334586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5863" name="Picture 1543345863"/>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543300" cy="3481070"/>
                    </a:xfrm>
                    <a:prstGeom prst="rect">
                      <a:avLst/>
                    </a:prstGeom>
                  </pic:spPr>
                </pic:pic>
              </a:graphicData>
            </a:graphic>
            <wp14:sizeRelH relativeFrom="margin">
              <wp14:pctWidth>0</wp14:pctWidth>
            </wp14:sizeRelH>
            <wp14:sizeRelV relativeFrom="margin">
              <wp14:pctHeight>0</wp14:pctHeight>
            </wp14:sizeRelV>
          </wp:anchor>
        </w:drawing>
      </w:r>
      <w:r w:rsidR="00182BFD">
        <w:t>Страницата</w:t>
      </w:r>
      <w:r w:rsidR="00182BFD" w:rsidRPr="00182BFD">
        <w:t xml:space="preserve"> за преглед на публичен потребителски профил в платформата</w:t>
      </w:r>
      <w:r w:rsidR="00182BFD">
        <w:t xml:space="preserve"> се намира на адрес </w:t>
      </w:r>
      <w:r w:rsidR="00182BFD" w:rsidRPr="00182BFD">
        <w:t>/</w:t>
      </w:r>
      <w:r w:rsidR="00182BFD" w:rsidRPr="00182BFD">
        <w:rPr>
          <w:i/>
          <w:iCs/>
          <w:lang w:val="en-US"/>
        </w:rPr>
        <w:t>profile</w:t>
      </w:r>
      <w:r w:rsidR="00182BFD" w:rsidRPr="00182BFD">
        <w:t>/</w:t>
      </w:r>
      <w:r w:rsidR="00182BFD" w:rsidRPr="00182BFD">
        <w:rPr>
          <w:i/>
          <w:iCs/>
          <w:lang w:val="en-US"/>
        </w:rPr>
        <w:t>username</w:t>
      </w:r>
      <w:r w:rsidR="00182BFD" w:rsidRPr="00182BFD">
        <w:t xml:space="preserve"> </w:t>
      </w:r>
      <w:r w:rsidR="00235548">
        <w:t xml:space="preserve">или </w:t>
      </w:r>
      <w:r w:rsidR="00235548" w:rsidRPr="00235548">
        <w:rPr>
          <w:i/>
          <w:iCs/>
        </w:rPr>
        <w:t>/</w:t>
      </w:r>
      <w:r w:rsidR="00235548">
        <w:rPr>
          <w:i/>
          <w:iCs/>
          <w:lang w:val="en-US"/>
        </w:rPr>
        <w:t>profile</w:t>
      </w:r>
      <w:r w:rsidR="00235548" w:rsidRPr="00235548">
        <w:rPr>
          <w:i/>
          <w:iCs/>
        </w:rPr>
        <w:t>/</w:t>
      </w:r>
      <w:r w:rsidR="00235548">
        <w:rPr>
          <w:i/>
          <w:iCs/>
          <w:lang w:val="en-US"/>
        </w:rPr>
        <w:t>id</w:t>
      </w:r>
      <w:r w:rsidR="00235548" w:rsidRPr="00235548">
        <w:rPr>
          <w:i/>
          <w:iCs/>
        </w:rPr>
        <w:t xml:space="preserve"> </w:t>
      </w:r>
      <w:r w:rsidR="00C11002">
        <w:t>и</w:t>
      </w:r>
      <w:r w:rsidR="00182BFD" w:rsidRPr="00182BFD">
        <w:t xml:space="preserve"> се адаптира динамично спрямо ролята на разглеждания потребител</w:t>
      </w:r>
      <w:r w:rsidR="00C11002">
        <w:t xml:space="preserve">. </w:t>
      </w:r>
      <w:r w:rsidR="00182BFD" w:rsidRPr="00182BFD">
        <w:t>Горната част на страницата съдържа основна информация</w:t>
      </w:r>
      <w:r w:rsidR="00C11002">
        <w:t xml:space="preserve">: </w:t>
      </w:r>
      <w:r w:rsidR="00182BFD" w:rsidRPr="00182BFD">
        <w:t xml:space="preserve">снимка, име, потребителско име, длъжност, роля и текуща </w:t>
      </w:r>
      <w:r w:rsidR="00C11002">
        <w:t>заетост, местоположение,</w:t>
      </w:r>
      <w:r w:rsidR="00182BFD" w:rsidRPr="00182BFD">
        <w:t xml:space="preserve"> оценка с брой отзиви, електронна поща, уебсайт и бутони за споделяне и докладване.</w:t>
      </w:r>
      <w:r w:rsidR="00A65BB6">
        <w:t xml:space="preserve"> </w:t>
      </w:r>
      <w:r w:rsidR="00182BFD" w:rsidRPr="00182BFD">
        <w:t xml:space="preserve">Под </w:t>
      </w:r>
      <w:r w:rsidR="008A26D1">
        <w:t>този блок</w:t>
      </w:r>
      <w:r w:rsidR="00182BFD" w:rsidRPr="00182BFD">
        <w:t xml:space="preserve"> е разположена навигационна лента с раздели, чието съдържание зависи от ролята на потребителя. При профил на специалист се визуализират раздели за детайли, запазени обяви и рецензии. Разделът с детайли включва панели за умения, трудов стаж, образование и сертификати. Разделът със запазени обяви показва мрежа от карти на </w:t>
      </w:r>
      <w:r w:rsidR="00016DA0">
        <w:t>обяви</w:t>
      </w:r>
      <w:r w:rsidR="00182BFD" w:rsidRPr="00182BFD">
        <w:t xml:space="preserve">, </w:t>
      </w:r>
      <w:r w:rsidR="00016DA0">
        <w:t>отбелязани за</w:t>
      </w:r>
      <w:r w:rsidR="00182BFD" w:rsidRPr="00182BFD">
        <w:t xml:space="preserve"> бъдещо разглеждане. При профил на клиент разделът за детайли липсва, като вместо него се показва раздел с публикувани обяви</w:t>
      </w:r>
      <w:r w:rsidR="00016DA0">
        <w:t xml:space="preserve">. </w:t>
      </w:r>
      <w:r w:rsidR="00182BFD" w:rsidRPr="00182BFD">
        <w:t>Разделът за рецензии е общ и за двете роли</w:t>
      </w:r>
      <w:r w:rsidR="00016DA0">
        <w:t xml:space="preserve"> и показва </w:t>
      </w:r>
      <w:r w:rsidR="00182BFD" w:rsidRPr="00182BFD">
        <w:t>списък с отзиви, включващи оценка по различни критерии</w:t>
      </w:r>
      <w:r w:rsidR="00016DA0">
        <w:t xml:space="preserve"> </w:t>
      </w:r>
      <w:r w:rsidR="00182BFD" w:rsidRPr="00182BFD">
        <w:t>и текстов коментар. Ако посетителят на страницата не е собственик на профила</w:t>
      </w:r>
      <w:r w:rsidR="00E561B8">
        <w:t xml:space="preserve">, </w:t>
      </w:r>
      <w:r w:rsidR="00182BFD" w:rsidRPr="00182BFD">
        <w:t>се визуализира форма за създаване на нов отзив</w:t>
      </w:r>
      <w:r w:rsidR="00016DA0">
        <w:t>.</w:t>
      </w:r>
      <w:r w:rsidR="007B7671">
        <w:t xml:space="preserve"> </w:t>
      </w:r>
      <w:r w:rsidR="00235548">
        <w:t xml:space="preserve">Клиентското </w:t>
      </w:r>
      <w:r w:rsidR="00182BFD" w:rsidRPr="00182BFD">
        <w:t>приложение проверява дали профилът се достъпва чрез уникален идентификатор или чрез потребителско име и инициира заявка за извличане на данните. Приложението сравнява идентификатора на разглеждания профил с този на теку</w:t>
      </w:r>
      <w:r w:rsidR="00DA0B7D">
        <w:t xml:space="preserve">щия </w:t>
      </w:r>
      <w:r w:rsidR="00182BFD" w:rsidRPr="00182BFD">
        <w:t>потребител</w:t>
      </w:r>
      <w:r w:rsidR="00DA0B7D">
        <w:t xml:space="preserve"> и </w:t>
      </w:r>
      <w:r w:rsidR="00182BFD" w:rsidRPr="00182BFD">
        <w:t>определя дали да се покаже бутон за редактиране на настройките и дали посетителят има право да остави рецензия. За извличане на информация се изпраща GET заявка към сървър</w:t>
      </w:r>
      <w:r w:rsidR="00DA0B7D">
        <w:t xml:space="preserve">а на </w:t>
      </w:r>
      <w:r w:rsidR="00B91B5A">
        <w:rPr>
          <w:lang w:val="bg-BG"/>
        </w:rPr>
        <w:t>ад</w:t>
      </w:r>
      <w:r w:rsidR="00DA0B7D">
        <w:t xml:space="preserve">рес </w:t>
      </w:r>
      <w:r w:rsidR="00182BFD" w:rsidRPr="00DA0B7D">
        <w:rPr>
          <w:i/>
          <w:iCs/>
        </w:rPr>
        <w:t>/api/profile/user/{username</w:t>
      </w:r>
      <w:r w:rsidR="00182BFD" w:rsidRPr="00182BFD">
        <w:t>}</w:t>
      </w:r>
      <w:r w:rsidR="00DA0B7D">
        <w:t xml:space="preserve"> </w:t>
      </w:r>
      <w:r w:rsidR="00182BFD" w:rsidRPr="00182BFD">
        <w:t>или /api/profile/{userId}</w:t>
      </w:r>
      <w:r w:rsidR="00DA0B7D">
        <w:t>.</w:t>
      </w:r>
      <w:r w:rsidR="005B6C8F">
        <w:t xml:space="preserve"> </w:t>
      </w:r>
      <w:r w:rsidR="00182BFD" w:rsidRPr="00182BFD">
        <w:t>За допълнителните раздели клиентското приложение прави отделни страницирани GET заявки</w:t>
      </w:r>
      <w:r w:rsidR="005B6C8F">
        <w:t>.</w:t>
      </w:r>
    </w:p>
    <w:p w14:paraId="52838ADD" w14:textId="29FFD965" w:rsidR="00C42863" w:rsidRDefault="00C42863">
      <w:pPr>
        <w:rPr>
          <w:rFonts w:ascii="Times New Roman" w:hAnsi="Times New Roman" w:cs="Times New Roman"/>
          <w:noProof/>
          <w:kern w:val="0"/>
          <w:sz w:val="26"/>
          <w:lang w:val="ru-RU"/>
        </w:rPr>
      </w:pPr>
      <w:r>
        <w:br w:type="page"/>
      </w:r>
    </w:p>
    <w:p w14:paraId="77CF7716" w14:textId="152D2475" w:rsidR="00171457" w:rsidRDefault="008A788C" w:rsidP="005F70B3">
      <w:pPr>
        <w:pStyle w:val="2"/>
        <w:numPr>
          <w:ilvl w:val="1"/>
          <w:numId w:val="1"/>
        </w:numPr>
      </w:pPr>
      <w:bookmarkStart w:id="300" w:name="_Toc233628142"/>
      <w:r>
        <w:lastRenderedPageBreak/>
        <mc:AlternateContent>
          <mc:Choice Requires="wps">
            <w:drawing>
              <wp:anchor distT="0" distB="0" distL="114300" distR="114300" simplePos="0" relativeHeight="251732480" behindDoc="0" locked="0" layoutInCell="1" allowOverlap="1" wp14:anchorId="4B51526C" wp14:editId="0F3D956C">
                <wp:simplePos x="0" y="0"/>
                <wp:positionH relativeFrom="column">
                  <wp:posOffset>2409825</wp:posOffset>
                </wp:positionH>
                <wp:positionV relativeFrom="paragraph">
                  <wp:posOffset>1519555</wp:posOffset>
                </wp:positionV>
                <wp:extent cx="1501140" cy="243840"/>
                <wp:effectExtent l="0" t="0" r="3810" b="3810"/>
                <wp:wrapTopAndBottom/>
                <wp:docPr id="623040836" name="Text Box 1"/>
                <wp:cNvGraphicFramePr/>
                <a:graphic xmlns:a="http://schemas.openxmlformats.org/drawingml/2006/main">
                  <a:graphicData uri="http://schemas.microsoft.com/office/word/2010/wordprocessingShape">
                    <wps:wsp>
                      <wps:cNvSpPr txBox="1"/>
                      <wps:spPr>
                        <a:xfrm>
                          <a:off x="0" y="0"/>
                          <a:ext cx="1501140" cy="243840"/>
                        </a:xfrm>
                        <a:prstGeom prst="rect">
                          <a:avLst/>
                        </a:prstGeom>
                        <a:solidFill>
                          <a:prstClr val="white"/>
                        </a:solidFill>
                        <a:ln>
                          <a:noFill/>
                        </a:ln>
                      </wps:spPr>
                      <wps:txbx>
                        <w:txbxContent>
                          <w:p w14:paraId="2549B7F7" w14:textId="5C7FA98F" w:rsidR="00E561B8" w:rsidRPr="00AA7FA3" w:rsidRDefault="00E561B8" w:rsidP="00E561B8">
                            <w:pPr>
                              <w:pStyle w:val="Caption"/>
                              <w:rPr>
                                <w:rFonts w:cs="Times New Roman"/>
                                <w:noProof/>
                                <w:kern w:val="0"/>
                                <w:sz w:val="26"/>
                              </w:rPr>
                            </w:pPr>
                            <w:bookmarkStart w:id="301" w:name="_Toc233647504"/>
                            <w:r>
                              <w:t xml:space="preserve">Фиг. </w:t>
                            </w:r>
                            <w:fldSimple w:instr=" SEQ Фиг. \* ARABIC ">
                              <w:r w:rsidR="00083BD5">
                                <w:rPr>
                                  <w:noProof/>
                                </w:rPr>
                                <w:t>93</w:t>
                              </w:r>
                            </w:fldSimple>
                            <w:r>
                              <w:t xml:space="preserve"> - </w:t>
                            </w:r>
                            <w:r w:rsidR="008A788C">
                              <w:t>Изглед на рецензии</w:t>
                            </w:r>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1526C" id="_x0000_s1116" type="#_x0000_t202" style="position:absolute;left:0;text-align:left;margin-left:189.75pt;margin-top:119.65pt;width:118.2pt;height:19.2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" stroked="f">
                <v:textbox inset="0,0,0,0">
                  <w:txbxContent>
                    <w:p w14:paraId="2549B7F7" w14:textId="5C7FA98F" w:rsidR="00E561B8" w:rsidRPr="00AA7FA3" w:rsidRDefault="00E561B8" w:rsidP="00E561B8">
                      <w:pPr>
                        <w:pStyle w:val="Caption"/>
                        <w:rPr>
                          <w:rFonts w:cs="Times New Roman"/>
                          <w:noProof/>
                          <w:kern w:val="0"/>
                          <w:sz w:val="26"/>
                        </w:rPr>
                      </w:pPr>
                      <w:bookmarkStart w:id="302" w:name="_Toc233647504"/>
                      <w:r>
                        <w:t xml:space="preserve">Фиг. </w:t>
                      </w:r>
                      <w:fldSimple w:instr=" SEQ Фиг. \* ARABIC ">
                        <w:r w:rsidR="00083BD5">
                          <w:rPr>
                            <w:noProof/>
                          </w:rPr>
                          <w:t>93</w:t>
                        </w:r>
                      </w:fldSimple>
                      <w:r>
                        <w:t xml:space="preserve"> - </w:t>
                      </w:r>
                      <w:r w:rsidR="008A788C">
                        <w:t>Изглед на рецензии</w:t>
                      </w:r>
                      <w:bookmarkEnd w:id="302"/>
                    </w:p>
                  </w:txbxContent>
                </v:textbox>
                <w10:wrap type="topAndBottom"/>
              </v:shape>
            </w:pict>
          </mc:Fallback>
        </mc:AlternateContent>
      </w:r>
      <w:r>
        <mc:AlternateContent>
          <mc:Choice Requires="wps">
            <w:drawing>
              <wp:anchor distT="0" distB="0" distL="114300" distR="114300" simplePos="0" relativeHeight="251735552" behindDoc="0" locked="0" layoutInCell="1" allowOverlap="1" wp14:anchorId="250F180D" wp14:editId="5D1A7D97">
                <wp:simplePos x="0" y="0"/>
                <wp:positionH relativeFrom="column">
                  <wp:posOffset>2330027</wp:posOffset>
                </wp:positionH>
                <wp:positionV relativeFrom="paragraph">
                  <wp:posOffset>3430270</wp:posOffset>
                </wp:positionV>
                <wp:extent cx="1582420" cy="194945"/>
                <wp:effectExtent l="0" t="0" r="0" b="0"/>
                <wp:wrapTopAndBottom/>
                <wp:docPr id="1593861960" name="Text Box 1"/>
                <wp:cNvGraphicFramePr/>
                <a:graphic xmlns:a="http://schemas.openxmlformats.org/drawingml/2006/main">
                  <a:graphicData uri="http://schemas.microsoft.com/office/word/2010/wordprocessingShape">
                    <wps:wsp>
                      <wps:cNvSpPr txBox="1"/>
                      <wps:spPr>
                        <a:xfrm>
                          <a:off x="0" y="0"/>
                          <a:ext cx="1582420" cy="194945"/>
                        </a:xfrm>
                        <a:prstGeom prst="rect">
                          <a:avLst/>
                        </a:prstGeom>
                        <a:solidFill>
                          <a:prstClr val="white"/>
                        </a:solidFill>
                        <a:ln>
                          <a:noFill/>
                        </a:ln>
                      </wps:spPr>
                      <wps:txbx>
                        <w:txbxContent>
                          <w:p w14:paraId="184354D0" w14:textId="51B20B32" w:rsidR="003548CD" w:rsidRPr="008A788C" w:rsidRDefault="003548CD" w:rsidP="003548CD">
                            <w:pPr>
                              <w:pStyle w:val="Caption"/>
                            </w:pPr>
                            <w:bookmarkStart w:id="303" w:name="_Toc233647505"/>
                            <w:r>
                              <w:t xml:space="preserve">Фиг. </w:t>
                            </w:r>
                            <w:fldSimple w:instr=" SEQ Фиг. \* ARABIC ">
                              <w:r w:rsidR="00083BD5">
                                <w:rPr>
                                  <w:noProof/>
                                </w:rPr>
                                <w:t>94</w:t>
                              </w:r>
                            </w:fldSimple>
                            <w:r>
                              <w:t xml:space="preserve"> - </w:t>
                            </w:r>
                            <w:r w:rsidR="008A788C">
                              <w:t>Профил на клиент</w:t>
                            </w:r>
                            <w:bookmarkEnd w:id="3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180D" id="_x0000_s1117" type="#_x0000_t202" style="position:absolute;left:0;text-align:left;margin-left:183.45pt;margin-top:270.1pt;width:124.6pt;height:15.3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" stroked="f">
                <v:textbox inset="0,0,0,0">
                  <w:txbxContent>
                    <w:p w14:paraId="184354D0" w14:textId="51B20B32" w:rsidR="003548CD" w:rsidRPr="008A788C" w:rsidRDefault="003548CD" w:rsidP="003548CD">
                      <w:pPr>
                        <w:pStyle w:val="Caption"/>
                      </w:pPr>
                      <w:bookmarkStart w:id="304" w:name="_Toc233647505"/>
                      <w:r>
                        <w:t xml:space="preserve">Фиг. </w:t>
                      </w:r>
                      <w:fldSimple w:instr=" SEQ Фиг. \* ARABIC ">
                        <w:r w:rsidR="00083BD5">
                          <w:rPr>
                            <w:noProof/>
                          </w:rPr>
                          <w:t>94</w:t>
                        </w:r>
                      </w:fldSimple>
                      <w:r>
                        <w:t xml:space="preserve"> - </w:t>
                      </w:r>
                      <w:r w:rsidR="008A788C">
                        <w:t>Профил на клиент</w:t>
                      </w:r>
                      <w:bookmarkEnd w:id="304"/>
                    </w:p>
                  </w:txbxContent>
                </v:textbox>
                <w10:wrap type="topAndBottom"/>
              </v:shape>
            </w:pict>
          </mc:Fallback>
        </mc:AlternateContent>
      </w:r>
      <w:r w:rsidR="00B31EFE">
        <w:drawing>
          <wp:anchor distT="0" distB="0" distL="114300" distR="114300" simplePos="0" relativeHeight="251738624" behindDoc="0" locked="0" layoutInCell="1" allowOverlap="1" wp14:anchorId="421D2FE5" wp14:editId="63E71A2F">
            <wp:simplePos x="0" y="0"/>
            <wp:positionH relativeFrom="column">
              <wp:posOffset>-38735</wp:posOffset>
            </wp:positionH>
            <wp:positionV relativeFrom="paragraph">
              <wp:posOffset>4121150</wp:posOffset>
            </wp:positionV>
            <wp:extent cx="2778125" cy="3225800"/>
            <wp:effectExtent l="0" t="0" r="3175" b="0"/>
            <wp:wrapSquare wrapText="bothSides"/>
            <wp:docPr id="141847067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0674" name="Picture 1418470674"/>
                    <pic:cNvPicPr/>
                  </pic:nvPicPr>
                  <pic:blipFill rotWithShape="1">
                    <a:blip r:embed="rId105" cstate="print">
                      <a:extLst>
                        <a:ext uri="{28A0092B-C50C-407E-A947-70E740481C1C}">
                          <a14:useLocalDpi xmlns:a14="http://schemas.microsoft.com/office/drawing/2010/main" val="0"/>
                        </a:ext>
                      </a:extLst>
                    </a:blip>
                    <a:srcRect l="25364"/>
                    <a:stretch/>
                  </pic:blipFill>
                  <pic:spPr bwMode="auto">
                    <a:xfrm>
                      <a:off x="0" y="0"/>
                      <a:ext cx="2778125"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6336" behindDoc="0" locked="0" layoutInCell="1" allowOverlap="1" wp14:anchorId="2D99582D" wp14:editId="1F083E16">
            <wp:simplePos x="0" y="0"/>
            <wp:positionH relativeFrom="column">
              <wp:posOffset>1313758</wp:posOffset>
            </wp:positionH>
            <wp:positionV relativeFrom="paragraph">
              <wp:posOffset>1813964</wp:posOffset>
            </wp:positionV>
            <wp:extent cx="3611880" cy="1617345"/>
            <wp:effectExtent l="0" t="0" r="7620" b="1905"/>
            <wp:wrapTopAndBottom/>
            <wp:docPr id="134007685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6853" name="Picture 1340076853"/>
                    <pic:cNvPicPr/>
                  </pic:nvPicPr>
                  <pic:blipFill rotWithShape="1">
                    <a:blip r:embed="rId106" cstate="print">
                      <a:extLst>
                        <a:ext uri="{28A0092B-C50C-407E-A947-70E740481C1C}">
                          <a14:useLocalDpi xmlns:a14="http://schemas.microsoft.com/office/drawing/2010/main" val="0"/>
                        </a:ext>
                      </a:extLst>
                    </a:blip>
                    <a:srcRect t="35141"/>
                    <a:stretch/>
                  </pic:blipFill>
                  <pic:spPr bwMode="auto">
                    <a:xfrm>
                      <a:off x="0" y="0"/>
                      <a:ext cx="3611880" cy="161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0192" behindDoc="0" locked="0" layoutInCell="1" allowOverlap="1" wp14:anchorId="71BE9BF2" wp14:editId="5AD9479A">
            <wp:simplePos x="0" y="0"/>
            <wp:positionH relativeFrom="column">
              <wp:posOffset>1311218</wp:posOffset>
            </wp:positionH>
            <wp:positionV relativeFrom="paragraph">
              <wp:posOffset>116</wp:posOffset>
            </wp:positionV>
            <wp:extent cx="3616960" cy="1495425"/>
            <wp:effectExtent l="0" t="0" r="2540" b="9525"/>
            <wp:wrapTopAndBottom/>
            <wp:docPr id="9183241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4195" name="Picture 918324195"/>
                    <pic:cNvPicPr/>
                  </pic:nvPicPr>
                  <pic:blipFill rotWithShape="1">
                    <a:blip r:embed="rId107" cstate="print">
                      <a:extLst>
                        <a:ext uri="{28A0092B-C50C-407E-A947-70E740481C1C}">
                          <a14:useLocalDpi xmlns:a14="http://schemas.microsoft.com/office/drawing/2010/main" val="0"/>
                        </a:ext>
                      </a:extLst>
                    </a:blip>
                    <a:srcRect b="26686"/>
                    <a:stretch/>
                  </pic:blipFill>
                  <pic:spPr bwMode="auto">
                    <a:xfrm>
                      <a:off x="0" y="0"/>
                      <a:ext cx="36169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0B3">
        <w:t>Потребителски настройки</w:t>
      </w:r>
      <w:bookmarkEnd w:id="300"/>
    </w:p>
    <w:p w14:paraId="079A0996" w14:textId="6E8C5590" w:rsidR="0023548E" w:rsidRPr="0023548E" w:rsidRDefault="0023548E" w:rsidP="0023548E">
      <w:pPr>
        <w:pStyle w:val="a1"/>
      </w:pPr>
      <w:r>
        <w:t>Модулът</w:t>
      </w:r>
      <w:r w:rsidRPr="0023548E">
        <w:t xml:space="preserve"> за управление на потребителските настройки в платформата</w:t>
      </w:r>
      <w:r>
        <w:t xml:space="preserve"> е достъпен на адрес </w:t>
      </w:r>
      <w:r w:rsidRPr="0023548E">
        <w:rPr>
          <w:i/>
          <w:iCs/>
        </w:rPr>
        <w:t>/</w:t>
      </w:r>
      <w:r w:rsidRPr="0023548E">
        <w:rPr>
          <w:i/>
          <w:iCs/>
          <w:lang w:val="en-US"/>
        </w:rPr>
        <w:t>settings</w:t>
      </w:r>
      <w:r w:rsidRPr="0023548E">
        <w:rPr>
          <w:i/>
          <w:iCs/>
        </w:rPr>
        <w:t>.</w:t>
      </w:r>
      <w:r w:rsidRPr="0023548E">
        <w:t xml:space="preserve"> Интерфейсът е организиран чрез навигационна лента с раздели, </w:t>
      </w:r>
      <w:r>
        <w:t>които се</w:t>
      </w:r>
      <w:r w:rsidRPr="0023548E">
        <w:t xml:space="preserve"> определя</w:t>
      </w:r>
      <w:r>
        <w:t>т</w:t>
      </w:r>
      <w:r w:rsidRPr="0023548E">
        <w:t xml:space="preserve"> спрямо ролята на </w:t>
      </w:r>
      <w:r>
        <w:t>потребителя.</w:t>
      </w:r>
    </w:p>
    <w:p w14:paraId="19B2E972" w14:textId="38FD4921" w:rsidR="0023548E" w:rsidRPr="0023548E" w:rsidRDefault="0023548E" w:rsidP="0023548E">
      <w:pPr>
        <w:pStyle w:val="a0"/>
      </w:pPr>
      <w:r w:rsidRPr="0023548E">
        <w:t>Раздел „Акаунт“</w:t>
      </w:r>
    </w:p>
    <w:p w14:paraId="34590BB8" w14:textId="285DF549" w:rsidR="0023548E" w:rsidRPr="0023548E" w:rsidRDefault="00E72813" w:rsidP="009842B3">
      <w:pPr>
        <w:pStyle w:val="a1"/>
      </w:pPr>
      <w:r>
        <mc:AlternateContent>
          <mc:Choice Requires="wps">
            <w:drawing>
              <wp:anchor distT="0" distB="0" distL="114300" distR="114300" simplePos="0" relativeHeight="251741696" behindDoc="0" locked="0" layoutInCell="1" allowOverlap="1" wp14:anchorId="5E676F5B" wp14:editId="52D0554F">
                <wp:simplePos x="0" y="0"/>
                <wp:positionH relativeFrom="column">
                  <wp:posOffset>693</wp:posOffset>
                </wp:positionH>
                <wp:positionV relativeFrom="paragraph">
                  <wp:posOffset>1673860</wp:posOffset>
                </wp:positionV>
                <wp:extent cx="2618105" cy="173990"/>
                <wp:effectExtent l="0" t="0" r="0" b="0"/>
                <wp:wrapSquare wrapText="bothSides"/>
                <wp:docPr id="1642879159" name="Text Box 1"/>
                <wp:cNvGraphicFramePr/>
                <a:graphic xmlns:a="http://schemas.openxmlformats.org/drawingml/2006/main">
                  <a:graphicData uri="http://schemas.microsoft.com/office/word/2010/wordprocessingShape">
                    <wps:wsp>
                      <wps:cNvSpPr txBox="1"/>
                      <wps:spPr>
                        <a:xfrm>
                          <a:off x="0" y="0"/>
                          <a:ext cx="2618105" cy="173990"/>
                        </a:xfrm>
                        <a:prstGeom prst="rect">
                          <a:avLst/>
                        </a:prstGeom>
                        <a:solidFill>
                          <a:prstClr val="white"/>
                        </a:solidFill>
                        <a:ln>
                          <a:noFill/>
                        </a:ln>
                      </wps:spPr>
                      <wps:txbx>
                        <w:txbxContent>
                          <w:p w14:paraId="57AEBF42" w14:textId="722C6CE7" w:rsidR="00BD1C03" w:rsidRPr="00BD0D97" w:rsidRDefault="00BD1C03" w:rsidP="00BD1C03">
                            <w:pPr>
                              <w:pStyle w:val="Caption"/>
                              <w:rPr>
                                <w:rFonts w:cs="Times New Roman"/>
                                <w:b/>
                                <w:noProof/>
                                <w:kern w:val="0"/>
                                <w:sz w:val="28"/>
                                <w:szCs w:val="32"/>
                              </w:rPr>
                            </w:pPr>
                            <w:bookmarkStart w:id="305" w:name="_Toc233647506"/>
                            <w:r>
                              <w:t xml:space="preserve">Фиг. </w:t>
                            </w:r>
                            <w:fldSimple w:instr=" SEQ Фиг. \* ARABIC ">
                              <w:r w:rsidR="00083BD5">
                                <w:rPr>
                                  <w:noProof/>
                                </w:rPr>
                                <w:t>95</w:t>
                              </w:r>
                            </w:fldSimple>
                            <w:r>
                              <w:t xml:space="preserve"> - Екран </w:t>
                            </w:r>
                            <w:r w:rsidR="00FE481A">
                              <w:t>с</w:t>
                            </w:r>
                            <w:r>
                              <w:t xml:space="preserve"> настройки на акаунт</w:t>
                            </w:r>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6F5B" id="_x0000_s1118" type="#_x0000_t202" style="position:absolute;left:0;text-align:left;margin-left:.05pt;margin-top:131.8pt;width:206.15pt;height:13.7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" stroked="f">
                <v:textbox inset="0,0,0,0">
                  <w:txbxContent>
                    <w:p w14:paraId="57AEBF42" w14:textId="722C6CE7" w:rsidR="00BD1C03" w:rsidRPr="00BD0D97" w:rsidRDefault="00BD1C03" w:rsidP="00BD1C03">
                      <w:pPr>
                        <w:pStyle w:val="Caption"/>
                        <w:rPr>
                          <w:rFonts w:cs="Times New Roman"/>
                          <w:b/>
                          <w:noProof/>
                          <w:kern w:val="0"/>
                          <w:sz w:val="28"/>
                          <w:szCs w:val="32"/>
                        </w:rPr>
                      </w:pPr>
                      <w:bookmarkStart w:id="306" w:name="_Toc233647506"/>
                      <w:r>
                        <w:t xml:space="preserve">Фиг. </w:t>
                      </w:r>
                      <w:fldSimple w:instr=" SEQ Фиг. \* ARABIC ">
                        <w:r w:rsidR="00083BD5">
                          <w:rPr>
                            <w:noProof/>
                          </w:rPr>
                          <w:t>95</w:t>
                        </w:r>
                      </w:fldSimple>
                      <w:r>
                        <w:t xml:space="preserve"> - Екран </w:t>
                      </w:r>
                      <w:r w:rsidR="00FE481A">
                        <w:t>с</w:t>
                      </w:r>
                      <w:r>
                        <w:t xml:space="preserve"> настройки на акаунт</w:t>
                      </w:r>
                      <w:bookmarkEnd w:id="306"/>
                    </w:p>
                  </w:txbxContent>
                </v:textbox>
                <w10:wrap type="square"/>
              </v:shape>
            </w:pict>
          </mc:Fallback>
        </mc:AlternateContent>
      </w:r>
      <w:r w:rsidR="009938FB">
        <w:t xml:space="preserve">Разделът служи </w:t>
      </w:r>
      <w:r w:rsidR="0023548E" w:rsidRPr="0023548E">
        <w:t>за управление на основната профилна информация</w:t>
      </w:r>
      <w:r w:rsidR="009938FB">
        <w:t xml:space="preserve"> и е </w:t>
      </w:r>
      <w:r w:rsidR="0023548E" w:rsidRPr="0023548E">
        <w:t>достъпен за всички роли. Формата включва компонент за качване на профилна снимка, текстови полета за собствено и фамилно име,</w:t>
      </w:r>
      <w:r w:rsidR="009938FB">
        <w:t xml:space="preserve"> заключено</w:t>
      </w:r>
      <w:r w:rsidR="0023548E" w:rsidRPr="0023548E">
        <w:t xml:space="preserve"> потребителско име</w:t>
      </w:r>
      <w:r w:rsidR="009938FB">
        <w:t xml:space="preserve">, </w:t>
      </w:r>
      <w:r w:rsidR="0023548E" w:rsidRPr="0023548E">
        <w:t>адрес на електронна поща, телефонен номер</w:t>
      </w:r>
      <w:r w:rsidR="009938FB">
        <w:t xml:space="preserve">, местоположение, </w:t>
      </w:r>
      <w:r w:rsidR="0023548E" w:rsidRPr="0023548E">
        <w:t xml:space="preserve">заключено поле за дата на раждане, превключвател за видимост на профила </w:t>
      </w:r>
      <w:r w:rsidR="009938FB">
        <w:t xml:space="preserve">и бутон за запазване. </w:t>
      </w:r>
      <w:r w:rsidR="0023548E" w:rsidRPr="0023548E">
        <w:t>Телефонният номер подлежи на валидация спрямо националните формати.</w:t>
      </w:r>
      <w:r w:rsidR="00075442" w:rsidRPr="00454025">
        <w:t xml:space="preserve"> </w:t>
      </w:r>
      <w:r w:rsidR="009938FB" w:rsidRPr="005225AA">
        <w:rPr>
          <w:lang w:val="bg-BG"/>
        </w:rPr>
        <w:t>При запазване</w:t>
      </w:r>
      <w:r w:rsidR="0023548E" w:rsidRPr="005225AA">
        <w:rPr>
          <w:lang w:val="bg-BG"/>
        </w:rPr>
        <w:t xml:space="preserve"> се изпраща </w:t>
      </w:r>
      <w:r w:rsidR="0023548E" w:rsidRPr="0023548E">
        <w:t>PUT</w:t>
      </w:r>
      <w:r w:rsidR="0023548E" w:rsidRPr="005225AA">
        <w:rPr>
          <w:lang w:val="bg-BG"/>
        </w:rPr>
        <w:t xml:space="preserve"> заявка </w:t>
      </w:r>
      <w:r w:rsidR="009938FB" w:rsidRPr="005225AA">
        <w:rPr>
          <w:lang w:val="bg-BG"/>
        </w:rPr>
        <w:t xml:space="preserve">към </w:t>
      </w:r>
      <w:r w:rsidR="0023548E" w:rsidRPr="009938FB">
        <w:rPr>
          <w:i/>
          <w:iCs/>
        </w:rPr>
        <w:t>api</w:t>
      </w:r>
      <w:r w:rsidR="0023548E" w:rsidRPr="005225AA">
        <w:rPr>
          <w:i/>
          <w:iCs/>
          <w:lang w:val="bg-BG"/>
        </w:rPr>
        <w:t>/</w:t>
      </w:r>
      <w:r w:rsidR="0023548E" w:rsidRPr="009938FB">
        <w:rPr>
          <w:i/>
          <w:iCs/>
        </w:rPr>
        <w:t>user</w:t>
      </w:r>
      <w:r w:rsidR="0023548E" w:rsidRPr="005225AA">
        <w:rPr>
          <w:i/>
          <w:iCs/>
          <w:lang w:val="bg-BG"/>
        </w:rPr>
        <w:t>/</w:t>
      </w:r>
      <w:r w:rsidR="0023548E" w:rsidRPr="009938FB">
        <w:rPr>
          <w:i/>
          <w:iCs/>
        </w:rPr>
        <w:t>account</w:t>
      </w:r>
      <w:r w:rsidR="0023548E" w:rsidRPr="005225AA">
        <w:rPr>
          <w:i/>
          <w:iCs/>
          <w:lang w:val="bg-BG"/>
        </w:rPr>
        <w:t>?</w:t>
      </w:r>
      <w:r w:rsidR="0023548E" w:rsidRPr="009938FB">
        <w:rPr>
          <w:i/>
          <w:iCs/>
        </w:rPr>
        <w:t>userId</w:t>
      </w:r>
      <w:r w:rsidR="0023548E" w:rsidRPr="005225AA">
        <w:rPr>
          <w:i/>
          <w:iCs/>
          <w:lang w:val="bg-BG"/>
        </w:rPr>
        <w:t>={</w:t>
      </w:r>
      <w:r w:rsidR="0023548E" w:rsidRPr="009938FB">
        <w:rPr>
          <w:i/>
          <w:iCs/>
        </w:rPr>
        <w:t>id</w:t>
      </w:r>
      <w:r w:rsidR="0023548E" w:rsidRPr="005225AA">
        <w:rPr>
          <w:i/>
          <w:iCs/>
          <w:lang w:val="bg-BG"/>
        </w:rPr>
        <w:t>}</w:t>
      </w:r>
      <w:r w:rsidR="009842B3" w:rsidRPr="005225AA">
        <w:rPr>
          <w:i/>
          <w:iCs/>
          <w:lang w:val="bg-BG"/>
        </w:rPr>
        <w:t xml:space="preserve">. </w:t>
      </w:r>
      <w:r w:rsidR="0023548E" w:rsidRPr="0023548E">
        <w:t>В сървърната част се извършва проверка за уникалност на електронна поща и телефонен номер.</w:t>
      </w:r>
      <w:r w:rsidR="009842B3">
        <w:t xml:space="preserve"> При</w:t>
      </w:r>
      <w:r w:rsidR="0023548E" w:rsidRPr="0023548E">
        <w:t xml:space="preserve"> преминаване на валидациите запис</w:t>
      </w:r>
      <w:r w:rsidR="009842B3">
        <w:t>ът</w:t>
      </w:r>
      <w:r w:rsidR="0023548E" w:rsidRPr="0023548E">
        <w:t xml:space="preserve"> в </w:t>
      </w:r>
      <w:r w:rsidR="009842B3">
        <w:t xml:space="preserve">таблица </w:t>
      </w:r>
      <w:r w:rsidR="009842B3">
        <w:rPr>
          <w:lang w:val="en-US"/>
        </w:rPr>
        <w:t>User</w:t>
      </w:r>
      <w:r w:rsidR="0023548E" w:rsidRPr="0023548E">
        <w:t xml:space="preserve"> се актуализира.</w:t>
      </w:r>
    </w:p>
    <w:p w14:paraId="57235BCC" w14:textId="1C34487C" w:rsidR="0023548E" w:rsidRPr="009842B3" w:rsidRDefault="00817E07" w:rsidP="009842B3">
      <w:pPr>
        <w:pStyle w:val="a0"/>
      </w:pPr>
      <w:r>
        <w:lastRenderedPageBreak/>
        <w:drawing>
          <wp:anchor distT="0" distB="0" distL="114300" distR="114300" simplePos="0" relativeHeight="251744768" behindDoc="1" locked="0" layoutInCell="1" allowOverlap="1" wp14:anchorId="3BE6854E" wp14:editId="12737E8F">
            <wp:simplePos x="0" y="0"/>
            <wp:positionH relativeFrom="column">
              <wp:posOffset>-43180</wp:posOffset>
            </wp:positionH>
            <wp:positionV relativeFrom="paragraph">
              <wp:posOffset>376555</wp:posOffset>
            </wp:positionV>
            <wp:extent cx="2504440" cy="2895600"/>
            <wp:effectExtent l="0" t="0" r="0" b="0"/>
            <wp:wrapTight wrapText="bothSides">
              <wp:wrapPolygon edited="0">
                <wp:start x="0" y="0"/>
                <wp:lineTo x="0" y="21458"/>
                <wp:lineTo x="21359" y="21458"/>
                <wp:lineTo x="21359" y="0"/>
                <wp:lineTo x="0" y="0"/>
              </wp:wrapPolygon>
            </wp:wrapTight>
            <wp:docPr id="192135975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9756" name="Picture 1921359756"/>
                    <pic:cNvPicPr/>
                  </pic:nvPicPr>
                  <pic:blipFill rotWithShape="1">
                    <a:blip r:embed="rId108" cstate="print">
                      <a:extLst>
                        <a:ext uri="{28A0092B-C50C-407E-A947-70E740481C1C}">
                          <a14:useLocalDpi xmlns:a14="http://schemas.microsoft.com/office/drawing/2010/main" val="0"/>
                        </a:ext>
                      </a:extLst>
                    </a:blip>
                    <a:srcRect l="31603" t="3946" r="6629" b="3600"/>
                    <a:stretch/>
                  </pic:blipFill>
                  <pic:spPr bwMode="auto">
                    <a:xfrm>
                      <a:off x="0" y="0"/>
                      <a:ext cx="250444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9842B3">
        <w:t>Раздел „Сигурност“</w:t>
      </w:r>
    </w:p>
    <w:p w14:paraId="2E03F916" w14:textId="0B9BB82F" w:rsidR="0023548E" w:rsidRDefault="00817E07" w:rsidP="005A2F01">
      <w:pPr>
        <w:pStyle w:val="a1"/>
      </w:pPr>
      <w:r>
        <mc:AlternateContent>
          <mc:Choice Requires="wps">
            <w:drawing>
              <wp:anchor distT="0" distB="0" distL="114300" distR="114300" simplePos="0" relativeHeight="251747840" behindDoc="1" locked="0" layoutInCell="1" allowOverlap="1" wp14:anchorId="43804E20" wp14:editId="23703AD8">
                <wp:simplePos x="0" y="0"/>
                <wp:positionH relativeFrom="column">
                  <wp:posOffset>-15471</wp:posOffset>
                </wp:positionH>
                <wp:positionV relativeFrom="paragraph">
                  <wp:posOffset>2906395</wp:posOffset>
                </wp:positionV>
                <wp:extent cx="2504440" cy="206828"/>
                <wp:effectExtent l="0" t="0" r="0" b="3175"/>
                <wp:wrapTight wrapText="bothSides">
                  <wp:wrapPolygon edited="0">
                    <wp:start x="0" y="0"/>
                    <wp:lineTo x="0" y="19938"/>
                    <wp:lineTo x="21359" y="19938"/>
                    <wp:lineTo x="21359" y="0"/>
                    <wp:lineTo x="0" y="0"/>
                  </wp:wrapPolygon>
                </wp:wrapTight>
                <wp:docPr id="557228457" name="Text Box 1"/>
                <wp:cNvGraphicFramePr/>
                <a:graphic xmlns:a="http://schemas.openxmlformats.org/drawingml/2006/main">
                  <a:graphicData uri="http://schemas.microsoft.com/office/word/2010/wordprocessingShape">
                    <wps:wsp>
                      <wps:cNvSpPr txBox="1"/>
                      <wps:spPr>
                        <a:xfrm>
                          <a:off x="0" y="0"/>
                          <a:ext cx="2504440" cy="206828"/>
                        </a:xfrm>
                        <a:prstGeom prst="rect">
                          <a:avLst/>
                        </a:prstGeom>
                        <a:solidFill>
                          <a:prstClr val="white"/>
                        </a:solidFill>
                        <a:ln>
                          <a:noFill/>
                        </a:ln>
                      </wps:spPr>
                      <wps:txbx>
                        <w:txbxContent>
                          <w:p w14:paraId="5A12D4F0" w14:textId="63F763E2" w:rsidR="00817E07" w:rsidRPr="00302DC2" w:rsidRDefault="00817E07" w:rsidP="00817E07">
                            <w:pPr>
                              <w:pStyle w:val="Caption"/>
                              <w:rPr>
                                <w:rFonts w:cs="Times New Roman"/>
                                <w:b/>
                                <w:noProof/>
                                <w:kern w:val="0"/>
                                <w:sz w:val="28"/>
                              </w:rPr>
                            </w:pPr>
                            <w:bookmarkStart w:id="307" w:name="_Toc233647507"/>
                            <w:r>
                              <w:t xml:space="preserve">Фиг. </w:t>
                            </w:r>
                            <w:fldSimple w:instr=" SEQ Фиг. \* ARABIC ">
                              <w:r w:rsidR="00083BD5">
                                <w:rPr>
                                  <w:noProof/>
                                </w:rPr>
                                <w:t>96</w:t>
                              </w:r>
                            </w:fldSimple>
                            <w:r>
                              <w:t xml:space="preserve"> - Екран с настройки за сигурност</w:t>
                            </w:r>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04E20" id="_x0000_s1119" type="#_x0000_t202" style="position:absolute;left:0;text-align:left;margin-left:-1.2pt;margin-top:228.85pt;width:197.2pt;height:16.3pt;z-index:-25156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" stroked="f">
                <v:textbox inset="0,0,0,0">
                  <w:txbxContent>
                    <w:p w14:paraId="5A12D4F0" w14:textId="63F763E2" w:rsidR="00817E07" w:rsidRPr="00302DC2" w:rsidRDefault="00817E07" w:rsidP="00817E07">
                      <w:pPr>
                        <w:pStyle w:val="Caption"/>
                        <w:rPr>
                          <w:rFonts w:cs="Times New Roman"/>
                          <w:b/>
                          <w:noProof/>
                          <w:kern w:val="0"/>
                          <w:sz w:val="28"/>
                        </w:rPr>
                      </w:pPr>
                      <w:bookmarkStart w:id="308" w:name="_Toc233647507"/>
                      <w:r>
                        <w:t xml:space="preserve">Фиг. </w:t>
                      </w:r>
                      <w:fldSimple w:instr=" SEQ Фиг. \* ARABIC ">
                        <w:r w:rsidR="00083BD5">
                          <w:rPr>
                            <w:noProof/>
                          </w:rPr>
                          <w:t>96</w:t>
                        </w:r>
                      </w:fldSimple>
                      <w:r>
                        <w:t xml:space="preserve"> - Екран с настройки за сигурност</w:t>
                      </w:r>
                      <w:bookmarkEnd w:id="308"/>
                    </w:p>
                  </w:txbxContent>
                </v:textbox>
                <w10:wrap type="tight"/>
              </v:shape>
            </w:pict>
          </mc:Fallback>
        </mc:AlternateContent>
      </w:r>
      <w:r w:rsidR="0023548E" w:rsidRPr="0023548E">
        <w:t xml:space="preserve">Първият </w:t>
      </w:r>
      <w:r w:rsidR="00F7095A">
        <w:t>панел с</w:t>
      </w:r>
      <w:r w:rsidR="0023548E" w:rsidRPr="0023548E">
        <w:t xml:space="preserve">ъдържа полета за смяна на парола </w:t>
      </w:r>
      <w:r w:rsidR="00F7095A">
        <w:t>и</w:t>
      </w:r>
      <w:r w:rsidR="0023548E" w:rsidRPr="0023548E">
        <w:t xml:space="preserve"> бутон за обновяване. Вторият панел включва превключвател за активиране на двуфакторна автентикация чрез електронна поща. Третият панел предоставя червен бутон за изтриване на профила.</w:t>
      </w:r>
      <w:r w:rsidR="00722986">
        <w:t xml:space="preserve"> </w:t>
      </w:r>
      <w:r w:rsidR="0023548E" w:rsidRPr="0023548E">
        <w:t>При въвеждане на нова парола, клиентското приложение следи за спазването на критериите за сложност и за съвпадение в полето за потвърждение.</w:t>
      </w:r>
      <w:r w:rsidR="00F7095A">
        <w:t xml:space="preserve"> </w:t>
      </w:r>
      <w:r w:rsidR="0023548E" w:rsidRPr="0023548E">
        <w:t xml:space="preserve">Заявката за смяна на парола се изпраща като PUT към </w:t>
      </w:r>
      <w:r w:rsidR="0023548E" w:rsidRPr="00F7095A">
        <w:rPr>
          <w:i/>
          <w:iCs/>
        </w:rPr>
        <w:t>/api/user/security/password?userId={id}</w:t>
      </w:r>
      <w:r w:rsidR="00F7095A">
        <w:rPr>
          <w:i/>
          <w:iCs/>
        </w:rPr>
        <w:t>.</w:t>
      </w:r>
      <w:r w:rsidR="005A2F01">
        <w:t xml:space="preserve"> </w:t>
      </w:r>
      <w:r w:rsidR="0023548E" w:rsidRPr="0023548E">
        <w:t>Сървърът проверява валидността на старата парола. При съвпадение, новата парола се криптира и запазва. При натискане на бутона за изтриване на акаунт се инициира DELETE заявка. Сървърната логика не изтрива записите, а прилага каскадно деактивиране</w:t>
      </w:r>
      <w:r w:rsidR="00722986">
        <w:t xml:space="preserve">, като </w:t>
      </w:r>
      <w:r w:rsidR="0023548E" w:rsidRPr="0023548E">
        <w:t xml:space="preserve">променя системния статус на профила, обявите, офертите и </w:t>
      </w:r>
      <w:r w:rsidR="00722986">
        <w:t>разговорите</w:t>
      </w:r>
      <w:r w:rsidR="0023548E" w:rsidRPr="0023548E">
        <w:t xml:space="preserve"> на неактивен</w:t>
      </w:r>
      <w:r w:rsidR="00722986">
        <w:t>.</w:t>
      </w:r>
      <w:r w:rsidR="0023548E" w:rsidRPr="0023548E">
        <w:t xml:space="preserve"> </w:t>
      </w:r>
      <w:r w:rsidR="0023548E" w:rsidRPr="005A2F01">
        <w:t>Клиентското приложение прекъсва сесията и пренасочва към началния екран.</w:t>
      </w:r>
    </w:p>
    <w:p w14:paraId="69778BB2" w14:textId="728E733B" w:rsidR="0023548E" w:rsidRPr="005A2F01" w:rsidRDefault="00D212BF" w:rsidP="005A2F01">
      <w:pPr>
        <w:pStyle w:val="a0"/>
      </w:pPr>
      <w:r>
        <w:drawing>
          <wp:anchor distT="0" distB="0" distL="114300" distR="114300" simplePos="0" relativeHeight="251750912" behindDoc="1" locked="0" layoutInCell="1" allowOverlap="1" wp14:anchorId="6711E39F" wp14:editId="5DEB8339">
            <wp:simplePos x="0" y="0"/>
            <wp:positionH relativeFrom="column">
              <wp:posOffset>-12700</wp:posOffset>
            </wp:positionH>
            <wp:positionV relativeFrom="paragraph">
              <wp:posOffset>323850</wp:posOffset>
            </wp:positionV>
            <wp:extent cx="3041650" cy="1370073"/>
            <wp:effectExtent l="0" t="0" r="6350" b="1905"/>
            <wp:wrapTight wrapText="bothSides">
              <wp:wrapPolygon edited="0">
                <wp:start x="0" y="0"/>
                <wp:lineTo x="0" y="21330"/>
                <wp:lineTo x="21510" y="21330"/>
                <wp:lineTo x="21510" y="0"/>
                <wp:lineTo x="0" y="0"/>
              </wp:wrapPolygon>
            </wp:wrapTight>
            <wp:docPr id="189949688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6886" name="Picture 1899496886"/>
                    <pic:cNvPicPr/>
                  </pic:nvPicPr>
                  <pic:blipFill rotWithShape="1">
                    <a:blip r:embed="rId109">
                      <a:extLst>
                        <a:ext uri="{28A0092B-C50C-407E-A947-70E740481C1C}">
                          <a14:useLocalDpi xmlns:a14="http://schemas.microsoft.com/office/drawing/2010/main" val="0"/>
                        </a:ext>
                      </a:extLst>
                    </a:blip>
                    <a:srcRect l="27293" t="4461" r="2319" b="22986"/>
                    <a:stretch/>
                  </pic:blipFill>
                  <pic:spPr bwMode="auto">
                    <a:xfrm>
                      <a:off x="0" y="0"/>
                      <a:ext cx="3041650" cy="13700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5A2F01">
        <w:t>Раздел „Известия“</w:t>
      </w:r>
    </w:p>
    <w:p w14:paraId="19EB0EA6" w14:textId="2366DA27" w:rsidR="0023548E" w:rsidRPr="0023548E" w:rsidRDefault="00FE481A" w:rsidP="005A276A">
      <w:pPr>
        <w:pStyle w:val="a1"/>
      </w:pPr>
      <w:r>
        <mc:AlternateContent>
          <mc:Choice Requires="wps">
            <w:drawing>
              <wp:anchor distT="0" distB="0" distL="114300" distR="114300" simplePos="0" relativeHeight="251753984" behindDoc="1" locked="0" layoutInCell="1" allowOverlap="1" wp14:anchorId="51F6E93A" wp14:editId="485E12ED">
                <wp:simplePos x="0" y="0"/>
                <wp:positionH relativeFrom="column">
                  <wp:posOffset>-165100</wp:posOffset>
                </wp:positionH>
                <wp:positionV relativeFrom="paragraph">
                  <wp:posOffset>1323340</wp:posOffset>
                </wp:positionV>
                <wp:extent cx="3041650" cy="190500"/>
                <wp:effectExtent l="0" t="0" r="6350" b="0"/>
                <wp:wrapTight wrapText="bothSides">
                  <wp:wrapPolygon edited="0">
                    <wp:start x="0" y="0"/>
                    <wp:lineTo x="0" y="19440"/>
                    <wp:lineTo x="21510" y="19440"/>
                    <wp:lineTo x="21510" y="0"/>
                    <wp:lineTo x="0" y="0"/>
                  </wp:wrapPolygon>
                </wp:wrapTight>
                <wp:docPr id="965965988" name="Text Box 1"/>
                <wp:cNvGraphicFramePr/>
                <a:graphic xmlns:a="http://schemas.openxmlformats.org/drawingml/2006/main">
                  <a:graphicData uri="http://schemas.microsoft.com/office/word/2010/wordprocessingShape">
                    <wps:wsp>
                      <wps:cNvSpPr txBox="1"/>
                      <wps:spPr>
                        <a:xfrm>
                          <a:off x="0" y="0"/>
                          <a:ext cx="3041650" cy="190500"/>
                        </a:xfrm>
                        <a:prstGeom prst="rect">
                          <a:avLst/>
                        </a:prstGeom>
                        <a:solidFill>
                          <a:prstClr val="white"/>
                        </a:solidFill>
                        <a:ln>
                          <a:noFill/>
                        </a:ln>
                      </wps:spPr>
                      <wps:txbx>
                        <w:txbxContent>
                          <w:p w14:paraId="31ED1EAE" w14:textId="22B082CB" w:rsidR="00FE481A" w:rsidRPr="00850133" w:rsidRDefault="00FE481A" w:rsidP="00FE481A">
                            <w:pPr>
                              <w:pStyle w:val="Caption"/>
                              <w:rPr>
                                <w:rFonts w:cs="Times New Roman"/>
                                <w:noProof/>
                                <w:kern w:val="0"/>
                                <w:sz w:val="26"/>
                                <w:lang w:val="ru-RU"/>
                              </w:rPr>
                            </w:pPr>
                            <w:bookmarkStart w:id="309" w:name="_Toc233647508"/>
                            <w:r>
                              <w:t xml:space="preserve">Фиг. </w:t>
                            </w:r>
                            <w:fldSimple w:instr=" SEQ Фиг. \* ARABIC ">
                              <w:r w:rsidR="00083BD5">
                                <w:rPr>
                                  <w:noProof/>
                                </w:rPr>
                                <w:t>97</w:t>
                              </w:r>
                            </w:fldSimple>
                            <w:r>
                              <w:t xml:space="preserve"> - Екран с настройки за комуникации</w:t>
                            </w:r>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6E93A" id="_x0000_s1120" type="#_x0000_t202" style="position:absolute;left:0;text-align:left;margin-left:-13pt;margin-top:104.2pt;width:239.5pt;height:1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" stroked="f">
                <v:textbox inset="0,0,0,0">
                  <w:txbxContent>
                    <w:p w14:paraId="31ED1EAE" w14:textId="22B082CB" w:rsidR="00FE481A" w:rsidRPr="00850133" w:rsidRDefault="00FE481A" w:rsidP="00FE481A">
                      <w:pPr>
                        <w:pStyle w:val="Caption"/>
                        <w:rPr>
                          <w:rFonts w:cs="Times New Roman"/>
                          <w:noProof/>
                          <w:kern w:val="0"/>
                          <w:sz w:val="26"/>
                          <w:lang w:val="ru-RU"/>
                        </w:rPr>
                      </w:pPr>
                      <w:bookmarkStart w:id="310" w:name="_Toc233647508"/>
                      <w:r>
                        <w:t xml:space="preserve">Фиг. </w:t>
                      </w:r>
                      <w:fldSimple w:instr=" SEQ Фиг. \* ARABIC ">
                        <w:r w:rsidR="00083BD5">
                          <w:rPr>
                            <w:noProof/>
                          </w:rPr>
                          <w:t>97</w:t>
                        </w:r>
                      </w:fldSimple>
                      <w:r>
                        <w:t xml:space="preserve"> - Екран с настройки за комуникации</w:t>
                      </w:r>
                      <w:bookmarkEnd w:id="310"/>
                    </w:p>
                  </w:txbxContent>
                </v:textbox>
                <w10:wrap type="tight"/>
              </v:shape>
            </w:pict>
          </mc:Fallback>
        </mc:AlternateContent>
      </w:r>
      <w:r w:rsidR="005A276A">
        <w:t>Разделът</w:t>
      </w:r>
      <w:r w:rsidR="0023548E" w:rsidRPr="0023548E">
        <w:t xml:space="preserve"> </w:t>
      </w:r>
      <w:r w:rsidR="005A276A">
        <w:t xml:space="preserve">предоставя </w:t>
      </w:r>
      <w:r w:rsidR="0023548E" w:rsidRPr="0023548E">
        <w:t>управление на известия по електронна поща и системни известия</w:t>
      </w:r>
      <w:r w:rsidR="005A276A">
        <w:t xml:space="preserve">. </w:t>
      </w:r>
      <w:r w:rsidR="0023548E" w:rsidRPr="0023548E">
        <w:t xml:space="preserve">При промяна на състоянието на някой от превключвателите и запазване, клиентското приложение генерира PUT заявка към: </w:t>
      </w:r>
      <w:r w:rsidR="0023548E" w:rsidRPr="005A276A">
        <w:rPr>
          <w:i/>
          <w:iCs/>
        </w:rPr>
        <w:t>/api/user/notification-settings?userId={id}</w:t>
      </w:r>
      <w:r w:rsidR="005A276A">
        <w:rPr>
          <w:i/>
          <w:iCs/>
        </w:rPr>
        <w:t xml:space="preserve">. </w:t>
      </w:r>
      <w:r w:rsidR="0023548E" w:rsidRPr="0023548E">
        <w:t>Сървърът директно обновява съответните полета в потребителски</w:t>
      </w:r>
      <w:r w:rsidR="005A276A">
        <w:t>я</w:t>
      </w:r>
      <w:r w:rsidR="0023548E" w:rsidRPr="0023548E">
        <w:t xml:space="preserve"> запис и връща потвърждение.</w:t>
      </w:r>
    </w:p>
    <w:p w14:paraId="699DBFF5" w14:textId="27A4F365" w:rsidR="0023548E" w:rsidRPr="0023548E" w:rsidRDefault="0023548E" w:rsidP="005A276A">
      <w:pPr>
        <w:pStyle w:val="a0"/>
      </w:pPr>
      <w:r w:rsidRPr="0023548E">
        <w:t>Раздел „Лични данни“</w:t>
      </w:r>
      <w:r w:rsidR="005A276A">
        <w:t xml:space="preserve"> - Клиент</w:t>
      </w:r>
    </w:p>
    <w:p w14:paraId="3981BB3E" w14:textId="79F95E10" w:rsidR="0023548E" w:rsidRPr="0023548E" w:rsidRDefault="00624E26" w:rsidP="00624E26">
      <w:pPr>
        <w:pStyle w:val="a1"/>
      </w:pPr>
      <w:r>
        <w:t>Екранът предоставя управление на</w:t>
      </w:r>
      <w:r w:rsidR="0023548E" w:rsidRPr="0023548E">
        <w:t xml:space="preserve"> </w:t>
      </w:r>
      <w:r>
        <w:t>лични данни като</w:t>
      </w:r>
      <w:r w:rsidR="0023548E" w:rsidRPr="0023548E">
        <w:t xml:space="preserve"> име на компанията, заемана длъжност, уебсайт и кратко биографично описание</w:t>
      </w:r>
      <w:r>
        <w:t xml:space="preserve">. </w:t>
      </w:r>
      <w:r w:rsidR="0023548E" w:rsidRPr="0023548E">
        <w:t xml:space="preserve">Клиентското приложение изпраща въведените данни чрез PUT заявка към </w:t>
      </w:r>
      <w:r w:rsidR="0023548E" w:rsidRPr="00624E26">
        <w:rPr>
          <w:i/>
          <w:iCs/>
        </w:rPr>
        <w:t>/api/client/personal?clientId={id}</w:t>
      </w:r>
      <w:r w:rsidRPr="00624E26">
        <w:rPr>
          <w:i/>
          <w:iCs/>
        </w:rPr>
        <w:t xml:space="preserve">. </w:t>
      </w:r>
      <w:r w:rsidR="0023548E" w:rsidRPr="0023548E">
        <w:t>Сървърната част обновява запис</w:t>
      </w:r>
      <w:r>
        <w:t>а</w:t>
      </w:r>
      <w:r w:rsidR="0023548E" w:rsidRPr="0023548E">
        <w:t xml:space="preserve"> за клиент в </w:t>
      </w:r>
      <w:r>
        <w:t xml:space="preserve">таблица </w:t>
      </w:r>
      <w:r>
        <w:rPr>
          <w:lang w:val="en-US"/>
        </w:rPr>
        <w:t>Client</w:t>
      </w:r>
      <w:r w:rsidRPr="00624E26">
        <w:t>.</w:t>
      </w:r>
      <w:r w:rsidR="0023548E" w:rsidRPr="0023548E">
        <w:t xml:space="preserve"> </w:t>
      </w:r>
      <w:r>
        <w:t>С</w:t>
      </w:r>
      <w:r w:rsidR="0023548E" w:rsidRPr="0023548E">
        <w:t>тартира алгоритъм, който преизчислява процента на завършеност на профила на базата на попълнените полета</w:t>
      </w:r>
      <w:r>
        <w:t xml:space="preserve">. </w:t>
      </w:r>
    </w:p>
    <w:p w14:paraId="40F91E4D" w14:textId="1E7430C6" w:rsidR="0023548E" w:rsidRPr="0023548E" w:rsidRDefault="00D11561" w:rsidP="007F4BD4">
      <w:pPr>
        <w:pStyle w:val="a0"/>
      </w:pPr>
      <w:r>
        <w:lastRenderedPageBreak/>
        <mc:AlternateContent>
          <mc:Choice Requires="wps">
            <w:drawing>
              <wp:anchor distT="0" distB="0" distL="114300" distR="114300" simplePos="0" relativeHeight="251763200" behindDoc="1" locked="0" layoutInCell="1" allowOverlap="1" wp14:anchorId="0AFEF5DA" wp14:editId="47F64FE8">
                <wp:simplePos x="0" y="0"/>
                <wp:positionH relativeFrom="column">
                  <wp:posOffset>2012257</wp:posOffset>
                </wp:positionH>
                <wp:positionV relativeFrom="paragraph">
                  <wp:posOffset>2190750</wp:posOffset>
                </wp:positionV>
                <wp:extent cx="2266950" cy="238125"/>
                <wp:effectExtent l="0" t="0" r="0" b="9525"/>
                <wp:wrapTopAndBottom/>
                <wp:docPr id="886827216" name="Text Box 1"/>
                <wp:cNvGraphicFramePr/>
                <a:graphic xmlns:a="http://schemas.openxmlformats.org/drawingml/2006/main">
                  <a:graphicData uri="http://schemas.microsoft.com/office/word/2010/wordprocessingShape">
                    <wps:wsp>
                      <wps:cNvSpPr txBox="1"/>
                      <wps:spPr>
                        <a:xfrm>
                          <a:off x="0" y="0"/>
                          <a:ext cx="2266950" cy="238125"/>
                        </a:xfrm>
                        <a:prstGeom prst="rect">
                          <a:avLst/>
                        </a:prstGeom>
                        <a:solidFill>
                          <a:prstClr val="white"/>
                        </a:solidFill>
                        <a:ln>
                          <a:noFill/>
                        </a:ln>
                      </wps:spPr>
                      <wps:txbx>
                        <w:txbxContent>
                          <w:p w14:paraId="1A19E138" w14:textId="730A37FF" w:rsidR="00D212BF" w:rsidRPr="001877CB" w:rsidRDefault="00D212BF" w:rsidP="00D212BF">
                            <w:pPr>
                              <w:pStyle w:val="Caption"/>
                              <w:rPr>
                                <w:rFonts w:cs="Times New Roman"/>
                                <w:b/>
                                <w:noProof/>
                                <w:kern w:val="0"/>
                                <w:sz w:val="28"/>
                                <w:lang w:val="ru-RU"/>
                              </w:rPr>
                            </w:pPr>
                            <w:bookmarkStart w:id="311" w:name="_Toc233647509"/>
                            <w:r>
                              <w:t xml:space="preserve">Фиг. </w:t>
                            </w:r>
                            <w:fldSimple w:instr=" SEQ Фиг. \* ARABIC ">
                              <w:r w:rsidR="00083BD5">
                                <w:rPr>
                                  <w:noProof/>
                                </w:rPr>
                                <w:t>98</w:t>
                              </w:r>
                            </w:fldSimple>
                            <w:r>
                              <w:t xml:space="preserve"> - Екран с настройки за клиент</w:t>
                            </w:r>
                            <w:bookmarkEnd w:id="3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EF5DA" id="_x0000_s1121" type="#_x0000_t202" style="position:absolute;left:0;text-align:left;margin-left:158.45pt;margin-top:172.5pt;width:178.5pt;height:18.7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" stroked="f">
                <v:textbox inset="0,0,0,0">
                  <w:txbxContent>
                    <w:p w14:paraId="1A19E138" w14:textId="730A37FF" w:rsidR="00D212BF" w:rsidRPr="001877CB" w:rsidRDefault="00D212BF" w:rsidP="00D212BF">
                      <w:pPr>
                        <w:pStyle w:val="Caption"/>
                        <w:rPr>
                          <w:rFonts w:cs="Times New Roman"/>
                          <w:b/>
                          <w:noProof/>
                          <w:kern w:val="0"/>
                          <w:sz w:val="28"/>
                          <w:lang w:val="ru-RU"/>
                        </w:rPr>
                      </w:pPr>
                      <w:bookmarkStart w:id="312" w:name="_Toc233647509"/>
                      <w:r>
                        <w:t xml:space="preserve">Фиг. </w:t>
                      </w:r>
                      <w:fldSimple w:instr=" SEQ Фиг. \* ARABIC ">
                        <w:r w:rsidR="00083BD5">
                          <w:rPr>
                            <w:noProof/>
                          </w:rPr>
                          <w:t>98</w:t>
                        </w:r>
                      </w:fldSimple>
                      <w:r>
                        <w:t xml:space="preserve"> - Екран с настройки за клиент</w:t>
                      </w:r>
                      <w:bookmarkEnd w:id="312"/>
                    </w:p>
                  </w:txbxContent>
                </v:textbox>
                <w10:wrap type="topAndBottom"/>
              </v:shape>
            </w:pict>
          </mc:Fallback>
        </mc:AlternateContent>
      </w:r>
      <w:r>
        <w:drawing>
          <wp:anchor distT="0" distB="0" distL="114300" distR="114300" simplePos="0" relativeHeight="251760128" behindDoc="1" locked="0" layoutInCell="1" allowOverlap="1" wp14:anchorId="1084E432" wp14:editId="271AB980">
            <wp:simplePos x="0" y="0"/>
            <wp:positionH relativeFrom="column">
              <wp:posOffset>1315951</wp:posOffset>
            </wp:positionH>
            <wp:positionV relativeFrom="paragraph">
              <wp:posOffset>578</wp:posOffset>
            </wp:positionV>
            <wp:extent cx="3676015" cy="2216150"/>
            <wp:effectExtent l="0" t="0" r="635" b="0"/>
            <wp:wrapTopAndBottom/>
            <wp:docPr id="8412939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3931" name="Picture 841293931"/>
                    <pic:cNvPicPr/>
                  </pic:nvPicPr>
                  <pic:blipFill rotWithShape="1">
                    <a:blip r:embed="rId110">
                      <a:extLst>
                        <a:ext uri="{28A0092B-C50C-407E-A947-70E740481C1C}">
                          <a14:useLocalDpi xmlns:a14="http://schemas.microsoft.com/office/drawing/2010/main" val="0"/>
                        </a:ext>
                      </a:extLst>
                    </a:blip>
                    <a:srcRect l="1232" t="3446" r="985" b="18144"/>
                    <a:stretch/>
                  </pic:blipFill>
                  <pic:spPr bwMode="auto">
                    <a:xfrm>
                      <a:off x="0" y="0"/>
                      <a:ext cx="3676015"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23548E">
        <w:t>„Лични данни“</w:t>
      </w:r>
      <w:r w:rsidR="007F4BD4">
        <w:t xml:space="preserve"> - Специалист</w:t>
      </w:r>
    </w:p>
    <w:p w14:paraId="0B9FF08A" w14:textId="39A7FF16" w:rsidR="0023548E" w:rsidRPr="0023548E" w:rsidRDefault="00574762" w:rsidP="007F4BD4">
      <w:pPr>
        <w:pStyle w:val="a1"/>
      </w:pPr>
      <w:r>
        <w:drawing>
          <wp:anchor distT="0" distB="0" distL="114300" distR="114300" simplePos="0" relativeHeight="251757056" behindDoc="0" locked="0" layoutInCell="1" allowOverlap="1" wp14:anchorId="2DE856F8" wp14:editId="38B7CCA0">
            <wp:simplePos x="0" y="0"/>
            <wp:positionH relativeFrom="column">
              <wp:posOffset>1565275</wp:posOffset>
            </wp:positionH>
            <wp:positionV relativeFrom="paragraph">
              <wp:posOffset>1623695</wp:posOffset>
            </wp:positionV>
            <wp:extent cx="3491230" cy="2418715"/>
            <wp:effectExtent l="0" t="0" r="0" b="635"/>
            <wp:wrapTopAndBottom/>
            <wp:docPr id="19768547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4795" name="Picture 1976854795"/>
                    <pic:cNvPicPr/>
                  </pic:nvPicPr>
                  <pic:blipFill rotWithShape="1">
                    <a:blip r:embed="rId111">
                      <a:extLst>
                        <a:ext uri="{28A0092B-C50C-407E-A947-70E740481C1C}">
                          <a14:useLocalDpi xmlns:a14="http://schemas.microsoft.com/office/drawing/2010/main" val="0"/>
                        </a:ext>
                      </a:extLst>
                    </a:blip>
                    <a:srcRect l="28114" t="2816" r="1703" b="18668"/>
                    <a:stretch/>
                  </pic:blipFill>
                  <pic:spPr bwMode="auto">
                    <a:xfrm>
                      <a:off x="0" y="0"/>
                      <a:ext cx="3491230" cy="241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561">
        <mc:AlternateContent>
          <mc:Choice Requires="wps">
            <w:drawing>
              <wp:anchor distT="0" distB="0" distL="114300" distR="114300" simplePos="0" relativeHeight="251766272" behindDoc="0" locked="0" layoutInCell="1" allowOverlap="1" wp14:anchorId="12E9320C" wp14:editId="5700DFAB">
                <wp:simplePos x="0" y="0"/>
                <wp:positionH relativeFrom="column">
                  <wp:posOffset>1447800</wp:posOffset>
                </wp:positionH>
                <wp:positionV relativeFrom="paragraph">
                  <wp:posOffset>4042410</wp:posOffset>
                </wp:positionV>
                <wp:extent cx="3543300" cy="270510"/>
                <wp:effectExtent l="0" t="0" r="0" b="0"/>
                <wp:wrapTopAndBottom/>
                <wp:docPr id="1085057849" name="Text Box 1"/>
                <wp:cNvGraphicFramePr/>
                <a:graphic xmlns:a="http://schemas.openxmlformats.org/drawingml/2006/main">
                  <a:graphicData uri="http://schemas.microsoft.com/office/word/2010/wordprocessingShape">
                    <wps:wsp>
                      <wps:cNvSpPr txBox="1"/>
                      <wps:spPr>
                        <a:xfrm>
                          <a:off x="0" y="0"/>
                          <a:ext cx="3543300" cy="270510"/>
                        </a:xfrm>
                        <a:prstGeom prst="rect">
                          <a:avLst/>
                        </a:prstGeom>
                        <a:solidFill>
                          <a:prstClr val="white"/>
                        </a:solidFill>
                        <a:ln>
                          <a:noFill/>
                        </a:ln>
                      </wps:spPr>
                      <wps:txbx>
                        <w:txbxContent>
                          <w:p w14:paraId="755BB89B" w14:textId="19C6C0F2" w:rsidR="00D212BF" w:rsidRPr="0030641A" w:rsidRDefault="00D212BF" w:rsidP="00D212BF">
                            <w:pPr>
                              <w:pStyle w:val="Caption"/>
                              <w:rPr>
                                <w:rFonts w:cs="Times New Roman"/>
                                <w:b/>
                                <w:noProof/>
                                <w:kern w:val="0"/>
                                <w:sz w:val="28"/>
                              </w:rPr>
                            </w:pPr>
                            <w:bookmarkStart w:id="313" w:name="_Toc233647510"/>
                            <w:r>
                              <w:t xml:space="preserve">Фиг. </w:t>
                            </w:r>
                            <w:fldSimple w:instr=" SEQ Фиг. \* ARABIC ">
                              <w:r w:rsidR="00083BD5">
                                <w:rPr>
                                  <w:noProof/>
                                </w:rPr>
                                <w:t>99</w:t>
                              </w:r>
                            </w:fldSimple>
                            <w:r>
                              <w:t xml:space="preserve"> - Екран с настройки за специалист</w:t>
                            </w:r>
                            <w:bookmarkEnd w:id="3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E9320C" id="_x0000_s1122" type="#_x0000_t202" style="position:absolute;left:0;text-align:left;margin-left:114pt;margin-top:318.3pt;width:279pt;height:21.3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" stroked="f">
                <v:textbox inset="0,0,0,0">
                  <w:txbxContent>
                    <w:p w14:paraId="755BB89B" w14:textId="19C6C0F2" w:rsidR="00D212BF" w:rsidRPr="0030641A" w:rsidRDefault="00D212BF" w:rsidP="00D212BF">
                      <w:pPr>
                        <w:pStyle w:val="Caption"/>
                        <w:rPr>
                          <w:rFonts w:cs="Times New Roman"/>
                          <w:b/>
                          <w:noProof/>
                          <w:kern w:val="0"/>
                          <w:sz w:val="28"/>
                        </w:rPr>
                      </w:pPr>
                      <w:bookmarkStart w:id="314" w:name="_Toc233647510"/>
                      <w:r>
                        <w:t xml:space="preserve">Фиг. </w:t>
                      </w:r>
                      <w:fldSimple w:instr=" SEQ Фиг. \* ARABIC ">
                        <w:r w:rsidR="00083BD5">
                          <w:rPr>
                            <w:noProof/>
                          </w:rPr>
                          <w:t>99</w:t>
                        </w:r>
                      </w:fldSimple>
                      <w:r>
                        <w:t xml:space="preserve"> - Екран с настройки за специалист</w:t>
                      </w:r>
                      <w:bookmarkEnd w:id="314"/>
                    </w:p>
                  </w:txbxContent>
                </v:textbox>
                <w10:wrap type="topAndBottom"/>
              </v:shape>
            </w:pict>
          </mc:Fallback>
        </mc:AlternateContent>
      </w:r>
      <w:r w:rsidR="007F4BD4">
        <w:t>Разделът</w:t>
      </w:r>
      <w:r w:rsidR="0023548E" w:rsidRPr="0023548E">
        <w:t xml:space="preserve"> предоставя полета за професионална </w:t>
      </w:r>
      <w:r w:rsidR="007F4BD4">
        <w:t>длъжност</w:t>
      </w:r>
      <w:r w:rsidR="0023548E" w:rsidRPr="0023548E">
        <w:t>, уебсайт, падащо меню за ниво на опит, падащо меню за текуща наличност за работа и описание.</w:t>
      </w:r>
      <w:r w:rsidR="007F4BD4">
        <w:t xml:space="preserve"> </w:t>
      </w:r>
      <w:r w:rsidR="0023548E" w:rsidRPr="0023548E">
        <w:t>Клиентското приложение генерира PUT заявка към</w:t>
      </w:r>
      <w:r w:rsidR="0023548E" w:rsidRPr="007F4BD4">
        <w:rPr>
          <w:i/>
          <w:iCs/>
        </w:rPr>
        <w:t>: /api/freelancer/personal?freelancerId={id}</w:t>
      </w:r>
      <w:r w:rsidR="007F4BD4">
        <w:rPr>
          <w:i/>
          <w:iCs/>
        </w:rPr>
        <w:t>.</w:t>
      </w:r>
      <w:r w:rsidR="007F4BD4">
        <w:t xml:space="preserve"> </w:t>
      </w:r>
      <w:r w:rsidR="0023548E" w:rsidRPr="0023548E">
        <w:t>Сървърът обновява данните и преизчислява завършеността. Извършва се бизнес логика</w:t>
      </w:r>
      <w:r w:rsidR="007F4BD4">
        <w:t>:</w:t>
      </w:r>
      <w:r w:rsidR="0023548E" w:rsidRPr="0023548E">
        <w:t xml:space="preserve"> ако статусът на наличност бъде променен на недостъпен (NOT_AVAILABLE), системата автоматично локализира всички активни оферти на специалиста и променя статуса им на отменени (CANCELED).</w:t>
      </w:r>
    </w:p>
    <w:p w14:paraId="02BAA57A" w14:textId="77777777" w:rsidR="00D11561" w:rsidRDefault="0023548E" w:rsidP="00D11561">
      <w:pPr>
        <w:pStyle w:val="a0"/>
        <w:rPr>
          <w:lang w:val="bg-BG"/>
        </w:rPr>
      </w:pPr>
      <w:r w:rsidRPr="0023548E">
        <w:t>Раздел „Професионални детайли“</w:t>
      </w:r>
      <w:r w:rsidR="007F4BD4">
        <w:t xml:space="preserve"> - Специалист</w:t>
      </w:r>
    </w:p>
    <w:p w14:paraId="2C54D5E1" w14:textId="0903794B" w:rsidR="007248ED" w:rsidRPr="00D11561" w:rsidRDefault="0023548E" w:rsidP="00D11561">
      <w:pPr>
        <w:pStyle w:val="a1"/>
        <w:rPr>
          <w:lang w:val="bg-BG"/>
        </w:rPr>
      </w:pPr>
      <w:r w:rsidRPr="0023548E">
        <w:t>Този раздел е разделен на няколко функционални блока</w:t>
      </w:r>
      <w:r w:rsidR="00D11561">
        <w:rPr>
          <w:lang w:val="bg-BG"/>
        </w:rPr>
        <w:t>, достъпни само за специалисти.</w:t>
      </w:r>
    </w:p>
    <w:p w14:paraId="65D3442D" w14:textId="3A6919D5" w:rsidR="0023548E" w:rsidRPr="0023548E" w:rsidRDefault="0023548E" w:rsidP="0023548E">
      <w:pPr>
        <w:pStyle w:val="a1"/>
      </w:pPr>
      <w:r w:rsidRPr="0023548E">
        <w:t>Екранът</w:t>
      </w:r>
      <w:r w:rsidR="006825BC">
        <w:t xml:space="preserve"> за автобиография и умения</w:t>
      </w:r>
      <w:r w:rsidRPr="0023548E">
        <w:t xml:space="preserve"> предоставя зона за качване на </w:t>
      </w:r>
      <w:r w:rsidR="006825BC">
        <w:t>резюме</w:t>
      </w:r>
      <w:r w:rsidRPr="0023548E">
        <w:t xml:space="preserve"> във формат PDF, автоматично генериране и изтегляне на </w:t>
      </w:r>
      <w:r w:rsidR="006825BC">
        <w:t>резюме</w:t>
      </w:r>
      <w:r w:rsidRPr="0023548E">
        <w:t xml:space="preserve"> от системните данни, както и панел за търсене и добавяне на умения. При качване на файл, той се обработва от външна</w:t>
      </w:r>
      <w:r w:rsidR="006825BC">
        <w:t>та</w:t>
      </w:r>
      <w:r w:rsidRPr="0023548E">
        <w:t xml:space="preserve"> услуга</w:t>
      </w:r>
      <w:r w:rsidR="006825BC">
        <w:t xml:space="preserve"> </w:t>
      </w:r>
      <w:r w:rsidRPr="0023548E">
        <w:t xml:space="preserve">Uploadcare и се изпраща POST заявка към сървъра с получения адрес. </w:t>
      </w:r>
      <w:r w:rsidR="00FF10F1">
        <w:lastRenderedPageBreak/>
        <mc:AlternateContent>
          <mc:Choice Requires="wps">
            <w:drawing>
              <wp:anchor distT="0" distB="0" distL="114300" distR="114300" simplePos="0" relativeHeight="252175872" behindDoc="1" locked="0" layoutInCell="1" allowOverlap="1" wp14:anchorId="6D10CD7A" wp14:editId="2F13F9B0">
                <wp:simplePos x="0" y="0"/>
                <wp:positionH relativeFrom="column">
                  <wp:posOffset>59055</wp:posOffset>
                </wp:positionH>
                <wp:positionV relativeFrom="paragraph">
                  <wp:posOffset>3477260</wp:posOffset>
                </wp:positionV>
                <wp:extent cx="2707005" cy="635"/>
                <wp:effectExtent l="0" t="0" r="0" b="0"/>
                <wp:wrapTight wrapText="bothSides">
                  <wp:wrapPolygon edited="0">
                    <wp:start x="0" y="0"/>
                    <wp:lineTo x="0" y="21600"/>
                    <wp:lineTo x="21600" y="21600"/>
                    <wp:lineTo x="21600" y="0"/>
                  </wp:wrapPolygon>
                </wp:wrapTight>
                <wp:docPr id="102031420" name="Text Box 1"/>
                <wp:cNvGraphicFramePr/>
                <a:graphic xmlns:a="http://schemas.openxmlformats.org/drawingml/2006/main">
                  <a:graphicData uri="http://schemas.microsoft.com/office/word/2010/wordprocessingShape">
                    <wps:wsp>
                      <wps:cNvSpPr txBox="1"/>
                      <wps:spPr>
                        <a:xfrm>
                          <a:off x="0" y="0"/>
                          <a:ext cx="2707005" cy="635"/>
                        </a:xfrm>
                        <a:prstGeom prst="rect">
                          <a:avLst/>
                        </a:prstGeom>
                        <a:solidFill>
                          <a:prstClr val="white"/>
                        </a:solidFill>
                        <a:ln>
                          <a:noFill/>
                        </a:ln>
                      </wps:spPr>
                      <wps:txbx>
                        <w:txbxContent>
                          <w:p w14:paraId="5DC71B24" w14:textId="3220F830" w:rsidR="00FF10F1" w:rsidRPr="00C628BC" w:rsidRDefault="00FF10F1" w:rsidP="00FF10F1">
                            <w:pPr>
                              <w:pStyle w:val="Caption"/>
                              <w:rPr>
                                <w:rFonts w:cs="Times New Roman"/>
                                <w:noProof/>
                                <w:kern w:val="0"/>
                                <w:sz w:val="26"/>
                                <w:lang w:val="ru-RU"/>
                              </w:rPr>
                            </w:pPr>
                            <w:bookmarkStart w:id="315" w:name="_Toc233647511"/>
                            <w:r>
                              <w:t xml:space="preserve">Фиг. </w:t>
                            </w:r>
                            <w:fldSimple w:instr=" SEQ Фиг. \* ARABIC ">
                              <w:r w:rsidR="00083BD5">
                                <w:rPr>
                                  <w:noProof/>
                                </w:rPr>
                                <w:t>100</w:t>
                              </w:r>
                            </w:fldSimple>
                            <w:r>
                              <w:t xml:space="preserve"> - Екран за резюме и умения</w:t>
                            </w:r>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0CD7A" id="_x0000_s1123" type="#_x0000_t202" style="position:absolute;left:0;text-align:left;margin-left:4.65pt;margin-top:273.8pt;width:213.15pt;height:.05pt;z-index:-25114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" stroked="f">
                <v:textbox style="mso-fit-shape-to-text:t" inset="0,0,0,0">
                  <w:txbxContent>
                    <w:p w14:paraId="5DC71B24" w14:textId="3220F830" w:rsidR="00FF10F1" w:rsidRPr="00C628BC" w:rsidRDefault="00FF10F1" w:rsidP="00FF10F1">
                      <w:pPr>
                        <w:pStyle w:val="Caption"/>
                        <w:rPr>
                          <w:rFonts w:cs="Times New Roman"/>
                          <w:noProof/>
                          <w:kern w:val="0"/>
                          <w:sz w:val="26"/>
                          <w:lang w:val="ru-RU"/>
                        </w:rPr>
                      </w:pPr>
                      <w:bookmarkStart w:id="316" w:name="_Toc233647511"/>
                      <w:r>
                        <w:t xml:space="preserve">Фиг. </w:t>
                      </w:r>
                      <w:fldSimple w:instr=" SEQ Фиг. \* ARABIC ">
                        <w:r w:rsidR="00083BD5">
                          <w:rPr>
                            <w:noProof/>
                          </w:rPr>
                          <w:t>100</w:t>
                        </w:r>
                      </w:fldSimple>
                      <w:r>
                        <w:t xml:space="preserve"> - Екран за резюме и умения</w:t>
                      </w:r>
                      <w:bookmarkEnd w:id="316"/>
                    </w:p>
                  </w:txbxContent>
                </v:textbox>
                <w10:wrap type="tight"/>
              </v:shape>
            </w:pict>
          </mc:Fallback>
        </mc:AlternateContent>
      </w:r>
      <w:r w:rsidR="00FF10F1">
        <w:drawing>
          <wp:anchor distT="0" distB="0" distL="114300" distR="114300" simplePos="0" relativeHeight="252173824" behindDoc="1" locked="0" layoutInCell="1" allowOverlap="1" wp14:anchorId="66659BCB" wp14:editId="001DD342">
            <wp:simplePos x="0" y="0"/>
            <wp:positionH relativeFrom="column">
              <wp:posOffset>59266</wp:posOffset>
            </wp:positionH>
            <wp:positionV relativeFrom="paragraph">
              <wp:posOffset>0</wp:posOffset>
            </wp:positionV>
            <wp:extent cx="2707206" cy="3420533"/>
            <wp:effectExtent l="0" t="0" r="0" b="8890"/>
            <wp:wrapTight wrapText="bothSides">
              <wp:wrapPolygon edited="0">
                <wp:start x="0" y="0"/>
                <wp:lineTo x="0" y="21536"/>
                <wp:lineTo x="21433" y="21536"/>
                <wp:lineTo x="21433" y="0"/>
                <wp:lineTo x="0" y="0"/>
              </wp:wrapPolygon>
            </wp:wrapTight>
            <wp:docPr id="39775158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1580" name="Picture 397751580"/>
                    <pic:cNvPicPr/>
                  </pic:nvPicPr>
                  <pic:blipFill>
                    <a:blip r:embed="rId112">
                      <a:extLst>
                        <a:ext uri="{28A0092B-C50C-407E-A947-70E740481C1C}">
                          <a14:useLocalDpi xmlns:a14="http://schemas.microsoft.com/office/drawing/2010/main" val="0"/>
                        </a:ext>
                      </a:extLst>
                    </a:blip>
                    <a:stretch>
                      <a:fillRect/>
                    </a:stretch>
                  </pic:blipFill>
                  <pic:spPr>
                    <a:xfrm>
                      <a:off x="0" y="0"/>
                      <a:ext cx="2707206" cy="3420533"/>
                    </a:xfrm>
                    <a:prstGeom prst="rect">
                      <a:avLst/>
                    </a:prstGeom>
                  </pic:spPr>
                </pic:pic>
              </a:graphicData>
            </a:graphic>
            <wp14:sizeRelH relativeFrom="margin">
              <wp14:pctWidth>0</wp14:pctWidth>
            </wp14:sizeRelH>
            <wp14:sizeRelV relativeFrom="margin">
              <wp14:pctHeight>0</wp14:pctHeight>
            </wp14:sizeRelV>
          </wp:anchor>
        </w:drawing>
      </w:r>
      <w:r w:rsidRPr="0023548E">
        <w:t xml:space="preserve">Добавянето или премахването на умение изпраща съответно POST или DELETE заявка към </w:t>
      </w:r>
      <w:r w:rsidRPr="006825BC">
        <w:rPr>
          <w:i/>
          <w:iCs/>
        </w:rPr>
        <w:t xml:space="preserve">/api/freelancer/details/skills/{skillId}. </w:t>
      </w:r>
      <w:r w:rsidRPr="0023548E">
        <w:t>При генериране на автобиография се изпраща GET заявка, при която сървърът сглобява PDF документ в реално време, използвайки специализирани шаблони.</w:t>
      </w:r>
    </w:p>
    <w:p w14:paraId="624E6F3E" w14:textId="455664A2" w:rsidR="00155E47" w:rsidRDefault="00FF10F1" w:rsidP="0023548E">
      <w:pPr>
        <w:pStyle w:val="a1"/>
      </w:pPr>
      <w:r>
        <w:drawing>
          <wp:anchor distT="0" distB="0" distL="114300" distR="114300" simplePos="0" relativeHeight="252176896" behindDoc="0" locked="0" layoutInCell="1" allowOverlap="1" wp14:anchorId="0C299C09" wp14:editId="1096BFCB">
            <wp:simplePos x="0" y="0"/>
            <wp:positionH relativeFrom="column">
              <wp:posOffset>0</wp:posOffset>
            </wp:positionH>
            <wp:positionV relativeFrom="paragraph">
              <wp:posOffset>2683299</wp:posOffset>
            </wp:positionV>
            <wp:extent cx="6188710" cy="3636645"/>
            <wp:effectExtent l="0" t="0" r="2540" b="1905"/>
            <wp:wrapNone/>
            <wp:docPr id="173970979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09794" name="Picture 1739709794"/>
                    <pic:cNvPicPr/>
                  </pic:nvPicPr>
                  <pic:blipFill>
                    <a:blip r:embed="rId113">
                      <a:extLst>
                        <a:ext uri="{28A0092B-C50C-407E-A947-70E740481C1C}">
                          <a14:useLocalDpi xmlns:a14="http://schemas.microsoft.com/office/drawing/2010/main" val="0"/>
                        </a:ext>
                      </a:extLst>
                    </a:blip>
                    <a:stretch>
                      <a:fillRect/>
                    </a:stretch>
                  </pic:blipFill>
                  <pic:spPr>
                    <a:xfrm>
                      <a:off x="0" y="0"/>
                      <a:ext cx="6188710" cy="3636645"/>
                    </a:xfrm>
                    <a:prstGeom prst="rect">
                      <a:avLst/>
                    </a:prstGeom>
                  </pic:spPr>
                </pic:pic>
              </a:graphicData>
            </a:graphic>
          </wp:anchor>
        </w:drawing>
      </w:r>
      <w:r w:rsidR="006825BC">
        <w:t xml:space="preserve">Разделът за професионални данни </w:t>
      </w:r>
      <w:r w:rsidR="0023548E" w:rsidRPr="0023548E">
        <w:t>визуализира форми за добавяне на записи за образование (институция, степен, период), трудов стаж (позиция, компания, тип заетост, период) и сертификати (заглавие, издател, срок на валидност, идентификационен номер).</w:t>
      </w:r>
      <w:r w:rsidR="006825BC">
        <w:t xml:space="preserve"> </w:t>
      </w:r>
      <w:r w:rsidR="0023548E" w:rsidRPr="0023548E">
        <w:t xml:space="preserve">Добавянето на нов запис генерира POST заявка. </w:t>
      </w:r>
      <w:r w:rsidR="0023548E" w:rsidRPr="006825BC">
        <w:t>Например</w:t>
      </w:r>
      <w:r w:rsidR="0023548E" w:rsidRPr="00820E3B">
        <w:t xml:space="preserve"> </w:t>
      </w:r>
      <w:r w:rsidR="0023548E" w:rsidRPr="006825BC">
        <w:t>за</w:t>
      </w:r>
      <w:r w:rsidR="0023548E" w:rsidRPr="00820E3B">
        <w:t xml:space="preserve"> </w:t>
      </w:r>
      <w:r w:rsidR="0023548E" w:rsidRPr="006825BC">
        <w:t>образование</w:t>
      </w:r>
      <w:r w:rsidR="0023548E" w:rsidRPr="00820E3B">
        <w:t xml:space="preserve">: </w:t>
      </w:r>
      <w:r w:rsidR="0023548E" w:rsidRPr="006825BC">
        <w:rPr>
          <w:i/>
          <w:iCs/>
        </w:rPr>
        <w:t>/api/freelancer/details/education?Id={id}</w:t>
      </w:r>
      <w:r w:rsidR="006825BC">
        <w:rPr>
          <w:i/>
          <w:iCs/>
        </w:rPr>
        <w:t>.</w:t>
      </w:r>
      <w:r w:rsidR="00820E3B">
        <w:rPr>
          <w:i/>
          <w:iCs/>
        </w:rPr>
        <w:t xml:space="preserve"> </w:t>
      </w:r>
      <w:r w:rsidR="0023548E" w:rsidRPr="0023548E">
        <w:t>Сървър</w:t>
      </w:r>
      <w:r w:rsidR="001925D3">
        <w:t xml:space="preserve">ът </w:t>
      </w:r>
      <w:r w:rsidR="0023548E" w:rsidRPr="0023548E">
        <w:t xml:space="preserve">създава нови свързани </w:t>
      </w:r>
      <w:r w:rsidR="00820E3B">
        <w:t>записи</w:t>
      </w:r>
      <w:r w:rsidR="0023548E" w:rsidRPr="0023548E">
        <w:t xml:space="preserve">. </w:t>
      </w:r>
      <w:r w:rsidR="00820E3B">
        <w:t>С</w:t>
      </w:r>
      <w:r w:rsidR="0023548E" w:rsidRPr="0023548E">
        <w:t xml:space="preserve">истемна задача </w:t>
      </w:r>
      <w:r w:rsidR="00820E3B">
        <w:t>с</w:t>
      </w:r>
      <w:r w:rsidR="0023548E" w:rsidRPr="0023548E">
        <w:t>е изпълнява ежедневно, за да проверява датите на изтичане на сертификати</w:t>
      </w:r>
      <w:r w:rsidR="00820E3B">
        <w:t>те и пр</w:t>
      </w:r>
      <w:r w:rsidR="0023548E" w:rsidRPr="0023548E">
        <w:t xml:space="preserve">и изтекъл сертификат </w:t>
      </w:r>
      <w:r w:rsidR="00820E3B">
        <w:t>се</w:t>
      </w:r>
      <w:r w:rsidR="0023548E" w:rsidRPr="0023548E">
        <w:t xml:space="preserve"> изпраща известие към специалист</w:t>
      </w:r>
      <w:r w:rsidR="001925D3">
        <w:t>а</w:t>
      </w:r>
      <w:r w:rsidR="0023548E" w:rsidRPr="0023548E">
        <w:t>.</w:t>
      </w:r>
    </w:p>
    <w:p w14:paraId="5273B88B" w14:textId="1E5F6F73" w:rsidR="00155E47" w:rsidRDefault="00FF10F1">
      <w:pPr>
        <w:rPr>
          <w:rFonts w:ascii="Times New Roman" w:hAnsi="Times New Roman" w:cs="Times New Roman"/>
          <w:noProof/>
          <w:kern w:val="0"/>
          <w:sz w:val="26"/>
          <w:lang w:val="ru-RU"/>
        </w:rPr>
      </w:pPr>
      <w:r>
        <w:rPr>
          <w:noProof/>
        </w:rPr>
        <mc:AlternateContent>
          <mc:Choice Requires="wps">
            <w:drawing>
              <wp:anchor distT="0" distB="0" distL="114300" distR="114300" simplePos="0" relativeHeight="252178944" behindDoc="0" locked="0" layoutInCell="1" allowOverlap="1" wp14:anchorId="466C4F5D" wp14:editId="708A6F60">
                <wp:simplePos x="0" y="0"/>
                <wp:positionH relativeFrom="column">
                  <wp:posOffset>0</wp:posOffset>
                </wp:positionH>
                <wp:positionV relativeFrom="paragraph">
                  <wp:posOffset>3636433</wp:posOffset>
                </wp:positionV>
                <wp:extent cx="6188710" cy="262467"/>
                <wp:effectExtent l="0" t="0" r="2540" b="4445"/>
                <wp:wrapNone/>
                <wp:docPr id="724135452" name="Text Box 1"/>
                <wp:cNvGraphicFramePr/>
                <a:graphic xmlns:a="http://schemas.openxmlformats.org/drawingml/2006/main">
                  <a:graphicData uri="http://schemas.microsoft.com/office/word/2010/wordprocessingShape">
                    <wps:wsp>
                      <wps:cNvSpPr txBox="1"/>
                      <wps:spPr>
                        <a:xfrm>
                          <a:off x="0" y="0"/>
                          <a:ext cx="6188710" cy="262467"/>
                        </a:xfrm>
                        <a:prstGeom prst="rect">
                          <a:avLst/>
                        </a:prstGeom>
                        <a:solidFill>
                          <a:prstClr val="white"/>
                        </a:solidFill>
                        <a:ln>
                          <a:noFill/>
                        </a:ln>
                      </wps:spPr>
                      <wps:txbx>
                        <w:txbxContent>
                          <w:p w14:paraId="10F10079" w14:textId="58CF7D09" w:rsidR="00FF10F1" w:rsidRPr="00EC0E6B" w:rsidRDefault="00FF10F1" w:rsidP="00FF10F1">
                            <w:pPr>
                              <w:pStyle w:val="Caption"/>
                              <w:rPr>
                                <w:rFonts w:cs="Times New Roman"/>
                                <w:noProof/>
                                <w:kern w:val="0"/>
                                <w:sz w:val="26"/>
                                <w:lang w:val="ru-RU"/>
                              </w:rPr>
                            </w:pPr>
                            <w:bookmarkStart w:id="317" w:name="_Toc233647512"/>
                            <w:r>
                              <w:t xml:space="preserve">Фиг. </w:t>
                            </w:r>
                            <w:fldSimple w:instr=" SEQ Фиг. \* ARABIC ">
                              <w:r w:rsidR="00083BD5">
                                <w:rPr>
                                  <w:noProof/>
                                </w:rPr>
                                <w:t>101</w:t>
                              </w:r>
                            </w:fldSimple>
                            <w:r>
                              <w:t xml:space="preserve"> - Екрани за професионална информация</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6C4F5D" id="_x0000_s1124" type="#_x0000_t202" style="position:absolute;margin-left:0;margin-top:286.35pt;width:487.3pt;height:20.65pt;z-index:25217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" stroked="f">
                <v:textbox inset="0,0,0,0">
                  <w:txbxContent>
                    <w:p w14:paraId="10F10079" w14:textId="58CF7D09" w:rsidR="00FF10F1" w:rsidRPr="00EC0E6B" w:rsidRDefault="00FF10F1" w:rsidP="00FF10F1">
                      <w:pPr>
                        <w:pStyle w:val="Caption"/>
                        <w:rPr>
                          <w:rFonts w:cs="Times New Roman"/>
                          <w:noProof/>
                          <w:kern w:val="0"/>
                          <w:sz w:val="26"/>
                          <w:lang w:val="ru-RU"/>
                        </w:rPr>
                      </w:pPr>
                      <w:bookmarkStart w:id="318" w:name="_Toc233647512"/>
                      <w:r>
                        <w:t xml:space="preserve">Фиг. </w:t>
                      </w:r>
                      <w:fldSimple w:instr=" SEQ Фиг. \* ARABIC ">
                        <w:r w:rsidR="00083BD5">
                          <w:rPr>
                            <w:noProof/>
                          </w:rPr>
                          <w:t>101</w:t>
                        </w:r>
                      </w:fldSimple>
                      <w:r>
                        <w:t xml:space="preserve"> - Екрани за професионална информация</w:t>
                      </w:r>
                      <w:bookmarkEnd w:id="318"/>
                    </w:p>
                  </w:txbxContent>
                </v:textbox>
              </v:shape>
            </w:pict>
          </mc:Fallback>
        </mc:AlternateContent>
      </w:r>
      <w:r w:rsidR="00155E47">
        <w:br w:type="page"/>
      </w:r>
    </w:p>
    <w:p w14:paraId="4BC8AF06" w14:textId="6454FEB9" w:rsidR="005B6C8F" w:rsidRPr="0094375B" w:rsidRDefault="0045557B" w:rsidP="0045557B">
      <w:pPr>
        <w:pStyle w:val="2"/>
        <w:numPr>
          <w:ilvl w:val="1"/>
          <w:numId w:val="1"/>
        </w:numPr>
      </w:pPr>
      <w:bookmarkStart w:id="319" w:name="_Toc233628143"/>
      <w:r>
        <w:lastRenderedPageBreak/>
        <w:t>Обява</w:t>
      </w:r>
      <w:bookmarkEnd w:id="319"/>
    </w:p>
    <w:p w14:paraId="2FDE2481" w14:textId="2867794F" w:rsidR="00EE4E64" w:rsidRDefault="00E75AA8" w:rsidP="00117A10">
      <w:pPr>
        <w:pStyle w:val="a1"/>
        <w:rPr>
          <w:lang w:val="bg-BG"/>
        </w:rPr>
      </w:pPr>
      <w:r>
        <mc:AlternateContent>
          <mc:Choice Requires="wps">
            <w:drawing>
              <wp:anchor distT="0" distB="0" distL="114300" distR="114300" simplePos="0" relativeHeight="251796992" behindDoc="1" locked="0" layoutInCell="1" allowOverlap="1" wp14:anchorId="4CCF8930" wp14:editId="09F78A80">
                <wp:simplePos x="0" y="0"/>
                <wp:positionH relativeFrom="column">
                  <wp:posOffset>3073400</wp:posOffset>
                </wp:positionH>
                <wp:positionV relativeFrom="paragraph">
                  <wp:posOffset>3937000</wp:posOffset>
                </wp:positionV>
                <wp:extent cx="3477895" cy="171450"/>
                <wp:effectExtent l="0" t="0" r="8255" b="0"/>
                <wp:wrapTight wrapText="bothSides">
                  <wp:wrapPolygon edited="0">
                    <wp:start x="0" y="0"/>
                    <wp:lineTo x="0" y="19200"/>
                    <wp:lineTo x="21533" y="19200"/>
                    <wp:lineTo x="21533" y="0"/>
                    <wp:lineTo x="0" y="0"/>
                  </wp:wrapPolygon>
                </wp:wrapTight>
                <wp:docPr id="384034325" name="Text Box 1"/>
                <wp:cNvGraphicFramePr/>
                <a:graphic xmlns:a="http://schemas.openxmlformats.org/drawingml/2006/main">
                  <a:graphicData uri="http://schemas.microsoft.com/office/word/2010/wordprocessingShape">
                    <wps:wsp>
                      <wps:cNvSpPr txBox="1"/>
                      <wps:spPr>
                        <a:xfrm>
                          <a:off x="0" y="0"/>
                          <a:ext cx="3477895" cy="171450"/>
                        </a:xfrm>
                        <a:prstGeom prst="rect">
                          <a:avLst/>
                        </a:prstGeom>
                        <a:solidFill>
                          <a:prstClr val="white"/>
                        </a:solidFill>
                        <a:ln>
                          <a:noFill/>
                        </a:ln>
                      </wps:spPr>
                      <wps:txbx>
                        <w:txbxContent>
                          <w:p w14:paraId="15263B53" w14:textId="5EF3ED11" w:rsidR="00E75AA8" w:rsidRPr="00A739C4" w:rsidRDefault="00E75AA8" w:rsidP="00E75AA8">
                            <w:pPr>
                              <w:pStyle w:val="Caption"/>
                              <w:rPr>
                                <w:rFonts w:cs="Times New Roman"/>
                                <w:noProof/>
                                <w:kern w:val="0"/>
                                <w:sz w:val="26"/>
                              </w:rPr>
                            </w:pPr>
                            <w:bookmarkStart w:id="320" w:name="_Toc233647513"/>
                            <w:r>
                              <w:t xml:space="preserve">Фиг. </w:t>
                            </w:r>
                            <w:fldSimple w:instr=" SEQ Фиг. \* ARABIC ">
                              <w:r w:rsidR="00083BD5">
                                <w:rPr>
                                  <w:noProof/>
                                </w:rPr>
                                <w:t>102</w:t>
                              </w:r>
                            </w:fldSimple>
                            <w:r>
                              <w:t xml:space="preserve"> - Екран на обява</w:t>
                            </w:r>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F8930" id="_x0000_s1125" type="#_x0000_t202" style="position:absolute;left:0;text-align:left;margin-left:242pt;margin-top:310pt;width:273.85pt;height:13.5pt;z-index:-25151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" stroked="f">
                <v:textbox inset="0,0,0,0">
                  <w:txbxContent>
                    <w:p w14:paraId="15263B53" w14:textId="5EF3ED11" w:rsidR="00E75AA8" w:rsidRPr="00A739C4" w:rsidRDefault="00E75AA8" w:rsidP="00E75AA8">
                      <w:pPr>
                        <w:pStyle w:val="Caption"/>
                        <w:rPr>
                          <w:rFonts w:cs="Times New Roman"/>
                          <w:noProof/>
                          <w:kern w:val="0"/>
                          <w:sz w:val="26"/>
                        </w:rPr>
                      </w:pPr>
                      <w:bookmarkStart w:id="321" w:name="_Toc233647513"/>
                      <w:r>
                        <w:t xml:space="preserve">Фиг. </w:t>
                      </w:r>
                      <w:fldSimple w:instr=" SEQ Фиг. \* ARABIC ">
                        <w:r w:rsidR="00083BD5">
                          <w:rPr>
                            <w:noProof/>
                          </w:rPr>
                          <w:t>102</w:t>
                        </w:r>
                      </w:fldSimple>
                      <w:r>
                        <w:t xml:space="preserve"> - Екран на обява</w:t>
                      </w:r>
                      <w:bookmarkEnd w:id="321"/>
                    </w:p>
                  </w:txbxContent>
                </v:textbox>
                <w10:wrap type="tight"/>
              </v:shape>
            </w:pict>
          </mc:Fallback>
        </mc:AlternateContent>
      </w:r>
      <w:r>
        <w:rPr>
          <w:lang w:val="bg-BG"/>
        </w:rPr>
        <w:drawing>
          <wp:anchor distT="0" distB="0" distL="114300" distR="114300" simplePos="0" relativeHeight="251793920" behindDoc="1" locked="0" layoutInCell="1" allowOverlap="1" wp14:anchorId="57D5922B" wp14:editId="2D8661C4">
            <wp:simplePos x="0" y="0"/>
            <wp:positionH relativeFrom="column">
              <wp:posOffset>3075305</wp:posOffset>
            </wp:positionH>
            <wp:positionV relativeFrom="paragraph">
              <wp:posOffset>33308</wp:posOffset>
            </wp:positionV>
            <wp:extent cx="3477895" cy="3845560"/>
            <wp:effectExtent l="0" t="0" r="8255" b="2540"/>
            <wp:wrapTight wrapText="bothSides">
              <wp:wrapPolygon edited="0">
                <wp:start x="0" y="0"/>
                <wp:lineTo x="0" y="21507"/>
                <wp:lineTo x="21533" y="21507"/>
                <wp:lineTo x="21533" y="0"/>
                <wp:lineTo x="0" y="0"/>
              </wp:wrapPolygon>
            </wp:wrapTight>
            <wp:docPr id="11218227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2720" name="Picture 1121822720"/>
                    <pic:cNvPicPr/>
                  </pic:nvPicPr>
                  <pic:blipFill rotWithShape="1">
                    <a:blip r:embed="rId114" cstate="print">
                      <a:extLst>
                        <a:ext uri="{28A0092B-C50C-407E-A947-70E740481C1C}">
                          <a14:useLocalDpi xmlns:a14="http://schemas.microsoft.com/office/drawing/2010/main" val="0"/>
                        </a:ext>
                      </a:extLst>
                    </a:blip>
                    <a:srcRect t="3237"/>
                    <a:stretch/>
                  </pic:blipFill>
                  <pic:spPr bwMode="auto">
                    <a:xfrm>
                      <a:off x="0" y="0"/>
                      <a:ext cx="3477895" cy="384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A71">
        <w:rPr>
          <w:lang w:val="bg-BG"/>
        </w:rPr>
        <w:t xml:space="preserve">На адрес </w:t>
      </w:r>
      <w:r w:rsidR="00780A71" w:rsidRPr="00780A71">
        <w:rPr>
          <w:i/>
          <w:iCs/>
        </w:rPr>
        <w:t>/</w:t>
      </w:r>
      <w:r w:rsidR="00780A71">
        <w:rPr>
          <w:i/>
          <w:iCs/>
          <w:lang w:val="en-US"/>
        </w:rPr>
        <w:t>posting</w:t>
      </w:r>
      <w:r w:rsidR="00780A71" w:rsidRPr="00780A71">
        <w:rPr>
          <w:i/>
          <w:iCs/>
        </w:rPr>
        <w:t>/{</w:t>
      </w:r>
      <w:r w:rsidR="00780A71">
        <w:rPr>
          <w:i/>
          <w:iCs/>
          <w:lang w:val="en-US"/>
        </w:rPr>
        <w:t>postingId</w:t>
      </w:r>
      <w:r w:rsidR="00780A71" w:rsidRPr="00780A71">
        <w:rPr>
          <w:i/>
          <w:iCs/>
        </w:rPr>
        <w:t xml:space="preserve">} </w:t>
      </w:r>
      <w:r w:rsidR="00780A71">
        <w:rPr>
          <w:lang w:val="bg-BG"/>
        </w:rPr>
        <w:t>се достъпва страница за детайлен преглед на обява.</w:t>
      </w:r>
      <w:r w:rsidR="00117A10">
        <w:rPr>
          <w:lang w:val="bg-BG"/>
        </w:rPr>
        <w:t xml:space="preserve"> </w:t>
      </w:r>
      <w:r w:rsidR="00EE4E64" w:rsidRPr="00EE4E64">
        <w:t xml:space="preserve">Потребителският интерфейс е структуриран в няколко блока. В горната част се намират изображение, заглавие, етикет за категория и индикатор за статус. </w:t>
      </w:r>
      <w:r w:rsidR="00A83F26">
        <w:rPr>
          <w:lang w:val="bg-BG"/>
        </w:rPr>
        <w:t>И</w:t>
      </w:r>
      <w:r w:rsidR="00EE4E64" w:rsidRPr="00EE4E64">
        <w:t xml:space="preserve">ндикаторът за процентно съвпадение се показва </w:t>
      </w:r>
      <w:r w:rsidR="00D31C89">
        <w:rPr>
          <w:lang w:val="bg-BG"/>
        </w:rPr>
        <w:t>само</w:t>
      </w:r>
      <w:r w:rsidR="00EE4E64" w:rsidRPr="00EE4E64">
        <w:t xml:space="preserve"> за специалисти. В лявата част </w:t>
      </w:r>
      <w:r w:rsidR="00133B57">
        <w:rPr>
          <w:lang w:val="bg-BG"/>
        </w:rPr>
        <w:t xml:space="preserve">е позициониран </w:t>
      </w:r>
      <w:r w:rsidR="00EE4E64" w:rsidRPr="00EE4E64">
        <w:t xml:space="preserve">панел с данни за клиента. Основното съдържание </w:t>
      </w:r>
      <w:r w:rsidR="00133B57">
        <w:rPr>
          <w:lang w:val="bg-BG"/>
        </w:rPr>
        <w:t>е</w:t>
      </w:r>
      <w:r w:rsidR="00EE4E64" w:rsidRPr="00EE4E64">
        <w:t xml:space="preserve"> детайлно текстово описание, изисквани умения</w:t>
      </w:r>
      <w:r w:rsidR="00133B57">
        <w:rPr>
          <w:lang w:val="bg-BG"/>
        </w:rPr>
        <w:t xml:space="preserve"> и </w:t>
      </w:r>
      <w:r w:rsidR="00EE4E64" w:rsidRPr="00EE4E64">
        <w:t xml:space="preserve">списък с работни файлове. Страничният панел съдържа информация за бюджет, краен срок, </w:t>
      </w:r>
      <w:r w:rsidR="00133B57">
        <w:rPr>
          <w:lang w:val="bg-BG"/>
        </w:rPr>
        <w:t>местоположение</w:t>
      </w:r>
      <w:r w:rsidR="00EE4E64" w:rsidRPr="00EE4E64">
        <w:t xml:space="preserve"> и ниво на опит</w:t>
      </w:r>
      <w:r w:rsidR="00133B57">
        <w:rPr>
          <w:lang w:val="bg-BG"/>
        </w:rPr>
        <w:t>. Б</w:t>
      </w:r>
      <w:r w:rsidR="00EE4E64" w:rsidRPr="00EE4E64">
        <w:t>утони</w:t>
      </w:r>
      <w:r w:rsidR="00A83F26">
        <w:rPr>
          <w:lang w:val="bg-BG"/>
        </w:rPr>
        <w:t xml:space="preserve">те </w:t>
      </w:r>
      <w:r w:rsidR="00EE4E64" w:rsidRPr="00EE4E64">
        <w:t>за действие</w:t>
      </w:r>
      <w:r w:rsidR="00133B57">
        <w:rPr>
          <w:lang w:val="bg-BG"/>
        </w:rPr>
        <w:t xml:space="preserve"> са динамично заредени според ролята на текущия потребител</w:t>
      </w:r>
      <w:r w:rsidR="00A94AFB">
        <w:rPr>
          <w:lang w:val="bg-BG"/>
        </w:rPr>
        <w:t xml:space="preserve"> и статуса на обявата</w:t>
      </w:r>
      <w:r w:rsidR="00133B57">
        <w:rPr>
          <w:lang w:val="bg-BG"/>
        </w:rPr>
        <w:t>:</w:t>
      </w:r>
      <w:r w:rsidR="00A83F26">
        <w:rPr>
          <w:lang w:val="bg-BG"/>
        </w:rPr>
        <w:t xml:space="preserve"> к</w:t>
      </w:r>
      <w:r w:rsidR="00EE4E64" w:rsidRPr="00EE4E64">
        <w:t>андидатстване</w:t>
      </w:r>
      <w:r w:rsidR="00E40161">
        <w:rPr>
          <w:lang w:val="bg-BG"/>
        </w:rPr>
        <w:t>/</w:t>
      </w:r>
      <w:r w:rsidR="00A94AFB">
        <w:rPr>
          <w:lang w:val="bg-BG"/>
        </w:rPr>
        <w:t>преглед на подадена оферта,</w:t>
      </w:r>
      <w:r w:rsidR="00EE4E64" w:rsidRPr="00EE4E64">
        <w:t xml:space="preserve"> запазване и докладване</w:t>
      </w:r>
      <w:r w:rsidR="00A83F26">
        <w:rPr>
          <w:lang w:val="bg-BG"/>
        </w:rPr>
        <w:t xml:space="preserve"> за специалист; </w:t>
      </w:r>
      <w:r w:rsidR="00A94AFB">
        <w:rPr>
          <w:lang w:val="bg-BG"/>
        </w:rPr>
        <w:t>докладване за клиент; редактиране, затваряне, изтриване и преглед на офертите за клиента-собственик на обявата.</w:t>
      </w:r>
    </w:p>
    <w:p w14:paraId="666FEC49" w14:textId="62827B7B" w:rsidR="00EE4E64" w:rsidRDefault="00E40A4E" w:rsidP="00752B7E">
      <w:pPr>
        <w:pStyle w:val="a1"/>
        <w:rPr>
          <w:lang w:val="bg-BG"/>
        </w:rPr>
      </w:pPr>
      <w:r>
        <w:rPr>
          <w:lang w:val="bg-BG"/>
        </w:rPr>
        <w:t>Клиентското</w:t>
      </w:r>
      <w:r w:rsidR="00EE4E64" w:rsidRPr="00EE4E64">
        <w:t xml:space="preserve"> приложение инициира няколко паралелни процеса при зареждане на страницата</w:t>
      </w:r>
      <w:r>
        <w:rPr>
          <w:lang w:val="bg-BG"/>
        </w:rPr>
        <w:t>: извлича</w:t>
      </w:r>
      <w:r w:rsidR="00EE4E64" w:rsidRPr="00EE4E64">
        <w:t xml:space="preserve"> основната информация за проекта</w:t>
      </w:r>
      <w:r>
        <w:rPr>
          <w:lang w:val="bg-BG"/>
        </w:rPr>
        <w:t xml:space="preserve"> и ролята на потребителя,</w:t>
      </w:r>
      <w:r w:rsidR="00EE4E64" w:rsidRPr="00EE4E64">
        <w:t xml:space="preserve"> увеличава</w:t>
      </w:r>
      <w:r w:rsidR="00BC5C11">
        <w:rPr>
          <w:lang w:val="bg-BG"/>
        </w:rPr>
        <w:t xml:space="preserve"> </w:t>
      </w:r>
      <w:r w:rsidR="00EE4E64" w:rsidRPr="00EE4E64">
        <w:t xml:space="preserve">брояча на преглежданията. Комуникацията със сървъра се осъществява чрез GET заявка към </w:t>
      </w:r>
      <w:r w:rsidR="00EE4E64" w:rsidRPr="00F95A78">
        <w:rPr>
          <w:i/>
          <w:iCs/>
        </w:rPr>
        <w:t>/api/postings/{id}</w:t>
      </w:r>
      <w:r w:rsidR="00F95A78">
        <w:rPr>
          <w:i/>
          <w:iCs/>
          <w:lang w:val="bg-BG"/>
        </w:rPr>
        <w:t xml:space="preserve"> </w:t>
      </w:r>
      <w:r w:rsidR="00F95A78">
        <w:rPr>
          <w:lang w:val="bg-BG"/>
        </w:rPr>
        <w:t xml:space="preserve">и </w:t>
      </w:r>
      <w:r w:rsidR="00EE4E64" w:rsidRPr="00EE4E64">
        <w:t xml:space="preserve">специфична заявка към </w:t>
      </w:r>
      <w:r w:rsidR="00EE4E64" w:rsidRPr="00F95A78">
        <w:rPr>
          <w:i/>
          <w:iCs/>
        </w:rPr>
        <w:t>/api/postings/{id}/match</w:t>
      </w:r>
      <w:r w:rsidR="00EE4E64" w:rsidRPr="00EE4E64">
        <w:t>.</w:t>
      </w:r>
      <w:r w:rsidR="00752B7E">
        <w:rPr>
          <w:lang w:val="bg-BG"/>
        </w:rPr>
        <w:t xml:space="preserve"> </w:t>
      </w:r>
    </w:p>
    <w:p w14:paraId="0C41A36D" w14:textId="11120272" w:rsidR="00752B7E" w:rsidRPr="00D52153" w:rsidRDefault="00D52153" w:rsidP="00D52153">
      <w:pPr>
        <w:pStyle w:val="a0"/>
      </w:pPr>
      <w:r>
        <w:rPr>
          <w:lang w:val="bg-BG"/>
        </w:rPr>
        <w:t>Изглед за специалист</w:t>
      </w:r>
    </w:p>
    <w:p w14:paraId="0FE9C68A" w14:textId="3EE2C42B" w:rsidR="00D52153" w:rsidRDefault="00740E98" w:rsidP="00D52153">
      <w:pPr>
        <w:pStyle w:val="a1"/>
        <w:rPr>
          <w:lang w:val="bg-BG"/>
        </w:rPr>
      </w:pPr>
      <w:r>
        <w:rPr>
          <w:lang w:val="bg-BG"/>
        </w:rPr>
        <w:t>Предоставени са три бутона за действие</w:t>
      </w:r>
      <w:r w:rsidR="00E42D72">
        <w:rPr>
          <w:lang w:val="bg-BG"/>
        </w:rPr>
        <w:t xml:space="preserve"> - бутон за докладване, бутон за запазване на обявата и основен бутон, който </w:t>
      </w:r>
      <w:r w:rsidR="00F241CA">
        <w:rPr>
          <w:lang w:val="bg-BG"/>
        </w:rPr>
        <w:t>се визуализира динамично спрямо набор от правила:</w:t>
      </w:r>
    </w:p>
    <w:p w14:paraId="4686AC9C" w14:textId="1B2AD1A9" w:rsidR="005F6080" w:rsidRDefault="005F6080" w:rsidP="001C37A6">
      <w:pPr>
        <w:pStyle w:val="Caption"/>
        <w:keepNext/>
        <w:jc w:val="left"/>
      </w:pPr>
      <w:bookmarkStart w:id="322" w:name="_Toc233293303"/>
      <w:r>
        <w:t xml:space="preserve">Таблица </w:t>
      </w:r>
      <w:fldSimple w:instr=" SEQ Таблица \* ARABIC ">
        <w:r w:rsidR="00083BD5">
          <w:rPr>
            <w:noProof/>
          </w:rPr>
          <w:t>1</w:t>
        </w:r>
      </w:fldSimple>
      <w:r>
        <w:t xml:space="preserve"> - Условия за кандидатстване по обява</w:t>
      </w:r>
      <w:bookmarkEnd w:id="322"/>
    </w:p>
    <w:tbl>
      <w:tblPr>
        <w:tblStyle w:val="TableGrid"/>
        <w:tblpPr w:leftFromText="180" w:rightFromText="180" w:vertAnchor="text" w:horzAnchor="margin" w:tblpXSpec="right" w:tblpY="402"/>
        <w:tblW w:w="9782" w:type="dxa"/>
        <w:tblLook w:val="0600" w:firstRow="0" w:lastRow="0" w:firstColumn="0" w:lastColumn="0" w:noHBand="1" w:noVBand="1"/>
      </w:tblPr>
      <w:tblGrid>
        <w:gridCol w:w="4689"/>
        <w:gridCol w:w="2825"/>
        <w:gridCol w:w="2268"/>
      </w:tblGrid>
      <w:tr w:rsidR="003B2ADD" w14:paraId="7B40CD43" w14:textId="77777777" w:rsidTr="00314E2A">
        <w:trPr>
          <w:trHeight w:val="20"/>
        </w:trPr>
        <w:tc>
          <w:tcPr>
            <w:tcW w:w="4689" w:type="dxa"/>
            <w:vAlign w:val="center"/>
          </w:tcPr>
          <w:p w14:paraId="41C599E9" w14:textId="77777777" w:rsidR="00F52EC8" w:rsidRPr="00C7559A" w:rsidRDefault="00F52EC8" w:rsidP="001C37A6">
            <w:pPr>
              <w:pStyle w:val="a1"/>
              <w:spacing w:before="120" w:after="120" w:line="240" w:lineRule="auto"/>
              <w:ind w:firstLine="0"/>
              <w:rPr>
                <w:b/>
                <w:bCs/>
                <w:sz w:val="22"/>
                <w:szCs w:val="22"/>
                <w:lang w:val="bg-BG"/>
              </w:rPr>
            </w:pPr>
            <w:r w:rsidRPr="00C7559A">
              <w:rPr>
                <w:b/>
                <w:bCs/>
                <w:sz w:val="22"/>
                <w:szCs w:val="22"/>
                <w:lang w:val="bg-BG"/>
              </w:rPr>
              <w:t>Ограничение</w:t>
            </w:r>
          </w:p>
        </w:tc>
        <w:tc>
          <w:tcPr>
            <w:tcW w:w="2825" w:type="dxa"/>
            <w:vAlign w:val="center"/>
          </w:tcPr>
          <w:p w14:paraId="54AE5AD5"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Статус на бутон</w:t>
            </w:r>
          </w:p>
        </w:tc>
        <w:tc>
          <w:tcPr>
            <w:tcW w:w="2268" w:type="dxa"/>
            <w:vAlign w:val="center"/>
          </w:tcPr>
          <w:p w14:paraId="3FDF7964"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Възможно действие</w:t>
            </w:r>
          </w:p>
        </w:tc>
      </w:tr>
      <w:tr w:rsidR="003B2ADD" w14:paraId="6AFCE9B3" w14:textId="77777777" w:rsidTr="00314E2A">
        <w:trPr>
          <w:trHeight w:val="20"/>
        </w:trPr>
        <w:tc>
          <w:tcPr>
            <w:tcW w:w="4689" w:type="dxa"/>
            <w:vAlign w:val="center"/>
          </w:tcPr>
          <w:p w14:paraId="000F7EA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Не съществува качено резюме</w:t>
            </w:r>
          </w:p>
        </w:tc>
        <w:tc>
          <w:tcPr>
            <w:tcW w:w="2825" w:type="dxa"/>
            <w:vAlign w:val="center"/>
          </w:tcPr>
          <w:p w14:paraId="6D7B65B9"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Upload CV to apply</w:t>
            </w:r>
          </w:p>
        </w:tc>
        <w:tc>
          <w:tcPr>
            <w:tcW w:w="2268" w:type="dxa"/>
            <w:vAlign w:val="center"/>
          </w:tcPr>
          <w:p w14:paraId="31FA50D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8174129" w14:textId="77777777" w:rsidTr="00314E2A">
        <w:trPr>
          <w:trHeight w:val="20"/>
        </w:trPr>
        <w:tc>
          <w:tcPr>
            <w:tcW w:w="4689" w:type="dxa"/>
            <w:vAlign w:val="center"/>
          </w:tcPr>
          <w:p w14:paraId="039E79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Данните за профила не са попълнени</w:t>
            </w:r>
          </w:p>
        </w:tc>
        <w:tc>
          <w:tcPr>
            <w:tcW w:w="2825" w:type="dxa"/>
            <w:vAlign w:val="center"/>
          </w:tcPr>
          <w:p w14:paraId="71B39E63"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Complete profile to apply</w:t>
            </w:r>
          </w:p>
        </w:tc>
        <w:tc>
          <w:tcPr>
            <w:tcW w:w="2268" w:type="dxa"/>
            <w:vAlign w:val="center"/>
          </w:tcPr>
          <w:p w14:paraId="12D031E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3151D5E" w14:textId="77777777" w:rsidTr="00314E2A">
        <w:trPr>
          <w:trHeight w:val="20"/>
        </w:trPr>
        <w:tc>
          <w:tcPr>
            <w:tcW w:w="4689" w:type="dxa"/>
            <w:vAlign w:val="center"/>
          </w:tcPr>
          <w:p w14:paraId="0F2B9E5C"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Статусът е „Не е на разположение“</w:t>
            </w:r>
          </w:p>
        </w:tc>
        <w:tc>
          <w:tcPr>
            <w:tcW w:w="2825" w:type="dxa"/>
            <w:vAlign w:val="center"/>
          </w:tcPr>
          <w:p w14:paraId="1766E872" w14:textId="746C5C14" w:rsidR="00F52EC8" w:rsidRPr="00C7559A" w:rsidRDefault="0086106C" w:rsidP="001C37A6">
            <w:pPr>
              <w:pStyle w:val="a1"/>
              <w:spacing w:before="120" w:after="120" w:line="240" w:lineRule="auto"/>
              <w:ind w:firstLine="0"/>
              <w:jc w:val="left"/>
              <w:rPr>
                <w:sz w:val="22"/>
                <w:szCs w:val="22"/>
                <w:lang w:val="bg-BG"/>
              </w:rPr>
            </w:pPr>
            <w:r>
              <w:rPr>
                <w:sz w:val="22"/>
                <w:szCs w:val="22"/>
                <w:lang w:val="en-US"/>
              </w:rPr>
              <w:t>Cannot apply; unavailable</w:t>
            </w:r>
          </w:p>
        </w:tc>
        <w:tc>
          <w:tcPr>
            <w:tcW w:w="2268" w:type="dxa"/>
            <w:vAlign w:val="center"/>
          </w:tcPr>
          <w:p w14:paraId="61F019A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4ABA7C15" w14:textId="77777777" w:rsidTr="00314E2A">
        <w:trPr>
          <w:trHeight w:val="20"/>
        </w:trPr>
        <w:tc>
          <w:tcPr>
            <w:tcW w:w="4689" w:type="dxa"/>
            <w:vAlign w:val="center"/>
          </w:tcPr>
          <w:p w14:paraId="6C14891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Вече има активна оферта по обявата</w:t>
            </w:r>
          </w:p>
        </w:tc>
        <w:tc>
          <w:tcPr>
            <w:tcW w:w="2825" w:type="dxa"/>
            <w:vAlign w:val="center"/>
          </w:tcPr>
          <w:p w14:paraId="6ADC57C6"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View offer</w:t>
            </w:r>
          </w:p>
        </w:tc>
        <w:tc>
          <w:tcPr>
            <w:tcW w:w="2268" w:type="dxa"/>
            <w:vAlign w:val="center"/>
          </w:tcPr>
          <w:p w14:paraId="22204317"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Преглед на оферта</w:t>
            </w:r>
          </w:p>
        </w:tc>
      </w:tr>
      <w:tr w:rsidR="003B2ADD" w14:paraId="65A861C5" w14:textId="77777777" w:rsidTr="00314E2A">
        <w:trPr>
          <w:trHeight w:val="20"/>
        </w:trPr>
        <w:tc>
          <w:tcPr>
            <w:tcW w:w="4689" w:type="dxa"/>
            <w:vAlign w:val="center"/>
          </w:tcPr>
          <w:p w14:paraId="6F370A57" w14:textId="1CBFC4B1"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Обявата е със статус „Затворена“</w:t>
            </w:r>
          </w:p>
        </w:tc>
        <w:tc>
          <w:tcPr>
            <w:tcW w:w="2825" w:type="dxa"/>
            <w:vAlign w:val="center"/>
          </w:tcPr>
          <w:p w14:paraId="2D94AE35"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Posting is closed</w:t>
            </w:r>
          </w:p>
        </w:tc>
        <w:tc>
          <w:tcPr>
            <w:tcW w:w="2268" w:type="dxa"/>
            <w:vAlign w:val="center"/>
          </w:tcPr>
          <w:p w14:paraId="3BEBF1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F52EC8" w14:paraId="4C79474F" w14:textId="77777777" w:rsidTr="00314E2A">
        <w:trPr>
          <w:trHeight w:val="20"/>
        </w:trPr>
        <w:tc>
          <w:tcPr>
            <w:tcW w:w="4689" w:type="dxa"/>
            <w:vAlign w:val="center"/>
          </w:tcPr>
          <w:p w14:paraId="07BBBF07" w14:textId="1CE5B3CA" w:rsidR="00F52EC8" w:rsidRPr="00C7559A" w:rsidRDefault="00DD6AA8" w:rsidP="001C37A6">
            <w:pPr>
              <w:pStyle w:val="a1"/>
              <w:spacing w:before="120" w:after="120" w:line="240" w:lineRule="auto"/>
              <w:ind w:firstLine="0"/>
              <w:jc w:val="left"/>
              <w:rPr>
                <w:sz w:val="22"/>
                <w:szCs w:val="22"/>
                <w:lang w:val="bg-BG"/>
              </w:rPr>
            </w:pPr>
            <w:r>
              <w:rPr>
                <w:sz w:val="22"/>
                <w:szCs w:val="22"/>
                <w:lang w:val="bg-BG"/>
              </w:rPr>
              <w:lastRenderedPageBreak/>
              <w:t>Попълнен профил и резюме, активен статус, активна обява без оферта</w:t>
            </w:r>
          </w:p>
        </w:tc>
        <w:tc>
          <w:tcPr>
            <w:tcW w:w="2825" w:type="dxa"/>
            <w:vAlign w:val="center"/>
          </w:tcPr>
          <w:p w14:paraId="489C17B4" w14:textId="7F7479EA" w:rsidR="00F52EC8" w:rsidRPr="00C7559A" w:rsidRDefault="00F52EC8" w:rsidP="001C37A6">
            <w:pPr>
              <w:pStyle w:val="a1"/>
              <w:spacing w:before="120" w:after="120" w:line="240" w:lineRule="auto"/>
              <w:ind w:firstLine="0"/>
              <w:jc w:val="left"/>
              <w:rPr>
                <w:sz w:val="22"/>
                <w:szCs w:val="22"/>
                <w:lang w:val="en-US"/>
              </w:rPr>
            </w:pPr>
            <w:r w:rsidRPr="00C7559A">
              <w:rPr>
                <w:sz w:val="22"/>
                <w:szCs w:val="22"/>
                <w:lang w:val="en-US"/>
              </w:rPr>
              <w:t>Apply</w:t>
            </w:r>
          </w:p>
        </w:tc>
        <w:tc>
          <w:tcPr>
            <w:tcW w:w="2268" w:type="dxa"/>
            <w:vAlign w:val="center"/>
          </w:tcPr>
          <w:p w14:paraId="27463C05" w14:textId="45C5F8B2"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Създаване на оферта</w:t>
            </w:r>
          </w:p>
        </w:tc>
      </w:tr>
    </w:tbl>
    <w:p w14:paraId="483EC457" w14:textId="285580F1" w:rsidR="00F241CA" w:rsidRPr="00101980" w:rsidRDefault="001C37A6" w:rsidP="00D52153">
      <w:pPr>
        <w:pStyle w:val="a1"/>
        <w:rPr>
          <w:lang w:val="bg-BG"/>
        </w:rPr>
      </w:pPr>
      <w:r w:rsidRPr="00EC46A6">
        <w:rPr>
          <w:lang w:val="bg-BG"/>
        </w:rPr>
        <w:drawing>
          <wp:anchor distT="0" distB="0" distL="114300" distR="114300" simplePos="0" relativeHeight="251800064" behindDoc="0" locked="0" layoutInCell="1" allowOverlap="1" wp14:anchorId="6AFF09C0" wp14:editId="023FBD2B">
            <wp:simplePos x="0" y="0"/>
            <wp:positionH relativeFrom="margin">
              <wp:align>center</wp:align>
            </wp:positionH>
            <wp:positionV relativeFrom="paragraph">
              <wp:posOffset>570230</wp:posOffset>
            </wp:positionV>
            <wp:extent cx="5689600" cy="2352673"/>
            <wp:effectExtent l="0" t="0" r="6350" b="0"/>
            <wp:wrapNone/>
            <wp:docPr id="18582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3431" name=""/>
                    <pic:cNvPicPr/>
                  </pic:nvPicPr>
                  <pic:blipFill>
                    <a:blip r:embed="rId115"/>
                    <a:stretch>
                      <a:fillRect/>
                    </a:stretch>
                  </pic:blipFill>
                  <pic:spPr>
                    <a:xfrm>
                      <a:off x="0" y="0"/>
                      <a:ext cx="5689600" cy="2352673"/>
                    </a:xfrm>
                    <a:prstGeom prst="rect">
                      <a:avLst/>
                    </a:prstGeom>
                  </pic:spPr>
                </pic:pic>
              </a:graphicData>
            </a:graphic>
            <wp14:sizeRelH relativeFrom="margin">
              <wp14:pctWidth>0</wp14:pctWidth>
            </wp14:sizeRelH>
            <wp14:sizeRelV relativeFrom="margin">
              <wp14:pctHeight>0</wp14:pctHeight>
            </wp14:sizeRelV>
          </wp:anchor>
        </w:drawing>
      </w:r>
    </w:p>
    <w:p w14:paraId="71CEFA3D" w14:textId="2654A76F" w:rsidR="006B3774" w:rsidRDefault="006B3774" w:rsidP="006B3774">
      <w:pPr>
        <w:pStyle w:val="a0"/>
        <w:numPr>
          <w:ilvl w:val="0"/>
          <w:numId w:val="0"/>
        </w:numPr>
        <w:ind w:left="2007"/>
        <w:rPr>
          <w:lang w:val="bg-BG"/>
        </w:rPr>
      </w:pPr>
    </w:p>
    <w:p w14:paraId="6810C5CB" w14:textId="35F58E01" w:rsidR="00A36EA8" w:rsidRDefault="00A36EA8" w:rsidP="006B3774">
      <w:pPr>
        <w:pStyle w:val="a0"/>
        <w:numPr>
          <w:ilvl w:val="0"/>
          <w:numId w:val="0"/>
        </w:numPr>
        <w:ind w:left="2007"/>
        <w:rPr>
          <w:lang w:val="bg-BG"/>
        </w:rPr>
      </w:pPr>
    </w:p>
    <w:p w14:paraId="79FF6FC7" w14:textId="4FD532A8" w:rsidR="00A36EA8" w:rsidRDefault="00A36EA8" w:rsidP="006B3774">
      <w:pPr>
        <w:pStyle w:val="a0"/>
        <w:numPr>
          <w:ilvl w:val="0"/>
          <w:numId w:val="0"/>
        </w:numPr>
        <w:ind w:left="2007"/>
        <w:rPr>
          <w:lang w:val="bg-BG"/>
        </w:rPr>
      </w:pPr>
    </w:p>
    <w:p w14:paraId="04C885F9" w14:textId="474F410A" w:rsidR="00A36EA8" w:rsidRDefault="00A36EA8" w:rsidP="006B3774">
      <w:pPr>
        <w:pStyle w:val="a0"/>
        <w:numPr>
          <w:ilvl w:val="0"/>
          <w:numId w:val="0"/>
        </w:numPr>
        <w:ind w:left="2007"/>
        <w:rPr>
          <w:lang w:val="bg-BG"/>
        </w:rPr>
      </w:pPr>
    </w:p>
    <w:p w14:paraId="6FF080AC" w14:textId="22BB7797" w:rsidR="00A36EA8" w:rsidRDefault="00A36EA8" w:rsidP="006B3774">
      <w:pPr>
        <w:pStyle w:val="a0"/>
        <w:numPr>
          <w:ilvl w:val="0"/>
          <w:numId w:val="0"/>
        </w:numPr>
        <w:ind w:left="2007"/>
        <w:rPr>
          <w:lang w:val="bg-BG"/>
        </w:rPr>
      </w:pPr>
    </w:p>
    <w:p w14:paraId="2CD8B58B" w14:textId="7C372019" w:rsidR="00A36EA8" w:rsidRDefault="00A36EA8" w:rsidP="006B3774">
      <w:pPr>
        <w:pStyle w:val="a0"/>
        <w:numPr>
          <w:ilvl w:val="0"/>
          <w:numId w:val="0"/>
        </w:numPr>
        <w:ind w:left="2007"/>
        <w:rPr>
          <w:lang w:val="bg-BG"/>
        </w:rPr>
      </w:pPr>
    </w:p>
    <w:p w14:paraId="342D90B6" w14:textId="5CAAEE0B" w:rsidR="00A36EA8" w:rsidRDefault="00A36EA8" w:rsidP="006B3774">
      <w:pPr>
        <w:pStyle w:val="a0"/>
        <w:numPr>
          <w:ilvl w:val="0"/>
          <w:numId w:val="0"/>
        </w:numPr>
        <w:ind w:left="2007"/>
        <w:rPr>
          <w:lang w:val="bg-BG"/>
        </w:rPr>
      </w:pPr>
    </w:p>
    <w:p w14:paraId="74644A7D" w14:textId="6984AE7A" w:rsidR="00A36EA8" w:rsidRDefault="00A36EA8" w:rsidP="006B3774">
      <w:pPr>
        <w:pStyle w:val="a0"/>
        <w:numPr>
          <w:ilvl w:val="0"/>
          <w:numId w:val="0"/>
        </w:numPr>
        <w:ind w:left="2007"/>
        <w:rPr>
          <w:lang w:val="bg-BG"/>
        </w:rPr>
      </w:pPr>
    </w:p>
    <w:p w14:paraId="4E156A0F" w14:textId="0C4EC4C1" w:rsidR="00A36EA8" w:rsidRDefault="00A36EA8" w:rsidP="006B3774">
      <w:pPr>
        <w:pStyle w:val="a0"/>
        <w:numPr>
          <w:ilvl w:val="0"/>
          <w:numId w:val="0"/>
        </w:numPr>
        <w:ind w:left="2007"/>
        <w:rPr>
          <w:lang w:val="bg-BG"/>
        </w:rPr>
      </w:pPr>
    </w:p>
    <w:p w14:paraId="619E5494" w14:textId="6BFD3B06" w:rsidR="00A36EA8" w:rsidRDefault="00314E2A" w:rsidP="006B3774">
      <w:pPr>
        <w:pStyle w:val="a0"/>
        <w:numPr>
          <w:ilvl w:val="0"/>
          <w:numId w:val="0"/>
        </w:numPr>
        <w:ind w:left="2007"/>
        <w:rPr>
          <w:lang w:val="bg-BG"/>
        </w:rPr>
      </w:pPr>
      <w:r>
        <mc:AlternateContent>
          <mc:Choice Requires="wps">
            <w:drawing>
              <wp:anchor distT="0" distB="0" distL="114300" distR="114300" simplePos="0" relativeHeight="251803136" behindDoc="0" locked="0" layoutInCell="1" allowOverlap="1" wp14:anchorId="729DCC73" wp14:editId="2AC543C1">
                <wp:simplePos x="0" y="0"/>
                <wp:positionH relativeFrom="column">
                  <wp:posOffset>233680</wp:posOffset>
                </wp:positionH>
                <wp:positionV relativeFrom="paragraph">
                  <wp:posOffset>50800</wp:posOffset>
                </wp:positionV>
                <wp:extent cx="5768340" cy="218440"/>
                <wp:effectExtent l="0" t="0" r="3810" b="0"/>
                <wp:wrapNone/>
                <wp:docPr id="1371308473" name="Text Box 1"/>
                <wp:cNvGraphicFramePr/>
                <a:graphic xmlns:a="http://schemas.openxmlformats.org/drawingml/2006/main">
                  <a:graphicData uri="http://schemas.microsoft.com/office/word/2010/wordprocessingShape">
                    <wps:wsp>
                      <wps:cNvSpPr txBox="1"/>
                      <wps:spPr>
                        <a:xfrm>
                          <a:off x="0" y="0"/>
                          <a:ext cx="5768340" cy="218440"/>
                        </a:xfrm>
                        <a:prstGeom prst="rect">
                          <a:avLst/>
                        </a:prstGeom>
                        <a:solidFill>
                          <a:prstClr val="white"/>
                        </a:solidFill>
                        <a:ln>
                          <a:noFill/>
                        </a:ln>
                      </wps:spPr>
                      <wps:txbx>
                        <w:txbxContent>
                          <w:p w14:paraId="7FD6EE33" w14:textId="65D0ECA1" w:rsidR="00EC46A6" w:rsidRPr="00EB1E57" w:rsidRDefault="00EC46A6" w:rsidP="00EC46A6">
                            <w:pPr>
                              <w:pStyle w:val="Caption"/>
                              <w:rPr>
                                <w:rFonts w:cs="Times New Roman"/>
                                <w:b/>
                                <w:noProof/>
                                <w:kern w:val="0"/>
                                <w:sz w:val="28"/>
                              </w:rPr>
                            </w:pPr>
                            <w:bookmarkStart w:id="323" w:name="_Toc233647514"/>
                            <w:r>
                              <w:t xml:space="preserve">Фиг. </w:t>
                            </w:r>
                            <w:fldSimple w:instr=" SEQ Фиг. \* ARABIC ">
                              <w:r w:rsidR="00083BD5">
                                <w:rPr>
                                  <w:noProof/>
                                </w:rPr>
                                <w:t>103</w:t>
                              </w:r>
                            </w:fldSimple>
                            <w:r>
                              <w:rPr>
                                <w:noProof/>
                              </w:rPr>
                              <w:t xml:space="preserve"> - Действия на специалист по обява</w:t>
                            </w:r>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CC73" id="_x0000_s1126" type="#_x0000_t202" style="position:absolute;left:0;text-align:left;margin-left:18.4pt;margin-top:4pt;width:454.2pt;height:17.2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" stroked="f">
                <v:textbox inset="0,0,0,0">
                  <w:txbxContent>
                    <w:p w14:paraId="7FD6EE33" w14:textId="65D0ECA1" w:rsidR="00EC46A6" w:rsidRPr="00EB1E57" w:rsidRDefault="00EC46A6" w:rsidP="00EC46A6">
                      <w:pPr>
                        <w:pStyle w:val="Caption"/>
                        <w:rPr>
                          <w:rFonts w:cs="Times New Roman"/>
                          <w:b/>
                          <w:noProof/>
                          <w:kern w:val="0"/>
                          <w:sz w:val="28"/>
                        </w:rPr>
                      </w:pPr>
                      <w:bookmarkStart w:id="324" w:name="_Toc233647514"/>
                      <w:r>
                        <w:t xml:space="preserve">Фиг. </w:t>
                      </w:r>
                      <w:fldSimple w:instr=" SEQ Фиг. \* ARABIC ">
                        <w:r w:rsidR="00083BD5">
                          <w:rPr>
                            <w:noProof/>
                          </w:rPr>
                          <w:t>103</w:t>
                        </w:r>
                      </w:fldSimple>
                      <w:r>
                        <w:rPr>
                          <w:noProof/>
                        </w:rPr>
                        <w:t xml:space="preserve"> - Действия на специалист по обява</w:t>
                      </w:r>
                      <w:bookmarkEnd w:id="324"/>
                    </w:p>
                  </w:txbxContent>
                </v:textbox>
              </v:shape>
            </w:pict>
          </mc:Fallback>
        </mc:AlternateContent>
      </w:r>
    </w:p>
    <w:p w14:paraId="7801EC54" w14:textId="78C2BB0A" w:rsidR="00F00845" w:rsidRPr="00F00845" w:rsidRDefault="00F00845" w:rsidP="006B3774">
      <w:pPr>
        <w:pStyle w:val="a0"/>
        <w:numPr>
          <w:ilvl w:val="0"/>
          <w:numId w:val="0"/>
        </w:numPr>
        <w:ind w:left="2007"/>
        <w:rPr>
          <w:lang w:val="bg-BG"/>
        </w:rPr>
      </w:pPr>
    </w:p>
    <w:p w14:paraId="3D1EA465" w14:textId="02F1C8BD" w:rsidR="00932F60" w:rsidRPr="00932F60" w:rsidRDefault="00932F60" w:rsidP="00932F60">
      <w:pPr>
        <w:pStyle w:val="a0"/>
      </w:pPr>
      <w:r>
        <w:rPr>
          <w:lang w:val="bg-BG"/>
        </w:rPr>
        <w:t>Изглед за клиент</w:t>
      </w:r>
      <w:r w:rsidR="00B619E4">
        <w:rPr>
          <w:lang w:val="bg-BG"/>
        </w:rPr>
        <w:t>-собственик</w:t>
      </w:r>
      <w:r w:rsidR="00F40815" w:rsidRPr="00F40815">
        <w:t xml:space="preserve"> </w:t>
      </w:r>
    </w:p>
    <w:p w14:paraId="7ED322C4" w14:textId="59F5FDCF" w:rsidR="00F47519" w:rsidRDefault="0066342E" w:rsidP="00F536EA">
      <w:pPr>
        <w:pStyle w:val="a1"/>
        <w:rPr>
          <w:lang w:val="bg-BG"/>
        </w:rPr>
      </w:pPr>
      <w:r>
        <w:rPr>
          <w:lang w:val="bg-BG"/>
        </w:rPr>
        <w:t>Бутонът за редактиране на обява е винаги видим, а останалите основни</w:t>
      </w:r>
      <w:r w:rsidR="00F47519">
        <w:rPr>
          <w:lang w:val="bg-BG"/>
        </w:rPr>
        <w:t xml:space="preserve"> бутони, предоставени на клиента-собственик при детайлен преглед на обявата, се</w:t>
      </w:r>
      <w:r w:rsidR="00421AEC">
        <w:rPr>
          <w:lang w:val="bg-BG"/>
        </w:rPr>
        <w:t xml:space="preserve"> зареждат динамично спрямо следните правила:</w:t>
      </w:r>
    </w:p>
    <w:p w14:paraId="0EB655BE" w14:textId="1D0ECDA0" w:rsidR="006D18F5" w:rsidRPr="006D18F5" w:rsidRDefault="00C767FA" w:rsidP="001C37A6">
      <w:pPr>
        <w:pStyle w:val="Caption"/>
        <w:keepNext/>
        <w:jc w:val="left"/>
      </w:pPr>
      <w:bookmarkStart w:id="325" w:name="_Toc233293304"/>
      <w:r>
        <w:t xml:space="preserve">Таблица </w:t>
      </w:r>
      <w:fldSimple w:instr=" SEQ Таблица \* ARABIC ">
        <w:r w:rsidR="00083BD5">
          <w:rPr>
            <w:noProof/>
          </w:rPr>
          <w:t>2</w:t>
        </w:r>
      </w:fldSimple>
      <w:r>
        <w:t xml:space="preserve"> - Условия за бутони за управление на обява</w:t>
      </w:r>
      <w:bookmarkEnd w:id="325"/>
    </w:p>
    <w:tbl>
      <w:tblPr>
        <w:tblStyle w:val="TableGrid"/>
        <w:tblW w:w="9864" w:type="dxa"/>
        <w:tblLook w:val="04A0" w:firstRow="1" w:lastRow="0" w:firstColumn="1" w:lastColumn="0" w:noHBand="0" w:noVBand="1"/>
      </w:tblPr>
      <w:tblGrid>
        <w:gridCol w:w="3288"/>
        <w:gridCol w:w="3288"/>
        <w:gridCol w:w="3288"/>
      </w:tblGrid>
      <w:tr w:rsidR="00EF546F" w14:paraId="0C795D1F" w14:textId="77777777" w:rsidTr="00F2473F">
        <w:trPr>
          <w:trHeight w:val="20"/>
        </w:trPr>
        <w:tc>
          <w:tcPr>
            <w:tcW w:w="3288" w:type="dxa"/>
            <w:vAlign w:val="center"/>
          </w:tcPr>
          <w:p w14:paraId="6260D310" w14:textId="54197981" w:rsidR="00EF546F" w:rsidRPr="00D00B39" w:rsidRDefault="00E05107" w:rsidP="006C74AC">
            <w:pPr>
              <w:pStyle w:val="a1"/>
              <w:spacing w:before="0" w:after="0"/>
              <w:ind w:firstLine="0"/>
              <w:jc w:val="left"/>
              <w:rPr>
                <w:b/>
                <w:bCs/>
                <w:sz w:val="22"/>
                <w:szCs w:val="22"/>
                <w:lang w:val="bg-BG"/>
              </w:rPr>
            </w:pPr>
            <w:r w:rsidRPr="00D00B39">
              <w:rPr>
                <w:b/>
                <w:bCs/>
                <w:sz w:val="22"/>
                <w:szCs w:val="22"/>
                <w:lang w:val="bg-BG"/>
              </w:rPr>
              <w:t>Бутон</w:t>
            </w:r>
          </w:p>
        </w:tc>
        <w:tc>
          <w:tcPr>
            <w:tcW w:w="3288" w:type="dxa"/>
            <w:vAlign w:val="center"/>
          </w:tcPr>
          <w:p w14:paraId="378E035A" w14:textId="74AA5D04"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Условие</w:t>
            </w:r>
          </w:p>
        </w:tc>
        <w:tc>
          <w:tcPr>
            <w:tcW w:w="3288" w:type="dxa"/>
            <w:vAlign w:val="center"/>
          </w:tcPr>
          <w:p w14:paraId="5E2354CE" w14:textId="7FC1C65B"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Активност</w:t>
            </w:r>
          </w:p>
        </w:tc>
      </w:tr>
      <w:tr w:rsidR="00EF546F" w14:paraId="70E4B9B5" w14:textId="77777777" w:rsidTr="00F2473F">
        <w:trPr>
          <w:trHeight w:val="20"/>
        </w:trPr>
        <w:tc>
          <w:tcPr>
            <w:tcW w:w="3288" w:type="dxa"/>
            <w:vAlign w:val="center"/>
          </w:tcPr>
          <w:p w14:paraId="26F63286" w14:textId="4E6F78AB" w:rsidR="00EF546F" w:rsidRPr="00D00B39" w:rsidRDefault="00E05107" w:rsidP="006C74AC">
            <w:pPr>
              <w:pStyle w:val="a1"/>
              <w:spacing w:before="0" w:after="0"/>
              <w:ind w:firstLine="0"/>
              <w:jc w:val="left"/>
              <w:rPr>
                <w:sz w:val="22"/>
                <w:szCs w:val="22"/>
                <w:lang w:val="en-US"/>
              </w:rPr>
            </w:pPr>
            <w:r w:rsidRPr="00D00B39">
              <w:rPr>
                <w:sz w:val="22"/>
                <w:szCs w:val="22"/>
                <w:lang w:val="en-US"/>
              </w:rPr>
              <w:t>View Offers</w:t>
            </w:r>
          </w:p>
        </w:tc>
        <w:tc>
          <w:tcPr>
            <w:tcW w:w="3288" w:type="dxa"/>
            <w:vAlign w:val="center"/>
          </w:tcPr>
          <w:p w14:paraId="4DFD045D" w14:textId="0C85812C"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има оферти</w:t>
            </w:r>
          </w:p>
        </w:tc>
        <w:tc>
          <w:tcPr>
            <w:tcW w:w="3288" w:type="dxa"/>
            <w:vAlign w:val="center"/>
          </w:tcPr>
          <w:p w14:paraId="7E9D3AC6" w14:textId="2A1803CA"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4007FDBA" w14:textId="77777777" w:rsidTr="00F2473F">
        <w:trPr>
          <w:trHeight w:val="20"/>
        </w:trPr>
        <w:tc>
          <w:tcPr>
            <w:tcW w:w="3288" w:type="dxa"/>
            <w:vAlign w:val="center"/>
          </w:tcPr>
          <w:p w14:paraId="11B557A8" w14:textId="2D7E77F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Close</w:t>
            </w:r>
          </w:p>
        </w:tc>
        <w:tc>
          <w:tcPr>
            <w:tcW w:w="3288" w:type="dxa"/>
            <w:vAlign w:val="center"/>
          </w:tcPr>
          <w:p w14:paraId="74F08818" w14:textId="2D45482E"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е отворена и няма оферти</w:t>
            </w:r>
          </w:p>
        </w:tc>
        <w:tc>
          <w:tcPr>
            <w:tcW w:w="3288" w:type="dxa"/>
            <w:vAlign w:val="center"/>
          </w:tcPr>
          <w:p w14:paraId="4AA1E62C" w14:textId="5CA0BB6C"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111280A1" w14:textId="77777777" w:rsidTr="00F2473F">
        <w:trPr>
          <w:trHeight w:val="20"/>
        </w:trPr>
        <w:tc>
          <w:tcPr>
            <w:tcW w:w="3288" w:type="dxa"/>
            <w:vAlign w:val="center"/>
          </w:tcPr>
          <w:p w14:paraId="0D9D96F3" w14:textId="6D723C40"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Reopen</w:t>
            </w:r>
          </w:p>
        </w:tc>
        <w:tc>
          <w:tcPr>
            <w:tcW w:w="3288" w:type="dxa"/>
            <w:vAlign w:val="center"/>
          </w:tcPr>
          <w:p w14:paraId="71B49B9A" w14:textId="169AB847" w:rsidR="00EF546F" w:rsidRPr="00D00B39" w:rsidRDefault="006C2349" w:rsidP="006C74AC">
            <w:pPr>
              <w:pStyle w:val="a1"/>
              <w:spacing w:before="0" w:after="0"/>
              <w:ind w:firstLine="0"/>
              <w:jc w:val="left"/>
              <w:rPr>
                <w:sz w:val="22"/>
                <w:szCs w:val="22"/>
                <w:lang w:val="bg-BG"/>
              </w:rPr>
            </w:pPr>
            <w:r w:rsidRPr="00D00B39">
              <w:rPr>
                <w:sz w:val="22"/>
                <w:szCs w:val="22"/>
                <w:lang w:val="bg-BG"/>
              </w:rPr>
              <w:t>Обявата е затворена</w:t>
            </w:r>
          </w:p>
        </w:tc>
        <w:tc>
          <w:tcPr>
            <w:tcW w:w="3288" w:type="dxa"/>
            <w:vAlign w:val="center"/>
          </w:tcPr>
          <w:p w14:paraId="38C24D0B" w14:textId="367EFA02" w:rsidR="00EF546F" w:rsidRPr="00D00B39" w:rsidRDefault="006C2349" w:rsidP="006C74AC">
            <w:pPr>
              <w:pStyle w:val="a1"/>
              <w:spacing w:before="0" w:after="0"/>
              <w:ind w:firstLine="0"/>
              <w:jc w:val="left"/>
              <w:rPr>
                <w:sz w:val="22"/>
                <w:szCs w:val="22"/>
                <w:lang w:val="bg-BG"/>
              </w:rPr>
            </w:pPr>
            <w:r w:rsidRPr="00D00B39">
              <w:rPr>
                <w:sz w:val="22"/>
                <w:szCs w:val="22"/>
              </w:rPr>
              <w:t xml:space="preserve">Активен само ако крайният срок </w:t>
            </w:r>
            <w:r w:rsidR="00D00B39">
              <w:rPr>
                <w:sz w:val="22"/>
                <w:szCs w:val="22"/>
                <w:lang w:val="bg-BG"/>
              </w:rPr>
              <w:t>е предстоящ</w:t>
            </w:r>
          </w:p>
        </w:tc>
      </w:tr>
      <w:tr w:rsidR="00EF546F" w14:paraId="461E8DC9" w14:textId="77777777" w:rsidTr="00F2473F">
        <w:trPr>
          <w:trHeight w:val="20"/>
        </w:trPr>
        <w:tc>
          <w:tcPr>
            <w:tcW w:w="3288" w:type="dxa"/>
            <w:vAlign w:val="center"/>
          </w:tcPr>
          <w:p w14:paraId="0DDD6DF8" w14:textId="193F343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Edit deadline to reopen</w:t>
            </w:r>
          </w:p>
        </w:tc>
        <w:tc>
          <w:tcPr>
            <w:tcW w:w="3288" w:type="dxa"/>
            <w:vAlign w:val="center"/>
          </w:tcPr>
          <w:p w14:paraId="02D06F88" w14:textId="2AC01C7E" w:rsidR="00EF546F" w:rsidRPr="00D00B39" w:rsidRDefault="00D00B39" w:rsidP="006C74AC">
            <w:pPr>
              <w:pStyle w:val="a1"/>
              <w:spacing w:before="0" w:after="0"/>
              <w:ind w:firstLine="0"/>
              <w:jc w:val="left"/>
              <w:rPr>
                <w:sz w:val="22"/>
                <w:szCs w:val="22"/>
                <w:lang w:val="bg-BG"/>
              </w:rPr>
            </w:pPr>
            <w:r w:rsidRPr="00D00B39">
              <w:rPr>
                <w:sz w:val="22"/>
                <w:szCs w:val="22"/>
              </w:rPr>
              <w:t xml:space="preserve">Обявата е затворена, но срокът </w:t>
            </w:r>
            <w:r w:rsidRPr="00D00B39">
              <w:rPr>
                <w:sz w:val="22"/>
                <w:szCs w:val="22"/>
                <w:lang w:val="bg-BG"/>
              </w:rPr>
              <w:t>е изтекъл</w:t>
            </w:r>
          </w:p>
        </w:tc>
        <w:tc>
          <w:tcPr>
            <w:tcW w:w="3288" w:type="dxa"/>
            <w:vAlign w:val="center"/>
          </w:tcPr>
          <w:p w14:paraId="11535CDF" w14:textId="0047603A" w:rsidR="00EF546F" w:rsidRPr="00D00B39" w:rsidRDefault="006C2349" w:rsidP="006C74AC">
            <w:pPr>
              <w:pStyle w:val="a1"/>
              <w:spacing w:before="0" w:after="0"/>
              <w:ind w:firstLine="0"/>
              <w:jc w:val="left"/>
              <w:rPr>
                <w:sz w:val="22"/>
                <w:szCs w:val="22"/>
                <w:lang w:val="bg-BG"/>
              </w:rPr>
            </w:pPr>
            <w:r w:rsidRPr="00D00B39">
              <w:rPr>
                <w:sz w:val="22"/>
                <w:szCs w:val="22"/>
              </w:rPr>
              <w:t>Неактивен</w:t>
            </w:r>
            <w:r w:rsidR="00D00B39">
              <w:rPr>
                <w:sz w:val="22"/>
                <w:szCs w:val="22"/>
                <w:lang w:val="bg-BG"/>
              </w:rPr>
              <w:t>;</w:t>
            </w:r>
            <w:r w:rsidRPr="00D00B39">
              <w:rPr>
                <w:sz w:val="22"/>
                <w:szCs w:val="22"/>
              </w:rPr>
              <w:t xml:space="preserve"> показва, че срокът трябва да </w:t>
            </w:r>
            <w:r w:rsidR="00D00B39">
              <w:rPr>
                <w:sz w:val="22"/>
                <w:szCs w:val="22"/>
                <w:lang w:val="bg-BG"/>
              </w:rPr>
              <w:t>б</w:t>
            </w:r>
            <w:r w:rsidRPr="00D00B39">
              <w:rPr>
                <w:sz w:val="22"/>
                <w:szCs w:val="22"/>
              </w:rPr>
              <w:t>ъде редактиран</w:t>
            </w:r>
          </w:p>
        </w:tc>
      </w:tr>
      <w:tr w:rsidR="00EF546F" w14:paraId="0744DC3D" w14:textId="77777777" w:rsidTr="00F2473F">
        <w:trPr>
          <w:trHeight w:val="20"/>
        </w:trPr>
        <w:tc>
          <w:tcPr>
            <w:tcW w:w="3288" w:type="dxa"/>
            <w:vAlign w:val="center"/>
          </w:tcPr>
          <w:p w14:paraId="1D324066" w14:textId="79A7DE11" w:rsidR="00EF546F" w:rsidRPr="00D00B39" w:rsidRDefault="00D00B39" w:rsidP="006C74AC">
            <w:pPr>
              <w:pStyle w:val="a1"/>
              <w:spacing w:before="0" w:after="0"/>
              <w:ind w:firstLine="0"/>
              <w:jc w:val="left"/>
              <w:rPr>
                <w:sz w:val="22"/>
                <w:szCs w:val="22"/>
                <w:lang w:val="bg-BG"/>
              </w:rPr>
            </w:pPr>
            <w:r w:rsidRPr="00D00B39">
              <w:rPr>
                <w:rStyle w:val="Strong"/>
                <w:b w:val="0"/>
                <w:bCs w:val="0"/>
                <w:sz w:val="22"/>
                <w:szCs w:val="22"/>
              </w:rPr>
              <w:t>Delete</w:t>
            </w:r>
          </w:p>
        </w:tc>
        <w:tc>
          <w:tcPr>
            <w:tcW w:w="3288" w:type="dxa"/>
            <w:vAlign w:val="center"/>
          </w:tcPr>
          <w:p w14:paraId="2BDD3D82" w14:textId="41DD680E" w:rsidR="00EF546F" w:rsidRPr="00D00B39" w:rsidRDefault="00D00B39" w:rsidP="006C74AC">
            <w:pPr>
              <w:pStyle w:val="a1"/>
              <w:spacing w:before="0" w:after="0"/>
              <w:ind w:firstLine="0"/>
              <w:jc w:val="left"/>
              <w:rPr>
                <w:sz w:val="22"/>
                <w:szCs w:val="22"/>
                <w:lang w:val="bg-BG"/>
              </w:rPr>
            </w:pPr>
            <w:r w:rsidRPr="00D00B39">
              <w:rPr>
                <w:sz w:val="22"/>
                <w:szCs w:val="22"/>
              </w:rPr>
              <w:t>Обявата е затворена</w:t>
            </w:r>
          </w:p>
        </w:tc>
        <w:tc>
          <w:tcPr>
            <w:tcW w:w="3288" w:type="dxa"/>
            <w:vAlign w:val="center"/>
          </w:tcPr>
          <w:p w14:paraId="618D5D65" w14:textId="71462CA3" w:rsidR="00EF546F" w:rsidRPr="00D00B39" w:rsidRDefault="00D00B39" w:rsidP="006C74AC">
            <w:pPr>
              <w:pStyle w:val="a1"/>
              <w:spacing w:before="0" w:after="0"/>
              <w:ind w:firstLine="0"/>
              <w:jc w:val="left"/>
              <w:rPr>
                <w:sz w:val="22"/>
                <w:szCs w:val="22"/>
                <w:lang w:val="bg-BG"/>
              </w:rPr>
            </w:pPr>
            <w:r w:rsidRPr="00D00B39">
              <w:rPr>
                <w:sz w:val="22"/>
                <w:szCs w:val="22"/>
              </w:rPr>
              <w:t>Активен</w:t>
            </w:r>
          </w:p>
        </w:tc>
      </w:tr>
    </w:tbl>
    <w:p w14:paraId="061D1786" w14:textId="43B454F9" w:rsidR="00EE4E64" w:rsidRPr="00EE4E64" w:rsidRDefault="00AE63BD" w:rsidP="00EE4E64">
      <w:pPr>
        <w:pStyle w:val="a1"/>
      </w:pPr>
      <w:r>
        <w:lastRenderedPageBreak/>
        <mc:AlternateContent>
          <mc:Choice Requires="wps">
            <w:drawing>
              <wp:anchor distT="0" distB="0" distL="114300" distR="114300" simplePos="0" relativeHeight="251815424" behindDoc="1" locked="0" layoutInCell="1" allowOverlap="1" wp14:anchorId="13B304C3" wp14:editId="4F4DFFB6">
                <wp:simplePos x="0" y="0"/>
                <wp:positionH relativeFrom="column">
                  <wp:posOffset>1405043</wp:posOffset>
                </wp:positionH>
                <wp:positionV relativeFrom="paragraph">
                  <wp:posOffset>2023533</wp:posOffset>
                </wp:positionV>
                <wp:extent cx="3187700" cy="194310"/>
                <wp:effectExtent l="0" t="0" r="0" b="0"/>
                <wp:wrapTopAndBottom/>
                <wp:docPr id="98924338" name="Text Box 1"/>
                <wp:cNvGraphicFramePr/>
                <a:graphic xmlns:a="http://schemas.openxmlformats.org/drawingml/2006/main">
                  <a:graphicData uri="http://schemas.microsoft.com/office/word/2010/wordprocessingShape">
                    <wps:wsp>
                      <wps:cNvSpPr txBox="1"/>
                      <wps:spPr>
                        <a:xfrm>
                          <a:off x="0" y="0"/>
                          <a:ext cx="3187700" cy="194310"/>
                        </a:xfrm>
                        <a:prstGeom prst="rect">
                          <a:avLst/>
                        </a:prstGeom>
                        <a:solidFill>
                          <a:prstClr val="white"/>
                        </a:solidFill>
                        <a:ln>
                          <a:noFill/>
                        </a:ln>
                      </wps:spPr>
                      <wps:txbx>
                        <w:txbxContent>
                          <w:p w14:paraId="28C860ED" w14:textId="0D2EDF35" w:rsidR="00281A75" w:rsidRPr="00CC3A2D" w:rsidRDefault="00281A75" w:rsidP="00281A75">
                            <w:pPr>
                              <w:pStyle w:val="Caption"/>
                              <w:rPr>
                                <w:rFonts w:cs="Times New Roman"/>
                                <w:noProof/>
                                <w:kern w:val="0"/>
                                <w:sz w:val="26"/>
                              </w:rPr>
                            </w:pPr>
                            <w:bookmarkStart w:id="326" w:name="_Toc233647515"/>
                            <w:r>
                              <w:t xml:space="preserve">Фиг. </w:t>
                            </w:r>
                            <w:fldSimple w:instr=" SEQ Фиг. \* ARABIC ">
                              <w:r w:rsidR="00083BD5">
                                <w:rPr>
                                  <w:noProof/>
                                </w:rPr>
                                <w:t>104</w:t>
                              </w:r>
                            </w:fldSimple>
                            <w:r>
                              <w:t xml:space="preserve"> - </w:t>
                            </w:r>
                            <w:r w:rsidR="00AE63BD">
                              <w:t>Бутони за управление на обява</w:t>
                            </w:r>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304C3" id="_x0000_s1127" type="#_x0000_t202" style="position:absolute;left:0;text-align:left;margin-left:110.65pt;margin-top:159.35pt;width:251pt;height:15.3pt;z-index:-25150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" stroked="f">
                <v:textbox inset="0,0,0,0">
                  <w:txbxContent>
                    <w:p w14:paraId="28C860ED" w14:textId="0D2EDF35" w:rsidR="00281A75" w:rsidRPr="00CC3A2D" w:rsidRDefault="00281A75" w:rsidP="00281A75">
                      <w:pPr>
                        <w:pStyle w:val="Caption"/>
                        <w:rPr>
                          <w:rFonts w:cs="Times New Roman"/>
                          <w:noProof/>
                          <w:kern w:val="0"/>
                          <w:sz w:val="26"/>
                        </w:rPr>
                      </w:pPr>
                      <w:bookmarkStart w:id="327" w:name="_Toc233647515"/>
                      <w:r>
                        <w:t xml:space="preserve">Фиг. </w:t>
                      </w:r>
                      <w:fldSimple w:instr=" SEQ Фиг. \* ARABIC ">
                        <w:r w:rsidR="00083BD5">
                          <w:rPr>
                            <w:noProof/>
                          </w:rPr>
                          <w:t>104</w:t>
                        </w:r>
                      </w:fldSimple>
                      <w:r>
                        <w:t xml:space="preserve"> - </w:t>
                      </w:r>
                      <w:r w:rsidR="00AE63BD">
                        <w:t>Бутони за управление на обява</w:t>
                      </w:r>
                      <w:bookmarkEnd w:id="327"/>
                    </w:p>
                  </w:txbxContent>
                </v:textbox>
                <w10:wrap type="topAndBottom"/>
              </v:shape>
            </w:pict>
          </mc:Fallback>
        </mc:AlternateContent>
      </w:r>
      <w:r>
        <mc:AlternateContent>
          <mc:Choice Requires="wps">
            <w:drawing>
              <wp:anchor distT="0" distB="0" distL="114300" distR="114300" simplePos="0" relativeHeight="251809280" behindDoc="1" locked="0" layoutInCell="1" allowOverlap="1" wp14:anchorId="36372CCB" wp14:editId="4E76B6C1">
                <wp:simplePos x="0" y="0"/>
                <wp:positionH relativeFrom="column">
                  <wp:posOffset>3513243</wp:posOffset>
                </wp:positionH>
                <wp:positionV relativeFrom="paragraph">
                  <wp:posOffset>5823796</wp:posOffset>
                </wp:positionV>
                <wp:extent cx="2640965" cy="193675"/>
                <wp:effectExtent l="0" t="0" r="6985" b="0"/>
                <wp:wrapTight wrapText="bothSides">
                  <wp:wrapPolygon edited="0">
                    <wp:start x="0" y="0"/>
                    <wp:lineTo x="0" y="19121"/>
                    <wp:lineTo x="21501" y="19121"/>
                    <wp:lineTo x="21501" y="0"/>
                    <wp:lineTo x="0" y="0"/>
                  </wp:wrapPolygon>
                </wp:wrapTight>
                <wp:docPr id="1927186602" name="Text Box 1"/>
                <wp:cNvGraphicFramePr/>
                <a:graphic xmlns:a="http://schemas.openxmlformats.org/drawingml/2006/main">
                  <a:graphicData uri="http://schemas.microsoft.com/office/word/2010/wordprocessingShape">
                    <wps:wsp>
                      <wps:cNvSpPr txBox="1"/>
                      <wps:spPr>
                        <a:xfrm>
                          <a:off x="0" y="0"/>
                          <a:ext cx="2640965" cy="193675"/>
                        </a:xfrm>
                        <a:prstGeom prst="rect">
                          <a:avLst/>
                        </a:prstGeom>
                        <a:solidFill>
                          <a:prstClr val="white"/>
                        </a:solidFill>
                        <a:ln>
                          <a:noFill/>
                        </a:ln>
                      </wps:spPr>
                      <wps:txbx>
                        <w:txbxContent>
                          <w:p w14:paraId="26EFDA8F" w14:textId="07396198" w:rsidR="006D18F5" w:rsidRPr="005539A9" w:rsidRDefault="006D18F5" w:rsidP="006D18F5">
                            <w:pPr>
                              <w:pStyle w:val="Caption"/>
                              <w:rPr>
                                <w:rFonts w:cs="Times New Roman"/>
                                <w:noProof/>
                                <w:kern w:val="0"/>
                                <w:sz w:val="26"/>
                              </w:rPr>
                            </w:pPr>
                            <w:bookmarkStart w:id="328" w:name="_Toc233647516"/>
                            <w:r>
                              <w:t xml:space="preserve">Фиг. </w:t>
                            </w:r>
                            <w:fldSimple w:instr=" SEQ Фиг. \* ARABIC ">
                              <w:r w:rsidR="00083BD5">
                                <w:rPr>
                                  <w:noProof/>
                                </w:rPr>
                                <w:t>105</w:t>
                              </w:r>
                            </w:fldSimple>
                            <w:r>
                              <w:t xml:space="preserve"> - </w:t>
                            </w:r>
                            <w:r w:rsidR="00AE63BD">
                              <w:t>Екран за създаване на обява</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72CCB" id="_x0000_s1128" type="#_x0000_t202" style="position:absolute;left:0;text-align:left;margin-left:276.65pt;margin-top:458.55pt;width:207.95pt;height:15.25pt;z-index:-25150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" stroked="f">
                <v:textbox inset="0,0,0,0">
                  <w:txbxContent>
                    <w:p w14:paraId="26EFDA8F" w14:textId="07396198" w:rsidR="006D18F5" w:rsidRPr="005539A9" w:rsidRDefault="006D18F5" w:rsidP="006D18F5">
                      <w:pPr>
                        <w:pStyle w:val="Caption"/>
                        <w:rPr>
                          <w:rFonts w:cs="Times New Roman"/>
                          <w:noProof/>
                          <w:kern w:val="0"/>
                          <w:sz w:val="26"/>
                        </w:rPr>
                      </w:pPr>
                      <w:bookmarkStart w:id="329" w:name="_Toc233647516"/>
                      <w:r>
                        <w:t xml:space="preserve">Фиг. </w:t>
                      </w:r>
                      <w:fldSimple w:instr=" SEQ Фиг. \* ARABIC ">
                        <w:r w:rsidR="00083BD5">
                          <w:rPr>
                            <w:noProof/>
                          </w:rPr>
                          <w:t>105</w:t>
                        </w:r>
                      </w:fldSimple>
                      <w:r>
                        <w:t xml:space="preserve"> - </w:t>
                      </w:r>
                      <w:r w:rsidR="00AE63BD">
                        <w:t>Екран за създаване на обява</w:t>
                      </w:r>
                      <w:bookmarkEnd w:id="329"/>
                    </w:p>
                  </w:txbxContent>
                </v:textbox>
                <w10:wrap type="tight"/>
              </v:shape>
            </w:pict>
          </mc:Fallback>
        </mc:AlternateContent>
      </w:r>
      <w:r w:rsidR="00281A75">
        <w:rPr>
          <w:lang w:val="bg-BG"/>
        </w:rPr>
        <w:drawing>
          <wp:anchor distT="0" distB="0" distL="114300" distR="114300" simplePos="0" relativeHeight="251812352" behindDoc="1" locked="0" layoutInCell="1" allowOverlap="1" wp14:anchorId="3CAED2CB" wp14:editId="67D55057">
            <wp:simplePos x="0" y="0"/>
            <wp:positionH relativeFrom="column">
              <wp:posOffset>3200400</wp:posOffset>
            </wp:positionH>
            <wp:positionV relativeFrom="paragraph">
              <wp:posOffset>2431415</wp:posOffset>
            </wp:positionV>
            <wp:extent cx="3187700" cy="3394075"/>
            <wp:effectExtent l="0" t="0" r="0" b="0"/>
            <wp:wrapTight wrapText="bothSides">
              <wp:wrapPolygon edited="0">
                <wp:start x="0" y="0"/>
                <wp:lineTo x="0" y="21459"/>
                <wp:lineTo x="21428" y="21459"/>
                <wp:lineTo x="21428" y="0"/>
                <wp:lineTo x="0" y="0"/>
              </wp:wrapPolygon>
            </wp:wrapTight>
            <wp:docPr id="68763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5" name="Picture 6876395"/>
                    <pic:cNvPicPr/>
                  </pic:nvPicPr>
                  <pic:blipFill>
                    <a:blip r:embed="rId116">
                      <a:extLst>
                        <a:ext uri="{28A0092B-C50C-407E-A947-70E740481C1C}">
                          <a14:useLocalDpi xmlns:a14="http://schemas.microsoft.com/office/drawing/2010/main" val="0"/>
                        </a:ext>
                      </a:extLst>
                    </a:blip>
                    <a:stretch>
                      <a:fillRect/>
                    </a:stretch>
                  </pic:blipFill>
                  <pic:spPr>
                    <a:xfrm>
                      <a:off x="0" y="0"/>
                      <a:ext cx="3187700" cy="3394075"/>
                    </a:xfrm>
                    <a:prstGeom prst="rect">
                      <a:avLst/>
                    </a:prstGeom>
                  </pic:spPr>
                </pic:pic>
              </a:graphicData>
            </a:graphic>
            <wp14:sizeRelH relativeFrom="margin">
              <wp14:pctWidth>0</wp14:pctWidth>
            </wp14:sizeRelH>
            <wp14:sizeRelV relativeFrom="margin">
              <wp14:pctHeight>0</wp14:pctHeight>
            </wp14:sizeRelV>
          </wp:anchor>
        </w:drawing>
      </w:r>
      <w:r w:rsidR="006D18F5" w:rsidRPr="006D18F5">
        <w:rPr>
          <w:lang w:val="bg-BG"/>
        </w:rPr>
        <w:drawing>
          <wp:anchor distT="0" distB="0" distL="114300" distR="114300" simplePos="0" relativeHeight="251806208" behindDoc="0" locked="0" layoutInCell="1" allowOverlap="1" wp14:anchorId="6368EEEA" wp14:editId="6AD36292">
            <wp:simplePos x="0" y="0"/>
            <wp:positionH relativeFrom="column">
              <wp:posOffset>1696720</wp:posOffset>
            </wp:positionH>
            <wp:positionV relativeFrom="paragraph">
              <wp:posOffset>0</wp:posOffset>
            </wp:positionV>
            <wp:extent cx="2641035" cy="1959233"/>
            <wp:effectExtent l="0" t="0" r="6985" b="3175"/>
            <wp:wrapTopAndBottom/>
            <wp:docPr id="12657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061" name=""/>
                    <pic:cNvPicPr/>
                  </pic:nvPicPr>
                  <pic:blipFill>
                    <a:blip r:embed="rId117"/>
                    <a:stretch>
                      <a:fillRect/>
                    </a:stretch>
                  </pic:blipFill>
                  <pic:spPr>
                    <a:xfrm>
                      <a:off x="0" y="0"/>
                      <a:ext cx="2641035" cy="1959233"/>
                    </a:xfrm>
                    <a:prstGeom prst="rect">
                      <a:avLst/>
                    </a:prstGeom>
                  </pic:spPr>
                </pic:pic>
              </a:graphicData>
            </a:graphic>
            <wp14:sizeRelH relativeFrom="margin">
              <wp14:pctWidth>0</wp14:pctWidth>
            </wp14:sizeRelH>
            <wp14:sizeRelV relativeFrom="margin">
              <wp14:pctHeight>0</wp14:pctHeight>
            </wp14:sizeRelV>
          </wp:anchor>
        </w:drawing>
      </w:r>
      <w:r w:rsidR="00EE4E64" w:rsidRPr="00EE4E64">
        <w:t>Интерфейсът</w:t>
      </w:r>
      <w:r w:rsidR="00421AEC">
        <w:rPr>
          <w:lang w:val="bg-BG"/>
        </w:rPr>
        <w:t xml:space="preserve"> за създаване</w:t>
      </w:r>
      <w:r w:rsidR="00EE4E64" w:rsidRPr="00EE4E64">
        <w:t xml:space="preserve"> </w:t>
      </w:r>
      <w:r w:rsidR="0041269F">
        <w:rPr>
          <w:lang w:val="bg-BG"/>
        </w:rPr>
        <w:t xml:space="preserve">на обява </w:t>
      </w:r>
      <w:r w:rsidR="00EE4E64" w:rsidRPr="00EE4E64">
        <w:t xml:space="preserve">включва поле за заглавие, меню за избор на категория, модул за прикачване на изображение, поле за бюджет и компонент с календар </w:t>
      </w:r>
      <w:r w:rsidR="00661411">
        <w:rPr>
          <w:lang w:val="bg-BG"/>
        </w:rPr>
        <w:t>з</w:t>
      </w:r>
      <w:r w:rsidR="00EE4E64" w:rsidRPr="00EE4E64">
        <w:t>а краен срок</w:t>
      </w:r>
      <w:r w:rsidR="00956CE3">
        <w:rPr>
          <w:lang w:val="bg-BG"/>
        </w:rPr>
        <w:t xml:space="preserve">, </w:t>
      </w:r>
      <w:r w:rsidR="00EE4E64" w:rsidRPr="00EE4E64">
        <w:t>падащо меню за ниво на опит, компонент за търсене на локация, поле за описание, модул за избор на умения и зона за прикачване на файлове. От страна на клиентското приложение се прилага стриктна локална валидация, която гарантира, че крайният срок е в бъдещето и че са попълнени всички задължителни полета</w:t>
      </w:r>
      <w:r w:rsidR="00EE5F78">
        <w:rPr>
          <w:lang w:val="bg-BG"/>
        </w:rPr>
        <w:t xml:space="preserve">. </w:t>
      </w:r>
      <w:r w:rsidR="00EE4E64" w:rsidRPr="00EE4E64">
        <w:t>Списъците с категории и умения се зареждат предварително от системния каталог, а качването на файлове се обработва от външна услуга</w:t>
      </w:r>
      <w:r w:rsidR="00EE5F78" w:rsidRPr="00EE5F78">
        <w:t xml:space="preserve"> </w:t>
      </w:r>
      <w:r w:rsidR="00EE5F78">
        <w:rPr>
          <w:lang w:val="en-US"/>
        </w:rPr>
        <w:t>Uploadcare</w:t>
      </w:r>
      <w:r w:rsidR="00EE4E64" w:rsidRPr="00EE4E64">
        <w:t>.</w:t>
      </w:r>
      <w:r w:rsidR="003B1BED" w:rsidRPr="003B1BED">
        <w:t xml:space="preserve"> </w:t>
      </w:r>
      <w:r w:rsidR="003B1BED">
        <w:rPr>
          <w:lang w:val="bg-BG"/>
        </w:rPr>
        <w:t>Г</w:t>
      </w:r>
      <w:r w:rsidR="00EE4E64" w:rsidRPr="00EE4E64">
        <w:t xml:space="preserve">енерира </w:t>
      </w:r>
      <w:r w:rsidR="003B1BED">
        <w:rPr>
          <w:lang w:val="bg-BG"/>
        </w:rPr>
        <w:t xml:space="preserve">се </w:t>
      </w:r>
      <w:r w:rsidR="00EE4E64" w:rsidRPr="00EE4E64">
        <w:t xml:space="preserve">POST заявка към </w:t>
      </w:r>
      <w:r w:rsidR="00EE4E64" w:rsidRPr="003B1BED">
        <w:rPr>
          <w:i/>
          <w:iCs/>
        </w:rPr>
        <w:t>/api/postings</w:t>
      </w:r>
      <w:r w:rsidR="00F536EA">
        <w:rPr>
          <w:lang w:val="bg-BG"/>
        </w:rPr>
        <w:t xml:space="preserve">. </w:t>
      </w:r>
      <w:r w:rsidR="00EE4E64" w:rsidRPr="00EE4E64">
        <w:t>Сървърната част идентифицира създателя чрез токен</w:t>
      </w:r>
      <w:r w:rsidR="00CC03C3">
        <w:rPr>
          <w:lang w:val="bg-BG"/>
        </w:rPr>
        <w:t>а</w:t>
      </w:r>
      <w:r w:rsidR="00EE4E64" w:rsidRPr="00EE4E64">
        <w:t xml:space="preserve"> за достъп и проверява </w:t>
      </w:r>
      <w:r w:rsidR="00CC03C3">
        <w:rPr>
          <w:lang w:val="bg-BG"/>
        </w:rPr>
        <w:t>връзката му с активен</w:t>
      </w:r>
      <w:r w:rsidR="00EE4E64" w:rsidRPr="00EE4E64">
        <w:t xml:space="preserve"> клиентски профил. След запазване, системата изпраща известия </w:t>
      </w:r>
      <w:r w:rsidR="00AC0A6A">
        <w:rPr>
          <w:lang w:val="bg-BG"/>
        </w:rPr>
        <w:t>към администраторите.</w:t>
      </w:r>
      <w:r w:rsidR="00661411">
        <w:rPr>
          <w:lang w:val="bg-BG"/>
        </w:rPr>
        <w:t xml:space="preserve"> </w:t>
      </w:r>
      <w:r w:rsidR="00EE4E64" w:rsidRPr="00EE4E64">
        <w:t>Процесът по модификация използва същата форма като тази за създаване, но всички полета са попълнени с текущите данни.</w:t>
      </w:r>
      <w:r w:rsidR="00D619DE">
        <w:rPr>
          <w:lang w:val="bg-BG"/>
        </w:rPr>
        <w:t xml:space="preserve"> </w:t>
      </w:r>
      <w:r w:rsidR="00EE4E64" w:rsidRPr="00EE4E64">
        <w:t xml:space="preserve">Клиентското приложение разпознава режима на редакция </w:t>
      </w:r>
      <w:r w:rsidR="00D619DE">
        <w:rPr>
          <w:lang w:val="bg-BG"/>
        </w:rPr>
        <w:t>чрез</w:t>
      </w:r>
      <w:r w:rsidR="00EE4E64" w:rsidRPr="00EE4E64">
        <w:t xml:space="preserve"> на наличието на уникален идентификатор в уеб адреса и извлича </w:t>
      </w:r>
      <w:r w:rsidR="00D619DE">
        <w:rPr>
          <w:lang w:val="bg-BG"/>
        </w:rPr>
        <w:t>нужната</w:t>
      </w:r>
      <w:r w:rsidR="00EE4E64" w:rsidRPr="00EE4E64">
        <w:t xml:space="preserve"> информация.</w:t>
      </w:r>
      <w:r w:rsidR="00D619DE">
        <w:rPr>
          <w:lang w:val="bg-BG"/>
        </w:rPr>
        <w:t xml:space="preserve"> </w:t>
      </w:r>
      <w:r w:rsidR="00EE4E64" w:rsidRPr="00EE4E64">
        <w:t xml:space="preserve">За запазване на промените се изпраща PUT заявка към </w:t>
      </w:r>
      <w:r w:rsidR="00EE4E64" w:rsidRPr="00D619DE">
        <w:rPr>
          <w:i/>
          <w:iCs/>
        </w:rPr>
        <w:t>/api/postings/{id}.</w:t>
      </w:r>
      <w:r w:rsidR="00EE4E64" w:rsidRPr="00EE4E64">
        <w:t xml:space="preserve"> </w:t>
      </w:r>
      <w:r w:rsidR="00D619DE">
        <w:rPr>
          <w:lang w:val="bg-BG"/>
        </w:rPr>
        <w:t>За</w:t>
      </w:r>
      <w:r w:rsidR="00EE4E64" w:rsidRPr="00EE4E64">
        <w:t xml:space="preserve"> промяна на статуса се използва PATCH заявка към </w:t>
      </w:r>
      <w:r w:rsidR="00EE4E64" w:rsidRPr="00D619DE">
        <w:rPr>
          <w:i/>
          <w:iCs/>
        </w:rPr>
        <w:t>/api/postings/{id}/status,</w:t>
      </w:r>
      <w:r w:rsidR="00EE4E64" w:rsidRPr="00EE4E64">
        <w:t xml:space="preserve"> а за премахване </w:t>
      </w:r>
      <w:r w:rsidR="00561B78">
        <w:t>-</w:t>
      </w:r>
      <w:r w:rsidR="00EE4E64" w:rsidRPr="00EE4E64">
        <w:t xml:space="preserve"> DELETE заявка към </w:t>
      </w:r>
      <w:r w:rsidR="00EE4E64" w:rsidRPr="00F323DB">
        <w:rPr>
          <w:i/>
          <w:iCs/>
        </w:rPr>
        <w:t>/api/postings/{id}.</w:t>
      </w:r>
      <w:r w:rsidR="00B56F84" w:rsidRPr="00B56F84">
        <w:rPr>
          <w:i/>
          <w:iCs/>
        </w:rPr>
        <w:t xml:space="preserve"> </w:t>
      </w:r>
      <w:r w:rsidR="00EE4E64" w:rsidRPr="00EE4E64">
        <w:t>При всяка модификация сървърът извършва проверка за собственост</w:t>
      </w:r>
      <w:r w:rsidR="00B56F84" w:rsidRPr="00B56F84">
        <w:t xml:space="preserve">. </w:t>
      </w:r>
      <w:r w:rsidR="00EE4E64" w:rsidRPr="00EE4E64">
        <w:t>Важен аспект от бизнес логиката е затварянето на обява</w:t>
      </w:r>
      <w:r w:rsidR="00B56F84" w:rsidRPr="00B56F84">
        <w:t>:</w:t>
      </w:r>
      <w:r w:rsidR="00EE4E64" w:rsidRPr="00EE4E64">
        <w:t xml:space="preserve"> сървърът локализира всички чакащи или </w:t>
      </w:r>
      <w:r w:rsidR="00B56F84">
        <w:rPr>
          <w:lang w:val="bg-BG"/>
        </w:rPr>
        <w:t>нефинализирани</w:t>
      </w:r>
      <w:r w:rsidR="00EE4E64" w:rsidRPr="00EE4E64">
        <w:t xml:space="preserve"> оферти по </w:t>
      </w:r>
      <w:r w:rsidR="00B56F84">
        <w:rPr>
          <w:lang w:val="bg-BG"/>
        </w:rPr>
        <w:t>обявата</w:t>
      </w:r>
      <w:r w:rsidR="00EE4E64" w:rsidRPr="00EE4E64">
        <w:t xml:space="preserve"> и променя статуса им на отменени. При изтриване на обява се прилага каскадно премахване на всички свързани запазвания от други потребители</w:t>
      </w:r>
      <w:r w:rsidR="00B56F84">
        <w:rPr>
          <w:lang w:val="bg-BG"/>
        </w:rPr>
        <w:t xml:space="preserve">, </w:t>
      </w:r>
      <w:r w:rsidR="00EE4E64" w:rsidRPr="00EE4E64">
        <w:t>след което се маркира като изтрита за запазване на хронологията.</w:t>
      </w:r>
    </w:p>
    <w:p w14:paraId="5F1B167A" w14:textId="0BBD997C" w:rsidR="0045557B" w:rsidRPr="00627A50" w:rsidRDefault="00806D42" w:rsidP="0045557B">
      <w:pPr>
        <w:pStyle w:val="2"/>
        <w:numPr>
          <w:ilvl w:val="1"/>
          <w:numId w:val="1"/>
        </w:numPr>
      </w:pPr>
      <w:bookmarkStart w:id="330" w:name="_Toc233628144"/>
      <w:r>
        <w:lastRenderedPageBreak/>
        <w:t xml:space="preserve">Страница </w:t>
      </w:r>
      <w:r>
        <w:rPr>
          <w:lang w:val="en-US"/>
        </w:rPr>
        <w:t>Offers</w:t>
      </w:r>
      <w:bookmarkEnd w:id="330"/>
    </w:p>
    <w:p w14:paraId="326C909F" w14:textId="0E6F0AD8" w:rsidR="00791C5E" w:rsidRPr="007676E9" w:rsidRDefault="00825836" w:rsidP="00791C5E">
      <w:pPr>
        <w:pStyle w:val="a1"/>
        <w:rPr>
          <w:lang w:val="bg-BG"/>
        </w:rPr>
      </w:pPr>
      <w:r>
        <mc:AlternateContent>
          <mc:Choice Requires="wps">
            <w:drawing>
              <wp:anchor distT="0" distB="0" distL="114300" distR="114300" simplePos="0" relativeHeight="251821568" behindDoc="1" locked="0" layoutInCell="1" allowOverlap="1" wp14:anchorId="4D5F3163" wp14:editId="776CCC0D">
                <wp:simplePos x="0" y="0"/>
                <wp:positionH relativeFrom="column">
                  <wp:posOffset>1228725</wp:posOffset>
                </wp:positionH>
                <wp:positionV relativeFrom="paragraph">
                  <wp:posOffset>5337175</wp:posOffset>
                </wp:positionV>
                <wp:extent cx="3853180" cy="207645"/>
                <wp:effectExtent l="0" t="0" r="0" b="1905"/>
                <wp:wrapTopAndBottom/>
                <wp:docPr id="1592861925" name="Text Box 1"/>
                <wp:cNvGraphicFramePr/>
                <a:graphic xmlns:a="http://schemas.openxmlformats.org/drawingml/2006/main">
                  <a:graphicData uri="http://schemas.microsoft.com/office/word/2010/wordprocessingShape">
                    <wps:wsp>
                      <wps:cNvSpPr txBox="1"/>
                      <wps:spPr>
                        <a:xfrm>
                          <a:off x="0" y="0"/>
                          <a:ext cx="3853180" cy="207645"/>
                        </a:xfrm>
                        <a:prstGeom prst="rect">
                          <a:avLst/>
                        </a:prstGeom>
                        <a:solidFill>
                          <a:prstClr val="white"/>
                        </a:solidFill>
                        <a:ln>
                          <a:noFill/>
                        </a:ln>
                      </wps:spPr>
                      <wps:txbx>
                        <w:txbxContent>
                          <w:p w14:paraId="4ED5B72F" w14:textId="017AAFD5" w:rsidR="00791C5E" w:rsidRPr="00A17772" w:rsidRDefault="00791C5E" w:rsidP="00791C5E">
                            <w:pPr>
                              <w:pStyle w:val="Caption"/>
                              <w:rPr>
                                <w:rFonts w:cs="Times New Roman"/>
                                <w:noProof/>
                                <w:kern w:val="0"/>
                                <w:sz w:val="26"/>
                              </w:rPr>
                            </w:pPr>
                            <w:bookmarkStart w:id="331" w:name="_Toc233647517"/>
                            <w:r>
                              <w:t xml:space="preserve">Фиг. </w:t>
                            </w:r>
                            <w:fldSimple w:instr=" SEQ Фиг. \* ARABIC ">
                              <w:r w:rsidR="00083BD5">
                                <w:rPr>
                                  <w:noProof/>
                                </w:rPr>
                                <w:t>106</w:t>
                              </w:r>
                            </w:fldSimple>
                            <w:r>
                              <w:t xml:space="preserve"> - Екран за управление на оферти</w:t>
                            </w:r>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F3163" id="_x0000_s1129" type="#_x0000_t202" style="position:absolute;left:0;text-align:left;margin-left:96.75pt;margin-top:420.25pt;width:303.4pt;height:16.35pt;z-index:-25149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" stroked="f">
                <v:textbox inset="0,0,0,0">
                  <w:txbxContent>
                    <w:p w14:paraId="4ED5B72F" w14:textId="017AAFD5" w:rsidR="00791C5E" w:rsidRPr="00A17772" w:rsidRDefault="00791C5E" w:rsidP="00791C5E">
                      <w:pPr>
                        <w:pStyle w:val="Caption"/>
                        <w:rPr>
                          <w:rFonts w:cs="Times New Roman"/>
                          <w:noProof/>
                          <w:kern w:val="0"/>
                          <w:sz w:val="26"/>
                        </w:rPr>
                      </w:pPr>
                      <w:bookmarkStart w:id="332" w:name="_Toc233647517"/>
                      <w:r>
                        <w:t xml:space="preserve">Фиг. </w:t>
                      </w:r>
                      <w:fldSimple w:instr=" SEQ Фиг. \* ARABIC ">
                        <w:r w:rsidR="00083BD5">
                          <w:rPr>
                            <w:noProof/>
                          </w:rPr>
                          <w:t>106</w:t>
                        </w:r>
                      </w:fldSimple>
                      <w:r>
                        <w:t xml:space="preserve"> - Екран за управление на оферти</w:t>
                      </w:r>
                      <w:bookmarkEnd w:id="332"/>
                    </w:p>
                  </w:txbxContent>
                </v:textbox>
                <w10:wrap type="topAndBottom"/>
              </v:shape>
            </w:pict>
          </mc:Fallback>
        </mc:AlternateContent>
      </w:r>
      <w:r>
        <w:rPr>
          <w:lang w:val="bg-BG"/>
        </w:rPr>
        <w:drawing>
          <wp:anchor distT="0" distB="0" distL="114300" distR="114300" simplePos="0" relativeHeight="251818496" behindDoc="1" locked="0" layoutInCell="1" allowOverlap="1" wp14:anchorId="5F57CA18" wp14:editId="662C7BD2">
            <wp:simplePos x="0" y="0"/>
            <wp:positionH relativeFrom="column">
              <wp:posOffset>1228725</wp:posOffset>
            </wp:positionH>
            <wp:positionV relativeFrom="paragraph">
              <wp:posOffset>2479675</wp:posOffset>
            </wp:positionV>
            <wp:extent cx="3853180" cy="2798445"/>
            <wp:effectExtent l="0" t="0" r="0" b="1905"/>
            <wp:wrapTopAndBottom/>
            <wp:docPr id="9106208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0861" name="Picture 910620861"/>
                    <pic:cNvPicPr/>
                  </pic:nvPicPr>
                  <pic:blipFill rotWithShape="1">
                    <a:blip r:embed="rId118" cstate="print">
                      <a:extLst>
                        <a:ext uri="{28A0092B-C50C-407E-A947-70E740481C1C}">
                          <a14:useLocalDpi xmlns:a14="http://schemas.microsoft.com/office/drawing/2010/main" val="0"/>
                        </a:ext>
                      </a:extLst>
                    </a:blip>
                    <a:srcRect l="3166" t="9483" r="2549"/>
                    <a:stretch/>
                  </pic:blipFill>
                  <pic:spPr bwMode="auto">
                    <a:xfrm>
                      <a:off x="0" y="0"/>
                      <a:ext cx="385318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A50">
        <w:rPr>
          <w:lang w:val="bg-BG"/>
        </w:rPr>
        <w:t>Екранът</w:t>
      </w:r>
      <w:r w:rsidR="00627A50" w:rsidRPr="00627A50">
        <w:t xml:space="preserve"> за управление на оферти</w:t>
      </w:r>
      <w:r w:rsidR="004568AA">
        <w:rPr>
          <w:lang w:val="bg-BG"/>
        </w:rPr>
        <w:t xml:space="preserve"> </w:t>
      </w:r>
      <w:r w:rsidR="00627A50">
        <w:rPr>
          <w:lang w:val="bg-BG"/>
        </w:rPr>
        <w:t>е д</w:t>
      </w:r>
      <w:r w:rsidR="00627A50" w:rsidRPr="00627A50">
        <w:t xml:space="preserve">остъпен на адрес </w:t>
      </w:r>
      <w:r w:rsidR="00627A50" w:rsidRPr="00627A50">
        <w:rPr>
          <w:i/>
          <w:iCs/>
        </w:rPr>
        <w:t>/offers</w:t>
      </w:r>
      <w:r w:rsidR="00266596">
        <w:rPr>
          <w:lang w:val="bg-BG"/>
        </w:rPr>
        <w:t xml:space="preserve"> или </w:t>
      </w:r>
      <w:r w:rsidR="00266596" w:rsidRPr="00266596">
        <w:rPr>
          <w:i/>
          <w:iCs/>
        </w:rPr>
        <w:t>/</w:t>
      </w:r>
      <w:r w:rsidR="00266596">
        <w:rPr>
          <w:i/>
          <w:iCs/>
          <w:lang w:val="en-US"/>
        </w:rPr>
        <w:t>offers</w:t>
      </w:r>
      <w:r w:rsidR="00266596" w:rsidRPr="00266596">
        <w:rPr>
          <w:i/>
          <w:iCs/>
        </w:rPr>
        <w:t>/{</w:t>
      </w:r>
      <w:r w:rsidR="00266596">
        <w:rPr>
          <w:i/>
          <w:iCs/>
          <w:lang w:val="en-US"/>
        </w:rPr>
        <w:t>postingId</w:t>
      </w:r>
      <w:r w:rsidR="00266596" w:rsidRPr="00266596">
        <w:rPr>
          <w:i/>
          <w:iCs/>
        </w:rPr>
        <w:t>}</w:t>
      </w:r>
      <w:r w:rsidR="00627A50" w:rsidRPr="00627A50">
        <w:rPr>
          <w:i/>
          <w:iCs/>
        </w:rPr>
        <w:t>.</w:t>
      </w:r>
      <w:r w:rsidR="004568AA">
        <w:rPr>
          <w:lang w:val="bg-BG"/>
        </w:rPr>
        <w:t xml:space="preserve"> </w:t>
      </w:r>
      <w:r w:rsidR="00627A50" w:rsidRPr="00627A50">
        <w:t xml:space="preserve">В горната част на страницата </w:t>
      </w:r>
      <w:r w:rsidR="00E425C5">
        <w:rPr>
          <w:lang w:val="bg-BG"/>
        </w:rPr>
        <w:t xml:space="preserve">е </w:t>
      </w:r>
      <w:r w:rsidR="00627A50" w:rsidRPr="00627A50">
        <w:t>секция за управление на изгледа</w:t>
      </w:r>
      <w:r w:rsidR="00E425C5">
        <w:rPr>
          <w:lang w:val="bg-BG"/>
        </w:rPr>
        <w:t xml:space="preserve"> </w:t>
      </w:r>
      <w:r w:rsidR="00627A50" w:rsidRPr="00627A50">
        <w:t>с бутони за филтриране спрямо статуса на офертата</w:t>
      </w:r>
      <w:r w:rsidR="00E425C5">
        <w:rPr>
          <w:lang w:val="bg-BG"/>
        </w:rPr>
        <w:t xml:space="preserve"> -</w:t>
      </w:r>
      <w:r w:rsidR="00627A50" w:rsidRPr="00627A50">
        <w:t xml:space="preserve"> всички, чакащи, одобрени, </w:t>
      </w:r>
      <w:r w:rsidR="00E425C5">
        <w:rPr>
          <w:lang w:val="bg-BG"/>
        </w:rPr>
        <w:t xml:space="preserve">предадени, </w:t>
      </w:r>
      <w:r w:rsidR="00627A50" w:rsidRPr="00627A50">
        <w:t xml:space="preserve">приети или отхвърлени. </w:t>
      </w:r>
      <w:r w:rsidR="0028347D">
        <w:rPr>
          <w:lang w:val="bg-BG"/>
        </w:rPr>
        <w:t xml:space="preserve">До нея е </w:t>
      </w:r>
      <w:r w:rsidR="00627A50" w:rsidRPr="00627A50">
        <w:t>падащо меню за сортиране по дата или по предложена цена</w:t>
      </w:r>
      <w:r w:rsidR="0028347D">
        <w:rPr>
          <w:lang w:val="bg-BG"/>
        </w:rPr>
        <w:t xml:space="preserve">. </w:t>
      </w:r>
      <w:r w:rsidR="00791C5E">
        <w:rPr>
          <w:lang w:val="bg-BG"/>
        </w:rPr>
        <w:t>Клиентското</w:t>
      </w:r>
      <w:r w:rsidR="00791C5E" w:rsidRPr="00627A50">
        <w:t xml:space="preserve"> приложение поддържа локално състояние за избрания статус, критерий за сортиране и номер на страница. Въз основа на </w:t>
      </w:r>
      <w:r w:rsidR="007676E9">
        <w:rPr>
          <w:lang w:val="bg-BG"/>
        </w:rPr>
        <w:t>извлечената потребителска</w:t>
      </w:r>
      <w:r w:rsidR="00791C5E" w:rsidRPr="00627A50">
        <w:t xml:space="preserve"> роля, процесът се насочва към </w:t>
      </w:r>
      <w:r w:rsidR="007676E9">
        <w:rPr>
          <w:lang w:val="bg-BG"/>
        </w:rPr>
        <w:t xml:space="preserve">метод за обработка. </w:t>
      </w:r>
      <w:r w:rsidR="00791C5E" w:rsidRPr="00627A50">
        <w:t xml:space="preserve">За </w:t>
      </w:r>
      <w:r w:rsidR="007676E9">
        <w:rPr>
          <w:lang w:val="bg-BG"/>
        </w:rPr>
        <w:t>клиент</w:t>
      </w:r>
      <w:r w:rsidR="00791C5E" w:rsidRPr="00627A50">
        <w:t xml:space="preserve"> се извлича</w:t>
      </w:r>
      <w:r w:rsidR="007676E9">
        <w:rPr>
          <w:lang w:val="bg-BG"/>
        </w:rPr>
        <w:t>т</w:t>
      </w:r>
      <w:r w:rsidR="00791C5E" w:rsidRPr="00627A50">
        <w:t xml:space="preserve"> всички оферти, подадени към негови обяви. За специалист </w:t>
      </w:r>
      <w:r w:rsidR="007676E9">
        <w:rPr>
          <w:lang w:val="bg-BG"/>
        </w:rPr>
        <w:t xml:space="preserve">се показват </w:t>
      </w:r>
      <w:r w:rsidR="00791C5E" w:rsidRPr="00627A50">
        <w:t xml:space="preserve">офертите, които той е </w:t>
      </w:r>
      <w:r w:rsidR="007676E9">
        <w:rPr>
          <w:lang w:val="bg-BG"/>
        </w:rPr>
        <w:t>създал.</w:t>
      </w:r>
      <w:r w:rsidR="00791C5E" w:rsidRPr="00627A50">
        <w:t xml:space="preserve"> Извличането на данните от базата се извършва с прилагане на филтри за статус и сортиране, като правилата за меко изтриване (soft-delete) се спазват стриктно</w:t>
      </w:r>
      <w:r w:rsidR="007676E9">
        <w:rPr>
          <w:lang w:val="bg-BG"/>
        </w:rPr>
        <w:t xml:space="preserve">. </w:t>
      </w:r>
      <w:r w:rsidR="00791C5E" w:rsidRPr="00627A50">
        <w:t>Накрая системата конструира обобщен обект за трансфер на данни</w:t>
      </w:r>
      <w:r w:rsidR="007676E9">
        <w:rPr>
          <w:lang w:val="bg-BG"/>
        </w:rPr>
        <w:t>.</w:t>
      </w:r>
    </w:p>
    <w:p w14:paraId="6816EA66" w14:textId="04246038" w:rsidR="007676E9" w:rsidRDefault="00791C5E" w:rsidP="003B4981">
      <w:pPr>
        <w:pStyle w:val="a1"/>
        <w:rPr>
          <w:lang w:val="bg-BG"/>
        </w:rPr>
      </w:pPr>
      <w:r w:rsidRPr="00627A50">
        <w:t>Резултатите се визуализират чрез информационни карти</w:t>
      </w:r>
      <w:r>
        <w:rPr>
          <w:lang w:val="bg-BG"/>
        </w:rPr>
        <w:t xml:space="preserve">, чието съдържание </w:t>
      </w:r>
      <w:r w:rsidRPr="00F00D1B">
        <w:t>се определя от контекста на прегледа</w:t>
      </w:r>
      <w:r>
        <w:rPr>
          <w:lang w:val="bg-BG"/>
        </w:rPr>
        <w:t xml:space="preserve"> - </w:t>
      </w:r>
      <w:r w:rsidRPr="00F00D1B">
        <w:t xml:space="preserve">дали се разглежда списък с всички </w:t>
      </w:r>
      <w:r>
        <w:rPr>
          <w:lang w:val="bg-BG"/>
        </w:rPr>
        <w:t>оферти</w:t>
      </w:r>
      <w:r w:rsidRPr="00F00D1B">
        <w:t>, или списък с оферти</w:t>
      </w:r>
      <w:r>
        <w:rPr>
          <w:lang w:val="bg-BG"/>
        </w:rPr>
        <w:t xml:space="preserve"> </w:t>
      </w:r>
      <w:r w:rsidRPr="00F00D1B">
        <w:t>към конкретна обява.</w:t>
      </w:r>
      <w:r>
        <w:rPr>
          <w:lang w:val="bg-BG"/>
        </w:rPr>
        <w:t xml:space="preserve"> </w:t>
      </w:r>
      <w:r w:rsidR="006260F6">
        <w:rPr>
          <w:lang w:val="bg-BG"/>
        </w:rPr>
        <w:t>В първия случай</w:t>
      </w:r>
      <w:r w:rsidR="00A92DDD">
        <w:rPr>
          <w:lang w:val="bg-BG"/>
        </w:rPr>
        <w:t xml:space="preserve"> се използва</w:t>
      </w:r>
      <w:r w:rsidR="006260F6">
        <w:rPr>
          <w:lang w:val="bg-BG"/>
        </w:rPr>
        <w:t xml:space="preserve"> к</w:t>
      </w:r>
      <w:r w:rsidR="00266596">
        <w:rPr>
          <w:lang w:val="bg-BG"/>
        </w:rPr>
        <w:t>о</w:t>
      </w:r>
      <w:r w:rsidR="00F00D1B" w:rsidRPr="00266596">
        <w:rPr>
          <w:lang w:val="bg-BG"/>
        </w:rPr>
        <w:t>мпонент</w:t>
      </w:r>
      <w:r w:rsidR="003A430B">
        <w:rPr>
          <w:lang w:val="bg-BG"/>
        </w:rPr>
        <w:t xml:space="preserve">ът </w:t>
      </w:r>
      <w:r w:rsidR="00F00D1B" w:rsidRPr="00F00D1B">
        <w:t>OfferWithPostingTile</w:t>
      </w:r>
      <w:r w:rsidR="00F00D1B" w:rsidRPr="00266596">
        <w:rPr>
          <w:lang w:val="bg-BG"/>
        </w:rPr>
        <w:t xml:space="preserve"> </w:t>
      </w:r>
      <w:r w:rsidR="00856D53">
        <w:rPr>
          <w:lang w:val="bg-BG"/>
        </w:rPr>
        <w:t>с</w:t>
      </w:r>
      <w:r w:rsidR="00F00D1B" w:rsidRPr="00266596">
        <w:rPr>
          <w:lang w:val="bg-BG"/>
        </w:rPr>
        <w:t xml:space="preserve"> горен блок със заглавието </w:t>
      </w:r>
      <w:r w:rsidR="00266596">
        <w:rPr>
          <w:lang w:val="bg-BG"/>
        </w:rPr>
        <w:t xml:space="preserve">и изображението на обявата. </w:t>
      </w:r>
      <w:r w:rsidR="00F00D1B" w:rsidRPr="00F00D1B">
        <w:t xml:space="preserve">Под </w:t>
      </w:r>
      <w:r w:rsidR="00266596">
        <w:rPr>
          <w:lang w:val="bg-BG"/>
        </w:rPr>
        <w:t>него са</w:t>
      </w:r>
      <w:r w:rsidR="00F00D1B" w:rsidRPr="00F00D1B">
        <w:t xml:space="preserve"> разположени статус на офертата, предложена цена, срок за изпълнение, информация за специалиста</w:t>
      </w:r>
      <w:r w:rsidR="00BB6DE6">
        <w:rPr>
          <w:lang w:val="bg-BG"/>
        </w:rPr>
        <w:t xml:space="preserve"> и с</w:t>
      </w:r>
      <w:r w:rsidR="00F00D1B" w:rsidRPr="00F00D1B">
        <w:t>писък с неговите умени</w:t>
      </w:r>
      <w:r w:rsidR="00BB6DE6">
        <w:rPr>
          <w:lang w:val="bg-BG"/>
        </w:rPr>
        <w:t>я</w:t>
      </w:r>
      <w:r w:rsidR="00F00D1B" w:rsidRPr="00F00D1B">
        <w:t>.</w:t>
      </w:r>
      <w:r w:rsidR="00D36BCA">
        <w:rPr>
          <w:lang w:val="bg-BG"/>
        </w:rPr>
        <w:t xml:space="preserve"> За </w:t>
      </w:r>
      <w:r w:rsidR="00F00D1B" w:rsidRPr="00D36BCA">
        <w:rPr>
          <w:lang w:val="bg-BG"/>
        </w:rPr>
        <w:t>изграждането на този изглед</w:t>
      </w:r>
      <w:r w:rsidR="00D36BCA">
        <w:rPr>
          <w:lang w:val="bg-BG"/>
        </w:rPr>
        <w:t xml:space="preserve"> к</w:t>
      </w:r>
      <w:r w:rsidR="00F00D1B" w:rsidRPr="00D36BCA">
        <w:rPr>
          <w:lang w:val="bg-BG"/>
        </w:rPr>
        <w:t xml:space="preserve">лиентското приложение изпраща заявка към </w:t>
      </w:r>
      <w:r w:rsidR="00F00D1B" w:rsidRPr="00F00D1B">
        <w:t>GET</w:t>
      </w:r>
      <w:r w:rsidR="00F00D1B" w:rsidRPr="00D36BCA">
        <w:rPr>
          <w:lang w:val="bg-BG"/>
        </w:rPr>
        <w:t xml:space="preserve"> /</w:t>
      </w:r>
      <w:r w:rsidR="00F00D1B" w:rsidRPr="00D36BCA">
        <w:rPr>
          <w:i/>
          <w:iCs/>
        </w:rPr>
        <w:t>api</w:t>
      </w:r>
      <w:r w:rsidR="00F00D1B" w:rsidRPr="00D36BCA">
        <w:rPr>
          <w:i/>
          <w:iCs/>
          <w:lang w:val="bg-BG"/>
        </w:rPr>
        <w:t>/</w:t>
      </w:r>
      <w:r w:rsidR="00F00D1B" w:rsidRPr="00D36BCA">
        <w:rPr>
          <w:i/>
          <w:iCs/>
        </w:rPr>
        <w:t>offers</w:t>
      </w:r>
      <w:r w:rsidR="00D36BCA">
        <w:rPr>
          <w:lang w:val="bg-BG"/>
        </w:rPr>
        <w:t>, а с</w:t>
      </w:r>
      <w:r w:rsidR="00F00D1B" w:rsidRPr="00D36BCA">
        <w:rPr>
          <w:lang w:val="bg-BG"/>
        </w:rPr>
        <w:t xml:space="preserve">ървърът отговаря със структури от данни тип </w:t>
      </w:r>
      <w:r w:rsidR="00F00D1B" w:rsidRPr="00F00D1B">
        <w:t>OfferWithPostingDto</w:t>
      </w:r>
      <w:r w:rsidR="00D36BCA">
        <w:rPr>
          <w:lang w:val="bg-BG"/>
        </w:rPr>
        <w:t>.</w:t>
      </w:r>
      <w:r w:rsidR="003B4981">
        <w:rPr>
          <w:lang w:val="bg-BG"/>
        </w:rPr>
        <w:t xml:space="preserve"> От друга страна, к</w:t>
      </w:r>
      <w:r w:rsidR="006C23A0">
        <w:rPr>
          <w:lang w:val="bg-BG"/>
        </w:rPr>
        <w:t xml:space="preserve">омпонента </w:t>
      </w:r>
      <w:r w:rsidR="006C23A0">
        <w:rPr>
          <w:lang w:val="en-US"/>
        </w:rPr>
        <w:t>OfferTile</w:t>
      </w:r>
      <w:r w:rsidR="006C23A0" w:rsidRPr="003B4981">
        <w:rPr>
          <w:lang w:val="bg-BG"/>
        </w:rPr>
        <w:t xml:space="preserve"> </w:t>
      </w:r>
      <w:r w:rsidR="006C23A0">
        <w:rPr>
          <w:lang w:val="bg-BG"/>
        </w:rPr>
        <w:t xml:space="preserve">е по-компактна и </w:t>
      </w:r>
      <w:r w:rsidR="00F00D1B" w:rsidRPr="003B4981">
        <w:rPr>
          <w:lang w:val="bg-BG"/>
        </w:rPr>
        <w:t>пропуска заглавието</w:t>
      </w:r>
      <w:r w:rsidR="00F0428D">
        <w:rPr>
          <w:lang w:val="bg-BG"/>
        </w:rPr>
        <w:t xml:space="preserve"> </w:t>
      </w:r>
      <w:r w:rsidR="006C23A0">
        <w:rPr>
          <w:lang w:val="bg-BG"/>
        </w:rPr>
        <w:t xml:space="preserve">и изображението на обявата. Включва </w:t>
      </w:r>
      <w:r w:rsidR="00F00D1B" w:rsidRPr="00F00D1B">
        <w:t xml:space="preserve">статуса на </w:t>
      </w:r>
      <w:r w:rsidR="002B12F8">
        <w:rPr>
          <w:lang w:val="bg-BG"/>
        </w:rPr>
        <w:t>офертата,</w:t>
      </w:r>
      <w:r w:rsidR="00F00D1B" w:rsidRPr="00F00D1B">
        <w:t xml:space="preserve"> </w:t>
      </w:r>
      <w:r w:rsidR="002B12F8">
        <w:rPr>
          <w:lang w:val="bg-BG"/>
        </w:rPr>
        <w:t>бюджета</w:t>
      </w:r>
      <w:r w:rsidR="00F00D1B" w:rsidRPr="00F00D1B">
        <w:t>, сроковете</w:t>
      </w:r>
      <w:r w:rsidR="002B12F8">
        <w:rPr>
          <w:lang w:val="bg-BG"/>
        </w:rPr>
        <w:t xml:space="preserve"> и </w:t>
      </w:r>
      <w:r w:rsidR="00F00D1B" w:rsidRPr="00F00D1B">
        <w:t>профила на специалиста</w:t>
      </w:r>
      <w:r w:rsidR="002B12F8">
        <w:rPr>
          <w:lang w:val="bg-BG"/>
        </w:rPr>
        <w:t>.</w:t>
      </w:r>
      <w:r w:rsidR="00BC02E2">
        <w:rPr>
          <w:lang w:val="bg-BG"/>
        </w:rPr>
        <w:t xml:space="preserve"> Клиентското</w:t>
      </w:r>
      <w:r w:rsidR="00F00D1B" w:rsidRPr="00BC02E2">
        <w:rPr>
          <w:lang w:val="bg-BG"/>
        </w:rPr>
        <w:t xml:space="preserve"> приложение инициира заявка към адрес </w:t>
      </w:r>
      <w:r w:rsidR="00F00D1B" w:rsidRPr="00F00D1B">
        <w:t>GET</w:t>
      </w:r>
      <w:r w:rsidR="00F00D1B" w:rsidRPr="00BC02E2">
        <w:rPr>
          <w:lang w:val="bg-BG"/>
        </w:rPr>
        <w:t xml:space="preserve"> </w:t>
      </w:r>
      <w:r w:rsidR="00F00D1B" w:rsidRPr="00BC02E2">
        <w:rPr>
          <w:i/>
          <w:iCs/>
          <w:lang w:val="bg-BG"/>
        </w:rPr>
        <w:t>/</w:t>
      </w:r>
      <w:r w:rsidR="00F00D1B" w:rsidRPr="00BC02E2">
        <w:rPr>
          <w:i/>
          <w:iCs/>
        </w:rPr>
        <w:t>api</w:t>
      </w:r>
      <w:r w:rsidR="00F00D1B" w:rsidRPr="00BC02E2">
        <w:rPr>
          <w:i/>
          <w:iCs/>
          <w:lang w:val="bg-BG"/>
        </w:rPr>
        <w:t>/</w:t>
      </w:r>
      <w:r w:rsidR="00F00D1B" w:rsidRPr="00BC02E2">
        <w:rPr>
          <w:i/>
          <w:iCs/>
        </w:rPr>
        <w:t>offers</w:t>
      </w:r>
      <w:r w:rsidR="00F00D1B" w:rsidRPr="00BC02E2">
        <w:rPr>
          <w:i/>
          <w:iCs/>
          <w:lang w:val="bg-BG"/>
        </w:rPr>
        <w:t>/</w:t>
      </w:r>
      <w:r w:rsidR="00F00D1B" w:rsidRPr="00BC02E2">
        <w:rPr>
          <w:i/>
          <w:iCs/>
        </w:rPr>
        <w:t>posting</w:t>
      </w:r>
      <w:r w:rsidR="00F00D1B" w:rsidRPr="00BC02E2">
        <w:rPr>
          <w:i/>
          <w:iCs/>
          <w:lang w:val="bg-BG"/>
        </w:rPr>
        <w:t>/{</w:t>
      </w:r>
      <w:r w:rsidR="00F00D1B" w:rsidRPr="00BC02E2">
        <w:rPr>
          <w:i/>
          <w:iCs/>
        </w:rPr>
        <w:t>id</w:t>
      </w:r>
      <w:r w:rsidR="00F00D1B" w:rsidRPr="00BC02E2">
        <w:rPr>
          <w:i/>
          <w:iCs/>
          <w:lang w:val="bg-BG"/>
        </w:rPr>
        <w:t>}</w:t>
      </w:r>
      <w:r w:rsidR="00BC02E2">
        <w:rPr>
          <w:i/>
          <w:iCs/>
          <w:lang w:val="bg-BG"/>
        </w:rPr>
        <w:t xml:space="preserve">, </w:t>
      </w:r>
      <w:r w:rsidR="00BC02E2">
        <w:rPr>
          <w:lang w:val="bg-BG"/>
        </w:rPr>
        <w:t>достъпна</w:t>
      </w:r>
      <w:r w:rsidR="00F00D1B" w:rsidRPr="00BC02E2">
        <w:rPr>
          <w:lang w:val="bg-BG"/>
        </w:rPr>
        <w:t xml:space="preserve"> </w:t>
      </w:r>
      <w:r w:rsidR="00BC02E2">
        <w:rPr>
          <w:lang w:val="bg-BG"/>
        </w:rPr>
        <w:t xml:space="preserve">за </w:t>
      </w:r>
      <w:r w:rsidR="00F00D1B" w:rsidRPr="00BC02E2">
        <w:rPr>
          <w:lang w:val="bg-BG"/>
        </w:rPr>
        <w:t>собственика на обяват</w:t>
      </w:r>
      <w:r w:rsidR="00BC02E2">
        <w:rPr>
          <w:lang w:val="bg-BG"/>
        </w:rPr>
        <w:t>а,</w:t>
      </w:r>
      <w:r w:rsidR="00F00D1B" w:rsidRPr="00BC02E2">
        <w:rPr>
          <w:lang w:val="bg-BG"/>
        </w:rPr>
        <w:t xml:space="preserve"> и връща масив от обекти тип </w:t>
      </w:r>
      <w:r w:rsidR="00F00D1B" w:rsidRPr="00F00D1B">
        <w:t>OfferForPostingDto</w:t>
      </w:r>
      <w:r w:rsidR="00F00D1B" w:rsidRPr="00BC02E2">
        <w:rPr>
          <w:lang w:val="bg-BG"/>
        </w:rPr>
        <w:t xml:space="preserve">. </w:t>
      </w:r>
    </w:p>
    <w:p w14:paraId="21BFD73A" w14:textId="34152B11" w:rsidR="007676E9" w:rsidRDefault="007676E9">
      <w:pPr>
        <w:rPr>
          <w:rFonts w:ascii="Times New Roman" w:hAnsi="Times New Roman" w:cs="Times New Roman"/>
          <w:noProof/>
          <w:kern w:val="0"/>
          <w:sz w:val="26"/>
        </w:rPr>
      </w:pPr>
      <w:r>
        <w:br w:type="page"/>
      </w:r>
    </w:p>
    <w:p w14:paraId="6DFBA6BB" w14:textId="32DDCE91" w:rsidR="0045557B" w:rsidRDefault="007676E9" w:rsidP="00F06CCD">
      <w:pPr>
        <w:pStyle w:val="2"/>
        <w:numPr>
          <w:ilvl w:val="1"/>
          <w:numId w:val="1"/>
        </w:numPr>
        <w:rPr>
          <w:lang w:val="bg-BG"/>
        </w:rPr>
      </w:pPr>
      <w:bookmarkStart w:id="333" w:name="_Toc233628145"/>
      <w:r>
        <w:lastRenderedPageBreak/>
        <mc:AlternateContent>
          <mc:Choice Requires="wps">
            <w:drawing>
              <wp:anchor distT="0" distB="0" distL="114300" distR="114300" simplePos="0" relativeHeight="251827712" behindDoc="0" locked="0" layoutInCell="1" allowOverlap="1" wp14:anchorId="36894EE5" wp14:editId="12A99C02">
                <wp:simplePos x="0" y="0"/>
                <wp:positionH relativeFrom="column">
                  <wp:posOffset>1163320</wp:posOffset>
                </wp:positionH>
                <wp:positionV relativeFrom="paragraph">
                  <wp:posOffset>2510790</wp:posOffset>
                </wp:positionV>
                <wp:extent cx="3810000" cy="228600"/>
                <wp:effectExtent l="0" t="0" r="0" b="0"/>
                <wp:wrapTopAndBottom/>
                <wp:docPr id="1445211402" name="Text Box 1"/>
                <wp:cNvGraphicFramePr/>
                <a:graphic xmlns:a="http://schemas.openxmlformats.org/drawingml/2006/main">
                  <a:graphicData uri="http://schemas.microsoft.com/office/word/2010/wordprocessingShape">
                    <wps:wsp>
                      <wps:cNvSpPr txBox="1"/>
                      <wps:spPr>
                        <a:xfrm>
                          <a:off x="0" y="0"/>
                          <a:ext cx="3810000" cy="228600"/>
                        </a:xfrm>
                        <a:prstGeom prst="rect">
                          <a:avLst/>
                        </a:prstGeom>
                        <a:solidFill>
                          <a:prstClr val="white"/>
                        </a:solidFill>
                        <a:ln>
                          <a:noFill/>
                        </a:ln>
                      </wps:spPr>
                      <wps:txbx>
                        <w:txbxContent>
                          <w:p w14:paraId="56C08876" w14:textId="47E8D7C8" w:rsidR="0092449D" w:rsidRPr="00F61B54" w:rsidRDefault="0092449D" w:rsidP="0092449D">
                            <w:pPr>
                              <w:pStyle w:val="Caption"/>
                              <w:rPr>
                                <w:rFonts w:cs="Times New Roman"/>
                                <w:noProof/>
                                <w:kern w:val="0"/>
                                <w:sz w:val="26"/>
                                <w:lang w:val="ru-RU"/>
                              </w:rPr>
                            </w:pPr>
                            <w:bookmarkStart w:id="334" w:name="_Toc233647518"/>
                            <w:r>
                              <w:t xml:space="preserve">Фиг. </w:t>
                            </w:r>
                            <w:fldSimple w:instr=" SEQ Фиг. \* ARABIC ">
                              <w:r w:rsidR="00083BD5">
                                <w:rPr>
                                  <w:noProof/>
                                </w:rPr>
                                <w:t>107</w:t>
                              </w:r>
                            </w:fldSimple>
                            <w:r>
                              <w:t xml:space="preserve"> - Изгледи на карта за оферта</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894EE5" id="_x0000_s1130" type="#_x0000_t202" style="position:absolute;left:0;text-align:left;margin-left:91.6pt;margin-top:197.7pt;width:300pt;height:18pt;z-index:25182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" stroked="f">
                <v:textbox inset="0,0,0,0">
                  <w:txbxContent>
                    <w:p w14:paraId="56C08876" w14:textId="47E8D7C8" w:rsidR="0092449D" w:rsidRPr="00F61B54" w:rsidRDefault="0092449D" w:rsidP="0092449D">
                      <w:pPr>
                        <w:pStyle w:val="Caption"/>
                        <w:rPr>
                          <w:rFonts w:cs="Times New Roman"/>
                          <w:noProof/>
                          <w:kern w:val="0"/>
                          <w:sz w:val="26"/>
                          <w:lang w:val="ru-RU"/>
                        </w:rPr>
                      </w:pPr>
                      <w:bookmarkStart w:id="335" w:name="_Toc233647518"/>
                      <w:r>
                        <w:t xml:space="preserve">Фиг. </w:t>
                      </w:r>
                      <w:fldSimple w:instr=" SEQ Фиг. \* ARABIC ">
                        <w:r w:rsidR="00083BD5">
                          <w:rPr>
                            <w:noProof/>
                          </w:rPr>
                          <w:t>107</w:t>
                        </w:r>
                      </w:fldSimple>
                      <w:r>
                        <w:t xml:space="preserve"> - Изгледи на карта за оферта</w:t>
                      </w:r>
                      <w:bookmarkEnd w:id="335"/>
                    </w:p>
                  </w:txbxContent>
                </v:textbox>
                <w10:wrap type="topAndBottom"/>
              </v:shape>
            </w:pict>
          </mc:Fallback>
        </mc:AlternateContent>
      </w:r>
      <w:r w:rsidRPr="0092449D">
        <w:rPr>
          <w:lang w:val="bg-BG"/>
        </w:rPr>
        <w:drawing>
          <wp:anchor distT="0" distB="0" distL="114300" distR="114300" simplePos="0" relativeHeight="251824640" behindDoc="0" locked="0" layoutInCell="1" allowOverlap="1" wp14:anchorId="416718ED" wp14:editId="3D8BE3AD">
            <wp:simplePos x="0" y="0"/>
            <wp:positionH relativeFrom="column">
              <wp:posOffset>1210945</wp:posOffset>
            </wp:positionH>
            <wp:positionV relativeFrom="paragraph">
              <wp:posOffset>0</wp:posOffset>
            </wp:positionV>
            <wp:extent cx="3810000" cy="2433955"/>
            <wp:effectExtent l="0" t="0" r="0" b="4445"/>
            <wp:wrapTopAndBottom/>
            <wp:docPr id="11550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0154" name=""/>
                    <pic:cNvPicPr/>
                  </pic:nvPicPr>
                  <pic:blipFill>
                    <a:blip r:embed="rId119"/>
                    <a:stretch>
                      <a:fillRect/>
                    </a:stretch>
                  </pic:blipFill>
                  <pic:spPr>
                    <a:xfrm>
                      <a:off x="0" y="0"/>
                      <a:ext cx="3810000" cy="2433955"/>
                    </a:xfrm>
                    <a:prstGeom prst="rect">
                      <a:avLst/>
                    </a:prstGeom>
                  </pic:spPr>
                </pic:pic>
              </a:graphicData>
            </a:graphic>
            <wp14:sizeRelH relativeFrom="margin">
              <wp14:pctWidth>0</wp14:pctWidth>
            </wp14:sizeRelH>
            <wp14:sizeRelV relativeFrom="margin">
              <wp14:pctHeight>0</wp14:pctHeight>
            </wp14:sizeRelV>
          </wp:anchor>
        </w:drawing>
      </w:r>
      <w:r w:rsidR="00F06CCD">
        <w:rPr>
          <w:lang w:val="bg-BG"/>
        </w:rPr>
        <w:t>О</w:t>
      </w:r>
      <w:r w:rsidR="0045557B">
        <w:t>ферта</w:t>
      </w:r>
      <w:bookmarkEnd w:id="333"/>
    </w:p>
    <w:p w14:paraId="29C37107" w14:textId="016E1801" w:rsidR="00430C6D" w:rsidRDefault="00AE7675" w:rsidP="00EF14B1">
      <w:pPr>
        <w:pStyle w:val="a1"/>
        <w:rPr>
          <w:lang w:val="bg-BG"/>
        </w:rPr>
      </w:pPr>
      <w:r w:rsidRPr="00AE7675">
        <w:t xml:space="preserve">Процесът по подаване на </w:t>
      </w:r>
      <w:r w:rsidR="00196C70">
        <w:rPr>
          <w:lang w:val="bg-BG"/>
        </w:rPr>
        <w:t>оферта</w:t>
      </w:r>
      <w:r w:rsidRPr="00AE7675">
        <w:t xml:space="preserve"> е достъпен за специалисти</w:t>
      </w:r>
      <w:r w:rsidR="00196C70">
        <w:rPr>
          <w:lang w:val="bg-BG"/>
        </w:rPr>
        <w:t xml:space="preserve">, </w:t>
      </w:r>
      <w:r w:rsidRPr="00AE7675">
        <w:t xml:space="preserve">които отговарят на </w:t>
      </w:r>
      <w:r w:rsidR="00196C70">
        <w:rPr>
          <w:lang w:val="bg-BG"/>
        </w:rPr>
        <w:t>описаните критерии</w:t>
      </w:r>
      <w:r w:rsidR="00CF12C9">
        <w:rPr>
          <w:lang w:val="bg-BG"/>
        </w:rPr>
        <w:t>,</w:t>
      </w:r>
      <w:r w:rsidR="00196C70">
        <w:rPr>
          <w:lang w:val="bg-BG"/>
        </w:rPr>
        <w:t xml:space="preserve"> на адрес </w:t>
      </w:r>
      <w:r w:rsidR="000977FA" w:rsidRPr="000977FA">
        <w:rPr>
          <w:i/>
          <w:iCs/>
        </w:rPr>
        <w:t>/</w:t>
      </w:r>
      <w:r w:rsidR="000977FA">
        <w:rPr>
          <w:i/>
          <w:iCs/>
          <w:lang w:val="en-US"/>
        </w:rPr>
        <w:t>create</w:t>
      </w:r>
      <w:r w:rsidR="000977FA" w:rsidRPr="000977FA">
        <w:rPr>
          <w:i/>
          <w:iCs/>
        </w:rPr>
        <w:t>-</w:t>
      </w:r>
      <w:r w:rsidR="000977FA">
        <w:rPr>
          <w:i/>
          <w:iCs/>
          <w:lang w:val="en-US"/>
        </w:rPr>
        <w:t>offer</w:t>
      </w:r>
      <w:r w:rsidR="000977FA" w:rsidRPr="000977FA">
        <w:rPr>
          <w:i/>
          <w:iCs/>
        </w:rPr>
        <w:t xml:space="preserve">. </w:t>
      </w:r>
      <w:r w:rsidR="000977FA">
        <w:rPr>
          <w:lang w:val="bg-BG"/>
        </w:rPr>
        <w:t xml:space="preserve">Формата </w:t>
      </w:r>
      <w:r w:rsidRPr="00AE7675">
        <w:t>за създаване на оферта</w:t>
      </w:r>
      <w:r w:rsidR="000977FA">
        <w:rPr>
          <w:lang w:val="bg-BG"/>
        </w:rPr>
        <w:t xml:space="preserve"> </w:t>
      </w:r>
      <w:r w:rsidRPr="00AE7675">
        <w:t>включва поле за въвеждане на цена, поле за срок на изпълнение</w:t>
      </w:r>
      <w:r w:rsidR="000977FA">
        <w:rPr>
          <w:lang w:val="bg-BG"/>
        </w:rPr>
        <w:t xml:space="preserve">, </w:t>
      </w:r>
      <w:r w:rsidRPr="00AE7675">
        <w:t>поле за съобщение и прикачване на файлове.</w:t>
      </w:r>
      <w:r w:rsidR="000977FA">
        <w:rPr>
          <w:lang w:val="bg-BG"/>
        </w:rPr>
        <w:t xml:space="preserve"> К</w:t>
      </w:r>
      <w:r w:rsidRPr="00EF14B1">
        <w:rPr>
          <w:lang w:val="bg-BG"/>
        </w:rPr>
        <w:t xml:space="preserve">лиентското </w:t>
      </w:r>
      <w:r w:rsidR="00EF14B1">
        <w:rPr>
          <w:lang w:val="bg-BG"/>
        </w:rPr>
        <w:t>извършва валидация</w:t>
      </w:r>
      <w:r w:rsidR="008961C4">
        <w:rPr>
          <w:lang w:val="bg-BG"/>
        </w:rPr>
        <w:t xml:space="preserve"> и</w:t>
      </w:r>
      <w:r w:rsidRPr="00EF14B1">
        <w:rPr>
          <w:lang w:val="bg-BG"/>
        </w:rPr>
        <w:t xml:space="preserve"> изпраща </w:t>
      </w:r>
      <w:r w:rsidRPr="00AE7675">
        <w:t>POST</w:t>
      </w:r>
      <w:r w:rsidRPr="00EF14B1">
        <w:rPr>
          <w:lang w:val="bg-BG"/>
        </w:rPr>
        <w:t xml:space="preserve"> заявка към сървър</w:t>
      </w:r>
      <w:r w:rsidR="008961C4">
        <w:rPr>
          <w:lang w:val="bg-BG"/>
        </w:rPr>
        <w:t xml:space="preserve">а на адрес </w:t>
      </w:r>
      <w:r w:rsidRPr="008961C4">
        <w:rPr>
          <w:i/>
          <w:iCs/>
          <w:lang w:val="bg-BG"/>
        </w:rPr>
        <w:t>/</w:t>
      </w:r>
      <w:r w:rsidRPr="008961C4">
        <w:rPr>
          <w:i/>
          <w:iCs/>
        </w:rPr>
        <w:t>api</w:t>
      </w:r>
      <w:r w:rsidRPr="008961C4">
        <w:rPr>
          <w:i/>
          <w:iCs/>
          <w:lang w:val="bg-BG"/>
        </w:rPr>
        <w:t>/</w:t>
      </w:r>
      <w:r w:rsidRPr="008961C4">
        <w:rPr>
          <w:i/>
          <w:iCs/>
        </w:rPr>
        <w:t>offers</w:t>
      </w:r>
      <w:r w:rsidRPr="008961C4">
        <w:rPr>
          <w:i/>
          <w:iCs/>
          <w:lang w:val="bg-BG"/>
        </w:rPr>
        <w:t>/{</w:t>
      </w:r>
      <w:r w:rsidRPr="008961C4">
        <w:rPr>
          <w:i/>
          <w:iCs/>
        </w:rPr>
        <w:t>postingId</w:t>
      </w:r>
      <w:r w:rsidRPr="008961C4">
        <w:rPr>
          <w:i/>
          <w:iCs/>
          <w:lang w:val="bg-BG"/>
        </w:rPr>
        <w:t>}</w:t>
      </w:r>
      <w:r w:rsidR="000C4AA6">
        <w:rPr>
          <w:lang w:val="bg-BG"/>
        </w:rPr>
        <w:t xml:space="preserve">. </w:t>
      </w:r>
      <w:r w:rsidR="00532F0E">
        <w:rPr>
          <w:lang w:val="bg-BG"/>
        </w:rPr>
        <w:t>Системата проверява</w:t>
      </w:r>
      <w:r w:rsidRPr="00AE7675">
        <w:t>, че обявата е активна и че специалист</w:t>
      </w:r>
      <w:r w:rsidR="00532F0E">
        <w:rPr>
          <w:lang w:val="bg-BG"/>
        </w:rPr>
        <w:t>ът</w:t>
      </w:r>
      <w:r w:rsidRPr="00AE7675">
        <w:t xml:space="preserve"> </w:t>
      </w:r>
      <w:r w:rsidR="00532F0E">
        <w:rPr>
          <w:lang w:val="bg-BG"/>
        </w:rPr>
        <w:t xml:space="preserve">няма друга активна оферта. </w:t>
      </w:r>
      <w:r w:rsidRPr="00AE7675">
        <w:t xml:space="preserve">Създава се запис със статус на изчакване, а към клиента </w:t>
      </w:r>
      <w:r w:rsidR="00532F0E">
        <w:rPr>
          <w:lang w:val="bg-BG"/>
        </w:rPr>
        <w:t xml:space="preserve">се </w:t>
      </w:r>
      <w:r w:rsidRPr="00AE7675">
        <w:t>изпраща известие.</w:t>
      </w:r>
    </w:p>
    <w:tbl>
      <w:tblPr>
        <w:tblStyle w:val="TableGrid"/>
        <w:tblW w:w="10343" w:type="dxa"/>
        <w:tblLook w:val="04A0" w:firstRow="1" w:lastRow="0" w:firstColumn="1" w:lastColumn="0" w:noHBand="0" w:noVBand="1"/>
      </w:tblPr>
      <w:tblGrid>
        <w:gridCol w:w="5109"/>
        <w:gridCol w:w="5531"/>
      </w:tblGrid>
      <w:tr w:rsidR="00EA63F3" w14:paraId="2218ED66" w14:textId="77777777" w:rsidTr="00EA63F3">
        <w:tc>
          <w:tcPr>
            <w:tcW w:w="4373" w:type="dxa"/>
            <w:tcBorders>
              <w:top w:val="nil"/>
              <w:left w:val="nil"/>
              <w:bottom w:val="nil"/>
              <w:right w:val="nil"/>
            </w:tcBorders>
          </w:tcPr>
          <w:p w14:paraId="4A772670" w14:textId="576F4222" w:rsidR="00EA63F3" w:rsidRDefault="00EA63F3" w:rsidP="00EF14B1">
            <w:pPr>
              <w:pStyle w:val="a1"/>
              <w:ind w:firstLine="0"/>
              <w:rPr>
                <w:lang w:val="bg-BG"/>
              </w:rPr>
            </w:pPr>
            <w:r>
              <mc:AlternateContent>
                <mc:Choice Requires="wps">
                  <w:drawing>
                    <wp:anchor distT="0" distB="0" distL="114300" distR="114300" simplePos="0" relativeHeight="252185088" behindDoc="0" locked="0" layoutInCell="1" allowOverlap="1" wp14:anchorId="624901D8" wp14:editId="6717FB57">
                      <wp:simplePos x="0" y="0"/>
                      <wp:positionH relativeFrom="column">
                        <wp:posOffset>-63500</wp:posOffset>
                      </wp:positionH>
                      <wp:positionV relativeFrom="paragraph">
                        <wp:posOffset>2117725</wp:posOffset>
                      </wp:positionV>
                      <wp:extent cx="3107055" cy="635"/>
                      <wp:effectExtent l="0" t="0" r="0" b="0"/>
                      <wp:wrapTopAndBottom/>
                      <wp:docPr id="1929171210" name="Text Box 1"/>
                      <wp:cNvGraphicFramePr/>
                      <a:graphic xmlns:a="http://schemas.openxmlformats.org/drawingml/2006/main">
                        <a:graphicData uri="http://schemas.microsoft.com/office/word/2010/wordprocessingShape">
                          <wps:wsp>
                            <wps:cNvSpPr txBox="1"/>
                            <wps:spPr>
                              <a:xfrm>
                                <a:off x="0" y="0"/>
                                <a:ext cx="3107055" cy="635"/>
                              </a:xfrm>
                              <a:prstGeom prst="rect">
                                <a:avLst/>
                              </a:prstGeom>
                              <a:solidFill>
                                <a:prstClr val="white"/>
                              </a:solidFill>
                              <a:ln>
                                <a:noFill/>
                              </a:ln>
                            </wps:spPr>
                            <wps:txbx>
                              <w:txbxContent>
                                <w:p w14:paraId="64562250" w14:textId="6C227C68" w:rsidR="00EA63F3" w:rsidRPr="00D5056D" w:rsidRDefault="00EA63F3" w:rsidP="00EA63F3">
                                  <w:pPr>
                                    <w:pStyle w:val="Caption"/>
                                    <w:rPr>
                                      <w:rFonts w:cs="Times New Roman"/>
                                      <w:noProof/>
                                      <w:kern w:val="0"/>
                                      <w:sz w:val="26"/>
                                    </w:rPr>
                                  </w:pPr>
                                  <w:bookmarkStart w:id="336" w:name="_Toc233647519"/>
                                  <w:r>
                                    <w:t xml:space="preserve">Фиг. </w:t>
                                  </w:r>
                                  <w:fldSimple w:instr=" SEQ Фиг. \* ARABIC ">
                                    <w:r w:rsidR="00083BD5">
                                      <w:rPr>
                                        <w:noProof/>
                                      </w:rPr>
                                      <w:t>108</w:t>
                                    </w:r>
                                  </w:fldSimple>
                                  <w:r>
                                    <w:t xml:space="preserve"> - Екран за създаване на оферта</w:t>
                                  </w:r>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901D8" id="_x0000_s1131" type="#_x0000_t202" style="position:absolute;left:0;text-align:left;margin-left:-5pt;margin-top:166.75pt;width:244.65pt;height:.05pt;z-index:25218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" stroked="f">
                      <v:textbox style="mso-fit-shape-to-text:t" inset="0,0,0,0">
                        <w:txbxContent>
                          <w:p w14:paraId="64562250" w14:textId="6C227C68" w:rsidR="00EA63F3" w:rsidRPr="00D5056D" w:rsidRDefault="00EA63F3" w:rsidP="00EA63F3">
                            <w:pPr>
                              <w:pStyle w:val="Caption"/>
                              <w:rPr>
                                <w:rFonts w:cs="Times New Roman"/>
                                <w:noProof/>
                                <w:kern w:val="0"/>
                                <w:sz w:val="26"/>
                              </w:rPr>
                            </w:pPr>
                            <w:bookmarkStart w:id="337" w:name="_Toc233647519"/>
                            <w:r>
                              <w:t xml:space="preserve">Фиг. </w:t>
                            </w:r>
                            <w:fldSimple w:instr=" SEQ Фиг. \* ARABIC ">
                              <w:r w:rsidR="00083BD5">
                                <w:rPr>
                                  <w:noProof/>
                                </w:rPr>
                                <w:t>108</w:t>
                              </w:r>
                            </w:fldSimple>
                            <w:r>
                              <w:t xml:space="preserve"> - Екран за създаване на оферта</w:t>
                            </w:r>
                            <w:bookmarkEnd w:id="337"/>
                          </w:p>
                        </w:txbxContent>
                      </v:textbox>
                      <w10:wrap type="topAndBottom"/>
                    </v:shape>
                  </w:pict>
                </mc:Fallback>
              </mc:AlternateContent>
            </w:r>
            <w:r>
              <w:rPr>
                <w:lang w:val="bg-BG"/>
              </w:rPr>
              <w:drawing>
                <wp:anchor distT="0" distB="0" distL="114300" distR="114300" simplePos="0" relativeHeight="252180992" behindDoc="0" locked="0" layoutInCell="1" allowOverlap="1" wp14:anchorId="254B0163" wp14:editId="5A9D9DCA">
                  <wp:simplePos x="0" y="0"/>
                  <wp:positionH relativeFrom="column">
                    <wp:posOffset>-63500</wp:posOffset>
                  </wp:positionH>
                  <wp:positionV relativeFrom="paragraph">
                    <wp:posOffset>124460</wp:posOffset>
                  </wp:positionV>
                  <wp:extent cx="3107055" cy="1936115"/>
                  <wp:effectExtent l="0" t="0" r="0" b="6985"/>
                  <wp:wrapTopAndBottom/>
                  <wp:docPr id="160355340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3401" name="Picture 160355340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107055" cy="1936115"/>
                          </a:xfrm>
                          <a:prstGeom prst="rect">
                            <a:avLst/>
                          </a:prstGeom>
                        </pic:spPr>
                      </pic:pic>
                    </a:graphicData>
                  </a:graphic>
                  <wp14:sizeRelH relativeFrom="margin">
                    <wp14:pctWidth>0</wp14:pctWidth>
                  </wp14:sizeRelH>
                  <wp14:sizeRelV relativeFrom="margin">
                    <wp14:pctHeight>0</wp14:pctHeight>
                  </wp14:sizeRelV>
                </wp:anchor>
              </w:drawing>
            </w:r>
          </w:p>
        </w:tc>
        <w:tc>
          <w:tcPr>
            <w:tcW w:w="5970" w:type="dxa"/>
            <w:tcBorders>
              <w:top w:val="nil"/>
              <w:left w:val="nil"/>
              <w:bottom w:val="nil"/>
              <w:right w:val="nil"/>
            </w:tcBorders>
          </w:tcPr>
          <w:p w14:paraId="580A66DC" w14:textId="5E2B7463" w:rsidR="00EA63F3" w:rsidRDefault="00EA63F3" w:rsidP="00EF14B1">
            <w:pPr>
              <w:pStyle w:val="a1"/>
              <w:ind w:firstLine="0"/>
              <w:rPr>
                <w:lang w:val="bg-BG"/>
              </w:rPr>
            </w:pPr>
            <w:r>
              <mc:AlternateContent>
                <mc:Choice Requires="wps">
                  <w:drawing>
                    <wp:anchor distT="0" distB="0" distL="114300" distR="114300" simplePos="0" relativeHeight="252187136" behindDoc="0" locked="0" layoutInCell="1" allowOverlap="1" wp14:anchorId="441CF419" wp14:editId="2E9FB3EB">
                      <wp:simplePos x="0" y="0"/>
                      <wp:positionH relativeFrom="column">
                        <wp:posOffset>-65405</wp:posOffset>
                      </wp:positionH>
                      <wp:positionV relativeFrom="paragraph">
                        <wp:posOffset>2593975</wp:posOffset>
                      </wp:positionV>
                      <wp:extent cx="3375025" cy="635"/>
                      <wp:effectExtent l="0" t="0" r="0" b="0"/>
                      <wp:wrapTopAndBottom/>
                      <wp:docPr id="744221880" name="Text Box 1"/>
                      <wp:cNvGraphicFramePr/>
                      <a:graphic xmlns:a="http://schemas.openxmlformats.org/drawingml/2006/main">
                        <a:graphicData uri="http://schemas.microsoft.com/office/word/2010/wordprocessingShape">
                          <wps:wsp>
                            <wps:cNvSpPr txBox="1"/>
                            <wps:spPr>
                              <a:xfrm>
                                <a:off x="0" y="0"/>
                                <a:ext cx="3375025" cy="635"/>
                              </a:xfrm>
                              <a:prstGeom prst="rect">
                                <a:avLst/>
                              </a:prstGeom>
                              <a:solidFill>
                                <a:prstClr val="white"/>
                              </a:solidFill>
                              <a:ln>
                                <a:noFill/>
                              </a:ln>
                            </wps:spPr>
                            <wps:txbx>
                              <w:txbxContent>
                                <w:p w14:paraId="0D38FC15" w14:textId="49676B62" w:rsidR="00EA63F3" w:rsidRPr="00382ECF" w:rsidRDefault="00EA63F3" w:rsidP="00EA63F3">
                                  <w:pPr>
                                    <w:pStyle w:val="Caption"/>
                                    <w:rPr>
                                      <w:rFonts w:cs="Times New Roman"/>
                                      <w:noProof/>
                                      <w:kern w:val="0"/>
                                      <w:sz w:val="26"/>
                                    </w:rPr>
                                  </w:pPr>
                                  <w:bookmarkStart w:id="338" w:name="_Toc233647520"/>
                                  <w:r>
                                    <w:t xml:space="preserve">Фиг. </w:t>
                                  </w:r>
                                  <w:fldSimple w:instr=" SEQ Фиг. \* ARABIC ">
                                    <w:r w:rsidR="00083BD5">
                                      <w:rPr>
                                        <w:noProof/>
                                      </w:rPr>
                                      <w:t>109</w:t>
                                    </w:r>
                                  </w:fldSimple>
                                  <w:r>
                                    <w:t xml:space="preserve"> - Екран за преглед на оферта</w:t>
                                  </w:r>
                                  <w:bookmarkEnd w:id="3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CF419" id="_x0000_s1132" type="#_x0000_t202" style="position:absolute;left:0;text-align:left;margin-left:-5.15pt;margin-top:204.25pt;width:265.75pt;height:.05pt;z-index:25218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" stroked="f">
                      <v:textbox style="mso-fit-shape-to-text:t" inset="0,0,0,0">
                        <w:txbxContent>
                          <w:p w14:paraId="0D38FC15" w14:textId="49676B62" w:rsidR="00EA63F3" w:rsidRPr="00382ECF" w:rsidRDefault="00EA63F3" w:rsidP="00EA63F3">
                            <w:pPr>
                              <w:pStyle w:val="Caption"/>
                              <w:rPr>
                                <w:rFonts w:cs="Times New Roman"/>
                                <w:noProof/>
                                <w:kern w:val="0"/>
                                <w:sz w:val="26"/>
                              </w:rPr>
                            </w:pPr>
                            <w:bookmarkStart w:id="339" w:name="_Toc233647520"/>
                            <w:r>
                              <w:t xml:space="preserve">Фиг. </w:t>
                            </w:r>
                            <w:fldSimple w:instr=" SEQ Фиг. \* ARABIC ">
                              <w:r w:rsidR="00083BD5">
                                <w:rPr>
                                  <w:noProof/>
                                </w:rPr>
                                <w:t>109</w:t>
                              </w:r>
                            </w:fldSimple>
                            <w:r>
                              <w:t xml:space="preserve"> - Екран за преглед на оферта</w:t>
                            </w:r>
                            <w:bookmarkEnd w:id="339"/>
                          </w:p>
                        </w:txbxContent>
                      </v:textbox>
                      <w10:wrap type="topAndBottom"/>
                    </v:shape>
                  </w:pict>
                </mc:Fallback>
              </mc:AlternateContent>
            </w:r>
            <w:r>
              <w:rPr>
                <w:lang w:val="bg-BG"/>
              </w:rPr>
              <w:drawing>
                <wp:anchor distT="0" distB="0" distL="114300" distR="114300" simplePos="0" relativeHeight="252183040" behindDoc="0" locked="0" layoutInCell="1" allowOverlap="1" wp14:anchorId="6CFAE102" wp14:editId="67A7EAD2">
                  <wp:simplePos x="0" y="0"/>
                  <wp:positionH relativeFrom="column">
                    <wp:posOffset>-65405</wp:posOffset>
                  </wp:positionH>
                  <wp:positionV relativeFrom="paragraph">
                    <wp:posOffset>64770</wp:posOffset>
                  </wp:positionV>
                  <wp:extent cx="3375025" cy="2472055"/>
                  <wp:effectExtent l="0" t="0" r="0" b="4445"/>
                  <wp:wrapTopAndBottom/>
                  <wp:docPr id="39584914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9141" name="Picture 39584914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375025" cy="2472055"/>
                          </a:xfrm>
                          <a:prstGeom prst="rect">
                            <a:avLst/>
                          </a:prstGeom>
                        </pic:spPr>
                      </pic:pic>
                    </a:graphicData>
                  </a:graphic>
                  <wp14:sizeRelH relativeFrom="margin">
                    <wp14:pctWidth>0</wp14:pctWidth>
                  </wp14:sizeRelH>
                  <wp14:sizeRelV relativeFrom="margin">
                    <wp14:pctHeight>0</wp14:pctHeight>
                  </wp14:sizeRelV>
                </wp:anchor>
              </w:drawing>
            </w:r>
          </w:p>
        </w:tc>
      </w:tr>
    </w:tbl>
    <w:p w14:paraId="000D8777" w14:textId="4E21FFB1" w:rsidR="00825EC9" w:rsidRDefault="00AE7675" w:rsidP="00AE7675">
      <w:pPr>
        <w:pStyle w:val="a1"/>
        <w:rPr>
          <w:lang w:val="bg-BG"/>
        </w:rPr>
      </w:pPr>
      <w:r w:rsidRPr="00AE7675">
        <w:t xml:space="preserve">Детайлната страница на оферта </w:t>
      </w:r>
      <w:r w:rsidR="0026301E">
        <w:rPr>
          <w:lang w:val="bg-BG"/>
        </w:rPr>
        <w:t>е</w:t>
      </w:r>
      <w:r w:rsidRPr="00AE7675">
        <w:t xml:space="preserve"> основен управленски център</w:t>
      </w:r>
      <w:r w:rsidR="00EC2B53">
        <w:rPr>
          <w:lang w:val="bg-BG"/>
        </w:rPr>
        <w:t xml:space="preserve">. </w:t>
      </w:r>
      <w:r w:rsidR="00F93C1C" w:rsidRPr="00AE7675">
        <w:t>Заявката</w:t>
      </w:r>
      <w:r w:rsidR="00F93C1C">
        <w:rPr>
          <w:lang w:val="bg-BG"/>
        </w:rPr>
        <w:t xml:space="preserve"> за извличане на информация за обява</w:t>
      </w:r>
      <w:r w:rsidR="00F93C1C" w:rsidRPr="00AE7675">
        <w:t xml:space="preserve"> се изпълнява </w:t>
      </w:r>
      <w:r w:rsidR="00F93C1C">
        <w:rPr>
          <w:lang w:val="bg-BG"/>
        </w:rPr>
        <w:t>на</w:t>
      </w:r>
      <w:r w:rsidR="00F93C1C" w:rsidRPr="00AE7675">
        <w:t xml:space="preserve"> GET </w:t>
      </w:r>
      <w:r w:rsidR="00F93C1C" w:rsidRPr="00430C6D">
        <w:rPr>
          <w:i/>
          <w:iCs/>
        </w:rPr>
        <w:t>/api/offers/{id}</w:t>
      </w:r>
      <w:r w:rsidR="00F93C1C">
        <w:rPr>
          <w:lang w:val="bg-BG"/>
        </w:rPr>
        <w:t xml:space="preserve">. </w:t>
      </w:r>
      <w:r w:rsidRPr="00AE7675">
        <w:t xml:space="preserve">В горната част на екрана е разположен </w:t>
      </w:r>
      <w:r w:rsidR="00EC2B53">
        <w:rPr>
          <w:lang w:val="bg-BG"/>
        </w:rPr>
        <w:t xml:space="preserve">текущия </w:t>
      </w:r>
      <w:r w:rsidRPr="00AE7675">
        <w:t>стату</w:t>
      </w:r>
      <w:r w:rsidR="00EC2B53">
        <w:rPr>
          <w:lang w:val="bg-BG"/>
        </w:rPr>
        <w:t xml:space="preserve">с, </w:t>
      </w:r>
      <w:r w:rsidRPr="00AE7675">
        <w:t>договорените финансови параметри, срокът за изпълнение и съобщение</w:t>
      </w:r>
      <w:r w:rsidR="002D0EEF">
        <w:rPr>
          <w:lang w:val="bg-BG"/>
        </w:rPr>
        <w:t xml:space="preserve"> и информация за</w:t>
      </w:r>
      <w:r w:rsidRPr="00AE7675">
        <w:t xml:space="preserve"> на специалиста</w:t>
      </w:r>
      <w:r w:rsidR="002D0EEF">
        <w:rPr>
          <w:lang w:val="bg-BG"/>
        </w:rPr>
        <w:t xml:space="preserve">. </w:t>
      </w:r>
      <w:r w:rsidRPr="00AE7675">
        <w:t>В десния панел</w:t>
      </w:r>
      <w:r w:rsidR="002D0EEF">
        <w:rPr>
          <w:lang w:val="bg-BG"/>
        </w:rPr>
        <w:t xml:space="preserve"> </w:t>
      </w:r>
      <w:r w:rsidRPr="00AE7675">
        <w:t xml:space="preserve">са </w:t>
      </w:r>
      <w:r w:rsidRPr="00AE7675">
        <w:lastRenderedPageBreak/>
        <w:t>позиционирани бутони за действие</w:t>
      </w:r>
      <w:r w:rsidR="001A3458">
        <w:rPr>
          <w:lang w:val="bg-BG"/>
        </w:rPr>
        <w:t xml:space="preserve">, чиято </w:t>
      </w:r>
      <w:r w:rsidRPr="00AE7675">
        <w:t>активност</w:t>
      </w:r>
      <w:r w:rsidR="001A3458">
        <w:rPr>
          <w:lang w:val="bg-BG"/>
        </w:rPr>
        <w:t xml:space="preserve"> се </w:t>
      </w:r>
      <w:r w:rsidRPr="00AE7675">
        <w:t xml:space="preserve">управлява чрез модул за контрол на достъпа (useOfferActionsAccessControl), който прилага </w:t>
      </w:r>
      <w:r w:rsidR="001A3458">
        <w:rPr>
          <w:lang w:val="bg-BG"/>
        </w:rPr>
        <w:t>следните правила:</w:t>
      </w:r>
    </w:p>
    <w:p w14:paraId="3D859AC1" w14:textId="2FFC2553" w:rsidR="00825EC9" w:rsidRPr="009E054E" w:rsidRDefault="00825EC9" w:rsidP="00825EC9">
      <w:pPr>
        <w:pStyle w:val="a0"/>
      </w:pPr>
      <w:r>
        <w:rPr>
          <w:lang w:val="bg-BG"/>
        </w:rPr>
        <w:t xml:space="preserve">Действия за </w:t>
      </w:r>
      <w:r w:rsidR="009E054E">
        <w:rPr>
          <w:lang w:val="bg-BG"/>
        </w:rPr>
        <w:t>свободен специалист</w:t>
      </w:r>
    </w:p>
    <w:p w14:paraId="6E8024BC" w14:textId="2195F368" w:rsidR="00593855" w:rsidRDefault="00593855" w:rsidP="001C37A6">
      <w:pPr>
        <w:pStyle w:val="Caption"/>
        <w:keepNext/>
        <w:jc w:val="left"/>
      </w:pPr>
      <w:bookmarkStart w:id="340" w:name="_Toc233293305"/>
      <w:r>
        <w:t xml:space="preserve">Таблица </w:t>
      </w:r>
      <w:fldSimple w:instr=" SEQ Таблица \* ARABIC ">
        <w:r w:rsidR="00083BD5">
          <w:rPr>
            <w:noProof/>
          </w:rPr>
          <w:t>3</w:t>
        </w:r>
      </w:fldSimple>
      <w:r>
        <w:t xml:space="preserve"> - Управление на оферта като специалист</w:t>
      </w:r>
      <w:bookmarkEnd w:id="340"/>
    </w:p>
    <w:tbl>
      <w:tblPr>
        <w:tblStyle w:val="TableGrid"/>
        <w:tblW w:w="5000" w:type="pct"/>
        <w:tblLayout w:type="fixed"/>
        <w:tblLook w:val="0020" w:firstRow="1" w:lastRow="0" w:firstColumn="0" w:lastColumn="0" w:noHBand="0" w:noVBand="0"/>
      </w:tblPr>
      <w:tblGrid>
        <w:gridCol w:w="3246"/>
        <w:gridCol w:w="3245"/>
        <w:gridCol w:w="3245"/>
      </w:tblGrid>
      <w:tr w:rsidR="009E054E" w14:paraId="52EDF6E2" w14:textId="77777777" w:rsidTr="00593855">
        <w:tc>
          <w:tcPr>
            <w:tcW w:w="3246" w:type="dxa"/>
          </w:tcPr>
          <w:p w14:paraId="01481FE0"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Статус на офертата</w:t>
            </w:r>
          </w:p>
        </w:tc>
        <w:tc>
          <w:tcPr>
            <w:tcW w:w="3245" w:type="dxa"/>
          </w:tcPr>
          <w:p w14:paraId="46FB7724"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Достъпни действия</w:t>
            </w:r>
          </w:p>
        </w:tc>
        <w:tc>
          <w:tcPr>
            <w:tcW w:w="3245" w:type="dxa"/>
          </w:tcPr>
          <w:p w14:paraId="381684B5"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Допълнителни условия</w:t>
            </w:r>
          </w:p>
        </w:tc>
      </w:tr>
      <w:tr w:rsidR="009E054E" w14:paraId="0413C18D" w14:textId="77777777" w:rsidTr="00593855">
        <w:tc>
          <w:tcPr>
            <w:tcW w:w="3246" w:type="dxa"/>
          </w:tcPr>
          <w:p w14:paraId="0E2521DC"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Чакаща (</w:t>
            </w:r>
            <w:r w:rsidRPr="009E054E">
              <w:rPr>
                <w:rStyle w:val="VerbatimChar"/>
                <w:rFonts w:ascii="Times New Roman" w:hAnsi="Times New Roman" w:cs="Times New Roman"/>
                <w:sz w:val="22"/>
                <w:szCs w:val="22"/>
                <w:lang w:val="bg-BG"/>
              </w:rPr>
              <w:t>pending</w:t>
            </w:r>
            <w:r w:rsidRPr="009E054E">
              <w:rPr>
                <w:rFonts w:ascii="Times New Roman" w:hAnsi="Times New Roman" w:cs="Times New Roman"/>
                <w:sz w:val="22"/>
                <w:szCs w:val="22"/>
                <w:lang w:val="bg-BG"/>
              </w:rPr>
              <w:t>)</w:t>
            </w:r>
          </w:p>
        </w:tc>
        <w:tc>
          <w:tcPr>
            <w:tcW w:w="3245" w:type="dxa"/>
          </w:tcPr>
          <w:p w14:paraId="41909BA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63B078B6" w14:textId="2C3379E4"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24FCBFF3" w14:textId="77777777" w:rsidTr="00593855">
        <w:tc>
          <w:tcPr>
            <w:tcW w:w="3246" w:type="dxa"/>
          </w:tcPr>
          <w:p w14:paraId="04F4F32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Отбелязана (</w:t>
            </w:r>
            <w:r w:rsidRPr="009E054E">
              <w:rPr>
                <w:rStyle w:val="VerbatimChar"/>
                <w:rFonts w:ascii="Times New Roman" w:hAnsi="Times New Roman" w:cs="Times New Roman"/>
                <w:sz w:val="22"/>
                <w:szCs w:val="22"/>
                <w:lang w:val="bg-BG"/>
              </w:rPr>
              <w:t>shortlisted</w:t>
            </w:r>
            <w:r w:rsidRPr="009E054E">
              <w:rPr>
                <w:rFonts w:ascii="Times New Roman" w:hAnsi="Times New Roman" w:cs="Times New Roman"/>
                <w:sz w:val="22"/>
                <w:szCs w:val="22"/>
                <w:lang w:val="bg-BG"/>
              </w:rPr>
              <w:t>)</w:t>
            </w:r>
          </w:p>
        </w:tc>
        <w:tc>
          <w:tcPr>
            <w:tcW w:w="3245" w:type="dxa"/>
          </w:tcPr>
          <w:p w14:paraId="441FCF3E"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135E5558" w14:textId="11FC78ED"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6F4813A0" w14:textId="77777777" w:rsidTr="00593855">
        <w:tc>
          <w:tcPr>
            <w:tcW w:w="3246" w:type="dxa"/>
          </w:tcPr>
          <w:p w14:paraId="0F5CA2D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Отменена (</w:t>
            </w:r>
            <w:r w:rsidRPr="009E054E">
              <w:rPr>
                <w:rStyle w:val="VerbatimChar"/>
                <w:rFonts w:ascii="Times New Roman" w:hAnsi="Times New Roman" w:cs="Times New Roman"/>
                <w:sz w:val="22"/>
                <w:szCs w:val="22"/>
                <w:lang w:val="bg-BG"/>
              </w:rPr>
              <w:t>canceled</w:t>
            </w:r>
            <w:r w:rsidRPr="009E054E">
              <w:rPr>
                <w:rFonts w:ascii="Times New Roman" w:hAnsi="Times New Roman" w:cs="Times New Roman"/>
                <w:sz w:val="22"/>
                <w:szCs w:val="22"/>
                <w:lang w:val="bg-BG"/>
              </w:rPr>
              <w:t>)</w:t>
            </w:r>
          </w:p>
        </w:tc>
        <w:tc>
          <w:tcPr>
            <w:tcW w:w="3245" w:type="dxa"/>
          </w:tcPr>
          <w:p w14:paraId="6FE022F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04A955AA"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372B7808" w14:textId="77777777" w:rsidTr="00593855">
        <w:tc>
          <w:tcPr>
            <w:tcW w:w="3246" w:type="dxa"/>
          </w:tcPr>
          <w:p w14:paraId="3B25DC2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Приета (</w:t>
            </w:r>
            <w:r w:rsidRPr="009E054E">
              <w:rPr>
                <w:rStyle w:val="VerbatimChar"/>
                <w:rFonts w:ascii="Times New Roman" w:hAnsi="Times New Roman" w:cs="Times New Roman"/>
                <w:sz w:val="22"/>
                <w:szCs w:val="22"/>
                <w:lang w:val="bg-BG"/>
              </w:rPr>
              <w:t>accepted</w:t>
            </w:r>
            <w:r w:rsidRPr="009E054E">
              <w:rPr>
                <w:rFonts w:ascii="Times New Roman" w:hAnsi="Times New Roman" w:cs="Times New Roman"/>
                <w:sz w:val="22"/>
                <w:szCs w:val="22"/>
                <w:lang w:val="bg-BG"/>
              </w:rPr>
              <w:t>)</w:t>
            </w:r>
          </w:p>
        </w:tc>
        <w:tc>
          <w:tcPr>
            <w:tcW w:w="3245" w:type="dxa"/>
          </w:tcPr>
          <w:p w14:paraId="367BCE43"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Маркиране като доставена</w:t>
            </w:r>
          </w:p>
        </w:tc>
        <w:tc>
          <w:tcPr>
            <w:tcW w:w="3245" w:type="dxa"/>
          </w:tcPr>
          <w:p w14:paraId="46A4B11D" w14:textId="3AA7941E"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Маркирането като доставена е възможно само от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 който е подал офертата.</w:t>
            </w:r>
          </w:p>
        </w:tc>
      </w:tr>
      <w:tr w:rsidR="009E054E" w14:paraId="3D847A10" w14:textId="77777777" w:rsidTr="00593855">
        <w:tc>
          <w:tcPr>
            <w:tcW w:w="3246" w:type="dxa"/>
          </w:tcPr>
          <w:p w14:paraId="19A8A43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Отхвърлена (</w:t>
            </w:r>
            <w:r w:rsidRPr="009E054E">
              <w:rPr>
                <w:rStyle w:val="VerbatimChar"/>
                <w:rFonts w:ascii="Times New Roman" w:hAnsi="Times New Roman" w:cs="Times New Roman"/>
                <w:sz w:val="22"/>
                <w:szCs w:val="22"/>
                <w:lang w:val="bg-BG"/>
              </w:rPr>
              <w:t>rejected</w:t>
            </w:r>
            <w:r w:rsidRPr="009E054E">
              <w:rPr>
                <w:rFonts w:ascii="Times New Roman" w:hAnsi="Times New Roman" w:cs="Times New Roman"/>
                <w:sz w:val="22"/>
                <w:szCs w:val="22"/>
                <w:lang w:val="bg-BG"/>
              </w:rPr>
              <w:t>)</w:t>
            </w:r>
          </w:p>
        </w:tc>
        <w:tc>
          <w:tcPr>
            <w:tcW w:w="3245" w:type="dxa"/>
          </w:tcPr>
          <w:p w14:paraId="75B0E5F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1E73049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5F09659" w14:textId="77777777" w:rsidTr="00593855">
        <w:tc>
          <w:tcPr>
            <w:tcW w:w="3246" w:type="dxa"/>
          </w:tcPr>
          <w:p w14:paraId="1E4B83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Доставена (</w:t>
            </w:r>
            <w:r w:rsidRPr="009E054E">
              <w:rPr>
                <w:rStyle w:val="VerbatimChar"/>
                <w:rFonts w:ascii="Times New Roman" w:hAnsi="Times New Roman" w:cs="Times New Roman"/>
                <w:sz w:val="22"/>
                <w:szCs w:val="22"/>
                <w:lang w:val="bg-BG"/>
              </w:rPr>
              <w:t>delivered</w:t>
            </w:r>
            <w:r w:rsidRPr="009E054E">
              <w:rPr>
                <w:rFonts w:ascii="Times New Roman" w:hAnsi="Times New Roman" w:cs="Times New Roman"/>
                <w:sz w:val="22"/>
                <w:szCs w:val="22"/>
                <w:lang w:val="bg-BG"/>
              </w:rPr>
              <w:t>)</w:t>
            </w:r>
          </w:p>
        </w:tc>
        <w:tc>
          <w:tcPr>
            <w:tcW w:w="3245" w:type="dxa"/>
          </w:tcPr>
          <w:p w14:paraId="520BBD44"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w:t>
            </w:r>
          </w:p>
        </w:tc>
        <w:tc>
          <w:tcPr>
            <w:tcW w:w="3245" w:type="dxa"/>
          </w:tcPr>
          <w:p w14:paraId="2768AE39" w14:textId="69C4C5D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Няма други действия за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w:t>
            </w:r>
          </w:p>
        </w:tc>
      </w:tr>
      <w:tr w:rsidR="009E054E" w14:paraId="58CE8643" w14:textId="77777777" w:rsidTr="00593855">
        <w:tc>
          <w:tcPr>
            <w:tcW w:w="3246" w:type="dxa"/>
          </w:tcPr>
          <w:p w14:paraId="29C4C5C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Завършена успешно (</w:t>
            </w:r>
            <w:r w:rsidRPr="009E054E">
              <w:rPr>
                <w:rStyle w:val="VerbatimChar"/>
                <w:rFonts w:ascii="Times New Roman" w:hAnsi="Times New Roman" w:cs="Times New Roman"/>
                <w:sz w:val="22"/>
                <w:szCs w:val="22"/>
                <w:lang w:val="bg-BG"/>
              </w:rPr>
              <w:t>completed</w:t>
            </w:r>
            <w:r w:rsidRPr="009E054E">
              <w:rPr>
                <w:rFonts w:ascii="Times New Roman" w:hAnsi="Times New Roman" w:cs="Times New Roman"/>
                <w:sz w:val="22"/>
                <w:szCs w:val="22"/>
                <w:lang w:val="bg-BG"/>
              </w:rPr>
              <w:t>)</w:t>
            </w:r>
          </w:p>
        </w:tc>
        <w:tc>
          <w:tcPr>
            <w:tcW w:w="3245" w:type="dxa"/>
          </w:tcPr>
          <w:p w14:paraId="7CE4171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5555D4B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A8700D6" w14:textId="77777777" w:rsidTr="00593855">
        <w:tc>
          <w:tcPr>
            <w:tcW w:w="3246" w:type="dxa"/>
          </w:tcPr>
          <w:p w14:paraId="0601960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Незадоволителна (</w:t>
            </w:r>
            <w:r w:rsidRPr="009E054E">
              <w:rPr>
                <w:rStyle w:val="VerbatimChar"/>
                <w:rFonts w:ascii="Times New Roman" w:hAnsi="Times New Roman" w:cs="Times New Roman"/>
                <w:sz w:val="22"/>
                <w:szCs w:val="22"/>
                <w:lang w:val="bg-BG"/>
              </w:rPr>
              <w:t>unsatisfactory</w:t>
            </w:r>
            <w:r w:rsidRPr="009E054E">
              <w:rPr>
                <w:rFonts w:ascii="Times New Roman" w:hAnsi="Times New Roman" w:cs="Times New Roman"/>
                <w:sz w:val="22"/>
                <w:szCs w:val="22"/>
                <w:lang w:val="bg-BG"/>
              </w:rPr>
              <w:t>)</w:t>
            </w:r>
          </w:p>
        </w:tc>
        <w:tc>
          <w:tcPr>
            <w:tcW w:w="3245" w:type="dxa"/>
          </w:tcPr>
          <w:p w14:paraId="05E459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2455616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bl>
    <w:p w14:paraId="533DB4A6" w14:textId="769DF048" w:rsidR="009E054E" w:rsidRPr="003E6302" w:rsidRDefault="003E6302" w:rsidP="003E6302">
      <w:pPr>
        <w:pStyle w:val="a0"/>
      </w:pPr>
      <w:r>
        <w:rPr>
          <w:lang w:val="bg-BG"/>
        </w:rPr>
        <w:t>Действия за клиент</w:t>
      </w:r>
    </w:p>
    <w:p w14:paraId="57AED367" w14:textId="6A0F8863" w:rsidR="008A7326" w:rsidRDefault="008A7326" w:rsidP="001C37A6">
      <w:pPr>
        <w:pStyle w:val="Caption"/>
        <w:keepNext/>
        <w:jc w:val="left"/>
      </w:pPr>
      <w:bookmarkStart w:id="341" w:name="_Toc233293306"/>
      <w:r>
        <w:t xml:space="preserve">Таблица </w:t>
      </w:r>
      <w:fldSimple w:instr=" SEQ Таблица \* ARABIC ">
        <w:r w:rsidR="00083BD5">
          <w:rPr>
            <w:noProof/>
          </w:rPr>
          <w:t>4</w:t>
        </w:r>
      </w:fldSimple>
      <w:r>
        <w:t xml:space="preserve"> - Управление на оферта като клиент</w:t>
      </w:r>
      <w:bookmarkEnd w:id="341"/>
    </w:p>
    <w:tbl>
      <w:tblPr>
        <w:tblStyle w:val="TableGrid"/>
        <w:tblW w:w="5000" w:type="pct"/>
        <w:tblLayout w:type="fixed"/>
        <w:tblLook w:val="0020" w:firstRow="1" w:lastRow="0" w:firstColumn="0" w:lastColumn="0" w:noHBand="0" w:noVBand="0"/>
      </w:tblPr>
      <w:tblGrid>
        <w:gridCol w:w="3244"/>
        <w:gridCol w:w="3246"/>
        <w:gridCol w:w="3246"/>
      </w:tblGrid>
      <w:tr w:rsidR="003E6302" w14:paraId="1DC8CF43" w14:textId="77777777" w:rsidTr="00075442">
        <w:trPr>
          <w:tblHeader/>
        </w:trPr>
        <w:tc>
          <w:tcPr>
            <w:tcW w:w="3248" w:type="dxa"/>
          </w:tcPr>
          <w:p w14:paraId="5748FE4E"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Статус на офертата</w:t>
            </w:r>
          </w:p>
        </w:tc>
        <w:tc>
          <w:tcPr>
            <w:tcW w:w="3249" w:type="dxa"/>
          </w:tcPr>
          <w:p w14:paraId="2650E096"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Достъпни действия</w:t>
            </w:r>
          </w:p>
        </w:tc>
        <w:tc>
          <w:tcPr>
            <w:tcW w:w="3249" w:type="dxa"/>
          </w:tcPr>
          <w:p w14:paraId="07C4A3B3"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Допълнителни условия</w:t>
            </w:r>
          </w:p>
        </w:tc>
      </w:tr>
      <w:tr w:rsidR="003E6302" w14:paraId="60FD4E8A" w14:textId="77777777" w:rsidTr="00012570">
        <w:tc>
          <w:tcPr>
            <w:tcW w:w="3248" w:type="dxa"/>
          </w:tcPr>
          <w:p w14:paraId="3BC410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Чакаща (</w:t>
            </w:r>
            <w:r w:rsidRPr="003E6302">
              <w:rPr>
                <w:rStyle w:val="VerbatimChar"/>
                <w:rFonts w:ascii="Times New Roman" w:hAnsi="Times New Roman" w:cs="Times New Roman"/>
                <w:sz w:val="22"/>
                <w:szCs w:val="22"/>
                <w:lang w:val="bg-BG"/>
              </w:rPr>
              <w:t>pending</w:t>
            </w:r>
            <w:r w:rsidRPr="003E6302">
              <w:rPr>
                <w:rFonts w:ascii="Times New Roman" w:hAnsi="Times New Roman" w:cs="Times New Roman"/>
                <w:sz w:val="22"/>
                <w:szCs w:val="22"/>
                <w:lang w:val="bg-BG"/>
              </w:rPr>
              <w:t>)</w:t>
            </w:r>
          </w:p>
        </w:tc>
        <w:tc>
          <w:tcPr>
            <w:tcW w:w="3249" w:type="dxa"/>
          </w:tcPr>
          <w:p w14:paraId="6BC89C3E"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Отбелязване; Приемане; Отхвърляне</w:t>
            </w:r>
          </w:p>
        </w:tc>
        <w:tc>
          <w:tcPr>
            <w:tcW w:w="3249" w:type="dxa"/>
          </w:tcPr>
          <w:p w14:paraId="0A1EF72E" w14:textId="4A3FC6A5"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1EAC3FE1" w14:textId="77777777" w:rsidTr="00012570">
        <w:tc>
          <w:tcPr>
            <w:tcW w:w="3248" w:type="dxa"/>
          </w:tcPr>
          <w:p w14:paraId="70BAF22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Отбелязана (</w:t>
            </w:r>
            <w:r w:rsidRPr="003E6302">
              <w:rPr>
                <w:rStyle w:val="VerbatimChar"/>
                <w:rFonts w:ascii="Times New Roman" w:hAnsi="Times New Roman" w:cs="Times New Roman"/>
                <w:sz w:val="22"/>
                <w:szCs w:val="22"/>
                <w:lang w:val="bg-BG"/>
              </w:rPr>
              <w:t>shortlisted</w:t>
            </w:r>
            <w:r w:rsidRPr="003E6302">
              <w:rPr>
                <w:rFonts w:ascii="Times New Roman" w:hAnsi="Times New Roman" w:cs="Times New Roman"/>
                <w:sz w:val="22"/>
                <w:szCs w:val="22"/>
                <w:lang w:val="bg-BG"/>
              </w:rPr>
              <w:t>)</w:t>
            </w:r>
          </w:p>
        </w:tc>
        <w:tc>
          <w:tcPr>
            <w:tcW w:w="3249" w:type="dxa"/>
          </w:tcPr>
          <w:p w14:paraId="4EE7A857"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Премахване на отбелязването; Приемане; Отхвърляне</w:t>
            </w:r>
          </w:p>
        </w:tc>
        <w:tc>
          <w:tcPr>
            <w:tcW w:w="3249" w:type="dxa"/>
          </w:tcPr>
          <w:p w14:paraId="2831EF0B" w14:textId="0BB47EB6"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4923310D" w14:textId="77777777" w:rsidTr="00012570">
        <w:tc>
          <w:tcPr>
            <w:tcW w:w="3248" w:type="dxa"/>
          </w:tcPr>
          <w:p w14:paraId="511B6E2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Отменена (</w:t>
            </w:r>
            <w:r w:rsidRPr="003E6302">
              <w:rPr>
                <w:rStyle w:val="VerbatimChar"/>
                <w:rFonts w:ascii="Times New Roman" w:hAnsi="Times New Roman" w:cs="Times New Roman"/>
                <w:sz w:val="22"/>
                <w:szCs w:val="22"/>
                <w:lang w:val="bg-BG"/>
              </w:rPr>
              <w:t>canceled</w:t>
            </w:r>
            <w:r w:rsidRPr="003E6302">
              <w:rPr>
                <w:rFonts w:ascii="Times New Roman" w:hAnsi="Times New Roman" w:cs="Times New Roman"/>
                <w:sz w:val="22"/>
                <w:szCs w:val="22"/>
                <w:lang w:val="bg-BG"/>
              </w:rPr>
              <w:t>)</w:t>
            </w:r>
          </w:p>
        </w:tc>
        <w:tc>
          <w:tcPr>
            <w:tcW w:w="3249" w:type="dxa"/>
          </w:tcPr>
          <w:p w14:paraId="245CEE9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C38C67C"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40E65229" w14:textId="77777777" w:rsidTr="00012570">
        <w:tc>
          <w:tcPr>
            <w:tcW w:w="3248" w:type="dxa"/>
          </w:tcPr>
          <w:p w14:paraId="661DADCA"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Приета (</w:t>
            </w:r>
            <w:r w:rsidRPr="003E6302">
              <w:rPr>
                <w:rStyle w:val="VerbatimChar"/>
                <w:rFonts w:ascii="Times New Roman" w:hAnsi="Times New Roman" w:cs="Times New Roman"/>
                <w:sz w:val="22"/>
                <w:szCs w:val="22"/>
                <w:lang w:val="bg-BG"/>
              </w:rPr>
              <w:t>accepted</w:t>
            </w:r>
            <w:r w:rsidRPr="003E6302">
              <w:rPr>
                <w:rFonts w:ascii="Times New Roman" w:hAnsi="Times New Roman" w:cs="Times New Roman"/>
                <w:sz w:val="22"/>
                <w:szCs w:val="22"/>
                <w:lang w:val="bg-BG"/>
              </w:rPr>
              <w:t>)</w:t>
            </w:r>
          </w:p>
        </w:tc>
        <w:tc>
          <w:tcPr>
            <w:tcW w:w="3249" w:type="dxa"/>
          </w:tcPr>
          <w:p w14:paraId="1BA1181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0E251D6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Последните две действия са достъпни само след изтичане на срока за доставка.</w:t>
            </w:r>
          </w:p>
        </w:tc>
      </w:tr>
      <w:tr w:rsidR="003E6302" w14:paraId="5F499788" w14:textId="77777777" w:rsidTr="00012570">
        <w:tc>
          <w:tcPr>
            <w:tcW w:w="3248" w:type="dxa"/>
          </w:tcPr>
          <w:p w14:paraId="5EEAC2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Отхвърлена (</w:t>
            </w:r>
            <w:r w:rsidRPr="003E6302">
              <w:rPr>
                <w:rStyle w:val="VerbatimChar"/>
                <w:rFonts w:ascii="Times New Roman" w:hAnsi="Times New Roman" w:cs="Times New Roman"/>
                <w:sz w:val="22"/>
                <w:szCs w:val="22"/>
                <w:lang w:val="bg-BG"/>
              </w:rPr>
              <w:t>rejected</w:t>
            </w:r>
            <w:r w:rsidRPr="003E6302">
              <w:rPr>
                <w:rFonts w:ascii="Times New Roman" w:hAnsi="Times New Roman" w:cs="Times New Roman"/>
                <w:sz w:val="22"/>
                <w:szCs w:val="22"/>
                <w:lang w:val="bg-BG"/>
              </w:rPr>
              <w:t>)</w:t>
            </w:r>
          </w:p>
        </w:tc>
        <w:tc>
          <w:tcPr>
            <w:tcW w:w="3249" w:type="dxa"/>
          </w:tcPr>
          <w:p w14:paraId="6F43700E" w14:textId="1B46CCBE"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092EB104"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38FED032" w14:textId="77777777" w:rsidTr="00012570">
        <w:tc>
          <w:tcPr>
            <w:tcW w:w="3248" w:type="dxa"/>
          </w:tcPr>
          <w:p w14:paraId="25471546" w14:textId="073152F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Доставена (</w:t>
            </w:r>
            <w:r w:rsidRPr="003E6302">
              <w:rPr>
                <w:rStyle w:val="VerbatimChar"/>
                <w:rFonts w:ascii="Times New Roman" w:hAnsi="Times New Roman" w:cs="Times New Roman"/>
                <w:sz w:val="22"/>
                <w:szCs w:val="22"/>
                <w:lang w:val="bg-BG"/>
              </w:rPr>
              <w:t>delivered</w:t>
            </w:r>
            <w:r w:rsidRPr="003E6302">
              <w:rPr>
                <w:rFonts w:ascii="Times New Roman" w:hAnsi="Times New Roman" w:cs="Times New Roman"/>
                <w:sz w:val="22"/>
                <w:szCs w:val="22"/>
                <w:lang w:val="bg-BG"/>
              </w:rPr>
              <w:t>)</w:t>
            </w:r>
          </w:p>
        </w:tc>
        <w:tc>
          <w:tcPr>
            <w:tcW w:w="3249" w:type="dxa"/>
          </w:tcPr>
          <w:p w14:paraId="3307E23E" w14:textId="78704C70"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507F26C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Действията са достъпни за клиента, който е собственик на обявата.</w:t>
            </w:r>
          </w:p>
        </w:tc>
      </w:tr>
      <w:tr w:rsidR="003E6302" w14:paraId="3F56A993" w14:textId="77777777" w:rsidTr="00012570">
        <w:tc>
          <w:tcPr>
            <w:tcW w:w="3248" w:type="dxa"/>
          </w:tcPr>
          <w:p w14:paraId="2285E156" w14:textId="442B2229"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Завършена успешно (</w:t>
            </w:r>
            <w:r w:rsidRPr="003E6302">
              <w:rPr>
                <w:rStyle w:val="VerbatimChar"/>
                <w:rFonts w:ascii="Times New Roman" w:hAnsi="Times New Roman" w:cs="Times New Roman"/>
                <w:sz w:val="22"/>
                <w:szCs w:val="22"/>
                <w:lang w:val="bg-BG"/>
              </w:rPr>
              <w:t>completed</w:t>
            </w:r>
            <w:r w:rsidRPr="003E6302">
              <w:rPr>
                <w:rFonts w:ascii="Times New Roman" w:hAnsi="Times New Roman" w:cs="Times New Roman"/>
                <w:sz w:val="22"/>
                <w:szCs w:val="22"/>
                <w:lang w:val="bg-BG"/>
              </w:rPr>
              <w:t>)</w:t>
            </w:r>
          </w:p>
        </w:tc>
        <w:tc>
          <w:tcPr>
            <w:tcW w:w="3249" w:type="dxa"/>
          </w:tcPr>
          <w:p w14:paraId="05226B8D" w14:textId="193BBC8B"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484A265"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12944648" w14:textId="77777777" w:rsidTr="00012570">
        <w:tc>
          <w:tcPr>
            <w:tcW w:w="3248" w:type="dxa"/>
          </w:tcPr>
          <w:p w14:paraId="7AB43EAC" w14:textId="5C6DE72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Незадоволителна (</w:t>
            </w:r>
            <w:r w:rsidRPr="003E6302">
              <w:rPr>
                <w:rStyle w:val="VerbatimChar"/>
                <w:rFonts w:ascii="Times New Roman" w:hAnsi="Times New Roman" w:cs="Times New Roman"/>
                <w:sz w:val="22"/>
                <w:szCs w:val="22"/>
                <w:lang w:val="bg-BG"/>
              </w:rPr>
              <w:t>unsatisfactory</w:t>
            </w:r>
            <w:r w:rsidRPr="003E6302">
              <w:rPr>
                <w:rFonts w:ascii="Times New Roman" w:hAnsi="Times New Roman" w:cs="Times New Roman"/>
                <w:sz w:val="22"/>
                <w:szCs w:val="22"/>
                <w:lang w:val="bg-BG"/>
              </w:rPr>
              <w:t>)</w:t>
            </w:r>
          </w:p>
        </w:tc>
        <w:tc>
          <w:tcPr>
            <w:tcW w:w="3249" w:type="dxa"/>
          </w:tcPr>
          <w:p w14:paraId="6FD53741" w14:textId="5F51C483"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61B5B2A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bl>
    <w:p w14:paraId="7DA5A500" w14:textId="73A9CF90" w:rsidR="00AE7675" w:rsidRDefault="00983F08" w:rsidP="00600390">
      <w:pPr>
        <w:pStyle w:val="a1"/>
        <w:rPr>
          <w:lang w:val="bg-BG"/>
        </w:rPr>
      </w:pPr>
      <w:r w:rsidRPr="00463ECA">
        <w:rPr>
          <w:lang w:val="bg-BG"/>
        </w:rPr>
        <w:lastRenderedPageBreak/>
        <w:drawing>
          <wp:anchor distT="0" distB="0" distL="114300" distR="114300" simplePos="0" relativeHeight="251846144" behindDoc="0" locked="0" layoutInCell="1" allowOverlap="1" wp14:anchorId="28FE627A" wp14:editId="1EDB8B68">
            <wp:simplePos x="0" y="0"/>
            <wp:positionH relativeFrom="column">
              <wp:posOffset>0</wp:posOffset>
            </wp:positionH>
            <wp:positionV relativeFrom="paragraph">
              <wp:posOffset>2298065</wp:posOffset>
            </wp:positionV>
            <wp:extent cx="6188710" cy="2919730"/>
            <wp:effectExtent l="0" t="0" r="2540" b="0"/>
            <wp:wrapTopAndBottom/>
            <wp:docPr id="3458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3818" name=""/>
                    <pic:cNvPicPr/>
                  </pic:nvPicPr>
                  <pic:blipFill>
                    <a:blip r:embed="rId122"/>
                    <a:stretch>
                      <a:fillRect/>
                    </a:stretch>
                  </pic:blipFill>
                  <pic:spPr>
                    <a:xfrm>
                      <a:off x="0" y="0"/>
                      <a:ext cx="6188710" cy="2919730"/>
                    </a:xfrm>
                    <a:prstGeom prst="rect">
                      <a:avLst/>
                    </a:prstGeom>
                  </pic:spPr>
                </pic:pic>
              </a:graphicData>
            </a:graphic>
          </wp:anchor>
        </w:drawing>
      </w:r>
      <w:r w:rsidR="00463ECA">
        <mc:AlternateContent>
          <mc:Choice Requires="wps">
            <w:drawing>
              <wp:anchor distT="0" distB="0" distL="114300" distR="114300" simplePos="0" relativeHeight="251849216" behindDoc="0" locked="0" layoutInCell="1" allowOverlap="1" wp14:anchorId="61C814BB" wp14:editId="06F0450C">
                <wp:simplePos x="0" y="0"/>
                <wp:positionH relativeFrom="column">
                  <wp:posOffset>0</wp:posOffset>
                </wp:positionH>
                <wp:positionV relativeFrom="paragraph">
                  <wp:posOffset>5368290</wp:posOffset>
                </wp:positionV>
                <wp:extent cx="6188710" cy="266700"/>
                <wp:effectExtent l="0" t="0" r="2540" b="0"/>
                <wp:wrapTopAndBottom/>
                <wp:docPr id="285940774" name="Text Box 1"/>
                <wp:cNvGraphicFramePr/>
                <a:graphic xmlns:a="http://schemas.openxmlformats.org/drawingml/2006/main">
                  <a:graphicData uri="http://schemas.microsoft.com/office/word/2010/wordprocessingShape">
                    <wps:wsp>
                      <wps:cNvSpPr txBox="1"/>
                      <wps:spPr>
                        <a:xfrm>
                          <a:off x="0" y="0"/>
                          <a:ext cx="6188710" cy="266700"/>
                        </a:xfrm>
                        <a:prstGeom prst="rect">
                          <a:avLst/>
                        </a:prstGeom>
                        <a:solidFill>
                          <a:prstClr val="white"/>
                        </a:solidFill>
                        <a:ln>
                          <a:noFill/>
                        </a:ln>
                      </wps:spPr>
                      <wps:txbx>
                        <w:txbxContent>
                          <w:p w14:paraId="5DC0DA0D" w14:textId="57F1B4BD" w:rsidR="00463ECA" w:rsidRPr="00612402" w:rsidRDefault="00463ECA" w:rsidP="00463ECA">
                            <w:pPr>
                              <w:pStyle w:val="Caption"/>
                              <w:rPr>
                                <w:rFonts w:cs="Times New Roman"/>
                                <w:noProof/>
                                <w:kern w:val="0"/>
                                <w:sz w:val="26"/>
                              </w:rPr>
                            </w:pPr>
                            <w:bookmarkStart w:id="342" w:name="_Toc233647521"/>
                            <w:r>
                              <w:t xml:space="preserve">Фиг. </w:t>
                            </w:r>
                            <w:fldSimple w:instr=" SEQ Фиг. \* ARABIC ">
                              <w:r w:rsidR="00083BD5">
                                <w:rPr>
                                  <w:noProof/>
                                </w:rPr>
                                <w:t>110</w:t>
                              </w:r>
                            </w:fldSimple>
                            <w:r>
                              <w:t xml:space="preserve"> - Генерирани правно-информативни документи</w:t>
                            </w:r>
                            <w:bookmarkEnd w:id="3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814BB" id="_x0000_s1133" type="#_x0000_t202" style="position:absolute;left:0;text-align:left;margin-left:0;margin-top:422.7pt;width:487.3pt;height:21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" stroked="f">
                <v:textbox inset="0,0,0,0">
                  <w:txbxContent>
                    <w:p w14:paraId="5DC0DA0D" w14:textId="57F1B4BD" w:rsidR="00463ECA" w:rsidRPr="00612402" w:rsidRDefault="00463ECA" w:rsidP="00463ECA">
                      <w:pPr>
                        <w:pStyle w:val="Caption"/>
                        <w:rPr>
                          <w:rFonts w:cs="Times New Roman"/>
                          <w:noProof/>
                          <w:kern w:val="0"/>
                          <w:sz w:val="26"/>
                        </w:rPr>
                      </w:pPr>
                      <w:bookmarkStart w:id="343" w:name="_Toc233647521"/>
                      <w:r>
                        <w:t xml:space="preserve">Фиг. </w:t>
                      </w:r>
                      <w:fldSimple w:instr=" SEQ Фиг. \* ARABIC ">
                        <w:r w:rsidR="00083BD5">
                          <w:rPr>
                            <w:noProof/>
                          </w:rPr>
                          <w:t>110</w:t>
                        </w:r>
                      </w:fldSimple>
                      <w:r>
                        <w:t xml:space="preserve"> - Генерирани правно-информативни документи</w:t>
                      </w:r>
                      <w:bookmarkEnd w:id="343"/>
                    </w:p>
                  </w:txbxContent>
                </v:textbox>
                <w10:wrap type="topAndBottom"/>
              </v:shape>
            </w:pict>
          </mc:Fallback>
        </mc:AlternateContent>
      </w:r>
      <w:r w:rsidR="00AE7675" w:rsidRPr="00AE7675">
        <w:t>Платформата разполага с механизъм за автоматично генериране на правно-информационни документи</w:t>
      </w:r>
      <w:r w:rsidR="00CC7D5D">
        <w:rPr>
          <w:lang w:val="bg-BG"/>
        </w:rPr>
        <w:t xml:space="preserve"> - съгласие и разписка</w:t>
      </w:r>
      <w:r w:rsidR="00D41A41">
        <w:rPr>
          <w:lang w:val="bg-BG"/>
        </w:rPr>
        <w:t xml:space="preserve">, които </w:t>
      </w:r>
      <w:r w:rsidR="00AE7675" w:rsidRPr="00AE7675">
        <w:t xml:space="preserve">се визуализират в обособен </w:t>
      </w:r>
      <w:r w:rsidR="00D41A41">
        <w:rPr>
          <w:lang w:val="bg-BG"/>
        </w:rPr>
        <w:t>панел.</w:t>
      </w:r>
      <w:r w:rsidR="00AE7675" w:rsidRPr="00AE7675">
        <w:t xml:space="preserve"> Процесът по създаване на </w:t>
      </w:r>
      <w:r w:rsidR="00CC7D5D">
        <w:rPr>
          <w:lang w:val="bg-BG"/>
        </w:rPr>
        <w:t>съгласие</w:t>
      </w:r>
      <w:r w:rsidR="00AE7675" w:rsidRPr="00AE7675">
        <w:t xml:space="preserve"> се задейства автоматично в момента, в който клиентът приеме </w:t>
      </w:r>
      <w:r w:rsidR="00CC7D5D">
        <w:rPr>
          <w:lang w:val="bg-BG"/>
        </w:rPr>
        <w:t>оферта.</w:t>
      </w:r>
      <w:r w:rsidR="00AE7675" w:rsidRPr="00AE7675">
        <w:t xml:space="preserve"> Сървърът използва система за шаблони Thymeleaf </w:t>
      </w:r>
      <w:r w:rsidR="00CC7D5D">
        <w:rPr>
          <w:lang w:val="bg-BG"/>
        </w:rPr>
        <w:t>и</w:t>
      </w:r>
      <w:r w:rsidR="00AE7675" w:rsidRPr="00AE7675">
        <w:t xml:space="preserve"> Handlebars, за да попълни текстов макет с данни за проекта</w:t>
      </w:r>
      <w:r w:rsidR="00CC7D5D">
        <w:rPr>
          <w:lang w:val="bg-BG"/>
        </w:rPr>
        <w:t>.</w:t>
      </w:r>
      <w:r w:rsidR="00AE7675" w:rsidRPr="00AE7675">
        <w:t xml:space="preserve"> </w:t>
      </w:r>
      <w:r w:rsidR="00600390">
        <w:rPr>
          <w:lang w:val="bg-BG"/>
        </w:rPr>
        <w:t xml:space="preserve">Макетът </w:t>
      </w:r>
      <w:r w:rsidR="00AE7675" w:rsidRPr="00AE7675">
        <w:t xml:space="preserve">се конвертира в PDF формат чрез </w:t>
      </w:r>
      <w:r w:rsidR="00600390">
        <w:rPr>
          <w:lang w:val="bg-BG"/>
        </w:rPr>
        <w:t xml:space="preserve">библиотека </w:t>
      </w:r>
      <w:r w:rsidR="00AE7675" w:rsidRPr="00AE7675">
        <w:t>OpenHTMLtoPDF и се съхранява директно в базата данни. Интерфейсът предоставя бутони за електронно подписване на документа от двете страни, което се отразява чрез PUT заявка към сървъра.</w:t>
      </w:r>
      <w:r w:rsidR="00600390">
        <w:rPr>
          <w:lang w:val="bg-BG"/>
        </w:rPr>
        <w:t xml:space="preserve"> </w:t>
      </w:r>
      <w:r w:rsidR="00AE7675" w:rsidRPr="00AE7675">
        <w:t>Аналогичен процес се изпълнява при завършване на проекта</w:t>
      </w:r>
      <w:r w:rsidR="00600390">
        <w:rPr>
          <w:lang w:val="bg-BG"/>
        </w:rPr>
        <w:t>. Генерира се</w:t>
      </w:r>
      <w:r w:rsidR="00AE7675" w:rsidRPr="00AE7675">
        <w:t xml:space="preserve"> финансов документ, удостоверяващ дължимата сума, който става достъпен за изтегляне от двете страни.</w:t>
      </w:r>
    </w:p>
    <w:p w14:paraId="0E6B840C" w14:textId="200D9059" w:rsidR="00EA63F3" w:rsidRDefault="0035399A" w:rsidP="001632A4">
      <w:pPr>
        <w:pStyle w:val="a1"/>
      </w:pPr>
      <w:r>
        <mc:AlternateContent>
          <mc:Choice Requires="wps">
            <w:drawing>
              <wp:anchor distT="0" distB="0" distL="114300" distR="114300" simplePos="0" relativeHeight="251854336" behindDoc="1" locked="0" layoutInCell="1" allowOverlap="1" wp14:anchorId="3E13B144" wp14:editId="5E1362C3">
                <wp:simplePos x="0" y="0"/>
                <wp:positionH relativeFrom="column">
                  <wp:posOffset>4008120</wp:posOffset>
                </wp:positionH>
                <wp:positionV relativeFrom="paragraph">
                  <wp:posOffset>5236210</wp:posOffset>
                </wp:positionV>
                <wp:extent cx="2226310" cy="190500"/>
                <wp:effectExtent l="0" t="0" r="2540" b="0"/>
                <wp:wrapTight wrapText="bothSides">
                  <wp:wrapPolygon edited="0">
                    <wp:start x="0" y="0"/>
                    <wp:lineTo x="0" y="19440"/>
                    <wp:lineTo x="21440" y="19440"/>
                    <wp:lineTo x="21440" y="0"/>
                    <wp:lineTo x="0" y="0"/>
                  </wp:wrapPolygon>
                </wp:wrapTight>
                <wp:docPr id="1947064551" name="Text Box 1"/>
                <wp:cNvGraphicFramePr/>
                <a:graphic xmlns:a="http://schemas.openxmlformats.org/drawingml/2006/main">
                  <a:graphicData uri="http://schemas.microsoft.com/office/word/2010/wordprocessingShape">
                    <wps:wsp>
                      <wps:cNvSpPr txBox="1"/>
                      <wps:spPr>
                        <a:xfrm>
                          <a:off x="0" y="0"/>
                          <a:ext cx="2226310" cy="190500"/>
                        </a:xfrm>
                        <a:prstGeom prst="rect">
                          <a:avLst/>
                        </a:prstGeom>
                        <a:solidFill>
                          <a:prstClr val="white"/>
                        </a:solidFill>
                        <a:ln>
                          <a:noFill/>
                        </a:ln>
                      </wps:spPr>
                      <wps:txbx>
                        <w:txbxContent>
                          <w:p w14:paraId="510E7786" w14:textId="4F360EA7" w:rsidR="002A2D16" w:rsidRPr="005271A9" w:rsidRDefault="002A2D16" w:rsidP="002A2D16">
                            <w:pPr>
                              <w:pStyle w:val="Caption"/>
                              <w:rPr>
                                <w:rFonts w:cs="Times New Roman"/>
                                <w:noProof/>
                                <w:kern w:val="0"/>
                                <w:sz w:val="26"/>
                                <w:lang w:val="ru-RU"/>
                              </w:rPr>
                            </w:pPr>
                            <w:bookmarkStart w:id="344" w:name="_Toc233647522"/>
                            <w:r>
                              <w:t xml:space="preserve">Фиг. </w:t>
                            </w:r>
                            <w:fldSimple w:instr=" SEQ Фиг. \* ARABIC ">
                              <w:r w:rsidR="00083BD5">
                                <w:rPr>
                                  <w:noProof/>
                                </w:rPr>
                                <w:t>111</w:t>
                              </w:r>
                            </w:fldSimple>
                            <w:r>
                              <w:t xml:space="preserve"> - Диалог за частично заплащане</w:t>
                            </w:r>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3B144" id="_x0000_s1134" type="#_x0000_t202" style="position:absolute;left:0;text-align:left;margin-left:315.6pt;margin-top:412.3pt;width:175.3pt;height:15pt;z-index:-25146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" stroked="f">
                <v:textbox inset="0,0,0,0">
                  <w:txbxContent>
                    <w:p w14:paraId="510E7786" w14:textId="4F360EA7" w:rsidR="002A2D16" w:rsidRPr="005271A9" w:rsidRDefault="002A2D16" w:rsidP="002A2D16">
                      <w:pPr>
                        <w:pStyle w:val="Caption"/>
                        <w:rPr>
                          <w:rFonts w:cs="Times New Roman"/>
                          <w:noProof/>
                          <w:kern w:val="0"/>
                          <w:sz w:val="26"/>
                          <w:lang w:val="ru-RU"/>
                        </w:rPr>
                      </w:pPr>
                      <w:bookmarkStart w:id="345" w:name="_Toc233647522"/>
                      <w:r>
                        <w:t xml:space="preserve">Фиг. </w:t>
                      </w:r>
                      <w:fldSimple w:instr=" SEQ Фиг. \* ARABIC ">
                        <w:r w:rsidR="00083BD5">
                          <w:rPr>
                            <w:noProof/>
                          </w:rPr>
                          <w:t>111</w:t>
                        </w:r>
                      </w:fldSimple>
                      <w:r>
                        <w:t xml:space="preserve"> - Диалог за частично заплащане</w:t>
                      </w:r>
                      <w:bookmarkEnd w:id="345"/>
                    </w:p>
                  </w:txbxContent>
                </v:textbox>
                <w10:wrap type="tight"/>
              </v:shape>
            </w:pict>
          </mc:Fallback>
        </mc:AlternateContent>
      </w:r>
      <w:r>
        <w:rPr>
          <w:lang w:val="bg-BG"/>
        </w:rPr>
        <w:drawing>
          <wp:anchor distT="0" distB="0" distL="114300" distR="114300" simplePos="0" relativeHeight="251843072" behindDoc="1" locked="0" layoutInCell="1" allowOverlap="1" wp14:anchorId="6F08267A" wp14:editId="29DB3C1B">
            <wp:simplePos x="0" y="0"/>
            <wp:positionH relativeFrom="column">
              <wp:posOffset>4004310</wp:posOffset>
            </wp:positionH>
            <wp:positionV relativeFrom="paragraph">
              <wp:posOffset>3370580</wp:posOffset>
            </wp:positionV>
            <wp:extent cx="2226310" cy="1811655"/>
            <wp:effectExtent l="0" t="0" r="2540" b="0"/>
            <wp:wrapTight wrapText="bothSides">
              <wp:wrapPolygon edited="0">
                <wp:start x="0" y="0"/>
                <wp:lineTo x="0" y="21350"/>
                <wp:lineTo x="21440" y="21350"/>
                <wp:lineTo x="21440" y="0"/>
                <wp:lineTo x="0" y="0"/>
              </wp:wrapPolygon>
            </wp:wrapTight>
            <wp:docPr id="6837658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5868" name="Picture 683765868"/>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226310" cy="1811655"/>
                    </a:xfrm>
                    <a:prstGeom prst="rect">
                      <a:avLst/>
                    </a:prstGeom>
                  </pic:spPr>
                </pic:pic>
              </a:graphicData>
            </a:graphic>
            <wp14:sizeRelH relativeFrom="margin">
              <wp14:pctWidth>0</wp14:pctWidth>
            </wp14:sizeRelH>
            <wp14:sizeRelV relativeFrom="margin">
              <wp14:pctHeight>0</wp14:pctHeight>
            </wp14:sizeRelV>
          </wp:anchor>
        </w:drawing>
      </w:r>
      <w:r w:rsidR="00AE7675" w:rsidRPr="00AE7675">
        <w:t xml:space="preserve">Когато офертата е </w:t>
      </w:r>
      <w:r w:rsidR="001632A4">
        <w:rPr>
          <w:lang w:val="bg-BG"/>
        </w:rPr>
        <w:t>приета</w:t>
      </w:r>
      <w:r w:rsidR="00AE7675" w:rsidRPr="00AE7675">
        <w:t>, интерфейсът за специалиста визуализира форма за предаване на готов продукт</w:t>
      </w:r>
      <w:r w:rsidR="001632A4">
        <w:rPr>
          <w:lang w:val="bg-BG"/>
        </w:rPr>
        <w:t xml:space="preserve">. </w:t>
      </w:r>
      <w:r w:rsidR="00AE7675" w:rsidRPr="001632A4">
        <w:rPr>
          <w:lang w:val="bg-BG"/>
        </w:rPr>
        <w:t xml:space="preserve">Изпращането на материалите генерира </w:t>
      </w:r>
      <w:r w:rsidR="00AE7675" w:rsidRPr="00AE7675">
        <w:t>POST</w:t>
      </w:r>
      <w:r w:rsidR="00AE7675" w:rsidRPr="001632A4">
        <w:rPr>
          <w:lang w:val="bg-BG"/>
        </w:rPr>
        <w:t xml:space="preserve"> заявка</w:t>
      </w:r>
      <w:r w:rsidR="001632A4">
        <w:rPr>
          <w:lang w:val="bg-BG"/>
        </w:rPr>
        <w:t xml:space="preserve"> към </w:t>
      </w:r>
      <w:r w:rsidR="00AE7675" w:rsidRPr="001632A4">
        <w:rPr>
          <w:i/>
          <w:iCs/>
          <w:lang w:val="bg-BG"/>
        </w:rPr>
        <w:t>/</w:t>
      </w:r>
      <w:r w:rsidR="00AE7675" w:rsidRPr="001632A4">
        <w:rPr>
          <w:i/>
          <w:iCs/>
        </w:rPr>
        <w:t>api</w:t>
      </w:r>
      <w:r w:rsidR="00AE7675" w:rsidRPr="001632A4">
        <w:rPr>
          <w:i/>
          <w:iCs/>
          <w:lang w:val="bg-BG"/>
        </w:rPr>
        <w:t>/</w:t>
      </w:r>
      <w:r w:rsidR="00AE7675" w:rsidRPr="001632A4">
        <w:rPr>
          <w:i/>
          <w:iCs/>
        </w:rPr>
        <w:t>offers</w:t>
      </w:r>
      <w:r w:rsidR="00AE7675" w:rsidRPr="001632A4">
        <w:rPr>
          <w:i/>
          <w:iCs/>
          <w:lang w:val="bg-BG"/>
        </w:rPr>
        <w:t>/{</w:t>
      </w:r>
      <w:r w:rsidR="00AE7675" w:rsidRPr="001632A4">
        <w:rPr>
          <w:i/>
          <w:iCs/>
        </w:rPr>
        <w:t>id</w:t>
      </w:r>
      <w:r w:rsidR="00AE7675" w:rsidRPr="001632A4">
        <w:rPr>
          <w:i/>
          <w:iCs/>
          <w:lang w:val="bg-BG"/>
        </w:rPr>
        <w:t>}/</w:t>
      </w:r>
      <w:r w:rsidR="00AE7675" w:rsidRPr="001632A4">
        <w:rPr>
          <w:i/>
          <w:iCs/>
        </w:rPr>
        <w:t>deliver</w:t>
      </w:r>
      <w:r w:rsidR="001632A4">
        <w:rPr>
          <w:i/>
          <w:iCs/>
          <w:lang w:val="bg-BG"/>
        </w:rPr>
        <w:t>.</w:t>
      </w:r>
      <w:r w:rsidR="001632A4">
        <w:rPr>
          <w:lang w:val="bg-BG"/>
        </w:rPr>
        <w:t xml:space="preserve"> </w:t>
      </w:r>
      <w:r w:rsidR="00AE7675" w:rsidRPr="00AE7675">
        <w:t xml:space="preserve">Сървърът актуализира статуса на офертата на доставена и уведомява клиента. </w:t>
      </w:r>
      <w:r w:rsidR="001632A4">
        <w:rPr>
          <w:lang w:val="bg-BG"/>
        </w:rPr>
        <w:t>И</w:t>
      </w:r>
      <w:r w:rsidR="00AE7675" w:rsidRPr="00AE7675">
        <w:t>згледът на клиента се променя, предоставяйки му достъп до предадените материали</w:t>
      </w:r>
      <w:r w:rsidR="001632A4">
        <w:rPr>
          <w:lang w:val="bg-BG"/>
        </w:rPr>
        <w:t xml:space="preserve"> и основни бутони за отбелязване на финален статус. Ако</w:t>
      </w:r>
      <w:r w:rsidR="00AE7675" w:rsidRPr="00AE7675">
        <w:t xml:space="preserve"> резултатът е положителен, статусът се променя на завършен, стартира се процес по генериране на разписка и цикълът на офертата приключва. Ако резултатът е неудовлетворителен, статусът се променя съответно и системата индикира необходимост от допълнителна комуникация</w:t>
      </w:r>
      <w:r w:rsidR="00586390">
        <w:rPr>
          <w:lang w:val="bg-BG"/>
        </w:rPr>
        <w:t xml:space="preserve"> чрез модален диалог</w:t>
      </w:r>
      <w:r w:rsidR="00AE7675" w:rsidRPr="00AE7675">
        <w:t xml:space="preserve">. </w:t>
      </w:r>
      <w:r w:rsidR="00586390">
        <w:rPr>
          <w:lang w:val="bg-BG"/>
        </w:rPr>
        <w:t>Ф</w:t>
      </w:r>
      <w:r w:rsidR="00AE7675" w:rsidRPr="00AE7675">
        <w:t xml:space="preserve">онова задача следи за </w:t>
      </w:r>
      <w:r w:rsidR="00586390">
        <w:rPr>
          <w:lang w:val="bg-BG"/>
        </w:rPr>
        <w:t xml:space="preserve">приети </w:t>
      </w:r>
      <w:r w:rsidR="00AE7675" w:rsidRPr="00AE7675">
        <w:t>оферти</w:t>
      </w:r>
      <w:r w:rsidR="00586390">
        <w:rPr>
          <w:lang w:val="bg-BG"/>
        </w:rPr>
        <w:t xml:space="preserve"> с изтекъл срок </w:t>
      </w:r>
      <w:r w:rsidR="00AE7675" w:rsidRPr="00AE7675">
        <w:t>и прилага необходимите системни корекции.</w:t>
      </w:r>
    </w:p>
    <w:p w14:paraId="623F180B" w14:textId="512C8C87" w:rsidR="0045557B" w:rsidRPr="009F3387" w:rsidRDefault="0045557B" w:rsidP="0045557B">
      <w:pPr>
        <w:pStyle w:val="2"/>
        <w:numPr>
          <w:ilvl w:val="1"/>
          <w:numId w:val="1"/>
        </w:numPr>
      </w:pPr>
      <w:bookmarkStart w:id="346" w:name="_Toc233628146"/>
      <w:r>
        <w:lastRenderedPageBreak/>
        <w:t>Известия</w:t>
      </w:r>
      <w:bookmarkEnd w:id="346"/>
    </w:p>
    <w:p w14:paraId="3F43DF8D" w14:textId="2C3E43B5" w:rsidR="00B223A8" w:rsidRPr="00FC2F77" w:rsidRDefault="00F870AB" w:rsidP="00FC2F77">
      <w:pPr>
        <w:pStyle w:val="a1"/>
        <w:rPr>
          <w:lang w:val="bg-BG"/>
        </w:rPr>
      </w:pPr>
      <w:r>
        <mc:AlternateContent>
          <mc:Choice Requires="wps">
            <w:drawing>
              <wp:anchor distT="0" distB="0" distL="114300" distR="114300" simplePos="0" relativeHeight="251864576" behindDoc="1" locked="0" layoutInCell="1" allowOverlap="1" wp14:anchorId="633A9C48" wp14:editId="5B110443">
                <wp:simplePos x="0" y="0"/>
                <wp:positionH relativeFrom="column">
                  <wp:posOffset>-86995</wp:posOffset>
                </wp:positionH>
                <wp:positionV relativeFrom="paragraph">
                  <wp:posOffset>2600960</wp:posOffset>
                </wp:positionV>
                <wp:extent cx="2270760" cy="182880"/>
                <wp:effectExtent l="0" t="0" r="0" b="7620"/>
                <wp:wrapThrough wrapText="bothSides">
                  <wp:wrapPolygon edited="0">
                    <wp:start x="0" y="0"/>
                    <wp:lineTo x="0" y="20250"/>
                    <wp:lineTo x="21383" y="20250"/>
                    <wp:lineTo x="21383" y="0"/>
                    <wp:lineTo x="0" y="0"/>
                  </wp:wrapPolygon>
                </wp:wrapThrough>
                <wp:docPr id="1375839461" name="Text Box 1"/>
                <wp:cNvGraphicFramePr/>
                <a:graphic xmlns:a="http://schemas.openxmlformats.org/drawingml/2006/main">
                  <a:graphicData uri="http://schemas.microsoft.com/office/word/2010/wordprocessingShape">
                    <wps:wsp>
                      <wps:cNvSpPr txBox="1"/>
                      <wps:spPr>
                        <a:xfrm>
                          <a:off x="0" y="0"/>
                          <a:ext cx="2270760" cy="182880"/>
                        </a:xfrm>
                        <a:prstGeom prst="rect">
                          <a:avLst/>
                        </a:prstGeom>
                        <a:solidFill>
                          <a:prstClr val="white"/>
                        </a:solidFill>
                        <a:ln>
                          <a:noFill/>
                        </a:ln>
                      </wps:spPr>
                      <wps:txbx>
                        <w:txbxContent>
                          <w:p w14:paraId="57A807F9" w14:textId="18F9C16A" w:rsidR="00D27BAF" w:rsidRPr="00704D09" w:rsidRDefault="00D27BAF" w:rsidP="00D27BAF">
                            <w:pPr>
                              <w:pStyle w:val="Caption"/>
                              <w:rPr>
                                <w:rFonts w:cs="Times New Roman"/>
                                <w:noProof/>
                                <w:kern w:val="0"/>
                                <w:sz w:val="26"/>
                                <w:lang w:val="ru-RU"/>
                              </w:rPr>
                            </w:pPr>
                            <w:bookmarkStart w:id="347" w:name="_Toc233647523"/>
                            <w:r>
                              <w:t xml:space="preserve">Фиг. </w:t>
                            </w:r>
                            <w:fldSimple w:instr=" SEQ Фиг. \* ARABIC ">
                              <w:r w:rsidR="00083BD5">
                                <w:rPr>
                                  <w:noProof/>
                                </w:rPr>
                                <w:t>112</w:t>
                              </w:r>
                            </w:fldSimple>
                            <w:r>
                              <w:t xml:space="preserve"> - Изглед за известия</w:t>
                            </w:r>
                            <w:bookmarkEnd w:id="3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9C48" id="_x0000_s1135" type="#_x0000_t202" style="position:absolute;left:0;text-align:left;margin-left:-6.85pt;margin-top:204.8pt;width:178.8pt;height:14.4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" stroked="f">
                <v:textbox inset="0,0,0,0">
                  <w:txbxContent>
                    <w:p w14:paraId="57A807F9" w14:textId="18F9C16A" w:rsidR="00D27BAF" w:rsidRPr="00704D09" w:rsidRDefault="00D27BAF" w:rsidP="00D27BAF">
                      <w:pPr>
                        <w:pStyle w:val="Caption"/>
                        <w:rPr>
                          <w:rFonts w:cs="Times New Roman"/>
                          <w:noProof/>
                          <w:kern w:val="0"/>
                          <w:sz w:val="26"/>
                          <w:lang w:val="ru-RU"/>
                        </w:rPr>
                      </w:pPr>
                      <w:bookmarkStart w:id="348" w:name="_Toc233647523"/>
                      <w:r>
                        <w:t xml:space="preserve">Фиг. </w:t>
                      </w:r>
                      <w:fldSimple w:instr=" SEQ Фиг. \* ARABIC ">
                        <w:r w:rsidR="00083BD5">
                          <w:rPr>
                            <w:noProof/>
                          </w:rPr>
                          <w:t>112</w:t>
                        </w:r>
                      </w:fldSimple>
                      <w:r>
                        <w:t xml:space="preserve"> - Изглед за известия</w:t>
                      </w:r>
                      <w:bookmarkEnd w:id="348"/>
                    </w:p>
                  </w:txbxContent>
                </v:textbox>
                <w10:wrap type="through"/>
              </v:shape>
            </w:pict>
          </mc:Fallback>
        </mc:AlternateContent>
      </w:r>
      <w:r w:rsidR="00A46344">
        <w:drawing>
          <wp:anchor distT="0" distB="0" distL="114300" distR="114300" simplePos="0" relativeHeight="251859456" behindDoc="1" locked="0" layoutInCell="1" allowOverlap="1" wp14:anchorId="35EAF454" wp14:editId="26BB54E3">
            <wp:simplePos x="0" y="0"/>
            <wp:positionH relativeFrom="column">
              <wp:posOffset>5715</wp:posOffset>
            </wp:positionH>
            <wp:positionV relativeFrom="paragraph">
              <wp:posOffset>63500</wp:posOffset>
            </wp:positionV>
            <wp:extent cx="2176145" cy="2477770"/>
            <wp:effectExtent l="0" t="0" r="0" b="0"/>
            <wp:wrapTight wrapText="bothSides">
              <wp:wrapPolygon edited="0">
                <wp:start x="0" y="0"/>
                <wp:lineTo x="0" y="21423"/>
                <wp:lineTo x="21367" y="21423"/>
                <wp:lineTo x="21367" y="0"/>
                <wp:lineTo x="0" y="0"/>
              </wp:wrapPolygon>
            </wp:wrapTight>
            <wp:docPr id="691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147" name=""/>
                    <pic:cNvPicPr/>
                  </pic:nvPicPr>
                  <pic:blipFill>
                    <a:blip r:embed="rId124"/>
                    <a:stretch>
                      <a:fillRect/>
                    </a:stretch>
                  </pic:blipFill>
                  <pic:spPr>
                    <a:xfrm>
                      <a:off x="0" y="0"/>
                      <a:ext cx="2176145" cy="2477770"/>
                    </a:xfrm>
                    <a:prstGeom prst="rect">
                      <a:avLst/>
                    </a:prstGeom>
                  </pic:spPr>
                </pic:pic>
              </a:graphicData>
            </a:graphic>
            <wp14:sizeRelH relativeFrom="margin">
              <wp14:pctWidth>0</wp14:pctWidth>
            </wp14:sizeRelH>
            <wp14:sizeRelV relativeFrom="margin">
              <wp14:pctHeight>0</wp14:pctHeight>
            </wp14:sizeRelV>
          </wp:anchor>
        </w:drawing>
      </w:r>
      <w:r w:rsidR="006E4CBE">
        <w:rPr>
          <w:lang w:val="bg-BG"/>
        </w:rPr>
        <w:t>Падащият</w:t>
      </w:r>
      <w:r w:rsidR="00B223A8" w:rsidRPr="006E4CBE">
        <w:t xml:space="preserve"> панел за управление на известия се достъпва чрез иконата с форма на камбана в главната навигационна лента. Панелът съдържа заглавна част</w:t>
      </w:r>
      <w:r w:rsidR="006E4CBE">
        <w:rPr>
          <w:lang w:val="bg-BG"/>
        </w:rPr>
        <w:t xml:space="preserve"> с бутон</w:t>
      </w:r>
      <w:r w:rsidR="00B223A8" w:rsidRPr="006E4CBE">
        <w:t xml:space="preserve"> маркиране на всички известия като прочетени. Основното съдържание </w:t>
      </w:r>
      <w:r w:rsidR="006E4CBE">
        <w:rPr>
          <w:lang w:val="bg-BG"/>
        </w:rPr>
        <w:t>е</w:t>
      </w:r>
      <w:r w:rsidR="00B223A8" w:rsidRPr="006E4CBE">
        <w:t xml:space="preserve"> списък с хронологично подредени информационни блокове. Всяко известие </w:t>
      </w:r>
      <w:r w:rsidR="006E4CBE">
        <w:rPr>
          <w:lang w:val="bg-BG"/>
        </w:rPr>
        <w:t>има</w:t>
      </w:r>
      <w:r w:rsidR="00B223A8" w:rsidRPr="006E4CBE">
        <w:t xml:space="preserve"> икона, съответстваща на типа събитие</w:t>
      </w:r>
      <w:r w:rsidR="006E4CBE">
        <w:rPr>
          <w:lang w:val="bg-BG"/>
        </w:rPr>
        <w:t xml:space="preserve">, </w:t>
      </w:r>
      <w:r w:rsidR="00B223A8" w:rsidRPr="006E4CBE">
        <w:t>текст и индикатор за изминалото време</w:t>
      </w:r>
      <w:r w:rsidR="006E4CBE">
        <w:rPr>
          <w:lang w:val="bg-BG"/>
        </w:rPr>
        <w:t xml:space="preserve">. </w:t>
      </w:r>
      <w:r w:rsidR="00B223A8" w:rsidRPr="006E4CBE">
        <w:t xml:space="preserve">Непрочетените събития са обособени </w:t>
      </w:r>
      <w:r w:rsidR="00D27BAF">
        <w:rPr>
          <w:lang w:val="bg-BG"/>
        </w:rPr>
        <w:t>визуално</w:t>
      </w:r>
      <w:r w:rsidR="00B223A8" w:rsidRPr="006E4CBE">
        <w:t xml:space="preserve">. </w:t>
      </w:r>
      <w:r w:rsidR="00D27BAF">
        <w:rPr>
          <w:lang w:val="bg-BG"/>
        </w:rPr>
        <w:t>Елементите са</w:t>
      </w:r>
      <w:r w:rsidR="00B223A8" w:rsidRPr="006E4CBE">
        <w:t xml:space="preserve"> препратки, които пренасочват посетителя към съответната страница</w:t>
      </w:r>
      <w:r w:rsidR="00D27BAF">
        <w:rPr>
          <w:lang w:val="bg-BG"/>
        </w:rPr>
        <w:t>.</w:t>
      </w:r>
      <w:r w:rsidR="006C1620">
        <w:rPr>
          <w:lang w:val="bg-BG"/>
        </w:rPr>
        <w:t xml:space="preserve"> </w:t>
      </w:r>
      <w:r w:rsidR="00B223A8" w:rsidRPr="006E4CBE">
        <w:t>Клиентското приложение поддържа постоянна връзка със сървъра чрез протокола WebSocket</w:t>
      </w:r>
      <w:r w:rsidR="00A46344">
        <w:rPr>
          <w:lang w:val="bg-BG"/>
        </w:rPr>
        <w:t xml:space="preserve">. </w:t>
      </w:r>
      <w:r w:rsidR="00B223A8" w:rsidRPr="006E4CBE">
        <w:t>Приложението автоматично се абонира за персонален канал за комуникация след успешно удостоверяване на потребителя в системата.</w:t>
      </w:r>
      <w:r w:rsidR="006C1620">
        <w:rPr>
          <w:lang w:val="bg-BG"/>
        </w:rPr>
        <w:t xml:space="preserve"> </w:t>
      </w:r>
      <w:r w:rsidR="00B223A8" w:rsidRPr="006E4CBE">
        <w:t xml:space="preserve">При постъпване на събитие през отворената връзка, интерфейса реагира динамично </w:t>
      </w:r>
      <w:r w:rsidR="00A46344">
        <w:rPr>
          <w:lang w:val="bg-BG"/>
        </w:rPr>
        <w:t xml:space="preserve">като </w:t>
      </w:r>
      <w:r w:rsidR="00B223A8" w:rsidRPr="006E4CBE">
        <w:t>обновява брояча на непрочетените известия върху иконата в навигацията</w:t>
      </w:r>
      <w:r w:rsidR="00A46344">
        <w:rPr>
          <w:lang w:val="bg-BG"/>
        </w:rPr>
        <w:t xml:space="preserve"> и </w:t>
      </w:r>
      <w:r w:rsidR="00B223A8" w:rsidRPr="006E4CBE">
        <w:t>добавя новия запис най-отгоре в списъка</w:t>
      </w:r>
      <w:r w:rsidR="00A46344">
        <w:rPr>
          <w:lang w:val="bg-BG"/>
        </w:rPr>
        <w:t xml:space="preserve">. </w:t>
      </w:r>
      <w:r w:rsidR="00B223A8" w:rsidRPr="006E4CBE">
        <w:t>Системата използва хибриден модел на комуникация, съчетаващ асинхронна доставка на данни в реално време и стандартни HTTP заявки за управление на състоянието.</w:t>
      </w:r>
      <w:r w:rsidR="006C1620">
        <w:rPr>
          <w:lang w:val="bg-BG"/>
        </w:rPr>
        <w:t xml:space="preserve"> </w:t>
      </w:r>
      <w:r w:rsidR="00B223A8" w:rsidRPr="006E4CBE">
        <w:t>Абонаментът за получаване на данни в реално време се осъществява към комуникационен канал</w:t>
      </w:r>
      <w:r w:rsidR="00DA0AC6">
        <w:rPr>
          <w:lang w:val="bg-BG"/>
        </w:rPr>
        <w:t xml:space="preserve"> </w:t>
      </w:r>
      <w:r w:rsidR="00B223A8" w:rsidRPr="00DA0AC6">
        <w:rPr>
          <w:i/>
          <w:iCs/>
        </w:rPr>
        <w:t>/topic/notifications/user/{userId}</w:t>
      </w:r>
      <w:r w:rsidR="00DA0AC6" w:rsidRPr="00DA0AC6">
        <w:rPr>
          <w:i/>
          <w:iCs/>
          <w:lang w:val="bg-BG"/>
        </w:rPr>
        <w:t>.</w:t>
      </w:r>
      <w:r w:rsidR="00DA0AC6">
        <w:rPr>
          <w:lang w:val="bg-BG"/>
        </w:rPr>
        <w:t xml:space="preserve"> </w:t>
      </w:r>
      <w:r w:rsidR="00B223A8" w:rsidRPr="006E4CBE">
        <w:t>За извличане на историческите данни при първоначално отваряне на панела се изпраща GET заявка</w:t>
      </w:r>
      <w:r w:rsidR="00DA0AC6">
        <w:rPr>
          <w:lang w:val="bg-BG"/>
        </w:rPr>
        <w:t xml:space="preserve"> към </w:t>
      </w:r>
      <w:r w:rsidR="00B223A8" w:rsidRPr="00DA0AC6">
        <w:rPr>
          <w:i/>
          <w:iCs/>
        </w:rPr>
        <w:t>/api/notifications</w:t>
      </w:r>
      <w:r w:rsidR="00DA0AC6">
        <w:rPr>
          <w:lang w:val="bg-BG"/>
        </w:rPr>
        <w:t xml:space="preserve">. </w:t>
      </w:r>
      <w:r w:rsidR="00B223A8" w:rsidRPr="00FC2F77">
        <w:rPr>
          <w:lang w:val="bg-BG"/>
        </w:rPr>
        <w:t xml:space="preserve">За промяна на статуса на известията в базата данни се инициират </w:t>
      </w:r>
      <w:r w:rsidR="00FC2F77">
        <w:rPr>
          <w:lang w:val="bg-BG"/>
        </w:rPr>
        <w:t xml:space="preserve">заявките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id</w:t>
      </w:r>
      <w:r w:rsidR="00B223A8" w:rsidRPr="00FC2F77">
        <w:rPr>
          <w:i/>
          <w:iCs/>
          <w:lang w:val="bg-BG"/>
        </w:rPr>
        <w:t>}/</w:t>
      </w:r>
      <w:r w:rsidR="00B223A8" w:rsidRPr="00FC2F77">
        <w:rPr>
          <w:i/>
          <w:iCs/>
        </w:rPr>
        <w:t>read</w:t>
      </w:r>
      <w:r w:rsidR="00FC2F77">
        <w:rPr>
          <w:lang w:val="bg-BG"/>
        </w:rPr>
        <w:t xml:space="preserve"> и</w:t>
      </w:r>
      <w:r w:rsidR="00B223A8" w:rsidRPr="00FC2F77">
        <w:rPr>
          <w:lang w:val="bg-BG"/>
        </w:rPr>
        <w:t xml:space="preserve">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read</w:t>
      </w:r>
      <w:r w:rsidR="00B223A8" w:rsidRPr="00FC2F77">
        <w:rPr>
          <w:i/>
          <w:iCs/>
          <w:lang w:val="bg-BG"/>
        </w:rPr>
        <w:t>-</w:t>
      </w:r>
      <w:r w:rsidR="00B223A8" w:rsidRPr="00FC2F77">
        <w:rPr>
          <w:i/>
          <w:iCs/>
        </w:rPr>
        <w:t>all</w:t>
      </w:r>
      <w:r w:rsidR="00FC2F77" w:rsidRPr="00FC2F77">
        <w:rPr>
          <w:i/>
          <w:iCs/>
          <w:lang w:val="bg-BG"/>
        </w:rPr>
        <w:t>.</w:t>
      </w:r>
      <w:r w:rsidR="00FC2F77">
        <w:rPr>
          <w:lang w:val="bg-BG"/>
        </w:rPr>
        <w:t xml:space="preserve"> </w:t>
      </w:r>
    </w:p>
    <w:p w14:paraId="727AA9D6" w14:textId="7851BBFE" w:rsidR="004F3BF8" w:rsidRDefault="00B223A8" w:rsidP="006E4CBE">
      <w:pPr>
        <w:pStyle w:val="a1"/>
      </w:pPr>
      <w:r w:rsidRPr="006E4CBE">
        <w:t>Процесът по генериране на известие е интегриран в основната бизнес логика на платформата. Когато настъпи системно събитие, съответният отговорен сервиз извиква централизирания модул за известия.</w:t>
      </w:r>
      <w:r w:rsidR="009F2945">
        <w:rPr>
          <w:lang w:val="bg-BG"/>
        </w:rPr>
        <w:t xml:space="preserve"> </w:t>
      </w:r>
      <w:r w:rsidRPr="006E4CBE">
        <w:t>Сървърът първо конструира нов запи</w:t>
      </w:r>
      <w:r w:rsidR="009F2945">
        <w:rPr>
          <w:lang w:val="bg-BG"/>
        </w:rPr>
        <w:t xml:space="preserve">с, след което </w:t>
      </w:r>
      <w:r w:rsidRPr="006E4CBE">
        <w:t xml:space="preserve">трансформира данните в обект за трансфер NotificationDto. Този обект се изпраща асинхронно </w:t>
      </w:r>
      <w:r w:rsidR="00332E71">
        <w:rPr>
          <w:lang w:val="bg-BG"/>
        </w:rPr>
        <w:t xml:space="preserve">чрез брокера за съобщения </w:t>
      </w:r>
      <w:r w:rsidRPr="006E4CBE">
        <w:t>към комуникационн</w:t>
      </w:r>
      <w:r w:rsidR="00C378D4">
        <w:rPr>
          <w:lang w:val="bg-BG"/>
        </w:rPr>
        <w:t>ия</w:t>
      </w:r>
      <w:r w:rsidRPr="006E4CBE">
        <w:t xml:space="preserve"> канал на потребител</w:t>
      </w:r>
      <w:r w:rsidR="00C378D4">
        <w:rPr>
          <w:lang w:val="bg-BG"/>
        </w:rPr>
        <w:t>я</w:t>
      </w:r>
      <w:r w:rsidRPr="006E4CBE">
        <w:t xml:space="preserve">. </w:t>
      </w:r>
    </w:p>
    <w:p w14:paraId="5FAD1AE7" w14:textId="77777777" w:rsidR="004F3BF8" w:rsidRDefault="004F3BF8">
      <w:pPr>
        <w:rPr>
          <w:rFonts w:ascii="Times New Roman" w:hAnsi="Times New Roman" w:cs="Times New Roman"/>
          <w:noProof/>
          <w:kern w:val="0"/>
          <w:sz w:val="26"/>
          <w:lang w:val="ru-RU"/>
        </w:rPr>
      </w:pPr>
      <w:r>
        <w:br w:type="page"/>
      </w:r>
    </w:p>
    <w:p w14:paraId="1B369A03" w14:textId="3D4F1CC9" w:rsidR="0045557B" w:rsidRPr="009F3387" w:rsidRDefault="002B6483" w:rsidP="0045557B">
      <w:pPr>
        <w:pStyle w:val="2"/>
        <w:numPr>
          <w:ilvl w:val="1"/>
          <w:numId w:val="1"/>
        </w:numPr>
      </w:pPr>
      <w:bookmarkStart w:id="349" w:name="_Toc233628147"/>
      <w:r>
        <w:rPr>
          <w:lang w:val="bg-BG"/>
        </w:rPr>
        <w:lastRenderedPageBreak/>
        <w:t>Директна комуникация</w:t>
      </w:r>
      <w:bookmarkEnd w:id="349"/>
    </w:p>
    <w:p w14:paraId="2F5ECB4F" w14:textId="1EC1842D" w:rsidR="00665F7C" w:rsidRDefault="00442ED1" w:rsidP="00FD4BC9">
      <w:pPr>
        <w:pStyle w:val="a1"/>
        <w:rPr>
          <w:lang w:val="bg-BG"/>
        </w:rPr>
      </w:pPr>
      <w:r w:rsidRPr="000D47AF">
        <w:rPr>
          <w:lang w:val="bg-BG"/>
        </w:rPr>
        <w:drawing>
          <wp:anchor distT="0" distB="0" distL="114300" distR="114300" simplePos="0" relativeHeight="251867648" behindDoc="0" locked="0" layoutInCell="1" allowOverlap="1" wp14:anchorId="7409E848" wp14:editId="75DCE7D6">
            <wp:simplePos x="0" y="0"/>
            <wp:positionH relativeFrom="column">
              <wp:posOffset>838200</wp:posOffset>
            </wp:positionH>
            <wp:positionV relativeFrom="paragraph">
              <wp:posOffset>2062480</wp:posOffset>
            </wp:positionV>
            <wp:extent cx="4662805" cy="2621280"/>
            <wp:effectExtent l="0" t="0" r="4445" b="7620"/>
            <wp:wrapTopAndBottom/>
            <wp:docPr id="1614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3892" name=""/>
                    <pic:cNvPicPr/>
                  </pic:nvPicPr>
                  <pic:blipFill>
                    <a:blip r:embed="rId125"/>
                    <a:stretch>
                      <a:fillRect/>
                    </a:stretch>
                  </pic:blipFill>
                  <pic:spPr>
                    <a:xfrm>
                      <a:off x="0" y="0"/>
                      <a:ext cx="4662805" cy="2621280"/>
                    </a:xfrm>
                    <a:prstGeom prst="rect">
                      <a:avLst/>
                    </a:prstGeom>
                  </pic:spPr>
                </pic:pic>
              </a:graphicData>
            </a:graphic>
            <wp14:sizeRelH relativeFrom="margin">
              <wp14:pctWidth>0</wp14:pctWidth>
            </wp14:sizeRelH>
            <wp14:sizeRelV relativeFrom="margin">
              <wp14:pctHeight>0</wp14:pctHeight>
            </wp14:sizeRelV>
          </wp:anchor>
        </w:drawing>
      </w:r>
      <w:r w:rsidR="000D47AF">
        <mc:AlternateContent>
          <mc:Choice Requires="wps">
            <w:drawing>
              <wp:anchor distT="0" distB="0" distL="114300" distR="114300" simplePos="0" relativeHeight="251870720" behindDoc="0" locked="0" layoutInCell="1" allowOverlap="1" wp14:anchorId="78C5A5BB" wp14:editId="60272B1D">
                <wp:simplePos x="0" y="0"/>
                <wp:positionH relativeFrom="column">
                  <wp:posOffset>800100</wp:posOffset>
                </wp:positionH>
                <wp:positionV relativeFrom="paragraph">
                  <wp:posOffset>4683760</wp:posOffset>
                </wp:positionV>
                <wp:extent cx="4662805" cy="243840"/>
                <wp:effectExtent l="0" t="0" r="4445" b="3810"/>
                <wp:wrapTopAndBottom/>
                <wp:docPr id="959590320" name="Text Box 1"/>
                <wp:cNvGraphicFramePr/>
                <a:graphic xmlns:a="http://schemas.openxmlformats.org/drawingml/2006/main">
                  <a:graphicData uri="http://schemas.microsoft.com/office/word/2010/wordprocessingShape">
                    <wps:wsp>
                      <wps:cNvSpPr txBox="1"/>
                      <wps:spPr>
                        <a:xfrm>
                          <a:off x="0" y="0"/>
                          <a:ext cx="4662805" cy="243840"/>
                        </a:xfrm>
                        <a:prstGeom prst="rect">
                          <a:avLst/>
                        </a:prstGeom>
                        <a:solidFill>
                          <a:prstClr val="white"/>
                        </a:solidFill>
                        <a:ln>
                          <a:noFill/>
                        </a:ln>
                      </wps:spPr>
                      <wps:txbx>
                        <w:txbxContent>
                          <w:p w14:paraId="3BBC5BD3" w14:textId="41BA1412" w:rsidR="000D47AF" w:rsidRPr="00EA7B26" w:rsidRDefault="000D47AF" w:rsidP="000D47AF">
                            <w:pPr>
                              <w:pStyle w:val="Caption"/>
                              <w:rPr>
                                <w:rFonts w:cs="Times New Roman"/>
                                <w:noProof/>
                                <w:kern w:val="0"/>
                                <w:sz w:val="26"/>
                              </w:rPr>
                            </w:pPr>
                            <w:bookmarkStart w:id="350" w:name="_Toc233647524"/>
                            <w:r>
                              <w:t xml:space="preserve">Фиг. </w:t>
                            </w:r>
                            <w:fldSimple w:instr=" SEQ Фиг. \* ARABIC ">
                              <w:r w:rsidR="00083BD5">
                                <w:rPr>
                                  <w:noProof/>
                                </w:rPr>
                                <w:t>113</w:t>
                              </w:r>
                            </w:fldSimple>
                            <w:r>
                              <w:t xml:space="preserve"> - Екран за чат комуникация</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C5A5BB" id="_x0000_s1136" type="#_x0000_t202" style="position:absolute;left:0;text-align:left;margin-left:63pt;margin-top:368.8pt;width:367.15pt;height:19.2pt;z-index:25187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" stroked="f">
                <v:textbox inset="0,0,0,0">
                  <w:txbxContent>
                    <w:p w14:paraId="3BBC5BD3" w14:textId="41BA1412" w:rsidR="000D47AF" w:rsidRPr="00EA7B26" w:rsidRDefault="000D47AF" w:rsidP="000D47AF">
                      <w:pPr>
                        <w:pStyle w:val="Caption"/>
                        <w:rPr>
                          <w:rFonts w:cs="Times New Roman"/>
                          <w:noProof/>
                          <w:kern w:val="0"/>
                          <w:sz w:val="26"/>
                        </w:rPr>
                      </w:pPr>
                      <w:bookmarkStart w:id="351" w:name="_Toc233647524"/>
                      <w:r>
                        <w:t xml:space="preserve">Фиг. </w:t>
                      </w:r>
                      <w:fldSimple w:instr=" SEQ Фиг. \* ARABIC ">
                        <w:r w:rsidR="00083BD5">
                          <w:rPr>
                            <w:noProof/>
                          </w:rPr>
                          <w:t>113</w:t>
                        </w:r>
                      </w:fldSimple>
                      <w:r>
                        <w:t xml:space="preserve"> - Екран за чат комуникация</w:t>
                      </w:r>
                      <w:bookmarkEnd w:id="351"/>
                    </w:p>
                  </w:txbxContent>
                </v:textbox>
                <w10:wrap type="topAndBottom"/>
              </v:shape>
            </w:pict>
          </mc:Fallback>
        </mc:AlternateContent>
      </w:r>
      <w:r w:rsidR="00F633FF">
        <w:rPr>
          <w:lang w:val="bg-BG"/>
        </w:rPr>
        <w:t xml:space="preserve">Модулът </w:t>
      </w:r>
      <w:r w:rsidR="00665F7C" w:rsidRPr="00FD4BC9">
        <w:t xml:space="preserve">за директна комуникация в реално време </w:t>
      </w:r>
      <w:r w:rsidR="00F633FF">
        <w:rPr>
          <w:lang w:val="bg-BG"/>
        </w:rPr>
        <w:t xml:space="preserve">е достъпен на адрес </w:t>
      </w:r>
      <w:r w:rsidR="00F633FF" w:rsidRPr="00F633FF">
        <w:rPr>
          <w:i/>
          <w:iCs/>
        </w:rPr>
        <w:t>/</w:t>
      </w:r>
      <w:r w:rsidR="00F633FF">
        <w:rPr>
          <w:i/>
          <w:iCs/>
          <w:lang w:val="en-US"/>
        </w:rPr>
        <w:t>inbox</w:t>
      </w:r>
      <w:r w:rsidR="00F633FF">
        <w:rPr>
          <w:i/>
          <w:iCs/>
          <w:lang w:val="bg-BG"/>
        </w:rPr>
        <w:t xml:space="preserve"> </w:t>
      </w:r>
      <w:r w:rsidR="00665F7C" w:rsidRPr="00FD4BC9">
        <w:t>през главната навигация</w:t>
      </w:r>
      <w:r w:rsidR="00F633FF">
        <w:rPr>
          <w:lang w:val="bg-BG"/>
        </w:rPr>
        <w:t xml:space="preserve">. </w:t>
      </w:r>
      <w:r w:rsidR="00665F7C" w:rsidRPr="00FD4BC9">
        <w:t xml:space="preserve">Интерфейсът е разделен на два основни панела. В лявата част е списък с всички активни комуникационни </w:t>
      </w:r>
      <w:r w:rsidR="00F633FF">
        <w:rPr>
          <w:lang w:val="bg-BG"/>
        </w:rPr>
        <w:t>сесии с</w:t>
      </w:r>
      <w:r w:rsidR="00665F7C" w:rsidRPr="00FD4BC9">
        <w:t xml:space="preserve"> профилна снимка, име, фрагмент от последното разменено съобщение и индикатор за изминалото време. Десният панел съдържа хронологията на съобщенията за избрания разговор. В горната му част се намира лента с данни на събеседника и препратка към </w:t>
      </w:r>
      <w:r w:rsidR="006D6A43">
        <w:rPr>
          <w:lang w:val="bg-BG"/>
        </w:rPr>
        <w:t>свързаната оферта</w:t>
      </w:r>
      <w:r w:rsidR="00665F7C" w:rsidRPr="00FD4BC9">
        <w:t xml:space="preserve">. Съобщенията са визуализирани чрез блокове, като тези на текущия потребител са подравнени вдясно и оцветени в синьо, а тези на събеседника са подравнени вляво на светлосив фон. В най-долната част е разположена форма за въвеждане на </w:t>
      </w:r>
      <w:r w:rsidR="006D6A43">
        <w:rPr>
          <w:lang w:val="bg-BG"/>
        </w:rPr>
        <w:t>текст.</w:t>
      </w:r>
    </w:p>
    <w:p w14:paraId="773B5D42" w14:textId="42B13FB6" w:rsidR="00665F7C" w:rsidRPr="00FD4BC9" w:rsidRDefault="00665F7C" w:rsidP="000D47AF">
      <w:pPr>
        <w:pStyle w:val="a1"/>
      </w:pPr>
      <w:r w:rsidRPr="00FD4BC9">
        <w:t>При иницииране на изпращане на съобщение</w:t>
      </w:r>
      <w:r w:rsidR="00801902">
        <w:rPr>
          <w:lang w:val="bg-BG"/>
        </w:rPr>
        <w:t xml:space="preserve"> </w:t>
      </w:r>
      <w:r w:rsidRPr="00FD4BC9">
        <w:t>клиентската логика генерира уникален идентификатор за заявк</w:t>
      </w:r>
      <w:r w:rsidR="00801902">
        <w:rPr>
          <w:lang w:val="bg-BG"/>
        </w:rPr>
        <w:t xml:space="preserve">ата, който </w:t>
      </w:r>
      <w:r w:rsidRPr="00FD4BC9">
        <w:t>се добавя към структурата на данните и служи за предотвратяване на дублиране при евентуални мрежови прекъсвания.</w:t>
      </w:r>
      <w:r w:rsidR="00392C70">
        <w:rPr>
          <w:lang w:val="bg-BG"/>
        </w:rPr>
        <w:t xml:space="preserve"> </w:t>
      </w:r>
      <w:r w:rsidR="00801902">
        <w:rPr>
          <w:lang w:val="bg-BG"/>
        </w:rPr>
        <w:t>Зареждането на</w:t>
      </w:r>
      <w:r w:rsidRPr="00392C70">
        <w:rPr>
          <w:lang w:val="bg-BG"/>
        </w:rPr>
        <w:t xml:space="preserve"> данни използва стандартни мрежови заявки. За извличане на списъка с разговори се инициира заявка към системния адрес</w:t>
      </w:r>
      <w:r w:rsidRPr="00392C70">
        <w:rPr>
          <w:i/>
          <w:iCs/>
          <w:lang w:val="bg-BG"/>
        </w:rPr>
        <w:t xml:space="preserve"> /</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lang w:val="bg-BG"/>
        </w:rPr>
        <w:t>, а за хронологията на конкретен разговор</w:t>
      </w:r>
      <w:r w:rsidR="00801902">
        <w:rPr>
          <w:lang w:val="bg-BG"/>
        </w:rPr>
        <w:t xml:space="preserve"> - </w:t>
      </w:r>
      <w:r w:rsidRPr="00392C70">
        <w:rPr>
          <w:i/>
          <w:iCs/>
          <w:lang w:val="bg-BG"/>
        </w:rPr>
        <w:t>/</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i/>
          <w:iCs/>
          <w:lang w:val="bg-BG"/>
        </w:rPr>
        <w:t>/{</w:t>
      </w:r>
      <w:r w:rsidRPr="00801902">
        <w:rPr>
          <w:i/>
          <w:iCs/>
        </w:rPr>
        <w:t>id</w:t>
      </w:r>
      <w:r w:rsidRPr="00392C70">
        <w:rPr>
          <w:i/>
          <w:iCs/>
          <w:lang w:val="bg-BG"/>
        </w:rPr>
        <w:t>}/</w:t>
      </w:r>
      <w:r w:rsidRPr="00801902">
        <w:rPr>
          <w:i/>
          <w:iCs/>
        </w:rPr>
        <w:t>messages</w:t>
      </w:r>
      <w:r w:rsidRPr="00392C70">
        <w:rPr>
          <w:lang w:val="bg-BG"/>
        </w:rPr>
        <w:t>.</w:t>
      </w:r>
      <w:r w:rsidR="00392C70">
        <w:rPr>
          <w:lang w:val="bg-BG"/>
        </w:rPr>
        <w:t xml:space="preserve"> </w:t>
      </w:r>
      <w:r w:rsidRPr="00FD4BC9">
        <w:t xml:space="preserve">Изпращането на ново съобщение се осъществява през отворения комуникационен канал, като данните се насочват към крайна точка </w:t>
      </w:r>
      <w:r w:rsidRPr="00392C70">
        <w:rPr>
          <w:i/>
          <w:iCs/>
        </w:rPr>
        <w:t>/app/chat.sendMessage</w:t>
      </w:r>
      <w:r w:rsidRPr="00FD4BC9">
        <w:t>.</w:t>
      </w:r>
      <w:r w:rsidR="00CC3101">
        <w:rPr>
          <w:lang w:val="bg-BG"/>
        </w:rPr>
        <w:t xml:space="preserve"> </w:t>
      </w:r>
      <w:r w:rsidRPr="00FD4BC9">
        <w:t>При постъпване на ново съобщение</w:t>
      </w:r>
      <w:r w:rsidR="004F6A35">
        <w:rPr>
          <w:lang w:val="bg-BG"/>
        </w:rPr>
        <w:t xml:space="preserve">, </w:t>
      </w:r>
      <w:r w:rsidRPr="00FD4BC9">
        <w:t>контролер</w:t>
      </w:r>
      <w:r w:rsidR="004F6A35">
        <w:rPr>
          <w:lang w:val="bg-BG"/>
        </w:rPr>
        <w:t>ът</w:t>
      </w:r>
      <w:r w:rsidRPr="00FD4BC9">
        <w:t xml:space="preserve"> предава данните към обслужващия слой. Системата първо проверява за наличието на генерирания уникален клиентски идентификатор, </w:t>
      </w:r>
      <w:r w:rsidR="0048336B">
        <w:rPr>
          <w:lang w:val="bg-BG"/>
        </w:rPr>
        <w:t>с</w:t>
      </w:r>
      <w:r w:rsidRPr="00FD4BC9">
        <w:t>лед това дали вече съществува активен запис за разговор между подателя и получателя в базата данни. При липса автоматично се създава нова комуникационна сесия. Съобщението се запазва физически, след което времевият маркер на съответния разговор се актуализира с текущото време. На финалния етап сървърът използва брокер за съобщения, за да разпрати запи</w:t>
      </w:r>
      <w:r w:rsidR="000D47AF">
        <w:rPr>
          <w:lang w:val="bg-BG"/>
        </w:rPr>
        <w:t>са</w:t>
      </w:r>
      <w:r w:rsidRPr="00FD4BC9">
        <w:t xml:space="preserve">. </w:t>
      </w:r>
    </w:p>
    <w:p w14:paraId="2A060560" w14:textId="4A1A324E" w:rsidR="0045557B" w:rsidRPr="00977D07" w:rsidRDefault="0045557B" w:rsidP="0045557B">
      <w:pPr>
        <w:pStyle w:val="2"/>
        <w:numPr>
          <w:ilvl w:val="1"/>
          <w:numId w:val="1"/>
        </w:numPr>
      </w:pPr>
      <w:bookmarkStart w:id="352" w:name="_Toc233628148"/>
      <w:r>
        <w:lastRenderedPageBreak/>
        <w:t>Административно табло, статистики</w:t>
      </w:r>
      <w:bookmarkEnd w:id="352"/>
    </w:p>
    <w:p w14:paraId="18B3F6D5" w14:textId="20D89E61" w:rsidR="008F699E" w:rsidRDefault="00D11D78" w:rsidP="008F699E">
      <w:pPr>
        <w:pStyle w:val="a1"/>
        <w:rPr>
          <w:lang w:val="bg-BG"/>
        </w:rPr>
      </w:pPr>
      <w:r>
        <mc:AlternateContent>
          <mc:Choice Requires="wps">
            <w:drawing>
              <wp:anchor distT="0" distB="0" distL="114300" distR="114300" simplePos="0" relativeHeight="251876864" behindDoc="0" locked="0" layoutInCell="1" allowOverlap="1" wp14:anchorId="493B81DD" wp14:editId="18EE29CD">
                <wp:simplePos x="0" y="0"/>
                <wp:positionH relativeFrom="column">
                  <wp:posOffset>1043940</wp:posOffset>
                </wp:positionH>
                <wp:positionV relativeFrom="paragraph">
                  <wp:posOffset>4508500</wp:posOffset>
                </wp:positionV>
                <wp:extent cx="4203065" cy="182880"/>
                <wp:effectExtent l="0" t="0" r="6985" b="7620"/>
                <wp:wrapTopAndBottom/>
                <wp:docPr id="1027481636" name="Text Box 1"/>
                <wp:cNvGraphicFramePr/>
                <a:graphic xmlns:a="http://schemas.openxmlformats.org/drawingml/2006/main">
                  <a:graphicData uri="http://schemas.microsoft.com/office/word/2010/wordprocessingShape">
                    <wps:wsp>
                      <wps:cNvSpPr txBox="1"/>
                      <wps:spPr>
                        <a:xfrm>
                          <a:off x="0" y="0"/>
                          <a:ext cx="4203065" cy="182880"/>
                        </a:xfrm>
                        <a:prstGeom prst="rect">
                          <a:avLst/>
                        </a:prstGeom>
                        <a:solidFill>
                          <a:prstClr val="white"/>
                        </a:solidFill>
                        <a:ln>
                          <a:noFill/>
                        </a:ln>
                      </wps:spPr>
                      <wps:txbx>
                        <w:txbxContent>
                          <w:p w14:paraId="627FC25E" w14:textId="78A3B8D2" w:rsidR="00D9381A" w:rsidRPr="001627B5" w:rsidRDefault="00D9381A" w:rsidP="00D9381A">
                            <w:pPr>
                              <w:pStyle w:val="Caption"/>
                              <w:rPr>
                                <w:rFonts w:cs="Times New Roman"/>
                                <w:noProof/>
                                <w:kern w:val="0"/>
                                <w:sz w:val="26"/>
                              </w:rPr>
                            </w:pPr>
                            <w:bookmarkStart w:id="353" w:name="_Toc233647525"/>
                            <w:r>
                              <w:t xml:space="preserve">Фиг. </w:t>
                            </w:r>
                            <w:fldSimple w:instr=" SEQ Фиг. \* ARABIC ">
                              <w:r w:rsidR="00083BD5">
                                <w:rPr>
                                  <w:noProof/>
                                </w:rPr>
                                <w:t>114</w:t>
                              </w:r>
                            </w:fldSimple>
                            <w:r>
                              <w:t xml:space="preserve"> - Екран за административно табло</w:t>
                            </w:r>
                            <w:bookmarkEnd w:id="3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B81DD" id="_x0000_s1137" type="#_x0000_t202" style="position:absolute;left:0;text-align:left;margin-left:82.2pt;margin-top:355pt;width:330.95pt;height:14.4pt;z-index:25187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" stroked="f">
                <v:textbox inset="0,0,0,0">
                  <w:txbxContent>
                    <w:p w14:paraId="627FC25E" w14:textId="78A3B8D2" w:rsidR="00D9381A" w:rsidRPr="001627B5" w:rsidRDefault="00D9381A" w:rsidP="00D9381A">
                      <w:pPr>
                        <w:pStyle w:val="Caption"/>
                        <w:rPr>
                          <w:rFonts w:cs="Times New Roman"/>
                          <w:noProof/>
                          <w:kern w:val="0"/>
                          <w:sz w:val="26"/>
                        </w:rPr>
                      </w:pPr>
                      <w:bookmarkStart w:id="354" w:name="_Toc233647525"/>
                      <w:r>
                        <w:t xml:space="preserve">Фиг. </w:t>
                      </w:r>
                      <w:fldSimple w:instr=" SEQ Фиг. \* ARABIC ">
                        <w:r w:rsidR="00083BD5">
                          <w:rPr>
                            <w:noProof/>
                          </w:rPr>
                          <w:t>114</w:t>
                        </w:r>
                      </w:fldSimple>
                      <w:r>
                        <w:t xml:space="preserve"> - Екран за административно табло</w:t>
                      </w:r>
                      <w:bookmarkEnd w:id="354"/>
                    </w:p>
                  </w:txbxContent>
                </v:textbox>
                <w10:wrap type="topAndBottom"/>
              </v:shape>
            </w:pict>
          </mc:Fallback>
        </mc:AlternateContent>
      </w:r>
      <w:r w:rsidRPr="00D9381A">
        <w:rPr>
          <w:lang w:val="bg-BG"/>
        </w:rPr>
        <w:drawing>
          <wp:anchor distT="0" distB="0" distL="114300" distR="114300" simplePos="0" relativeHeight="251873792" behindDoc="0" locked="0" layoutInCell="1" allowOverlap="1" wp14:anchorId="3134D9CC" wp14:editId="36431F03">
            <wp:simplePos x="0" y="0"/>
            <wp:positionH relativeFrom="column">
              <wp:posOffset>1043940</wp:posOffset>
            </wp:positionH>
            <wp:positionV relativeFrom="paragraph">
              <wp:posOffset>2001520</wp:posOffset>
            </wp:positionV>
            <wp:extent cx="4203065" cy="2514600"/>
            <wp:effectExtent l="0" t="0" r="6985" b="0"/>
            <wp:wrapTopAndBottom/>
            <wp:docPr id="1441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0966" name=""/>
                    <pic:cNvPicPr/>
                  </pic:nvPicPr>
                  <pic:blipFill>
                    <a:blip r:embed="rId126"/>
                    <a:stretch>
                      <a:fillRect/>
                    </a:stretch>
                  </pic:blipFill>
                  <pic:spPr>
                    <a:xfrm>
                      <a:off x="0" y="0"/>
                      <a:ext cx="4203065" cy="2514600"/>
                    </a:xfrm>
                    <a:prstGeom prst="rect">
                      <a:avLst/>
                    </a:prstGeom>
                  </pic:spPr>
                </pic:pic>
              </a:graphicData>
            </a:graphic>
            <wp14:sizeRelH relativeFrom="margin">
              <wp14:pctWidth>0</wp14:pctWidth>
            </wp14:sizeRelH>
            <wp14:sizeRelV relativeFrom="margin">
              <wp14:pctHeight>0</wp14:pctHeight>
            </wp14:sizeRelV>
          </wp:anchor>
        </w:drawing>
      </w:r>
      <w:r w:rsidR="008F699E">
        <w:rPr>
          <w:lang w:val="bg-BG"/>
        </w:rPr>
        <w:t>Административното</w:t>
      </w:r>
      <w:r w:rsidR="008F699E" w:rsidRPr="008F699E">
        <w:t xml:space="preserve"> табло и страницата за платформена статистика</w:t>
      </w:r>
      <w:r w:rsidR="008F699E">
        <w:rPr>
          <w:lang w:val="bg-BG"/>
        </w:rPr>
        <w:t xml:space="preserve"> са достъпни съответно на адреси </w:t>
      </w:r>
      <w:r w:rsidR="008F699E" w:rsidRPr="00514501">
        <w:rPr>
          <w:i/>
          <w:iCs/>
        </w:rPr>
        <w:t>/</w:t>
      </w:r>
      <w:r w:rsidR="00514501">
        <w:rPr>
          <w:i/>
          <w:iCs/>
          <w:lang w:val="en-US"/>
        </w:rPr>
        <w:t>office</w:t>
      </w:r>
      <w:r w:rsidR="00514501" w:rsidRPr="00514501">
        <w:rPr>
          <w:i/>
          <w:iCs/>
        </w:rPr>
        <w:t xml:space="preserve"> </w:t>
      </w:r>
      <w:r w:rsidR="008F699E">
        <w:rPr>
          <w:lang w:val="bg-BG"/>
        </w:rPr>
        <w:t>и</w:t>
      </w:r>
      <w:r w:rsidR="00514501" w:rsidRPr="00514501">
        <w:t xml:space="preserve"> </w:t>
      </w:r>
      <w:r w:rsidR="00514501" w:rsidRPr="00514501">
        <w:rPr>
          <w:i/>
          <w:iCs/>
        </w:rPr>
        <w:t>/</w:t>
      </w:r>
      <w:r w:rsidR="00514501">
        <w:rPr>
          <w:i/>
          <w:iCs/>
          <w:lang w:val="en-US"/>
        </w:rPr>
        <w:t>office</w:t>
      </w:r>
      <w:r w:rsidR="00514501" w:rsidRPr="00514501">
        <w:rPr>
          <w:i/>
          <w:iCs/>
        </w:rPr>
        <w:t>/</w:t>
      </w:r>
      <w:r w:rsidR="00514501">
        <w:rPr>
          <w:i/>
          <w:iCs/>
          <w:lang w:val="en-US"/>
        </w:rPr>
        <w:t>statistics</w:t>
      </w:r>
      <w:r>
        <w:rPr>
          <w:i/>
          <w:iCs/>
          <w:lang w:val="bg-BG"/>
        </w:rPr>
        <w:t xml:space="preserve">. </w:t>
      </w:r>
      <w:r w:rsidR="008F699E" w:rsidRPr="008F699E">
        <w:t xml:space="preserve">В </w:t>
      </w:r>
      <w:r w:rsidR="00E752D3">
        <w:rPr>
          <w:lang w:val="bg-BG"/>
        </w:rPr>
        <w:t>горната</w:t>
      </w:r>
      <w:r w:rsidR="008F699E" w:rsidRPr="008F699E">
        <w:t xml:space="preserve"> част </w:t>
      </w:r>
      <w:r>
        <w:rPr>
          <w:lang w:val="bg-BG"/>
        </w:rPr>
        <w:t xml:space="preserve">на таблото </w:t>
      </w:r>
      <w:r w:rsidR="008F699E" w:rsidRPr="008F699E">
        <w:t>са разположени информационни карти</w:t>
      </w:r>
      <w:r w:rsidR="00E752D3">
        <w:rPr>
          <w:lang w:val="bg-BG"/>
        </w:rPr>
        <w:t xml:space="preserve"> с </w:t>
      </w:r>
      <w:r w:rsidR="008F699E" w:rsidRPr="008F699E">
        <w:t>показатели за ефективност</w:t>
      </w:r>
      <w:r w:rsidR="00E752D3">
        <w:rPr>
          <w:lang w:val="bg-BG"/>
        </w:rPr>
        <w:t xml:space="preserve"> - </w:t>
      </w:r>
      <w:r w:rsidR="008F699E" w:rsidRPr="008F699E">
        <w:t xml:space="preserve">общ брой потребители, брой активни обяви, брой завършени оферти и </w:t>
      </w:r>
      <w:r w:rsidR="00F83C48">
        <w:rPr>
          <w:lang w:val="bg-BG"/>
        </w:rPr>
        <w:t>новорегистрирани потребители.</w:t>
      </w:r>
      <w:r w:rsidR="008F699E" w:rsidRPr="008F699E">
        <w:t xml:space="preserve"> Под тях</w:t>
      </w:r>
      <w:r w:rsidR="00F83C48">
        <w:rPr>
          <w:lang w:val="bg-BG"/>
        </w:rPr>
        <w:t xml:space="preserve"> се</w:t>
      </w:r>
      <w:r w:rsidR="008F699E" w:rsidRPr="008F699E">
        <w:t xml:space="preserve"> намира линейна графика</w:t>
      </w:r>
      <w:r w:rsidR="00F83C48">
        <w:rPr>
          <w:lang w:val="bg-BG"/>
        </w:rPr>
        <w:t xml:space="preserve"> на </w:t>
      </w:r>
      <w:r w:rsidR="008F699E" w:rsidRPr="008F699E">
        <w:t>темпа на растеж на платформата</w:t>
      </w:r>
      <w:r w:rsidR="00F83C48">
        <w:rPr>
          <w:lang w:val="bg-BG"/>
        </w:rPr>
        <w:t xml:space="preserve">. </w:t>
      </w:r>
      <w:r w:rsidR="008F699E" w:rsidRPr="008F699E">
        <w:t xml:space="preserve">В дясната част е позициониран панел </w:t>
      </w:r>
      <w:r w:rsidR="00F83C48">
        <w:rPr>
          <w:lang w:val="bg-BG"/>
        </w:rPr>
        <w:t>с</w:t>
      </w:r>
      <w:r w:rsidR="008F699E" w:rsidRPr="008F699E">
        <w:t xml:space="preserve"> </w:t>
      </w:r>
      <w:r w:rsidR="00F83C48">
        <w:rPr>
          <w:lang w:val="bg-BG"/>
        </w:rPr>
        <w:t>и</w:t>
      </w:r>
      <w:r w:rsidR="008F699E" w:rsidRPr="008F699E">
        <w:t>зискващи внимание</w:t>
      </w:r>
      <w:r w:rsidR="00F83C48">
        <w:rPr>
          <w:lang w:val="bg-BG"/>
        </w:rPr>
        <w:t xml:space="preserve"> операции. </w:t>
      </w:r>
      <w:r w:rsidR="008F699E" w:rsidRPr="008F699E">
        <w:t xml:space="preserve">При зареждане на страницата, клиентското приложение изпраща GET заявка към </w:t>
      </w:r>
      <w:r w:rsidR="008F699E" w:rsidRPr="0030279B">
        <w:rPr>
          <w:i/>
          <w:iCs/>
        </w:rPr>
        <w:t>/api/office/dashboard</w:t>
      </w:r>
      <w:r w:rsidR="00F83C48">
        <w:rPr>
          <w:lang w:val="bg-BG"/>
        </w:rPr>
        <w:t xml:space="preserve">. Сървърният сервиз </w:t>
      </w:r>
      <w:r w:rsidR="008F699E" w:rsidRPr="008F699E">
        <w:t xml:space="preserve">DashboardService агрегира данни от множество източници. </w:t>
      </w:r>
      <w:r w:rsidR="00F83C48">
        <w:rPr>
          <w:lang w:val="bg-BG"/>
        </w:rPr>
        <w:t>И</w:t>
      </w:r>
      <w:r w:rsidR="008F699E" w:rsidRPr="008F699E">
        <w:t>нформация</w:t>
      </w:r>
      <w:r w:rsidR="00F83C48">
        <w:rPr>
          <w:lang w:val="bg-BG"/>
        </w:rPr>
        <w:t>та</w:t>
      </w:r>
      <w:r w:rsidR="008F699E" w:rsidRPr="008F699E">
        <w:t xml:space="preserve"> се структурира в обект от тип DashboardResponse и се изпраща към интерфейса</w:t>
      </w:r>
      <w:r w:rsidR="00F83C48">
        <w:rPr>
          <w:lang w:val="bg-BG"/>
        </w:rPr>
        <w:t xml:space="preserve">. </w:t>
      </w:r>
    </w:p>
    <w:p w14:paraId="1B7AD719" w14:textId="2FE094F2" w:rsidR="00977D07" w:rsidRDefault="00AD4710" w:rsidP="00977D07">
      <w:pPr>
        <w:pStyle w:val="a1"/>
        <w:rPr>
          <w:lang w:val="bg-BG"/>
        </w:rPr>
      </w:pPr>
      <w:r>
        <mc:AlternateContent>
          <mc:Choice Requires="wps">
            <w:drawing>
              <wp:anchor distT="0" distB="0" distL="114300" distR="114300" simplePos="0" relativeHeight="251883008" behindDoc="0" locked="0" layoutInCell="1" allowOverlap="1" wp14:anchorId="39367654" wp14:editId="2881DCDC">
                <wp:simplePos x="0" y="0"/>
                <wp:positionH relativeFrom="column">
                  <wp:posOffset>2613660</wp:posOffset>
                </wp:positionH>
                <wp:positionV relativeFrom="paragraph">
                  <wp:posOffset>6456680</wp:posOffset>
                </wp:positionV>
                <wp:extent cx="3968115" cy="182880"/>
                <wp:effectExtent l="0" t="0" r="0" b="7620"/>
                <wp:wrapNone/>
                <wp:docPr id="1106939662" name="Text Box 1"/>
                <wp:cNvGraphicFramePr/>
                <a:graphic xmlns:a="http://schemas.openxmlformats.org/drawingml/2006/main">
                  <a:graphicData uri="http://schemas.microsoft.com/office/word/2010/wordprocessingShape">
                    <wps:wsp>
                      <wps:cNvSpPr txBox="1"/>
                      <wps:spPr>
                        <a:xfrm>
                          <a:off x="0" y="0"/>
                          <a:ext cx="3968115" cy="182880"/>
                        </a:xfrm>
                        <a:prstGeom prst="rect">
                          <a:avLst/>
                        </a:prstGeom>
                        <a:solidFill>
                          <a:prstClr val="white"/>
                        </a:solidFill>
                        <a:ln>
                          <a:noFill/>
                        </a:ln>
                      </wps:spPr>
                      <wps:txbx>
                        <w:txbxContent>
                          <w:p w14:paraId="56B9211E" w14:textId="66795542" w:rsidR="00AD4710" w:rsidRPr="006B026F" w:rsidRDefault="00AD4710" w:rsidP="00AD4710">
                            <w:pPr>
                              <w:pStyle w:val="Caption"/>
                              <w:rPr>
                                <w:rFonts w:cs="Times New Roman"/>
                                <w:noProof/>
                                <w:kern w:val="0"/>
                                <w:sz w:val="26"/>
                                <w:lang w:val="ru-RU"/>
                              </w:rPr>
                            </w:pPr>
                            <w:bookmarkStart w:id="355" w:name="_Toc233647526"/>
                            <w:r>
                              <w:t xml:space="preserve">Фиг. </w:t>
                            </w:r>
                            <w:fldSimple w:instr=" SEQ Фиг. \* ARABIC ">
                              <w:r w:rsidR="00083BD5">
                                <w:rPr>
                                  <w:noProof/>
                                </w:rPr>
                                <w:t>115</w:t>
                              </w:r>
                            </w:fldSimple>
                            <w:r>
                              <w:t xml:space="preserve"> - Екран за системна статистика</w:t>
                            </w:r>
                            <w:bookmarkEnd w:id="3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67654" id="_x0000_s1138" type="#_x0000_t202" style="position:absolute;left:0;text-align:left;margin-left:205.8pt;margin-top:508.4pt;width:312.45pt;height:14.4pt;z-index:25188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" stroked="f">
                <v:textbox inset="0,0,0,0">
                  <w:txbxContent>
                    <w:p w14:paraId="56B9211E" w14:textId="66795542" w:rsidR="00AD4710" w:rsidRPr="006B026F" w:rsidRDefault="00AD4710" w:rsidP="00AD4710">
                      <w:pPr>
                        <w:pStyle w:val="Caption"/>
                        <w:rPr>
                          <w:rFonts w:cs="Times New Roman"/>
                          <w:noProof/>
                          <w:kern w:val="0"/>
                          <w:sz w:val="26"/>
                          <w:lang w:val="ru-RU"/>
                        </w:rPr>
                      </w:pPr>
                      <w:bookmarkStart w:id="356" w:name="_Toc233647526"/>
                      <w:r>
                        <w:t xml:space="preserve">Фиг. </w:t>
                      </w:r>
                      <w:fldSimple w:instr=" SEQ Фиг. \* ARABIC ">
                        <w:r w:rsidR="00083BD5">
                          <w:rPr>
                            <w:noProof/>
                          </w:rPr>
                          <w:t>115</w:t>
                        </w:r>
                      </w:fldSimple>
                      <w:r>
                        <w:t xml:space="preserve"> - Екран за системна статистика</w:t>
                      </w:r>
                      <w:bookmarkEnd w:id="356"/>
                    </w:p>
                  </w:txbxContent>
                </v:textbox>
              </v:shape>
            </w:pict>
          </mc:Fallback>
        </mc:AlternateContent>
      </w:r>
      <w:r w:rsidRPr="00AD4710">
        <w:drawing>
          <wp:anchor distT="0" distB="0" distL="114300" distR="114300" simplePos="0" relativeHeight="251879936" behindDoc="1" locked="0" layoutInCell="1" allowOverlap="1" wp14:anchorId="4DD6F080" wp14:editId="3A69ED43">
            <wp:simplePos x="0" y="0"/>
            <wp:positionH relativeFrom="column">
              <wp:posOffset>2613660</wp:posOffset>
            </wp:positionH>
            <wp:positionV relativeFrom="paragraph">
              <wp:posOffset>2849245</wp:posOffset>
            </wp:positionV>
            <wp:extent cx="3968115" cy="3594100"/>
            <wp:effectExtent l="0" t="0" r="0" b="6350"/>
            <wp:wrapTight wrapText="bothSides">
              <wp:wrapPolygon edited="0">
                <wp:start x="0" y="0"/>
                <wp:lineTo x="0" y="21524"/>
                <wp:lineTo x="21465" y="21524"/>
                <wp:lineTo x="21465" y="0"/>
                <wp:lineTo x="0" y="0"/>
              </wp:wrapPolygon>
            </wp:wrapTight>
            <wp:docPr id="15090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1505" name=""/>
                    <pic:cNvPicPr/>
                  </pic:nvPicPr>
                  <pic:blipFill>
                    <a:blip r:embed="rId127"/>
                    <a:stretch>
                      <a:fillRect/>
                    </a:stretch>
                  </pic:blipFill>
                  <pic:spPr>
                    <a:xfrm>
                      <a:off x="0" y="0"/>
                      <a:ext cx="3968115" cy="3594100"/>
                    </a:xfrm>
                    <a:prstGeom prst="rect">
                      <a:avLst/>
                    </a:prstGeom>
                  </pic:spPr>
                </pic:pic>
              </a:graphicData>
            </a:graphic>
            <wp14:sizeRelH relativeFrom="margin">
              <wp14:pctWidth>0</wp14:pctWidth>
            </wp14:sizeRelH>
            <wp14:sizeRelV relativeFrom="margin">
              <wp14:pctHeight>0</wp14:pctHeight>
            </wp14:sizeRelV>
          </wp:anchor>
        </w:drawing>
      </w:r>
      <w:r w:rsidR="00F83C48">
        <w:rPr>
          <w:lang w:val="bg-BG"/>
        </w:rPr>
        <w:t>Страницата</w:t>
      </w:r>
      <w:r w:rsidR="008F699E" w:rsidRPr="008F699E">
        <w:t xml:space="preserve"> за анализи и статистика</w:t>
      </w:r>
      <w:r w:rsidR="00F83C48">
        <w:rPr>
          <w:lang w:val="bg-BG"/>
        </w:rPr>
        <w:t xml:space="preserve"> </w:t>
      </w:r>
      <w:r w:rsidR="008F699E" w:rsidRPr="008F699E">
        <w:t>предоставя анализ чрез библиотека за визуализация на данни Recharts.</w:t>
      </w:r>
      <w:r w:rsidR="003A7CDB">
        <w:rPr>
          <w:lang w:val="bg-BG"/>
        </w:rPr>
        <w:t xml:space="preserve"> </w:t>
      </w:r>
      <w:r w:rsidR="008F699E" w:rsidRPr="008F699E">
        <w:t>Кръгова диаграма визуализира съотношението между двете групи потребители</w:t>
      </w:r>
      <w:r w:rsidR="00D11D78">
        <w:rPr>
          <w:lang w:val="bg-BG"/>
        </w:rPr>
        <w:t xml:space="preserve">. Графичен компонент </w:t>
      </w:r>
      <w:r w:rsidR="008F699E" w:rsidRPr="008F699E">
        <w:t>проследява офертите и илюстрира процента на конверсия от подадени към приети и завършени предложения.</w:t>
      </w:r>
      <w:r w:rsidR="003A7CDB">
        <w:rPr>
          <w:lang w:val="bg-BG"/>
        </w:rPr>
        <w:t xml:space="preserve"> Показана е и с</w:t>
      </w:r>
      <w:r w:rsidR="008F699E" w:rsidRPr="008F699E">
        <w:t xml:space="preserve">тълбовидна </w:t>
      </w:r>
      <w:r w:rsidR="003A7CDB">
        <w:rPr>
          <w:lang w:val="bg-BG"/>
        </w:rPr>
        <w:t xml:space="preserve">диаграма, </w:t>
      </w:r>
      <w:r w:rsidR="008F699E" w:rsidRPr="008F699E">
        <w:t>която показва динамиката на създадените, успешно приключените и затворените обяви по седмици.</w:t>
      </w:r>
      <w:r w:rsidR="003A7CDB">
        <w:rPr>
          <w:lang w:val="bg-BG"/>
        </w:rPr>
        <w:t xml:space="preserve"> </w:t>
      </w:r>
      <w:r w:rsidR="008F699E" w:rsidRPr="008F699E">
        <w:t>Хоризонтална диаграма</w:t>
      </w:r>
      <w:r w:rsidR="003A7CDB">
        <w:rPr>
          <w:lang w:val="bg-BG"/>
        </w:rPr>
        <w:t xml:space="preserve"> класира</w:t>
      </w:r>
      <w:r w:rsidR="008F699E" w:rsidRPr="008F699E">
        <w:t xml:space="preserve"> най-търсените професионални </w:t>
      </w:r>
      <w:r w:rsidR="008F699E" w:rsidRPr="008F699E">
        <w:lastRenderedPageBreak/>
        <w:t>сфери в платформата на базата на броя публикувани обяви.</w:t>
      </w:r>
      <w:r w:rsidR="003A7CDB">
        <w:rPr>
          <w:lang w:val="bg-BG"/>
        </w:rPr>
        <w:t xml:space="preserve"> Географското разпределение на потребителите е представено в с</w:t>
      </w:r>
      <w:r w:rsidR="008F699E" w:rsidRPr="008F699E">
        <w:t>писък</w:t>
      </w:r>
      <w:r w:rsidR="003A7CDB">
        <w:rPr>
          <w:lang w:val="bg-BG"/>
        </w:rPr>
        <w:t xml:space="preserve"> с индикатори, а класацията </w:t>
      </w:r>
      <w:r w:rsidR="008F699E" w:rsidRPr="008F699E">
        <w:t>на най-високо оценените специалисти</w:t>
      </w:r>
      <w:r w:rsidR="003A7CDB">
        <w:rPr>
          <w:lang w:val="bg-BG"/>
        </w:rPr>
        <w:t xml:space="preserve"> е показана в информационен панел.</w:t>
      </w:r>
      <w:r w:rsidR="00180580">
        <w:rPr>
          <w:lang w:val="bg-BG"/>
        </w:rPr>
        <w:t xml:space="preserve"> </w:t>
      </w:r>
      <w:r w:rsidR="008F699E" w:rsidRPr="008F699E">
        <w:t>Зареждането на тази страница инициира GET заявка към</w:t>
      </w:r>
      <w:r w:rsidR="00180580">
        <w:rPr>
          <w:lang w:val="bg-BG"/>
        </w:rPr>
        <w:t xml:space="preserve"> </w:t>
      </w:r>
      <w:r w:rsidR="008F699E" w:rsidRPr="00DB032E">
        <w:rPr>
          <w:i/>
          <w:iCs/>
        </w:rPr>
        <w:t>/api/office/statistics</w:t>
      </w:r>
      <w:r w:rsidR="00180580">
        <w:rPr>
          <w:lang w:val="bg-BG"/>
        </w:rPr>
        <w:t xml:space="preserve">. Сервизът </w:t>
      </w:r>
      <w:r w:rsidR="008F699E" w:rsidRPr="008F699E">
        <w:t>StatisticsService</w:t>
      </w:r>
      <w:r w:rsidR="00180580">
        <w:rPr>
          <w:lang w:val="bg-BG"/>
        </w:rPr>
        <w:t xml:space="preserve"> </w:t>
      </w:r>
      <w:r w:rsidR="008F699E" w:rsidRPr="00180580">
        <w:rPr>
          <w:lang w:val="bg-BG"/>
        </w:rPr>
        <w:t xml:space="preserve">изпълнява </w:t>
      </w:r>
      <w:r w:rsidR="00180580">
        <w:rPr>
          <w:lang w:val="bg-BG"/>
        </w:rPr>
        <w:t>агрегациите;</w:t>
      </w:r>
      <w:r w:rsidR="008F699E" w:rsidRPr="008F699E">
        <w:t xml:space="preserve"> изчисляването преброява всички оферти, филтрира ги по статус и изчислява процента на преминаване от един етап в друг. За географското разпределение и популярните категории се използват заявки с групиране</w:t>
      </w:r>
      <w:r w:rsidR="00180580">
        <w:rPr>
          <w:lang w:val="bg-BG"/>
        </w:rPr>
        <w:t xml:space="preserve">, </w:t>
      </w:r>
      <w:r w:rsidR="008F699E" w:rsidRPr="008F699E">
        <w:t xml:space="preserve">които обобщават записите </w:t>
      </w:r>
      <w:r w:rsidR="00180580">
        <w:rPr>
          <w:lang w:val="bg-BG"/>
        </w:rPr>
        <w:t xml:space="preserve">и </w:t>
      </w:r>
      <w:r w:rsidR="008F699E" w:rsidRPr="008F699E">
        <w:t>сортират в низходящ ред</w:t>
      </w:r>
      <w:r w:rsidR="00180580">
        <w:rPr>
          <w:lang w:val="bg-BG"/>
        </w:rPr>
        <w:t xml:space="preserve">. </w:t>
      </w:r>
      <w:r w:rsidR="008F699E" w:rsidRPr="00B9708C">
        <w:rPr>
          <w:lang w:val="bg-BG"/>
        </w:rPr>
        <w:t xml:space="preserve">Изграденият обект </w:t>
      </w:r>
      <w:r w:rsidR="008F699E" w:rsidRPr="008F699E">
        <w:t>StatisticsResponse</w:t>
      </w:r>
      <w:r w:rsidR="008F699E" w:rsidRPr="00B9708C">
        <w:rPr>
          <w:lang w:val="bg-BG"/>
        </w:rPr>
        <w:t xml:space="preserve"> се връща към</w:t>
      </w:r>
      <w:r w:rsidR="00B9708C">
        <w:rPr>
          <w:lang w:val="bg-BG"/>
        </w:rPr>
        <w:t xml:space="preserve"> </w:t>
      </w:r>
      <w:r w:rsidR="008F699E" w:rsidRPr="00B9708C">
        <w:rPr>
          <w:lang w:val="bg-BG"/>
        </w:rPr>
        <w:t>съответните графични компоненти</w:t>
      </w:r>
      <w:r w:rsidR="00180580">
        <w:rPr>
          <w:lang w:val="bg-BG"/>
        </w:rPr>
        <w:t>.</w:t>
      </w:r>
    </w:p>
    <w:p w14:paraId="5894779F" w14:textId="3FCA946C" w:rsidR="0045557B" w:rsidRPr="00086C6D" w:rsidRDefault="0045557B" w:rsidP="0045557B">
      <w:pPr>
        <w:pStyle w:val="2"/>
        <w:numPr>
          <w:ilvl w:val="1"/>
          <w:numId w:val="1"/>
        </w:numPr>
      </w:pPr>
      <w:bookmarkStart w:id="357" w:name="_Toc233628149"/>
      <w:r>
        <w:t>Комуникационни настройки</w:t>
      </w:r>
      <w:bookmarkEnd w:id="357"/>
    </w:p>
    <w:p w14:paraId="664B20DB" w14:textId="37A50574" w:rsidR="0095362A" w:rsidRPr="00822637" w:rsidRDefault="0095362A" w:rsidP="0095362A">
      <w:pPr>
        <w:pStyle w:val="a1"/>
      </w:pPr>
      <w:r>
        <mc:AlternateContent>
          <mc:Choice Requires="wps">
            <w:drawing>
              <wp:anchor distT="0" distB="0" distL="114300" distR="114300" simplePos="0" relativeHeight="251911680" behindDoc="0" locked="0" layoutInCell="1" allowOverlap="1" wp14:anchorId="3A221662" wp14:editId="010FD5FC">
                <wp:simplePos x="0" y="0"/>
                <wp:positionH relativeFrom="column">
                  <wp:posOffset>975360</wp:posOffset>
                </wp:positionH>
                <wp:positionV relativeFrom="paragraph">
                  <wp:posOffset>2870200</wp:posOffset>
                </wp:positionV>
                <wp:extent cx="4267200" cy="228600"/>
                <wp:effectExtent l="0" t="0" r="0" b="0"/>
                <wp:wrapTopAndBottom/>
                <wp:docPr id="377847378" name="Text Box 1"/>
                <wp:cNvGraphicFramePr/>
                <a:graphic xmlns:a="http://schemas.openxmlformats.org/drawingml/2006/main">
                  <a:graphicData uri="http://schemas.microsoft.com/office/word/2010/wordprocessingShape">
                    <wps:wsp>
                      <wps:cNvSpPr txBox="1"/>
                      <wps:spPr>
                        <a:xfrm>
                          <a:off x="0" y="0"/>
                          <a:ext cx="4267200" cy="228600"/>
                        </a:xfrm>
                        <a:prstGeom prst="rect">
                          <a:avLst/>
                        </a:prstGeom>
                        <a:solidFill>
                          <a:prstClr val="white"/>
                        </a:solidFill>
                        <a:ln>
                          <a:noFill/>
                        </a:ln>
                      </wps:spPr>
                      <wps:txbx>
                        <w:txbxContent>
                          <w:p w14:paraId="02DE3219" w14:textId="62C18B1E" w:rsidR="0095362A" w:rsidRPr="0003295F" w:rsidRDefault="0095362A" w:rsidP="0095362A">
                            <w:pPr>
                              <w:pStyle w:val="Caption"/>
                              <w:rPr>
                                <w:rFonts w:cs="Times New Roman"/>
                                <w:noProof/>
                                <w:kern w:val="0"/>
                                <w:sz w:val="26"/>
                                <w:lang w:val="en-US"/>
                              </w:rPr>
                            </w:pPr>
                            <w:bookmarkStart w:id="358" w:name="_Toc233647527"/>
                            <w:r>
                              <w:t xml:space="preserve">Фиг. </w:t>
                            </w:r>
                            <w:fldSimple w:instr=" SEQ Фиг. \* ARABIC ">
                              <w:r w:rsidR="00083BD5">
                                <w:rPr>
                                  <w:noProof/>
                                </w:rPr>
                                <w:t>116</w:t>
                              </w:r>
                            </w:fldSimple>
                            <w:r>
                              <w:rPr>
                                <w:lang w:val="en-US"/>
                              </w:rPr>
                              <w:t xml:space="preserve"> - </w:t>
                            </w:r>
                            <w:r>
                              <w:t>Панел за пощенски сървър</w:t>
                            </w:r>
                            <w:bookmarkEnd w:id="3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21662" id="_x0000_s1139" type="#_x0000_t202" style="position:absolute;left:0;text-align:left;margin-left:76.8pt;margin-top:226pt;width:336pt;height:18pt;z-index:25191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" stroked="f">
                <v:textbox inset="0,0,0,0">
                  <w:txbxContent>
                    <w:p w14:paraId="02DE3219" w14:textId="62C18B1E" w:rsidR="0095362A" w:rsidRPr="0003295F" w:rsidRDefault="0095362A" w:rsidP="0095362A">
                      <w:pPr>
                        <w:pStyle w:val="Caption"/>
                        <w:rPr>
                          <w:rFonts w:cs="Times New Roman"/>
                          <w:noProof/>
                          <w:kern w:val="0"/>
                          <w:sz w:val="26"/>
                          <w:lang w:val="en-US"/>
                        </w:rPr>
                      </w:pPr>
                      <w:bookmarkStart w:id="359" w:name="_Toc233647527"/>
                      <w:r>
                        <w:t xml:space="preserve">Фиг. </w:t>
                      </w:r>
                      <w:fldSimple w:instr=" SEQ Фиг. \* ARABIC ">
                        <w:r w:rsidR="00083BD5">
                          <w:rPr>
                            <w:noProof/>
                          </w:rPr>
                          <w:t>116</w:t>
                        </w:r>
                      </w:fldSimple>
                      <w:r>
                        <w:rPr>
                          <w:lang w:val="en-US"/>
                        </w:rPr>
                        <w:t xml:space="preserve"> - </w:t>
                      </w:r>
                      <w:r>
                        <w:t>Панел за пощенски сървър</w:t>
                      </w:r>
                      <w:bookmarkEnd w:id="359"/>
                    </w:p>
                  </w:txbxContent>
                </v:textbox>
                <w10:wrap type="topAndBottom"/>
              </v:shape>
            </w:pict>
          </mc:Fallback>
        </mc:AlternateContent>
      </w:r>
      <w:r>
        <w:rPr>
          <w:lang w:val="en-US"/>
        </w:rPr>
        <w:drawing>
          <wp:anchor distT="0" distB="0" distL="114300" distR="114300" simplePos="0" relativeHeight="251904512" behindDoc="0" locked="0" layoutInCell="1" allowOverlap="1" wp14:anchorId="4C2A0CB1" wp14:editId="528DED73">
            <wp:simplePos x="0" y="0"/>
            <wp:positionH relativeFrom="column">
              <wp:posOffset>975360</wp:posOffset>
            </wp:positionH>
            <wp:positionV relativeFrom="paragraph">
              <wp:posOffset>1986280</wp:posOffset>
            </wp:positionV>
            <wp:extent cx="4267200" cy="826290"/>
            <wp:effectExtent l="0" t="0" r="0" b="0"/>
            <wp:wrapTopAndBottom/>
            <wp:docPr id="4052385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8" cstate="print">
                      <a:extLst>
                        <a:ext uri="{28A0092B-C50C-407E-A947-70E740481C1C}">
                          <a14:useLocalDpi xmlns:a14="http://schemas.microsoft.com/office/drawing/2010/main" val="0"/>
                        </a:ext>
                      </a:extLst>
                    </a:blip>
                    <a:srcRect l="5541" t="12202" r="5438" b="64711"/>
                    <a:stretch/>
                  </pic:blipFill>
                  <pic:spPr bwMode="auto">
                    <a:xfrm>
                      <a:off x="0" y="0"/>
                      <a:ext cx="4267200" cy="82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449">
        <w:rPr>
          <w:lang w:val="bg-BG"/>
        </w:rPr>
        <w:t>М</w:t>
      </w:r>
      <w:r w:rsidR="00086C6D" w:rsidRPr="007B3449">
        <w:t>одул</w:t>
      </w:r>
      <w:r w:rsidR="00CB500D">
        <w:rPr>
          <w:lang w:val="bg-BG"/>
        </w:rPr>
        <w:t>ът</w:t>
      </w:r>
      <w:r w:rsidR="00086C6D" w:rsidRPr="007B3449">
        <w:t xml:space="preserve"> за управление на платформените комуникации</w:t>
      </w:r>
      <w:r w:rsidR="007B3449">
        <w:rPr>
          <w:lang w:val="bg-BG"/>
        </w:rPr>
        <w:t xml:space="preserve"> е достъпен на адрес </w:t>
      </w:r>
      <w:r w:rsidR="007B3449" w:rsidRPr="007B3449">
        <w:rPr>
          <w:i/>
          <w:iCs/>
        </w:rPr>
        <w:t>/</w:t>
      </w:r>
      <w:r w:rsidR="007B3449">
        <w:rPr>
          <w:i/>
          <w:iCs/>
          <w:lang w:val="en-US"/>
        </w:rPr>
        <w:t>office</w:t>
      </w:r>
      <w:r w:rsidR="007B3449" w:rsidRPr="007B3449">
        <w:rPr>
          <w:i/>
          <w:iCs/>
        </w:rPr>
        <w:t>/</w:t>
      </w:r>
      <w:r w:rsidR="007B3449">
        <w:rPr>
          <w:i/>
          <w:iCs/>
          <w:lang w:val="en-US"/>
        </w:rPr>
        <w:t>communications</w:t>
      </w:r>
      <w:r w:rsidR="007B3449">
        <w:rPr>
          <w:lang w:val="bg-BG"/>
        </w:rPr>
        <w:t xml:space="preserve"> и включва </w:t>
      </w:r>
      <w:r w:rsidR="00086C6D" w:rsidRPr="007B3449">
        <w:t>наблюдение на свързаността с пощенския сървър, масово разпращане на електронни писма и генериране на системни известия</w:t>
      </w:r>
      <w:r w:rsidR="007B3449">
        <w:rPr>
          <w:lang w:val="bg-BG"/>
        </w:rPr>
        <w:t xml:space="preserve">. </w:t>
      </w:r>
      <w:r w:rsidR="00086C6D" w:rsidRPr="007B3449">
        <w:t>Интерфейсът визуализира статус на връзката чрез индикатор, придружен от мрежовия адрес и порт на сървър</w:t>
      </w:r>
      <w:r w:rsidR="00CF297B">
        <w:rPr>
          <w:lang w:val="bg-BG"/>
        </w:rPr>
        <w:t>а</w:t>
      </w:r>
      <w:r w:rsidR="00086C6D" w:rsidRPr="007B3449">
        <w:t>. Наличен е и бутон за извършване на опит за свързване.</w:t>
      </w:r>
      <w:r w:rsidR="00CF297B">
        <w:rPr>
          <w:lang w:val="bg-BG"/>
        </w:rPr>
        <w:t xml:space="preserve"> К</w:t>
      </w:r>
      <w:r w:rsidR="00086C6D" w:rsidRPr="007B3449">
        <w:t xml:space="preserve">лиентското приложение инициира GET заявка към крайна точка </w:t>
      </w:r>
      <w:r w:rsidR="00086C6D" w:rsidRPr="005774AF">
        <w:rPr>
          <w:i/>
          <w:iCs/>
        </w:rPr>
        <w:t>/api/communication/smtp-status</w:t>
      </w:r>
      <w:r w:rsidR="00086C6D" w:rsidRPr="007B3449">
        <w:t xml:space="preserve"> за извличане на текущото състояние на мрежовата връзка. Натискането на бутона за тестване задейства процес, при който сървърът изпраща електронно съобщение до адреса на текущ</w:t>
      </w:r>
      <w:r w:rsidR="00CF297B">
        <w:rPr>
          <w:lang w:val="bg-BG"/>
        </w:rPr>
        <w:t xml:space="preserve">ия </w:t>
      </w:r>
      <w:r w:rsidR="00086C6D" w:rsidRPr="007B3449">
        <w:t xml:space="preserve">администратор. </w:t>
      </w:r>
    </w:p>
    <w:p w14:paraId="7D9371D5" w14:textId="2362B9D6" w:rsidR="00086C6D" w:rsidRPr="00822637" w:rsidRDefault="007B6335" w:rsidP="007B3449">
      <w:pPr>
        <w:pStyle w:val="a1"/>
      </w:pPr>
      <w:r>
        <mc:AlternateContent>
          <mc:Choice Requires="wps">
            <w:drawing>
              <wp:anchor distT="0" distB="0" distL="114300" distR="114300" simplePos="0" relativeHeight="251914752" behindDoc="0" locked="0" layoutInCell="1" allowOverlap="1" wp14:anchorId="3FFBDA18" wp14:editId="3BDA85CC">
                <wp:simplePos x="0" y="0"/>
                <wp:positionH relativeFrom="column">
                  <wp:posOffset>975360</wp:posOffset>
                </wp:positionH>
                <wp:positionV relativeFrom="paragraph">
                  <wp:posOffset>4450080</wp:posOffset>
                </wp:positionV>
                <wp:extent cx="4320540" cy="175260"/>
                <wp:effectExtent l="0" t="0" r="3810" b="0"/>
                <wp:wrapNone/>
                <wp:docPr id="1257373597" name="Text Box 1"/>
                <wp:cNvGraphicFramePr/>
                <a:graphic xmlns:a="http://schemas.openxmlformats.org/drawingml/2006/main">
                  <a:graphicData uri="http://schemas.microsoft.com/office/word/2010/wordprocessingShape">
                    <wps:wsp>
                      <wps:cNvSpPr txBox="1"/>
                      <wps:spPr>
                        <a:xfrm>
                          <a:off x="0" y="0"/>
                          <a:ext cx="4320540" cy="175260"/>
                        </a:xfrm>
                        <a:prstGeom prst="rect">
                          <a:avLst/>
                        </a:prstGeom>
                        <a:solidFill>
                          <a:prstClr val="white"/>
                        </a:solidFill>
                        <a:ln>
                          <a:noFill/>
                        </a:ln>
                      </wps:spPr>
                      <wps:txbx>
                        <w:txbxContent>
                          <w:p w14:paraId="0D2168AD" w14:textId="32C1AF74" w:rsidR="007B6335" w:rsidRPr="007B6335" w:rsidRDefault="007B6335" w:rsidP="007B6335">
                            <w:pPr>
                              <w:pStyle w:val="Caption"/>
                              <w:rPr>
                                <w:rFonts w:cs="Times New Roman"/>
                                <w:noProof/>
                                <w:kern w:val="0"/>
                                <w:sz w:val="26"/>
                                <w:lang w:val="ru-RU"/>
                              </w:rPr>
                            </w:pPr>
                            <w:bookmarkStart w:id="360" w:name="_Toc233647528"/>
                            <w:r>
                              <w:t xml:space="preserve">Фиг. </w:t>
                            </w:r>
                            <w:fldSimple w:instr=" SEQ Фиг. \* ARABIC ">
                              <w:r w:rsidR="00083BD5">
                                <w:rPr>
                                  <w:noProof/>
                                </w:rPr>
                                <w:t>117</w:t>
                              </w:r>
                            </w:fldSimple>
                            <w:r>
                              <w:t xml:space="preserve"> - Панел за масови електронни писма</w:t>
                            </w:r>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BDA18" id="_x0000_s1140" type="#_x0000_t202" style="position:absolute;left:0;text-align:left;margin-left:76.8pt;margin-top:350.4pt;width:340.2pt;height:13.8pt;z-index:25191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9pdIAIAAEQEAAAOAAAAZHJzL2Uyb0RvYy54bWysU02P2jAQvVfqf7B8LwHKbl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" stroked="f">
                <v:textbox inset="0,0,0,0">
                  <w:txbxContent>
                    <w:p w14:paraId="0D2168AD" w14:textId="32C1AF74" w:rsidR="007B6335" w:rsidRPr="007B6335" w:rsidRDefault="007B6335" w:rsidP="007B6335">
                      <w:pPr>
                        <w:pStyle w:val="Caption"/>
                        <w:rPr>
                          <w:rFonts w:cs="Times New Roman"/>
                          <w:noProof/>
                          <w:kern w:val="0"/>
                          <w:sz w:val="26"/>
                          <w:lang w:val="ru-RU"/>
                        </w:rPr>
                      </w:pPr>
                      <w:bookmarkStart w:id="361" w:name="_Toc233647528"/>
                      <w:r>
                        <w:t xml:space="preserve">Фиг. </w:t>
                      </w:r>
                      <w:fldSimple w:instr=" SEQ Фиг. \* ARABIC ">
                        <w:r w:rsidR="00083BD5">
                          <w:rPr>
                            <w:noProof/>
                          </w:rPr>
                          <w:t>117</w:t>
                        </w:r>
                      </w:fldSimple>
                      <w:r>
                        <w:t xml:space="preserve"> - Панел за масови електронни писма</w:t>
                      </w:r>
                      <w:bookmarkEnd w:id="361"/>
                    </w:p>
                  </w:txbxContent>
                </v:textbox>
              </v:shape>
            </w:pict>
          </mc:Fallback>
        </mc:AlternateContent>
      </w:r>
      <w:r>
        <w:rPr>
          <w:lang w:val="en-US"/>
        </w:rPr>
        <w:drawing>
          <wp:anchor distT="0" distB="0" distL="114300" distR="114300" simplePos="0" relativeHeight="251896320" behindDoc="0" locked="0" layoutInCell="1" allowOverlap="1" wp14:anchorId="22B6D6DA" wp14:editId="578D52BC">
            <wp:simplePos x="0" y="0"/>
            <wp:positionH relativeFrom="column">
              <wp:posOffset>975360</wp:posOffset>
            </wp:positionH>
            <wp:positionV relativeFrom="paragraph">
              <wp:posOffset>2751455</wp:posOffset>
            </wp:positionV>
            <wp:extent cx="4320540" cy="1701800"/>
            <wp:effectExtent l="0" t="0" r="3810" b="0"/>
            <wp:wrapTopAndBottom/>
            <wp:docPr id="4460282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9" cstate="print">
                      <a:extLst>
                        <a:ext uri="{28A0092B-C50C-407E-A947-70E740481C1C}">
                          <a14:useLocalDpi xmlns:a14="http://schemas.microsoft.com/office/drawing/2010/main" val="0"/>
                        </a:ext>
                      </a:extLst>
                    </a:blip>
                    <a:srcRect l="5417" t="41885" r="5192" b="10953"/>
                    <a:stretch/>
                  </pic:blipFill>
                  <pic:spPr bwMode="auto">
                    <a:xfrm>
                      <a:off x="0" y="0"/>
                      <a:ext cx="432054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 xml:space="preserve">Вторият панел </w:t>
      </w:r>
      <w:r>
        <w:rPr>
          <w:lang w:val="bg-BG"/>
        </w:rPr>
        <w:t xml:space="preserve">обслужва изпращане </w:t>
      </w:r>
      <w:r w:rsidR="00086C6D" w:rsidRPr="007B3449">
        <w:t>на масови електронни съобщения</w:t>
      </w:r>
      <w:r>
        <w:rPr>
          <w:lang w:val="bg-BG"/>
        </w:rPr>
        <w:t xml:space="preserve"> и </w:t>
      </w:r>
      <w:r w:rsidR="00086C6D" w:rsidRPr="007B3449">
        <w:t>включва падащо меню за избор на аудитория</w:t>
      </w:r>
      <w:r w:rsidR="00CF297B">
        <w:rPr>
          <w:lang w:val="bg-BG"/>
        </w:rPr>
        <w:t xml:space="preserve">, </w:t>
      </w:r>
      <w:r w:rsidR="00086C6D" w:rsidRPr="007B3449">
        <w:t xml:space="preserve">меню за избор на шаблон, поле за тема, поле за съдържание и бутон </w:t>
      </w:r>
      <w:r w:rsidR="00CF297B">
        <w:rPr>
          <w:lang w:val="bg-BG"/>
        </w:rPr>
        <w:t xml:space="preserve">за изпращане. </w:t>
      </w:r>
      <w:r w:rsidR="00086C6D" w:rsidRPr="007B6335">
        <w:rPr>
          <w:lang w:val="bg-BG"/>
        </w:rPr>
        <w:t>Клиентското приложение извършва проверка</w:t>
      </w:r>
      <w:r w:rsidR="00CF297B">
        <w:rPr>
          <w:lang w:val="bg-BG"/>
        </w:rPr>
        <w:t xml:space="preserve"> и генерира </w:t>
      </w:r>
      <w:r w:rsidR="00086C6D" w:rsidRPr="007B3449">
        <w:t>POST</w:t>
      </w:r>
      <w:r w:rsidR="00086C6D" w:rsidRPr="007B6335">
        <w:rPr>
          <w:lang w:val="bg-BG"/>
        </w:rPr>
        <w:t xml:space="preserve"> заявка</w:t>
      </w:r>
      <w:r w:rsidR="00CF297B">
        <w:rPr>
          <w:lang w:val="bg-BG"/>
        </w:rPr>
        <w:t xml:space="preserve"> към </w:t>
      </w:r>
      <w:r w:rsidR="00086C6D" w:rsidRPr="007B6335">
        <w:rPr>
          <w:i/>
          <w:iCs/>
          <w:lang w:val="bg-BG"/>
        </w:rPr>
        <w:t>/</w:t>
      </w:r>
      <w:r w:rsidR="00086C6D" w:rsidRPr="005774AF">
        <w:rPr>
          <w:i/>
          <w:iCs/>
        </w:rPr>
        <w:t>api</w:t>
      </w:r>
      <w:r w:rsidR="00086C6D" w:rsidRPr="007B6335">
        <w:rPr>
          <w:i/>
          <w:iCs/>
          <w:lang w:val="bg-BG"/>
        </w:rPr>
        <w:t>/</w:t>
      </w:r>
      <w:r w:rsidR="00086C6D" w:rsidRPr="005774AF">
        <w:rPr>
          <w:i/>
          <w:iCs/>
        </w:rPr>
        <w:t>communication</w:t>
      </w:r>
      <w:r w:rsidR="00086C6D" w:rsidRPr="007B6335">
        <w:rPr>
          <w:i/>
          <w:iCs/>
          <w:lang w:val="bg-BG"/>
        </w:rPr>
        <w:t>/</w:t>
      </w:r>
      <w:r w:rsidR="00086C6D" w:rsidRPr="005774AF">
        <w:rPr>
          <w:i/>
          <w:iCs/>
        </w:rPr>
        <w:t>batch</w:t>
      </w:r>
      <w:r w:rsidR="00086C6D" w:rsidRPr="007B6335">
        <w:rPr>
          <w:i/>
          <w:iCs/>
          <w:lang w:val="bg-BG"/>
        </w:rPr>
        <w:t>-</w:t>
      </w:r>
      <w:r w:rsidR="00086C6D" w:rsidRPr="005774AF">
        <w:rPr>
          <w:i/>
          <w:iCs/>
        </w:rPr>
        <w:t>email</w:t>
      </w:r>
      <w:r w:rsidR="005774AF" w:rsidRPr="005774AF">
        <w:rPr>
          <w:i/>
          <w:iCs/>
          <w:lang w:val="bg-BG"/>
        </w:rPr>
        <w:t>.</w:t>
      </w:r>
      <w:r w:rsidR="00B9712C">
        <w:rPr>
          <w:i/>
          <w:iCs/>
          <w:lang w:val="bg-BG"/>
        </w:rPr>
        <w:t xml:space="preserve"> </w:t>
      </w:r>
      <w:r w:rsidR="0023151C">
        <w:rPr>
          <w:lang w:val="bg-BG"/>
        </w:rPr>
        <w:t xml:space="preserve">Сървърът </w:t>
      </w:r>
      <w:r w:rsidR="00086C6D" w:rsidRPr="007B3449">
        <w:t>извлича списъка с получатели от базата</w:t>
      </w:r>
      <w:r w:rsidR="00F0428D">
        <w:t xml:space="preserve"> </w:t>
      </w:r>
      <w:r w:rsidR="0023151C">
        <w:rPr>
          <w:lang w:val="bg-BG"/>
        </w:rPr>
        <w:t>и з</w:t>
      </w:r>
      <w:r w:rsidR="00086C6D" w:rsidRPr="007B3449">
        <w:t xml:space="preserve">а всеки потребител се генерира съобщение чрез система за шаблони. </w:t>
      </w:r>
      <w:r w:rsidR="0023151C">
        <w:rPr>
          <w:lang w:val="bg-BG"/>
        </w:rPr>
        <w:t>Е</w:t>
      </w:r>
      <w:r w:rsidR="00086C6D" w:rsidRPr="007B3449">
        <w:t>лектронни</w:t>
      </w:r>
      <w:r w:rsidR="0023151C">
        <w:rPr>
          <w:lang w:val="bg-BG"/>
        </w:rPr>
        <w:t>те</w:t>
      </w:r>
      <w:r w:rsidR="00086C6D" w:rsidRPr="007B3449">
        <w:t xml:space="preserve"> писма се подават към комуникационния модул за поетапно разпращане, за да се избегне претоварване на пощенския сървър.</w:t>
      </w:r>
    </w:p>
    <w:p w14:paraId="28B7165E" w14:textId="1323576D" w:rsidR="0095362A" w:rsidRPr="00822637" w:rsidRDefault="0095362A" w:rsidP="007B3449">
      <w:pPr>
        <w:pStyle w:val="a1"/>
      </w:pPr>
    </w:p>
    <w:p w14:paraId="260E22D2" w14:textId="5EAE2038" w:rsidR="00086C6D" w:rsidRDefault="00D571AD" w:rsidP="007B3449">
      <w:pPr>
        <w:pStyle w:val="a1"/>
        <w:rPr>
          <w:lang w:val="bg-BG"/>
        </w:rPr>
      </w:pPr>
      <w:r>
        <mc:AlternateContent>
          <mc:Choice Requires="wps">
            <w:drawing>
              <wp:anchor distT="0" distB="0" distL="114300" distR="114300" simplePos="0" relativeHeight="251926016" behindDoc="0" locked="0" layoutInCell="1" allowOverlap="1" wp14:anchorId="5916F26A" wp14:editId="619D5D72">
                <wp:simplePos x="0" y="0"/>
                <wp:positionH relativeFrom="column">
                  <wp:posOffset>1158240</wp:posOffset>
                </wp:positionH>
                <wp:positionV relativeFrom="paragraph">
                  <wp:posOffset>2588260</wp:posOffset>
                </wp:positionV>
                <wp:extent cx="3926205" cy="205740"/>
                <wp:effectExtent l="0" t="0" r="0" b="3810"/>
                <wp:wrapTopAndBottom/>
                <wp:docPr id="494220900" name="Text Box 1"/>
                <wp:cNvGraphicFramePr/>
                <a:graphic xmlns:a="http://schemas.openxmlformats.org/drawingml/2006/main">
                  <a:graphicData uri="http://schemas.microsoft.com/office/word/2010/wordprocessingShape">
                    <wps:wsp>
                      <wps:cNvSpPr txBox="1"/>
                      <wps:spPr>
                        <a:xfrm>
                          <a:off x="0" y="0"/>
                          <a:ext cx="3926205" cy="205740"/>
                        </a:xfrm>
                        <a:prstGeom prst="rect">
                          <a:avLst/>
                        </a:prstGeom>
                        <a:solidFill>
                          <a:prstClr val="white"/>
                        </a:solidFill>
                        <a:ln>
                          <a:noFill/>
                        </a:ln>
                      </wps:spPr>
                      <wps:txbx>
                        <w:txbxContent>
                          <w:p w14:paraId="1EE19DE3" w14:textId="71F6E69C" w:rsidR="00D571AD" w:rsidRPr="00331370" w:rsidRDefault="00D571AD" w:rsidP="00D571AD">
                            <w:pPr>
                              <w:pStyle w:val="Caption"/>
                              <w:rPr>
                                <w:rFonts w:cs="Times New Roman"/>
                                <w:noProof/>
                                <w:kern w:val="0"/>
                                <w:sz w:val="26"/>
                              </w:rPr>
                            </w:pPr>
                            <w:bookmarkStart w:id="362" w:name="_Toc233647529"/>
                            <w:r>
                              <w:t xml:space="preserve">Фиг. </w:t>
                            </w:r>
                            <w:fldSimple w:instr=" SEQ Фиг. \* ARABIC ">
                              <w:r w:rsidR="00083BD5">
                                <w:rPr>
                                  <w:noProof/>
                                </w:rPr>
                                <w:t>118</w:t>
                              </w:r>
                            </w:fldSimple>
                            <w:r>
                              <w:t xml:space="preserve"> - Панел за масови известия</w:t>
                            </w:r>
                            <w:bookmarkEnd w:id="3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6F26A" id="_x0000_s1141" type="#_x0000_t202" style="position:absolute;left:0;text-align:left;margin-left:91.2pt;margin-top:203.8pt;width:309.15pt;height:16.2pt;z-index:25192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" stroked="f">
                <v:textbox inset="0,0,0,0">
                  <w:txbxContent>
                    <w:p w14:paraId="1EE19DE3" w14:textId="71F6E69C" w:rsidR="00D571AD" w:rsidRPr="00331370" w:rsidRDefault="00D571AD" w:rsidP="00D571AD">
                      <w:pPr>
                        <w:pStyle w:val="Caption"/>
                        <w:rPr>
                          <w:rFonts w:cs="Times New Roman"/>
                          <w:noProof/>
                          <w:kern w:val="0"/>
                          <w:sz w:val="26"/>
                        </w:rPr>
                      </w:pPr>
                      <w:bookmarkStart w:id="363" w:name="_Toc233647529"/>
                      <w:r>
                        <w:t xml:space="preserve">Фиг. </w:t>
                      </w:r>
                      <w:fldSimple w:instr=" SEQ Фиг. \* ARABIC ">
                        <w:r w:rsidR="00083BD5">
                          <w:rPr>
                            <w:noProof/>
                          </w:rPr>
                          <w:t>118</w:t>
                        </w:r>
                      </w:fldSimple>
                      <w:r>
                        <w:t xml:space="preserve"> - Панел за масови известия</w:t>
                      </w:r>
                      <w:bookmarkEnd w:id="363"/>
                    </w:p>
                  </w:txbxContent>
                </v:textbox>
                <w10:wrap type="topAndBottom"/>
              </v:shape>
            </w:pict>
          </mc:Fallback>
        </mc:AlternateContent>
      </w:r>
      <w:r>
        <w:rPr>
          <w:lang w:val="bg-BG"/>
        </w:rPr>
        <w:drawing>
          <wp:anchor distT="0" distB="0" distL="114300" distR="114300" simplePos="0" relativeHeight="251922944" behindDoc="0" locked="0" layoutInCell="1" allowOverlap="1" wp14:anchorId="2E19CDDE" wp14:editId="0DDFC8C1">
            <wp:simplePos x="0" y="0"/>
            <wp:positionH relativeFrom="column">
              <wp:posOffset>1158240</wp:posOffset>
            </wp:positionH>
            <wp:positionV relativeFrom="paragraph">
              <wp:posOffset>1122680</wp:posOffset>
            </wp:positionV>
            <wp:extent cx="3926822" cy="1440180"/>
            <wp:effectExtent l="0" t="0" r="0" b="7620"/>
            <wp:wrapTopAndBottom/>
            <wp:docPr id="168310163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1639" name="Picture 1683101639"/>
                    <pic:cNvPicPr/>
                  </pic:nvPicPr>
                  <pic:blipFill rotWithShape="1">
                    <a:blip r:embed="rId130" cstate="print">
                      <a:extLst>
                        <a:ext uri="{28A0092B-C50C-407E-A947-70E740481C1C}">
                          <a14:useLocalDpi xmlns:a14="http://schemas.microsoft.com/office/drawing/2010/main" val="0"/>
                        </a:ext>
                      </a:extLst>
                    </a:blip>
                    <a:srcRect l="2708" t="6790" r="3961" b="7408"/>
                    <a:stretch/>
                  </pic:blipFill>
                  <pic:spPr bwMode="auto">
                    <a:xfrm>
                      <a:off x="0" y="0"/>
                      <a:ext cx="3926822"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Третият панел</w:t>
      </w:r>
      <w:r w:rsidR="0023151C">
        <w:rPr>
          <w:lang w:val="bg-BG"/>
        </w:rPr>
        <w:t xml:space="preserve"> </w:t>
      </w:r>
      <w:r w:rsidR="00086C6D" w:rsidRPr="007B3449">
        <w:t xml:space="preserve">е предназначен за управление на известия в реално време. Структурата е аналогична </w:t>
      </w:r>
      <w:r w:rsidR="0023151C">
        <w:rPr>
          <w:lang w:val="bg-BG"/>
        </w:rPr>
        <w:t xml:space="preserve">с </w:t>
      </w:r>
      <w:r w:rsidR="00086C6D" w:rsidRPr="007B3449">
        <w:t>меню за аудитория, поле за заглавие, поле за съдържание и основен бутон.</w:t>
      </w:r>
      <w:r w:rsidR="0023151C">
        <w:rPr>
          <w:lang w:val="bg-BG"/>
        </w:rPr>
        <w:t xml:space="preserve"> </w:t>
      </w:r>
      <w:r w:rsidR="00086C6D" w:rsidRPr="007B3449">
        <w:t>След</w:t>
      </w:r>
      <w:r w:rsidR="00086C6D" w:rsidRPr="0023151C">
        <w:rPr>
          <w:lang w:val="en-US"/>
        </w:rPr>
        <w:t xml:space="preserve"> </w:t>
      </w:r>
      <w:r w:rsidR="00086C6D" w:rsidRPr="007B3449">
        <w:t>валидация</w:t>
      </w:r>
      <w:r w:rsidR="00086C6D" w:rsidRPr="0023151C">
        <w:rPr>
          <w:lang w:val="en-US"/>
        </w:rPr>
        <w:t xml:space="preserve"> </w:t>
      </w:r>
      <w:r w:rsidR="0023151C">
        <w:rPr>
          <w:lang w:val="bg-BG"/>
        </w:rPr>
        <w:t xml:space="preserve">се </w:t>
      </w:r>
      <w:r w:rsidR="00086C6D" w:rsidRPr="007B3449">
        <w:t>инициира</w:t>
      </w:r>
      <w:r w:rsidR="00086C6D" w:rsidRPr="0023151C">
        <w:rPr>
          <w:lang w:val="en-US"/>
        </w:rPr>
        <w:t xml:space="preserve"> POST </w:t>
      </w:r>
      <w:r w:rsidR="00086C6D" w:rsidRPr="007B3449">
        <w:t>заявка</w:t>
      </w:r>
      <w:r w:rsidR="00086C6D" w:rsidRPr="0023151C">
        <w:rPr>
          <w:lang w:val="en-US"/>
        </w:rPr>
        <w:t xml:space="preserve"> </w:t>
      </w:r>
      <w:r w:rsidR="0023151C">
        <w:rPr>
          <w:lang w:val="bg-BG"/>
        </w:rPr>
        <w:t xml:space="preserve">към </w:t>
      </w:r>
      <w:r w:rsidR="00086C6D" w:rsidRPr="005774AF">
        <w:rPr>
          <w:i/>
          <w:iCs/>
          <w:lang w:val="en-US"/>
        </w:rPr>
        <w:t>/api/communication/batch-notification</w:t>
      </w:r>
      <w:r w:rsidR="005774AF">
        <w:rPr>
          <w:lang w:val="bg-BG"/>
        </w:rPr>
        <w:t>.</w:t>
      </w:r>
      <w:r w:rsidR="0023151C">
        <w:rPr>
          <w:lang w:val="bg-BG"/>
        </w:rPr>
        <w:t xml:space="preserve"> </w:t>
      </w:r>
      <w:r>
        <w:rPr>
          <w:lang w:val="bg-BG"/>
        </w:rPr>
        <w:t>За</w:t>
      </w:r>
      <w:r w:rsidR="00086C6D" w:rsidRPr="007B3449">
        <w:t xml:space="preserve"> всеки получател се създава нов запис за известие</w:t>
      </w:r>
      <w:r w:rsidR="0023151C">
        <w:rPr>
          <w:lang w:val="bg-BG"/>
        </w:rPr>
        <w:t>. Ч</w:t>
      </w:r>
      <w:r w:rsidR="00086C6D" w:rsidRPr="007B3449">
        <w:t>рез брокер за съобщения</w:t>
      </w:r>
      <w:r w:rsidR="0023151C">
        <w:rPr>
          <w:lang w:val="bg-BG"/>
        </w:rPr>
        <w:t xml:space="preserve"> </w:t>
      </w:r>
      <w:r w:rsidR="00086C6D" w:rsidRPr="007B3449">
        <w:t>известията се разпращат асинхронно по комуникационни канали.</w:t>
      </w:r>
    </w:p>
    <w:p w14:paraId="625B03F0" w14:textId="422B1B35" w:rsidR="0045557B" w:rsidRPr="00D24BA8" w:rsidRDefault="0045557B" w:rsidP="0045557B">
      <w:pPr>
        <w:pStyle w:val="2"/>
        <w:numPr>
          <w:ilvl w:val="1"/>
          <w:numId w:val="1"/>
        </w:numPr>
      </w:pPr>
      <w:bookmarkStart w:id="364" w:name="_Toc233628150"/>
      <w:r>
        <w:t>Системна конфигурация</w:t>
      </w:r>
      <w:bookmarkEnd w:id="364"/>
    </w:p>
    <w:p w14:paraId="12E913A5" w14:textId="45061AAB" w:rsidR="00AF2914" w:rsidRDefault="00E94187" w:rsidP="00CB62AA">
      <w:pPr>
        <w:pStyle w:val="a1"/>
        <w:rPr>
          <w:lang w:val="bg-BG"/>
        </w:rPr>
      </w:pPr>
      <w:r>
        <mc:AlternateContent>
          <mc:Choice Requires="wps">
            <w:drawing>
              <wp:anchor distT="0" distB="0" distL="114300" distR="114300" simplePos="0" relativeHeight="251935232" behindDoc="0" locked="0" layoutInCell="1" allowOverlap="1" wp14:anchorId="1639E0A6" wp14:editId="141FE687">
                <wp:simplePos x="0" y="0"/>
                <wp:positionH relativeFrom="column">
                  <wp:posOffset>731520</wp:posOffset>
                </wp:positionH>
                <wp:positionV relativeFrom="paragraph">
                  <wp:posOffset>5403850</wp:posOffset>
                </wp:positionV>
                <wp:extent cx="4853940" cy="182880"/>
                <wp:effectExtent l="0" t="0" r="3810" b="7620"/>
                <wp:wrapNone/>
                <wp:docPr id="1426205502" name="Text Box 1"/>
                <wp:cNvGraphicFramePr/>
                <a:graphic xmlns:a="http://schemas.openxmlformats.org/drawingml/2006/main">
                  <a:graphicData uri="http://schemas.microsoft.com/office/word/2010/wordprocessingShape">
                    <wps:wsp>
                      <wps:cNvSpPr txBox="1"/>
                      <wps:spPr>
                        <a:xfrm>
                          <a:off x="0" y="0"/>
                          <a:ext cx="4853940" cy="182880"/>
                        </a:xfrm>
                        <a:prstGeom prst="rect">
                          <a:avLst/>
                        </a:prstGeom>
                        <a:solidFill>
                          <a:prstClr val="white"/>
                        </a:solidFill>
                        <a:ln>
                          <a:noFill/>
                        </a:ln>
                      </wps:spPr>
                      <wps:txbx>
                        <w:txbxContent>
                          <w:p w14:paraId="27037036" w14:textId="6F9E0BCF" w:rsidR="00E94187" w:rsidRPr="003B533F" w:rsidRDefault="00E94187" w:rsidP="00E94187">
                            <w:pPr>
                              <w:pStyle w:val="Caption"/>
                              <w:rPr>
                                <w:rFonts w:cs="Times New Roman"/>
                                <w:noProof/>
                                <w:kern w:val="0"/>
                                <w:sz w:val="26"/>
                              </w:rPr>
                            </w:pPr>
                            <w:bookmarkStart w:id="365" w:name="_Toc233647530"/>
                            <w:r>
                              <w:t xml:space="preserve">Фиг. </w:t>
                            </w:r>
                            <w:fldSimple w:instr=" SEQ Фиг. \* ARABIC ">
                              <w:r w:rsidR="00083BD5">
                                <w:rPr>
                                  <w:noProof/>
                                </w:rPr>
                                <w:t>119</w:t>
                              </w:r>
                            </w:fldSimple>
                            <w:r>
                              <w:t xml:space="preserve"> - Екран за системна конфигурация</w:t>
                            </w:r>
                            <w:bookmarkEnd w:id="3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9E0A6" id="_x0000_s1142" type="#_x0000_t202" style="position:absolute;left:0;text-align:left;margin-left:57.6pt;margin-top:425.5pt;width:382.2pt;height:14.4pt;z-index:25193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iVBIAIAAEQEAAAOAAAAZHJzL2Uyb0RvYy54bWysU02P2jAQvVfqf7B8LwG6XbE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" stroked="f">
                <v:textbox inset="0,0,0,0">
                  <w:txbxContent>
                    <w:p w14:paraId="27037036" w14:textId="6F9E0BCF" w:rsidR="00E94187" w:rsidRPr="003B533F" w:rsidRDefault="00E94187" w:rsidP="00E94187">
                      <w:pPr>
                        <w:pStyle w:val="Caption"/>
                        <w:rPr>
                          <w:rFonts w:cs="Times New Roman"/>
                          <w:noProof/>
                          <w:kern w:val="0"/>
                          <w:sz w:val="26"/>
                        </w:rPr>
                      </w:pPr>
                      <w:bookmarkStart w:id="366" w:name="_Toc233647530"/>
                      <w:r>
                        <w:t xml:space="preserve">Фиг. </w:t>
                      </w:r>
                      <w:fldSimple w:instr=" SEQ Фиг. \* ARABIC ">
                        <w:r w:rsidR="00083BD5">
                          <w:rPr>
                            <w:noProof/>
                          </w:rPr>
                          <w:t>119</w:t>
                        </w:r>
                      </w:fldSimple>
                      <w:r>
                        <w:t xml:space="preserve"> - Екран за системна конфигурация</w:t>
                      </w:r>
                      <w:bookmarkEnd w:id="366"/>
                    </w:p>
                  </w:txbxContent>
                </v:textbox>
              </v:shape>
            </w:pict>
          </mc:Fallback>
        </mc:AlternateContent>
      </w:r>
      <w:r>
        <w:rPr>
          <w:lang w:val="bg-BG"/>
        </w:rPr>
        <w:drawing>
          <wp:anchor distT="0" distB="0" distL="114300" distR="114300" simplePos="0" relativeHeight="251932160" behindDoc="0" locked="0" layoutInCell="1" allowOverlap="1" wp14:anchorId="119E0D25" wp14:editId="26DB80A4">
            <wp:simplePos x="0" y="0"/>
            <wp:positionH relativeFrom="column">
              <wp:posOffset>731520</wp:posOffset>
            </wp:positionH>
            <wp:positionV relativeFrom="paragraph">
              <wp:posOffset>2905125</wp:posOffset>
            </wp:positionV>
            <wp:extent cx="4853940" cy="2504440"/>
            <wp:effectExtent l="0" t="0" r="3810" b="0"/>
            <wp:wrapTopAndBottom/>
            <wp:docPr id="203518957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572" name="Picture 2035189572"/>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853940" cy="2504440"/>
                    </a:xfrm>
                    <a:prstGeom prst="rect">
                      <a:avLst/>
                    </a:prstGeom>
                  </pic:spPr>
                </pic:pic>
              </a:graphicData>
            </a:graphic>
            <wp14:sizeRelH relativeFrom="margin">
              <wp14:pctWidth>0</wp14:pctWidth>
            </wp14:sizeRelH>
            <wp14:sizeRelV relativeFrom="margin">
              <wp14:pctHeight>0</wp14:pctHeight>
            </wp14:sizeRelV>
          </wp:anchor>
        </w:drawing>
      </w:r>
      <w:r w:rsidR="00C079D6">
        <w:rPr>
          <w:lang w:val="bg-BG"/>
        </w:rPr>
        <w:t>Страницата за системна конфигурация на платформата се зарежда на адрес</w:t>
      </w:r>
      <w:r w:rsidR="00801FEC">
        <w:rPr>
          <w:lang w:val="bg-BG"/>
        </w:rPr>
        <w:t xml:space="preserve"> </w:t>
      </w:r>
      <w:r w:rsidR="00801FEC" w:rsidRPr="00801FEC">
        <w:rPr>
          <w:i/>
          <w:iCs/>
        </w:rPr>
        <w:t>/</w:t>
      </w:r>
      <w:r w:rsidR="00801FEC">
        <w:rPr>
          <w:i/>
          <w:iCs/>
          <w:lang w:val="en-US"/>
        </w:rPr>
        <w:t>office</w:t>
      </w:r>
      <w:r w:rsidR="00801FEC" w:rsidRPr="00801FEC">
        <w:rPr>
          <w:i/>
          <w:iCs/>
        </w:rPr>
        <w:t>/</w:t>
      </w:r>
      <w:r w:rsidR="00801FEC">
        <w:rPr>
          <w:i/>
          <w:iCs/>
          <w:lang w:val="en-US"/>
        </w:rPr>
        <w:t>system</w:t>
      </w:r>
      <w:r w:rsidR="00801FEC">
        <w:rPr>
          <w:i/>
          <w:iCs/>
          <w:lang w:val="bg-BG"/>
        </w:rPr>
        <w:t>,</w:t>
      </w:r>
      <w:r w:rsidR="00AF2914" w:rsidRPr="00AF2914">
        <w:t xml:space="preserve"> осигурява контрол върху услугите и следи за състоянието на сървърната инфраструктура</w:t>
      </w:r>
      <w:r w:rsidR="00801FEC">
        <w:rPr>
          <w:lang w:val="bg-BG"/>
        </w:rPr>
        <w:t xml:space="preserve">. </w:t>
      </w:r>
      <w:r w:rsidR="00AF2914" w:rsidRPr="00AF2914">
        <w:t xml:space="preserve">Първият </w:t>
      </w:r>
      <w:r w:rsidR="00801FEC">
        <w:rPr>
          <w:lang w:val="bg-BG"/>
        </w:rPr>
        <w:t>панел предоставя</w:t>
      </w:r>
      <w:r w:rsidR="00AF2914" w:rsidRPr="00AF2914">
        <w:t xml:space="preserve"> контрол върху създаването на нови потребителски профили</w:t>
      </w:r>
      <w:r w:rsidR="00801FEC">
        <w:rPr>
          <w:lang w:val="bg-BG"/>
        </w:rPr>
        <w:t xml:space="preserve"> и</w:t>
      </w:r>
      <w:r w:rsidR="00571820">
        <w:rPr>
          <w:lang w:val="bg-BG"/>
        </w:rPr>
        <w:t xml:space="preserve"> съдържа</w:t>
      </w:r>
      <w:r w:rsidR="00AF2914" w:rsidRPr="00AF2914">
        <w:t xml:space="preserve"> превключвател за активиране или блокиране на регистрационния процес</w:t>
      </w:r>
      <w:r w:rsidR="00801FEC">
        <w:rPr>
          <w:lang w:val="bg-BG"/>
        </w:rPr>
        <w:t xml:space="preserve"> и</w:t>
      </w:r>
      <w:r w:rsidR="00AF2914" w:rsidRPr="00AF2914">
        <w:t xml:space="preserve"> текстово поле за въвеждане на съобщение, което се визуализира при деактивирана </w:t>
      </w:r>
      <w:r w:rsidR="00801FEC">
        <w:rPr>
          <w:lang w:val="bg-BG"/>
        </w:rPr>
        <w:t xml:space="preserve">регистрация. </w:t>
      </w:r>
      <w:r w:rsidR="00571820">
        <w:rPr>
          <w:lang w:val="bg-BG"/>
        </w:rPr>
        <w:t>К</w:t>
      </w:r>
      <w:r w:rsidR="00AF2914" w:rsidRPr="00571820">
        <w:rPr>
          <w:lang w:val="bg-BG"/>
        </w:rPr>
        <w:t xml:space="preserve">лиентското приложение извършва проверка </w:t>
      </w:r>
      <w:r w:rsidR="00571820">
        <w:rPr>
          <w:lang w:val="bg-BG"/>
        </w:rPr>
        <w:t xml:space="preserve">на полето и </w:t>
      </w:r>
      <w:r w:rsidR="00AF2914" w:rsidRPr="00571820">
        <w:rPr>
          <w:lang w:val="bg-BG"/>
        </w:rPr>
        <w:t xml:space="preserve">инициира заявка с </w:t>
      </w:r>
      <w:r w:rsidR="00AF2914" w:rsidRPr="00AF2914">
        <w:t>PUT</w:t>
      </w:r>
      <w:r w:rsidR="00AF2914" w:rsidRPr="00571820">
        <w:rPr>
          <w:lang w:val="bg-BG"/>
        </w:rPr>
        <w:t xml:space="preserve"> метод към</w:t>
      </w:r>
      <w:r w:rsidR="00CB62AA">
        <w:rPr>
          <w:lang w:val="bg-BG"/>
        </w:rPr>
        <w:t xml:space="preserve"> сървъра на адрес</w:t>
      </w:r>
      <w:r w:rsidR="00AF2914" w:rsidRPr="00571820">
        <w:rPr>
          <w:lang w:val="bg-BG"/>
        </w:rPr>
        <w:t xml:space="preserve"> </w:t>
      </w:r>
      <w:r w:rsidR="00AF2914" w:rsidRPr="00CB62AA">
        <w:rPr>
          <w:i/>
          <w:iCs/>
          <w:lang w:val="bg-BG"/>
        </w:rPr>
        <w:t>/</w:t>
      </w:r>
      <w:r w:rsidR="00AF2914" w:rsidRPr="00CB62AA">
        <w:rPr>
          <w:i/>
          <w:iCs/>
        </w:rPr>
        <w:t>api</w:t>
      </w:r>
      <w:r w:rsidR="00AF2914" w:rsidRPr="00CB62AA">
        <w:rPr>
          <w:i/>
          <w:iCs/>
          <w:lang w:val="bg-BG"/>
        </w:rPr>
        <w:t>/</w:t>
      </w:r>
      <w:r w:rsidR="00AF2914" w:rsidRPr="00CB62AA">
        <w:rPr>
          <w:i/>
          <w:iCs/>
        </w:rPr>
        <w:t>office</w:t>
      </w:r>
      <w:r w:rsidR="00AF2914" w:rsidRPr="00CB62AA">
        <w:rPr>
          <w:i/>
          <w:iCs/>
          <w:lang w:val="bg-BG"/>
        </w:rPr>
        <w:t>/</w:t>
      </w:r>
      <w:r w:rsidR="00AF2914" w:rsidRPr="00CB62AA">
        <w:rPr>
          <w:i/>
          <w:iCs/>
        </w:rPr>
        <w:t>system</w:t>
      </w:r>
      <w:r w:rsidR="00AF2914" w:rsidRPr="00CB62AA">
        <w:rPr>
          <w:i/>
          <w:iCs/>
          <w:lang w:val="bg-BG"/>
        </w:rPr>
        <w:t>/</w:t>
      </w:r>
      <w:r w:rsidR="00AF2914" w:rsidRPr="00CB62AA">
        <w:rPr>
          <w:i/>
          <w:iCs/>
        </w:rPr>
        <w:t>config</w:t>
      </w:r>
      <w:r w:rsidR="00AF2914" w:rsidRPr="00CB62AA">
        <w:rPr>
          <w:i/>
          <w:iCs/>
          <w:lang w:val="bg-BG"/>
        </w:rPr>
        <w:t>/</w:t>
      </w:r>
      <w:r w:rsidR="00AF2914" w:rsidRPr="00CB62AA">
        <w:rPr>
          <w:i/>
          <w:iCs/>
        </w:rPr>
        <w:t>registration</w:t>
      </w:r>
      <w:r w:rsidR="00AF2914" w:rsidRPr="00571820">
        <w:rPr>
          <w:lang w:val="bg-BG"/>
        </w:rPr>
        <w:t>.</w:t>
      </w:r>
      <w:r w:rsidR="00CB62AA">
        <w:rPr>
          <w:lang w:val="bg-BG"/>
        </w:rPr>
        <w:t xml:space="preserve"> </w:t>
      </w:r>
      <w:r w:rsidR="00AF2914" w:rsidRPr="00AF2914">
        <w:t xml:space="preserve">Сървърът </w:t>
      </w:r>
      <w:r w:rsidR="00DC6AB3">
        <w:rPr>
          <w:lang w:val="bg-BG"/>
        </w:rPr>
        <w:t>автентикира</w:t>
      </w:r>
      <w:r w:rsidR="00AF2914" w:rsidRPr="00AF2914">
        <w:t xml:space="preserve"> администратора и предава данните към обслужващия</w:t>
      </w:r>
      <w:r w:rsidR="00D03133">
        <w:rPr>
          <w:lang w:val="bg-BG"/>
        </w:rPr>
        <w:t xml:space="preserve"> метод</w:t>
      </w:r>
      <w:r w:rsidR="00AF2914" w:rsidRPr="00AF2914">
        <w:t xml:space="preserve">. </w:t>
      </w:r>
      <w:r w:rsidR="00D03133">
        <w:rPr>
          <w:lang w:val="bg-BG"/>
        </w:rPr>
        <w:t>Т</w:t>
      </w:r>
      <w:r w:rsidR="00AF2914" w:rsidRPr="00AF2914">
        <w:t xml:space="preserve">аблицата за конфигурация съдържа един ред с фиксиран уникален идентификатор. Сървърната логика </w:t>
      </w:r>
      <w:r w:rsidR="00D03133">
        <w:rPr>
          <w:lang w:val="bg-BG"/>
        </w:rPr>
        <w:t>го обновява и</w:t>
      </w:r>
      <w:r w:rsidR="00AF2914" w:rsidRPr="00AF2914">
        <w:t xml:space="preserve"> задейства механизъм за изчистване на споделения кеш на приложението чрез анотацията @CacheEvict. Това гарантира, че при следващ опит на </w:t>
      </w:r>
      <w:r w:rsidR="00D03133">
        <w:rPr>
          <w:lang w:val="bg-BG"/>
        </w:rPr>
        <w:t>гост</w:t>
      </w:r>
      <w:r w:rsidR="00AF2914" w:rsidRPr="00AF2914">
        <w:t xml:space="preserve"> да достъпи регистрация</w:t>
      </w:r>
      <w:r w:rsidR="00D03133">
        <w:rPr>
          <w:lang w:val="bg-BG"/>
        </w:rPr>
        <w:t>та</w:t>
      </w:r>
      <w:r w:rsidR="00CE7B26">
        <w:rPr>
          <w:lang w:val="bg-BG"/>
        </w:rPr>
        <w:t>,</w:t>
      </w:r>
      <w:r w:rsidR="00AF2914" w:rsidRPr="00AF2914">
        <w:t xml:space="preserve"> системата ще прочете обновената стойност</w:t>
      </w:r>
      <w:r w:rsidR="00CE7B26">
        <w:rPr>
          <w:lang w:val="bg-BG"/>
        </w:rPr>
        <w:t xml:space="preserve"> и ще блокира операцията.</w:t>
      </w:r>
    </w:p>
    <w:p w14:paraId="7172ED90" w14:textId="609E317E" w:rsidR="00AF2914" w:rsidRPr="00482833" w:rsidRDefault="00AF2914" w:rsidP="00A57543">
      <w:pPr>
        <w:pStyle w:val="a1"/>
        <w:rPr>
          <w:lang w:val="bg-BG"/>
        </w:rPr>
      </w:pPr>
      <w:r w:rsidRPr="00AF2914">
        <w:lastRenderedPageBreak/>
        <w:t xml:space="preserve">Вторият блок обслужва привеждането на платформата в режим на профилактика. </w:t>
      </w:r>
      <w:r w:rsidR="00A57543">
        <w:rPr>
          <w:lang w:val="bg-BG"/>
        </w:rPr>
        <w:t xml:space="preserve">Интерфейсът </w:t>
      </w:r>
      <w:r w:rsidRPr="00AF2914">
        <w:t>съдържа превключвател за активиране на режима</w:t>
      </w:r>
      <w:r w:rsidR="00A57543">
        <w:rPr>
          <w:lang w:val="bg-BG"/>
        </w:rPr>
        <w:t xml:space="preserve"> и поле</w:t>
      </w:r>
      <w:r w:rsidRPr="00AF2914">
        <w:t xml:space="preserve"> за въвеждане на съобщение</w:t>
      </w:r>
      <w:r w:rsidR="00A57543">
        <w:rPr>
          <w:lang w:val="bg-BG"/>
        </w:rPr>
        <w:t xml:space="preserve">. </w:t>
      </w:r>
      <w:r w:rsidR="000304B6">
        <w:rPr>
          <w:lang w:val="bg-BG"/>
        </w:rPr>
        <w:t>Клиентското приложение задейства</w:t>
      </w:r>
      <w:r w:rsidRPr="000304B6">
        <w:rPr>
          <w:lang w:val="bg-BG"/>
        </w:rPr>
        <w:t xml:space="preserve"> глобален контекст</w:t>
      </w:r>
      <w:r w:rsidR="00A57543">
        <w:rPr>
          <w:lang w:val="bg-BG"/>
        </w:rPr>
        <w:t xml:space="preserve"> и изпраща </w:t>
      </w:r>
      <w:r w:rsidRPr="00AF2914">
        <w:t>PUT</w:t>
      </w:r>
      <w:r w:rsidRPr="000304B6">
        <w:rPr>
          <w:lang w:val="bg-BG"/>
        </w:rPr>
        <w:t xml:space="preserve"> заявка към </w:t>
      </w:r>
      <w:r w:rsidRPr="000304B6">
        <w:rPr>
          <w:i/>
          <w:iCs/>
          <w:lang w:val="bg-BG"/>
        </w:rPr>
        <w:t>/</w:t>
      </w:r>
      <w:r w:rsidRPr="00E47F09">
        <w:rPr>
          <w:i/>
          <w:iCs/>
        </w:rPr>
        <w:t>api</w:t>
      </w:r>
      <w:r w:rsidRPr="000304B6">
        <w:rPr>
          <w:i/>
          <w:iCs/>
          <w:lang w:val="bg-BG"/>
        </w:rPr>
        <w:t>/</w:t>
      </w:r>
      <w:r w:rsidRPr="00E47F09">
        <w:rPr>
          <w:i/>
          <w:iCs/>
        </w:rPr>
        <w:t>office</w:t>
      </w:r>
      <w:r w:rsidRPr="000304B6">
        <w:rPr>
          <w:i/>
          <w:iCs/>
          <w:lang w:val="bg-BG"/>
        </w:rPr>
        <w:t>/</w:t>
      </w:r>
      <w:r w:rsidRPr="00E47F09">
        <w:rPr>
          <w:i/>
          <w:iCs/>
        </w:rPr>
        <w:t>system</w:t>
      </w:r>
      <w:r w:rsidRPr="000304B6">
        <w:rPr>
          <w:i/>
          <w:iCs/>
          <w:lang w:val="bg-BG"/>
        </w:rPr>
        <w:t>/</w:t>
      </w:r>
      <w:r w:rsidRPr="00E47F09">
        <w:rPr>
          <w:i/>
          <w:iCs/>
        </w:rPr>
        <w:t>config</w:t>
      </w:r>
      <w:r w:rsidRPr="000304B6">
        <w:rPr>
          <w:i/>
          <w:iCs/>
          <w:lang w:val="bg-BG"/>
        </w:rPr>
        <w:t>/</w:t>
      </w:r>
      <w:r w:rsidRPr="00E47F09">
        <w:rPr>
          <w:i/>
          <w:iCs/>
        </w:rPr>
        <w:t>maintenance</w:t>
      </w:r>
      <w:r w:rsidRPr="000304B6">
        <w:rPr>
          <w:lang w:val="bg-BG"/>
        </w:rPr>
        <w:t>.</w:t>
      </w:r>
      <w:r w:rsidR="00A57543">
        <w:rPr>
          <w:lang w:val="bg-BG"/>
        </w:rPr>
        <w:t xml:space="preserve"> </w:t>
      </w:r>
      <w:r w:rsidRPr="00AF2914">
        <w:t>Сървър</w:t>
      </w:r>
      <w:r w:rsidR="00DB7D3A">
        <w:rPr>
          <w:lang w:val="bg-BG"/>
        </w:rPr>
        <w:t xml:space="preserve">ът </w:t>
      </w:r>
      <w:r w:rsidRPr="00AF2914">
        <w:t>отразява промяната в базата и почиства кешираните конфигурации. Активирането на този режим задейства филтър в защитната стена</w:t>
      </w:r>
      <w:r w:rsidR="00DB7D3A">
        <w:rPr>
          <w:lang w:val="bg-BG"/>
        </w:rPr>
        <w:t xml:space="preserve">, който </w:t>
      </w:r>
      <w:r w:rsidRPr="00AF2914">
        <w:t>пр</w:t>
      </w:r>
      <w:r w:rsidR="00DB7D3A">
        <w:rPr>
          <w:lang w:val="bg-BG"/>
        </w:rPr>
        <w:t>их</w:t>
      </w:r>
      <w:r w:rsidRPr="00AF2914">
        <w:t>ваща всички входящи HTTP заявки към платформата. Ако заявката идва от обикновен потребител, сървърът</w:t>
      </w:r>
      <w:r w:rsidR="00482833">
        <w:rPr>
          <w:lang w:val="bg-BG"/>
        </w:rPr>
        <w:t xml:space="preserve"> </w:t>
      </w:r>
      <w:r w:rsidRPr="00AF2914">
        <w:t>отхвърля транзакцията и връща отговор със статус 50</w:t>
      </w:r>
      <w:r w:rsidR="00A81102">
        <w:rPr>
          <w:lang w:val="bg-BG"/>
        </w:rPr>
        <w:t>3</w:t>
      </w:r>
      <w:r w:rsidRPr="00AF2914">
        <w:t>. Клиен</w:t>
      </w:r>
      <w:r w:rsidR="00482833">
        <w:rPr>
          <w:lang w:val="bg-BG"/>
        </w:rPr>
        <w:t>тът</w:t>
      </w:r>
      <w:r w:rsidRPr="00AF2914">
        <w:t xml:space="preserve"> прихваща статус</w:t>
      </w:r>
      <w:r w:rsidR="00DB7D3A">
        <w:rPr>
          <w:lang w:val="bg-BG"/>
        </w:rPr>
        <w:t>а</w:t>
      </w:r>
      <w:r w:rsidRPr="00AF2914">
        <w:t xml:space="preserve"> чрез централизиран прихващач, блокира достъпа до </w:t>
      </w:r>
      <w:r w:rsidR="00A81102">
        <w:rPr>
          <w:lang w:val="bg-BG"/>
        </w:rPr>
        <w:t>потребителски</w:t>
      </w:r>
      <w:r w:rsidRPr="00AF2914">
        <w:t xml:space="preserve"> страници и пренасочва към екран</w:t>
      </w:r>
      <w:r w:rsidR="006206BA">
        <w:rPr>
          <w:lang w:val="bg-BG"/>
        </w:rPr>
        <w:t xml:space="preserve"> със </w:t>
      </w:r>
      <w:r w:rsidRPr="00AF2914">
        <w:t>съобщението за поддръжка. Филтърът прави изключение за заявки</w:t>
      </w:r>
      <w:r w:rsidR="006206BA">
        <w:rPr>
          <w:lang w:val="bg-BG"/>
        </w:rPr>
        <w:t xml:space="preserve"> с </w:t>
      </w:r>
      <w:r w:rsidRPr="00AF2914">
        <w:t>администраторски токен</w:t>
      </w:r>
      <w:r w:rsidR="00482833">
        <w:rPr>
          <w:lang w:val="bg-BG"/>
        </w:rPr>
        <w:t>.</w:t>
      </w:r>
    </w:p>
    <w:p w14:paraId="613A0BAD" w14:textId="4A9AA244" w:rsidR="00AF2914" w:rsidRPr="00FA6BAC" w:rsidRDefault="00AF2914" w:rsidP="00AF2914">
      <w:pPr>
        <w:pStyle w:val="a1"/>
        <w:rPr>
          <w:lang w:val="bg-BG"/>
        </w:rPr>
      </w:pPr>
      <w:r w:rsidRPr="00AF2914">
        <w:t xml:space="preserve">Третият панел предоставя информация за текущото състояние на хардуерните и софтуерните ресурси. </w:t>
      </w:r>
      <w:r w:rsidR="006206BA">
        <w:rPr>
          <w:lang w:val="bg-BG"/>
        </w:rPr>
        <w:t>Блокът</w:t>
      </w:r>
      <w:r w:rsidRPr="00AF2914">
        <w:t xml:space="preserve"> съдържа полета за времето на непрекъсната работа на сървъра, текущата софтуерна версия, паметта, заета от виртуалната машина на Java, и графичен индикатор за състоянието на връзката с базата данни.</w:t>
      </w:r>
      <w:r w:rsidR="006206BA">
        <w:rPr>
          <w:lang w:val="bg-BG"/>
        </w:rPr>
        <w:t xml:space="preserve"> </w:t>
      </w:r>
      <w:r w:rsidRPr="006206BA">
        <w:rPr>
          <w:lang w:val="bg-BG"/>
        </w:rPr>
        <w:t xml:space="preserve">При отваряне на страницата, клиентското приложение извършва </w:t>
      </w:r>
      <w:r w:rsidRPr="00AF2914">
        <w:t>GET</w:t>
      </w:r>
      <w:r w:rsidRPr="006206BA">
        <w:rPr>
          <w:lang w:val="bg-BG"/>
        </w:rPr>
        <w:t xml:space="preserve"> заявк</w:t>
      </w:r>
      <w:r w:rsidR="006206BA">
        <w:rPr>
          <w:lang w:val="bg-BG"/>
        </w:rPr>
        <w:t>и</w:t>
      </w:r>
      <w:r w:rsidRPr="006206BA">
        <w:rPr>
          <w:lang w:val="bg-BG"/>
        </w:rPr>
        <w:t xml:space="preserve"> към адреси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config</w:t>
      </w:r>
      <w:r w:rsidRPr="006206BA">
        <w:rPr>
          <w:lang w:val="bg-BG"/>
        </w:rPr>
        <w:t xml:space="preserve"> 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stats</w:t>
      </w:r>
      <w:r w:rsidRPr="006206BA">
        <w:rPr>
          <w:lang w:val="bg-BG"/>
        </w:rPr>
        <w:t>.</w:t>
      </w:r>
      <w:r w:rsidR="006206BA">
        <w:rPr>
          <w:lang w:val="bg-BG"/>
        </w:rPr>
        <w:t xml:space="preserve"> </w:t>
      </w:r>
      <w:r w:rsidR="00C1017D">
        <w:rPr>
          <w:lang w:val="bg-BG"/>
        </w:rPr>
        <w:t>Сървърът</w:t>
      </w:r>
      <w:r w:rsidRPr="00AF2914">
        <w:t xml:space="preserve"> извлича данни директно от операционната среда на приложението. Времето за непрекъсната работа се изчислява чрез съпоставяне между текущото време и времевия маркер на стартиране на нишката на приложението. Показателите за паметта се извличат чрез системния клас Runtime.getRuntime(), който връща общата и свободната памет в реално време. Статусът на базата данни се проверява чрез изпращане на тестова ping заявка от </w:t>
      </w:r>
      <w:r w:rsidR="00FA6BAC">
        <w:rPr>
          <w:lang w:val="bg-BG"/>
        </w:rPr>
        <w:t>хранилище</w:t>
      </w:r>
      <w:r w:rsidRPr="00AF2914">
        <w:t xml:space="preserve"> към СУБД MySQL. </w:t>
      </w:r>
      <w:r w:rsidR="00FA6BAC">
        <w:rPr>
          <w:lang w:val="bg-BG"/>
        </w:rPr>
        <w:t>С</w:t>
      </w:r>
      <w:r w:rsidRPr="00AF2914">
        <w:t>тойности</w:t>
      </w:r>
      <w:r w:rsidR="00FA6BAC">
        <w:rPr>
          <w:lang w:val="bg-BG"/>
        </w:rPr>
        <w:t>те</w:t>
      </w:r>
      <w:r w:rsidRPr="00AF2914">
        <w:t xml:space="preserve"> се капсулират в обект за трансфер на данни</w:t>
      </w:r>
      <w:r w:rsidR="00FA6BAC">
        <w:rPr>
          <w:lang w:val="bg-BG"/>
        </w:rPr>
        <w:t>.</w:t>
      </w:r>
    </w:p>
    <w:p w14:paraId="5CDE370B" w14:textId="1D3181F8" w:rsidR="00982669" w:rsidRPr="005F0BD5" w:rsidRDefault="00982669" w:rsidP="0045557B">
      <w:pPr>
        <w:pStyle w:val="2"/>
        <w:numPr>
          <w:ilvl w:val="1"/>
          <w:numId w:val="1"/>
        </w:numPr>
      </w:pPr>
      <w:bookmarkStart w:id="367" w:name="_Toc233628151"/>
      <w:r>
        <w:t>Управление на системен каталог</w:t>
      </w:r>
      <w:bookmarkEnd w:id="367"/>
    </w:p>
    <w:p w14:paraId="50455D27" w14:textId="4B5DB8DF" w:rsidR="005C3260" w:rsidRPr="001B528D" w:rsidRDefault="00D313AE" w:rsidP="004568FA">
      <w:pPr>
        <w:pStyle w:val="a1"/>
        <w:rPr>
          <w:lang w:val="bg-BG"/>
        </w:rPr>
      </w:pPr>
      <w:r>
        <w:rPr>
          <w:lang w:val="bg-BG"/>
        </w:rPr>
        <w:t xml:space="preserve">Модулът </w:t>
      </w:r>
      <w:r w:rsidR="005C3260" w:rsidRPr="005C3260">
        <w:t>за управление на системния катало</w:t>
      </w:r>
      <w:r>
        <w:rPr>
          <w:lang w:val="bg-BG"/>
        </w:rPr>
        <w:t>г е</w:t>
      </w:r>
      <w:r w:rsidR="005C3260" w:rsidRPr="005C3260">
        <w:t xml:space="preserve"> достъпен на адрес </w:t>
      </w:r>
      <w:r w:rsidR="005C3260" w:rsidRPr="009F444A">
        <w:rPr>
          <w:i/>
          <w:iCs/>
        </w:rPr>
        <w:t>/office/catalog.</w:t>
      </w:r>
      <w:r w:rsidR="005C3260" w:rsidRPr="005C3260">
        <w:t xml:space="preserve"> </w:t>
      </w:r>
      <w:r>
        <w:rPr>
          <w:lang w:val="bg-BG"/>
        </w:rPr>
        <w:t>Служи за</w:t>
      </w:r>
      <w:r w:rsidR="005C3260" w:rsidRPr="005C3260">
        <w:t xml:space="preserve"> конфигуриране на таксономията на системата, разделена на две нива: професионални категории и умения. Интерфейсът</w:t>
      </w:r>
      <w:r>
        <w:rPr>
          <w:lang w:val="bg-BG"/>
        </w:rPr>
        <w:t xml:space="preserve"> включва </w:t>
      </w:r>
      <w:r w:rsidR="005C3260" w:rsidRPr="005C3260">
        <w:t xml:space="preserve">два раздела </w:t>
      </w:r>
      <w:r>
        <w:rPr>
          <w:lang w:val="bg-BG"/>
        </w:rPr>
        <w:t>-</w:t>
      </w:r>
      <w:r w:rsidR="005C3260" w:rsidRPr="005C3260">
        <w:t xml:space="preserve"> „Категории“ и „Умения“. В горната дясна част на панела е разположен призивен бутон за създаване на нова категория</w:t>
      </w:r>
      <w:r w:rsidR="006558B8">
        <w:rPr>
          <w:lang w:val="bg-BG"/>
        </w:rPr>
        <w:t xml:space="preserve"> или умение</w:t>
      </w:r>
      <w:r w:rsidR="005C3260" w:rsidRPr="005C3260">
        <w:t>. Основното съдържание е организирано в таблица</w:t>
      </w:r>
      <w:r w:rsidR="003D2A4E">
        <w:rPr>
          <w:lang w:val="bg-BG"/>
        </w:rPr>
        <w:t xml:space="preserve"> с</w:t>
      </w:r>
      <w:r w:rsidR="005C3260" w:rsidRPr="005C3260">
        <w:t xml:space="preserve"> наименование на категорията</w:t>
      </w:r>
      <w:r w:rsidR="003D2A4E">
        <w:rPr>
          <w:lang w:val="bg-BG"/>
        </w:rPr>
        <w:t xml:space="preserve"> или умението и</w:t>
      </w:r>
      <w:r w:rsidR="005C3260" w:rsidRPr="005C3260">
        <w:t xml:space="preserve"> бутон</w:t>
      </w:r>
      <w:r w:rsidR="003D2A4E">
        <w:rPr>
          <w:lang w:val="bg-BG"/>
        </w:rPr>
        <w:t xml:space="preserve"> за премахване</w:t>
      </w:r>
      <w:r w:rsidR="005C3260" w:rsidRPr="005C3260">
        <w:t xml:space="preserve"> на записа.</w:t>
      </w:r>
      <w:r w:rsidR="001D1D7F">
        <w:rPr>
          <w:lang w:val="bg-BG"/>
        </w:rPr>
        <w:t xml:space="preserve"> </w:t>
      </w:r>
      <w:r w:rsidR="005C3260" w:rsidRPr="001D1D7F">
        <w:rPr>
          <w:lang w:val="bg-BG"/>
        </w:rPr>
        <w:t xml:space="preserve">За извличане на списъка се изпраща </w:t>
      </w:r>
      <w:r w:rsidR="005C3260" w:rsidRPr="005C3260">
        <w:t>GET</w:t>
      </w:r>
      <w:r w:rsidR="005C3260" w:rsidRPr="001D1D7F">
        <w:rPr>
          <w:lang w:val="bg-BG"/>
        </w:rPr>
        <w:t xml:space="preserve"> заявка към</w:t>
      </w:r>
      <w:r w:rsidR="005C3260" w:rsidRPr="001D1D7F">
        <w:rPr>
          <w:i/>
          <w:iCs/>
          <w:lang w:val="bg-BG"/>
        </w:rPr>
        <w:t xml:space="preserve"> /</w:t>
      </w:r>
      <w:r w:rsidR="005C3260" w:rsidRPr="001D1D7F">
        <w:rPr>
          <w:i/>
          <w:iCs/>
        </w:rPr>
        <w:t>api</w:t>
      </w:r>
      <w:r w:rsidR="005C3260" w:rsidRPr="001D1D7F">
        <w:rPr>
          <w:i/>
          <w:iCs/>
          <w:lang w:val="bg-BG"/>
        </w:rPr>
        <w:t>/</w:t>
      </w:r>
      <w:r w:rsidR="005C3260" w:rsidRPr="001D1D7F">
        <w:rPr>
          <w:i/>
          <w:iCs/>
        </w:rPr>
        <w:t>office</w:t>
      </w:r>
      <w:r w:rsidR="005C3260" w:rsidRPr="001D1D7F">
        <w:rPr>
          <w:i/>
          <w:iCs/>
          <w:lang w:val="bg-BG"/>
        </w:rPr>
        <w:t>/</w:t>
      </w:r>
      <w:r w:rsidR="005C3260" w:rsidRPr="001D1D7F">
        <w:rPr>
          <w:i/>
          <w:iCs/>
        </w:rPr>
        <w:t>catalog</w:t>
      </w:r>
      <w:r w:rsidR="005C3260" w:rsidRPr="001D1D7F">
        <w:rPr>
          <w:i/>
          <w:iCs/>
          <w:lang w:val="bg-BG"/>
        </w:rPr>
        <w:t>/</w:t>
      </w:r>
      <w:r w:rsidR="005C3260" w:rsidRPr="001D1D7F">
        <w:rPr>
          <w:i/>
          <w:iCs/>
        </w:rPr>
        <w:t>categories</w:t>
      </w:r>
      <w:r w:rsidR="001D1D7F">
        <w:rPr>
          <w:i/>
          <w:iCs/>
          <w:lang w:val="bg-BG"/>
        </w:rPr>
        <w:t xml:space="preserve"> </w:t>
      </w:r>
      <w:r w:rsidR="001D1D7F">
        <w:rPr>
          <w:lang w:val="bg-BG"/>
        </w:rPr>
        <w:t xml:space="preserve">и </w:t>
      </w:r>
      <w:r w:rsidR="001D1D7F" w:rsidRPr="001D1D7F">
        <w:rPr>
          <w:i/>
          <w:iCs/>
          <w:lang w:val="bg-BG"/>
        </w:rPr>
        <w:t>/</w:t>
      </w:r>
      <w:r w:rsidR="001D1D7F" w:rsidRPr="001D1D7F">
        <w:rPr>
          <w:i/>
          <w:iCs/>
        </w:rPr>
        <w:t>api</w:t>
      </w:r>
      <w:r w:rsidR="001D1D7F" w:rsidRPr="001D1D7F">
        <w:rPr>
          <w:i/>
          <w:iCs/>
          <w:lang w:val="bg-BG"/>
        </w:rPr>
        <w:t>/</w:t>
      </w:r>
      <w:r w:rsidR="001D1D7F" w:rsidRPr="001D1D7F">
        <w:rPr>
          <w:i/>
          <w:iCs/>
        </w:rPr>
        <w:t>office</w:t>
      </w:r>
      <w:r w:rsidR="001D1D7F" w:rsidRPr="001D1D7F">
        <w:rPr>
          <w:i/>
          <w:iCs/>
          <w:lang w:val="bg-BG"/>
        </w:rPr>
        <w:t>/</w:t>
      </w:r>
      <w:r w:rsidR="001D1D7F" w:rsidRPr="001D1D7F">
        <w:rPr>
          <w:i/>
          <w:iCs/>
        </w:rPr>
        <w:t>catalog</w:t>
      </w:r>
      <w:r w:rsidR="001D1D7F" w:rsidRPr="001D1D7F">
        <w:rPr>
          <w:i/>
          <w:iCs/>
          <w:lang w:val="bg-BG"/>
        </w:rPr>
        <w:t>/</w:t>
      </w:r>
      <w:r w:rsidR="001D1D7F" w:rsidRPr="001D1D7F">
        <w:rPr>
          <w:i/>
          <w:iCs/>
        </w:rPr>
        <w:t>skills</w:t>
      </w:r>
      <w:r w:rsidR="005C3260" w:rsidRPr="001D1D7F">
        <w:rPr>
          <w:lang w:val="bg-BG"/>
        </w:rPr>
        <w:t xml:space="preserve">. </w:t>
      </w:r>
      <w:r w:rsidR="005C3260" w:rsidRPr="004568FA">
        <w:rPr>
          <w:lang w:val="bg-BG"/>
        </w:rPr>
        <w:t xml:space="preserve">При запис на нов елемент </w:t>
      </w:r>
      <w:r w:rsidR="003647D1">
        <w:rPr>
          <w:lang w:val="bg-BG"/>
        </w:rPr>
        <w:t xml:space="preserve">или изтриване </w:t>
      </w:r>
      <w:r w:rsidR="005C3260" w:rsidRPr="004568FA">
        <w:rPr>
          <w:lang w:val="bg-BG"/>
        </w:rPr>
        <w:t>се инициира</w:t>
      </w:r>
      <w:r w:rsidR="001D1D7F">
        <w:rPr>
          <w:lang w:val="bg-BG"/>
        </w:rPr>
        <w:t xml:space="preserve">т </w:t>
      </w:r>
      <w:r w:rsidR="005C3260" w:rsidRPr="005C3260">
        <w:t>POST</w:t>
      </w:r>
      <w:r w:rsidR="005C3260" w:rsidRPr="004568FA">
        <w:rPr>
          <w:lang w:val="bg-BG"/>
        </w:rPr>
        <w:t xml:space="preserve"> </w:t>
      </w:r>
      <w:r w:rsidR="003647D1">
        <w:rPr>
          <w:lang w:val="bg-BG"/>
        </w:rPr>
        <w:t xml:space="preserve">или </w:t>
      </w:r>
      <w:r w:rsidR="003647D1">
        <w:rPr>
          <w:lang w:val="en-US"/>
        </w:rPr>
        <w:t>DELETE</w:t>
      </w:r>
      <w:r w:rsidR="003647D1" w:rsidRPr="004568FA">
        <w:rPr>
          <w:lang w:val="bg-BG"/>
        </w:rPr>
        <w:t xml:space="preserve"> </w:t>
      </w:r>
      <w:r w:rsidR="005C3260" w:rsidRPr="004568FA">
        <w:rPr>
          <w:lang w:val="bg-BG"/>
        </w:rPr>
        <w:t>заявк</w:t>
      </w:r>
      <w:r w:rsidR="001D1D7F">
        <w:rPr>
          <w:lang w:val="bg-BG"/>
        </w:rPr>
        <w:t>и</w:t>
      </w:r>
      <w:r w:rsidR="005C3260" w:rsidRPr="004568FA">
        <w:rPr>
          <w:lang w:val="bg-BG"/>
        </w:rPr>
        <w:t xml:space="preserve"> към същ</w:t>
      </w:r>
      <w:r w:rsidR="001D1D7F">
        <w:rPr>
          <w:lang w:val="bg-BG"/>
        </w:rPr>
        <w:t xml:space="preserve">ите </w:t>
      </w:r>
      <w:r w:rsidR="005C3260" w:rsidRPr="004568FA">
        <w:rPr>
          <w:lang w:val="bg-BG"/>
        </w:rPr>
        <w:t>крайн</w:t>
      </w:r>
      <w:r w:rsidR="001D1D7F">
        <w:rPr>
          <w:lang w:val="bg-BG"/>
        </w:rPr>
        <w:t>и точки</w:t>
      </w:r>
      <w:r w:rsidR="003647D1">
        <w:rPr>
          <w:lang w:val="bg-BG"/>
        </w:rPr>
        <w:t xml:space="preserve"> в </w:t>
      </w:r>
      <w:r w:rsidR="005C3260" w:rsidRPr="005C3260">
        <w:t>AdminCatalogController</w:t>
      </w:r>
      <w:r w:rsidR="005C3260" w:rsidRPr="004568FA">
        <w:rPr>
          <w:lang w:val="bg-BG"/>
        </w:rPr>
        <w:t xml:space="preserve">. </w:t>
      </w:r>
      <w:r w:rsidR="005C3260" w:rsidRPr="005C3260">
        <w:t>При създаване сервизният слой извършва проверка за уникалност</w:t>
      </w:r>
      <w:r w:rsidR="006D6964">
        <w:rPr>
          <w:lang w:val="bg-BG"/>
        </w:rPr>
        <w:t>, като заявката за създаване на категория съдържа нейното наименование, а за умение - наименованието и асоциираната категория, избрана от падащо меню във формата</w:t>
      </w:r>
      <w:r w:rsidR="004568FA">
        <w:rPr>
          <w:lang w:val="bg-BG"/>
        </w:rPr>
        <w:t xml:space="preserve">. При </w:t>
      </w:r>
      <w:r w:rsidR="001B528D">
        <w:rPr>
          <w:lang w:val="bg-BG"/>
        </w:rPr>
        <w:t>зареждане на таблиците</w:t>
      </w:r>
      <w:r w:rsidR="00D94B91">
        <w:rPr>
          <w:lang w:val="bg-BG"/>
        </w:rPr>
        <w:t xml:space="preserve"> се извършват проверки за обвързаност: за</w:t>
      </w:r>
      <w:r w:rsidR="00421BC6">
        <w:rPr>
          <w:lang w:val="bg-BG"/>
        </w:rPr>
        <w:t xml:space="preserve"> категория</w:t>
      </w:r>
      <w:r w:rsidR="005C3260" w:rsidRPr="005C3260">
        <w:t xml:space="preserve"> </w:t>
      </w:r>
      <w:r w:rsidR="00421BC6">
        <w:rPr>
          <w:lang w:val="bg-BG"/>
        </w:rPr>
        <w:t xml:space="preserve">се </w:t>
      </w:r>
      <w:r w:rsidR="005C3260" w:rsidRPr="005C3260">
        <w:t xml:space="preserve">проверява дали в базата съществуват умения, които </w:t>
      </w:r>
      <w:r w:rsidR="00421BC6">
        <w:rPr>
          <w:lang w:val="bg-BG"/>
        </w:rPr>
        <w:t>се отнасят към нея</w:t>
      </w:r>
      <w:r w:rsidR="00D94B91">
        <w:rPr>
          <w:lang w:val="bg-BG"/>
        </w:rPr>
        <w:t>, а за умение - дали е обвързано с обяви или потребителски профили</w:t>
      </w:r>
      <w:r w:rsidR="005C3260" w:rsidRPr="005C3260">
        <w:t xml:space="preserve">. </w:t>
      </w:r>
      <w:r w:rsidR="001B528D">
        <w:rPr>
          <w:lang w:val="bg-BG"/>
        </w:rPr>
        <w:t xml:space="preserve">При </w:t>
      </w:r>
      <w:r w:rsidR="001F0B4A">
        <w:rPr>
          <w:lang w:val="bg-BG"/>
        </w:rPr>
        <w:t>открити резултати</w:t>
      </w:r>
      <w:r w:rsidR="001B528D">
        <w:rPr>
          <w:lang w:val="bg-BG"/>
        </w:rPr>
        <w:t xml:space="preserve"> </w:t>
      </w:r>
      <w:r w:rsidR="005C3260" w:rsidRPr="005C3260">
        <w:t xml:space="preserve">операцията </w:t>
      </w:r>
      <w:r w:rsidR="00D94B91">
        <w:rPr>
          <w:lang w:val="bg-BG"/>
        </w:rPr>
        <w:t xml:space="preserve">за изтриване </w:t>
      </w:r>
      <w:r w:rsidR="005C3260" w:rsidRPr="005C3260">
        <w:t xml:space="preserve">се </w:t>
      </w:r>
      <w:r w:rsidR="001B528D">
        <w:rPr>
          <w:lang w:val="bg-BG"/>
        </w:rPr>
        <w:t>маркира като невъзможна в интерфейса.</w:t>
      </w:r>
    </w:p>
    <w:p w14:paraId="10392F15" w14:textId="2754EC0C" w:rsidR="0045557B" w:rsidRPr="005F0BD5" w:rsidRDefault="00C10269" w:rsidP="0045557B">
      <w:pPr>
        <w:pStyle w:val="2"/>
        <w:numPr>
          <w:ilvl w:val="1"/>
          <w:numId w:val="1"/>
        </w:numPr>
      </w:pPr>
      <w:bookmarkStart w:id="368" w:name="_Toc233628152"/>
      <w:r>
        <w:lastRenderedPageBreak/>
        <mc:AlternateContent>
          <mc:Choice Requires="wps">
            <w:drawing>
              <wp:anchor distT="0" distB="0" distL="114300" distR="114300" simplePos="0" relativeHeight="251950592" behindDoc="0" locked="0" layoutInCell="1" allowOverlap="1" wp14:anchorId="5CD11482" wp14:editId="181D9545">
                <wp:simplePos x="0" y="0"/>
                <wp:positionH relativeFrom="column">
                  <wp:posOffset>998220</wp:posOffset>
                </wp:positionH>
                <wp:positionV relativeFrom="paragraph">
                  <wp:posOffset>2446020</wp:posOffset>
                </wp:positionV>
                <wp:extent cx="4366895" cy="220980"/>
                <wp:effectExtent l="0" t="0" r="0" b="7620"/>
                <wp:wrapTopAndBottom/>
                <wp:docPr id="1561585478" name="Text Box 1"/>
                <wp:cNvGraphicFramePr/>
                <a:graphic xmlns:a="http://schemas.openxmlformats.org/drawingml/2006/main">
                  <a:graphicData uri="http://schemas.microsoft.com/office/word/2010/wordprocessingShape">
                    <wps:wsp>
                      <wps:cNvSpPr txBox="1"/>
                      <wps:spPr>
                        <a:xfrm>
                          <a:off x="0" y="0"/>
                          <a:ext cx="4366895" cy="220980"/>
                        </a:xfrm>
                        <a:prstGeom prst="rect">
                          <a:avLst/>
                        </a:prstGeom>
                        <a:solidFill>
                          <a:prstClr val="white"/>
                        </a:solidFill>
                        <a:ln>
                          <a:noFill/>
                        </a:ln>
                      </wps:spPr>
                      <wps:txbx>
                        <w:txbxContent>
                          <w:p w14:paraId="4C15AB4E" w14:textId="30032379" w:rsidR="00C10269" w:rsidRPr="000C66B6" w:rsidRDefault="00C10269" w:rsidP="00C10269">
                            <w:pPr>
                              <w:pStyle w:val="Caption"/>
                              <w:rPr>
                                <w:rFonts w:cs="Times New Roman"/>
                                <w:b/>
                                <w:noProof/>
                                <w:kern w:val="0"/>
                                <w:sz w:val="28"/>
                                <w:szCs w:val="32"/>
                              </w:rPr>
                            </w:pPr>
                            <w:bookmarkStart w:id="369" w:name="_Toc233647531"/>
                            <w:r>
                              <w:t xml:space="preserve">Фиг. </w:t>
                            </w:r>
                            <w:fldSimple w:instr=" SEQ Фиг. \* ARABIC ">
                              <w:r w:rsidR="00083BD5">
                                <w:rPr>
                                  <w:noProof/>
                                </w:rPr>
                                <w:t>120</w:t>
                              </w:r>
                            </w:fldSimple>
                            <w:r>
                              <w:t xml:space="preserve"> - Екран за управление на каталог</w:t>
                            </w:r>
                            <w:bookmarkEnd w:id="3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11482" id="_x0000_s1143" type="#_x0000_t202" style="position:absolute;left:0;text-align:left;margin-left:78.6pt;margin-top:192.6pt;width:343.85pt;height:17.4pt;z-index:25195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" stroked="f">
                <v:textbox inset="0,0,0,0">
                  <w:txbxContent>
                    <w:p w14:paraId="4C15AB4E" w14:textId="30032379" w:rsidR="00C10269" w:rsidRPr="000C66B6" w:rsidRDefault="00C10269" w:rsidP="00C10269">
                      <w:pPr>
                        <w:pStyle w:val="Caption"/>
                        <w:rPr>
                          <w:rFonts w:cs="Times New Roman"/>
                          <w:b/>
                          <w:noProof/>
                          <w:kern w:val="0"/>
                          <w:sz w:val="28"/>
                          <w:szCs w:val="32"/>
                        </w:rPr>
                      </w:pPr>
                      <w:bookmarkStart w:id="370" w:name="_Toc233647531"/>
                      <w:r>
                        <w:t xml:space="preserve">Фиг. </w:t>
                      </w:r>
                      <w:fldSimple w:instr=" SEQ Фиг. \* ARABIC ">
                        <w:r w:rsidR="00083BD5">
                          <w:rPr>
                            <w:noProof/>
                          </w:rPr>
                          <w:t>120</w:t>
                        </w:r>
                      </w:fldSimple>
                      <w:r>
                        <w:t xml:space="preserve"> - Екран за управление на каталог</w:t>
                      </w:r>
                      <w:bookmarkEnd w:id="370"/>
                    </w:p>
                  </w:txbxContent>
                </v:textbox>
                <w10:wrap type="topAndBottom"/>
              </v:shape>
            </w:pict>
          </mc:Fallback>
        </mc:AlternateContent>
      </w:r>
      <w:r>
        <w:rPr>
          <w:lang w:val="bg-BG"/>
        </w:rPr>
        <w:drawing>
          <wp:anchor distT="0" distB="0" distL="114300" distR="114300" simplePos="0" relativeHeight="251945472" behindDoc="0" locked="0" layoutInCell="1" allowOverlap="1" wp14:anchorId="531140FF" wp14:editId="53E2068B">
            <wp:simplePos x="0" y="0"/>
            <wp:positionH relativeFrom="column">
              <wp:posOffset>998220</wp:posOffset>
            </wp:positionH>
            <wp:positionV relativeFrom="paragraph">
              <wp:posOffset>0</wp:posOffset>
            </wp:positionV>
            <wp:extent cx="4367471" cy="2446020"/>
            <wp:effectExtent l="0" t="0" r="0" b="0"/>
            <wp:wrapTopAndBottom/>
            <wp:docPr id="76574760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7604" name="Picture 765747604"/>
                    <pic:cNvPicPr/>
                  </pic:nvPicPr>
                  <pic:blipFill rotWithShape="1">
                    <a:blip r:embed="rId132" cstate="print">
                      <a:extLst>
                        <a:ext uri="{28A0092B-C50C-407E-A947-70E740481C1C}">
                          <a14:useLocalDpi xmlns:a14="http://schemas.microsoft.com/office/drawing/2010/main" val="0"/>
                        </a:ext>
                      </a:extLst>
                    </a:blip>
                    <a:srcRect l="3570" t="3384" r="5192" b="18609"/>
                    <a:stretch/>
                  </pic:blipFill>
                  <pic:spPr bwMode="auto">
                    <a:xfrm>
                      <a:off x="0" y="0"/>
                      <a:ext cx="4367471" cy="244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57B">
        <w:t>Управление на обяви</w:t>
      </w:r>
      <w:bookmarkEnd w:id="368"/>
    </w:p>
    <w:p w14:paraId="7EF3A724" w14:textId="5300FD36" w:rsidR="00DE738C" w:rsidRDefault="00FB0B68" w:rsidP="006C253F">
      <w:pPr>
        <w:pStyle w:val="a1"/>
        <w:rPr>
          <w:lang w:val="bg-BG"/>
        </w:rPr>
      </w:pPr>
      <w:r>
        <mc:AlternateContent>
          <mc:Choice Requires="wps">
            <w:drawing>
              <wp:anchor distT="0" distB="0" distL="114300" distR="114300" simplePos="0" relativeHeight="251962880" behindDoc="0" locked="0" layoutInCell="1" allowOverlap="1" wp14:anchorId="6E809A45" wp14:editId="2EC3AC91">
                <wp:simplePos x="0" y="0"/>
                <wp:positionH relativeFrom="column">
                  <wp:posOffset>998220</wp:posOffset>
                </wp:positionH>
                <wp:positionV relativeFrom="paragraph">
                  <wp:posOffset>4833620</wp:posOffset>
                </wp:positionV>
                <wp:extent cx="4274820" cy="182880"/>
                <wp:effectExtent l="0" t="0" r="0" b="7620"/>
                <wp:wrapTopAndBottom/>
                <wp:docPr id="1774605567" name="Text Box 1"/>
                <wp:cNvGraphicFramePr/>
                <a:graphic xmlns:a="http://schemas.openxmlformats.org/drawingml/2006/main">
                  <a:graphicData uri="http://schemas.microsoft.com/office/word/2010/wordprocessingShape">
                    <wps:wsp>
                      <wps:cNvSpPr txBox="1"/>
                      <wps:spPr>
                        <a:xfrm>
                          <a:off x="0" y="0"/>
                          <a:ext cx="4274820" cy="182880"/>
                        </a:xfrm>
                        <a:prstGeom prst="rect">
                          <a:avLst/>
                        </a:prstGeom>
                        <a:solidFill>
                          <a:prstClr val="white"/>
                        </a:solidFill>
                        <a:ln>
                          <a:noFill/>
                        </a:ln>
                      </wps:spPr>
                      <wps:txbx>
                        <w:txbxContent>
                          <w:p w14:paraId="613FEFC8" w14:textId="720AF862" w:rsidR="00FB0B68" w:rsidRPr="00E76CDF" w:rsidRDefault="00FB0B68" w:rsidP="00FB0B68">
                            <w:pPr>
                              <w:pStyle w:val="Caption"/>
                              <w:rPr>
                                <w:rFonts w:cs="Times New Roman"/>
                                <w:noProof/>
                                <w:kern w:val="0"/>
                                <w:sz w:val="26"/>
                              </w:rPr>
                            </w:pPr>
                            <w:bookmarkStart w:id="371" w:name="_Toc233647532"/>
                            <w:r>
                              <w:t xml:space="preserve">Фиг. </w:t>
                            </w:r>
                            <w:fldSimple w:instr=" SEQ Фиг. \* ARABIC ">
                              <w:r w:rsidR="00083BD5">
                                <w:rPr>
                                  <w:noProof/>
                                </w:rPr>
                                <w:t>121</w:t>
                              </w:r>
                            </w:fldSimple>
                            <w:r>
                              <w:t xml:space="preserve"> - Екран за управление на обяви</w:t>
                            </w:r>
                            <w:bookmarkEnd w:id="3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09A45" id="_x0000_s1144" type="#_x0000_t202" style="position:absolute;left:0;text-align:left;margin-left:78.6pt;margin-top:380.6pt;width:336.6pt;height:14.4pt;z-index:25196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" stroked="f">
                <v:textbox inset="0,0,0,0">
                  <w:txbxContent>
                    <w:p w14:paraId="613FEFC8" w14:textId="720AF862" w:rsidR="00FB0B68" w:rsidRPr="00E76CDF" w:rsidRDefault="00FB0B68" w:rsidP="00FB0B68">
                      <w:pPr>
                        <w:pStyle w:val="Caption"/>
                        <w:rPr>
                          <w:rFonts w:cs="Times New Roman"/>
                          <w:noProof/>
                          <w:kern w:val="0"/>
                          <w:sz w:val="26"/>
                        </w:rPr>
                      </w:pPr>
                      <w:bookmarkStart w:id="372" w:name="_Toc233647532"/>
                      <w:r>
                        <w:t xml:space="preserve">Фиг. </w:t>
                      </w:r>
                      <w:fldSimple w:instr=" SEQ Фиг. \* ARABIC ">
                        <w:r w:rsidR="00083BD5">
                          <w:rPr>
                            <w:noProof/>
                          </w:rPr>
                          <w:t>121</w:t>
                        </w:r>
                      </w:fldSimple>
                      <w:r>
                        <w:t xml:space="preserve"> - Екран за управление на обяви</w:t>
                      </w:r>
                      <w:bookmarkEnd w:id="372"/>
                    </w:p>
                  </w:txbxContent>
                </v:textbox>
                <w10:wrap type="topAndBottom"/>
              </v:shape>
            </w:pict>
          </mc:Fallback>
        </mc:AlternateContent>
      </w:r>
      <w:r>
        <w:rPr>
          <w:lang w:val="bg-BG"/>
        </w:rPr>
        <w:drawing>
          <wp:anchor distT="0" distB="0" distL="114300" distR="114300" simplePos="0" relativeHeight="251959808" behindDoc="0" locked="0" layoutInCell="1" allowOverlap="1" wp14:anchorId="03FC2515" wp14:editId="241AE51A">
            <wp:simplePos x="0" y="0"/>
            <wp:positionH relativeFrom="column">
              <wp:posOffset>998355</wp:posOffset>
            </wp:positionH>
            <wp:positionV relativeFrom="paragraph">
              <wp:posOffset>2009140</wp:posOffset>
            </wp:positionV>
            <wp:extent cx="4274820" cy="2824569"/>
            <wp:effectExtent l="0" t="0" r="0" b="0"/>
            <wp:wrapTopAndBottom/>
            <wp:docPr id="10867183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8394" name="Picture 1086718394"/>
                    <pic:cNvPicPr/>
                  </pic:nvPicPr>
                  <pic:blipFill rotWithShape="1">
                    <a:blip r:embed="rId133" cstate="print">
                      <a:extLst>
                        <a:ext uri="{28A0092B-C50C-407E-A947-70E740481C1C}">
                          <a14:useLocalDpi xmlns:a14="http://schemas.microsoft.com/office/drawing/2010/main" val="0"/>
                        </a:ext>
                      </a:extLst>
                    </a:blip>
                    <a:srcRect l="2586" t="8391" r="3838"/>
                    <a:stretch/>
                  </pic:blipFill>
                  <pic:spPr bwMode="auto">
                    <a:xfrm>
                      <a:off x="0" y="0"/>
                      <a:ext cx="4274820" cy="28245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1D6C">
        <w:rPr>
          <w:lang w:val="bg-BG"/>
        </w:rPr>
        <w:t xml:space="preserve">Страниците за преглед на всички обяви и преглед на единична обява се зареждат на адреси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t xml:space="preserve"> </w:t>
      </w:r>
      <w:r w:rsidR="001B1D6C">
        <w:rPr>
          <w:lang w:val="bg-BG"/>
        </w:rPr>
        <w:t xml:space="preserve">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rPr>
          <w:i/>
          <w:iCs/>
        </w:rPr>
        <w:t>/{</w:t>
      </w:r>
      <w:r w:rsidR="001B1D6C" w:rsidRPr="001B1D6C">
        <w:rPr>
          <w:i/>
          <w:iCs/>
          <w:lang w:val="en-US"/>
        </w:rPr>
        <w:t>postingId</w:t>
      </w:r>
      <w:r w:rsidR="001B1D6C" w:rsidRPr="001B1D6C">
        <w:rPr>
          <w:i/>
          <w:iCs/>
        </w:rPr>
        <w:t>}</w:t>
      </w:r>
      <w:r w:rsidR="001B1D6C" w:rsidRPr="001B1D6C">
        <w:t>.</w:t>
      </w:r>
      <w:r w:rsidR="006C253F" w:rsidRPr="006C253F">
        <w:t xml:space="preserve"> </w:t>
      </w:r>
      <w:r w:rsidR="00233CC7">
        <w:rPr>
          <w:lang w:val="bg-BG"/>
        </w:rPr>
        <w:t>Падащи менюта позволяват</w:t>
      </w:r>
      <w:r w:rsidR="00941AD1" w:rsidRPr="00941AD1">
        <w:t xml:space="preserve"> филтриране на резултатите спрямо статус, категория и наличие на доклад</w:t>
      </w:r>
      <w:r w:rsidR="00DE738C">
        <w:rPr>
          <w:lang w:val="bg-BG"/>
        </w:rPr>
        <w:t>и</w:t>
      </w:r>
      <w:r w:rsidR="00941AD1" w:rsidRPr="00941AD1">
        <w:t xml:space="preserve">. Таблицата обобщава ключовите параметри на всяка обява. </w:t>
      </w:r>
      <w:r w:rsidR="00233CC7">
        <w:rPr>
          <w:lang w:val="bg-BG"/>
        </w:rPr>
        <w:t>В долната част се намират</w:t>
      </w:r>
      <w:r w:rsidR="00233CC7" w:rsidRPr="00941AD1">
        <w:t xml:space="preserve"> </w:t>
      </w:r>
      <w:r w:rsidR="00233CC7">
        <w:rPr>
          <w:lang w:val="bg-BG"/>
        </w:rPr>
        <w:t>информативни панели за</w:t>
      </w:r>
      <w:r w:rsidR="00F0428D">
        <w:t xml:space="preserve"> </w:t>
      </w:r>
      <w:r w:rsidR="00233CC7" w:rsidRPr="00941AD1">
        <w:t xml:space="preserve">общия брой </w:t>
      </w:r>
      <w:r w:rsidR="00233CC7">
        <w:rPr>
          <w:lang w:val="bg-BG"/>
        </w:rPr>
        <w:t>обяви</w:t>
      </w:r>
      <w:r w:rsidR="00233CC7" w:rsidRPr="00941AD1">
        <w:t>, броя на актив</w:t>
      </w:r>
      <w:r w:rsidR="00233CC7">
        <w:rPr>
          <w:lang w:val="bg-BG"/>
        </w:rPr>
        <w:t>ните проекти</w:t>
      </w:r>
      <w:r w:rsidR="00233CC7" w:rsidRPr="00941AD1">
        <w:t xml:space="preserve"> и </w:t>
      </w:r>
      <w:r w:rsidR="00233CC7">
        <w:rPr>
          <w:lang w:val="bg-BG"/>
        </w:rPr>
        <w:t xml:space="preserve">новите за последния месец. </w:t>
      </w:r>
      <w:r w:rsidR="000C0B08" w:rsidRPr="00233CC7">
        <w:rPr>
          <w:lang w:val="bg-BG"/>
        </w:rPr>
        <w:t xml:space="preserve">За извличане на агрегирания списък се използва </w:t>
      </w:r>
      <w:r w:rsidR="000C0B08" w:rsidRPr="00941AD1">
        <w:t>GET</w:t>
      </w:r>
      <w:r w:rsidR="000C0B08" w:rsidRPr="00233CC7">
        <w:rPr>
          <w:lang w:val="bg-BG"/>
        </w:rPr>
        <w:t xml:space="preserve"> заявка към </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api</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office</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postings</w:t>
      </w:r>
      <w:r w:rsidR="000C0B08" w:rsidRPr="00233CC7">
        <w:rPr>
          <w:lang w:val="bg-BG"/>
        </w:rPr>
        <w:t>.</w:t>
      </w:r>
      <w:r w:rsidR="00647A7F" w:rsidRPr="00233CC7">
        <w:rPr>
          <w:lang w:val="bg-BG"/>
        </w:rPr>
        <w:t xml:space="preserve"> </w:t>
      </w:r>
      <w:r w:rsidR="00647A7F" w:rsidRPr="00941AD1">
        <w:t>Сървърният контролер анализира подадените параметри за филтриране и използва механизъм за изграждане на сложни SQL заявки</w:t>
      </w:r>
      <w:r w:rsidR="00647A7F">
        <w:rPr>
          <w:lang w:val="bg-BG"/>
        </w:rPr>
        <w:t xml:space="preserve">, </w:t>
      </w:r>
      <w:r w:rsidR="00647A7F" w:rsidRPr="00941AD1">
        <w:t>за да извлече точния набор от записи от хранилището.</w:t>
      </w:r>
    </w:p>
    <w:p w14:paraId="62561B31" w14:textId="498DC22B" w:rsidR="00941AD1" w:rsidRDefault="00941AD1" w:rsidP="00941AD1">
      <w:pPr>
        <w:pStyle w:val="a1"/>
        <w:rPr>
          <w:lang w:val="bg-BG"/>
        </w:rPr>
      </w:pPr>
      <w:r w:rsidRPr="00941AD1">
        <w:t xml:space="preserve">Детайлната страница предоставя достъп до съдържанието на проекта, включително описанието, изискваните умения, информация за създателя и </w:t>
      </w:r>
      <w:r w:rsidR="00DE738C">
        <w:rPr>
          <w:lang w:val="bg-BG"/>
        </w:rPr>
        <w:t xml:space="preserve">таблица с </w:t>
      </w:r>
      <w:r w:rsidRPr="00941AD1">
        <w:t xml:space="preserve">всички </w:t>
      </w:r>
      <w:r w:rsidR="00DE738C">
        <w:rPr>
          <w:lang w:val="bg-BG"/>
        </w:rPr>
        <w:t xml:space="preserve">свързани </w:t>
      </w:r>
      <w:r w:rsidRPr="00941AD1">
        <w:t xml:space="preserve">оферти от специалисти. В панела за административни действия са налични бутони за </w:t>
      </w:r>
      <w:r w:rsidRPr="00941AD1">
        <w:lastRenderedPageBreak/>
        <w:t>затваряне на активна обява и за нейното пълно деактивиране.</w:t>
      </w:r>
      <w:r w:rsidR="000C0B08">
        <w:rPr>
          <w:lang w:val="bg-BG"/>
        </w:rPr>
        <w:t xml:space="preserve"> </w:t>
      </w:r>
      <w:r w:rsidRPr="00D86C4A">
        <w:rPr>
          <w:lang w:val="bg-BG"/>
        </w:rPr>
        <w:t xml:space="preserve">Зареждането на детайлите се осъществява чрез </w:t>
      </w:r>
      <w:r w:rsidRPr="00941AD1">
        <w:t>GET</w:t>
      </w:r>
      <w:r w:rsidRPr="00D86C4A">
        <w:rPr>
          <w:lang w:val="bg-BG"/>
        </w:rPr>
        <w:t xml:space="preserve"> заявка към </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D86C4A">
        <w:rPr>
          <w:rStyle w:val="HTMLCode"/>
          <w:rFonts w:ascii="Times New Roman" w:eastAsiaTheme="minorHAnsi" w:hAnsi="Times New Roman" w:cs="Times New Roman"/>
          <w:i/>
          <w:iCs/>
          <w:sz w:val="26"/>
          <w:szCs w:val="24"/>
          <w:lang w:val="bg-BG"/>
        </w:rPr>
        <w:t>}</w:t>
      </w:r>
      <w:r w:rsidRPr="00D86C4A">
        <w:rPr>
          <w:i/>
          <w:iCs/>
          <w:lang w:val="bg-BG"/>
        </w:rPr>
        <w:t>.</w:t>
      </w:r>
      <w:r w:rsidRPr="00D86C4A">
        <w:rPr>
          <w:lang w:val="bg-BG"/>
        </w:rPr>
        <w:t xml:space="preserve"> </w:t>
      </w:r>
      <w:r w:rsidRPr="00C52304">
        <w:rPr>
          <w:lang w:val="bg-BG"/>
        </w:rPr>
        <w:t xml:space="preserve">Административните корекции генерират </w:t>
      </w:r>
      <w:r w:rsidRPr="00941AD1">
        <w:t>PATCH</w:t>
      </w:r>
      <w:r w:rsidRPr="00C52304">
        <w:rPr>
          <w:lang w:val="bg-BG"/>
        </w:rPr>
        <w:t xml:space="preserve"> заявки. Промяната на бизнес статуса</w:t>
      </w:r>
      <w:r w:rsidR="00A362F8">
        <w:rPr>
          <w:lang w:val="bg-BG"/>
        </w:rPr>
        <w:t xml:space="preserve"> </w:t>
      </w:r>
      <w:r w:rsidRPr="00C52304">
        <w:rPr>
          <w:lang w:val="bg-BG"/>
        </w:rPr>
        <w:t xml:space="preserve">се насочва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lang w:val="bg-BG"/>
        </w:rPr>
        <w:t xml:space="preserve">, докато промяната на системния статус се изпраща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activity</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i/>
          <w:iCs/>
          <w:lang w:val="bg-BG"/>
        </w:rPr>
        <w:t>.</w:t>
      </w:r>
      <w:r w:rsidR="00C52304">
        <w:rPr>
          <w:i/>
          <w:iCs/>
          <w:lang w:val="bg-BG"/>
        </w:rPr>
        <w:t xml:space="preserve"> </w:t>
      </w:r>
      <w:r w:rsidRPr="00941AD1">
        <w:t>При деактивиране на обява, сървърната бизнес логика</w:t>
      </w:r>
      <w:r w:rsidR="00C52304">
        <w:rPr>
          <w:lang w:val="bg-BG"/>
        </w:rPr>
        <w:t xml:space="preserve"> </w:t>
      </w:r>
      <w:r w:rsidRPr="00941AD1">
        <w:t xml:space="preserve">скрива проекта от публичния каталог и прекратява възможността за подаване на нови оферти. </w:t>
      </w:r>
      <w:r w:rsidR="00C52304">
        <w:rPr>
          <w:lang w:val="bg-BG"/>
        </w:rPr>
        <w:t>Системата мо</w:t>
      </w:r>
      <w:r w:rsidRPr="00941AD1">
        <w:t>же да инициира допълнителни процеси</w:t>
      </w:r>
      <w:r w:rsidR="00E01E4D">
        <w:rPr>
          <w:lang w:val="bg-BG"/>
        </w:rPr>
        <w:t xml:space="preserve"> </w:t>
      </w:r>
      <w:r w:rsidRPr="00941AD1">
        <w:t xml:space="preserve">като автоматично </w:t>
      </w:r>
      <w:r w:rsidR="00D02DF9">
        <mc:AlternateContent>
          <mc:Choice Requires="wps">
            <w:drawing>
              <wp:anchor distT="0" distB="0" distL="114300" distR="114300" simplePos="0" relativeHeight="251986432" behindDoc="0" locked="0" layoutInCell="1" allowOverlap="1" wp14:anchorId="04534CC1" wp14:editId="7253A670">
                <wp:simplePos x="0" y="0"/>
                <wp:positionH relativeFrom="column">
                  <wp:posOffset>1196340</wp:posOffset>
                </wp:positionH>
                <wp:positionV relativeFrom="paragraph">
                  <wp:posOffset>4145280</wp:posOffset>
                </wp:positionV>
                <wp:extent cx="3893185" cy="236220"/>
                <wp:effectExtent l="0" t="0" r="0" b="0"/>
                <wp:wrapTopAndBottom/>
                <wp:docPr id="458163230" name="Text Box 1"/>
                <wp:cNvGraphicFramePr/>
                <a:graphic xmlns:a="http://schemas.openxmlformats.org/drawingml/2006/main">
                  <a:graphicData uri="http://schemas.microsoft.com/office/word/2010/wordprocessingShape">
                    <wps:wsp>
                      <wps:cNvSpPr txBox="1"/>
                      <wps:spPr>
                        <a:xfrm>
                          <a:off x="0" y="0"/>
                          <a:ext cx="3893185" cy="236220"/>
                        </a:xfrm>
                        <a:prstGeom prst="rect">
                          <a:avLst/>
                        </a:prstGeom>
                        <a:solidFill>
                          <a:prstClr val="white"/>
                        </a:solidFill>
                        <a:ln>
                          <a:noFill/>
                        </a:ln>
                      </wps:spPr>
                      <wps:txbx>
                        <w:txbxContent>
                          <w:p w14:paraId="1B9AC118" w14:textId="1F281B87" w:rsidR="00D02DF9" w:rsidRPr="00744F19" w:rsidRDefault="00D02DF9" w:rsidP="00D02DF9">
                            <w:pPr>
                              <w:pStyle w:val="Caption"/>
                              <w:rPr>
                                <w:rFonts w:cs="Times New Roman"/>
                                <w:noProof/>
                                <w:kern w:val="0"/>
                                <w:sz w:val="26"/>
                                <w:lang w:val="ru-RU"/>
                              </w:rPr>
                            </w:pPr>
                            <w:bookmarkStart w:id="373" w:name="_Toc233647533"/>
                            <w:r>
                              <w:t xml:space="preserve">Фиг. </w:t>
                            </w:r>
                            <w:fldSimple w:instr=" SEQ Фиг. \* ARABIC ">
                              <w:r w:rsidR="00083BD5">
                                <w:rPr>
                                  <w:noProof/>
                                </w:rPr>
                                <w:t>122</w:t>
                              </w:r>
                            </w:fldSimple>
                            <w:r>
                              <w:t xml:space="preserve"> - Екран за преглед на обява</w:t>
                            </w:r>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34CC1" id="_x0000_s1145" type="#_x0000_t202" style="position:absolute;left:0;text-align:left;margin-left:94.2pt;margin-top:326.4pt;width:306.55pt;height:18.6pt;z-index:25198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" stroked="f">
                <v:textbox inset="0,0,0,0">
                  <w:txbxContent>
                    <w:p w14:paraId="1B9AC118" w14:textId="1F281B87" w:rsidR="00D02DF9" w:rsidRPr="00744F19" w:rsidRDefault="00D02DF9" w:rsidP="00D02DF9">
                      <w:pPr>
                        <w:pStyle w:val="Caption"/>
                        <w:rPr>
                          <w:rFonts w:cs="Times New Roman"/>
                          <w:noProof/>
                          <w:kern w:val="0"/>
                          <w:sz w:val="26"/>
                          <w:lang w:val="ru-RU"/>
                        </w:rPr>
                      </w:pPr>
                      <w:bookmarkStart w:id="374" w:name="_Toc233647533"/>
                      <w:r>
                        <w:t xml:space="preserve">Фиг. </w:t>
                      </w:r>
                      <w:fldSimple w:instr=" SEQ Фиг. \* ARABIC ">
                        <w:r w:rsidR="00083BD5">
                          <w:rPr>
                            <w:noProof/>
                          </w:rPr>
                          <w:t>122</w:t>
                        </w:r>
                      </w:fldSimple>
                      <w:r>
                        <w:t xml:space="preserve"> - Екран за преглед на обява</w:t>
                      </w:r>
                      <w:bookmarkEnd w:id="374"/>
                    </w:p>
                  </w:txbxContent>
                </v:textbox>
                <w10:wrap type="topAndBottom"/>
              </v:shape>
            </w:pict>
          </mc:Fallback>
        </mc:AlternateContent>
      </w:r>
      <w:r w:rsidR="00D02DF9">
        <w:rPr>
          <w:lang w:val="bg-BG"/>
        </w:rPr>
        <w:drawing>
          <wp:anchor distT="0" distB="0" distL="114300" distR="114300" simplePos="0" relativeHeight="251977216" behindDoc="0" locked="0" layoutInCell="1" allowOverlap="1" wp14:anchorId="764C9B4D" wp14:editId="0C491108">
            <wp:simplePos x="0" y="0"/>
            <wp:positionH relativeFrom="column">
              <wp:posOffset>1196340</wp:posOffset>
            </wp:positionH>
            <wp:positionV relativeFrom="paragraph">
              <wp:posOffset>1790700</wp:posOffset>
            </wp:positionV>
            <wp:extent cx="3893527" cy="2362200"/>
            <wp:effectExtent l="0" t="0" r="0" b="0"/>
            <wp:wrapTopAndBottom/>
            <wp:docPr id="210636569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5690" name="Picture 2106365690"/>
                    <pic:cNvPicPr/>
                  </pic:nvPicPr>
                  <pic:blipFill rotWithShape="1">
                    <a:blip r:embed="rId134" cstate="print">
                      <a:extLst>
                        <a:ext uri="{28A0092B-C50C-407E-A947-70E740481C1C}">
                          <a14:useLocalDpi xmlns:a14="http://schemas.microsoft.com/office/drawing/2010/main" val="0"/>
                        </a:ext>
                      </a:extLst>
                    </a:blip>
                    <a:srcRect b="6883"/>
                    <a:stretch/>
                  </pic:blipFill>
                  <pic:spPr bwMode="auto">
                    <a:xfrm>
                      <a:off x="0" y="0"/>
                      <a:ext cx="3893527"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AD1">
        <w:t>отхвърляне на чакащи предложения към нея и изпращане на известие до автора.</w:t>
      </w:r>
    </w:p>
    <w:p w14:paraId="6D5C0538" w14:textId="4512DF0D" w:rsidR="0045557B" w:rsidRPr="005F0BD5" w:rsidRDefault="0045557B" w:rsidP="0045557B">
      <w:pPr>
        <w:pStyle w:val="2"/>
        <w:numPr>
          <w:ilvl w:val="1"/>
          <w:numId w:val="1"/>
        </w:numPr>
      </w:pPr>
      <w:bookmarkStart w:id="375" w:name="_Toc233628153"/>
      <w:r>
        <w:t>Управление на потребители</w:t>
      </w:r>
      <w:bookmarkEnd w:id="375"/>
    </w:p>
    <w:p w14:paraId="456024C7" w14:textId="2C349CAC" w:rsidR="002A6B18" w:rsidRDefault="002A6B18" w:rsidP="00DF07EA">
      <w:pPr>
        <w:pStyle w:val="a1"/>
        <w:rPr>
          <w:lang w:val="bg-BG"/>
        </w:rPr>
      </w:pPr>
      <w:r>
        <mc:AlternateContent>
          <mc:Choice Requires="wps">
            <w:drawing>
              <wp:anchor distT="0" distB="0" distL="114300" distR="114300" simplePos="0" relativeHeight="252029440" behindDoc="0" locked="0" layoutInCell="1" allowOverlap="1" wp14:anchorId="6A315297" wp14:editId="28CE093A">
                <wp:simplePos x="0" y="0"/>
                <wp:positionH relativeFrom="column">
                  <wp:posOffset>1089660</wp:posOffset>
                </wp:positionH>
                <wp:positionV relativeFrom="paragraph">
                  <wp:posOffset>3987800</wp:posOffset>
                </wp:positionV>
                <wp:extent cx="4069080" cy="175260"/>
                <wp:effectExtent l="0" t="0" r="7620" b="0"/>
                <wp:wrapNone/>
                <wp:docPr id="1825027082" name="Text Box 1"/>
                <wp:cNvGraphicFramePr/>
                <a:graphic xmlns:a="http://schemas.openxmlformats.org/drawingml/2006/main">
                  <a:graphicData uri="http://schemas.microsoft.com/office/word/2010/wordprocessingShape">
                    <wps:wsp>
                      <wps:cNvSpPr txBox="1"/>
                      <wps:spPr>
                        <a:xfrm>
                          <a:off x="0" y="0"/>
                          <a:ext cx="4069080" cy="175260"/>
                        </a:xfrm>
                        <a:prstGeom prst="rect">
                          <a:avLst/>
                        </a:prstGeom>
                        <a:solidFill>
                          <a:prstClr val="white"/>
                        </a:solidFill>
                        <a:ln>
                          <a:noFill/>
                        </a:ln>
                      </wps:spPr>
                      <wps:txbx>
                        <w:txbxContent>
                          <w:p w14:paraId="6A3AA931" w14:textId="72777EFE" w:rsidR="002A6B18" w:rsidRPr="00996B0E" w:rsidRDefault="002A6B18" w:rsidP="002A6B18">
                            <w:pPr>
                              <w:pStyle w:val="Caption"/>
                              <w:rPr>
                                <w:rFonts w:cs="Times New Roman"/>
                                <w:noProof/>
                                <w:kern w:val="0"/>
                                <w:sz w:val="26"/>
                                <w:lang w:val="ru-RU"/>
                              </w:rPr>
                            </w:pPr>
                            <w:bookmarkStart w:id="376" w:name="_Toc233647534"/>
                            <w:r>
                              <w:t xml:space="preserve">Фиг. </w:t>
                            </w:r>
                            <w:fldSimple w:instr=" SEQ Фиг. \* ARABIC ">
                              <w:r w:rsidR="00083BD5">
                                <w:rPr>
                                  <w:noProof/>
                                </w:rPr>
                                <w:t>123</w:t>
                              </w:r>
                            </w:fldSimple>
                            <w:r>
                              <w:t xml:space="preserve"> - Екран за управление на потребители</w:t>
                            </w:r>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15297" id="_x0000_s1146" type="#_x0000_t202" style="position:absolute;left:0;text-align:left;margin-left:85.8pt;margin-top:314pt;width:320.4pt;height:13.8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" stroked="f">
                <v:textbox inset="0,0,0,0">
                  <w:txbxContent>
                    <w:p w14:paraId="6A3AA931" w14:textId="72777EFE" w:rsidR="002A6B18" w:rsidRPr="00996B0E" w:rsidRDefault="002A6B18" w:rsidP="002A6B18">
                      <w:pPr>
                        <w:pStyle w:val="Caption"/>
                        <w:rPr>
                          <w:rFonts w:cs="Times New Roman"/>
                          <w:noProof/>
                          <w:kern w:val="0"/>
                          <w:sz w:val="26"/>
                          <w:lang w:val="ru-RU"/>
                        </w:rPr>
                      </w:pPr>
                      <w:bookmarkStart w:id="377" w:name="_Toc233647534"/>
                      <w:r>
                        <w:t xml:space="preserve">Фиг. </w:t>
                      </w:r>
                      <w:fldSimple w:instr=" SEQ Фиг. \* ARABIC ">
                        <w:r w:rsidR="00083BD5">
                          <w:rPr>
                            <w:noProof/>
                          </w:rPr>
                          <w:t>123</w:t>
                        </w:r>
                      </w:fldSimple>
                      <w:r>
                        <w:t xml:space="preserve"> - Екран за управление на потребители</w:t>
                      </w:r>
                      <w:bookmarkEnd w:id="377"/>
                    </w:p>
                  </w:txbxContent>
                </v:textbox>
              </v:shape>
            </w:pict>
          </mc:Fallback>
        </mc:AlternateContent>
      </w:r>
      <w:r>
        <w:drawing>
          <wp:anchor distT="0" distB="0" distL="114300" distR="114300" simplePos="0" relativeHeight="251999744" behindDoc="0" locked="0" layoutInCell="1" allowOverlap="1" wp14:anchorId="5C1EA529" wp14:editId="49C4668B">
            <wp:simplePos x="0" y="0"/>
            <wp:positionH relativeFrom="column">
              <wp:posOffset>1089660</wp:posOffset>
            </wp:positionH>
            <wp:positionV relativeFrom="paragraph">
              <wp:posOffset>1377315</wp:posOffset>
            </wp:positionV>
            <wp:extent cx="4069080" cy="2634365"/>
            <wp:effectExtent l="0" t="0" r="7620" b="0"/>
            <wp:wrapTopAndBottom/>
            <wp:docPr id="156034749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7492" name="Picture 1560347492"/>
                    <pic:cNvPicPr/>
                  </pic:nvPicPr>
                  <pic:blipFill rotWithShape="1">
                    <a:blip r:embed="rId135" cstate="print">
                      <a:extLst>
                        <a:ext uri="{28A0092B-C50C-407E-A947-70E740481C1C}">
                          <a14:useLocalDpi xmlns:a14="http://schemas.microsoft.com/office/drawing/2010/main" val="0"/>
                        </a:ext>
                      </a:extLst>
                    </a:blip>
                    <a:srcRect l="6156" t="9008" r="6177"/>
                    <a:stretch/>
                  </pic:blipFill>
                  <pic:spPr bwMode="auto">
                    <a:xfrm>
                      <a:off x="0" y="0"/>
                      <a:ext cx="4069080" cy="263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71C">
        <w:rPr>
          <w:lang w:val="bg-BG"/>
        </w:rPr>
        <w:t>Екранът</w:t>
      </w:r>
      <w:r w:rsidR="00DF07EA" w:rsidRPr="00DF07EA">
        <w:t xml:space="preserve"> с</w:t>
      </w:r>
      <w:r w:rsidR="005C571C">
        <w:rPr>
          <w:lang w:val="bg-BG"/>
        </w:rPr>
        <w:t xml:space="preserve">ъс </w:t>
      </w:r>
      <w:r w:rsidR="00DF07EA" w:rsidRPr="00DF07EA">
        <w:t>списък на потребителите и страницата за преглед на профил</w:t>
      </w:r>
      <w:r w:rsidR="005C571C">
        <w:rPr>
          <w:lang w:val="bg-BG"/>
        </w:rPr>
        <w:t xml:space="preserve"> са достъпни на адреси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lang w:val="bg-BG"/>
        </w:rPr>
        <w:t xml:space="preserve"> </w:t>
      </w:r>
      <w:r w:rsidR="00501977">
        <w:rPr>
          <w:lang w:val="bg-BG"/>
        </w:rPr>
        <w:t>и</w:t>
      </w:r>
      <w:r w:rsidR="00501977" w:rsidRPr="00501977">
        <w:t xml:space="preserve">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rPr>
        <w:t>/{</w:t>
      </w:r>
      <w:r w:rsidR="00501977" w:rsidRPr="00501977">
        <w:rPr>
          <w:i/>
          <w:iCs/>
          <w:lang w:val="en-US"/>
        </w:rPr>
        <w:t>username</w:t>
      </w:r>
      <w:r w:rsidR="00501977" w:rsidRPr="00501977">
        <w:rPr>
          <w:i/>
          <w:iCs/>
        </w:rPr>
        <w:t>}.</w:t>
      </w:r>
      <w:r w:rsidR="00501977" w:rsidRPr="00501977">
        <w:t xml:space="preserve"> </w:t>
      </w:r>
      <w:r w:rsidR="00501977">
        <w:rPr>
          <w:lang w:val="bg-BG"/>
        </w:rPr>
        <w:t xml:space="preserve">Основният </w:t>
      </w:r>
      <w:r w:rsidR="00DF07EA" w:rsidRPr="00DF07EA">
        <w:t>екран предоставя статистическа информация чрез три информационни панела</w:t>
      </w:r>
      <w:r w:rsidR="00534739">
        <w:rPr>
          <w:lang w:val="bg-BG"/>
        </w:rPr>
        <w:t xml:space="preserve">. </w:t>
      </w:r>
      <w:r w:rsidR="00F164DE">
        <w:rPr>
          <w:lang w:val="bg-BG"/>
        </w:rPr>
        <w:t>Над</w:t>
      </w:r>
      <w:r w:rsidR="00DF07EA" w:rsidRPr="00DF07EA">
        <w:t xml:space="preserve"> тях е разположена лента з</w:t>
      </w:r>
      <w:r w:rsidR="00534739">
        <w:rPr>
          <w:lang w:val="bg-BG"/>
        </w:rPr>
        <w:t>а</w:t>
      </w:r>
      <w:r w:rsidR="00DF07EA" w:rsidRPr="00DF07EA">
        <w:t xml:space="preserve"> филтриране спрямо роля</w:t>
      </w:r>
      <w:r w:rsidR="00F164DE">
        <w:rPr>
          <w:lang w:val="bg-BG"/>
        </w:rPr>
        <w:t>, дата на регистрация</w:t>
      </w:r>
      <w:r w:rsidR="00DF07EA" w:rsidRPr="00DF07EA">
        <w:t xml:space="preserve"> и системен статус. Резултатите се визуализират в таблица. </w:t>
      </w:r>
      <w:r w:rsidRPr="00DF07EA">
        <w:t xml:space="preserve">Зареждането на списъка с потребители се осъществява чрез изпращане на GET заявка към сървърния интерфейс на адрес </w:t>
      </w:r>
      <w:r w:rsidRPr="00151C15">
        <w:rPr>
          <w:i/>
          <w:iCs/>
        </w:rPr>
        <w:t>/api/office/users</w:t>
      </w:r>
      <w:r w:rsidRPr="00DF07EA">
        <w:t xml:space="preserve">. </w:t>
      </w:r>
    </w:p>
    <w:p w14:paraId="650F2E39" w14:textId="2593CE0D" w:rsidR="00DF07EA" w:rsidRPr="00DF07EA" w:rsidRDefault="007962B5" w:rsidP="00DF07EA">
      <w:pPr>
        <w:pStyle w:val="a1"/>
      </w:pPr>
      <w:r>
        <w:lastRenderedPageBreak/>
        <mc:AlternateContent>
          <mc:Choice Requires="wps">
            <w:drawing>
              <wp:anchor distT="0" distB="0" distL="114300" distR="114300" simplePos="0" relativeHeight="252038656" behindDoc="0" locked="0" layoutInCell="1" allowOverlap="1" wp14:anchorId="742F2E62" wp14:editId="6F1097FB">
                <wp:simplePos x="0" y="0"/>
                <wp:positionH relativeFrom="column">
                  <wp:posOffset>1308100</wp:posOffset>
                </wp:positionH>
                <wp:positionV relativeFrom="paragraph">
                  <wp:posOffset>4823460</wp:posOffset>
                </wp:positionV>
                <wp:extent cx="3682365" cy="177800"/>
                <wp:effectExtent l="0" t="0" r="0" b="0"/>
                <wp:wrapTopAndBottom/>
                <wp:docPr id="1624523726" name="Text Box 1"/>
                <wp:cNvGraphicFramePr/>
                <a:graphic xmlns:a="http://schemas.openxmlformats.org/drawingml/2006/main">
                  <a:graphicData uri="http://schemas.microsoft.com/office/word/2010/wordprocessingShape">
                    <wps:wsp>
                      <wps:cNvSpPr txBox="1"/>
                      <wps:spPr>
                        <a:xfrm>
                          <a:off x="0" y="0"/>
                          <a:ext cx="3682365" cy="177800"/>
                        </a:xfrm>
                        <a:prstGeom prst="rect">
                          <a:avLst/>
                        </a:prstGeom>
                        <a:solidFill>
                          <a:prstClr val="white"/>
                        </a:solidFill>
                        <a:ln>
                          <a:noFill/>
                        </a:ln>
                      </wps:spPr>
                      <wps:txbx>
                        <w:txbxContent>
                          <w:p w14:paraId="10DBD8C7" w14:textId="14461FE5" w:rsidR="007962B5" w:rsidRPr="00E505C3" w:rsidRDefault="007962B5" w:rsidP="007962B5">
                            <w:pPr>
                              <w:pStyle w:val="Caption"/>
                              <w:rPr>
                                <w:rFonts w:cs="Times New Roman"/>
                                <w:noProof/>
                                <w:kern w:val="0"/>
                                <w:sz w:val="26"/>
                                <w:lang w:val="ru-RU"/>
                              </w:rPr>
                            </w:pPr>
                            <w:bookmarkStart w:id="378" w:name="_Toc233647535"/>
                            <w:r>
                              <w:t xml:space="preserve">Фиг. </w:t>
                            </w:r>
                            <w:fldSimple w:instr=" SEQ Фиг. \* ARABIC ">
                              <w:r w:rsidR="00083BD5">
                                <w:rPr>
                                  <w:noProof/>
                                </w:rPr>
                                <w:t>124</w:t>
                              </w:r>
                            </w:fldSimple>
                            <w:r>
                              <w:t xml:space="preserve"> - Екран за преглед на потребител</w:t>
                            </w:r>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2E62" id="_x0000_s1147" type="#_x0000_t202" style="position:absolute;left:0;text-align:left;margin-left:103pt;margin-top:379.8pt;width:289.95pt;height:14pt;z-index:25203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qlzHwIAAEQEAAAOAAAAZHJzL2Uyb0RvYy54bWysU99v2jAQfp+0/8Hy+whQj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" stroked="f">
                <v:textbox inset="0,0,0,0">
                  <w:txbxContent>
                    <w:p w14:paraId="10DBD8C7" w14:textId="14461FE5" w:rsidR="007962B5" w:rsidRPr="00E505C3" w:rsidRDefault="007962B5" w:rsidP="007962B5">
                      <w:pPr>
                        <w:pStyle w:val="Caption"/>
                        <w:rPr>
                          <w:rFonts w:cs="Times New Roman"/>
                          <w:noProof/>
                          <w:kern w:val="0"/>
                          <w:sz w:val="26"/>
                          <w:lang w:val="ru-RU"/>
                        </w:rPr>
                      </w:pPr>
                      <w:bookmarkStart w:id="379" w:name="_Toc233647535"/>
                      <w:r>
                        <w:t xml:space="preserve">Фиг. </w:t>
                      </w:r>
                      <w:fldSimple w:instr=" SEQ Фиг. \* ARABIC ">
                        <w:r w:rsidR="00083BD5">
                          <w:rPr>
                            <w:noProof/>
                          </w:rPr>
                          <w:t>124</w:t>
                        </w:r>
                      </w:fldSimple>
                      <w:r>
                        <w:t xml:space="preserve"> - Екран за преглед на потребител</w:t>
                      </w:r>
                      <w:bookmarkEnd w:id="379"/>
                    </w:p>
                  </w:txbxContent>
                </v:textbox>
                <w10:wrap type="topAndBottom"/>
              </v:shape>
            </w:pict>
          </mc:Fallback>
        </mc:AlternateContent>
      </w:r>
      <w:r>
        <w:drawing>
          <wp:anchor distT="0" distB="0" distL="114300" distR="114300" simplePos="0" relativeHeight="252025344" behindDoc="0" locked="0" layoutInCell="1" allowOverlap="1" wp14:anchorId="33602BD4" wp14:editId="0C09D678">
            <wp:simplePos x="0" y="0"/>
            <wp:positionH relativeFrom="column">
              <wp:posOffset>1308100</wp:posOffset>
            </wp:positionH>
            <wp:positionV relativeFrom="paragraph">
              <wp:posOffset>2393950</wp:posOffset>
            </wp:positionV>
            <wp:extent cx="3682365" cy="2385060"/>
            <wp:effectExtent l="0" t="0" r="0" b="0"/>
            <wp:wrapTopAndBottom/>
            <wp:docPr id="13247122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2207" name="Picture 1324712207"/>
                    <pic:cNvPicPr/>
                  </pic:nvPicPr>
                  <pic:blipFill rotWithShape="1">
                    <a:blip r:embed="rId136" cstate="print">
                      <a:extLst>
                        <a:ext uri="{28A0092B-C50C-407E-A947-70E740481C1C}">
                          <a14:useLocalDpi xmlns:a14="http://schemas.microsoft.com/office/drawing/2010/main" val="0"/>
                        </a:ext>
                      </a:extLst>
                    </a:blip>
                    <a:srcRect l="7141" t="4886" r="6793" b="3804"/>
                    <a:stretch/>
                  </pic:blipFill>
                  <pic:spPr bwMode="auto">
                    <a:xfrm>
                      <a:off x="0" y="0"/>
                      <a:ext cx="368236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672">
        <w:rPr>
          <w:lang w:val="bg-BG"/>
        </w:rPr>
        <w:t>Първият панел от детайлния изглед за потребител</w:t>
      </w:r>
      <w:r w:rsidR="00DF07EA" w:rsidRPr="00DF07EA">
        <w:t xml:space="preserve"> показва лична информация. Втората зона обобщава активността в платформата, като съдържанието ѝ се адаптира спрямо ролята</w:t>
      </w:r>
      <w:r w:rsidR="00151C15">
        <w:rPr>
          <w:lang w:val="bg-BG"/>
        </w:rPr>
        <w:t xml:space="preserve">. </w:t>
      </w:r>
      <w:r w:rsidR="00DF07EA" w:rsidRPr="00DF07EA">
        <w:t xml:space="preserve">Третата зона представлява панел за административни действия, включващ бутони за временно суспендиране, </w:t>
      </w:r>
      <w:r w:rsidR="00151C15">
        <w:rPr>
          <w:lang w:val="bg-BG"/>
        </w:rPr>
        <w:t>изпращане на имейл за</w:t>
      </w:r>
      <w:r w:rsidR="00DF07EA" w:rsidRPr="00DF07EA">
        <w:t xml:space="preserve"> промяна на парола, изискване на верификация на електронната поща, премахване на профилна снимка и изтриване на профила.</w:t>
      </w:r>
      <w:r w:rsidR="00151C15">
        <w:rPr>
          <w:lang w:val="bg-BG"/>
        </w:rPr>
        <w:t xml:space="preserve"> </w:t>
      </w:r>
      <w:r w:rsidR="00DF07EA" w:rsidRPr="00DF07EA">
        <w:t xml:space="preserve">За извличане на информация за конкретно лице се използва GET заявка към </w:t>
      </w:r>
      <w:r w:rsidR="00DF07EA" w:rsidRPr="00151C15">
        <w:rPr>
          <w:i/>
          <w:iCs/>
        </w:rPr>
        <w:t xml:space="preserve">/api/office/users/{identifier}. </w:t>
      </w:r>
      <w:r w:rsidR="00DF07EA" w:rsidRPr="00DF07EA">
        <w:t xml:space="preserve">За промяна на статуса се инициира PUT заявка към </w:t>
      </w:r>
      <w:r w:rsidR="00DF07EA" w:rsidRPr="00151C15">
        <w:rPr>
          <w:i/>
          <w:iCs/>
        </w:rPr>
        <w:t xml:space="preserve">/api/office/users/{id}/status, </w:t>
      </w:r>
      <w:r w:rsidR="00DF07EA" w:rsidRPr="00DF07EA">
        <w:t xml:space="preserve">а за премахване на профил </w:t>
      </w:r>
      <w:r w:rsidR="00151C15">
        <w:rPr>
          <w:lang w:val="bg-BG"/>
        </w:rPr>
        <w:t>-</w:t>
      </w:r>
      <w:r w:rsidR="00DF07EA" w:rsidRPr="00DF07EA">
        <w:t xml:space="preserve"> DELETE заявка към </w:t>
      </w:r>
      <w:r w:rsidR="00DF07EA" w:rsidRPr="00151C15">
        <w:rPr>
          <w:i/>
          <w:iCs/>
        </w:rPr>
        <w:t>/api/office/users/{id}.</w:t>
      </w:r>
      <w:r w:rsidR="00151C15">
        <w:rPr>
          <w:i/>
          <w:iCs/>
          <w:lang w:val="bg-BG"/>
        </w:rPr>
        <w:t xml:space="preserve"> </w:t>
      </w:r>
      <w:r w:rsidR="00DF07EA" w:rsidRPr="00DF07EA">
        <w:t>При детайлен преглед, сървърът агрегира данни от множество свързани таблици, за да изчисли метрики</w:t>
      </w:r>
      <w:r w:rsidR="00B31561">
        <w:rPr>
          <w:lang w:val="bg-BG"/>
        </w:rPr>
        <w:t xml:space="preserve">. При </w:t>
      </w:r>
      <w:r w:rsidR="00DF07EA" w:rsidRPr="00DF07EA">
        <w:t xml:space="preserve">изпълнение на заявка за изтриване на потребител системата прилага принципа на софтуерно премахване. </w:t>
      </w:r>
    </w:p>
    <w:p w14:paraId="6882F3D8" w14:textId="5D393F00" w:rsidR="0045557B" w:rsidRPr="005F0BD5" w:rsidRDefault="0045557B" w:rsidP="0045557B">
      <w:pPr>
        <w:pStyle w:val="2"/>
        <w:numPr>
          <w:ilvl w:val="1"/>
          <w:numId w:val="1"/>
        </w:numPr>
      </w:pPr>
      <w:bookmarkStart w:id="380" w:name="_Toc233628154"/>
      <w:r>
        <w:t>Управление на доклади</w:t>
      </w:r>
      <w:bookmarkEnd w:id="380"/>
    </w:p>
    <w:p w14:paraId="1313EBE0" w14:textId="2EC2326E" w:rsidR="007916A4" w:rsidRDefault="003F5D49" w:rsidP="00920808">
      <w:pPr>
        <w:pStyle w:val="a1"/>
        <w:rPr>
          <w:i/>
          <w:iCs/>
          <w:lang w:val="bg-BG"/>
        </w:rPr>
      </w:pPr>
      <w:r>
        <mc:AlternateContent>
          <mc:Choice Requires="wps">
            <w:drawing>
              <wp:anchor distT="0" distB="0" distL="114300" distR="114300" simplePos="0" relativeHeight="252068352" behindDoc="0" locked="0" layoutInCell="1" allowOverlap="1" wp14:anchorId="032A89FF" wp14:editId="30D2237F">
                <wp:simplePos x="0" y="0"/>
                <wp:positionH relativeFrom="column">
                  <wp:posOffset>1273175</wp:posOffset>
                </wp:positionH>
                <wp:positionV relativeFrom="paragraph">
                  <wp:posOffset>2968625</wp:posOffset>
                </wp:positionV>
                <wp:extent cx="3717290" cy="173990"/>
                <wp:effectExtent l="0" t="0" r="0" b="0"/>
                <wp:wrapTopAndBottom/>
                <wp:docPr id="1806380350" name="Text Box 1"/>
                <wp:cNvGraphicFramePr/>
                <a:graphic xmlns:a="http://schemas.openxmlformats.org/drawingml/2006/main">
                  <a:graphicData uri="http://schemas.microsoft.com/office/word/2010/wordprocessingShape">
                    <wps:wsp>
                      <wps:cNvSpPr txBox="1"/>
                      <wps:spPr>
                        <a:xfrm>
                          <a:off x="0" y="0"/>
                          <a:ext cx="3717290" cy="173990"/>
                        </a:xfrm>
                        <a:prstGeom prst="rect">
                          <a:avLst/>
                        </a:prstGeom>
                        <a:solidFill>
                          <a:prstClr val="white"/>
                        </a:solidFill>
                        <a:ln>
                          <a:noFill/>
                        </a:ln>
                      </wps:spPr>
                      <wps:txbx>
                        <w:txbxContent>
                          <w:p w14:paraId="6C562D56" w14:textId="3775D3DC" w:rsidR="003F5D49" w:rsidRPr="00C053A8" w:rsidRDefault="003F5D49" w:rsidP="003F5D49">
                            <w:pPr>
                              <w:pStyle w:val="Caption"/>
                              <w:rPr>
                                <w:rFonts w:cs="Times New Roman"/>
                                <w:noProof/>
                                <w:kern w:val="0"/>
                                <w:sz w:val="26"/>
                              </w:rPr>
                            </w:pPr>
                            <w:bookmarkStart w:id="381" w:name="_Toc233647536"/>
                            <w:r>
                              <w:t xml:space="preserve">Фиг. </w:t>
                            </w:r>
                            <w:fldSimple w:instr=" SEQ Фиг. \* ARABIC ">
                              <w:r w:rsidR="00083BD5">
                                <w:rPr>
                                  <w:noProof/>
                                </w:rPr>
                                <w:t>125</w:t>
                              </w:r>
                            </w:fldSimple>
                            <w:r>
                              <w:t xml:space="preserve"> - Екран за управление на доклади</w:t>
                            </w:r>
                            <w:bookmarkEnd w:id="3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A89FF" id="_x0000_s1148" type="#_x0000_t202" style="position:absolute;left:0;text-align:left;margin-left:100.25pt;margin-top:233.75pt;width:292.7pt;height:13.7pt;z-index:25206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" stroked="f">
                <v:textbox inset="0,0,0,0">
                  <w:txbxContent>
                    <w:p w14:paraId="6C562D56" w14:textId="3775D3DC" w:rsidR="003F5D49" w:rsidRPr="00C053A8" w:rsidRDefault="003F5D49" w:rsidP="003F5D49">
                      <w:pPr>
                        <w:pStyle w:val="Caption"/>
                        <w:rPr>
                          <w:rFonts w:cs="Times New Roman"/>
                          <w:noProof/>
                          <w:kern w:val="0"/>
                          <w:sz w:val="26"/>
                        </w:rPr>
                      </w:pPr>
                      <w:bookmarkStart w:id="382" w:name="_Toc233647536"/>
                      <w:r>
                        <w:t xml:space="preserve">Фиг. </w:t>
                      </w:r>
                      <w:fldSimple w:instr=" SEQ Фиг. \* ARABIC ">
                        <w:r w:rsidR="00083BD5">
                          <w:rPr>
                            <w:noProof/>
                          </w:rPr>
                          <w:t>125</w:t>
                        </w:r>
                      </w:fldSimple>
                      <w:r>
                        <w:t xml:space="preserve"> - Екран за управление на доклади</w:t>
                      </w:r>
                      <w:bookmarkEnd w:id="382"/>
                    </w:p>
                  </w:txbxContent>
                </v:textbox>
                <w10:wrap type="topAndBottom"/>
              </v:shape>
            </w:pict>
          </mc:Fallback>
        </mc:AlternateContent>
      </w:r>
      <w:r>
        <w:rPr>
          <w:lang w:val="bg-BG"/>
        </w:rPr>
        <w:drawing>
          <wp:anchor distT="0" distB="0" distL="114300" distR="114300" simplePos="0" relativeHeight="252051968" behindDoc="0" locked="0" layoutInCell="1" allowOverlap="1" wp14:anchorId="6B2E706E" wp14:editId="3D82048A">
            <wp:simplePos x="0" y="0"/>
            <wp:positionH relativeFrom="column">
              <wp:posOffset>1271270</wp:posOffset>
            </wp:positionH>
            <wp:positionV relativeFrom="paragraph">
              <wp:posOffset>1112248</wp:posOffset>
            </wp:positionV>
            <wp:extent cx="3717290" cy="1869440"/>
            <wp:effectExtent l="0" t="0" r="0" b="0"/>
            <wp:wrapTopAndBottom/>
            <wp:docPr id="1812791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166" name="Picture 181279166"/>
                    <pic:cNvPicPr/>
                  </pic:nvPicPr>
                  <pic:blipFill rotWithShape="1">
                    <a:blip r:embed="rId137" cstate="print">
                      <a:extLst>
                        <a:ext uri="{28A0092B-C50C-407E-A947-70E740481C1C}">
                          <a14:useLocalDpi xmlns:a14="http://schemas.microsoft.com/office/drawing/2010/main" val="0"/>
                        </a:ext>
                      </a:extLst>
                    </a:blip>
                    <a:srcRect l="4750" t="9262" r="4838" b="20318"/>
                    <a:stretch/>
                  </pic:blipFill>
                  <pic:spPr bwMode="auto">
                    <a:xfrm>
                      <a:off x="0" y="0"/>
                      <a:ext cx="3717290"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595">
        <w:rPr>
          <w:lang w:val="bg-BG"/>
        </w:rPr>
        <w:t>М</w:t>
      </w:r>
      <w:r w:rsidR="007916A4" w:rsidRPr="00D83DBA">
        <w:t>одул</w:t>
      </w:r>
      <w:r w:rsidR="00CB500D">
        <w:rPr>
          <w:lang w:val="bg-BG"/>
        </w:rPr>
        <w:t>ът</w:t>
      </w:r>
      <w:r w:rsidR="007916A4" w:rsidRPr="00D83DBA">
        <w:t xml:space="preserve"> за управление на доклади</w:t>
      </w:r>
      <w:r w:rsidR="00124595">
        <w:rPr>
          <w:lang w:val="bg-BG"/>
        </w:rPr>
        <w:t xml:space="preserve"> е</w:t>
      </w:r>
      <w:r w:rsidR="007916A4" w:rsidRPr="00D83DBA">
        <w:t xml:space="preserve"> достъпен за</w:t>
      </w:r>
      <w:r w:rsidR="00F0428D">
        <w:rPr>
          <w:lang w:val="bg-BG"/>
        </w:rPr>
        <w:t xml:space="preserve"> </w:t>
      </w:r>
      <w:r w:rsidR="007916A4" w:rsidRPr="00D83DBA">
        <w:t>администратори</w:t>
      </w:r>
      <w:r w:rsidR="00124595">
        <w:rPr>
          <w:lang w:val="bg-BG"/>
        </w:rPr>
        <w:t xml:space="preserve"> на адрес </w:t>
      </w:r>
      <w:r w:rsidR="00124595" w:rsidRPr="00124595">
        <w:rPr>
          <w:i/>
          <w:iCs/>
        </w:rPr>
        <w:t>/</w:t>
      </w:r>
      <w:r w:rsidR="00124595">
        <w:rPr>
          <w:i/>
          <w:iCs/>
          <w:lang w:val="en-US"/>
        </w:rPr>
        <w:t>office</w:t>
      </w:r>
      <w:r w:rsidR="00124595" w:rsidRPr="00124595">
        <w:rPr>
          <w:i/>
          <w:iCs/>
        </w:rPr>
        <w:t>/</w:t>
      </w:r>
      <w:r w:rsidR="00124595">
        <w:rPr>
          <w:i/>
          <w:iCs/>
          <w:lang w:val="en-US"/>
        </w:rPr>
        <w:t>flags</w:t>
      </w:r>
      <w:r w:rsidR="007916A4" w:rsidRPr="00D83DBA">
        <w:t xml:space="preserve">. </w:t>
      </w:r>
      <w:r>
        <w:rPr>
          <w:lang w:val="bg-BG"/>
        </w:rPr>
        <w:t>В горната</w:t>
      </w:r>
      <w:r w:rsidRPr="00D83DBA">
        <w:t xml:space="preserve"> част са позиционирани три панел</w:t>
      </w:r>
      <w:r>
        <w:rPr>
          <w:lang w:val="bg-BG"/>
        </w:rPr>
        <w:t>а със статистики</w:t>
      </w:r>
      <w:r w:rsidRPr="00D83DBA">
        <w:t>.</w:t>
      </w:r>
      <w:r w:rsidR="00F0428D">
        <w:t xml:space="preserve"> </w:t>
      </w:r>
      <w:r w:rsidR="007916A4" w:rsidRPr="00D83DBA">
        <w:t xml:space="preserve">Основната част </w:t>
      </w:r>
      <w:r w:rsidR="00BE7643">
        <w:rPr>
          <w:lang w:val="bg-BG"/>
        </w:rPr>
        <w:t xml:space="preserve">е </w:t>
      </w:r>
      <w:r w:rsidR="007916A4" w:rsidRPr="00D83DBA">
        <w:t>таблица</w:t>
      </w:r>
      <w:r>
        <w:rPr>
          <w:lang w:val="bg-BG"/>
        </w:rPr>
        <w:t xml:space="preserve"> с вградени филтри</w:t>
      </w:r>
      <w:r w:rsidR="007916A4" w:rsidRPr="00D83DBA">
        <w:t>, която визуализира типа на обекта, идентификатор или заглавие, подател на сигнала, дата на създаване и текущ статус.</w:t>
      </w:r>
      <w:r w:rsidR="003469BC">
        <w:rPr>
          <w:lang w:val="bg-BG"/>
        </w:rPr>
        <w:t xml:space="preserve"> </w:t>
      </w:r>
      <w:r w:rsidR="007916A4" w:rsidRPr="00920808">
        <w:rPr>
          <w:lang w:val="bg-BG"/>
        </w:rPr>
        <w:t>Зареждането на първоначалния списък се осъществява чрез изпращане на заявка</w:t>
      </w:r>
      <w:r w:rsidR="00920808">
        <w:rPr>
          <w:lang w:val="bg-BG"/>
        </w:rPr>
        <w:t xml:space="preserve"> </w:t>
      </w:r>
      <w:r w:rsidR="007916A4" w:rsidRPr="00D83DBA">
        <w:t>GET</w:t>
      </w:r>
      <w:r w:rsidR="007916A4" w:rsidRPr="00920808">
        <w:rPr>
          <w:lang w:val="bg-BG"/>
        </w:rPr>
        <w:t xml:space="preserve"> /</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920808" w:rsidRPr="00A25071">
        <w:rPr>
          <w:i/>
          <w:iCs/>
          <w:lang w:val="bg-BG"/>
        </w:rPr>
        <w:t>.</w:t>
      </w:r>
    </w:p>
    <w:p w14:paraId="0090C91A" w14:textId="3C168D26" w:rsidR="007916A4" w:rsidRPr="00D83DBA" w:rsidRDefault="00CF4221" w:rsidP="00D83DBA">
      <w:pPr>
        <w:pStyle w:val="a1"/>
      </w:pPr>
      <w:r>
        <w:lastRenderedPageBreak/>
        <mc:AlternateContent>
          <mc:Choice Requires="wps">
            <w:drawing>
              <wp:anchor distT="0" distB="0" distL="114300" distR="114300" simplePos="0" relativeHeight="252071424" behindDoc="0" locked="0" layoutInCell="1" allowOverlap="1" wp14:anchorId="6D91C438" wp14:editId="7E75175A">
                <wp:simplePos x="0" y="0"/>
                <wp:positionH relativeFrom="column">
                  <wp:posOffset>1268095</wp:posOffset>
                </wp:positionH>
                <wp:positionV relativeFrom="paragraph">
                  <wp:posOffset>4206875</wp:posOffset>
                </wp:positionV>
                <wp:extent cx="3792855" cy="179070"/>
                <wp:effectExtent l="0" t="0" r="0" b="0"/>
                <wp:wrapTopAndBottom/>
                <wp:docPr id="542000116" name="Text Box 1"/>
                <wp:cNvGraphicFramePr/>
                <a:graphic xmlns:a="http://schemas.openxmlformats.org/drawingml/2006/main">
                  <a:graphicData uri="http://schemas.microsoft.com/office/word/2010/wordprocessingShape">
                    <wps:wsp>
                      <wps:cNvSpPr txBox="1"/>
                      <wps:spPr>
                        <a:xfrm>
                          <a:off x="0" y="0"/>
                          <a:ext cx="3792855" cy="179070"/>
                        </a:xfrm>
                        <a:prstGeom prst="rect">
                          <a:avLst/>
                        </a:prstGeom>
                        <a:solidFill>
                          <a:prstClr val="white"/>
                        </a:solidFill>
                        <a:ln>
                          <a:noFill/>
                        </a:ln>
                      </wps:spPr>
                      <wps:txbx>
                        <w:txbxContent>
                          <w:p w14:paraId="339D6795" w14:textId="35278FBE" w:rsidR="00CF4221" w:rsidRPr="00D50DEE" w:rsidRDefault="00CF4221" w:rsidP="00CF4221">
                            <w:pPr>
                              <w:pStyle w:val="Caption"/>
                              <w:rPr>
                                <w:rFonts w:cs="Times New Roman"/>
                                <w:noProof/>
                                <w:kern w:val="0"/>
                                <w:sz w:val="26"/>
                              </w:rPr>
                            </w:pPr>
                            <w:bookmarkStart w:id="383" w:name="_Toc233647537"/>
                            <w:r>
                              <w:t xml:space="preserve">Фиг. </w:t>
                            </w:r>
                            <w:fldSimple w:instr=" SEQ Фиг. \* ARABIC ">
                              <w:r w:rsidR="00083BD5">
                                <w:rPr>
                                  <w:noProof/>
                                </w:rPr>
                                <w:t>126</w:t>
                              </w:r>
                            </w:fldSimple>
                            <w:r>
                              <w:t xml:space="preserve"> - Екран за преглед на доклад</w:t>
                            </w:r>
                            <w:bookmarkEnd w:id="3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1C438" id="_x0000_s1149" type="#_x0000_t202" style="position:absolute;left:0;text-align:left;margin-left:99.85pt;margin-top:331.25pt;width:298.65pt;height:14.1pt;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" stroked="f">
                <v:textbox inset="0,0,0,0">
                  <w:txbxContent>
                    <w:p w14:paraId="339D6795" w14:textId="35278FBE" w:rsidR="00CF4221" w:rsidRPr="00D50DEE" w:rsidRDefault="00CF4221" w:rsidP="00CF4221">
                      <w:pPr>
                        <w:pStyle w:val="Caption"/>
                        <w:rPr>
                          <w:rFonts w:cs="Times New Roman"/>
                          <w:noProof/>
                          <w:kern w:val="0"/>
                          <w:sz w:val="26"/>
                        </w:rPr>
                      </w:pPr>
                      <w:bookmarkStart w:id="384" w:name="_Toc233647537"/>
                      <w:r>
                        <w:t xml:space="preserve">Фиг. </w:t>
                      </w:r>
                      <w:fldSimple w:instr=" SEQ Фиг. \* ARABIC ">
                        <w:r w:rsidR="00083BD5">
                          <w:rPr>
                            <w:noProof/>
                          </w:rPr>
                          <w:t>126</w:t>
                        </w:r>
                      </w:fldSimple>
                      <w:r>
                        <w:t xml:space="preserve"> - Екран за преглед на доклад</w:t>
                      </w:r>
                      <w:bookmarkEnd w:id="384"/>
                    </w:p>
                  </w:txbxContent>
                </v:textbox>
                <w10:wrap type="topAndBottom"/>
              </v:shape>
            </w:pict>
          </mc:Fallback>
        </mc:AlternateContent>
      </w:r>
      <w:r>
        <w:rPr>
          <w:lang w:val="bg-BG"/>
        </w:rPr>
        <w:drawing>
          <wp:anchor distT="0" distB="0" distL="114300" distR="114300" simplePos="0" relativeHeight="252065280" behindDoc="0" locked="0" layoutInCell="1" allowOverlap="1" wp14:anchorId="353086EA" wp14:editId="03E30CFA">
            <wp:simplePos x="0" y="0"/>
            <wp:positionH relativeFrom="column">
              <wp:posOffset>1267402</wp:posOffset>
            </wp:positionH>
            <wp:positionV relativeFrom="paragraph">
              <wp:posOffset>2652453</wp:posOffset>
            </wp:positionV>
            <wp:extent cx="3793021" cy="1537854"/>
            <wp:effectExtent l="0" t="0" r="0" b="5715"/>
            <wp:wrapTopAndBottom/>
            <wp:docPr id="127859081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0817" name="Picture 1278590817"/>
                    <pic:cNvPicPr/>
                  </pic:nvPicPr>
                  <pic:blipFill rotWithShape="1">
                    <a:blip r:embed="rId138" cstate="print">
                      <a:extLst>
                        <a:ext uri="{28A0092B-C50C-407E-A947-70E740481C1C}">
                          <a14:useLocalDpi xmlns:a14="http://schemas.microsoft.com/office/drawing/2010/main" val="0"/>
                        </a:ext>
                      </a:extLst>
                    </a:blip>
                    <a:srcRect l="967" t="2285" r="1402" b="4260"/>
                    <a:stretch/>
                  </pic:blipFill>
                  <pic:spPr bwMode="auto">
                    <a:xfrm>
                      <a:off x="0" y="0"/>
                      <a:ext cx="3793021" cy="1537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7643">
        <w:rPr>
          <w:lang w:val="bg-BG"/>
        </w:rPr>
        <w:t>Страницата</w:t>
      </w:r>
      <w:r w:rsidR="007916A4" w:rsidRPr="00D83DBA">
        <w:t xml:space="preserve"> за преглед на доклад</w:t>
      </w:r>
      <w:r w:rsidR="00BE7643">
        <w:rPr>
          <w:lang w:val="bg-BG"/>
        </w:rPr>
        <w:t xml:space="preserve"> е </w:t>
      </w:r>
      <w:r w:rsidR="007916A4" w:rsidRPr="00D83DBA">
        <w:t>разделен</w:t>
      </w:r>
      <w:r w:rsidR="00BE7643">
        <w:rPr>
          <w:lang w:val="bg-BG"/>
        </w:rPr>
        <w:t>а</w:t>
      </w:r>
      <w:r w:rsidR="007916A4" w:rsidRPr="00D83DBA">
        <w:t xml:space="preserve"> на няколко зони. Страничният панел съдържа метаданни за доклада </w:t>
      </w:r>
      <w:r w:rsidR="005F4A95">
        <w:rPr>
          <w:lang w:val="bg-BG"/>
        </w:rPr>
        <w:t>-</w:t>
      </w:r>
      <w:r w:rsidR="007916A4" w:rsidRPr="00D83DBA">
        <w:t xml:space="preserve"> име на подателя, дата, тип на целта, причина за докладване и текущ статус на обработка. Основната зона предоставя информация за докладвания обект</w:t>
      </w:r>
      <w:r w:rsidR="005F4A95">
        <w:rPr>
          <w:lang w:val="bg-BG"/>
        </w:rPr>
        <w:t xml:space="preserve">. В </w:t>
      </w:r>
      <w:r w:rsidR="007916A4" w:rsidRPr="00D83DBA">
        <w:t>долната част са разположени бутони за модераторски действия, които позволяват разрешаване на проблема или отхвърляне на сигнала</w:t>
      </w:r>
      <w:r w:rsidR="005F4A95">
        <w:rPr>
          <w:lang w:val="bg-BG"/>
        </w:rPr>
        <w:t>.</w:t>
      </w:r>
      <w:r w:rsidR="00802275">
        <w:rPr>
          <w:lang w:val="bg-BG"/>
        </w:rPr>
        <w:t xml:space="preserve"> </w:t>
      </w:r>
      <w:r w:rsidR="007916A4" w:rsidRPr="00D83DBA">
        <w:t xml:space="preserve">Интерфейсът е динамичен и </w:t>
      </w:r>
      <w:r w:rsidR="005F4A95">
        <w:rPr>
          <w:lang w:val="bg-BG"/>
        </w:rPr>
        <w:t>адаптивен спрямо типа на обекта.</w:t>
      </w:r>
      <w:r w:rsidR="007916A4" w:rsidRPr="00D83DBA">
        <w:t xml:space="preserve"> Ако сигналът е за потребител или обява, системата генерира препратки към съответните страници за преглед. </w:t>
      </w:r>
      <w:r w:rsidR="00A81DA3">
        <w:rPr>
          <w:lang w:val="bg-BG"/>
        </w:rPr>
        <w:t xml:space="preserve">Там администраторът може да избере какво действие да предприеме спрямо докладвания обект. </w:t>
      </w:r>
      <w:r w:rsidR="007916A4" w:rsidRPr="004D0C7D">
        <w:rPr>
          <w:lang w:val="bg-BG"/>
        </w:rPr>
        <w:t>Извличането на детайлите за конкретния сигнал се извършва чрез</w:t>
      </w:r>
      <w:r w:rsidR="00076BC5">
        <w:rPr>
          <w:lang w:val="bg-BG"/>
        </w:rPr>
        <w:t xml:space="preserve"> </w:t>
      </w:r>
      <w:r w:rsidR="007916A4" w:rsidRPr="00D83DBA">
        <w:t>GET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5F4A95" w:rsidRPr="00A25071">
        <w:rPr>
          <w:i/>
          <w:iCs/>
          <w:lang w:val="bg-BG"/>
        </w:rPr>
        <w:t>.</w:t>
      </w:r>
      <w:r w:rsidR="00076BC5">
        <w:rPr>
          <w:lang w:val="bg-BG"/>
        </w:rPr>
        <w:t xml:space="preserve"> </w:t>
      </w:r>
      <w:r w:rsidR="007916A4" w:rsidRPr="004D0C7D">
        <w:rPr>
          <w:lang w:val="bg-BG"/>
        </w:rPr>
        <w:t xml:space="preserve">При потвърждаване на модераторско решение, клиентското приложение изпраща </w:t>
      </w:r>
      <w:r w:rsidR="007916A4" w:rsidRPr="00D83DBA">
        <w:t>POST</w:t>
      </w:r>
      <w:r w:rsidR="007916A4" w:rsidRPr="004D0C7D">
        <w:rPr>
          <w:lang w:val="bg-BG"/>
        </w:rPr>
        <w:t xml:space="preserve"> заявка </w:t>
      </w:r>
      <w:r w:rsidR="00FA46AE">
        <w:rPr>
          <w:lang w:val="bg-BG"/>
        </w:rPr>
        <w:t xml:space="preserve">към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7916A4" w:rsidRPr="00A25071">
        <w:rPr>
          <w:i/>
          <w:iCs/>
        </w:rPr>
        <w:t>review</w:t>
      </w:r>
      <w:r w:rsidR="005F4A95">
        <w:rPr>
          <w:lang w:val="bg-BG"/>
        </w:rPr>
        <w:t xml:space="preserve">. </w:t>
      </w:r>
      <w:r w:rsidR="007916A4" w:rsidRPr="00D83DBA">
        <w:t xml:space="preserve">При действие за отхвърляне </w:t>
      </w:r>
      <w:r w:rsidR="00A81DA3">
        <w:rPr>
          <w:lang w:val="bg-BG"/>
        </w:rPr>
        <w:t xml:space="preserve">или приемане </w:t>
      </w:r>
      <w:r w:rsidR="007916A4" w:rsidRPr="00D83DBA">
        <w:t>записът в базата се актуализира с новия статус.</w:t>
      </w:r>
      <w:r w:rsidR="00A81DA3">
        <w:rPr>
          <w:lang w:val="bg-BG"/>
        </w:rPr>
        <w:t xml:space="preserve"> </w:t>
      </w:r>
    </w:p>
    <w:p w14:paraId="5379FBC6" w14:textId="6974B3CC" w:rsidR="0045557B" w:rsidRPr="005F0BD5" w:rsidRDefault="0045557B" w:rsidP="0045557B">
      <w:pPr>
        <w:pStyle w:val="2"/>
        <w:numPr>
          <w:ilvl w:val="1"/>
          <w:numId w:val="1"/>
        </w:numPr>
      </w:pPr>
      <w:bookmarkStart w:id="385" w:name="_Toc233628155"/>
      <w:r>
        <w:t>Управление на администраторски профил</w:t>
      </w:r>
      <w:bookmarkEnd w:id="385"/>
    </w:p>
    <w:p w14:paraId="56E81DBD" w14:textId="5EE41EF9" w:rsidR="00AC182A" w:rsidRDefault="00AC182A" w:rsidP="006162CD">
      <w:pPr>
        <w:pStyle w:val="a1"/>
        <w:rPr>
          <w:szCs w:val="26"/>
          <w:lang w:val="bg-BG"/>
        </w:rPr>
      </w:pPr>
      <w:r>
        <mc:AlternateContent>
          <mc:Choice Requires="wps">
            <w:drawing>
              <wp:anchor distT="0" distB="0" distL="114300" distR="114300" simplePos="0" relativeHeight="252119552" behindDoc="0" locked="0" layoutInCell="1" allowOverlap="1" wp14:anchorId="708511CB" wp14:editId="43EB592C">
                <wp:simplePos x="0" y="0"/>
                <wp:positionH relativeFrom="column">
                  <wp:posOffset>1356360</wp:posOffset>
                </wp:positionH>
                <wp:positionV relativeFrom="paragraph">
                  <wp:posOffset>3956050</wp:posOffset>
                </wp:positionV>
                <wp:extent cx="3606800" cy="177800"/>
                <wp:effectExtent l="0" t="0" r="0" b="0"/>
                <wp:wrapNone/>
                <wp:docPr id="1223878714" name="Text Box 1"/>
                <wp:cNvGraphicFramePr/>
                <a:graphic xmlns:a="http://schemas.openxmlformats.org/drawingml/2006/main">
                  <a:graphicData uri="http://schemas.microsoft.com/office/word/2010/wordprocessingShape">
                    <wps:wsp>
                      <wps:cNvSpPr txBox="1"/>
                      <wps:spPr>
                        <a:xfrm>
                          <a:off x="0" y="0"/>
                          <a:ext cx="3606800" cy="177800"/>
                        </a:xfrm>
                        <a:prstGeom prst="rect">
                          <a:avLst/>
                        </a:prstGeom>
                        <a:solidFill>
                          <a:prstClr val="white"/>
                        </a:solidFill>
                        <a:ln>
                          <a:noFill/>
                        </a:ln>
                      </wps:spPr>
                      <wps:txbx>
                        <w:txbxContent>
                          <w:p w14:paraId="14A2CDA5" w14:textId="69D5288C" w:rsidR="00AC182A" w:rsidRPr="00542660" w:rsidRDefault="00AC182A" w:rsidP="00AC182A">
                            <w:pPr>
                              <w:pStyle w:val="Caption"/>
                              <w:rPr>
                                <w:rFonts w:cs="Times New Roman"/>
                                <w:noProof/>
                                <w:kern w:val="0"/>
                                <w:sz w:val="26"/>
                                <w:szCs w:val="26"/>
                                <w:lang w:val="ru-RU"/>
                              </w:rPr>
                            </w:pPr>
                            <w:bookmarkStart w:id="386" w:name="_Toc233647538"/>
                            <w:r>
                              <w:t xml:space="preserve">Фиг. </w:t>
                            </w:r>
                            <w:fldSimple w:instr=" SEQ Фиг. \* ARABIC ">
                              <w:r w:rsidR="00083BD5">
                                <w:rPr>
                                  <w:noProof/>
                                </w:rPr>
                                <w:t>127</w:t>
                              </w:r>
                            </w:fldSimple>
                            <w:r>
                              <w:t xml:space="preserve"> - Панел за данни на администратор</w:t>
                            </w:r>
                            <w:bookmarkEnd w:id="3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511CB" id="_x0000_s1150" type="#_x0000_t202" style="position:absolute;left:0;text-align:left;margin-left:106.8pt;margin-top:311.5pt;width:284pt;height:14pt;z-index:25211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" stroked="f">
                <v:textbox inset="0,0,0,0">
                  <w:txbxContent>
                    <w:p w14:paraId="14A2CDA5" w14:textId="69D5288C" w:rsidR="00AC182A" w:rsidRPr="00542660" w:rsidRDefault="00AC182A" w:rsidP="00AC182A">
                      <w:pPr>
                        <w:pStyle w:val="Caption"/>
                        <w:rPr>
                          <w:rFonts w:cs="Times New Roman"/>
                          <w:noProof/>
                          <w:kern w:val="0"/>
                          <w:sz w:val="26"/>
                          <w:szCs w:val="26"/>
                          <w:lang w:val="ru-RU"/>
                        </w:rPr>
                      </w:pPr>
                      <w:bookmarkStart w:id="387" w:name="_Toc233647538"/>
                      <w:r>
                        <w:t xml:space="preserve">Фиг. </w:t>
                      </w:r>
                      <w:fldSimple w:instr=" SEQ Фиг. \* ARABIC ">
                        <w:r w:rsidR="00083BD5">
                          <w:rPr>
                            <w:noProof/>
                          </w:rPr>
                          <w:t>127</w:t>
                        </w:r>
                      </w:fldSimple>
                      <w:r>
                        <w:t xml:space="preserve"> - Панел за данни на администратор</w:t>
                      </w:r>
                      <w:bookmarkEnd w:id="387"/>
                    </w:p>
                  </w:txbxContent>
                </v:textbox>
              </v:shape>
            </w:pict>
          </mc:Fallback>
        </mc:AlternateContent>
      </w:r>
      <w:r>
        <w:rPr>
          <w:szCs w:val="26"/>
        </w:rPr>
        <w:drawing>
          <wp:anchor distT="0" distB="0" distL="114300" distR="114300" simplePos="0" relativeHeight="252084736" behindDoc="0" locked="0" layoutInCell="1" allowOverlap="1" wp14:anchorId="28E88E3A" wp14:editId="30097FD3">
            <wp:simplePos x="0" y="0"/>
            <wp:positionH relativeFrom="column">
              <wp:posOffset>1354666</wp:posOffset>
            </wp:positionH>
            <wp:positionV relativeFrom="paragraph">
              <wp:posOffset>1561465</wp:posOffset>
            </wp:positionV>
            <wp:extent cx="3606800" cy="2395855"/>
            <wp:effectExtent l="0" t="0" r="0" b="4445"/>
            <wp:wrapTopAndBottom/>
            <wp:docPr id="112258495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4952" name="Picture 1122584952"/>
                    <pic:cNvPicPr/>
                  </pic:nvPicPr>
                  <pic:blipFill rotWithShape="1">
                    <a:blip r:embed="rId139" cstate="print">
                      <a:extLst>
                        <a:ext uri="{28A0092B-C50C-407E-A947-70E740481C1C}">
                          <a14:useLocalDpi xmlns:a14="http://schemas.microsoft.com/office/drawing/2010/main" val="0"/>
                        </a:ext>
                      </a:extLst>
                    </a:blip>
                    <a:srcRect l="2873" t="10196" r="2593" b="3131"/>
                    <a:stretch/>
                  </pic:blipFill>
                  <pic:spPr bwMode="auto">
                    <a:xfrm>
                      <a:off x="0" y="0"/>
                      <a:ext cx="3606800" cy="2395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9E0">
        <w:rPr>
          <w:szCs w:val="26"/>
          <w:lang w:val="bg-BG"/>
        </w:rPr>
        <w:t>Модулът</w:t>
      </w:r>
      <w:r w:rsidR="004D0C7D" w:rsidRPr="006162CD">
        <w:rPr>
          <w:szCs w:val="26"/>
        </w:rPr>
        <w:t xml:space="preserve"> за управление на административния профил</w:t>
      </w:r>
      <w:r w:rsidR="00E329E0">
        <w:rPr>
          <w:szCs w:val="26"/>
          <w:lang w:val="bg-BG"/>
        </w:rPr>
        <w:t xml:space="preserve"> е </w:t>
      </w:r>
      <w:r w:rsidR="004D0C7D" w:rsidRPr="006162CD">
        <w:rPr>
          <w:szCs w:val="26"/>
        </w:rPr>
        <w:t xml:space="preserve">достъпен </w:t>
      </w:r>
      <w:r w:rsidR="00E329E0">
        <w:rPr>
          <w:szCs w:val="26"/>
          <w:lang w:val="bg-BG"/>
        </w:rPr>
        <w:t xml:space="preserve">на адрес </w:t>
      </w:r>
      <w:r w:rsidR="004D0C7D" w:rsidRPr="00E329E0">
        <w:rPr>
          <w:i/>
          <w:iCs/>
          <w:szCs w:val="26"/>
        </w:rPr>
        <w:t>/office/profile</w:t>
      </w:r>
      <w:r w:rsidR="00E329E0">
        <w:rPr>
          <w:szCs w:val="26"/>
          <w:lang w:val="bg-BG"/>
        </w:rPr>
        <w:t xml:space="preserve"> и </w:t>
      </w:r>
      <w:r w:rsidR="004D0C7D" w:rsidRPr="006162CD">
        <w:rPr>
          <w:szCs w:val="26"/>
        </w:rPr>
        <w:t xml:space="preserve">обединява управлението </w:t>
      </w:r>
      <w:r w:rsidR="00E329E0">
        <w:rPr>
          <w:szCs w:val="26"/>
          <w:lang w:val="bg-BG"/>
        </w:rPr>
        <w:t xml:space="preserve">на </w:t>
      </w:r>
      <w:r w:rsidR="004D0C7D" w:rsidRPr="006162CD">
        <w:rPr>
          <w:szCs w:val="26"/>
        </w:rPr>
        <w:t xml:space="preserve">текущия администратор, </w:t>
      </w:r>
      <w:r w:rsidR="00E329E0">
        <w:rPr>
          <w:szCs w:val="26"/>
          <w:lang w:val="bg-BG"/>
        </w:rPr>
        <w:t xml:space="preserve">преглед </w:t>
      </w:r>
      <w:r w:rsidR="004D0C7D" w:rsidRPr="006162CD">
        <w:rPr>
          <w:szCs w:val="26"/>
        </w:rPr>
        <w:t xml:space="preserve">на останалите администратори и изпращането на покани за административен достъп. Интерфейсът е разделен на три основни секции </w:t>
      </w:r>
      <w:r w:rsidR="00E329E0">
        <w:rPr>
          <w:szCs w:val="26"/>
          <w:lang w:val="bg-BG"/>
        </w:rPr>
        <w:t>-</w:t>
      </w:r>
      <w:r w:rsidR="004D0C7D" w:rsidRPr="006162CD">
        <w:rPr>
          <w:szCs w:val="26"/>
        </w:rPr>
        <w:t xml:space="preserve"> идентификационни данни, данни за контакт и настройки за сигурност.</w:t>
      </w:r>
      <w:r w:rsidR="00B261A7">
        <w:rPr>
          <w:szCs w:val="26"/>
          <w:lang w:val="bg-BG"/>
        </w:rPr>
        <w:t xml:space="preserve"> Първата</w:t>
      </w:r>
      <w:r w:rsidR="004D0C7D" w:rsidRPr="006162CD">
        <w:rPr>
          <w:szCs w:val="26"/>
        </w:rPr>
        <w:t xml:space="preserve"> съдържа </w:t>
      </w:r>
      <w:r w:rsidR="00B261A7">
        <w:rPr>
          <w:szCs w:val="26"/>
          <w:lang w:val="bg-BG"/>
        </w:rPr>
        <w:t>имена</w:t>
      </w:r>
      <w:r w:rsidR="004D0C7D" w:rsidRPr="006162CD">
        <w:rPr>
          <w:szCs w:val="26"/>
        </w:rPr>
        <w:t xml:space="preserve"> на администратора, потребителско име и датата </w:t>
      </w:r>
      <w:r w:rsidR="00B261A7">
        <w:rPr>
          <w:szCs w:val="26"/>
          <w:lang w:val="bg-BG"/>
        </w:rPr>
        <w:t xml:space="preserve">на </w:t>
      </w:r>
      <w:r w:rsidR="004D0C7D" w:rsidRPr="006162CD">
        <w:rPr>
          <w:szCs w:val="26"/>
        </w:rPr>
        <w:t xml:space="preserve">раждане. Секцията „Connectivity“ предоставя възможност за актуализиране на телефонния номер и местоположение. </w:t>
      </w:r>
    </w:p>
    <w:p w14:paraId="79F9A01C" w14:textId="37B89AF4" w:rsidR="004D0C7D" w:rsidRDefault="00C210D1" w:rsidP="006162CD">
      <w:pPr>
        <w:pStyle w:val="a1"/>
        <w:rPr>
          <w:szCs w:val="26"/>
          <w:lang w:val="bg-BG"/>
        </w:rPr>
      </w:pPr>
      <w:r>
        <w:lastRenderedPageBreak/>
        <mc:AlternateContent>
          <mc:Choice Requires="wps">
            <w:drawing>
              <wp:anchor distT="0" distB="0" distL="114300" distR="114300" simplePos="0" relativeHeight="252122624" behindDoc="0" locked="0" layoutInCell="1" allowOverlap="1" wp14:anchorId="582BD03B" wp14:editId="01A9D0AF">
                <wp:simplePos x="0" y="0"/>
                <wp:positionH relativeFrom="column">
                  <wp:posOffset>1316990</wp:posOffset>
                </wp:positionH>
                <wp:positionV relativeFrom="paragraph">
                  <wp:posOffset>3401060</wp:posOffset>
                </wp:positionV>
                <wp:extent cx="3743960" cy="206375"/>
                <wp:effectExtent l="0" t="0" r="8890" b="3175"/>
                <wp:wrapTopAndBottom/>
                <wp:docPr id="532409280" name="Text Box 1"/>
                <wp:cNvGraphicFramePr/>
                <a:graphic xmlns:a="http://schemas.openxmlformats.org/drawingml/2006/main">
                  <a:graphicData uri="http://schemas.microsoft.com/office/word/2010/wordprocessingShape">
                    <wps:wsp>
                      <wps:cNvSpPr txBox="1"/>
                      <wps:spPr>
                        <a:xfrm>
                          <a:off x="0" y="0"/>
                          <a:ext cx="3743960" cy="206375"/>
                        </a:xfrm>
                        <a:prstGeom prst="rect">
                          <a:avLst/>
                        </a:prstGeom>
                        <a:solidFill>
                          <a:prstClr val="white"/>
                        </a:solidFill>
                        <a:ln>
                          <a:noFill/>
                        </a:ln>
                      </wps:spPr>
                      <wps:txbx>
                        <w:txbxContent>
                          <w:p w14:paraId="21D88E61" w14:textId="2AE952EA" w:rsidR="00C210D1" w:rsidRPr="00F942CF" w:rsidRDefault="00C210D1" w:rsidP="00C210D1">
                            <w:pPr>
                              <w:pStyle w:val="Caption"/>
                              <w:rPr>
                                <w:rFonts w:cs="Times New Roman"/>
                                <w:noProof/>
                                <w:kern w:val="0"/>
                                <w:sz w:val="26"/>
                                <w:szCs w:val="26"/>
                                <w:lang w:val="ru-RU"/>
                              </w:rPr>
                            </w:pPr>
                            <w:bookmarkStart w:id="388" w:name="_Toc233647539"/>
                            <w:r>
                              <w:t xml:space="preserve">Фиг. </w:t>
                            </w:r>
                            <w:fldSimple w:instr=" SEQ Фиг. \* ARABIC ">
                              <w:r w:rsidR="00083BD5">
                                <w:rPr>
                                  <w:noProof/>
                                </w:rPr>
                                <w:t>128</w:t>
                              </w:r>
                            </w:fldSimple>
                            <w:r>
                              <w:t xml:space="preserve"> - Панел за сигурност на администратор</w:t>
                            </w:r>
                            <w:bookmarkEnd w:id="3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BD03B" id="_x0000_s1151" type="#_x0000_t202" style="position:absolute;left:0;text-align:left;margin-left:103.7pt;margin-top:267.8pt;width:294.8pt;height:16.25pt;z-index:25212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" stroked="f">
                <v:textbox inset="0,0,0,0">
                  <w:txbxContent>
                    <w:p w14:paraId="21D88E61" w14:textId="2AE952EA" w:rsidR="00C210D1" w:rsidRPr="00F942CF" w:rsidRDefault="00C210D1" w:rsidP="00C210D1">
                      <w:pPr>
                        <w:pStyle w:val="Caption"/>
                        <w:rPr>
                          <w:rFonts w:cs="Times New Roman"/>
                          <w:noProof/>
                          <w:kern w:val="0"/>
                          <w:sz w:val="26"/>
                          <w:szCs w:val="26"/>
                          <w:lang w:val="ru-RU"/>
                        </w:rPr>
                      </w:pPr>
                      <w:bookmarkStart w:id="389" w:name="_Toc233647539"/>
                      <w:r>
                        <w:t xml:space="preserve">Фиг. </w:t>
                      </w:r>
                      <w:fldSimple w:instr=" SEQ Фиг. \* ARABIC ">
                        <w:r w:rsidR="00083BD5">
                          <w:rPr>
                            <w:noProof/>
                          </w:rPr>
                          <w:t>128</w:t>
                        </w:r>
                      </w:fldSimple>
                      <w:r>
                        <w:t xml:space="preserve"> - Панел за сигурност на администратор</w:t>
                      </w:r>
                      <w:bookmarkEnd w:id="389"/>
                    </w:p>
                  </w:txbxContent>
                </v:textbox>
                <w10:wrap type="topAndBottom"/>
              </v:shape>
            </w:pict>
          </mc:Fallback>
        </mc:AlternateContent>
      </w:r>
      <w:r>
        <w:rPr>
          <w:szCs w:val="26"/>
        </w:rPr>
        <w:drawing>
          <wp:anchor distT="0" distB="0" distL="114300" distR="114300" simplePos="0" relativeHeight="252104192" behindDoc="1" locked="0" layoutInCell="1" allowOverlap="1" wp14:anchorId="757EC182" wp14:editId="6BC07D25">
            <wp:simplePos x="0" y="0"/>
            <wp:positionH relativeFrom="column">
              <wp:posOffset>1314903</wp:posOffset>
            </wp:positionH>
            <wp:positionV relativeFrom="paragraph">
              <wp:posOffset>1125945</wp:posOffset>
            </wp:positionV>
            <wp:extent cx="3743960" cy="2280285"/>
            <wp:effectExtent l="0" t="0" r="8890" b="5715"/>
            <wp:wrapTopAndBottom/>
            <wp:docPr id="2306385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8538" name="Picture 230638538"/>
                    <pic:cNvPicPr/>
                  </pic:nvPicPr>
                  <pic:blipFill rotWithShape="1">
                    <a:blip r:embed="rId140" cstate="print">
                      <a:extLst>
                        <a:ext uri="{28A0092B-C50C-407E-A947-70E740481C1C}">
                          <a14:useLocalDpi xmlns:a14="http://schemas.microsoft.com/office/drawing/2010/main" val="0"/>
                        </a:ext>
                      </a:extLst>
                    </a:blip>
                    <a:srcRect l="2873" t="3713" r="6828" b="8486"/>
                    <a:stretch/>
                  </pic:blipFill>
                  <pic:spPr bwMode="auto">
                    <a:xfrm>
                      <a:off x="0" y="0"/>
                      <a:ext cx="3743960" cy="228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C7D" w:rsidRPr="006162CD">
        <w:rPr>
          <w:szCs w:val="26"/>
        </w:rPr>
        <w:t xml:space="preserve">Секцията „Security Protocol“ </w:t>
      </w:r>
      <w:r>
        <w:rPr>
          <w:szCs w:val="26"/>
          <w:lang w:val="bg-BG"/>
        </w:rPr>
        <w:t>съдържа</w:t>
      </w:r>
      <w:r w:rsidR="004D0C7D" w:rsidRPr="006162CD">
        <w:rPr>
          <w:szCs w:val="26"/>
        </w:rPr>
        <w:t xml:space="preserve"> имейл адрес</w:t>
      </w:r>
      <w:r w:rsidR="003B139C">
        <w:rPr>
          <w:szCs w:val="26"/>
          <w:lang w:val="bg-BG"/>
        </w:rPr>
        <w:t>а</w:t>
      </w:r>
      <w:r w:rsidR="004D0C7D" w:rsidRPr="006162CD">
        <w:rPr>
          <w:szCs w:val="26"/>
        </w:rPr>
        <w:t xml:space="preserve"> на администратора </w:t>
      </w:r>
      <w:r w:rsidR="00B261A7">
        <w:rPr>
          <w:szCs w:val="26"/>
          <w:lang w:val="bg-BG"/>
        </w:rPr>
        <w:t xml:space="preserve">и </w:t>
      </w:r>
      <w:r w:rsidR="004D0C7D" w:rsidRPr="006162CD">
        <w:rPr>
          <w:szCs w:val="26"/>
        </w:rPr>
        <w:t>форма за промяна на паролата</w:t>
      </w:r>
      <w:r w:rsidR="00B261A7">
        <w:rPr>
          <w:szCs w:val="26"/>
          <w:lang w:val="bg-BG"/>
        </w:rPr>
        <w:t>.</w:t>
      </w:r>
      <w:r w:rsidR="006549EF">
        <w:rPr>
          <w:szCs w:val="26"/>
          <w:lang w:val="bg-BG"/>
        </w:rPr>
        <w:t xml:space="preserve"> </w:t>
      </w:r>
      <w:r>
        <w:rPr>
          <w:szCs w:val="26"/>
          <w:lang w:val="bg-BG"/>
        </w:rPr>
        <w:t>Един процес по извличане на данни</w:t>
      </w:r>
      <w:r w:rsidR="004D0C7D" w:rsidRPr="006162CD">
        <w:rPr>
          <w:szCs w:val="26"/>
        </w:rPr>
        <w:t xml:space="preserve"> зарежда данните за текущия админист</w:t>
      </w:r>
      <w:r w:rsidR="00B261A7">
        <w:rPr>
          <w:szCs w:val="26"/>
          <w:lang w:val="bg-BG"/>
        </w:rPr>
        <w:t>ратор</w:t>
      </w:r>
      <w:r w:rsidR="00425F2B">
        <w:rPr>
          <w:szCs w:val="26"/>
          <w:lang w:val="bg-BG"/>
        </w:rPr>
        <w:t xml:space="preserve"> от </w:t>
      </w:r>
      <w:r w:rsidR="00425F2B" w:rsidRPr="006162CD">
        <w:rPr>
          <w:szCs w:val="26"/>
        </w:rPr>
        <w:t xml:space="preserve">GET </w:t>
      </w:r>
      <w:r w:rsidR="00425F2B" w:rsidRPr="00425F2B">
        <w:rPr>
          <w:i/>
          <w:iCs/>
          <w:szCs w:val="26"/>
        </w:rPr>
        <w:t>/account/{userId}</w:t>
      </w:r>
      <w:r w:rsidR="00425F2B">
        <w:rPr>
          <w:i/>
          <w:iCs/>
          <w:szCs w:val="26"/>
          <w:lang w:val="bg-BG"/>
        </w:rPr>
        <w:t xml:space="preserve">, </w:t>
      </w:r>
      <w:r w:rsidR="00B261A7">
        <w:rPr>
          <w:szCs w:val="26"/>
          <w:lang w:val="bg-BG"/>
        </w:rPr>
        <w:t xml:space="preserve">а </w:t>
      </w:r>
      <w:r>
        <w:rPr>
          <w:szCs w:val="26"/>
          <w:lang w:val="bg-BG"/>
        </w:rPr>
        <w:t>друг</w:t>
      </w:r>
      <w:r w:rsidR="004D0C7D" w:rsidRPr="006162CD">
        <w:rPr>
          <w:szCs w:val="26"/>
        </w:rPr>
        <w:t xml:space="preserve"> извлича списъка с административни покани и регистрирани администратори. При </w:t>
      </w:r>
      <w:r w:rsidR="00B36E83">
        <w:rPr>
          <w:szCs w:val="26"/>
          <w:lang w:val="bg-BG"/>
        </w:rPr>
        <w:t xml:space="preserve">актуализация на данните новото </w:t>
      </w:r>
      <w:r w:rsidR="004D0C7D" w:rsidRPr="006162CD">
        <w:rPr>
          <w:szCs w:val="26"/>
        </w:rPr>
        <w:t>състояние на профила</w:t>
      </w:r>
      <w:r w:rsidR="00B36E83">
        <w:rPr>
          <w:szCs w:val="26"/>
          <w:lang w:val="bg-BG"/>
        </w:rPr>
        <w:t xml:space="preserve"> се изпраща</w:t>
      </w:r>
      <w:r w:rsidR="004D0C7D" w:rsidRPr="006162CD">
        <w:rPr>
          <w:szCs w:val="26"/>
        </w:rPr>
        <w:t xml:space="preserve"> чрез</w:t>
      </w:r>
      <w:r w:rsidR="00B36E83">
        <w:rPr>
          <w:szCs w:val="26"/>
          <w:lang w:val="bg-BG"/>
        </w:rPr>
        <w:t xml:space="preserve"> </w:t>
      </w:r>
      <w:r w:rsidR="004D0C7D" w:rsidRPr="006162CD">
        <w:rPr>
          <w:szCs w:val="26"/>
        </w:rPr>
        <w:t xml:space="preserve">PUT </w:t>
      </w:r>
      <w:r w:rsidR="004D0C7D" w:rsidRPr="00B36E83">
        <w:rPr>
          <w:i/>
          <w:iCs/>
          <w:szCs w:val="26"/>
        </w:rPr>
        <w:t>/account/{userId}</w:t>
      </w:r>
      <w:r w:rsidR="00B36E83" w:rsidRPr="00B36E83">
        <w:rPr>
          <w:i/>
          <w:iCs/>
          <w:szCs w:val="26"/>
          <w:lang w:val="bg-BG"/>
        </w:rPr>
        <w:t>.</w:t>
      </w:r>
      <w:r w:rsidR="00B36E83">
        <w:rPr>
          <w:szCs w:val="26"/>
          <w:lang w:val="bg-BG"/>
        </w:rPr>
        <w:t xml:space="preserve"> </w:t>
      </w:r>
    </w:p>
    <w:p w14:paraId="4A82ACDB" w14:textId="35AB43CA" w:rsidR="008B419A" w:rsidRDefault="007431EE" w:rsidP="004F65C6">
      <w:pPr>
        <w:pStyle w:val="a1"/>
        <w:rPr>
          <w:b/>
          <w:sz w:val="28"/>
          <w:szCs w:val="32"/>
        </w:rPr>
      </w:pPr>
      <w:r>
        <mc:AlternateContent>
          <mc:Choice Requires="wps">
            <w:drawing>
              <wp:anchor distT="0" distB="0" distL="114300" distR="114300" simplePos="0" relativeHeight="252125696" behindDoc="0" locked="0" layoutInCell="1" allowOverlap="1" wp14:anchorId="08662EBE" wp14:editId="1059EF63">
                <wp:simplePos x="0" y="0"/>
                <wp:positionH relativeFrom="column">
                  <wp:posOffset>1273538</wp:posOffset>
                </wp:positionH>
                <wp:positionV relativeFrom="paragraph">
                  <wp:posOffset>7846514</wp:posOffset>
                </wp:positionV>
                <wp:extent cx="3749675" cy="179614"/>
                <wp:effectExtent l="0" t="0" r="3175" b="0"/>
                <wp:wrapNone/>
                <wp:docPr id="538533176" name="Text Box 1"/>
                <wp:cNvGraphicFramePr/>
                <a:graphic xmlns:a="http://schemas.openxmlformats.org/drawingml/2006/main">
                  <a:graphicData uri="http://schemas.microsoft.com/office/word/2010/wordprocessingShape">
                    <wps:wsp>
                      <wps:cNvSpPr txBox="1"/>
                      <wps:spPr>
                        <a:xfrm>
                          <a:off x="0" y="0"/>
                          <a:ext cx="3749675" cy="179614"/>
                        </a:xfrm>
                        <a:prstGeom prst="rect">
                          <a:avLst/>
                        </a:prstGeom>
                        <a:solidFill>
                          <a:prstClr val="white"/>
                        </a:solidFill>
                        <a:ln>
                          <a:noFill/>
                        </a:ln>
                      </wps:spPr>
                      <wps:txbx>
                        <w:txbxContent>
                          <w:p w14:paraId="4C73BA1E" w14:textId="3F07557F" w:rsidR="007431EE" w:rsidRPr="00242AE1" w:rsidRDefault="007431EE" w:rsidP="007431EE">
                            <w:pPr>
                              <w:pStyle w:val="Caption"/>
                              <w:rPr>
                                <w:rFonts w:cs="Times New Roman"/>
                                <w:noProof/>
                                <w:kern w:val="0"/>
                                <w:sz w:val="26"/>
                                <w:szCs w:val="26"/>
                                <w:lang w:val="ru-RU"/>
                              </w:rPr>
                            </w:pPr>
                            <w:bookmarkStart w:id="390" w:name="_Toc233647540"/>
                            <w:r>
                              <w:t xml:space="preserve">Фиг. </w:t>
                            </w:r>
                            <w:fldSimple w:instr=" SEQ Фиг. \* ARABIC ">
                              <w:r w:rsidR="00083BD5">
                                <w:rPr>
                                  <w:noProof/>
                                </w:rPr>
                                <w:t>129</w:t>
                              </w:r>
                            </w:fldSimple>
                            <w:r>
                              <w:t xml:space="preserve"> - Панел за покана и преглед на администратори</w:t>
                            </w:r>
                            <w:bookmarkEnd w:id="3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62EBE" id="_x0000_s1152" type="#_x0000_t202" style="position:absolute;left:0;text-align:left;margin-left:100.3pt;margin-top:617.85pt;width:295.25pt;height:14.15pt;z-index:25212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" stroked="f">
                <v:textbox inset="0,0,0,0">
                  <w:txbxContent>
                    <w:p w14:paraId="4C73BA1E" w14:textId="3F07557F" w:rsidR="007431EE" w:rsidRPr="00242AE1" w:rsidRDefault="007431EE" w:rsidP="007431EE">
                      <w:pPr>
                        <w:pStyle w:val="Caption"/>
                        <w:rPr>
                          <w:rFonts w:cs="Times New Roman"/>
                          <w:noProof/>
                          <w:kern w:val="0"/>
                          <w:sz w:val="26"/>
                          <w:szCs w:val="26"/>
                          <w:lang w:val="ru-RU"/>
                        </w:rPr>
                      </w:pPr>
                      <w:bookmarkStart w:id="391" w:name="_Toc233647540"/>
                      <w:r>
                        <w:t xml:space="preserve">Фиг. </w:t>
                      </w:r>
                      <w:fldSimple w:instr=" SEQ Фиг. \* ARABIC ">
                        <w:r w:rsidR="00083BD5">
                          <w:rPr>
                            <w:noProof/>
                          </w:rPr>
                          <w:t>129</w:t>
                        </w:r>
                      </w:fldSimple>
                      <w:r>
                        <w:t xml:space="preserve"> - Панел за покана и преглед на администратори</w:t>
                      </w:r>
                      <w:bookmarkEnd w:id="391"/>
                    </w:p>
                  </w:txbxContent>
                </v:textbox>
              </v:shape>
            </w:pict>
          </mc:Fallback>
        </mc:AlternateContent>
      </w:r>
      <w:r w:rsidR="00743D5F">
        <w:rPr>
          <w:szCs w:val="26"/>
        </w:rPr>
        <w:drawing>
          <wp:anchor distT="0" distB="0" distL="114300" distR="114300" simplePos="0" relativeHeight="252116480" behindDoc="0" locked="0" layoutInCell="1" allowOverlap="1" wp14:anchorId="0306DE67" wp14:editId="5ECD5E2D">
            <wp:simplePos x="0" y="0"/>
            <wp:positionH relativeFrom="column">
              <wp:posOffset>1229814</wp:posOffset>
            </wp:positionH>
            <wp:positionV relativeFrom="paragraph">
              <wp:posOffset>5989955</wp:posOffset>
            </wp:positionV>
            <wp:extent cx="3749675" cy="1781175"/>
            <wp:effectExtent l="0" t="0" r="3175" b="9525"/>
            <wp:wrapTopAndBottom/>
            <wp:docPr id="17420389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8941" name="Picture 1742038941"/>
                    <pic:cNvPicPr/>
                  </pic:nvPicPr>
                  <pic:blipFill rotWithShape="1">
                    <a:blip r:embed="rId141" cstate="print">
                      <a:extLst>
                        <a:ext uri="{28A0092B-C50C-407E-A947-70E740481C1C}">
                          <a14:useLocalDpi xmlns:a14="http://schemas.microsoft.com/office/drawing/2010/main" val="0"/>
                        </a:ext>
                      </a:extLst>
                    </a:blip>
                    <a:srcRect l="2598" t="16547" r="2719" b="14845"/>
                    <a:stretch/>
                  </pic:blipFill>
                  <pic:spPr bwMode="auto">
                    <a:xfrm>
                      <a:off x="0" y="0"/>
                      <a:ext cx="3749675"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766F">
        <w:rPr>
          <w:szCs w:val="26"/>
          <w:lang w:val="bg-BG"/>
        </w:rPr>
        <w:t>Секцията</w:t>
      </w:r>
      <w:r w:rsidR="004D0C7D" w:rsidRPr="006162CD">
        <w:rPr>
          <w:szCs w:val="26"/>
        </w:rPr>
        <w:t xml:space="preserve"> „Other Admins“</w:t>
      </w:r>
      <w:r w:rsidR="00B4766F">
        <w:rPr>
          <w:szCs w:val="26"/>
          <w:lang w:val="bg-BG"/>
        </w:rPr>
        <w:t xml:space="preserve"> е </w:t>
      </w:r>
      <w:r w:rsidR="004D0C7D" w:rsidRPr="006162CD">
        <w:rPr>
          <w:szCs w:val="26"/>
        </w:rPr>
        <w:t>предназначена за изпращане на покани и преглед на администратори.</w:t>
      </w:r>
      <w:r w:rsidR="00B4766F">
        <w:rPr>
          <w:szCs w:val="26"/>
          <w:lang w:val="bg-BG"/>
        </w:rPr>
        <w:t xml:space="preserve"> </w:t>
      </w:r>
      <w:r w:rsidR="004D0C7D" w:rsidRPr="006162CD">
        <w:rPr>
          <w:szCs w:val="26"/>
        </w:rPr>
        <w:t xml:space="preserve">В горната част се намира форма за </w:t>
      </w:r>
      <w:r w:rsidR="00B4766F">
        <w:rPr>
          <w:szCs w:val="26"/>
          <w:lang w:val="bg-BG"/>
        </w:rPr>
        <w:t>покана с</w:t>
      </w:r>
      <w:r w:rsidR="004D0C7D" w:rsidRPr="006162CD">
        <w:rPr>
          <w:szCs w:val="26"/>
        </w:rPr>
        <w:t xml:space="preserve"> поле за имейл адрес</w:t>
      </w:r>
      <w:r w:rsidR="00B4766F">
        <w:rPr>
          <w:szCs w:val="26"/>
          <w:lang w:val="bg-BG"/>
        </w:rPr>
        <w:t xml:space="preserve"> и</w:t>
      </w:r>
      <w:r w:rsidR="004D0C7D" w:rsidRPr="006162CD">
        <w:rPr>
          <w:szCs w:val="26"/>
        </w:rPr>
        <w:t xml:space="preserve"> поле за въвеждане на паролата на текущия администратор</w:t>
      </w:r>
      <w:r>
        <w:rPr>
          <w:szCs w:val="26"/>
          <w:lang w:val="bg-BG"/>
        </w:rPr>
        <w:t xml:space="preserve">. </w:t>
      </w:r>
      <w:r w:rsidR="00A76B43">
        <w:rPr>
          <w:szCs w:val="26"/>
          <w:lang w:val="bg-BG"/>
        </w:rPr>
        <w:t>Списъкът</w:t>
      </w:r>
      <w:r w:rsidR="004D0C7D" w:rsidRPr="00A76B43">
        <w:rPr>
          <w:szCs w:val="26"/>
          <w:lang w:val="bg-BG"/>
        </w:rPr>
        <w:t xml:space="preserve"> „</w:t>
      </w:r>
      <w:r w:rsidR="004D0C7D" w:rsidRPr="006162CD">
        <w:rPr>
          <w:szCs w:val="26"/>
        </w:rPr>
        <w:t>Pending</w:t>
      </w:r>
      <w:r w:rsidR="004D0C7D" w:rsidRPr="00A76B43">
        <w:rPr>
          <w:szCs w:val="26"/>
          <w:lang w:val="bg-BG"/>
        </w:rPr>
        <w:t xml:space="preserve"> </w:t>
      </w:r>
      <w:r w:rsidR="004D0C7D" w:rsidRPr="006162CD">
        <w:rPr>
          <w:szCs w:val="26"/>
        </w:rPr>
        <w:t>Invitations</w:t>
      </w:r>
      <w:r w:rsidR="00743D5F">
        <w:rPr>
          <w:szCs w:val="26"/>
          <w:lang w:val="bg-BG"/>
        </w:rPr>
        <w:t>“</w:t>
      </w:r>
      <w:r w:rsidR="00A76B43">
        <w:rPr>
          <w:szCs w:val="26"/>
          <w:lang w:val="bg-BG"/>
        </w:rPr>
        <w:t xml:space="preserve"> с</w:t>
      </w:r>
      <w:r w:rsidR="004D0C7D" w:rsidRPr="00A76B43">
        <w:rPr>
          <w:szCs w:val="26"/>
          <w:lang w:val="bg-BG"/>
        </w:rPr>
        <w:t xml:space="preserve">ъдържа </w:t>
      </w:r>
      <w:r w:rsidR="00A76B43">
        <w:rPr>
          <w:szCs w:val="26"/>
          <w:lang w:val="bg-BG"/>
        </w:rPr>
        <w:t xml:space="preserve">чакащи </w:t>
      </w:r>
      <w:r w:rsidR="004D0C7D" w:rsidRPr="00A76B43">
        <w:rPr>
          <w:szCs w:val="26"/>
          <w:lang w:val="bg-BG"/>
        </w:rPr>
        <w:t>или</w:t>
      </w:r>
      <w:r w:rsidR="00F0428D">
        <w:rPr>
          <w:szCs w:val="26"/>
          <w:lang w:val="bg-BG"/>
        </w:rPr>
        <w:t xml:space="preserve"> </w:t>
      </w:r>
      <w:r w:rsidR="004D0C7D" w:rsidRPr="00A76B43">
        <w:rPr>
          <w:szCs w:val="26"/>
          <w:lang w:val="bg-BG"/>
        </w:rPr>
        <w:t>изтекли</w:t>
      </w:r>
      <w:r w:rsidR="00A76B43">
        <w:rPr>
          <w:szCs w:val="26"/>
          <w:lang w:val="bg-BG"/>
        </w:rPr>
        <w:t xml:space="preserve"> покани</w:t>
      </w:r>
      <w:r w:rsidR="004D0C7D" w:rsidRPr="00A76B43">
        <w:rPr>
          <w:szCs w:val="26"/>
          <w:lang w:val="bg-BG"/>
        </w:rPr>
        <w:t xml:space="preserve">. В долната </w:t>
      </w:r>
      <w:r w:rsidR="00A76B43">
        <w:rPr>
          <w:szCs w:val="26"/>
          <w:lang w:val="bg-BG"/>
        </w:rPr>
        <w:t>част</w:t>
      </w:r>
      <w:r w:rsidR="004D0C7D" w:rsidRPr="00A76B43">
        <w:rPr>
          <w:szCs w:val="26"/>
          <w:lang w:val="bg-BG"/>
        </w:rPr>
        <w:t xml:space="preserve"> списъкът „</w:t>
      </w:r>
      <w:r w:rsidR="004D0C7D" w:rsidRPr="006162CD">
        <w:rPr>
          <w:szCs w:val="26"/>
        </w:rPr>
        <w:t>Active</w:t>
      </w:r>
      <w:r w:rsidR="004D0C7D" w:rsidRPr="00A76B43">
        <w:rPr>
          <w:szCs w:val="26"/>
          <w:lang w:val="bg-BG"/>
        </w:rPr>
        <w:t xml:space="preserve"> </w:t>
      </w:r>
      <w:r w:rsidR="004D0C7D" w:rsidRPr="006162CD">
        <w:rPr>
          <w:szCs w:val="26"/>
        </w:rPr>
        <w:t>Administrators</w:t>
      </w:r>
      <w:r w:rsidR="004D0C7D" w:rsidRPr="00A76B43">
        <w:rPr>
          <w:szCs w:val="26"/>
          <w:lang w:val="bg-BG"/>
        </w:rPr>
        <w:t>“</w:t>
      </w:r>
      <w:r w:rsidR="00A76B43">
        <w:rPr>
          <w:szCs w:val="26"/>
          <w:lang w:val="bg-BG"/>
        </w:rPr>
        <w:t xml:space="preserve"> показва</w:t>
      </w:r>
      <w:r w:rsidR="004D0C7D" w:rsidRPr="00A76B43">
        <w:rPr>
          <w:szCs w:val="26"/>
          <w:lang w:val="bg-BG"/>
        </w:rPr>
        <w:t xml:space="preserve"> имената, имейл адресите и състоянието на всички регистрирани потребители с административна роля.</w:t>
      </w:r>
      <w:r w:rsidR="00743D5F">
        <w:rPr>
          <w:szCs w:val="26"/>
          <w:lang w:val="bg-BG"/>
        </w:rPr>
        <w:t xml:space="preserve"> </w:t>
      </w:r>
      <w:r w:rsidR="004D0C7D" w:rsidRPr="006162CD">
        <w:rPr>
          <w:szCs w:val="26"/>
        </w:rPr>
        <w:t xml:space="preserve">При зареждане на страницата списъкът с покани и списъкът с администратори се извличат </w:t>
      </w:r>
      <w:r w:rsidR="00A76B43">
        <w:rPr>
          <w:szCs w:val="26"/>
          <w:lang w:val="bg-BG"/>
        </w:rPr>
        <w:t xml:space="preserve">чрез </w:t>
      </w:r>
      <w:r w:rsidR="004D0C7D" w:rsidRPr="006162CD">
        <w:rPr>
          <w:szCs w:val="26"/>
        </w:rPr>
        <w:t xml:space="preserve">GET </w:t>
      </w:r>
      <w:r w:rsidR="004D0C7D" w:rsidRPr="006D2F7F">
        <w:rPr>
          <w:i/>
          <w:iCs/>
          <w:szCs w:val="26"/>
        </w:rPr>
        <w:t>/office/admins/invites</w:t>
      </w:r>
      <w:r w:rsidR="00A76B43" w:rsidRPr="006D2F7F">
        <w:rPr>
          <w:i/>
          <w:iCs/>
          <w:szCs w:val="26"/>
          <w:lang w:val="bg-BG"/>
        </w:rPr>
        <w:t xml:space="preserve"> </w:t>
      </w:r>
      <w:r w:rsidR="00A76B43">
        <w:rPr>
          <w:szCs w:val="26"/>
          <w:lang w:val="bg-BG"/>
        </w:rPr>
        <w:t xml:space="preserve">и </w:t>
      </w:r>
      <w:r w:rsidR="004D0C7D" w:rsidRPr="006162CD">
        <w:rPr>
          <w:szCs w:val="26"/>
        </w:rPr>
        <w:t xml:space="preserve">GET </w:t>
      </w:r>
      <w:r w:rsidR="004D0C7D" w:rsidRPr="006D2F7F">
        <w:rPr>
          <w:i/>
          <w:iCs/>
          <w:szCs w:val="26"/>
        </w:rPr>
        <w:t>/office/admins</w:t>
      </w:r>
      <w:r w:rsidR="00A76B43">
        <w:rPr>
          <w:szCs w:val="26"/>
          <w:lang w:val="bg-BG"/>
        </w:rPr>
        <w:t xml:space="preserve">. </w:t>
      </w:r>
      <w:r w:rsidR="004D0C7D" w:rsidRPr="006162CD">
        <w:rPr>
          <w:szCs w:val="26"/>
        </w:rPr>
        <w:t xml:space="preserve">При изпращане на формата </w:t>
      </w:r>
      <w:r w:rsidR="009A6FBE">
        <w:rPr>
          <w:szCs w:val="26"/>
          <w:lang w:val="bg-BG"/>
        </w:rPr>
        <w:t>за покана к</w:t>
      </w:r>
      <w:r w:rsidR="004D0C7D" w:rsidRPr="006162CD">
        <w:rPr>
          <w:szCs w:val="26"/>
        </w:rPr>
        <w:t>лиентското приложение изпълнява</w:t>
      </w:r>
      <w:r w:rsidR="009A6FBE">
        <w:rPr>
          <w:szCs w:val="26"/>
          <w:lang w:val="bg-BG"/>
        </w:rPr>
        <w:t xml:space="preserve"> </w:t>
      </w:r>
      <w:r w:rsidR="004D0C7D" w:rsidRPr="006162CD">
        <w:rPr>
          <w:szCs w:val="26"/>
        </w:rPr>
        <w:t xml:space="preserve">POST </w:t>
      </w:r>
      <w:r w:rsidR="004D0C7D" w:rsidRPr="006D2F7F">
        <w:rPr>
          <w:i/>
          <w:iCs/>
          <w:szCs w:val="26"/>
        </w:rPr>
        <w:t>/office/admins/invite</w:t>
      </w:r>
      <w:r w:rsidR="009A6FBE">
        <w:rPr>
          <w:szCs w:val="26"/>
          <w:lang w:val="bg-BG"/>
        </w:rPr>
        <w:t xml:space="preserve">. </w:t>
      </w:r>
      <w:r w:rsidR="004D0C7D" w:rsidRPr="006162CD">
        <w:rPr>
          <w:szCs w:val="26"/>
        </w:rPr>
        <w:t>При успешно създаване на поканата списъкът с покани се зарежда повторно, за да отрази новосъздадения запис.</w:t>
      </w:r>
      <w:r w:rsidR="009A6FBE">
        <w:rPr>
          <w:szCs w:val="26"/>
          <w:lang w:val="bg-BG"/>
        </w:rPr>
        <w:t xml:space="preserve"> </w:t>
      </w:r>
      <w:r w:rsidR="004D0C7D" w:rsidRPr="006162CD">
        <w:rPr>
          <w:szCs w:val="26"/>
        </w:rPr>
        <w:t>Преди създаването на административна покана сървърът извършва последователна валидация.</w:t>
      </w:r>
      <w:r w:rsidR="00FB77ED">
        <w:rPr>
          <w:szCs w:val="26"/>
          <w:lang w:val="bg-BG"/>
        </w:rPr>
        <w:t xml:space="preserve"> </w:t>
      </w:r>
      <w:r w:rsidR="004D0C7D" w:rsidRPr="006162CD">
        <w:rPr>
          <w:szCs w:val="26"/>
        </w:rPr>
        <w:t>Системата проверява и дали посоченият имейл вече принадлежи на регистриран потребител. При наличие на такъв профил заявката се отхвърля</w:t>
      </w:r>
      <w:r w:rsidR="00FB77ED">
        <w:rPr>
          <w:szCs w:val="26"/>
          <w:lang w:val="bg-BG"/>
        </w:rPr>
        <w:t xml:space="preserve">. </w:t>
      </w:r>
      <w:r w:rsidR="004D0C7D" w:rsidRPr="006162CD">
        <w:rPr>
          <w:szCs w:val="26"/>
        </w:rPr>
        <w:t>При всяко извличане на списъка със съществуващи покани сървърът проверява записите със статус PENDING. Когато посоченият срок на валидност е изминал, статусът автоматично се променя на EXPIRED</w:t>
      </w:r>
      <w:r w:rsidR="00397B0F">
        <w:rPr>
          <w:szCs w:val="26"/>
          <w:lang w:val="bg-BG"/>
        </w:rPr>
        <w:t xml:space="preserve">. </w:t>
      </w:r>
      <w:r w:rsidR="004D0C7D" w:rsidRPr="006162CD">
        <w:rPr>
          <w:szCs w:val="26"/>
        </w:rPr>
        <w:t>Едва след тази проверка данните се преобразуват в обекти за трансфер към клиентското приложение.</w:t>
      </w:r>
      <w:r w:rsidR="008B419A">
        <w:br w:type="page"/>
      </w:r>
    </w:p>
    <w:p w14:paraId="3F29B538" w14:textId="62A2F256" w:rsidR="00CA589E" w:rsidRDefault="00CA589E" w:rsidP="00BF08E7">
      <w:pPr>
        <w:pStyle w:val="a"/>
      </w:pPr>
      <w:bookmarkStart w:id="392" w:name="_Toc233628156"/>
      <w:r>
        <w:lastRenderedPageBreak/>
        <w:t xml:space="preserve">Тестове </w:t>
      </w:r>
      <w:r w:rsidRPr="007150A6">
        <w:rPr>
          <w:rStyle w:val="1Char"/>
          <w:b/>
          <w:bCs/>
        </w:rPr>
        <w:t>и</w:t>
      </w:r>
      <w:r>
        <w:t xml:space="preserve"> резултати</w:t>
      </w:r>
      <w:bookmarkEnd w:id="392"/>
    </w:p>
    <w:p w14:paraId="36CFAB43" w14:textId="460ED8C9" w:rsidR="00420ED4" w:rsidRPr="00420ED4" w:rsidRDefault="00420ED4" w:rsidP="00420ED4">
      <w:pPr>
        <w:pStyle w:val="a1"/>
      </w:pPr>
      <w:r>
        <w:t>Изградена е инфраструктура за</w:t>
      </w:r>
      <w:r w:rsidRPr="00420ED4">
        <w:t xml:space="preserve"> автоматизирано тестване</w:t>
      </w:r>
      <w:r>
        <w:t xml:space="preserve"> на платформата</w:t>
      </w:r>
      <w:r w:rsidRPr="00420ED4">
        <w:t xml:space="preserve">, която обхваща паралелно сървърната и клиентската част. </w:t>
      </w:r>
      <w:r>
        <w:t>Тестовете са проектирани</w:t>
      </w:r>
      <w:r w:rsidRPr="00420ED4">
        <w:t xml:space="preserve"> да гарантира</w:t>
      </w:r>
      <w:r>
        <w:t>т</w:t>
      </w:r>
      <w:r w:rsidRPr="00420ED4">
        <w:t xml:space="preserve"> стабилността на бизнес процеси</w:t>
      </w:r>
      <w:r>
        <w:t>те</w:t>
      </w:r>
      <w:r w:rsidRPr="00420ED4">
        <w:t xml:space="preserve"> чрез изолиране на логиката посредством механизми за имитация на зависимости и използване на специализирани виртуални среди. Това позволява верификация на софтуерните компоненти без нужда от свързаност с реални външни услуги или продукционни бази данни.</w:t>
      </w:r>
    </w:p>
    <w:p w14:paraId="57E9ED13" w14:textId="359733C6" w:rsidR="00420ED4" w:rsidRPr="007F4F81" w:rsidRDefault="00420ED4" w:rsidP="007F4F81">
      <w:pPr>
        <w:pStyle w:val="a0"/>
      </w:pPr>
      <w:r w:rsidRPr="007F4F81">
        <w:t>Тестване на сървърната част</w:t>
      </w:r>
    </w:p>
    <w:p w14:paraId="5317FC3F" w14:textId="28DF4425" w:rsidR="00420ED4" w:rsidRPr="00554141" w:rsidRDefault="00420ED4" w:rsidP="007F4F81">
      <w:pPr>
        <w:pStyle w:val="a1"/>
        <w:rPr>
          <w:szCs w:val="26"/>
        </w:rPr>
      </w:pPr>
      <w:r w:rsidRPr="007F4F81">
        <w:rPr>
          <w:szCs w:val="26"/>
        </w:rPr>
        <w:t>Тестовата архитектура на сървърната част е изградена върху екосистемата на Spring Boot 4.0.2 и Java 21, като използва инструмента за управление на зависимости Maven. Основната рамка за изпълнение е JUnit 5, интегрирана чрез пакета spring-boot-starter-test, който предоставя инструменти като Mockito, Hamcrest и AssertJ. За да се осигури напълно изолирана и детерминирана среда, интеграционните тестове разчитат на in-memory база данни H2 (jdbc:h2:mem:testdb), конфигурирана за автоматично генериране на схемата при стартиране. За нуждите на криптографските модули е дефиниран фиктивен JWT ключ, покриващ изискванията за дължина на HS512.</w:t>
      </w:r>
      <w:r w:rsidR="002F21A5">
        <w:rPr>
          <w:szCs w:val="26"/>
          <w:lang w:val="bg-BG"/>
        </w:rPr>
        <w:t xml:space="preserve"> </w:t>
      </w:r>
      <w:r w:rsidRPr="007F4F81">
        <w:rPr>
          <w:szCs w:val="26"/>
        </w:rPr>
        <w:t xml:space="preserve">Стратегията за тестване прилага три различни подхода за имитация на </w:t>
      </w:r>
      <w:r w:rsidRPr="00141844">
        <w:rPr>
          <w:szCs w:val="26"/>
        </w:rPr>
        <w:t>зависимости, които са реализирани в следните целеви модули:</w:t>
      </w:r>
    </w:p>
    <w:p w14:paraId="5A34CFAE" w14:textId="1EFE39F2" w:rsidR="00420ED4" w:rsidRPr="00D84610" w:rsidRDefault="00420ED4" w:rsidP="007F4F81">
      <w:pPr>
        <w:pStyle w:val="a1"/>
        <w:rPr>
          <w:b/>
          <w:bCs/>
          <w:szCs w:val="26"/>
          <w:lang w:val="bg-BG"/>
        </w:rPr>
      </w:pPr>
      <w:r w:rsidRPr="00D84610">
        <w:rPr>
          <w:b/>
          <w:bCs/>
          <w:szCs w:val="26"/>
        </w:rPr>
        <w:t>Интеграционни тестове</w:t>
      </w:r>
      <w:r w:rsidR="00A07766" w:rsidRPr="00D84610">
        <w:rPr>
          <w:b/>
          <w:bCs/>
          <w:szCs w:val="26"/>
          <w:lang w:val="bg-BG"/>
        </w:rPr>
        <w:t>:</w:t>
      </w:r>
    </w:p>
    <w:p w14:paraId="37103B66" w14:textId="09BF5721" w:rsidR="00420ED4" w:rsidRPr="00041597" w:rsidRDefault="00041597">
      <w:pPr>
        <w:pStyle w:val="a1"/>
        <w:numPr>
          <w:ilvl w:val="0"/>
          <w:numId w:val="66"/>
        </w:numPr>
        <w:rPr>
          <w:szCs w:val="26"/>
        </w:rPr>
      </w:pPr>
      <w:r>
        <w:rPr>
          <w:szCs w:val="26"/>
          <w:lang w:val="bg-BG"/>
        </w:rPr>
        <w:t>Цел</w:t>
      </w:r>
      <w:r w:rsidR="00420ED4" w:rsidRPr="00041597">
        <w:rPr>
          <w:szCs w:val="26"/>
        </w:rPr>
        <w:t>: Класът FreelanceApplicationTests.</w:t>
      </w:r>
    </w:p>
    <w:p w14:paraId="04C39532" w14:textId="1D3B22F5" w:rsidR="00420ED4" w:rsidRPr="00041597" w:rsidRDefault="00041597">
      <w:pPr>
        <w:pStyle w:val="a1"/>
        <w:numPr>
          <w:ilvl w:val="0"/>
          <w:numId w:val="66"/>
        </w:numPr>
        <w:rPr>
          <w:szCs w:val="26"/>
        </w:rPr>
      </w:pPr>
      <w:r>
        <w:rPr>
          <w:szCs w:val="26"/>
          <w:lang w:val="bg-BG"/>
        </w:rPr>
        <w:t>Р</w:t>
      </w:r>
      <w:r w:rsidR="00420ED4" w:rsidRPr="00041597">
        <w:rPr>
          <w:szCs w:val="26"/>
        </w:rPr>
        <w:t xml:space="preserve">еализация: </w:t>
      </w:r>
      <w:r>
        <w:rPr>
          <w:szCs w:val="26"/>
          <w:lang w:val="bg-BG"/>
        </w:rPr>
        <w:t>Модулът използва</w:t>
      </w:r>
      <w:r w:rsidR="00420ED4" w:rsidRPr="00041597">
        <w:rPr>
          <w:szCs w:val="26"/>
        </w:rPr>
        <w:t xml:space="preserve"> анотацията @SpringBootTest за зареждане на пълния контекст на приложението. За да се избегнат мрежови грешки при липса на реален SMTP сървър по време на тестовия цикъл се прилага подходът с анотацията @MockitoBean</w:t>
      </w:r>
      <w:r>
        <w:rPr>
          <w:szCs w:val="26"/>
          <w:lang w:val="bg-BG"/>
        </w:rPr>
        <w:t xml:space="preserve">, </w:t>
      </w:r>
      <w:r w:rsidR="00420ED4" w:rsidRPr="00041597">
        <w:rPr>
          <w:szCs w:val="26"/>
        </w:rPr>
        <w:t>чрез която се имитира класът JavaMailSenderImpl. Целта е да се верифицира, че цялостната конфигурация на зависимостите в Spring контейнера е коректна.</w:t>
      </w:r>
    </w:p>
    <w:p w14:paraId="5E3F4A2C" w14:textId="7CC61085" w:rsidR="00420ED4" w:rsidRPr="00041597" w:rsidRDefault="00420ED4" w:rsidP="00420ED4">
      <w:pPr>
        <w:pStyle w:val="a1"/>
        <w:rPr>
          <w:b/>
          <w:bCs/>
          <w:szCs w:val="26"/>
        </w:rPr>
      </w:pPr>
      <w:r w:rsidRPr="00041597">
        <w:rPr>
          <w:b/>
          <w:bCs/>
          <w:szCs w:val="26"/>
        </w:rPr>
        <w:t>Единични тестове на бизнес логиката:</w:t>
      </w:r>
    </w:p>
    <w:p w14:paraId="3D0D5DDD" w14:textId="17009FB3" w:rsidR="00420ED4" w:rsidRPr="00041597" w:rsidRDefault="00221D0F">
      <w:pPr>
        <w:pStyle w:val="a1"/>
        <w:numPr>
          <w:ilvl w:val="0"/>
          <w:numId w:val="67"/>
        </w:numPr>
        <w:rPr>
          <w:lang w:val="en-US"/>
        </w:rPr>
      </w:pPr>
      <w:r>
        <w:rPr>
          <w:lang w:val="bg-BG"/>
        </w:rPr>
        <w:t>Цел</w:t>
      </w:r>
      <w:r w:rsidR="00420ED4" w:rsidRPr="00041597">
        <w:rPr>
          <w:lang w:val="en-US"/>
        </w:rPr>
        <w:t xml:space="preserve">: </w:t>
      </w:r>
      <w:r w:rsidR="00420ED4" w:rsidRPr="00041597">
        <w:t>Класът</w:t>
      </w:r>
      <w:r w:rsidR="00420ED4" w:rsidRPr="00041597">
        <w:rPr>
          <w:lang w:val="en-US"/>
        </w:rPr>
        <w:t xml:space="preserve"> RegisterServiceTest, </w:t>
      </w:r>
      <w:r w:rsidR="00420ED4" w:rsidRPr="00041597">
        <w:t>тестващ</w:t>
      </w:r>
      <w:r w:rsidR="00420ED4" w:rsidRPr="00041597">
        <w:rPr>
          <w:lang w:val="en-US"/>
        </w:rPr>
        <w:t xml:space="preserve"> </w:t>
      </w:r>
      <w:r w:rsidR="00420ED4" w:rsidRPr="00041597">
        <w:t>услуга</w:t>
      </w:r>
      <w:r w:rsidR="00420ED4" w:rsidRPr="00041597">
        <w:rPr>
          <w:lang w:val="en-US"/>
        </w:rPr>
        <w:t xml:space="preserve"> RegisterService.</w:t>
      </w:r>
    </w:p>
    <w:p w14:paraId="44D6C5FF" w14:textId="43E0AC68" w:rsidR="00420ED4" w:rsidRPr="00041597" w:rsidRDefault="002658B2">
      <w:pPr>
        <w:pStyle w:val="a1"/>
        <w:numPr>
          <w:ilvl w:val="0"/>
          <w:numId w:val="67"/>
        </w:numPr>
        <w:rPr>
          <w:lang w:val="en-US"/>
        </w:rPr>
      </w:pPr>
      <w:r>
        <w:rPr>
          <w:lang w:val="bg-BG"/>
        </w:rPr>
        <w:t>Р</w:t>
      </w:r>
      <w:r w:rsidR="00420ED4" w:rsidRPr="00041597">
        <w:t xml:space="preserve">еализация: Прилага се подход без зареждане на </w:t>
      </w:r>
      <w:r w:rsidR="00420ED4" w:rsidRPr="00041597">
        <w:rPr>
          <w:lang w:val="en-US"/>
        </w:rPr>
        <w:t>Spring</w:t>
      </w:r>
      <w:r w:rsidR="00420ED4" w:rsidRPr="00041597">
        <w:t xml:space="preserve"> контекст чрез @</w:t>
      </w:r>
      <w:r w:rsidR="00420ED4" w:rsidRPr="00041597">
        <w:rPr>
          <w:lang w:val="en-US"/>
        </w:rPr>
        <w:t>ExtendWith</w:t>
      </w:r>
      <w:r w:rsidR="00041597">
        <w:rPr>
          <w:lang w:val="bg-BG"/>
        </w:rPr>
        <w:t xml:space="preserve">. </w:t>
      </w:r>
      <w:r w:rsidR="00420ED4" w:rsidRPr="00041597">
        <w:t>Имитират</w:t>
      </w:r>
      <w:r w:rsidR="00420ED4" w:rsidRPr="00041597">
        <w:rPr>
          <w:lang w:val="en-US"/>
        </w:rPr>
        <w:t xml:space="preserve"> </w:t>
      </w:r>
      <w:r w:rsidR="00420ED4" w:rsidRPr="00041597">
        <w:t>се</w:t>
      </w:r>
      <w:r w:rsidR="00420ED4" w:rsidRPr="00041597">
        <w:rPr>
          <w:lang w:val="en-US"/>
        </w:rPr>
        <w:t xml:space="preserve"> </w:t>
      </w:r>
      <w:r w:rsidR="00420ED4" w:rsidRPr="00041597">
        <w:t>седем</w:t>
      </w:r>
      <w:r w:rsidR="00420ED4" w:rsidRPr="00041597">
        <w:rPr>
          <w:lang w:val="en-US"/>
        </w:rPr>
        <w:t xml:space="preserve"> </w:t>
      </w:r>
      <w:r w:rsidR="00420ED4" w:rsidRPr="00041597">
        <w:t>ключови</w:t>
      </w:r>
      <w:r w:rsidR="00420ED4" w:rsidRPr="00041597">
        <w:rPr>
          <w:lang w:val="en-US"/>
        </w:rPr>
        <w:t xml:space="preserve"> </w:t>
      </w:r>
      <w:r w:rsidR="00420ED4" w:rsidRPr="00041597">
        <w:t>зависимости</w:t>
      </w:r>
      <w:r w:rsidR="00041597">
        <w:rPr>
          <w:lang w:val="bg-BG"/>
        </w:rPr>
        <w:t xml:space="preserve">: </w:t>
      </w:r>
      <w:r w:rsidR="00420ED4" w:rsidRPr="00041597">
        <w:rPr>
          <w:lang w:val="en-US"/>
        </w:rPr>
        <w:t>userRepository, verificationService, converter, clientRepository, freelancerRepository, systemConfigService, notificationService.</w:t>
      </w:r>
    </w:p>
    <w:p w14:paraId="7E7691E3" w14:textId="379BEC75" w:rsidR="00420ED4" w:rsidRPr="00FA37EB" w:rsidRDefault="00420ED4">
      <w:pPr>
        <w:pStyle w:val="a1"/>
        <w:numPr>
          <w:ilvl w:val="0"/>
          <w:numId w:val="67"/>
        </w:numPr>
      </w:pPr>
      <w:r w:rsidRPr="00041597">
        <w:t xml:space="preserve">Изпълнени сценарии: Верифицира се успешната регистрация с генериране на </w:t>
      </w:r>
      <w:r w:rsidR="00292D81">
        <w:rPr>
          <w:lang w:val="bg-BG"/>
        </w:rPr>
        <w:t>роли,</w:t>
      </w:r>
      <w:r w:rsidRPr="00041597">
        <w:t xml:space="preserve"> като се проверява извикването на точно определени хранилища.</w:t>
      </w:r>
      <w:r w:rsidRPr="00141844">
        <w:t xml:space="preserve"> Утвърждават се защитните механизми: хвърляне на изключения при опит за регистрация на непълнолетни лица, при глобално деактивирана система и при дублирани потребителски имена или електронни пощи. Специален тест </w:t>
      </w:r>
      <w:r w:rsidRPr="00141844">
        <w:lastRenderedPageBreak/>
        <w:t>верифицира сложния процес по реактивация на "меко" изтрити потребители, гарантирайки възстановяването на статуса на ACTIVE.</w:t>
      </w:r>
    </w:p>
    <w:p w14:paraId="25C7B1E5" w14:textId="446BB603" w:rsidR="00420ED4" w:rsidRPr="00D84610" w:rsidRDefault="00420ED4" w:rsidP="00420ED4">
      <w:pPr>
        <w:pStyle w:val="a1"/>
        <w:rPr>
          <w:b/>
          <w:bCs/>
          <w:szCs w:val="26"/>
        </w:rPr>
      </w:pPr>
      <w:r w:rsidRPr="00D84610">
        <w:rPr>
          <w:b/>
          <w:bCs/>
          <w:szCs w:val="26"/>
        </w:rPr>
        <w:t>Уеб тестове на контролерния слой</w:t>
      </w:r>
      <w:r w:rsidR="00D84610" w:rsidRPr="00D84610">
        <w:rPr>
          <w:b/>
          <w:bCs/>
          <w:szCs w:val="26"/>
        </w:rPr>
        <w:t>:</w:t>
      </w:r>
    </w:p>
    <w:p w14:paraId="79005E8D" w14:textId="6712BDDD" w:rsidR="00420ED4" w:rsidRPr="00CA008C" w:rsidRDefault="00221D0F">
      <w:pPr>
        <w:pStyle w:val="a1"/>
        <w:numPr>
          <w:ilvl w:val="0"/>
          <w:numId w:val="68"/>
        </w:numPr>
        <w:rPr>
          <w:szCs w:val="26"/>
        </w:rPr>
      </w:pPr>
      <w:r>
        <w:rPr>
          <w:szCs w:val="26"/>
          <w:lang w:val="bg-BG"/>
        </w:rPr>
        <w:t>Цел</w:t>
      </w:r>
      <w:r w:rsidR="00420ED4" w:rsidRPr="00CA008C">
        <w:rPr>
          <w:szCs w:val="26"/>
        </w:rPr>
        <w:t>: Класът AuthControllerTest.</w:t>
      </w:r>
    </w:p>
    <w:p w14:paraId="1E38488D" w14:textId="366303FA" w:rsidR="00420ED4" w:rsidRPr="00CA008C" w:rsidRDefault="00221D0F">
      <w:pPr>
        <w:pStyle w:val="a1"/>
        <w:numPr>
          <w:ilvl w:val="0"/>
          <w:numId w:val="68"/>
        </w:numPr>
        <w:rPr>
          <w:szCs w:val="26"/>
        </w:rPr>
      </w:pPr>
      <w:r>
        <w:rPr>
          <w:szCs w:val="26"/>
          <w:lang w:val="bg-BG"/>
        </w:rPr>
        <w:t>Р</w:t>
      </w:r>
      <w:r w:rsidR="00420ED4" w:rsidRPr="00CA008C">
        <w:rPr>
          <w:szCs w:val="26"/>
        </w:rPr>
        <w:t xml:space="preserve">еализация: Използва се самостоятелна конфигурация </w:t>
      </w:r>
      <w:r w:rsidR="00CA008C">
        <w:rPr>
          <w:szCs w:val="26"/>
          <w:lang w:val="bg-BG"/>
        </w:rPr>
        <w:t xml:space="preserve">чрез </w:t>
      </w:r>
      <w:r w:rsidR="00420ED4" w:rsidRPr="00CA008C">
        <w:rPr>
          <w:szCs w:val="26"/>
        </w:rPr>
        <w:t>MockMvcBuilders, която изолира контролера без да стартира реален Servlet контейнер, като изрично се закача глобалният манипулатор на изключен</w:t>
      </w:r>
      <w:r w:rsidR="00CA008C">
        <w:rPr>
          <w:szCs w:val="26"/>
          <w:lang w:val="bg-BG"/>
        </w:rPr>
        <w:t>ия.</w:t>
      </w:r>
    </w:p>
    <w:p w14:paraId="0F848DF9" w14:textId="401D4C4C" w:rsidR="002F21A5" w:rsidRPr="006948D6" w:rsidRDefault="006948D6">
      <w:pPr>
        <w:pStyle w:val="a1"/>
        <w:numPr>
          <w:ilvl w:val="0"/>
          <w:numId w:val="68"/>
        </w:numPr>
        <w:rPr>
          <w:szCs w:val="26"/>
        </w:rPr>
      </w:pPr>
      <w:r>
        <mc:AlternateContent>
          <mc:Choice Requires="wps">
            <w:drawing>
              <wp:anchor distT="0" distB="0" distL="114300" distR="114300" simplePos="0" relativeHeight="251790848" behindDoc="0" locked="0" layoutInCell="1" allowOverlap="1" wp14:anchorId="3F0D5A1C" wp14:editId="27092130">
                <wp:simplePos x="0" y="0"/>
                <wp:positionH relativeFrom="column">
                  <wp:posOffset>1676400</wp:posOffset>
                </wp:positionH>
                <wp:positionV relativeFrom="paragraph">
                  <wp:posOffset>3093085</wp:posOffset>
                </wp:positionV>
                <wp:extent cx="2807970" cy="358775"/>
                <wp:effectExtent l="0" t="0" r="0" b="3175"/>
                <wp:wrapTopAndBottom/>
                <wp:docPr id="901991992" name="Text Box 1"/>
                <wp:cNvGraphicFramePr/>
                <a:graphic xmlns:a="http://schemas.openxmlformats.org/drawingml/2006/main">
                  <a:graphicData uri="http://schemas.microsoft.com/office/word/2010/wordprocessingShape">
                    <wps:wsp>
                      <wps:cNvSpPr txBox="1"/>
                      <wps:spPr>
                        <a:xfrm>
                          <a:off x="0" y="0"/>
                          <a:ext cx="2807970" cy="358775"/>
                        </a:xfrm>
                        <a:prstGeom prst="rect">
                          <a:avLst/>
                        </a:prstGeom>
                        <a:solidFill>
                          <a:prstClr val="white"/>
                        </a:solidFill>
                        <a:ln>
                          <a:noFill/>
                        </a:ln>
                      </wps:spPr>
                      <wps:txbx>
                        <w:txbxContent>
                          <w:p w14:paraId="786FA075" w14:textId="535AF2D0" w:rsidR="006948D6" w:rsidRPr="00460A14" w:rsidRDefault="006948D6" w:rsidP="006948D6">
                            <w:pPr>
                              <w:pStyle w:val="Caption"/>
                              <w:rPr>
                                <w:rFonts w:cs="Times New Roman"/>
                                <w:noProof/>
                                <w:kern w:val="0"/>
                                <w:sz w:val="26"/>
                                <w:lang w:val="ru-RU"/>
                              </w:rPr>
                            </w:pPr>
                            <w:bookmarkStart w:id="393" w:name="_Toc233647541"/>
                            <w:r>
                              <w:t xml:space="preserve">Фиг. </w:t>
                            </w:r>
                            <w:fldSimple w:instr=" SEQ Фиг. \* ARABIC ">
                              <w:r w:rsidR="00083BD5">
                                <w:rPr>
                                  <w:noProof/>
                                </w:rPr>
                                <w:t>130</w:t>
                              </w:r>
                            </w:fldSimple>
                            <w:r>
                              <w:t xml:space="preserve"> - Резултати от изпълнението на тестове на сървърната част</w:t>
                            </w:r>
                            <w:bookmarkEnd w:id="3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D5A1C" id="_x0000_s1153" type="#_x0000_t202" style="position:absolute;left:0;text-align:left;margin-left:132pt;margin-top:243.55pt;width:221.1pt;height:28.2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" stroked="f">
                <v:textbox inset="0,0,0,0">
                  <w:txbxContent>
                    <w:p w14:paraId="786FA075" w14:textId="535AF2D0" w:rsidR="006948D6" w:rsidRPr="00460A14" w:rsidRDefault="006948D6" w:rsidP="006948D6">
                      <w:pPr>
                        <w:pStyle w:val="Caption"/>
                        <w:rPr>
                          <w:rFonts w:cs="Times New Roman"/>
                          <w:noProof/>
                          <w:kern w:val="0"/>
                          <w:sz w:val="26"/>
                          <w:lang w:val="ru-RU"/>
                        </w:rPr>
                      </w:pPr>
                      <w:bookmarkStart w:id="394" w:name="_Toc233647541"/>
                      <w:r>
                        <w:t xml:space="preserve">Фиг. </w:t>
                      </w:r>
                      <w:fldSimple w:instr=" SEQ Фиг. \* ARABIC ">
                        <w:r w:rsidR="00083BD5">
                          <w:rPr>
                            <w:noProof/>
                          </w:rPr>
                          <w:t>130</w:t>
                        </w:r>
                      </w:fldSimple>
                      <w:r>
                        <w:t xml:space="preserve"> - Резултати от изпълнението на тестове на сървърната част</w:t>
                      </w:r>
                      <w:bookmarkEnd w:id="394"/>
                    </w:p>
                  </w:txbxContent>
                </v:textbox>
                <w10:wrap type="topAndBottom"/>
              </v:shape>
            </w:pict>
          </mc:Fallback>
        </mc:AlternateContent>
      </w:r>
      <w:r>
        <w:drawing>
          <wp:anchor distT="0" distB="0" distL="114300" distR="114300" simplePos="0" relativeHeight="251787776" behindDoc="0" locked="0" layoutInCell="1" allowOverlap="1" wp14:anchorId="43542F95" wp14:editId="1EE683F0">
            <wp:simplePos x="0" y="0"/>
            <wp:positionH relativeFrom="column">
              <wp:posOffset>1675856</wp:posOffset>
            </wp:positionH>
            <wp:positionV relativeFrom="paragraph">
              <wp:posOffset>992324</wp:posOffset>
            </wp:positionV>
            <wp:extent cx="2808514" cy="2044472"/>
            <wp:effectExtent l="0" t="0" r="0" b="0"/>
            <wp:wrapTopAndBottom/>
            <wp:docPr id="11945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2131" name=""/>
                    <pic:cNvPicPr/>
                  </pic:nvPicPr>
                  <pic:blipFill>
                    <a:blip r:embed="rId142"/>
                    <a:stretch>
                      <a:fillRect/>
                    </a:stretch>
                  </pic:blipFill>
                  <pic:spPr>
                    <a:xfrm>
                      <a:off x="0" y="0"/>
                      <a:ext cx="2808514" cy="2044472"/>
                    </a:xfrm>
                    <a:prstGeom prst="rect">
                      <a:avLst/>
                    </a:prstGeom>
                  </pic:spPr>
                </pic:pic>
              </a:graphicData>
            </a:graphic>
            <wp14:sizeRelH relativeFrom="margin">
              <wp14:pctWidth>0</wp14:pctWidth>
            </wp14:sizeRelH>
            <wp14:sizeRelV relativeFrom="margin">
              <wp14:pctHeight>0</wp14:pctHeight>
            </wp14:sizeRelV>
          </wp:anchor>
        </w:drawing>
      </w:r>
      <w:r w:rsidR="00420ED4" w:rsidRPr="00CA008C">
        <w:rPr>
          <w:szCs w:val="26"/>
        </w:rPr>
        <w:t xml:space="preserve">Изпълнени сценарии: Валидира се успешната обработка на HTTP POST заявки към </w:t>
      </w:r>
      <w:r w:rsidR="00420ED4" w:rsidRPr="002F21A5">
        <w:rPr>
          <w:i/>
          <w:iCs/>
          <w:szCs w:val="26"/>
        </w:rPr>
        <w:t>/auth/register</w:t>
      </w:r>
      <w:r w:rsidR="00420ED4" w:rsidRPr="00CA008C">
        <w:rPr>
          <w:szCs w:val="26"/>
        </w:rPr>
        <w:t xml:space="preserve"> и </w:t>
      </w:r>
      <w:r w:rsidR="00420ED4" w:rsidRPr="002F21A5">
        <w:rPr>
          <w:i/>
          <w:iCs/>
          <w:szCs w:val="26"/>
        </w:rPr>
        <w:t>/auth/login</w:t>
      </w:r>
      <w:r w:rsidR="00420ED4" w:rsidRPr="00CA008C">
        <w:rPr>
          <w:szCs w:val="26"/>
        </w:rPr>
        <w:t xml:space="preserve">. Тестовете проверяват генерирането на правилни HTTP статус </w:t>
      </w:r>
      <w:r w:rsidR="002F21A5">
        <w:rPr>
          <w:szCs w:val="26"/>
          <w:lang w:val="bg-BG"/>
        </w:rPr>
        <w:t>кодове</w:t>
      </w:r>
      <w:r w:rsidR="00420ED4" w:rsidRPr="00CA008C">
        <w:rPr>
          <w:szCs w:val="26"/>
        </w:rPr>
        <w:t>, структурата на върнатия JSON отговор</w:t>
      </w:r>
      <w:r w:rsidR="002F21A5">
        <w:rPr>
          <w:szCs w:val="26"/>
          <w:lang w:val="bg-BG"/>
        </w:rPr>
        <w:t xml:space="preserve">, </w:t>
      </w:r>
      <w:r w:rsidR="00420ED4" w:rsidRPr="00CA008C">
        <w:rPr>
          <w:szCs w:val="26"/>
        </w:rPr>
        <w:t>пр</w:t>
      </w:r>
      <w:r w:rsidR="002F21A5">
        <w:rPr>
          <w:szCs w:val="26"/>
          <w:lang w:val="bg-BG"/>
        </w:rPr>
        <w:t>и</w:t>
      </w:r>
      <w:r w:rsidR="00420ED4" w:rsidRPr="00CA008C">
        <w:rPr>
          <w:szCs w:val="26"/>
        </w:rPr>
        <w:t>хващането на заявки с некоректен формат</w:t>
      </w:r>
      <w:r w:rsidR="002F21A5">
        <w:rPr>
          <w:szCs w:val="26"/>
          <w:lang w:val="bg-BG"/>
        </w:rPr>
        <w:t>.</w:t>
      </w:r>
    </w:p>
    <w:p w14:paraId="6DF04FB3" w14:textId="37586E72" w:rsidR="00420ED4" w:rsidRPr="00141844" w:rsidRDefault="00420ED4" w:rsidP="00141844">
      <w:pPr>
        <w:pStyle w:val="a0"/>
        <w:rPr>
          <w:lang w:val="en-US"/>
        </w:rPr>
      </w:pPr>
      <w:r w:rsidRPr="00141844">
        <w:t>Тестване на клиентската част</w:t>
      </w:r>
    </w:p>
    <w:p w14:paraId="0CCF6EFB" w14:textId="7DCEA554" w:rsidR="00420ED4" w:rsidRPr="00221D0F" w:rsidRDefault="007D601F" w:rsidP="00420ED4">
      <w:pPr>
        <w:pStyle w:val="a1"/>
        <w:rPr>
          <w:szCs w:val="26"/>
        </w:rPr>
      </w:pPr>
      <w:r>
        <w:rPr>
          <w:szCs w:val="26"/>
          <w:lang w:val="bg-BG"/>
        </w:rPr>
        <w:t>Тестването</w:t>
      </w:r>
      <w:r w:rsidR="00420ED4" w:rsidRPr="00141844">
        <w:rPr>
          <w:szCs w:val="26"/>
        </w:rPr>
        <w:t xml:space="preserve"> в потребителския интерфейс се осъществява чрез инфраструктура, базирана на инструмента за компилация Vite v7.3.1 и тестовата рамка Vitest v4.1.7. </w:t>
      </w:r>
      <w:r w:rsidR="00420ED4" w:rsidRPr="00221D0F">
        <w:rPr>
          <w:szCs w:val="26"/>
        </w:rPr>
        <w:t>Проектът е написан на TypeScript 5.9.3 и React 19. За симулиране на поведението на съвременен уеб браузър в конзолна среда е интегрирана библиотеката jsdom v29.1.1. Чрез конфигурационния файл vite.config.ts и глобалния инициализационен файл setup.ts са внедрени функциите на React Testing Library и разширенията на jest-dom, предоставящи специализирани DOM проверители (matchers) като toBeInTheDocument() и toHaveClass().</w:t>
      </w:r>
      <w:r w:rsidRPr="00221D0F">
        <w:rPr>
          <w:szCs w:val="26"/>
          <w:lang w:val="bg-BG"/>
        </w:rPr>
        <w:t xml:space="preserve"> </w:t>
      </w:r>
      <w:r w:rsidR="00420ED4" w:rsidRPr="00221D0F">
        <w:rPr>
          <w:szCs w:val="26"/>
        </w:rPr>
        <w:t>Тестовите файлове следват конвенция за разполагане в директории __tests__</w:t>
      </w:r>
      <w:r w:rsidRPr="00221D0F">
        <w:rPr>
          <w:szCs w:val="26"/>
          <w:lang w:val="bg-BG"/>
        </w:rPr>
        <w:t xml:space="preserve"> </w:t>
      </w:r>
      <w:r w:rsidR="00420ED4" w:rsidRPr="00221D0F">
        <w:rPr>
          <w:szCs w:val="26"/>
        </w:rPr>
        <w:t>до самите компоненти и обхващат следните категории:</w:t>
      </w:r>
    </w:p>
    <w:p w14:paraId="0CE14431" w14:textId="660647E1" w:rsidR="00420ED4" w:rsidRPr="00221D0F" w:rsidRDefault="00420ED4" w:rsidP="00420ED4">
      <w:pPr>
        <w:pStyle w:val="a1"/>
        <w:rPr>
          <w:b/>
          <w:bCs/>
          <w:szCs w:val="26"/>
          <w:lang w:val="en-US"/>
        </w:rPr>
      </w:pPr>
      <w:r w:rsidRPr="00221D0F">
        <w:rPr>
          <w:b/>
          <w:bCs/>
          <w:szCs w:val="26"/>
        </w:rPr>
        <w:t>Компонентни и DOM тестове</w:t>
      </w:r>
      <w:r w:rsidR="00D84610" w:rsidRPr="00221D0F">
        <w:rPr>
          <w:b/>
          <w:bCs/>
          <w:szCs w:val="26"/>
          <w:lang w:val="en-US"/>
        </w:rPr>
        <w:t>:</w:t>
      </w:r>
    </w:p>
    <w:p w14:paraId="3901B756" w14:textId="336F4036" w:rsidR="00420ED4" w:rsidRPr="00221D0F" w:rsidRDefault="00221D0F">
      <w:pPr>
        <w:pStyle w:val="a1"/>
        <w:numPr>
          <w:ilvl w:val="0"/>
          <w:numId w:val="69"/>
        </w:numPr>
        <w:rPr>
          <w:szCs w:val="26"/>
          <w:lang w:val="en-US"/>
        </w:rPr>
      </w:pPr>
      <w:r>
        <w:rPr>
          <w:szCs w:val="26"/>
          <w:lang w:val="bg-BG"/>
        </w:rPr>
        <w:t>Цел</w:t>
      </w:r>
      <w:r w:rsidR="00420ED4" w:rsidRPr="00221D0F">
        <w:rPr>
          <w:szCs w:val="26"/>
          <w:lang w:val="en-US"/>
        </w:rPr>
        <w:t xml:space="preserve">: </w:t>
      </w:r>
      <w:r w:rsidR="00420ED4" w:rsidRPr="00221D0F">
        <w:rPr>
          <w:szCs w:val="26"/>
        </w:rPr>
        <w:t>Визуалният</w:t>
      </w:r>
      <w:r w:rsidR="00420ED4" w:rsidRPr="00221D0F">
        <w:rPr>
          <w:szCs w:val="26"/>
          <w:lang w:val="en-US"/>
        </w:rPr>
        <w:t xml:space="preserve"> </w:t>
      </w:r>
      <w:r w:rsidR="00420ED4" w:rsidRPr="00221D0F">
        <w:rPr>
          <w:szCs w:val="26"/>
        </w:rPr>
        <w:t>компонент</w:t>
      </w:r>
      <w:r w:rsidR="00420ED4" w:rsidRPr="00221D0F">
        <w:rPr>
          <w:szCs w:val="26"/>
          <w:lang w:val="en-US"/>
        </w:rPr>
        <w:t xml:space="preserve"> </w:t>
      </w:r>
      <w:r w:rsidR="00420ED4" w:rsidRPr="00FA37EB">
        <w:rPr>
          <w:szCs w:val="26"/>
          <w:lang w:val="en-US"/>
        </w:rPr>
        <w:t>MatchBadge</w:t>
      </w:r>
      <w:r w:rsidR="00420ED4" w:rsidRPr="00221D0F">
        <w:rPr>
          <w:szCs w:val="26"/>
          <w:lang w:val="en-US"/>
        </w:rPr>
        <w:t>.</w:t>
      </w:r>
      <w:r w:rsidR="00420ED4" w:rsidRPr="00FA37EB">
        <w:rPr>
          <w:szCs w:val="26"/>
          <w:lang w:val="en-US"/>
        </w:rPr>
        <w:t>test</w:t>
      </w:r>
      <w:r w:rsidR="00420ED4" w:rsidRPr="00221D0F">
        <w:rPr>
          <w:szCs w:val="26"/>
          <w:lang w:val="en-US"/>
        </w:rPr>
        <w:t>.</w:t>
      </w:r>
      <w:r w:rsidR="00420ED4" w:rsidRPr="00FA37EB">
        <w:rPr>
          <w:szCs w:val="26"/>
          <w:lang w:val="en-US"/>
        </w:rPr>
        <w:t>tsx</w:t>
      </w:r>
      <w:r w:rsidR="00420ED4" w:rsidRPr="00221D0F">
        <w:rPr>
          <w:szCs w:val="26"/>
          <w:lang w:val="en-US"/>
        </w:rPr>
        <w:t>.</w:t>
      </w:r>
    </w:p>
    <w:p w14:paraId="11E3262D" w14:textId="526111E8" w:rsidR="00420ED4" w:rsidRPr="00221D0F" w:rsidRDefault="00221D0F">
      <w:pPr>
        <w:pStyle w:val="a1"/>
        <w:numPr>
          <w:ilvl w:val="0"/>
          <w:numId w:val="69"/>
        </w:numPr>
        <w:rPr>
          <w:szCs w:val="26"/>
          <w:lang w:val="bg-BG"/>
        </w:rPr>
      </w:pPr>
      <w:r>
        <w:rPr>
          <w:szCs w:val="26"/>
          <w:lang w:val="bg-BG"/>
        </w:rPr>
        <w:t>Р</w:t>
      </w:r>
      <w:r w:rsidR="00420ED4" w:rsidRPr="00221D0F">
        <w:rPr>
          <w:szCs w:val="26"/>
        </w:rPr>
        <w:t xml:space="preserve">еализация: Компонентът се рендира във виртуалния DOM чрез метода render(). Изпълнени са седем тестови сценария, които чрез screen.getByText() верифицират правилното изобразяване на подадените проценти. </w:t>
      </w:r>
      <w:r w:rsidR="00135C6F">
        <w:rPr>
          <w:szCs w:val="26"/>
          <w:lang w:val="bg-BG"/>
        </w:rPr>
        <w:t>Тества се</w:t>
      </w:r>
      <w:r w:rsidR="00420ED4" w:rsidRPr="00221D0F">
        <w:rPr>
          <w:szCs w:val="26"/>
        </w:rPr>
        <w:t xml:space="preserve"> динамичното прилагане на Tailwind CSS класове</w:t>
      </w:r>
      <w:r w:rsidR="00135C6F">
        <w:rPr>
          <w:szCs w:val="26"/>
          <w:lang w:val="bg-BG"/>
        </w:rPr>
        <w:t xml:space="preserve">, </w:t>
      </w:r>
      <w:r w:rsidR="00420ED4" w:rsidRPr="00221D0F">
        <w:rPr>
          <w:szCs w:val="26"/>
        </w:rPr>
        <w:t xml:space="preserve">както и правилното </w:t>
      </w:r>
      <w:r w:rsidR="00420ED4" w:rsidRPr="00221D0F">
        <w:rPr>
          <w:szCs w:val="26"/>
        </w:rPr>
        <w:lastRenderedPageBreak/>
        <w:t>мащабиране на padding и типографските размери при подаване на атрибути за малък</w:t>
      </w:r>
      <w:r w:rsidR="00135C6F">
        <w:rPr>
          <w:szCs w:val="26"/>
          <w:lang w:val="bg-BG"/>
        </w:rPr>
        <w:t xml:space="preserve"> </w:t>
      </w:r>
      <w:r w:rsidR="00420ED4" w:rsidRPr="00221D0F">
        <w:rPr>
          <w:szCs w:val="26"/>
        </w:rPr>
        <w:t>или среден размер на значката.</w:t>
      </w:r>
    </w:p>
    <w:p w14:paraId="523C4E35" w14:textId="016CA853" w:rsidR="00420ED4" w:rsidRPr="00221D0F" w:rsidRDefault="00420ED4" w:rsidP="00420ED4">
      <w:pPr>
        <w:pStyle w:val="a1"/>
        <w:rPr>
          <w:b/>
          <w:bCs/>
          <w:szCs w:val="26"/>
          <w:lang w:val="bg-BG"/>
        </w:rPr>
      </w:pPr>
      <w:r w:rsidRPr="00221D0F">
        <w:rPr>
          <w:b/>
          <w:bCs/>
          <w:szCs w:val="26"/>
        </w:rPr>
        <w:t>Тестове на персонализирани React куки</w:t>
      </w:r>
      <w:r w:rsidR="00D84610" w:rsidRPr="00221D0F">
        <w:rPr>
          <w:b/>
          <w:bCs/>
          <w:szCs w:val="26"/>
          <w:lang w:val="bg-BG"/>
        </w:rPr>
        <w:t>:</w:t>
      </w:r>
    </w:p>
    <w:p w14:paraId="6E913A7E" w14:textId="23826BC0" w:rsidR="00420ED4" w:rsidRPr="00221D0F" w:rsidRDefault="00153F44">
      <w:pPr>
        <w:pStyle w:val="a1"/>
        <w:numPr>
          <w:ilvl w:val="0"/>
          <w:numId w:val="70"/>
        </w:numPr>
        <w:rPr>
          <w:szCs w:val="26"/>
          <w:lang w:val="bg-BG"/>
        </w:rPr>
      </w:pPr>
      <w:r>
        <w:rPr>
          <w:szCs w:val="26"/>
          <w:lang w:val="bg-BG"/>
        </w:rPr>
        <w:t>Цел</w:t>
      </w:r>
      <w:r w:rsidR="00420ED4" w:rsidRPr="00221D0F">
        <w:rPr>
          <w:szCs w:val="26"/>
          <w:lang w:val="bg-BG"/>
        </w:rPr>
        <w:t xml:space="preserve">: Системната кука </w:t>
      </w:r>
      <w:r w:rsidR="00420ED4" w:rsidRPr="00221D0F">
        <w:rPr>
          <w:szCs w:val="26"/>
        </w:rPr>
        <w:t>useDocumentTitle</w:t>
      </w:r>
      <w:r w:rsidR="00420ED4" w:rsidRPr="00221D0F">
        <w:rPr>
          <w:szCs w:val="26"/>
          <w:lang w:val="bg-BG"/>
        </w:rPr>
        <w:t>.</w:t>
      </w:r>
      <w:r w:rsidR="00420ED4" w:rsidRPr="00221D0F">
        <w:rPr>
          <w:szCs w:val="26"/>
        </w:rPr>
        <w:t>test</w:t>
      </w:r>
      <w:r w:rsidR="00420ED4" w:rsidRPr="00221D0F">
        <w:rPr>
          <w:szCs w:val="26"/>
          <w:lang w:val="bg-BG"/>
        </w:rPr>
        <w:t>.</w:t>
      </w:r>
      <w:r w:rsidR="00420ED4" w:rsidRPr="00221D0F">
        <w:rPr>
          <w:szCs w:val="26"/>
        </w:rPr>
        <w:t>ts</w:t>
      </w:r>
      <w:r w:rsidR="00420ED4" w:rsidRPr="00221D0F">
        <w:rPr>
          <w:szCs w:val="26"/>
          <w:lang w:val="bg-BG"/>
        </w:rPr>
        <w:t>.</w:t>
      </w:r>
    </w:p>
    <w:p w14:paraId="547DDB8C" w14:textId="19DC52FD" w:rsidR="00420ED4" w:rsidRPr="00221D0F" w:rsidRDefault="00153F44">
      <w:pPr>
        <w:pStyle w:val="a1"/>
        <w:numPr>
          <w:ilvl w:val="0"/>
          <w:numId w:val="70"/>
        </w:numPr>
        <w:rPr>
          <w:szCs w:val="26"/>
          <w:lang w:val="bg-BG"/>
        </w:rPr>
      </w:pPr>
      <w:r>
        <w:rPr>
          <w:szCs w:val="26"/>
          <w:lang w:val="bg-BG"/>
        </w:rPr>
        <w:t>Р</w:t>
      </w:r>
      <w:r w:rsidR="00420ED4" w:rsidRPr="00221D0F">
        <w:rPr>
          <w:szCs w:val="26"/>
        </w:rPr>
        <w:t>еализация: Тъй като куките не могат да се извикват извън React компонент, се използва метод renderHook от @testing-library/react. Трите тестови сценария гарантират, че куката успешно модифицира глобалния обект document.title, като добавя суфикса " | TalentFlow". Тества се жизненият цикъл: първоначално задаване на заглавие, динамично пренаписване при промяна на състоянието и грациозна обработка на празни низове.</w:t>
      </w:r>
    </w:p>
    <w:p w14:paraId="7B5C79B9" w14:textId="00BA14DD" w:rsidR="00420ED4" w:rsidRPr="00221D0F" w:rsidRDefault="00420ED4" w:rsidP="00420ED4">
      <w:pPr>
        <w:pStyle w:val="a1"/>
        <w:rPr>
          <w:b/>
          <w:bCs/>
          <w:szCs w:val="26"/>
          <w:lang w:val="bg-BG"/>
        </w:rPr>
      </w:pPr>
      <w:r w:rsidRPr="00221D0F">
        <w:rPr>
          <w:b/>
          <w:bCs/>
          <w:szCs w:val="26"/>
        </w:rPr>
        <w:t>Тестове на чисти функции</w:t>
      </w:r>
      <w:r w:rsidR="009D20E6" w:rsidRPr="00221D0F">
        <w:rPr>
          <w:b/>
          <w:bCs/>
          <w:szCs w:val="26"/>
          <w:lang w:val="bg-BG"/>
        </w:rPr>
        <w:t>:</w:t>
      </w:r>
    </w:p>
    <w:p w14:paraId="25B6B5AE" w14:textId="39B4393C" w:rsidR="00420ED4" w:rsidRPr="00221D0F" w:rsidRDefault="002A3CF9">
      <w:pPr>
        <w:pStyle w:val="a1"/>
        <w:numPr>
          <w:ilvl w:val="0"/>
          <w:numId w:val="71"/>
        </w:numPr>
        <w:rPr>
          <w:szCs w:val="26"/>
        </w:rPr>
      </w:pPr>
      <w:r>
        <w:rPr>
          <w:szCs w:val="26"/>
          <w:lang w:val="bg-BG"/>
        </w:rPr>
        <w:t>Цел</w:t>
      </w:r>
      <w:r w:rsidR="00420ED4" w:rsidRPr="00221D0F">
        <w:rPr>
          <w:szCs w:val="26"/>
        </w:rPr>
        <w:t>: Модулът за математическо времево форматиране timeUtils.test.ts.</w:t>
      </w:r>
    </w:p>
    <w:p w14:paraId="6D649745" w14:textId="62672AF7" w:rsidR="00420ED4" w:rsidRPr="00B236E7" w:rsidRDefault="001D067B">
      <w:pPr>
        <w:pStyle w:val="a1"/>
        <w:numPr>
          <w:ilvl w:val="0"/>
          <w:numId w:val="71"/>
        </w:numPr>
        <w:rPr>
          <w:szCs w:val="26"/>
        </w:rPr>
      </w:pPr>
      <w:r>
        <mc:AlternateContent>
          <mc:Choice Requires="wps">
            <w:drawing>
              <wp:anchor distT="0" distB="0" distL="114300" distR="114300" simplePos="0" relativeHeight="251784704" behindDoc="0" locked="0" layoutInCell="1" allowOverlap="1" wp14:anchorId="5794D741" wp14:editId="575EB6C7">
                <wp:simplePos x="0" y="0"/>
                <wp:positionH relativeFrom="column">
                  <wp:posOffset>0</wp:posOffset>
                </wp:positionH>
                <wp:positionV relativeFrom="paragraph">
                  <wp:posOffset>3385185</wp:posOffset>
                </wp:positionV>
                <wp:extent cx="6188710" cy="304800"/>
                <wp:effectExtent l="0" t="0" r="2540" b="0"/>
                <wp:wrapTopAndBottom/>
                <wp:docPr id="1929879923" name="Text Box 1"/>
                <wp:cNvGraphicFramePr/>
                <a:graphic xmlns:a="http://schemas.openxmlformats.org/drawingml/2006/main">
                  <a:graphicData uri="http://schemas.microsoft.com/office/word/2010/wordprocessingShape">
                    <wps:wsp>
                      <wps:cNvSpPr txBox="1"/>
                      <wps:spPr>
                        <a:xfrm>
                          <a:off x="0" y="0"/>
                          <a:ext cx="6188710" cy="304800"/>
                        </a:xfrm>
                        <a:prstGeom prst="rect">
                          <a:avLst/>
                        </a:prstGeom>
                        <a:solidFill>
                          <a:prstClr val="white"/>
                        </a:solidFill>
                        <a:ln>
                          <a:noFill/>
                        </a:ln>
                      </wps:spPr>
                      <wps:txbx>
                        <w:txbxContent>
                          <w:p w14:paraId="2F4D2F1E" w14:textId="00F760B1" w:rsidR="006948D6" w:rsidRPr="005748DD" w:rsidRDefault="006948D6" w:rsidP="006948D6">
                            <w:pPr>
                              <w:pStyle w:val="Caption"/>
                              <w:rPr>
                                <w:rFonts w:cs="Times New Roman"/>
                                <w:noProof/>
                                <w:kern w:val="0"/>
                                <w:sz w:val="26"/>
                                <w:szCs w:val="26"/>
                                <w:lang w:val="ru-RU"/>
                              </w:rPr>
                            </w:pPr>
                            <w:bookmarkStart w:id="395" w:name="_Toc233647542"/>
                            <w:r>
                              <w:t xml:space="preserve">Фиг. </w:t>
                            </w:r>
                            <w:fldSimple w:instr=" SEQ Фиг. \* ARABIC ">
                              <w:r w:rsidR="00083BD5">
                                <w:rPr>
                                  <w:noProof/>
                                </w:rPr>
                                <w:t>131</w:t>
                              </w:r>
                            </w:fldSimple>
                            <w:r w:rsidRPr="006948D6">
                              <w:rPr>
                                <w:lang w:val="ru-RU"/>
                              </w:rPr>
                              <w:t xml:space="preserve"> - </w:t>
                            </w:r>
                            <w:r>
                              <w:t>Резултати от изпълнение на тестове на клиентската част</w:t>
                            </w:r>
                            <w:bookmarkEnd w:id="3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94D741" id="_x0000_s1154" type="#_x0000_t202" style="position:absolute;left:0;text-align:left;margin-left:0;margin-top:266.55pt;width:487.3pt;height:24pt;z-index:25178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" stroked="f">
                <v:textbox inset="0,0,0,0">
                  <w:txbxContent>
                    <w:p w14:paraId="2F4D2F1E" w14:textId="00F760B1" w:rsidR="006948D6" w:rsidRPr="005748DD" w:rsidRDefault="006948D6" w:rsidP="006948D6">
                      <w:pPr>
                        <w:pStyle w:val="Caption"/>
                        <w:rPr>
                          <w:rFonts w:cs="Times New Roman"/>
                          <w:noProof/>
                          <w:kern w:val="0"/>
                          <w:sz w:val="26"/>
                          <w:szCs w:val="26"/>
                          <w:lang w:val="ru-RU"/>
                        </w:rPr>
                      </w:pPr>
                      <w:bookmarkStart w:id="396" w:name="_Toc233647542"/>
                      <w:r>
                        <w:t xml:space="preserve">Фиг. </w:t>
                      </w:r>
                      <w:fldSimple w:instr=" SEQ Фиг. \* ARABIC ">
                        <w:r w:rsidR="00083BD5">
                          <w:rPr>
                            <w:noProof/>
                          </w:rPr>
                          <w:t>131</w:t>
                        </w:r>
                      </w:fldSimple>
                      <w:r w:rsidRPr="006948D6">
                        <w:rPr>
                          <w:lang w:val="ru-RU"/>
                        </w:rPr>
                        <w:t xml:space="preserve"> - </w:t>
                      </w:r>
                      <w:r>
                        <w:t>Резултати от изпълнение на тестове на клиентската част</w:t>
                      </w:r>
                      <w:bookmarkEnd w:id="396"/>
                    </w:p>
                  </w:txbxContent>
                </v:textbox>
                <w10:wrap type="topAndBottom"/>
              </v:shape>
            </w:pict>
          </mc:Fallback>
        </mc:AlternateContent>
      </w:r>
      <w:r w:rsidRPr="006948D6">
        <w:rPr>
          <w:i/>
          <w:iCs/>
          <w:szCs w:val="26"/>
        </w:rPr>
        <w:drawing>
          <wp:anchor distT="0" distB="0" distL="114300" distR="114300" simplePos="0" relativeHeight="251781632" behindDoc="0" locked="0" layoutInCell="1" allowOverlap="1" wp14:anchorId="034CDA37" wp14:editId="38EEFA1C">
            <wp:simplePos x="0" y="0"/>
            <wp:positionH relativeFrom="column">
              <wp:posOffset>369933</wp:posOffset>
            </wp:positionH>
            <wp:positionV relativeFrom="paragraph">
              <wp:posOffset>1839141</wp:posOffset>
            </wp:positionV>
            <wp:extent cx="5709285" cy="1487170"/>
            <wp:effectExtent l="0" t="0" r="5715" b="0"/>
            <wp:wrapTopAndBottom/>
            <wp:docPr id="12970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9960" name=""/>
                    <pic:cNvPicPr/>
                  </pic:nvPicPr>
                  <pic:blipFill>
                    <a:blip r:embed="rId143"/>
                    <a:stretch>
                      <a:fillRect/>
                    </a:stretch>
                  </pic:blipFill>
                  <pic:spPr>
                    <a:xfrm>
                      <a:off x="0" y="0"/>
                      <a:ext cx="5709285" cy="1487170"/>
                    </a:xfrm>
                    <a:prstGeom prst="rect">
                      <a:avLst/>
                    </a:prstGeom>
                  </pic:spPr>
                </pic:pic>
              </a:graphicData>
            </a:graphic>
            <wp14:sizeRelH relativeFrom="margin">
              <wp14:pctWidth>0</wp14:pctWidth>
            </wp14:sizeRelH>
            <wp14:sizeRelV relativeFrom="margin">
              <wp14:pctHeight>0</wp14:pctHeight>
            </wp14:sizeRelV>
          </wp:anchor>
        </w:drawing>
      </w:r>
      <w:r w:rsidR="002A3CF9">
        <w:rPr>
          <w:szCs w:val="26"/>
          <w:lang w:val="bg-BG"/>
        </w:rPr>
        <w:t>Р</w:t>
      </w:r>
      <w:r w:rsidR="00420ED4" w:rsidRPr="00221D0F">
        <w:rPr>
          <w:szCs w:val="26"/>
        </w:rPr>
        <w:t>еализация: Това са тестове на чисти TypeScript функции без нужда от DOM рендиране. Тестовата матрица включва дванадесет</w:t>
      </w:r>
      <w:r w:rsidR="002A3CF9">
        <w:rPr>
          <w:szCs w:val="26"/>
          <w:lang w:val="bg-BG"/>
        </w:rPr>
        <w:t xml:space="preserve"> </w:t>
      </w:r>
      <w:r w:rsidR="00420ED4" w:rsidRPr="00221D0F">
        <w:rPr>
          <w:szCs w:val="26"/>
        </w:rPr>
        <w:t>гранични случая</w:t>
      </w:r>
      <w:r w:rsidR="002A3CF9">
        <w:rPr>
          <w:szCs w:val="26"/>
          <w:lang w:val="bg-BG"/>
        </w:rPr>
        <w:t xml:space="preserve">. </w:t>
      </w:r>
      <w:r w:rsidR="00420ED4" w:rsidRPr="00221D0F">
        <w:rPr>
          <w:szCs w:val="26"/>
        </w:rPr>
        <w:t xml:space="preserve">За функцията getTimeAgo се проверява устойчивостта при подаване на невалидни аргументи (null, undefined, невалидни низове), както и алгоритмичната точност при изчисляване на времеви делта стойности </w:t>
      </w:r>
      <w:r w:rsidR="00561B78">
        <w:rPr>
          <w:szCs w:val="26"/>
        </w:rPr>
        <w:t>-</w:t>
      </w:r>
      <w:r w:rsidR="00420ED4" w:rsidRPr="00221D0F">
        <w:rPr>
          <w:szCs w:val="26"/>
        </w:rPr>
        <w:t xml:space="preserve"> връщане на "Just now" (за под 60 секунди), минути ("5m ago"), часове и дни. За функцията formatMessageTime се утвърждава правилното извличане на часове и минути, включително обработка на специфични часови зони</w:t>
      </w:r>
      <w:r w:rsidR="004B0477">
        <w:rPr>
          <w:szCs w:val="26"/>
          <w:lang w:val="bg-BG"/>
        </w:rPr>
        <w:t>.</w:t>
      </w:r>
    </w:p>
    <w:p w14:paraId="2F157878" w14:textId="2A38985F" w:rsidR="008F67A1" w:rsidRDefault="008F67A1" w:rsidP="00E91D4F">
      <w:pPr>
        <w:tabs>
          <w:tab w:val="left" w:pos="7371"/>
        </w:tabs>
        <w:rPr>
          <w:rFonts w:ascii="Times New Roman" w:hAnsi="Times New Roman" w:cs="Times New Roman"/>
          <w:b/>
          <w:noProof/>
          <w:kern w:val="0"/>
          <w:sz w:val="32"/>
          <w:szCs w:val="32"/>
        </w:rPr>
      </w:pPr>
      <w:r>
        <w:br w:type="page"/>
      </w:r>
    </w:p>
    <w:p w14:paraId="703BF40E" w14:textId="292E5D51" w:rsidR="00CA589E" w:rsidRDefault="00CA589E" w:rsidP="00BF08E7">
      <w:pPr>
        <w:pStyle w:val="a"/>
      </w:pPr>
      <w:bookmarkStart w:id="397" w:name="_Toc233628157"/>
      <w:r>
        <w:lastRenderedPageBreak/>
        <w:t>Заключение</w:t>
      </w:r>
      <w:bookmarkEnd w:id="397"/>
    </w:p>
    <w:p w14:paraId="39DCB69B" w14:textId="78F53C82" w:rsidR="0040505E" w:rsidRPr="0040505E" w:rsidRDefault="0040505E" w:rsidP="0040505E">
      <w:pPr>
        <w:pStyle w:val="2"/>
        <w:numPr>
          <w:ilvl w:val="0"/>
          <w:numId w:val="0"/>
        </w:numPr>
        <w:ind w:left="1434"/>
      </w:pPr>
      <w:bookmarkStart w:id="398" w:name="_Toc233628158"/>
      <w:r w:rsidRPr="0040505E">
        <w:t>1. Преглед на постигнатите резултати</w:t>
      </w:r>
      <w:bookmarkEnd w:id="398"/>
      <w:r w:rsidRPr="0040505E">
        <w:t xml:space="preserve"> </w:t>
      </w:r>
    </w:p>
    <w:p w14:paraId="63561F57" w14:textId="3C41E4DE" w:rsidR="0040505E" w:rsidRPr="0040505E" w:rsidRDefault="0040505E" w:rsidP="0040505E">
      <w:pPr>
        <w:pStyle w:val="a1"/>
      </w:pPr>
      <w:r w:rsidRPr="0040505E">
        <w:t xml:space="preserve">Проектът представлява цялостна платформа за свързване на </w:t>
      </w:r>
      <w:r w:rsidR="009013F8">
        <w:t>клиенти</w:t>
      </w:r>
      <w:r w:rsidRPr="0040505E">
        <w:t xml:space="preserve"> и специалисти на свободна практика, разработена като софтуерно решение от тип клиент-сървър. Технологичният фундамент е изграден върху сървърна част с базираната на Java 21 рамка Spring Boot 4.0.2 и клиентска част, реализирана чрез React 19 и TypeScript, поддържани от релационна база данни MySQL. Комуникацията в реално време е обезпечена чрез протокола STOMP върху WebSocket, а процесите по автоматизирано генериране на договори и разписки се осъществяват чрез шаблонизатора Handlebars и библиотеката openhtmltopdf. Разработката обхваща пълния жизнен цикъл на професионалните ангажименти от първоначалната регистрация и изграждане на профил, през откриването на проекти и договарянето на оферти, до комуникацията, генерирането на документи и цялостния административен надзор.</w:t>
      </w:r>
    </w:p>
    <w:p w14:paraId="79FD3966" w14:textId="468EB645" w:rsidR="0040505E" w:rsidRPr="0040505E" w:rsidRDefault="0040505E" w:rsidP="0040505E">
      <w:pPr>
        <w:pStyle w:val="a1"/>
      </w:pPr>
      <w:r w:rsidRPr="0040505E">
        <w:t xml:space="preserve">Системата за сигурност и удостоверяване управлява седем напълно изолирани работни потока. Интегриран е </w:t>
      </w:r>
      <w:r w:rsidR="009013F8">
        <w:t>постъпков</w:t>
      </w:r>
      <w:r w:rsidRPr="0040505E">
        <w:t xml:space="preserve"> процес на регистрация, включващ верификация на електронна поща чрез JWT токен с десетминутна валидност, защита срещу непълнолетни лица, проверка за дублирани данни и механизъм за реактивация на "меко" изтрити акаунти. Сигурността на мрежово ниво е гарантирана чрез HS512 JWT филтърна верига, три специализирани защитника на маршрути в клиентската част и стриктен клас SecurityConfig. Внедрен е и филтър за режим на профилактика</w:t>
      </w:r>
      <w:r w:rsidR="009013F8">
        <w:t xml:space="preserve">, </w:t>
      </w:r>
      <w:r w:rsidRPr="0040505E">
        <w:t>който връща JSON отговор с код 503 за целия неадминистративен трафик</w:t>
      </w:r>
      <w:r w:rsidR="009013F8">
        <w:t>.</w:t>
      </w:r>
    </w:p>
    <w:p w14:paraId="028FF45F" w14:textId="6BFDE3DD" w:rsidR="0040505E" w:rsidRPr="0040505E" w:rsidRDefault="0040505E" w:rsidP="0040505E">
      <w:pPr>
        <w:pStyle w:val="a1"/>
      </w:pPr>
      <w:r w:rsidRPr="0040505E">
        <w:t>Управлението на потребителските профили е разпределено в пет логически раздела, обхващащи настройки на акаунта, лични данни с опция за промяна на статуса на наличност, както и детайлна секция за специалисти с пълни CRUD операции за умения, образование и опит, включително качване и автоматично генериране на автобиографии. Секцията за сигурност позволява каскадно "меко" изтриване на акаунт, което обновява статуса в тринадесет свързани таблици на базата данни. Работният поток на обявите преминава през стриктно дефинирани състояния</w:t>
      </w:r>
      <w:r w:rsidR="005609FA">
        <w:t xml:space="preserve">. </w:t>
      </w:r>
      <w:r w:rsidRPr="0040505E">
        <w:t>Разработена е и фонова задача Scheduler, която се изпълнява ежедневно и алгоритмично проверява за изтекли сертификати</w:t>
      </w:r>
      <w:r w:rsidR="005609FA">
        <w:t>, оферти и обяви.</w:t>
      </w:r>
    </w:p>
    <w:p w14:paraId="679E8CCB" w14:textId="2EE9AB95" w:rsidR="0040505E" w:rsidRPr="0040505E" w:rsidRDefault="0040505E" w:rsidP="0040505E">
      <w:pPr>
        <w:pStyle w:val="a1"/>
      </w:pPr>
      <w:r w:rsidRPr="0040505E">
        <w:t xml:space="preserve">Откриването на </w:t>
      </w:r>
      <w:r w:rsidR="00D21C99">
        <w:t>обяви</w:t>
      </w:r>
      <w:r w:rsidRPr="0040505E">
        <w:t xml:space="preserve"> е оптимизирано чрез модул за пълнотекстово търсене с четири измерения на филтриране и три режима на сортиране. Оценката за съвместимост между кандидат и обява се изчислява чрез математически модел, разпределящ тежестта между припокриващите се </w:t>
      </w:r>
      <w:r w:rsidR="00D21C99">
        <w:t>умения</w:t>
      </w:r>
      <w:r w:rsidRPr="0040505E">
        <w:t xml:space="preserve"> категорията</w:t>
      </w:r>
      <w:r w:rsidR="00D21C99">
        <w:t xml:space="preserve">, </w:t>
      </w:r>
      <w:r w:rsidRPr="0040505E">
        <w:t>изисквания опит и географската локация. Модулът за търсене на специалисти надгражда тази логика чрез имплементиране на формулата на Хаверсин за сортиране по географска близост</w:t>
      </w:r>
      <w:r w:rsidR="0065355C" w:rsidRPr="0065355C">
        <w:t xml:space="preserve"> [9</w:t>
      </w:r>
      <w:r w:rsidR="0065355C" w:rsidRPr="000D24F7">
        <w:t>]</w:t>
      </w:r>
      <w:r w:rsidRPr="0040505E">
        <w:t xml:space="preserve">. Жизненият цикъл на офертите, явяващи се транзакционното ядро на платформата, се контролира от специализирана логика за достъп, която динамично определя възможните действия според ролята на потребителя и статуса на проекта. Този модул генерира PDF </w:t>
      </w:r>
      <w:r w:rsidR="00D21C99">
        <w:lastRenderedPageBreak/>
        <w:t>съгласия</w:t>
      </w:r>
      <w:r w:rsidRPr="0040505E">
        <w:t xml:space="preserve"> с предварителни електронни подписи и електронни разписки, които поддържат гъвкава система от финансови удръжки при неудовлетворителни резултати. </w:t>
      </w:r>
    </w:p>
    <w:p w14:paraId="488C2F00" w14:textId="4CAB6051" w:rsidR="0040505E" w:rsidRPr="0040505E" w:rsidRDefault="0040505E" w:rsidP="0040505E">
      <w:pPr>
        <w:pStyle w:val="a1"/>
      </w:pPr>
      <w:r w:rsidRPr="0040505E">
        <w:t>Комуникационната инфраструктура в реално време е реализирана чрез STOMP брокери за съобщения и известия, защитени с JWT интерцептор на канали. Клиентският интерфейс поддържа оптимистично изпращане на съобщения с възможност за възстановяване</w:t>
      </w:r>
      <w:r w:rsidR="005609FA">
        <w:t xml:space="preserve">. </w:t>
      </w:r>
      <w:r w:rsidRPr="0040505E">
        <w:t>Паралелно с това е имплементирана система за модерация, позволяваща докладване</w:t>
      </w:r>
      <w:r w:rsidR="005609FA">
        <w:t xml:space="preserve"> и разрешаване на конфликти.</w:t>
      </w:r>
    </w:p>
    <w:p w14:paraId="53E62D36" w14:textId="77777777" w:rsidR="005609FA" w:rsidRDefault="0040505E" w:rsidP="0040505E">
      <w:pPr>
        <w:pStyle w:val="a1"/>
      </w:pPr>
      <w:r w:rsidRPr="0040505E">
        <w:t>Административният панел осигурява пълен контрол върху платформата чрез осем обособени модула. Те включват управление на каталога с категории</w:t>
      </w:r>
      <w:r w:rsidR="005609FA">
        <w:t xml:space="preserve">, </w:t>
      </w:r>
      <w:r w:rsidRPr="0040505E">
        <w:t>модул за масова комуникация със сегментиране на аудиторията и седем брандирани Thymeleaf шаблона, както и контролно табло с</w:t>
      </w:r>
      <w:r w:rsidR="005609FA">
        <w:t xml:space="preserve"> </w:t>
      </w:r>
      <w:r w:rsidRPr="0040505E">
        <w:t>графика на растежа. Статистическият модул генерира сложни анализи на фунията на офертите и географското разпределение</w:t>
      </w:r>
      <w:r w:rsidR="005609FA">
        <w:t xml:space="preserve">. </w:t>
      </w:r>
    </w:p>
    <w:p w14:paraId="44F3E905" w14:textId="7392702C" w:rsidR="0040505E" w:rsidRPr="0040505E" w:rsidRDefault="0040505E" w:rsidP="0040505E">
      <w:pPr>
        <w:pStyle w:val="a1"/>
      </w:pPr>
      <w:r w:rsidRPr="0040505E">
        <w:t>Качеството на софтуерния продукт е гарантирано чрез автоматизирано тестване</w:t>
      </w:r>
      <w:r w:rsidR="005609FA">
        <w:t xml:space="preserve">: </w:t>
      </w:r>
      <w:r w:rsidRPr="0040505E">
        <w:t>сървърната част е покрита чрез JUnit 5, Mockito и MockMvc тестове, докато клиентската част разчита на Vitest 4.1.7 и React Testing Library за верификация на визуалните компоненти и помощните функции.</w:t>
      </w:r>
    </w:p>
    <w:p w14:paraId="5C3F2C5F" w14:textId="77777777" w:rsidR="0040505E" w:rsidRPr="0040505E" w:rsidRDefault="0040505E" w:rsidP="00A07C05">
      <w:pPr>
        <w:pStyle w:val="2"/>
        <w:numPr>
          <w:ilvl w:val="0"/>
          <w:numId w:val="0"/>
        </w:numPr>
        <w:ind w:left="1434"/>
      </w:pPr>
      <w:bookmarkStart w:id="399" w:name="_Toc233628159"/>
      <w:r w:rsidRPr="0040505E">
        <w:t>2. Стратегически насоки за бъдещо развитие</w:t>
      </w:r>
      <w:bookmarkEnd w:id="399"/>
    </w:p>
    <w:p w14:paraId="7E962441" w14:textId="66F19082" w:rsidR="0040505E" w:rsidRPr="0040505E" w:rsidRDefault="0040505E" w:rsidP="0040505E">
      <w:pPr>
        <w:pStyle w:val="a1"/>
      </w:pPr>
      <w:r w:rsidRPr="0040505E">
        <w:t xml:space="preserve">Еволюцията на </w:t>
      </w:r>
      <w:r w:rsidR="003A2580">
        <w:t>системата</w:t>
      </w:r>
      <w:r w:rsidRPr="0040505E">
        <w:t xml:space="preserve"> изисква нейната поетапна трансформация от платформа за комуникация и намиране на проекти в завършен транзакционен пазар. Ключова стъпка в тази посока е интеграцията на платежни процесори като Stripe Connect или PayPal за директна обработка на финансови средства. Това ще позволи внедряването на доверителна система, при която средствата се депозират сигурно при приемане на офертата и се освобождават автоматично при завършване на работата. </w:t>
      </w:r>
    </w:p>
    <w:p w14:paraId="60F9D975" w14:textId="14CA6C12" w:rsidR="0040505E" w:rsidRPr="0040505E" w:rsidRDefault="0040505E" w:rsidP="0040505E">
      <w:pPr>
        <w:pStyle w:val="a1"/>
      </w:pPr>
      <w:r w:rsidRPr="0040505E">
        <w:t xml:space="preserve">За да се отговори на нуждите на съвременните потребители, системата трябва да бъде разширена с мобилно приложение, разработено на React Native или </w:t>
      </w:r>
      <w:r w:rsidR="003A2580">
        <w:rPr>
          <w:lang w:val="en-US"/>
        </w:rPr>
        <w:t>Kotlin</w:t>
      </w:r>
      <w:r w:rsidRPr="0040505E">
        <w:t xml:space="preserve">. То ще консумира съществуващия REST API и ще добави критични функционалности като офлайн кеширане на съобщения и директни известия. Профилите на специалистите също подлежат на надграждане чрез въвеждане на визуални портфолио галерии, поддържащи мултимедийни формати и препоръки, което ще подобри значително процеса на вземане на решения от страна на </w:t>
      </w:r>
      <w:r w:rsidR="003A2580">
        <w:t>клиентите</w:t>
      </w:r>
      <w:r w:rsidRPr="0040505E">
        <w:t>.</w:t>
      </w:r>
    </w:p>
    <w:p w14:paraId="6C18437B" w14:textId="3D46FF08" w:rsidR="0040505E" w:rsidRPr="0040505E" w:rsidRDefault="0040505E" w:rsidP="0040505E">
      <w:pPr>
        <w:pStyle w:val="a1"/>
      </w:pPr>
      <w:r w:rsidRPr="0040505E">
        <w:t>Бизнес моделът на платформата може да бъде диверсифициран чрез въвеждане на абонаментни планове</w:t>
      </w:r>
      <w:r w:rsidR="003A2580">
        <w:t xml:space="preserve"> и такси</w:t>
      </w:r>
      <w:r w:rsidRPr="0040505E">
        <w:t>, които ще контролират достъпа до разширени анализи, екипни акаунти и API интеграции чрез ограничения на клиентско и сървърно ниво. За мащабиране на международни пазари е необходима пълна интернационализация (i18n), включваща локализация на потребителския интерфейс</w:t>
      </w:r>
      <w:r w:rsidR="003A2580">
        <w:t xml:space="preserve"> и имейл шаблоните.</w:t>
      </w:r>
    </w:p>
    <w:p w14:paraId="60EAFB41" w14:textId="45DA62AD" w:rsidR="0040505E" w:rsidRPr="0040505E" w:rsidRDefault="0040505E" w:rsidP="0040505E">
      <w:pPr>
        <w:pStyle w:val="a1"/>
      </w:pPr>
      <w:r w:rsidRPr="0040505E">
        <w:t xml:space="preserve">С нарастването на натоварването, инфраструктурата на системата ще изисква архитектурни оптимизации, включително интеграция на CDN мрежи за статичните активи и агресивно кеширане на сложни заявки чрез Redis. Тежките изчислителни процеси, като генерирането на PDF документи и масовото разпращане на имейли, </w:t>
      </w:r>
      <w:r w:rsidRPr="0040505E">
        <w:lastRenderedPageBreak/>
        <w:t xml:space="preserve">следва да бъдат изолирани в специализирани фонови работни нишки чрез системи за опашки като RabbitMQ. </w:t>
      </w:r>
    </w:p>
    <w:p w14:paraId="31B5D13E" w14:textId="204D87DD" w:rsidR="0040505E" w:rsidRPr="0040505E" w:rsidRDefault="0040505E" w:rsidP="0040505E">
      <w:pPr>
        <w:pStyle w:val="a1"/>
      </w:pPr>
      <w:r w:rsidRPr="0040505E">
        <w:t xml:space="preserve">Естествената архитектурна еволюция на системата предвижда преход от текущата монолитна структура към домейнно-ориентирани микроуслуги или изцяло събитийно-ориентирана архитектура </w:t>
      </w:r>
      <w:r w:rsidR="00021265">
        <w:t xml:space="preserve">с </w:t>
      </w:r>
      <w:r w:rsidRPr="0040505E">
        <w:t>използване на Apache Kafka. Тази децентрализация ще бъде допълнена от внедряването на алгоритми с изкуствен интелект</w:t>
      </w:r>
      <w:r w:rsidR="00021265">
        <w:t xml:space="preserve">, </w:t>
      </w:r>
      <w:r w:rsidRPr="0040505E">
        <w:t>които ще надградят текущите базирани на правила системи. Предвижда се използването на модели за машинно обучение за интелигентно съпоставяне на кадр</w:t>
      </w:r>
      <w:r w:rsidR="00021265">
        <w:t>и</w:t>
      </w:r>
      <w:r w:rsidRPr="0040505E">
        <w:t>, обработка на естествен език за автоматизирана модерация на съдържанието и засичане на измами, както и анализ на настроенията в ревютата за ранно предотвратяване на конфликти.</w:t>
      </w:r>
    </w:p>
    <w:p w14:paraId="27290F31" w14:textId="77777777" w:rsidR="0040505E" w:rsidRPr="0040505E" w:rsidRDefault="0040505E" w:rsidP="00A07C05">
      <w:pPr>
        <w:pStyle w:val="2"/>
        <w:numPr>
          <w:ilvl w:val="0"/>
          <w:numId w:val="0"/>
        </w:numPr>
        <w:ind w:left="1434"/>
      </w:pPr>
      <w:bookmarkStart w:id="400" w:name="_Toc233628160"/>
      <w:r w:rsidRPr="0040505E">
        <w:t>3. Обобщаващо заключение</w:t>
      </w:r>
      <w:bookmarkEnd w:id="400"/>
    </w:p>
    <w:p w14:paraId="6D389234" w14:textId="6D00EB0F" w:rsidR="0040505E" w:rsidRPr="0040505E" w:rsidRDefault="0040505E" w:rsidP="0040505E">
      <w:pPr>
        <w:pStyle w:val="a1"/>
      </w:pPr>
      <w:r w:rsidRPr="0040505E">
        <w:t xml:space="preserve">Разработката на </w:t>
      </w:r>
      <w:r w:rsidR="00021265">
        <w:t>системата</w:t>
      </w:r>
      <w:r w:rsidRPr="0040505E">
        <w:t xml:space="preserve"> демонстрира успешната реализация на инженерно зряла екосистема, която не само решава проблема с фрагментацията на съвременния пазар на труда, но и дефинира нов стандарт за управление на дигиталната заетост. Чрез стратегическото комбиниране на съвременни архитектурни парадигми, криптографски протоколи за сигурност, двупосочна комуникация в реално време и алгоритмична автоматизация на бизнес процесите, проектът доказва, че е възможно създаването на прозрачна, сигурна и ефективна среда за професионално сътрудничество. Проектираната мащабируема архитектура служи като солиден фундамент, който е готов да абсорбира бъдещи технологични иновации от системи за изкуствен интелект</w:t>
      </w:r>
      <w:r w:rsidR="00021265">
        <w:t xml:space="preserve"> </w:t>
      </w:r>
      <w:r w:rsidRPr="0040505E">
        <w:t>до комплексни финансови инструменти</w:t>
      </w:r>
      <w:r w:rsidR="00021265">
        <w:t xml:space="preserve">, </w:t>
      </w:r>
      <w:r w:rsidRPr="0040505E">
        <w:t>утвърждавайки TalentFlow като перспективно решение в условията на дигитална</w:t>
      </w:r>
      <w:r w:rsidR="00021265">
        <w:t>та</w:t>
      </w:r>
      <w:r w:rsidRPr="0040505E">
        <w:t xml:space="preserve"> икономика.</w:t>
      </w:r>
    </w:p>
    <w:p w14:paraId="11871F20" w14:textId="77777777" w:rsidR="0040505E" w:rsidRPr="0040505E" w:rsidRDefault="0040505E" w:rsidP="0040505E">
      <w:pPr>
        <w:pStyle w:val="a1"/>
      </w:pPr>
    </w:p>
    <w:p w14:paraId="633C832A" w14:textId="00E617D4" w:rsidR="008F67A1" w:rsidRDefault="008F67A1">
      <w:pPr>
        <w:rPr>
          <w:rFonts w:ascii="Times New Roman" w:hAnsi="Times New Roman" w:cs="Times New Roman"/>
          <w:b/>
          <w:noProof/>
          <w:kern w:val="0"/>
          <w:sz w:val="32"/>
          <w:szCs w:val="32"/>
        </w:rPr>
      </w:pPr>
      <w:r>
        <w:br w:type="page"/>
      </w:r>
    </w:p>
    <w:p w14:paraId="6A41E7C7" w14:textId="65BB7320" w:rsidR="00576667" w:rsidRPr="006B0004" w:rsidRDefault="00576667" w:rsidP="00741DFD">
      <w:pPr>
        <w:pStyle w:val="a2"/>
        <w:rPr>
          <w:lang w:val="en-US"/>
        </w:rPr>
      </w:pPr>
      <w:bookmarkStart w:id="401" w:name="_Toc233628161"/>
      <w:r>
        <w:lastRenderedPageBreak/>
        <w:t>Използвана</w:t>
      </w:r>
      <w:r w:rsidRPr="006B0004">
        <w:rPr>
          <w:lang w:val="en-US"/>
        </w:rPr>
        <w:t xml:space="preserve"> </w:t>
      </w:r>
      <w:r>
        <w:t>литература</w:t>
      </w:r>
      <w:bookmarkEnd w:id="401"/>
    </w:p>
    <w:p w14:paraId="7B3F322B" w14:textId="77777777" w:rsidR="006B0004" w:rsidRPr="009C1A34" w:rsidRDefault="006B0004" w:rsidP="006B0004">
      <w:pPr>
        <w:pStyle w:val="NormalWeb"/>
      </w:pPr>
      <w:r w:rsidRPr="009C1A34">
        <w:rPr>
          <w:rStyle w:val="Strong"/>
          <w:rFonts w:eastAsiaTheme="majorEastAsia"/>
          <w:lang w:val="en-US"/>
        </w:rPr>
        <w:t>[1</w:t>
      </w:r>
      <w:r w:rsidRPr="009C1A34">
        <w:rPr>
          <w:rStyle w:val="Strong"/>
          <w:rFonts w:eastAsiaTheme="majorEastAsia"/>
        </w:rPr>
        <w:t>]</w:t>
      </w:r>
      <w:r w:rsidRPr="009C1A34">
        <w:t xml:space="preserve">, International Labour Office, </w:t>
      </w:r>
      <w:r w:rsidRPr="009C1A34">
        <w:rPr>
          <w:rStyle w:val="Emphasis"/>
          <w:rFonts w:eastAsiaTheme="majorEastAsia"/>
        </w:rPr>
        <w:t>World Employment and Social Outlook 2021: The Role of Digital Labour Platforms in Transforming the World of Work</w:t>
      </w:r>
      <w:r w:rsidRPr="009C1A34">
        <w:t>, Geneva, International Labour Office, 2021.</w:t>
      </w:r>
    </w:p>
    <w:p w14:paraId="42749FA5" w14:textId="77777777"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2</w:t>
      </w:r>
      <w:r w:rsidRPr="009C1A34">
        <w:rPr>
          <w:rStyle w:val="Strong"/>
          <w:rFonts w:eastAsiaTheme="majorEastAsia"/>
        </w:rPr>
        <w:t>]</w:t>
      </w:r>
      <w:r w:rsidRPr="009C1A34">
        <w:t xml:space="preserve">, Berg, Janine; Furrer, Marianne; Harmon, Ellie; Rani, Uma; Silberman, M. Six, </w:t>
      </w:r>
      <w:r w:rsidRPr="009C1A34">
        <w:rPr>
          <w:rStyle w:val="Emphasis"/>
          <w:rFonts w:eastAsiaTheme="majorEastAsia"/>
        </w:rPr>
        <w:t>Digital Labour Platforms and the Future of Work: Towards Decent Work in the Online World</w:t>
      </w:r>
      <w:r w:rsidRPr="009C1A34">
        <w:t>, Geneva, International Labour Office, 2018.</w:t>
      </w:r>
    </w:p>
    <w:p w14:paraId="0F1D58E2" w14:textId="77777777" w:rsidR="006B0004" w:rsidRPr="009C1A34" w:rsidRDefault="006B0004" w:rsidP="006B0004">
      <w:pPr>
        <w:pStyle w:val="NormalWeb"/>
        <w:rPr>
          <w:lang w:val="en-US"/>
        </w:rPr>
      </w:pPr>
      <w:r w:rsidRPr="009C1A34">
        <w:rPr>
          <w:rStyle w:val="Strong"/>
          <w:rFonts w:eastAsiaTheme="majorEastAsia"/>
        </w:rPr>
        <w:t>[</w:t>
      </w:r>
      <w:r w:rsidRPr="009C1A34">
        <w:rPr>
          <w:rStyle w:val="Strong"/>
          <w:rFonts w:eastAsiaTheme="majorEastAsia"/>
          <w:lang w:val="en-US"/>
        </w:rPr>
        <w:t>3</w:t>
      </w:r>
      <w:r w:rsidRPr="009C1A34">
        <w:rPr>
          <w:rStyle w:val="Strong"/>
          <w:rFonts w:eastAsiaTheme="majorEastAsia"/>
        </w:rPr>
        <w:t>]</w:t>
      </w:r>
      <w:r w:rsidRPr="009C1A34">
        <w:t xml:space="preserve">, Eurofound, </w:t>
      </w:r>
      <w:r w:rsidRPr="009C1A34">
        <w:rPr>
          <w:rStyle w:val="Emphasis"/>
          <w:rFonts w:eastAsiaTheme="majorEastAsia"/>
        </w:rPr>
        <w:t>Employment and Working Conditions of Selected Types of Platform Work</w:t>
      </w:r>
      <w:r w:rsidRPr="009C1A34">
        <w:t>, Luxembourg, Publications Office of the European Union, 2018.</w:t>
      </w:r>
    </w:p>
    <w:p w14:paraId="73E784B4" w14:textId="77777777" w:rsidR="006B0004" w:rsidRPr="009C1A34" w:rsidRDefault="006B0004" w:rsidP="006B0004">
      <w:pPr>
        <w:pStyle w:val="NormalWeb"/>
        <w:rPr>
          <w:lang w:val="en-US"/>
        </w:rPr>
      </w:pPr>
      <w:r w:rsidRPr="009C1A34">
        <w:rPr>
          <w:b/>
          <w:bCs/>
        </w:rPr>
        <w:t>[4],</w:t>
      </w:r>
      <w:r w:rsidRPr="009C1A34">
        <w:t xml:space="preserve"> Upwork Research Institute, Freelance Forward Report: Research on the Freelance Economy and Remote Work Trends, </w:t>
      </w:r>
      <w:hyperlink r:id="rId144" w:tgtFrame="_blank" w:history="1">
        <w:r w:rsidRPr="009C1A34">
          <w:rPr>
            <w:rStyle w:val="Hyperlink"/>
            <w:rFonts w:eastAsiaTheme="majorEastAsia"/>
          </w:rPr>
          <w:t>https://www.upwork.com/research/</w:t>
        </w:r>
      </w:hyperlink>
      <w:r w:rsidRPr="009C1A34">
        <w:t>, 2025.</w:t>
      </w:r>
    </w:p>
    <w:p w14:paraId="13DAECD9" w14:textId="77777777" w:rsidR="006B0004" w:rsidRPr="009C1A34" w:rsidRDefault="006B0004" w:rsidP="006B0004">
      <w:pPr>
        <w:pStyle w:val="NormalWeb"/>
      </w:pPr>
      <w:r w:rsidRPr="009C1A34">
        <w:rPr>
          <w:b/>
          <w:bCs/>
        </w:rPr>
        <w:t>[5],</w:t>
      </w:r>
      <w:r w:rsidRPr="009C1A34">
        <w:t xml:space="preserve"> Fiverr International Ltd., The Freelance Impact Report, </w:t>
      </w:r>
      <w:hyperlink r:id="rId145" w:tgtFrame="_blank" w:history="1">
        <w:r w:rsidRPr="009C1A34">
          <w:rPr>
            <w:rStyle w:val="Hyperlink"/>
            <w:rFonts w:eastAsiaTheme="majorEastAsia"/>
          </w:rPr>
          <w:t>https://www.fiverr.com/news/</w:t>
        </w:r>
      </w:hyperlink>
      <w:r w:rsidRPr="009C1A34">
        <w:t>, 2024.</w:t>
      </w:r>
    </w:p>
    <w:p w14:paraId="50BCF342" w14:textId="77777777"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6</w:t>
      </w:r>
      <w:r w:rsidRPr="009C1A34">
        <w:rPr>
          <w:rStyle w:val="Strong"/>
          <w:rFonts w:eastAsiaTheme="majorEastAsia"/>
        </w:rPr>
        <w:t>]</w:t>
      </w:r>
      <w:r w:rsidRPr="009C1A34">
        <w:t xml:space="preserve">, Fielding, Roy Thomas, </w:t>
      </w:r>
      <w:r w:rsidRPr="009C1A34">
        <w:rPr>
          <w:rStyle w:val="Emphasis"/>
          <w:rFonts w:eastAsiaTheme="majorEastAsia"/>
        </w:rPr>
        <w:t>Architectural Styles and the Design of Network-based Software Architectures</w:t>
      </w:r>
      <w:r w:rsidRPr="009C1A34">
        <w:t>, Irvine, University of California, Irvine, 2000.</w:t>
      </w:r>
    </w:p>
    <w:p w14:paraId="7BCD0E2E" w14:textId="27D62147" w:rsidR="006B0004" w:rsidRPr="009C1A34" w:rsidRDefault="006B0004" w:rsidP="006B0004">
      <w:pPr>
        <w:pStyle w:val="NormalWeb"/>
      </w:pPr>
      <w:r w:rsidRPr="009C1A34">
        <w:rPr>
          <w:rStyle w:val="Strong"/>
          <w:rFonts w:eastAsiaTheme="majorEastAsia"/>
        </w:rPr>
        <w:t>[7]</w:t>
      </w:r>
      <w:r w:rsidRPr="009C1A34">
        <w:t xml:space="preserve">, Chen, Peter Pin-Shan, </w:t>
      </w:r>
      <w:r w:rsidRPr="009C1A34">
        <w:rPr>
          <w:rStyle w:val="Emphasis"/>
          <w:rFonts w:eastAsiaTheme="majorEastAsia"/>
        </w:rPr>
        <w:t>The Entity-Relationship Model</w:t>
      </w:r>
      <w:r w:rsidR="006F7098" w:rsidRPr="009C1A34">
        <w:rPr>
          <w:rStyle w:val="Emphasis"/>
          <w:rFonts w:eastAsiaTheme="majorEastAsia"/>
          <w:lang w:val="en-US"/>
        </w:rPr>
        <w:t xml:space="preserve"> - </w:t>
      </w:r>
      <w:r w:rsidRPr="009C1A34">
        <w:rPr>
          <w:rStyle w:val="Emphasis"/>
          <w:rFonts w:eastAsiaTheme="majorEastAsia"/>
        </w:rPr>
        <w:t>Toward a Unified View of Data</w:t>
      </w:r>
      <w:r w:rsidRPr="009C1A34">
        <w:t>, ACM Transactions on Database Systems, Vol. 1, No. 1, pp. 9</w:t>
      </w:r>
      <w:r w:rsidR="00561B78" w:rsidRPr="009C1A34">
        <w:t>-</w:t>
      </w:r>
      <w:r w:rsidRPr="009C1A34">
        <w:t>36, 1976.</w:t>
      </w:r>
    </w:p>
    <w:p w14:paraId="04A5E770" w14:textId="77777777" w:rsidR="006B0004" w:rsidRPr="009C1A34" w:rsidRDefault="006B0004" w:rsidP="006B0004">
      <w:pPr>
        <w:pStyle w:val="NormalWeb"/>
      </w:pPr>
      <w:r w:rsidRPr="009C1A34">
        <w:rPr>
          <w:rStyle w:val="Strong"/>
          <w:rFonts w:eastAsiaTheme="majorEastAsia"/>
        </w:rPr>
        <w:t>[8]</w:t>
      </w:r>
      <w:r w:rsidRPr="009C1A34">
        <w:t xml:space="preserve">, Object Management Group, </w:t>
      </w:r>
      <w:r w:rsidRPr="009C1A34">
        <w:rPr>
          <w:rStyle w:val="Emphasis"/>
          <w:rFonts w:eastAsiaTheme="majorEastAsia"/>
        </w:rPr>
        <w:t>OMG Unified Modeling Language (OMG UML), Version 2.5.1</w:t>
      </w:r>
      <w:r w:rsidRPr="009C1A34">
        <w:t>, Needham, Object Management Group, 2017.</w:t>
      </w:r>
    </w:p>
    <w:p w14:paraId="6BAC5661" w14:textId="77777777" w:rsidR="006B0004" w:rsidRPr="009C1A34" w:rsidRDefault="006B0004" w:rsidP="006B0004">
      <w:pPr>
        <w:pStyle w:val="NormalWeb"/>
      </w:pPr>
      <w:r w:rsidRPr="009C1A34">
        <w:rPr>
          <w:rStyle w:val="Strong"/>
          <w:rFonts w:eastAsiaTheme="majorEastAsia"/>
        </w:rPr>
        <w:t>[9]</w:t>
      </w:r>
      <w:r w:rsidRPr="009C1A34">
        <w:t xml:space="preserve">, Sinnott, Roger W., </w:t>
      </w:r>
      <w:r w:rsidRPr="009C1A34">
        <w:rPr>
          <w:rStyle w:val="Emphasis"/>
          <w:rFonts w:eastAsiaTheme="majorEastAsia"/>
        </w:rPr>
        <w:t>Virtues of the Haversine</w:t>
      </w:r>
      <w:r w:rsidRPr="009C1A34">
        <w:t>, Sky &amp; Telescope, Vol. 68, No. 2, 1984.</w:t>
      </w:r>
    </w:p>
    <w:p w14:paraId="4D7AA4E6" w14:textId="77777777" w:rsidR="006B0004" w:rsidRPr="009C1A34" w:rsidRDefault="006B0004" w:rsidP="006B0004">
      <w:pPr>
        <w:pStyle w:val="NormalWeb"/>
      </w:pPr>
      <w:r w:rsidRPr="009C1A34">
        <w:rPr>
          <w:rStyle w:val="Strong"/>
          <w:rFonts w:eastAsiaTheme="majorEastAsia"/>
        </w:rPr>
        <w:t>[1</w:t>
      </w:r>
      <w:r w:rsidRPr="009C1A34">
        <w:rPr>
          <w:rStyle w:val="Strong"/>
          <w:rFonts w:eastAsiaTheme="majorEastAsia"/>
          <w:lang w:val="en-US"/>
        </w:rPr>
        <w:t>0</w:t>
      </w:r>
      <w:r w:rsidRPr="009C1A34">
        <w:rPr>
          <w:rStyle w:val="Strong"/>
          <w:rFonts w:eastAsiaTheme="majorEastAsia"/>
        </w:rPr>
        <w:t>]</w:t>
      </w:r>
      <w:r w:rsidRPr="009C1A34">
        <w:t xml:space="preserve">, Oracle, </w:t>
      </w:r>
      <w:r w:rsidRPr="009C1A34">
        <w:rPr>
          <w:rStyle w:val="Emphasis"/>
          <w:rFonts w:eastAsiaTheme="majorEastAsia"/>
        </w:rPr>
        <w:t>Java Platform, Standard Edition 21 Documentation</w:t>
      </w:r>
      <w:r w:rsidRPr="009C1A34">
        <w:t xml:space="preserve">, </w:t>
      </w:r>
      <w:hyperlink r:id="rId146" w:tgtFrame="_new" w:history="1">
        <w:r w:rsidRPr="009C1A34">
          <w:rPr>
            <w:rStyle w:val="Hyperlink"/>
            <w:rFonts w:eastAsiaTheme="majorEastAsia"/>
          </w:rPr>
          <w:t>https://docs.oracle.com/en/java/javase/21/</w:t>
        </w:r>
      </w:hyperlink>
      <w:r w:rsidRPr="009C1A34">
        <w:t>, 2023.</w:t>
      </w:r>
    </w:p>
    <w:p w14:paraId="7514E77D" w14:textId="77777777" w:rsidR="006B0004" w:rsidRPr="009C1A34" w:rsidRDefault="006B0004" w:rsidP="006B0004">
      <w:pPr>
        <w:pStyle w:val="NormalWeb"/>
      </w:pPr>
      <w:r w:rsidRPr="009C1A34">
        <w:rPr>
          <w:rStyle w:val="Strong"/>
          <w:rFonts w:eastAsiaTheme="majorEastAsia"/>
        </w:rPr>
        <w:t>[1</w:t>
      </w:r>
      <w:r w:rsidRPr="009C1A34">
        <w:rPr>
          <w:rStyle w:val="Strong"/>
          <w:rFonts w:eastAsiaTheme="majorEastAsia"/>
          <w:lang w:val="en-US"/>
        </w:rPr>
        <w:t>1</w:t>
      </w:r>
      <w:r w:rsidRPr="009C1A34">
        <w:rPr>
          <w:rStyle w:val="Strong"/>
          <w:rFonts w:eastAsiaTheme="majorEastAsia"/>
        </w:rPr>
        <w:t>]</w:t>
      </w:r>
      <w:r w:rsidRPr="009C1A34">
        <w:t xml:space="preserve">, Apache Software Foundation, </w:t>
      </w:r>
      <w:r w:rsidRPr="009C1A34">
        <w:rPr>
          <w:rStyle w:val="Emphasis"/>
          <w:rFonts w:eastAsiaTheme="majorEastAsia"/>
        </w:rPr>
        <w:t>Apache Maven Guides</w:t>
      </w:r>
      <w:r w:rsidRPr="009C1A34">
        <w:t xml:space="preserve">, </w:t>
      </w:r>
      <w:hyperlink r:id="rId147" w:tgtFrame="_new" w:history="1">
        <w:r w:rsidRPr="009C1A34">
          <w:rPr>
            <w:rStyle w:val="Hyperlink"/>
            <w:rFonts w:eastAsiaTheme="majorEastAsia"/>
          </w:rPr>
          <w:t>https://maven.apache.org/guides/</w:t>
        </w:r>
      </w:hyperlink>
      <w:r w:rsidRPr="009C1A34">
        <w:t xml:space="preserve">, б.г. </w:t>
      </w:r>
    </w:p>
    <w:p w14:paraId="3E01A1BE" w14:textId="77777777" w:rsidR="006B0004" w:rsidRPr="009C1A34" w:rsidRDefault="006B0004" w:rsidP="006B0004">
      <w:pPr>
        <w:pStyle w:val="NormalWeb"/>
        <w:rPr>
          <w:lang w:val="en-US"/>
        </w:rPr>
      </w:pPr>
      <w:r w:rsidRPr="009C1A34">
        <w:rPr>
          <w:rStyle w:val="Strong"/>
          <w:rFonts w:eastAsiaTheme="majorEastAsia"/>
        </w:rPr>
        <w:t>[1</w:t>
      </w:r>
      <w:r w:rsidRPr="009C1A34">
        <w:rPr>
          <w:rStyle w:val="Strong"/>
          <w:rFonts w:eastAsiaTheme="majorEastAsia"/>
          <w:lang w:val="en-US"/>
        </w:rPr>
        <w:t>2</w:t>
      </w:r>
      <w:r w:rsidRPr="009C1A34">
        <w:rPr>
          <w:rStyle w:val="Strong"/>
          <w:rFonts w:eastAsiaTheme="majorEastAsia"/>
        </w:rPr>
        <w:t>]</w:t>
      </w:r>
      <w:r w:rsidRPr="009C1A34">
        <w:t xml:space="preserve">, Spring, </w:t>
      </w:r>
      <w:r w:rsidRPr="009C1A34">
        <w:rPr>
          <w:rStyle w:val="Emphasis"/>
          <w:rFonts w:eastAsiaTheme="majorEastAsia"/>
        </w:rPr>
        <w:t>Spring Boot Reference Documentation</w:t>
      </w:r>
      <w:r w:rsidRPr="009C1A34">
        <w:t xml:space="preserve">, </w:t>
      </w:r>
      <w:hyperlink r:id="rId148" w:tgtFrame="_new" w:history="1">
        <w:r w:rsidRPr="009C1A34">
          <w:rPr>
            <w:rStyle w:val="Hyperlink"/>
            <w:rFonts w:eastAsiaTheme="majorEastAsia"/>
          </w:rPr>
          <w:t>https://docs.spring.io/spring-boot/4.0/reference/index.html</w:t>
        </w:r>
      </w:hyperlink>
      <w:r w:rsidRPr="009C1A34">
        <w:t xml:space="preserve">, б.г. </w:t>
      </w:r>
    </w:p>
    <w:p w14:paraId="1D6A23FE" w14:textId="0A026A0C" w:rsidR="006B0004" w:rsidRPr="009C1A34" w:rsidRDefault="006B0004" w:rsidP="006B0004">
      <w:pPr>
        <w:pStyle w:val="NormalWeb"/>
        <w:rPr>
          <w:lang w:val="en-US"/>
        </w:rPr>
      </w:pPr>
      <w:r w:rsidRPr="009C1A34">
        <w:rPr>
          <w:rStyle w:val="Strong"/>
          <w:rFonts w:eastAsiaTheme="majorEastAsia"/>
        </w:rPr>
        <w:t>[1</w:t>
      </w:r>
      <w:r w:rsidR="00221E03" w:rsidRPr="009C1A34">
        <w:rPr>
          <w:rStyle w:val="Strong"/>
          <w:rFonts w:eastAsiaTheme="majorEastAsia"/>
          <w:lang w:val="en-US"/>
        </w:rPr>
        <w:t>3</w:t>
      </w:r>
      <w:r w:rsidRPr="009C1A34">
        <w:rPr>
          <w:rStyle w:val="Strong"/>
          <w:rFonts w:eastAsiaTheme="majorEastAsia"/>
        </w:rPr>
        <w:t>]</w:t>
      </w:r>
      <w:r w:rsidRPr="009C1A34">
        <w:t xml:space="preserve">, Spring, </w:t>
      </w:r>
      <w:r w:rsidRPr="009C1A34">
        <w:rPr>
          <w:rStyle w:val="Emphasis"/>
          <w:rFonts w:eastAsiaTheme="majorEastAsia"/>
        </w:rPr>
        <w:t>Spring Security Reference Documentation</w:t>
      </w:r>
      <w:r w:rsidRPr="009C1A34">
        <w:t xml:space="preserve">, </w:t>
      </w:r>
      <w:hyperlink r:id="rId149" w:tgtFrame="_new" w:history="1">
        <w:r w:rsidRPr="009C1A34">
          <w:rPr>
            <w:rStyle w:val="Hyperlink"/>
            <w:rFonts w:eastAsiaTheme="majorEastAsia"/>
          </w:rPr>
          <w:t>https://docs.spring.io/spring-security/reference/index.html</w:t>
        </w:r>
      </w:hyperlink>
      <w:r w:rsidRPr="009C1A34">
        <w:t xml:space="preserve">, б.г. </w:t>
      </w:r>
    </w:p>
    <w:p w14:paraId="0BF39B46" w14:textId="4F94EA5F" w:rsidR="006B0004" w:rsidRPr="009C1A34" w:rsidRDefault="006B0004" w:rsidP="006B0004">
      <w:pPr>
        <w:pStyle w:val="NormalWeb"/>
        <w:rPr>
          <w:lang w:val="en-US"/>
        </w:rPr>
      </w:pPr>
      <w:r w:rsidRPr="009C1A34">
        <w:rPr>
          <w:rStyle w:val="Strong"/>
          <w:rFonts w:eastAsiaTheme="majorEastAsia"/>
        </w:rPr>
        <w:t>[1</w:t>
      </w:r>
      <w:r w:rsidR="00221E03" w:rsidRPr="009C1A34">
        <w:rPr>
          <w:rStyle w:val="Strong"/>
          <w:rFonts w:eastAsiaTheme="majorEastAsia"/>
          <w:lang w:val="en-US"/>
        </w:rPr>
        <w:t>4</w:t>
      </w:r>
      <w:r w:rsidRPr="009C1A34">
        <w:rPr>
          <w:rStyle w:val="Strong"/>
          <w:rFonts w:eastAsiaTheme="majorEastAsia"/>
        </w:rPr>
        <w:t>]</w:t>
      </w:r>
      <w:r w:rsidRPr="009C1A34">
        <w:t xml:space="preserve">, Spring, </w:t>
      </w:r>
      <w:r w:rsidRPr="009C1A34">
        <w:rPr>
          <w:rStyle w:val="Emphasis"/>
          <w:rFonts w:eastAsiaTheme="majorEastAsia"/>
        </w:rPr>
        <w:t>WebSocket Support and STOMP Messaging</w:t>
      </w:r>
      <w:r w:rsidRPr="009C1A34">
        <w:t xml:space="preserve">, </w:t>
      </w:r>
      <w:hyperlink r:id="rId150" w:tgtFrame="_new" w:history="1">
        <w:r w:rsidRPr="009C1A34">
          <w:rPr>
            <w:rStyle w:val="Hyperlink"/>
            <w:rFonts w:eastAsiaTheme="majorEastAsia"/>
          </w:rPr>
          <w:t>https://docs.spring.io/spring-framework/reference/web/websocket/stomp.html</w:t>
        </w:r>
      </w:hyperlink>
      <w:r w:rsidRPr="009C1A34">
        <w:t>, б.г.</w:t>
      </w:r>
    </w:p>
    <w:p w14:paraId="1B98714C" w14:textId="6BCF697D" w:rsidR="006B0004" w:rsidRPr="009C1A34" w:rsidRDefault="006B0004" w:rsidP="006B0004">
      <w:pPr>
        <w:pStyle w:val="NormalWeb"/>
        <w:rPr>
          <w:lang w:val="en-US"/>
        </w:rPr>
      </w:pPr>
      <w:r w:rsidRPr="009C1A34">
        <w:rPr>
          <w:rStyle w:val="Strong"/>
          <w:rFonts w:eastAsiaTheme="majorEastAsia"/>
        </w:rPr>
        <w:t>[1</w:t>
      </w:r>
      <w:r w:rsidR="00221E03" w:rsidRPr="009C1A34">
        <w:rPr>
          <w:rStyle w:val="Strong"/>
          <w:rFonts w:eastAsiaTheme="majorEastAsia"/>
          <w:lang w:val="en-US"/>
        </w:rPr>
        <w:t>5</w:t>
      </w:r>
      <w:r w:rsidRPr="009C1A34">
        <w:rPr>
          <w:rStyle w:val="Strong"/>
          <w:rFonts w:eastAsiaTheme="majorEastAsia"/>
        </w:rPr>
        <w:t>]</w:t>
      </w:r>
      <w:r w:rsidRPr="009C1A34">
        <w:t xml:space="preserve">, JJWT Project, </w:t>
      </w:r>
      <w:r w:rsidRPr="009C1A34">
        <w:rPr>
          <w:rStyle w:val="Emphasis"/>
          <w:rFonts w:eastAsiaTheme="majorEastAsia"/>
        </w:rPr>
        <w:t xml:space="preserve">JJWT </w:t>
      </w:r>
      <w:r w:rsidR="00561B78" w:rsidRPr="009C1A34">
        <w:rPr>
          <w:rStyle w:val="Emphasis"/>
          <w:rFonts w:eastAsiaTheme="majorEastAsia"/>
        </w:rPr>
        <w:t>-</w:t>
      </w:r>
      <w:r w:rsidRPr="009C1A34">
        <w:rPr>
          <w:rStyle w:val="Emphasis"/>
          <w:rFonts w:eastAsiaTheme="majorEastAsia"/>
        </w:rPr>
        <w:t xml:space="preserve"> Java JWT: JSON Web Token for Java and Android</w:t>
      </w:r>
      <w:r w:rsidRPr="009C1A34">
        <w:t xml:space="preserve">, </w:t>
      </w:r>
      <w:hyperlink r:id="rId151" w:tgtFrame="_new" w:history="1">
        <w:r w:rsidRPr="009C1A34">
          <w:rPr>
            <w:rStyle w:val="Hyperlink"/>
            <w:rFonts w:eastAsiaTheme="majorEastAsia"/>
          </w:rPr>
          <w:t>https://github.com/jwtk/jjwt</w:t>
        </w:r>
      </w:hyperlink>
      <w:r w:rsidRPr="009C1A34">
        <w:t xml:space="preserve">, б.г. </w:t>
      </w:r>
    </w:p>
    <w:p w14:paraId="423F322C" w14:textId="15FA09FF" w:rsidR="006B0004" w:rsidRPr="009C1A34" w:rsidRDefault="006B0004" w:rsidP="006B0004">
      <w:pPr>
        <w:pStyle w:val="NormalWeb"/>
        <w:rPr>
          <w:lang w:val="en-US"/>
        </w:rPr>
      </w:pPr>
      <w:r w:rsidRPr="009C1A34">
        <w:rPr>
          <w:rStyle w:val="Strong"/>
          <w:rFonts w:eastAsiaTheme="majorEastAsia"/>
        </w:rPr>
        <w:t>[</w:t>
      </w:r>
      <w:r w:rsidRPr="009C1A34">
        <w:rPr>
          <w:rStyle w:val="Strong"/>
          <w:rFonts w:eastAsiaTheme="majorEastAsia"/>
          <w:lang w:val="en-US"/>
        </w:rPr>
        <w:t>1</w:t>
      </w:r>
      <w:r w:rsidR="00221E03" w:rsidRPr="009C1A34">
        <w:rPr>
          <w:rStyle w:val="Strong"/>
          <w:rFonts w:eastAsiaTheme="majorEastAsia"/>
          <w:lang w:val="en-US"/>
        </w:rPr>
        <w:t>6</w:t>
      </w:r>
      <w:r w:rsidRPr="009C1A34">
        <w:rPr>
          <w:rStyle w:val="Strong"/>
          <w:rFonts w:eastAsiaTheme="majorEastAsia"/>
        </w:rPr>
        <w:t>]</w:t>
      </w:r>
      <w:r w:rsidRPr="009C1A34">
        <w:t xml:space="preserve">, Oracle, </w:t>
      </w:r>
      <w:r w:rsidRPr="009C1A34">
        <w:rPr>
          <w:rStyle w:val="Emphasis"/>
          <w:rFonts w:eastAsiaTheme="majorEastAsia"/>
        </w:rPr>
        <w:t>MySQL 8.0 Reference Manual</w:t>
      </w:r>
      <w:r w:rsidRPr="009C1A34">
        <w:t xml:space="preserve">, </w:t>
      </w:r>
      <w:hyperlink r:id="rId152" w:tgtFrame="_new" w:history="1">
        <w:r w:rsidRPr="009C1A34">
          <w:rPr>
            <w:rStyle w:val="Hyperlink"/>
            <w:rFonts w:eastAsiaTheme="majorEastAsia"/>
          </w:rPr>
          <w:t>https://dev.mysql.com/doc/refman/8.0/en/</w:t>
        </w:r>
      </w:hyperlink>
      <w:r w:rsidRPr="009C1A34">
        <w:t>, б.г.</w:t>
      </w:r>
    </w:p>
    <w:p w14:paraId="0D74995B" w14:textId="1C30FDFC"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1</w:t>
      </w:r>
      <w:r w:rsidR="00221E03" w:rsidRPr="009C1A34">
        <w:rPr>
          <w:rStyle w:val="Strong"/>
          <w:rFonts w:eastAsiaTheme="majorEastAsia"/>
          <w:lang w:val="en-US"/>
        </w:rPr>
        <w:t>7</w:t>
      </w:r>
      <w:r w:rsidRPr="009C1A34">
        <w:rPr>
          <w:rStyle w:val="Strong"/>
          <w:rFonts w:eastAsiaTheme="majorEastAsia"/>
        </w:rPr>
        <w:t>]</w:t>
      </w:r>
      <w:r w:rsidRPr="009C1A34">
        <w:t xml:space="preserve">, Meta Open Source, </w:t>
      </w:r>
      <w:r w:rsidRPr="009C1A34">
        <w:rPr>
          <w:rStyle w:val="Emphasis"/>
          <w:rFonts w:eastAsiaTheme="majorEastAsia"/>
        </w:rPr>
        <w:t>React 19</w:t>
      </w:r>
      <w:r w:rsidRPr="009C1A34">
        <w:t xml:space="preserve">, </w:t>
      </w:r>
      <w:hyperlink r:id="rId153" w:tgtFrame="_new" w:history="1">
        <w:r w:rsidRPr="009C1A34">
          <w:rPr>
            <w:rStyle w:val="Hyperlink"/>
            <w:rFonts w:eastAsiaTheme="majorEastAsia"/>
          </w:rPr>
          <w:t>https://react.dev/blog/2024/12/05/react-19</w:t>
        </w:r>
      </w:hyperlink>
      <w:r w:rsidRPr="009C1A34">
        <w:t>, 2024.</w:t>
      </w:r>
    </w:p>
    <w:p w14:paraId="4D2BE397" w14:textId="0DEFEDF4" w:rsidR="006B0004" w:rsidRPr="009C1A34" w:rsidRDefault="006B0004" w:rsidP="006B0004">
      <w:pPr>
        <w:pStyle w:val="NormalWeb"/>
        <w:rPr>
          <w:lang w:val="en-US"/>
        </w:rPr>
      </w:pPr>
      <w:r w:rsidRPr="009C1A34">
        <w:rPr>
          <w:rStyle w:val="Strong"/>
          <w:rFonts w:eastAsiaTheme="majorEastAsia"/>
        </w:rPr>
        <w:lastRenderedPageBreak/>
        <w:t>[</w:t>
      </w:r>
      <w:r w:rsidRPr="009C1A34">
        <w:rPr>
          <w:rStyle w:val="Strong"/>
          <w:rFonts w:eastAsiaTheme="majorEastAsia"/>
          <w:lang w:val="en-US"/>
        </w:rPr>
        <w:t>1</w:t>
      </w:r>
      <w:r w:rsidR="00221E03" w:rsidRPr="009C1A34">
        <w:rPr>
          <w:rStyle w:val="Strong"/>
          <w:rFonts w:eastAsiaTheme="majorEastAsia"/>
          <w:lang w:val="en-US"/>
        </w:rPr>
        <w:t>8</w:t>
      </w:r>
      <w:r w:rsidRPr="009C1A34">
        <w:rPr>
          <w:rStyle w:val="Strong"/>
          <w:rFonts w:eastAsiaTheme="majorEastAsia"/>
        </w:rPr>
        <w:t>]</w:t>
      </w:r>
      <w:r w:rsidRPr="009C1A34">
        <w:t xml:space="preserve">, Microsoft, </w:t>
      </w:r>
      <w:r w:rsidRPr="009C1A34">
        <w:rPr>
          <w:rStyle w:val="Emphasis"/>
          <w:rFonts w:eastAsiaTheme="majorEastAsia"/>
        </w:rPr>
        <w:t>TypeScript Documentation</w:t>
      </w:r>
      <w:r w:rsidRPr="009C1A34">
        <w:t xml:space="preserve">, </w:t>
      </w:r>
      <w:hyperlink r:id="rId154" w:tgtFrame="_new" w:history="1">
        <w:r w:rsidRPr="009C1A34">
          <w:rPr>
            <w:rStyle w:val="Hyperlink"/>
            <w:rFonts w:eastAsiaTheme="majorEastAsia"/>
          </w:rPr>
          <w:t>https://www.typescriptlang.org/docs/</w:t>
        </w:r>
      </w:hyperlink>
      <w:r w:rsidRPr="009C1A34">
        <w:t>, б.г</w:t>
      </w:r>
      <w:r w:rsidRPr="009C1A34">
        <w:rPr>
          <w:lang w:val="en-US"/>
        </w:rPr>
        <w:t>.</w:t>
      </w:r>
    </w:p>
    <w:p w14:paraId="27C70627" w14:textId="43C9B276" w:rsidR="006B0004" w:rsidRPr="009C1A34" w:rsidRDefault="006B0004" w:rsidP="006B0004">
      <w:pPr>
        <w:pStyle w:val="NormalWeb"/>
        <w:rPr>
          <w:lang w:val="en-US"/>
        </w:rPr>
      </w:pPr>
      <w:r w:rsidRPr="009C1A34">
        <w:rPr>
          <w:rStyle w:val="Strong"/>
          <w:rFonts w:eastAsiaTheme="majorEastAsia"/>
        </w:rPr>
        <w:t>[</w:t>
      </w:r>
      <w:r w:rsidR="00221E03" w:rsidRPr="009C1A34">
        <w:rPr>
          <w:rStyle w:val="Strong"/>
          <w:rFonts w:eastAsiaTheme="majorEastAsia"/>
          <w:lang w:val="en-US"/>
        </w:rPr>
        <w:t>19</w:t>
      </w:r>
      <w:r w:rsidRPr="009C1A34">
        <w:rPr>
          <w:rStyle w:val="Strong"/>
          <w:rFonts w:eastAsiaTheme="majorEastAsia"/>
        </w:rPr>
        <w:t>]</w:t>
      </w:r>
      <w:r w:rsidRPr="009C1A34">
        <w:t xml:space="preserve">, VoidZero, </w:t>
      </w:r>
      <w:r w:rsidRPr="009C1A34">
        <w:rPr>
          <w:rStyle w:val="Emphasis"/>
          <w:rFonts w:eastAsiaTheme="majorEastAsia"/>
        </w:rPr>
        <w:t xml:space="preserve">Vite </w:t>
      </w:r>
      <w:r w:rsidR="00561B78" w:rsidRPr="009C1A34">
        <w:rPr>
          <w:rStyle w:val="Emphasis"/>
          <w:rFonts w:eastAsiaTheme="majorEastAsia"/>
        </w:rPr>
        <w:t>-</w:t>
      </w:r>
      <w:r w:rsidRPr="009C1A34">
        <w:rPr>
          <w:rStyle w:val="Emphasis"/>
          <w:rFonts w:eastAsiaTheme="majorEastAsia"/>
        </w:rPr>
        <w:t xml:space="preserve"> Getting Started</w:t>
      </w:r>
      <w:r w:rsidRPr="009C1A34">
        <w:t xml:space="preserve">, </w:t>
      </w:r>
      <w:hyperlink r:id="rId155" w:tgtFrame="_new" w:history="1">
        <w:r w:rsidRPr="009C1A34">
          <w:rPr>
            <w:rStyle w:val="Hyperlink"/>
            <w:rFonts w:eastAsiaTheme="majorEastAsia"/>
          </w:rPr>
          <w:t>https://vite.dev/guide/</w:t>
        </w:r>
      </w:hyperlink>
      <w:r w:rsidRPr="009C1A34">
        <w:t xml:space="preserve">, б.г. </w:t>
      </w:r>
    </w:p>
    <w:p w14:paraId="1943C808" w14:textId="25ECD9FD"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0</w:t>
      </w:r>
      <w:r w:rsidRPr="009C1A34">
        <w:rPr>
          <w:rStyle w:val="Strong"/>
          <w:rFonts w:eastAsiaTheme="majorEastAsia"/>
        </w:rPr>
        <w:t>]</w:t>
      </w:r>
      <w:r w:rsidRPr="009C1A34">
        <w:t xml:space="preserve">, Tailwind Labs, </w:t>
      </w:r>
      <w:r w:rsidRPr="009C1A34">
        <w:rPr>
          <w:rStyle w:val="Emphasis"/>
          <w:rFonts w:eastAsiaTheme="majorEastAsia"/>
        </w:rPr>
        <w:t>Tailwind CSS Documentation</w:t>
      </w:r>
      <w:r w:rsidRPr="009C1A34">
        <w:t xml:space="preserve">, </w:t>
      </w:r>
      <w:hyperlink r:id="rId156" w:tgtFrame="_new" w:history="1">
        <w:r w:rsidRPr="009C1A34">
          <w:rPr>
            <w:rStyle w:val="Hyperlink"/>
            <w:rFonts w:eastAsiaTheme="majorEastAsia"/>
          </w:rPr>
          <w:t>https://tailwindcss.com/docs</w:t>
        </w:r>
      </w:hyperlink>
      <w:r w:rsidRPr="009C1A34">
        <w:t xml:space="preserve">, б.г. </w:t>
      </w:r>
    </w:p>
    <w:p w14:paraId="585DA7C8" w14:textId="325EF74C" w:rsidR="006B0004" w:rsidRPr="009C1A34" w:rsidRDefault="006B0004" w:rsidP="006B0004">
      <w:pPr>
        <w:pStyle w:val="NormalWeb"/>
        <w:rPr>
          <w:lang w:val="en-US"/>
        </w:rPr>
      </w:pPr>
      <w:r w:rsidRPr="009C1A34">
        <w:rPr>
          <w:rStyle w:val="Strong"/>
          <w:rFonts w:eastAsiaTheme="majorEastAsia"/>
        </w:rPr>
        <w:t>[2</w:t>
      </w:r>
      <w:r w:rsidR="00221E03" w:rsidRPr="009C1A34">
        <w:rPr>
          <w:rStyle w:val="Strong"/>
          <w:rFonts w:eastAsiaTheme="majorEastAsia"/>
          <w:lang w:val="en-US"/>
        </w:rPr>
        <w:t>1</w:t>
      </w:r>
      <w:r w:rsidRPr="009C1A34">
        <w:rPr>
          <w:rStyle w:val="Strong"/>
          <w:rFonts w:eastAsiaTheme="majorEastAsia"/>
        </w:rPr>
        <w:t>]</w:t>
      </w:r>
      <w:r w:rsidRPr="009C1A34">
        <w:t xml:space="preserve">, SockJS Contributors, </w:t>
      </w:r>
      <w:r w:rsidRPr="009C1A34">
        <w:rPr>
          <w:rStyle w:val="Emphasis"/>
          <w:rFonts w:eastAsiaTheme="majorEastAsia"/>
        </w:rPr>
        <w:t>SockJS Client</w:t>
      </w:r>
      <w:r w:rsidRPr="009C1A34">
        <w:t xml:space="preserve">, </w:t>
      </w:r>
      <w:hyperlink r:id="rId157" w:tgtFrame="_new" w:history="1">
        <w:r w:rsidRPr="009C1A34">
          <w:rPr>
            <w:rStyle w:val="Hyperlink"/>
            <w:rFonts w:eastAsiaTheme="majorEastAsia"/>
          </w:rPr>
          <w:t>https://github.com/sockjs/sockjs-client</w:t>
        </w:r>
      </w:hyperlink>
      <w:r w:rsidRPr="009C1A34">
        <w:t>, б.г.</w:t>
      </w:r>
    </w:p>
    <w:p w14:paraId="1BFA8B6F" w14:textId="6DABF61F"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2</w:t>
      </w:r>
      <w:r w:rsidRPr="009C1A34">
        <w:rPr>
          <w:rStyle w:val="Strong"/>
          <w:rFonts w:eastAsiaTheme="majorEastAsia"/>
        </w:rPr>
        <w:t>]</w:t>
      </w:r>
      <w:r w:rsidRPr="009C1A34">
        <w:t xml:space="preserve">, STOMP.js Project, </w:t>
      </w:r>
      <w:r w:rsidRPr="009C1A34">
        <w:rPr>
          <w:rStyle w:val="Emphasis"/>
          <w:rFonts w:eastAsiaTheme="majorEastAsia"/>
        </w:rPr>
        <w:t xml:space="preserve">STOMP.js </w:t>
      </w:r>
      <w:r w:rsidR="00561B78" w:rsidRPr="009C1A34">
        <w:rPr>
          <w:rStyle w:val="Emphasis"/>
          <w:rFonts w:eastAsiaTheme="majorEastAsia"/>
        </w:rPr>
        <w:t>-</w:t>
      </w:r>
      <w:r w:rsidRPr="009C1A34">
        <w:rPr>
          <w:rStyle w:val="Emphasis"/>
          <w:rFonts w:eastAsiaTheme="majorEastAsia"/>
        </w:rPr>
        <w:t xml:space="preserve"> STOMP Client for JavaScript and TypeScript</w:t>
      </w:r>
      <w:r w:rsidRPr="009C1A34">
        <w:t xml:space="preserve">, </w:t>
      </w:r>
      <w:hyperlink r:id="rId158" w:history="1">
        <w:r w:rsidRPr="009C1A34">
          <w:rPr>
            <w:rStyle w:val="Hyperlink"/>
            <w:rFonts w:eastAsiaTheme="majorEastAsia"/>
          </w:rPr>
          <w:t>htt</w:t>
        </w:r>
        <w:r w:rsidRPr="009C1A34">
          <w:rPr>
            <w:rStyle w:val="Hyperlink"/>
            <w:rFonts w:eastAsiaTheme="majorEastAsia"/>
            <w:lang w:val="en-US"/>
          </w:rPr>
          <w:t>p</w:t>
        </w:r>
        <w:r w:rsidRPr="009C1A34">
          <w:rPr>
            <w:rStyle w:val="Hyperlink"/>
            <w:rFonts w:eastAsiaTheme="majorEastAsia"/>
          </w:rPr>
          <w:t>s://github.com/stomp-js/stompjs</w:t>
        </w:r>
      </w:hyperlink>
      <w:r w:rsidRPr="009C1A34">
        <w:t xml:space="preserve">, б.г. </w:t>
      </w:r>
    </w:p>
    <w:p w14:paraId="75C3EAC0" w14:textId="427CE946"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3</w:t>
      </w:r>
      <w:r w:rsidRPr="009C1A34">
        <w:rPr>
          <w:rStyle w:val="Strong"/>
          <w:rFonts w:eastAsiaTheme="majorEastAsia"/>
        </w:rPr>
        <w:t>]</w:t>
      </w:r>
      <w:r w:rsidRPr="009C1A34">
        <w:t xml:space="preserve">, Fickle, Daniel, </w:t>
      </w:r>
      <w:r w:rsidRPr="009C1A34">
        <w:rPr>
          <w:rStyle w:val="Emphasis"/>
          <w:rFonts w:eastAsiaTheme="majorEastAsia"/>
        </w:rPr>
        <w:t>OpenHTMLtoPDF</w:t>
      </w:r>
      <w:r w:rsidRPr="009C1A34">
        <w:t xml:space="preserve">, </w:t>
      </w:r>
      <w:hyperlink r:id="rId159" w:tgtFrame="_new" w:history="1">
        <w:r w:rsidRPr="009C1A34">
          <w:rPr>
            <w:rStyle w:val="Hyperlink"/>
            <w:rFonts w:eastAsiaTheme="majorEastAsia"/>
          </w:rPr>
          <w:t>https://github.com/danfickle/openhtmltopdf</w:t>
        </w:r>
      </w:hyperlink>
      <w:r w:rsidRPr="009C1A34">
        <w:t xml:space="preserve">, б.г. </w:t>
      </w:r>
    </w:p>
    <w:p w14:paraId="7811C840" w14:textId="2EFDB8EF" w:rsidR="006B0004" w:rsidRPr="009C1A34" w:rsidRDefault="006B0004" w:rsidP="006B0004">
      <w:pPr>
        <w:pStyle w:val="NormalWeb"/>
      </w:pPr>
      <w:r w:rsidRPr="009C1A34">
        <w:rPr>
          <w:rStyle w:val="Strong"/>
          <w:rFonts w:eastAsiaTheme="majorEastAsia"/>
        </w:rPr>
        <w:t>[2</w:t>
      </w:r>
      <w:r w:rsidR="00221E03" w:rsidRPr="009C1A34">
        <w:rPr>
          <w:rStyle w:val="Strong"/>
          <w:rFonts w:eastAsiaTheme="majorEastAsia"/>
          <w:lang w:val="en-US"/>
        </w:rPr>
        <w:t>4</w:t>
      </w:r>
      <w:r w:rsidRPr="009C1A34">
        <w:rPr>
          <w:rStyle w:val="Strong"/>
          <w:rFonts w:eastAsiaTheme="majorEastAsia"/>
        </w:rPr>
        <w:t>]</w:t>
      </w:r>
      <w:r w:rsidRPr="009C1A34">
        <w:t xml:space="preserve">, Knack, José, </w:t>
      </w:r>
      <w:r w:rsidRPr="009C1A34">
        <w:rPr>
          <w:rStyle w:val="Emphasis"/>
          <w:rFonts w:eastAsiaTheme="majorEastAsia"/>
        </w:rPr>
        <w:t>Handlebars.java</w:t>
      </w:r>
      <w:r w:rsidRPr="009C1A34">
        <w:t xml:space="preserve">, </w:t>
      </w:r>
      <w:hyperlink r:id="rId160" w:tgtFrame="_new" w:history="1">
        <w:r w:rsidRPr="009C1A34">
          <w:rPr>
            <w:rStyle w:val="Hyperlink"/>
            <w:rFonts w:eastAsiaTheme="majorEastAsia"/>
          </w:rPr>
          <w:t>https://github.com/jknack/handlebars.java</w:t>
        </w:r>
      </w:hyperlink>
      <w:r w:rsidRPr="009C1A34">
        <w:t>, б.г.</w:t>
      </w:r>
    </w:p>
    <w:p w14:paraId="5D3C2CDE" w14:textId="327F6C8B" w:rsidR="006B0004" w:rsidRPr="009C1A34" w:rsidRDefault="006B0004" w:rsidP="006B0004">
      <w:pPr>
        <w:pStyle w:val="NormalWeb"/>
        <w:rPr>
          <w:lang w:val="en-US"/>
        </w:rPr>
      </w:pPr>
      <w:r w:rsidRPr="009C1A34">
        <w:rPr>
          <w:rStyle w:val="Strong"/>
          <w:rFonts w:eastAsiaTheme="majorEastAsia"/>
        </w:rPr>
        <w:t>[2</w:t>
      </w:r>
      <w:r w:rsidR="00221E03" w:rsidRPr="009C1A34">
        <w:rPr>
          <w:rStyle w:val="Strong"/>
          <w:rFonts w:eastAsiaTheme="majorEastAsia"/>
          <w:lang w:val="en-US"/>
        </w:rPr>
        <w:t>5</w:t>
      </w:r>
      <w:r w:rsidRPr="009C1A34">
        <w:rPr>
          <w:rStyle w:val="Strong"/>
          <w:rFonts w:eastAsiaTheme="majorEastAsia"/>
        </w:rPr>
        <w:t>]</w:t>
      </w:r>
      <w:r w:rsidRPr="009C1A34">
        <w:t xml:space="preserve">, Thymeleaf, </w:t>
      </w:r>
      <w:r w:rsidRPr="009C1A34">
        <w:rPr>
          <w:rStyle w:val="Emphasis"/>
          <w:rFonts w:eastAsiaTheme="majorEastAsia"/>
        </w:rPr>
        <w:t>Thymeleaf Documentation</w:t>
      </w:r>
      <w:r w:rsidRPr="009C1A34">
        <w:t xml:space="preserve">, </w:t>
      </w:r>
      <w:hyperlink r:id="rId161" w:tgtFrame="_new" w:history="1">
        <w:r w:rsidRPr="009C1A34">
          <w:rPr>
            <w:rStyle w:val="Hyperlink"/>
            <w:rFonts w:eastAsiaTheme="majorEastAsia"/>
          </w:rPr>
          <w:t>https://www.thymeleaf.org/documentation.html</w:t>
        </w:r>
      </w:hyperlink>
      <w:r w:rsidRPr="009C1A34">
        <w:t xml:space="preserve">, б.г. </w:t>
      </w:r>
    </w:p>
    <w:p w14:paraId="689236F5" w14:textId="34336C59"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2</w:t>
      </w:r>
      <w:r w:rsidR="00221E03" w:rsidRPr="009C1A34">
        <w:rPr>
          <w:rStyle w:val="Strong"/>
          <w:rFonts w:eastAsiaTheme="majorEastAsia"/>
          <w:lang w:val="en-US"/>
        </w:rPr>
        <w:t>6</w:t>
      </w:r>
      <w:r w:rsidRPr="009C1A34">
        <w:rPr>
          <w:rStyle w:val="Strong"/>
          <w:rFonts w:eastAsiaTheme="majorEastAsia"/>
        </w:rPr>
        <w:t>]</w:t>
      </w:r>
      <w:r w:rsidRPr="009C1A34">
        <w:t xml:space="preserve">, Project Lombok, </w:t>
      </w:r>
      <w:r w:rsidRPr="009C1A34">
        <w:rPr>
          <w:rStyle w:val="Emphasis"/>
          <w:rFonts w:eastAsiaTheme="majorEastAsia"/>
        </w:rPr>
        <w:t>Project Lombok</w:t>
      </w:r>
      <w:r w:rsidRPr="009C1A34">
        <w:t xml:space="preserve">, </w:t>
      </w:r>
      <w:hyperlink r:id="rId162" w:tgtFrame="_new" w:history="1">
        <w:r w:rsidRPr="009C1A34">
          <w:rPr>
            <w:rStyle w:val="Hyperlink"/>
            <w:rFonts w:eastAsiaTheme="majorEastAsia"/>
          </w:rPr>
          <w:t>https://projectlombok.org/</w:t>
        </w:r>
      </w:hyperlink>
      <w:r w:rsidRPr="009C1A34">
        <w:t xml:space="preserve">, б.г. </w:t>
      </w:r>
    </w:p>
    <w:p w14:paraId="4C534DF0" w14:textId="5EF4F898" w:rsidR="006B0004" w:rsidRPr="009C1A34" w:rsidRDefault="006B0004" w:rsidP="006B0004">
      <w:pPr>
        <w:pStyle w:val="pdq2pgselectionanchorcontainer"/>
      </w:pPr>
      <w:r w:rsidRPr="009C1A34">
        <w:rPr>
          <w:rStyle w:val="Strong"/>
          <w:rFonts w:eastAsiaTheme="majorEastAsia"/>
        </w:rPr>
        <w:t>[2</w:t>
      </w:r>
      <w:r w:rsidR="00221E03" w:rsidRPr="009C1A34">
        <w:rPr>
          <w:rStyle w:val="Strong"/>
          <w:rFonts w:eastAsiaTheme="majorEastAsia"/>
        </w:rPr>
        <w:t>7</w:t>
      </w:r>
      <w:r w:rsidRPr="009C1A34">
        <w:rPr>
          <w:rStyle w:val="Strong"/>
          <w:rFonts w:eastAsiaTheme="majorEastAsia"/>
        </w:rPr>
        <w:t>]</w:t>
      </w:r>
      <w:r w:rsidRPr="009C1A34">
        <w:t xml:space="preserve">, Uploadcare, </w:t>
      </w:r>
      <w:r w:rsidRPr="009C1A34">
        <w:rPr>
          <w:rStyle w:val="Emphasis"/>
          <w:rFonts w:eastAsiaTheme="majorEastAsia"/>
        </w:rPr>
        <w:t>Uploadcare Integration</w:t>
      </w:r>
      <w:r w:rsidRPr="009C1A34">
        <w:t xml:space="preserve">, </w:t>
      </w:r>
      <w:hyperlink r:id="rId163" w:tgtFrame="_new" w:history="1">
        <w:r w:rsidRPr="009C1A34">
          <w:rPr>
            <w:rStyle w:val="Hyperlink"/>
            <w:rFonts w:eastAsiaTheme="majorEastAsia"/>
          </w:rPr>
          <w:t>https://uploadcare.com/docs/integrations/react/</w:t>
        </w:r>
      </w:hyperlink>
      <w:r w:rsidRPr="009C1A34">
        <w:t xml:space="preserve"> </w:t>
      </w:r>
    </w:p>
    <w:p w14:paraId="32E1D079" w14:textId="2743799A" w:rsidR="006B0004" w:rsidRPr="009C1A34" w:rsidRDefault="006B0004" w:rsidP="006B0004">
      <w:pPr>
        <w:pStyle w:val="NormalWeb"/>
        <w:rPr>
          <w:lang w:val="en-US"/>
        </w:rPr>
      </w:pPr>
      <w:r w:rsidRPr="009C1A34">
        <w:rPr>
          <w:rStyle w:val="Strong"/>
          <w:rFonts w:eastAsiaTheme="majorEastAsia"/>
        </w:rPr>
        <w:t>[</w:t>
      </w:r>
      <w:r w:rsidRPr="009C1A34">
        <w:rPr>
          <w:rStyle w:val="Strong"/>
          <w:rFonts w:eastAsiaTheme="majorEastAsia"/>
          <w:lang w:val="en-US"/>
        </w:rPr>
        <w:t>2</w:t>
      </w:r>
      <w:r w:rsidR="00221E03" w:rsidRPr="009C1A34">
        <w:rPr>
          <w:rStyle w:val="Strong"/>
          <w:rFonts w:eastAsiaTheme="majorEastAsia"/>
          <w:lang w:val="en-US"/>
        </w:rPr>
        <w:t>8</w:t>
      </w:r>
      <w:r w:rsidRPr="009C1A34">
        <w:rPr>
          <w:rStyle w:val="Strong"/>
          <w:rFonts w:eastAsiaTheme="majorEastAsia"/>
        </w:rPr>
        <w:t>]</w:t>
      </w:r>
      <w:r w:rsidRPr="009C1A34">
        <w:t xml:space="preserve">, Recharts, </w:t>
      </w:r>
      <w:r w:rsidRPr="009C1A34">
        <w:rPr>
          <w:rStyle w:val="Emphasis"/>
          <w:rFonts w:eastAsiaTheme="majorEastAsia"/>
        </w:rPr>
        <w:t xml:space="preserve">Recharts </w:t>
      </w:r>
      <w:r w:rsidR="00561B78" w:rsidRPr="009C1A34">
        <w:rPr>
          <w:rStyle w:val="Emphasis"/>
          <w:rFonts w:eastAsiaTheme="majorEastAsia"/>
        </w:rPr>
        <w:t>-</w:t>
      </w:r>
      <w:r w:rsidRPr="009C1A34">
        <w:rPr>
          <w:rStyle w:val="Emphasis"/>
          <w:rFonts w:eastAsiaTheme="majorEastAsia"/>
        </w:rPr>
        <w:t xml:space="preserve"> A Charting Library Built on React Components</w:t>
      </w:r>
      <w:r w:rsidRPr="009C1A34">
        <w:t xml:space="preserve">, </w:t>
      </w:r>
      <w:hyperlink r:id="rId164" w:tgtFrame="_new" w:history="1">
        <w:r w:rsidRPr="009C1A34">
          <w:rPr>
            <w:rStyle w:val="Hyperlink"/>
            <w:rFonts w:eastAsiaTheme="majorEastAsia"/>
          </w:rPr>
          <w:t>https://recharts.org/</w:t>
        </w:r>
      </w:hyperlink>
      <w:r w:rsidRPr="009C1A34">
        <w:t xml:space="preserve">, б.г. </w:t>
      </w:r>
    </w:p>
    <w:p w14:paraId="1C077518" w14:textId="2DE62A74" w:rsidR="006B0004" w:rsidRPr="009C1A34" w:rsidRDefault="006B0004" w:rsidP="006B0004">
      <w:pPr>
        <w:pStyle w:val="NormalWeb"/>
      </w:pPr>
      <w:r w:rsidRPr="009C1A34">
        <w:rPr>
          <w:rStyle w:val="Strong"/>
          <w:rFonts w:eastAsiaTheme="majorEastAsia"/>
        </w:rPr>
        <w:t>[</w:t>
      </w:r>
      <w:r w:rsidR="00221E03" w:rsidRPr="009C1A34">
        <w:rPr>
          <w:rStyle w:val="Strong"/>
          <w:rFonts w:eastAsiaTheme="majorEastAsia"/>
          <w:lang w:val="en-US"/>
        </w:rPr>
        <w:t>29</w:t>
      </w:r>
      <w:r w:rsidRPr="009C1A34">
        <w:rPr>
          <w:rStyle w:val="Strong"/>
          <w:rFonts w:eastAsiaTheme="majorEastAsia"/>
        </w:rPr>
        <w:t>]</w:t>
      </w:r>
      <w:r w:rsidRPr="009C1A34">
        <w:t xml:space="preserve">, Motion, </w:t>
      </w:r>
      <w:r w:rsidRPr="009C1A34">
        <w:rPr>
          <w:rStyle w:val="Emphasis"/>
          <w:rFonts w:eastAsiaTheme="majorEastAsia"/>
        </w:rPr>
        <w:t>Motion for React Documentation</w:t>
      </w:r>
      <w:r w:rsidRPr="009C1A34">
        <w:t xml:space="preserve">, </w:t>
      </w:r>
      <w:hyperlink r:id="rId165" w:tgtFrame="_new" w:history="1">
        <w:r w:rsidRPr="009C1A34">
          <w:rPr>
            <w:rStyle w:val="Hyperlink"/>
            <w:rFonts w:eastAsiaTheme="majorEastAsia"/>
          </w:rPr>
          <w:t>https://motion.dev/docs/react</w:t>
        </w:r>
      </w:hyperlink>
      <w:r w:rsidRPr="009C1A34">
        <w:t xml:space="preserve">, б.г. </w:t>
      </w:r>
    </w:p>
    <w:p w14:paraId="6523E9F7" w14:textId="3C1F3515" w:rsidR="006B0004" w:rsidRPr="009C1A34" w:rsidRDefault="006B0004" w:rsidP="006B0004">
      <w:pPr>
        <w:pStyle w:val="NormalWeb"/>
      </w:pPr>
      <w:r w:rsidRPr="009C1A34">
        <w:rPr>
          <w:rStyle w:val="Strong"/>
          <w:rFonts w:eastAsiaTheme="majorEastAsia"/>
        </w:rPr>
        <w:t>[3</w:t>
      </w:r>
      <w:r w:rsidR="00221E03" w:rsidRPr="009C1A34">
        <w:rPr>
          <w:rStyle w:val="Strong"/>
          <w:rFonts w:eastAsiaTheme="majorEastAsia"/>
          <w:lang w:val="en-US"/>
        </w:rPr>
        <w:t>0</w:t>
      </w:r>
      <w:r w:rsidRPr="009C1A34">
        <w:rPr>
          <w:rStyle w:val="Strong"/>
          <w:rFonts w:eastAsiaTheme="majorEastAsia"/>
        </w:rPr>
        <w:t>]</w:t>
      </w:r>
      <w:r w:rsidRPr="009C1A34">
        <w:t xml:space="preserve">, Jones, Michael B.; Bradley, John; Sakimura, Nat, </w:t>
      </w:r>
      <w:r w:rsidRPr="009C1A34">
        <w:rPr>
          <w:rStyle w:val="Emphasis"/>
          <w:rFonts w:eastAsiaTheme="majorEastAsia"/>
        </w:rPr>
        <w:t>JSON Web Token (JWT), RFC 7519</w:t>
      </w:r>
      <w:r w:rsidRPr="009C1A34">
        <w:t xml:space="preserve">, </w:t>
      </w:r>
      <w:hyperlink r:id="rId166" w:tgtFrame="_new" w:history="1">
        <w:r w:rsidRPr="009C1A34">
          <w:rPr>
            <w:rStyle w:val="Hyperlink"/>
            <w:rFonts w:eastAsiaTheme="majorEastAsia"/>
          </w:rPr>
          <w:t>https://datatracker.ietf.org/doc/html/rfc7519</w:t>
        </w:r>
      </w:hyperlink>
      <w:r w:rsidRPr="009C1A34">
        <w:t>, 2015.</w:t>
      </w:r>
    </w:p>
    <w:p w14:paraId="2DD3972D" w14:textId="1AF0FBAE" w:rsidR="006B0004" w:rsidRPr="009C1A34" w:rsidRDefault="006B0004" w:rsidP="006B0004">
      <w:pPr>
        <w:pStyle w:val="NormalWeb"/>
      </w:pPr>
      <w:r w:rsidRPr="009C1A34">
        <w:rPr>
          <w:rStyle w:val="Strong"/>
          <w:rFonts w:eastAsiaTheme="majorEastAsia"/>
        </w:rPr>
        <w:t>[</w:t>
      </w:r>
      <w:r w:rsidRPr="009C1A34">
        <w:rPr>
          <w:rStyle w:val="Strong"/>
          <w:rFonts w:eastAsiaTheme="majorEastAsia"/>
          <w:lang w:val="en-US"/>
        </w:rPr>
        <w:t>3</w:t>
      </w:r>
      <w:r w:rsidR="00221E03" w:rsidRPr="009C1A34">
        <w:rPr>
          <w:rStyle w:val="Strong"/>
          <w:rFonts w:eastAsiaTheme="majorEastAsia"/>
          <w:lang w:val="en-US"/>
        </w:rPr>
        <w:t>1</w:t>
      </w:r>
      <w:r w:rsidRPr="009C1A34">
        <w:rPr>
          <w:rStyle w:val="Strong"/>
          <w:rFonts w:eastAsiaTheme="majorEastAsia"/>
        </w:rPr>
        <w:t>]</w:t>
      </w:r>
      <w:r w:rsidRPr="009C1A34">
        <w:t xml:space="preserve">, OWASP Foundation, </w:t>
      </w:r>
      <w:r w:rsidRPr="009C1A34">
        <w:rPr>
          <w:rStyle w:val="Emphasis"/>
          <w:rFonts w:eastAsiaTheme="majorEastAsia"/>
        </w:rPr>
        <w:t>Password Storage Cheat Sheet</w:t>
      </w:r>
      <w:r w:rsidRPr="009C1A34">
        <w:t xml:space="preserve">, </w:t>
      </w:r>
      <w:hyperlink r:id="rId167" w:tgtFrame="_new" w:history="1">
        <w:r w:rsidRPr="009C1A34">
          <w:rPr>
            <w:rStyle w:val="Hyperlink"/>
            <w:rFonts w:eastAsiaTheme="majorEastAsia"/>
          </w:rPr>
          <w:t>https://cheatsheetseries.owasp.org/cheatsheets/Password_Storage_Cheat_Sheet.html</w:t>
        </w:r>
      </w:hyperlink>
      <w:r w:rsidRPr="009C1A34">
        <w:t xml:space="preserve">, б.г. </w:t>
      </w:r>
    </w:p>
    <w:p w14:paraId="295B6926" w14:textId="1152D986" w:rsidR="006B0004" w:rsidRPr="009C1A34" w:rsidRDefault="006B0004" w:rsidP="006B0004">
      <w:pPr>
        <w:pStyle w:val="NormalWeb"/>
      </w:pPr>
      <w:r w:rsidRPr="009C1A34">
        <w:rPr>
          <w:rStyle w:val="Strong"/>
          <w:rFonts w:eastAsiaTheme="majorEastAsia"/>
        </w:rPr>
        <w:t>[3</w:t>
      </w:r>
      <w:r w:rsidR="00221E03" w:rsidRPr="009C1A34">
        <w:rPr>
          <w:rStyle w:val="Strong"/>
          <w:rFonts w:eastAsiaTheme="majorEastAsia"/>
          <w:lang w:val="en-US"/>
        </w:rPr>
        <w:t>2</w:t>
      </w:r>
      <w:r w:rsidRPr="009C1A34">
        <w:rPr>
          <w:rStyle w:val="Strong"/>
          <w:rFonts w:eastAsiaTheme="majorEastAsia"/>
        </w:rPr>
        <w:t>]</w:t>
      </w:r>
      <w:r w:rsidRPr="009C1A34">
        <w:t xml:space="preserve">, JUnit Team, </w:t>
      </w:r>
      <w:r w:rsidRPr="009C1A34">
        <w:rPr>
          <w:rStyle w:val="Emphasis"/>
          <w:rFonts w:eastAsiaTheme="majorEastAsia"/>
        </w:rPr>
        <w:t>JUnit 5 User Guide, Version 5.10.2</w:t>
      </w:r>
      <w:r w:rsidRPr="009C1A34">
        <w:t xml:space="preserve">, </w:t>
      </w:r>
      <w:hyperlink r:id="rId168" w:tgtFrame="_new" w:history="1">
        <w:r w:rsidRPr="009C1A34">
          <w:rPr>
            <w:rStyle w:val="Hyperlink"/>
            <w:rFonts w:eastAsiaTheme="majorEastAsia"/>
          </w:rPr>
          <w:t>https://docs.junit.org/5.10.2/user-guide/index.html</w:t>
        </w:r>
      </w:hyperlink>
      <w:r w:rsidRPr="009C1A34">
        <w:t>, 2024.</w:t>
      </w:r>
    </w:p>
    <w:p w14:paraId="32DD9B71" w14:textId="7FC74F5F" w:rsidR="006B0004" w:rsidRPr="009C1A34" w:rsidRDefault="006B0004" w:rsidP="006B0004">
      <w:pPr>
        <w:pStyle w:val="NormalWeb"/>
      </w:pPr>
      <w:r w:rsidRPr="009C1A34">
        <w:rPr>
          <w:rStyle w:val="Strong"/>
          <w:rFonts w:eastAsiaTheme="majorEastAsia"/>
        </w:rPr>
        <w:t>[3</w:t>
      </w:r>
      <w:r w:rsidR="00221E03" w:rsidRPr="009C1A34">
        <w:rPr>
          <w:rStyle w:val="Strong"/>
          <w:rFonts w:eastAsiaTheme="majorEastAsia"/>
          <w:lang w:val="en-US"/>
        </w:rPr>
        <w:t>3</w:t>
      </w:r>
      <w:r w:rsidRPr="009C1A34">
        <w:rPr>
          <w:rStyle w:val="Strong"/>
          <w:rFonts w:eastAsiaTheme="majorEastAsia"/>
        </w:rPr>
        <w:t>]</w:t>
      </w:r>
      <w:r w:rsidRPr="009C1A34">
        <w:t xml:space="preserve">, Mockito Team, </w:t>
      </w:r>
      <w:r w:rsidRPr="009C1A34">
        <w:rPr>
          <w:rStyle w:val="Emphasis"/>
          <w:rFonts w:eastAsiaTheme="majorEastAsia"/>
        </w:rPr>
        <w:t>Mockito Framework Documentation</w:t>
      </w:r>
      <w:r w:rsidRPr="009C1A34">
        <w:t xml:space="preserve">, </w:t>
      </w:r>
      <w:hyperlink r:id="rId169" w:tgtFrame="_new" w:history="1">
        <w:r w:rsidRPr="009C1A34">
          <w:rPr>
            <w:rStyle w:val="Hyperlink"/>
            <w:rFonts w:eastAsiaTheme="majorEastAsia"/>
          </w:rPr>
          <w:t>https://site.mockito.org/</w:t>
        </w:r>
      </w:hyperlink>
      <w:r w:rsidRPr="009C1A34">
        <w:t>, б.г.</w:t>
      </w:r>
    </w:p>
    <w:p w14:paraId="7AA10036" w14:textId="67C25CDD" w:rsidR="006B0004" w:rsidRPr="009C1A34" w:rsidRDefault="006B0004" w:rsidP="006B0004">
      <w:pPr>
        <w:pStyle w:val="NormalWeb"/>
        <w:rPr>
          <w:lang w:val="en-US"/>
        </w:rPr>
      </w:pPr>
      <w:r w:rsidRPr="009C1A34">
        <w:rPr>
          <w:rStyle w:val="Strong"/>
          <w:rFonts w:eastAsiaTheme="majorEastAsia"/>
        </w:rPr>
        <w:t>[3</w:t>
      </w:r>
      <w:r w:rsidR="00221E03" w:rsidRPr="009C1A34">
        <w:rPr>
          <w:rStyle w:val="Strong"/>
          <w:rFonts w:eastAsiaTheme="majorEastAsia"/>
          <w:lang w:val="en-US"/>
        </w:rPr>
        <w:t>4</w:t>
      </w:r>
      <w:r w:rsidRPr="009C1A34">
        <w:rPr>
          <w:rStyle w:val="Strong"/>
          <w:rFonts w:eastAsiaTheme="majorEastAsia"/>
        </w:rPr>
        <w:t>]</w:t>
      </w:r>
      <w:r w:rsidRPr="009C1A34">
        <w:t xml:space="preserve">, H2 Group, </w:t>
      </w:r>
      <w:r w:rsidRPr="009C1A34">
        <w:rPr>
          <w:rStyle w:val="Emphasis"/>
          <w:rFonts w:eastAsiaTheme="majorEastAsia"/>
        </w:rPr>
        <w:t>H2 Database Engine</w:t>
      </w:r>
      <w:r w:rsidRPr="009C1A34">
        <w:t xml:space="preserve">, </w:t>
      </w:r>
      <w:hyperlink r:id="rId170" w:tgtFrame="_new" w:history="1">
        <w:r w:rsidRPr="009C1A34">
          <w:rPr>
            <w:rStyle w:val="Hyperlink"/>
            <w:rFonts w:eastAsiaTheme="majorEastAsia"/>
          </w:rPr>
          <w:t>https://h2database.com/</w:t>
        </w:r>
      </w:hyperlink>
      <w:r w:rsidRPr="009C1A34">
        <w:t xml:space="preserve">, б.г. </w:t>
      </w:r>
    </w:p>
    <w:p w14:paraId="2179E62E" w14:textId="6BEC19D0" w:rsidR="008F67A1" w:rsidRPr="006B0004" w:rsidRDefault="006B0004" w:rsidP="00221E03">
      <w:pPr>
        <w:pStyle w:val="NormalWeb"/>
        <w:rPr>
          <w:b/>
          <w:noProof/>
          <w:sz w:val="26"/>
          <w:szCs w:val="26"/>
        </w:rPr>
      </w:pPr>
      <w:r w:rsidRPr="009C1A34">
        <w:rPr>
          <w:b/>
          <w:bCs/>
        </w:rPr>
        <w:t>[</w:t>
      </w:r>
      <w:r w:rsidRPr="009C1A34">
        <w:rPr>
          <w:b/>
          <w:bCs/>
          <w:lang w:val="en-US"/>
        </w:rPr>
        <w:t>3</w:t>
      </w:r>
      <w:r w:rsidR="00221E03" w:rsidRPr="009C1A34">
        <w:rPr>
          <w:b/>
          <w:bCs/>
          <w:lang w:val="en-US"/>
        </w:rPr>
        <w:t>5</w:t>
      </w:r>
      <w:r w:rsidRPr="009C1A34">
        <w:rPr>
          <w:b/>
          <w:bCs/>
        </w:rPr>
        <w:t>],</w:t>
      </w:r>
      <w:r w:rsidRPr="009C1A34">
        <w:t xml:space="preserve"> FSD Community, Feature-Sliced Design Architectu</w:t>
      </w:r>
      <w:r w:rsidRPr="009C1A34">
        <w:rPr>
          <w:lang w:val="en-US"/>
        </w:rPr>
        <w:t>re</w:t>
      </w:r>
      <w:r w:rsidRPr="009C1A34">
        <w:t xml:space="preserve">, </w:t>
      </w:r>
      <w:hyperlink r:id="rId171" w:tgtFrame="_blank" w:history="1">
        <w:r w:rsidRPr="009C1A34">
          <w:rPr>
            <w:rStyle w:val="Hyperlink"/>
            <w:rFonts w:eastAsiaTheme="majorEastAsia"/>
          </w:rPr>
          <w:t>https://feature-sliced.design</w:t>
        </w:r>
      </w:hyperlink>
      <w:r w:rsidRPr="009C1A34">
        <w:t>, 2026.</w:t>
      </w:r>
      <w:r w:rsidR="008F67A1" w:rsidRPr="006B0004">
        <w:rPr>
          <w:sz w:val="26"/>
          <w:szCs w:val="26"/>
        </w:rPr>
        <w:br w:type="page"/>
      </w:r>
    </w:p>
    <w:p w14:paraId="020FB995" w14:textId="6370EFDC" w:rsidR="00CA589E" w:rsidRDefault="00CA589E" w:rsidP="00741DFD">
      <w:pPr>
        <w:pStyle w:val="a2"/>
      </w:pPr>
      <w:bookmarkStart w:id="402" w:name="_Toc233628162"/>
      <w:r>
        <w:lastRenderedPageBreak/>
        <w:t xml:space="preserve">Списък </w:t>
      </w:r>
      <w:r w:rsidR="00576667">
        <w:t>на използвани</w:t>
      </w:r>
      <w:r w:rsidR="00E61F9A">
        <w:rPr>
          <w:lang w:val="bg-BG"/>
        </w:rPr>
        <w:t xml:space="preserve">те </w:t>
      </w:r>
      <w:r w:rsidR="00576667">
        <w:t>фигури</w:t>
      </w:r>
      <w:bookmarkEnd w:id="402"/>
    </w:p>
    <w:p w14:paraId="35D10D11" w14:textId="77777777" w:rsidR="006B41CC" w:rsidRPr="009C1A34" w:rsidRDefault="006B41CC" w:rsidP="006B41CC">
      <w:pPr>
        <w:pStyle w:val="1"/>
        <w:rPr>
          <w:sz w:val="24"/>
          <w:szCs w:val="24"/>
        </w:rPr>
      </w:pPr>
    </w:p>
    <w:p w14:paraId="58B257D7" w14:textId="1F1473FD" w:rsidR="00F067D7" w:rsidRDefault="006B41CC">
      <w:pPr>
        <w:pStyle w:val="TableofFigures"/>
        <w:tabs>
          <w:tab w:val="right" w:leader="dot" w:pos="9736"/>
        </w:tabs>
        <w:rPr>
          <w:rFonts w:asciiTheme="minorHAnsi" w:eastAsiaTheme="minorEastAsia" w:hAnsiTheme="minorHAnsi"/>
          <w:noProof/>
          <w:sz w:val="24"/>
          <w:lang w:val="en-150" w:eastAsia="en-150"/>
        </w:rPr>
      </w:pPr>
      <w:r w:rsidRPr="009C1A34">
        <w:rPr>
          <w:sz w:val="24"/>
        </w:rPr>
        <w:fldChar w:fldCharType="begin"/>
      </w:r>
      <w:r w:rsidRPr="009C1A34">
        <w:rPr>
          <w:sz w:val="24"/>
        </w:rPr>
        <w:instrText xml:space="preserve"> TOC \h \z \c "Фиг." </w:instrText>
      </w:r>
      <w:r w:rsidRPr="009C1A34">
        <w:rPr>
          <w:sz w:val="24"/>
        </w:rPr>
        <w:fldChar w:fldCharType="separate"/>
      </w:r>
      <w:hyperlink w:anchor="_Toc233647412" w:history="1">
        <w:r w:rsidR="00F067D7" w:rsidRPr="0030582F">
          <w:rPr>
            <w:rStyle w:val="Hyperlink"/>
            <w:noProof/>
          </w:rPr>
          <w:t xml:space="preserve">Фиг. 1 - </w:t>
        </w:r>
        <w:r w:rsidR="00F067D7" w:rsidRPr="0030582F">
          <w:rPr>
            <w:rStyle w:val="Hyperlink"/>
            <w:noProof/>
            <w:lang w:val="en-US"/>
          </w:rPr>
          <w:t xml:space="preserve">Upwork </w:t>
        </w:r>
        <w:r w:rsidR="00F067D7" w:rsidRPr="0030582F">
          <w:rPr>
            <w:rStyle w:val="Hyperlink"/>
            <w:noProof/>
          </w:rPr>
          <w:t>Лого</w:t>
        </w:r>
        <w:r w:rsidR="00F067D7">
          <w:rPr>
            <w:noProof/>
            <w:webHidden/>
          </w:rPr>
          <w:tab/>
        </w:r>
        <w:r w:rsidR="00F067D7">
          <w:rPr>
            <w:noProof/>
            <w:webHidden/>
          </w:rPr>
          <w:fldChar w:fldCharType="begin"/>
        </w:r>
        <w:r w:rsidR="00F067D7">
          <w:rPr>
            <w:noProof/>
            <w:webHidden/>
          </w:rPr>
          <w:instrText xml:space="preserve"> PAGEREF _Toc233647412 \h </w:instrText>
        </w:r>
        <w:r w:rsidR="00F067D7">
          <w:rPr>
            <w:noProof/>
            <w:webHidden/>
          </w:rPr>
        </w:r>
        <w:r w:rsidR="00F067D7">
          <w:rPr>
            <w:noProof/>
            <w:webHidden/>
          </w:rPr>
          <w:fldChar w:fldCharType="separate"/>
        </w:r>
        <w:r w:rsidR="00083BD5">
          <w:rPr>
            <w:noProof/>
            <w:webHidden/>
          </w:rPr>
          <w:t>8</w:t>
        </w:r>
        <w:r w:rsidR="00F067D7">
          <w:rPr>
            <w:noProof/>
            <w:webHidden/>
          </w:rPr>
          <w:fldChar w:fldCharType="end"/>
        </w:r>
      </w:hyperlink>
    </w:p>
    <w:p w14:paraId="4CE0BA5B" w14:textId="4F20805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13" w:history="1">
        <w:r w:rsidRPr="0030582F">
          <w:rPr>
            <w:rStyle w:val="Hyperlink"/>
            <w:noProof/>
          </w:rPr>
          <w:t xml:space="preserve">Фиг. 2 - </w:t>
        </w:r>
        <w:r w:rsidRPr="0030582F">
          <w:rPr>
            <w:rStyle w:val="Hyperlink"/>
            <w:noProof/>
            <w:lang w:val="en-US"/>
          </w:rPr>
          <w:t>Fiverr</w:t>
        </w:r>
        <w:r w:rsidRPr="0030582F">
          <w:rPr>
            <w:rStyle w:val="Hyperlink"/>
            <w:noProof/>
          </w:rPr>
          <w:t xml:space="preserve"> Лого</w:t>
        </w:r>
        <w:r>
          <w:rPr>
            <w:noProof/>
            <w:webHidden/>
          </w:rPr>
          <w:tab/>
        </w:r>
        <w:r>
          <w:rPr>
            <w:noProof/>
            <w:webHidden/>
          </w:rPr>
          <w:fldChar w:fldCharType="begin"/>
        </w:r>
        <w:r>
          <w:rPr>
            <w:noProof/>
            <w:webHidden/>
          </w:rPr>
          <w:instrText xml:space="preserve"> PAGEREF _Toc233647413 \h </w:instrText>
        </w:r>
        <w:r>
          <w:rPr>
            <w:noProof/>
            <w:webHidden/>
          </w:rPr>
        </w:r>
        <w:r>
          <w:rPr>
            <w:noProof/>
            <w:webHidden/>
          </w:rPr>
          <w:fldChar w:fldCharType="separate"/>
        </w:r>
        <w:r w:rsidR="00083BD5">
          <w:rPr>
            <w:noProof/>
            <w:webHidden/>
          </w:rPr>
          <w:t>8</w:t>
        </w:r>
        <w:r>
          <w:rPr>
            <w:noProof/>
            <w:webHidden/>
          </w:rPr>
          <w:fldChar w:fldCharType="end"/>
        </w:r>
      </w:hyperlink>
    </w:p>
    <w:p w14:paraId="645A1A6F" w14:textId="7798842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14" w:history="1">
        <w:r w:rsidRPr="0030582F">
          <w:rPr>
            <w:rStyle w:val="Hyperlink"/>
            <w:noProof/>
          </w:rPr>
          <w:t xml:space="preserve">Фиг. 3 - </w:t>
        </w:r>
        <w:r w:rsidRPr="0030582F">
          <w:rPr>
            <w:rStyle w:val="Hyperlink"/>
            <w:rFonts w:eastAsia="Times New Roman" w:cs="Times New Roman"/>
            <w:noProof/>
            <w:kern w:val="0"/>
            <w:lang w:val="en-US"/>
            <w14:ligatures w14:val="none"/>
          </w:rPr>
          <w:t xml:space="preserve">Java </w:t>
        </w:r>
        <w:r w:rsidRPr="0030582F">
          <w:rPr>
            <w:rStyle w:val="Hyperlink"/>
            <w:rFonts w:eastAsia="Times New Roman" w:cs="Times New Roman"/>
            <w:noProof/>
            <w:kern w:val="0"/>
            <w14:ligatures w14:val="none"/>
          </w:rPr>
          <w:t>Лого</w:t>
        </w:r>
        <w:r>
          <w:rPr>
            <w:noProof/>
            <w:webHidden/>
          </w:rPr>
          <w:tab/>
        </w:r>
        <w:r>
          <w:rPr>
            <w:noProof/>
            <w:webHidden/>
          </w:rPr>
          <w:fldChar w:fldCharType="begin"/>
        </w:r>
        <w:r>
          <w:rPr>
            <w:noProof/>
            <w:webHidden/>
          </w:rPr>
          <w:instrText xml:space="preserve"> PAGEREF _Toc233647414 \h </w:instrText>
        </w:r>
        <w:r>
          <w:rPr>
            <w:noProof/>
            <w:webHidden/>
          </w:rPr>
        </w:r>
        <w:r>
          <w:rPr>
            <w:noProof/>
            <w:webHidden/>
          </w:rPr>
          <w:fldChar w:fldCharType="separate"/>
        </w:r>
        <w:r w:rsidR="00083BD5">
          <w:rPr>
            <w:noProof/>
            <w:webHidden/>
          </w:rPr>
          <w:t>11</w:t>
        </w:r>
        <w:r>
          <w:rPr>
            <w:noProof/>
            <w:webHidden/>
          </w:rPr>
          <w:fldChar w:fldCharType="end"/>
        </w:r>
      </w:hyperlink>
    </w:p>
    <w:p w14:paraId="6FB50B4F" w14:textId="681B0E3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15" w:history="1">
        <w:r w:rsidRPr="0030582F">
          <w:rPr>
            <w:rStyle w:val="Hyperlink"/>
            <w:noProof/>
          </w:rPr>
          <w:t xml:space="preserve">Фиг. 4 - </w:t>
        </w:r>
        <w:r w:rsidRPr="0030582F">
          <w:rPr>
            <w:rStyle w:val="Hyperlink"/>
            <w:noProof/>
            <w:lang w:val="en-US"/>
          </w:rPr>
          <w:t xml:space="preserve">Spring </w:t>
        </w:r>
        <w:r w:rsidRPr="0030582F">
          <w:rPr>
            <w:rStyle w:val="Hyperlink"/>
            <w:noProof/>
          </w:rPr>
          <w:t xml:space="preserve"> Лого</w:t>
        </w:r>
        <w:r>
          <w:rPr>
            <w:noProof/>
            <w:webHidden/>
          </w:rPr>
          <w:tab/>
        </w:r>
        <w:r>
          <w:rPr>
            <w:noProof/>
            <w:webHidden/>
          </w:rPr>
          <w:fldChar w:fldCharType="begin"/>
        </w:r>
        <w:r>
          <w:rPr>
            <w:noProof/>
            <w:webHidden/>
          </w:rPr>
          <w:instrText xml:space="preserve"> PAGEREF _Toc233647415 \h </w:instrText>
        </w:r>
        <w:r>
          <w:rPr>
            <w:noProof/>
            <w:webHidden/>
          </w:rPr>
        </w:r>
        <w:r>
          <w:rPr>
            <w:noProof/>
            <w:webHidden/>
          </w:rPr>
          <w:fldChar w:fldCharType="separate"/>
        </w:r>
        <w:r w:rsidR="00083BD5">
          <w:rPr>
            <w:noProof/>
            <w:webHidden/>
          </w:rPr>
          <w:t>11</w:t>
        </w:r>
        <w:r>
          <w:rPr>
            <w:noProof/>
            <w:webHidden/>
          </w:rPr>
          <w:fldChar w:fldCharType="end"/>
        </w:r>
      </w:hyperlink>
    </w:p>
    <w:p w14:paraId="0F7FC0A0" w14:textId="1CA52A1A"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16" w:history="1">
        <w:r w:rsidRPr="0030582F">
          <w:rPr>
            <w:rStyle w:val="Hyperlink"/>
            <w:noProof/>
          </w:rPr>
          <w:t xml:space="preserve">Фиг. 5 - </w:t>
        </w:r>
        <w:r w:rsidRPr="0030582F">
          <w:rPr>
            <w:rStyle w:val="Hyperlink"/>
            <w:noProof/>
            <w:lang w:val="en-US"/>
          </w:rPr>
          <w:t xml:space="preserve">MySQL </w:t>
        </w:r>
        <w:r w:rsidRPr="0030582F">
          <w:rPr>
            <w:rStyle w:val="Hyperlink"/>
            <w:noProof/>
          </w:rPr>
          <w:t>Лого</w:t>
        </w:r>
        <w:r>
          <w:rPr>
            <w:noProof/>
            <w:webHidden/>
          </w:rPr>
          <w:tab/>
        </w:r>
        <w:r>
          <w:rPr>
            <w:noProof/>
            <w:webHidden/>
          </w:rPr>
          <w:fldChar w:fldCharType="begin"/>
        </w:r>
        <w:r>
          <w:rPr>
            <w:noProof/>
            <w:webHidden/>
          </w:rPr>
          <w:instrText xml:space="preserve"> PAGEREF _Toc233647416 \h </w:instrText>
        </w:r>
        <w:r>
          <w:rPr>
            <w:noProof/>
            <w:webHidden/>
          </w:rPr>
        </w:r>
        <w:r>
          <w:rPr>
            <w:noProof/>
            <w:webHidden/>
          </w:rPr>
          <w:fldChar w:fldCharType="separate"/>
        </w:r>
        <w:r w:rsidR="00083BD5">
          <w:rPr>
            <w:noProof/>
            <w:webHidden/>
          </w:rPr>
          <w:t>12</w:t>
        </w:r>
        <w:r>
          <w:rPr>
            <w:noProof/>
            <w:webHidden/>
          </w:rPr>
          <w:fldChar w:fldCharType="end"/>
        </w:r>
      </w:hyperlink>
    </w:p>
    <w:p w14:paraId="330D7565" w14:textId="2C320D7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17" w:history="1">
        <w:r w:rsidRPr="0030582F">
          <w:rPr>
            <w:rStyle w:val="Hyperlink"/>
            <w:noProof/>
          </w:rPr>
          <w:t xml:space="preserve">Фиг. 6 - </w:t>
        </w:r>
        <w:r w:rsidRPr="0030582F">
          <w:rPr>
            <w:rStyle w:val="Hyperlink"/>
            <w:noProof/>
            <w:lang w:val="en-US"/>
          </w:rPr>
          <w:t>React</w:t>
        </w:r>
        <w:r w:rsidRPr="0030582F">
          <w:rPr>
            <w:rStyle w:val="Hyperlink"/>
            <w:noProof/>
          </w:rPr>
          <w:t xml:space="preserve"> Лого</w:t>
        </w:r>
        <w:r>
          <w:rPr>
            <w:noProof/>
            <w:webHidden/>
          </w:rPr>
          <w:tab/>
        </w:r>
        <w:r>
          <w:rPr>
            <w:noProof/>
            <w:webHidden/>
          </w:rPr>
          <w:fldChar w:fldCharType="begin"/>
        </w:r>
        <w:r>
          <w:rPr>
            <w:noProof/>
            <w:webHidden/>
          </w:rPr>
          <w:instrText xml:space="preserve"> PAGEREF _Toc233647417 \h </w:instrText>
        </w:r>
        <w:r>
          <w:rPr>
            <w:noProof/>
            <w:webHidden/>
          </w:rPr>
        </w:r>
        <w:r>
          <w:rPr>
            <w:noProof/>
            <w:webHidden/>
          </w:rPr>
          <w:fldChar w:fldCharType="separate"/>
        </w:r>
        <w:r w:rsidR="00083BD5">
          <w:rPr>
            <w:noProof/>
            <w:webHidden/>
          </w:rPr>
          <w:t>12</w:t>
        </w:r>
        <w:r>
          <w:rPr>
            <w:noProof/>
            <w:webHidden/>
          </w:rPr>
          <w:fldChar w:fldCharType="end"/>
        </w:r>
      </w:hyperlink>
    </w:p>
    <w:p w14:paraId="265D712B" w14:textId="0222217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18" w:history="1">
        <w:r w:rsidRPr="0030582F">
          <w:rPr>
            <w:rStyle w:val="Hyperlink"/>
            <w:noProof/>
          </w:rPr>
          <w:t xml:space="preserve">Фиг. 7 - </w:t>
        </w:r>
        <w:r w:rsidRPr="0030582F">
          <w:rPr>
            <w:rStyle w:val="Hyperlink"/>
            <w:noProof/>
            <w:lang w:val="en-US"/>
          </w:rPr>
          <w:t xml:space="preserve">TypeScript </w:t>
        </w:r>
        <w:r w:rsidRPr="0030582F">
          <w:rPr>
            <w:rStyle w:val="Hyperlink"/>
            <w:noProof/>
          </w:rPr>
          <w:t>Лого</w:t>
        </w:r>
        <w:r>
          <w:rPr>
            <w:noProof/>
            <w:webHidden/>
          </w:rPr>
          <w:tab/>
        </w:r>
        <w:r>
          <w:rPr>
            <w:noProof/>
            <w:webHidden/>
          </w:rPr>
          <w:fldChar w:fldCharType="begin"/>
        </w:r>
        <w:r>
          <w:rPr>
            <w:noProof/>
            <w:webHidden/>
          </w:rPr>
          <w:instrText xml:space="preserve"> PAGEREF _Toc233647418 \h </w:instrText>
        </w:r>
        <w:r>
          <w:rPr>
            <w:noProof/>
            <w:webHidden/>
          </w:rPr>
        </w:r>
        <w:r>
          <w:rPr>
            <w:noProof/>
            <w:webHidden/>
          </w:rPr>
          <w:fldChar w:fldCharType="separate"/>
        </w:r>
        <w:r w:rsidR="00083BD5">
          <w:rPr>
            <w:noProof/>
            <w:webHidden/>
          </w:rPr>
          <w:t>13</w:t>
        </w:r>
        <w:r>
          <w:rPr>
            <w:noProof/>
            <w:webHidden/>
          </w:rPr>
          <w:fldChar w:fldCharType="end"/>
        </w:r>
      </w:hyperlink>
    </w:p>
    <w:p w14:paraId="69CB516A" w14:textId="5634311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19" w:history="1">
        <w:r w:rsidRPr="0030582F">
          <w:rPr>
            <w:rStyle w:val="Hyperlink"/>
            <w:noProof/>
          </w:rPr>
          <w:t xml:space="preserve">Фиг. 8 - </w:t>
        </w:r>
        <w:r w:rsidRPr="0030582F">
          <w:rPr>
            <w:rStyle w:val="Hyperlink"/>
            <w:noProof/>
            <w:lang w:val="en-US"/>
          </w:rPr>
          <w:t>Tailwind CSS</w:t>
        </w:r>
        <w:r w:rsidRPr="0030582F">
          <w:rPr>
            <w:rStyle w:val="Hyperlink"/>
            <w:noProof/>
          </w:rPr>
          <w:t xml:space="preserve"> Лого</w:t>
        </w:r>
        <w:r>
          <w:rPr>
            <w:noProof/>
            <w:webHidden/>
          </w:rPr>
          <w:tab/>
        </w:r>
        <w:r>
          <w:rPr>
            <w:noProof/>
            <w:webHidden/>
          </w:rPr>
          <w:fldChar w:fldCharType="begin"/>
        </w:r>
        <w:r>
          <w:rPr>
            <w:noProof/>
            <w:webHidden/>
          </w:rPr>
          <w:instrText xml:space="preserve"> PAGEREF _Toc233647419 \h </w:instrText>
        </w:r>
        <w:r>
          <w:rPr>
            <w:noProof/>
            <w:webHidden/>
          </w:rPr>
        </w:r>
        <w:r>
          <w:rPr>
            <w:noProof/>
            <w:webHidden/>
          </w:rPr>
          <w:fldChar w:fldCharType="separate"/>
        </w:r>
        <w:r w:rsidR="00083BD5">
          <w:rPr>
            <w:noProof/>
            <w:webHidden/>
          </w:rPr>
          <w:t>13</w:t>
        </w:r>
        <w:r>
          <w:rPr>
            <w:noProof/>
            <w:webHidden/>
          </w:rPr>
          <w:fldChar w:fldCharType="end"/>
        </w:r>
      </w:hyperlink>
    </w:p>
    <w:p w14:paraId="37FF44B2" w14:textId="17B05518"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0" w:history="1">
        <w:r w:rsidRPr="0030582F">
          <w:rPr>
            <w:rStyle w:val="Hyperlink"/>
            <w:noProof/>
          </w:rPr>
          <w:t>Фиг. 9 - Диаграма на системната архитектура</w:t>
        </w:r>
        <w:r>
          <w:rPr>
            <w:noProof/>
            <w:webHidden/>
          </w:rPr>
          <w:tab/>
        </w:r>
        <w:r>
          <w:rPr>
            <w:noProof/>
            <w:webHidden/>
          </w:rPr>
          <w:fldChar w:fldCharType="begin"/>
        </w:r>
        <w:r>
          <w:rPr>
            <w:noProof/>
            <w:webHidden/>
          </w:rPr>
          <w:instrText xml:space="preserve"> PAGEREF _Toc233647420 \h </w:instrText>
        </w:r>
        <w:r>
          <w:rPr>
            <w:noProof/>
            <w:webHidden/>
          </w:rPr>
        </w:r>
        <w:r>
          <w:rPr>
            <w:noProof/>
            <w:webHidden/>
          </w:rPr>
          <w:fldChar w:fldCharType="separate"/>
        </w:r>
        <w:r w:rsidR="00083BD5">
          <w:rPr>
            <w:noProof/>
            <w:webHidden/>
          </w:rPr>
          <w:t>18</w:t>
        </w:r>
        <w:r>
          <w:rPr>
            <w:noProof/>
            <w:webHidden/>
          </w:rPr>
          <w:fldChar w:fldCharType="end"/>
        </w:r>
      </w:hyperlink>
    </w:p>
    <w:p w14:paraId="56FB3DCD" w14:textId="0FCED99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1" w:history="1">
        <w:r w:rsidRPr="0030582F">
          <w:rPr>
            <w:rStyle w:val="Hyperlink"/>
            <w:noProof/>
          </w:rPr>
          <w:t xml:space="preserve">Фиг. 10 - Диаграма на микроархитектурата </w:t>
        </w:r>
        <w:r w:rsidRPr="0030582F">
          <w:rPr>
            <w:rStyle w:val="Hyperlink"/>
            <w:noProof/>
            <w:lang w:val="ru-RU"/>
          </w:rPr>
          <w:t>(</w:t>
        </w:r>
        <w:r w:rsidRPr="0030582F">
          <w:rPr>
            <w:rStyle w:val="Hyperlink"/>
            <w:noProof/>
            <w:lang w:val="en-US"/>
          </w:rPr>
          <w:t>MVC</w:t>
        </w:r>
        <w:r w:rsidRPr="0030582F">
          <w:rPr>
            <w:rStyle w:val="Hyperlink"/>
            <w:noProof/>
            <w:lang w:val="ru-RU"/>
          </w:rPr>
          <w:t>)</w:t>
        </w:r>
        <w:r>
          <w:rPr>
            <w:noProof/>
            <w:webHidden/>
          </w:rPr>
          <w:tab/>
        </w:r>
        <w:r>
          <w:rPr>
            <w:noProof/>
            <w:webHidden/>
          </w:rPr>
          <w:fldChar w:fldCharType="begin"/>
        </w:r>
        <w:r>
          <w:rPr>
            <w:noProof/>
            <w:webHidden/>
          </w:rPr>
          <w:instrText xml:space="preserve"> PAGEREF _Toc233647421 \h </w:instrText>
        </w:r>
        <w:r>
          <w:rPr>
            <w:noProof/>
            <w:webHidden/>
          </w:rPr>
        </w:r>
        <w:r>
          <w:rPr>
            <w:noProof/>
            <w:webHidden/>
          </w:rPr>
          <w:fldChar w:fldCharType="separate"/>
        </w:r>
        <w:r w:rsidR="00083BD5">
          <w:rPr>
            <w:noProof/>
            <w:webHidden/>
          </w:rPr>
          <w:t>19</w:t>
        </w:r>
        <w:r>
          <w:rPr>
            <w:noProof/>
            <w:webHidden/>
          </w:rPr>
          <w:fldChar w:fldCharType="end"/>
        </w:r>
      </w:hyperlink>
    </w:p>
    <w:p w14:paraId="7F7EB2D7" w14:textId="2C91258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2" w:history="1">
        <w:r w:rsidRPr="0030582F">
          <w:rPr>
            <w:rStyle w:val="Hyperlink"/>
            <w:noProof/>
          </w:rPr>
          <w:t xml:space="preserve">Фиг. 11 - </w:t>
        </w:r>
        <w:r w:rsidRPr="0030582F">
          <w:rPr>
            <w:rStyle w:val="Hyperlink"/>
            <w:noProof/>
            <w:lang w:val="en-US"/>
          </w:rPr>
          <w:t>Use</w:t>
        </w:r>
        <w:r w:rsidRPr="0030582F">
          <w:rPr>
            <w:rStyle w:val="Hyperlink"/>
            <w:noProof/>
            <w:lang w:val="ru-RU"/>
          </w:rPr>
          <w:t xml:space="preserve"> </w:t>
        </w:r>
        <w:r w:rsidRPr="0030582F">
          <w:rPr>
            <w:rStyle w:val="Hyperlink"/>
            <w:noProof/>
            <w:lang w:val="en-US"/>
          </w:rPr>
          <w:t>Case</w:t>
        </w:r>
        <w:r w:rsidRPr="0030582F">
          <w:rPr>
            <w:rStyle w:val="Hyperlink"/>
            <w:noProof/>
            <w:lang w:val="ru-RU"/>
          </w:rPr>
          <w:t xml:space="preserve"> </w:t>
        </w:r>
        <w:r w:rsidRPr="0030582F">
          <w:rPr>
            <w:rStyle w:val="Hyperlink"/>
            <w:noProof/>
          </w:rPr>
          <w:t>диаграма на въвеждащи процеси</w:t>
        </w:r>
        <w:r>
          <w:rPr>
            <w:noProof/>
            <w:webHidden/>
          </w:rPr>
          <w:tab/>
        </w:r>
        <w:r>
          <w:rPr>
            <w:noProof/>
            <w:webHidden/>
          </w:rPr>
          <w:fldChar w:fldCharType="begin"/>
        </w:r>
        <w:r>
          <w:rPr>
            <w:noProof/>
            <w:webHidden/>
          </w:rPr>
          <w:instrText xml:space="preserve"> PAGEREF _Toc233647422 \h </w:instrText>
        </w:r>
        <w:r>
          <w:rPr>
            <w:noProof/>
            <w:webHidden/>
          </w:rPr>
        </w:r>
        <w:r>
          <w:rPr>
            <w:noProof/>
            <w:webHidden/>
          </w:rPr>
          <w:fldChar w:fldCharType="separate"/>
        </w:r>
        <w:r w:rsidR="00083BD5">
          <w:rPr>
            <w:noProof/>
            <w:webHidden/>
          </w:rPr>
          <w:t>21</w:t>
        </w:r>
        <w:r>
          <w:rPr>
            <w:noProof/>
            <w:webHidden/>
          </w:rPr>
          <w:fldChar w:fldCharType="end"/>
        </w:r>
      </w:hyperlink>
    </w:p>
    <w:p w14:paraId="3A9FEC59" w14:textId="7CCE5B4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3" w:history="1">
        <w:r w:rsidRPr="0030582F">
          <w:rPr>
            <w:rStyle w:val="Hyperlink"/>
            <w:noProof/>
          </w:rPr>
          <w:t>Фиг. 12</w:t>
        </w:r>
        <w:r w:rsidRPr="0030582F">
          <w:rPr>
            <w:rStyle w:val="Hyperlink"/>
            <w:noProof/>
            <w:lang w:val="ru-RU"/>
          </w:rPr>
          <w:t xml:space="preserve"> - </w:t>
        </w:r>
        <w:r w:rsidRPr="0030582F">
          <w:rPr>
            <w:rStyle w:val="Hyperlink"/>
            <w:noProof/>
            <w:lang w:val="en-US"/>
          </w:rPr>
          <w:t>Use</w:t>
        </w:r>
        <w:r w:rsidRPr="0030582F">
          <w:rPr>
            <w:rStyle w:val="Hyperlink"/>
            <w:noProof/>
            <w:lang w:val="ru-RU"/>
          </w:rPr>
          <w:t xml:space="preserve"> </w:t>
        </w:r>
        <w:r w:rsidRPr="0030582F">
          <w:rPr>
            <w:rStyle w:val="Hyperlink"/>
            <w:noProof/>
            <w:lang w:val="en-US"/>
          </w:rPr>
          <w:t>Case</w:t>
        </w:r>
        <w:r w:rsidRPr="0030582F">
          <w:rPr>
            <w:rStyle w:val="Hyperlink"/>
            <w:noProof/>
            <w:lang w:val="ru-RU"/>
          </w:rPr>
          <w:t xml:space="preserve"> </w:t>
        </w:r>
        <w:r w:rsidRPr="0030582F">
          <w:rPr>
            <w:rStyle w:val="Hyperlink"/>
            <w:noProof/>
          </w:rPr>
          <w:t>диаграма за потребител с роля "Клиент"</w:t>
        </w:r>
        <w:r>
          <w:rPr>
            <w:noProof/>
            <w:webHidden/>
          </w:rPr>
          <w:tab/>
        </w:r>
        <w:r>
          <w:rPr>
            <w:noProof/>
            <w:webHidden/>
          </w:rPr>
          <w:fldChar w:fldCharType="begin"/>
        </w:r>
        <w:r>
          <w:rPr>
            <w:noProof/>
            <w:webHidden/>
          </w:rPr>
          <w:instrText xml:space="preserve"> PAGEREF _Toc233647423 \h </w:instrText>
        </w:r>
        <w:r>
          <w:rPr>
            <w:noProof/>
            <w:webHidden/>
          </w:rPr>
        </w:r>
        <w:r>
          <w:rPr>
            <w:noProof/>
            <w:webHidden/>
          </w:rPr>
          <w:fldChar w:fldCharType="separate"/>
        </w:r>
        <w:r w:rsidR="00083BD5">
          <w:rPr>
            <w:noProof/>
            <w:webHidden/>
          </w:rPr>
          <w:t>22</w:t>
        </w:r>
        <w:r>
          <w:rPr>
            <w:noProof/>
            <w:webHidden/>
          </w:rPr>
          <w:fldChar w:fldCharType="end"/>
        </w:r>
      </w:hyperlink>
    </w:p>
    <w:p w14:paraId="243AF11E" w14:textId="08A1058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4" w:history="1">
        <w:r w:rsidRPr="0030582F">
          <w:rPr>
            <w:rStyle w:val="Hyperlink"/>
            <w:noProof/>
          </w:rPr>
          <w:t xml:space="preserve">Фиг. 13 - </w:t>
        </w:r>
        <w:r w:rsidRPr="0030582F">
          <w:rPr>
            <w:rStyle w:val="Hyperlink"/>
            <w:noProof/>
            <w:lang w:val="en-US"/>
          </w:rPr>
          <w:t>Use</w:t>
        </w:r>
        <w:r w:rsidRPr="0030582F">
          <w:rPr>
            <w:rStyle w:val="Hyperlink"/>
            <w:noProof/>
            <w:lang w:val="ru-RU"/>
          </w:rPr>
          <w:t xml:space="preserve"> </w:t>
        </w:r>
        <w:r w:rsidRPr="0030582F">
          <w:rPr>
            <w:rStyle w:val="Hyperlink"/>
            <w:noProof/>
            <w:lang w:val="en-US"/>
          </w:rPr>
          <w:t>Case</w:t>
        </w:r>
        <w:r w:rsidRPr="0030582F">
          <w:rPr>
            <w:rStyle w:val="Hyperlink"/>
            <w:noProof/>
            <w:lang w:val="ru-RU"/>
          </w:rPr>
          <w:t xml:space="preserve"> </w:t>
        </w:r>
        <w:r w:rsidRPr="0030582F">
          <w:rPr>
            <w:rStyle w:val="Hyperlink"/>
            <w:noProof/>
          </w:rPr>
          <w:t>диаграма за потребител с роля „Свободен специалист“</w:t>
        </w:r>
        <w:r>
          <w:rPr>
            <w:noProof/>
            <w:webHidden/>
          </w:rPr>
          <w:tab/>
        </w:r>
        <w:r>
          <w:rPr>
            <w:noProof/>
            <w:webHidden/>
          </w:rPr>
          <w:fldChar w:fldCharType="begin"/>
        </w:r>
        <w:r>
          <w:rPr>
            <w:noProof/>
            <w:webHidden/>
          </w:rPr>
          <w:instrText xml:space="preserve"> PAGEREF _Toc233647424 \h </w:instrText>
        </w:r>
        <w:r>
          <w:rPr>
            <w:noProof/>
            <w:webHidden/>
          </w:rPr>
        </w:r>
        <w:r>
          <w:rPr>
            <w:noProof/>
            <w:webHidden/>
          </w:rPr>
          <w:fldChar w:fldCharType="separate"/>
        </w:r>
        <w:r w:rsidR="00083BD5">
          <w:rPr>
            <w:noProof/>
            <w:webHidden/>
          </w:rPr>
          <w:t>24</w:t>
        </w:r>
        <w:r>
          <w:rPr>
            <w:noProof/>
            <w:webHidden/>
          </w:rPr>
          <w:fldChar w:fldCharType="end"/>
        </w:r>
      </w:hyperlink>
    </w:p>
    <w:p w14:paraId="0440DD20" w14:textId="258FC01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5" w:history="1">
        <w:r w:rsidRPr="0030582F">
          <w:rPr>
            <w:rStyle w:val="Hyperlink"/>
            <w:noProof/>
          </w:rPr>
          <w:t>Фиг. 14</w:t>
        </w:r>
        <w:r w:rsidRPr="0030582F">
          <w:rPr>
            <w:rStyle w:val="Hyperlink"/>
            <w:noProof/>
            <w:lang w:val="ru-RU"/>
          </w:rPr>
          <w:t xml:space="preserve"> - </w:t>
        </w:r>
        <w:r w:rsidRPr="0030582F">
          <w:rPr>
            <w:rStyle w:val="Hyperlink"/>
            <w:noProof/>
            <w:lang w:val="en-US"/>
          </w:rPr>
          <w:t>Use</w:t>
        </w:r>
        <w:r w:rsidRPr="0030582F">
          <w:rPr>
            <w:rStyle w:val="Hyperlink"/>
            <w:noProof/>
            <w:lang w:val="ru-RU"/>
          </w:rPr>
          <w:t xml:space="preserve"> </w:t>
        </w:r>
        <w:r w:rsidRPr="0030582F">
          <w:rPr>
            <w:rStyle w:val="Hyperlink"/>
            <w:noProof/>
            <w:lang w:val="en-US"/>
          </w:rPr>
          <w:t>Case</w:t>
        </w:r>
        <w:r w:rsidRPr="0030582F">
          <w:rPr>
            <w:rStyle w:val="Hyperlink"/>
            <w:noProof/>
            <w:lang w:val="ru-RU"/>
          </w:rPr>
          <w:t xml:space="preserve"> </w:t>
        </w:r>
        <w:r w:rsidRPr="0030582F">
          <w:rPr>
            <w:rStyle w:val="Hyperlink"/>
            <w:noProof/>
          </w:rPr>
          <w:t>диаграма за потребител с роля "Администратор"</w:t>
        </w:r>
        <w:r>
          <w:rPr>
            <w:noProof/>
            <w:webHidden/>
          </w:rPr>
          <w:tab/>
        </w:r>
        <w:r>
          <w:rPr>
            <w:noProof/>
            <w:webHidden/>
          </w:rPr>
          <w:fldChar w:fldCharType="begin"/>
        </w:r>
        <w:r>
          <w:rPr>
            <w:noProof/>
            <w:webHidden/>
          </w:rPr>
          <w:instrText xml:space="preserve"> PAGEREF _Toc233647425 \h </w:instrText>
        </w:r>
        <w:r>
          <w:rPr>
            <w:noProof/>
            <w:webHidden/>
          </w:rPr>
        </w:r>
        <w:r>
          <w:rPr>
            <w:noProof/>
            <w:webHidden/>
          </w:rPr>
          <w:fldChar w:fldCharType="separate"/>
        </w:r>
        <w:r w:rsidR="00083BD5">
          <w:rPr>
            <w:noProof/>
            <w:webHidden/>
          </w:rPr>
          <w:t>26</w:t>
        </w:r>
        <w:r>
          <w:rPr>
            <w:noProof/>
            <w:webHidden/>
          </w:rPr>
          <w:fldChar w:fldCharType="end"/>
        </w:r>
      </w:hyperlink>
    </w:p>
    <w:p w14:paraId="476FC434" w14:textId="29DFC46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6" w:history="1">
        <w:r w:rsidRPr="0030582F">
          <w:rPr>
            <w:rStyle w:val="Hyperlink"/>
            <w:noProof/>
          </w:rPr>
          <w:t>Фиг. 15 - Диаграма на работния процес за въвеждащи процеси</w:t>
        </w:r>
        <w:r>
          <w:rPr>
            <w:noProof/>
            <w:webHidden/>
          </w:rPr>
          <w:tab/>
        </w:r>
        <w:r>
          <w:rPr>
            <w:noProof/>
            <w:webHidden/>
          </w:rPr>
          <w:fldChar w:fldCharType="begin"/>
        </w:r>
        <w:r>
          <w:rPr>
            <w:noProof/>
            <w:webHidden/>
          </w:rPr>
          <w:instrText xml:space="preserve"> PAGEREF _Toc233647426 \h </w:instrText>
        </w:r>
        <w:r>
          <w:rPr>
            <w:noProof/>
            <w:webHidden/>
          </w:rPr>
        </w:r>
        <w:r>
          <w:rPr>
            <w:noProof/>
            <w:webHidden/>
          </w:rPr>
          <w:fldChar w:fldCharType="separate"/>
        </w:r>
        <w:r w:rsidR="00083BD5">
          <w:rPr>
            <w:noProof/>
            <w:webHidden/>
          </w:rPr>
          <w:t>28</w:t>
        </w:r>
        <w:r>
          <w:rPr>
            <w:noProof/>
            <w:webHidden/>
          </w:rPr>
          <w:fldChar w:fldCharType="end"/>
        </w:r>
      </w:hyperlink>
    </w:p>
    <w:p w14:paraId="25C6E5D8" w14:textId="5C74773A"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7" w:history="1">
        <w:r w:rsidRPr="0030582F">
          <w:rPr>
            <w:rStyle w:val="Hyperlink"/>
            <w:noProof/>
          </w:rPr>
          <w:t>Фиг. 16 - Диаграма на работния процес за клиент</w:t>
        </w:r>
        <w:r>
          <w:rPr>
            <w:noProof/>
            <w:webHidden/>
          </w:rPr>
          <w:tab/>
        </w:r>
        <w:r>
          <w:rPr>
            <w:noProof/>
            <w:webHidden/>
          </w:rPr>
          <w:fldChar w:fldCharType="begin"/>
        </w:r>
        <w:r>
          <w:rPr>
            <w:noProof/>
            <w:webHidden/>
          </w:rPr>
          <w:instrText xml:space="preserve"> PAGEREF _Toc233647427 \h </w:instrText>
        </w:r>
        <w:r>
          <w:rPr>
            <w:noProof/>
            <w:webHidden/>
          </w:rPr>
        </w:r>
        <w:r>
          <w:rPr>
            <w:noProof/>
            <w:webHidden/>
          </w:rPr>
          <w:fldChar w:fldCharType="separate"/>
        </w:r>
        <w:r w:rsidR="00083BD5">
          <w:rPr>
            <w:noProof/>
            <w:webHidden/>
          </w:rPr>
          <w:t>29</w:t>
        </w:r>
        <w:r>
          <w:rPr>
            <w:noProof/>
            <w:webHidden/>
          </w:rPr>
          <w:fldChar w:fldCharType="end"/>
        </w:r>
      </w:hyperlink>
    </w:p>
    <w:p w14:paraId="5A6C58F9" w14:textId="046603C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8" w:history="1">
        <w:r w:rsidRPr="0030582F">
          <w:rPr>
            <w:rStyle w:val="Hyperlink"/>
            <w:noProof/>
          </w:rPr>
          <w:t>Фиг. 17 - Диаграма на работния процес за специалист</w:t>
        </w:r>
        <w:r>
          <w:rPr>
            <w:noProof/>
            <w:webHidden/>
          </w:rPr>
          <w:tab/>
        </w:r>
        <w:r>
          <w:rPr>
            <w:noProof/>
            <w:webHidden/>
          </w:rPr>
          <w:fldChar w:fldCharType="begin"/>
        </w:r>
        <w:r>
          <w:rPr>
            <w:noProof/>
            <w:webHidden/>
          </w:rPr>
          <w:instrText xml:space="preserve"> PAGEREF _Toc233647428 \h </w:instrText>
        </w:r>
        <w:r>
          <w:rPr>
            <w:noProof/>
            <w:webHidden/>
          </w:rPr>
        </w:r>
        <w:r>
          <w:rPr>
            <w:noProof/>
            <w:webHidden/>
          </w:rPr>
          <w:fldChar w:fldCharType="separate"/>
        </w:r>
        <w:r w:rsidR="00083BD5">
          <w:rPr>
            <w:noProof/>
            <w:webHidden/>
          </w:rPr>
          <w:t>30</w:t>
        </w:r>
        <w:r>
          <w:rPr>
            <w:noProof/>
            <w:webHidden/>
          </w:rPr>
          <w:fldChar w:fldCharType="end"/>
        </w:r>
      </w:hyperlink>
    </w:p>
    <w:p w14:paraId="099E2991" w14:textId="75D3921B"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29" w:history="1">
        <w:r w:rsidRPr="0030582F">
          <w:rPr>
            <w:rStyle w:val="Hyperlink"/>
            <w:noProof/>
          </w:rPr>
          <w:t>Фиг. 18</w:t>
        </w:r>
        <w:r w:rsidRPr="0030582F">
          <w:rPr>
            <w:rStyle w:val="Hyperlink"/>
            <w:noProof/>
            <w:lang w:val="ru-RU"/>
          </w:rPr>
          <w:t xml:space="preserve"> - </w:t>
        </w:r>
        <w:r w:rsidRPr="0030582F">
          <w:rPr>
            <w:rStyle w:val="Hyperlink"/>
            <w:noProof/>
          </w:rPr>
          <w:t>Диаграма на работния процес за администратор</w:t>
        </w:r>
        <w:r>
          <w:rPr>
            <w:noProof/>
            <w:webHidden/>
          </w:rPr>
          <w:tab/>
        </w:r>
        <w:r>
          <w:rPr>
            <w:noProof/>
            <w:webHidden/>
          </w:rPr>
          <w:fldChar w:fldCharType="begin"/>
        </w:r>
        <w:r>
          <w:rPr>
            <w:noProof/>
            <w:webHidden/>
          </w:rPr>
          <w:instrText xml:space="preserve"> PAGEREF _Toc233647429 \h </w:instrText>
        </w:r>
        <w:r>
          <w:rPr>
            <w:noProof/>
            <w:webHidden/>
          </w:rPr>
        </w:r>
        <w:r>
          <w:rPr>
            <w:noProof/>
            <w:webHidden/>
          </w:rPr>
          <w:fldChar w:fldCharType="separate"/>
        </w:r>
        <w:r w:rsidR="00083BD5">
          <w:rPr>
            <w:noProof/>
            <w:webHidden/>
          </w:rPr>
          <w:t>31</w:t>
        </w:r>
        <w:r>
          <w:rPr>
            <w:noProof/>
            <w:webHidden/>
          </w:rPr>
          <w:fldChar w:fldCharType="end"/>
        </w:r>
      </w:hyperlink>
    </w:p>
    <w:p w14:paraId="13AD62BD" w14:textId="1C447EF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0" w:history="1">
        <w:r w:rsidRPr="0030582F">
          <w:rPr>
            <w:rStyle w:val="Hyperlink"/>
            <w:noProof/>
          </w:rPr>
          <w:t>Фиг. 19 - Диаграма на работния процес за обява</w:t>
        </w:r>
        <w:r>
          <w:rPr>
            <w:noProof/>
            <w:webHidden/>
          </w:rPr>
          <w:tab/>
        </w:r>
        <w:r>
          <w:rPr>
            <w:noProof/>
            <w:webHidden/>
          </w:rPr>
          <w:fldChar w:fldCharType="begin"/>
        </w:r>
        <w:r>
          <w:rPr>
            <w:noProof/>
            <w:webHidden/>
          </w:rPr>
          <w:instrText xml:space="preserve"> PAGEREF _Toc233647430 \h </w:instrText>
        </w:r>
        <w:r>
          <w:rPr>
            <w:noProof/>
            <w:webHidden/>
          </w:rPr>
        </w:r>
        <w:r>
          <w:rPr>
            <w:noProof/>
            <w:webHidden/>
          </w:rPr>
          <w:fldChar w:fldCharType="separate"/>
        </w:r>
        <w:r w:rsidR="00083BD5">
          <w:rPr>
            <w:noProof/>
            <w:webHidden/>
          </w:rPr>
          <w:t>32</w:t>
        </w:r>
        <w:r>
          <w:rPr>
            <w:noProof/>
            <w:webHidden/>
          </w:rPr>
          <w:fldChar w:fldCharType="end"/>
        </w:r>
      </w:hyperlink>
    </w:p>
    <w:p w14:paraId="7DB1B5F0" w14:textId="1C0DD1A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1" w:history="1">
        <w:r w:rsidRPr="0030582F">
          <w:rPr>
            <w:rStyle w:val="Hyperlink"/>
            <w:noProof/>
          </w:rPr>
          <w:t>Фиг. 20 - Диаграма на работния процес за оферта</w:t>
        </w:r>
        <w:r>
          <w:rPr>
            <w:noProof/>
            <w:webHidden/>
          </w:rPr>
          <w:tab/>
        </w:r>
        <w:r>
          <w:rPr>
            <w:noProof/>
            <w:webHidden/>
          </w:rPr>
          <w:fldChar w:fldCharType="begin"/>
        </w:r>
        <w:r>
          <w:rPr>
            <w:noProof/>
            <w:webHidden/>
          </w:rPr>
          <w:instrText xml:space="preserve"> PAGEREF _Toc233647431 \h </w:instrText>
        </w:r>
        <w:r>
          <w:rPr>
            <w:noProof/>
            <w:webHidden/>
          </w:rPr>
        </w:r>
        <w:r>
          <w:rPr>
            <w:noProof/>
            <w:webHidden/>
          </w:rPr>
          <w:fldChar w:fldCharType="separate"/>
        </w:r>
        <w:r w:rsidR="00083BD5">
          <w:rPr>
            <w:noProof/>
            <w:webHidden/>
          </w:rPr>
          <w:t>33</w:t>
        </w:r>
        <w:r>
          <w:rPr>
            <w:noProof/>
            <w:webHidden/>
          </w:rPr>
          <w:fldChar w:fldCharType="end"/>
        </w:r>
      </w:hyperlink>
    </w:p>
    <w:p w14:paraId="259DAAC1" w14:textId="22E6385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2" w:history="1">
        <w:r w:rsidRPr="0030582F">
          <w:rPr>
            <w:rStyle w:val="Hyperlink"/>
            <w:noProof/>
          </w:rPr>
          <w:t>Фиг. 21 - Диаграма на работния процес за доклад</w:t>
        </w:r>
        <w:r>
          <w:rPr>
            <w:noProof/>
            <w:webHidden/>
          </w:rPr>
          <w:tab/>
        </w:r>
        <w:r>
          <w:rPr>
            <w:noProof/>
            <w:webHidden/>
          </w:rPr>
          <w:fldChar w:fldCharType="begin"/>
        </w:r>
        <w:r>
          <w:rPr>
            <w:noProof/>
            <w:webHidden/>
          </w:rPr>
          <w:instrText xml:space="preserve"> PAGEREF _Toc233647432 \h </w:instrText>
        </w:r>
        <w:r>
          <w:rPr>
            <w:noProof/>
            <w:webHidden/>
          </w:rPr>
        </w:r>
        <w:r>
          <w:rPr>
            <w:noProof/>
            <w:webHidden/>
          </w:rPr>
          <w:fldChar w:fldCharType="separate"/>
        </w:r>
        <w:r w:rsidR="00083BD5">
          <w:rPr>
            <w:noProof/>
            <w:webHidden/>
          </w:rPr>
          <w:t>34</w:t>
        </w:r>
        <w:r>
          <w:rPr>
            <w:noProof/>
            <w:webHidden/>
          </w:rPr>
          <w:fldChar w:fldCharType="end"/>
        </w:r>
      </w:hyperlink>
    </w:p>
    <w:p w14:paraId="2CAC7D9D" w14:textId="77B4EC7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3" w:history="1">
        <w:r w:rsidRPr="0030582F">
          <w:rPr>
            <w:rStyle w:val="Hyperlink"/>
            <w:noProof/>
          </w:rPr>
          <w:t>Фиг. 22 - Диаграма на Чен</w:t>
        </w:r>
        <w:r>
          <w:rPr>
            <w:noProof/>
            <w:webHidden/>
          </w:rPr>
          <w:tab/>
        </w:r>
        <w:r>
          <w:rPr>
            <w:noProof/>
            <w:webHidden/>
          </w:rPr>
          <w:fldChar w:fldCharType="begin"/>
        </w:r>
        <w:r>
          <w:rPr>
            <w:noProof/>
            <w:webHidden/>
          </w:rPr>
          <w:instrText xml:space="preserve"> PAGEREF _Toc233647433 \h </w:instrText>
        </w:r>
        <w:r>
          <w:rPr>
            <w:noProof/>
            <w:webHidden/>
          </w:rPr>
        </w:r>
        <w:r>
          <w:rPr>
            <w:noProof/>
            <w:webHidden/>
          </w:rPr>
          <w:fldChar w:fldCharType="separate"/>
        </w:r>
        <w:r w:rsidR="00083BD5">
          <w:rPr>
            <w:noProof/>
            <w:webHidden/>
          </w:rPr>
          <w:t>38</w:t>
        </w:r>
        <w:r>
          <w:rPr>
            <w:noProof/>
            <w:webHidden/>
          </w:rPr>
          <w:fldChar w:fldCharType="end"/>
        </w:r>
      </w:hyperlink>
    </w:p>
    <w:p w14:paraId="705BBF28" w14:textId="5972982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4" w:history="1">
        <w:r w:rsidRPr="0030582F">
          <w:rPr>
            <w:rStyle w:val="Hyperlink"/>
            <w:noProof/>
          </w:rPr>
          <w:t>Фиг. 23 - Макет на начална страница</w:t>
        </w:r>
        <w:r>
          <w:rPr>
            <w:noProof/>
            <w:webHidden/>
          </w:rPr>
          <w:tab/>
        </w:r>
        <w:r>
          <w:rPr>
            <w:noProof/>
            <w:webHidden/>
          </w:rPr>
          <w:fldChar w:fldCharType="begin"/>
        </w:r>
        <w:r>
          <w:rPr>
            <w:noProof/>
            <w:webHidden/>
          </w:rPr>
          <w:instrText xml:space="preserve"> PAGEREF _Toc233647434 \h </w:instrText>
        </w:r>
        <w:r>
          <w:rPr>
            <w:noProof/>
            <w:webHidden/>
          </w:rPr>
        </w:r>
        <w:r>
          <w:rPr>
            <w:noProof/>
            <w:webHidden/>
          </w:rPr>
          <w:fldChar w:fldCharType="separate"/>
        </w:r>
        <w:r w:rsidR="00083BD5">
          <w:rPr>
            <w:noProof/>
            <w:webHidden/>
          </w:rPr>
          <w:t>39</w:t>
        </w:r>
        <w:r>
          <w:rPr>
            <w:noProof/>
            <w:webHidden/>
          </w:rPr>
          <w:fldChar w:fldCharType="end"/>
        </w:r>
      </w:hyperlink>
    </w:p>
    <w:p w14:paraId="0AC15A8B" w14:textId="6BB3054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5" w:history="1">
        <w:r w:rsidRPr="0030582F">
          <w:rPr>
            <w:rStyle w:val="Hyperlink"/>
            <w:noProof/>
          </w:rPr>
          <w:t>Фиг. 24 - Макет на регистрационна форма</w:t>
        </w:r>
        <w:r>
          <w:rPr>
            <w:noProof/>
            <w:webHidden/>
          </w:rPr>
          <w:tab/>
        </w:r>
        <w:r>
          <w:rPr>
            <w:noProof/>
            <w:webHidden/>
          </w:rPr>
          <w:fldChar w:fldCharType="begin"/>
        </w:r>
        <w:r>
          <w:rPr>
            <w:noProof/>
            <w:webHidden/>
          </w:rPr>
          <w:instrText xml:space="preserve"> PAGEREF _Toc233647435 \h </w:instrText>
        </w:r>
        <w:r>
          <w:rPr>
            <w:noProof/>
            <w:webHidden/>
          </w:rPr>
        </w:r>
        <w:r>
          <w:rPr>
            <w:noProof/>
            <w:webHidden/>
          </w:rPr>
          <w:fldChar w:fldCharType="separate"/>
        </w:r>
        <w:r w:rsidR="00083BD5">
          <w:rPr>
            <w:noProof/>
            <w:webHidden/>
          </w:rPr>
          <w:t>40</w:t>
        </w:r>
        <w:r>
          <w:rPr>
            <w:noProof/>
            <w:webHidden/>
          </w:rPr>
          <w:fldChar w:fldCharType="end"/>
        </w:r>
      </w:hyperlink>
    </w:p>
    <w:p w14:paraId="36BB4776" w14:textId="5D73FF8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6" w:history="1">
        <w:r w:rsidRPr="0030582F">
          <w:rPr>
            <w:rStyle w:val="Hyperlink"/>
            <w:noProof/>
          </w:rPr>
          <w:t>Фиг. 25 - Макет на форма за вход</w:t>
        </w:r>
        <w:r>
          <w:rPr>
            <w:noProof/>
            <w:webHidden/>
          </w:rPr>
          <w:tab/>
        </w:r>
        <w:r>
          <w:rPr>
            <w:noProof/>
            <w:webHidden/>
          </w:rPr>
          <w:fldChar w:fldCharType="begin"/>
        </w:r>
        <w:r>
          <w:rPr>
            <w:noProof/>
            <w:webHidden/>
          </w:rPr>
          <w:instrText xml:space="preserve"> PAGEREF _Toc233647436 \h </w:instrText>
        </w:r>
        <w:r>
          <w:rPr>
            <w:noProof/>
            <w:webHidden/>
          </w:rPr>
        </w:r>
        <w:r>
          <w:rPr>
            <w:noProof/>
            <w:webHidden/>
          </w:rPr>
          <w:fldChar w:fldCharType="separate"/>
        </w:r>
        <w:r w:rsidR="00083BD5">
          <w:rPr>
            <w:noProof/>
            <w:webHidden/>
          </w:rPr>
          <w:t>40</w:t>
        </w:r>
        <w:r>
          <w:rPr>
            <w:noProof/>
            <w:webHidden/>
          </w:rPr>
          <w:fldChar w:fldCharType="end"/>
        </w:r>
      </w:hyperlink>
    </w:p>
    <w:p w14:paraId="49B13FDA" w14:textId="4E239FB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7" w:history="1">
        <w:r w:rsidRPr="0030582F">
          <w:rPr>
            <w:rStyle w:val="Hyperlink"/>
            <w:noProof/>
          </w:rPr>
          <w:t>Фиг. 26 - Макет на страница за разглеждане на обяви</w:t>
        </w:r>
        <w:r>
          <w:rPr>
            <w:noProof/>
            <w:webHidden/>
          </w:rPr>
          <w:tab/>
        </w:r>
        <w:r>
          <w:rPr>
            <w:noProof/>
            <w:webHidden/>
          </w:rPr>
          <w:fldChar w:fldCharType="begin"/>
        </w:r>
        <w:r>
          <w:rPr>
            <w:noProof/>
            <w:webHidden/>
          </w:rPr>
          <w:instrText xml:space="preserve"> PAGEREF _Toc233647437 \h </w:instrText>
        </w:r>
        <w:r>
          <w:rPr>
            <w:noProof/>
            <w:webHidden/>
          </w:rPr>
        </w:r>
        <w:r>
          <w:rPr>
            <w:noProof/>
            <w:webHidden/>
          </w:rPr>
          <w:fldChar w:fldCharType="separate"/>
        </w:r>
        <w:r w:rsidR="00083BD5">
          <w:rPr>
            <w:noProof/>
            <w:webHidden/>
          </w:rPr>
          <w:t>41</w:t>
        </w:r>
        <w:r>
          <w:rPr>
            <w:noProof/>
            <w:webHidden/>
          </w:rPr>
          <w:fldChar w:fldCharType="end"/>
        </w:r>
      </w:hyperlink>
    </w:p>
    <w:p w14:paraId="2FEB5AB3" w14:textId="4696F4EB"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8" w:history="1">
        <w:r w:rsidRPr="0030582F">
          <w:rPr>
            <w:rStyle w:val="Hyperlink"/>
            <w:noProof/>
          </w:rPr>
          <w:t>Фиг. 27 - Макет на страница за преглед на обява</w:t>
        </w:r>
        <w:r>
          <w:rPr>
            <w:noProof/>
            <w:webHidden/>
          </w:rPr>
          <w:tab/>
        </w:r>
        <w:r>
          <w:rPr>
            <w:noProof/>
            <w:webHidden/>
          </w:rPr>
          <w:fldChar w:fldCharType="begin"/>
        </w:r>
        <w:r>
          <w:rPr>
            <w:noProof/>
            <w:webHidden/>
          </w:rPr>
          <w:instrText xml:space="preserve"> PAGEREF _Toc233647438 \h </w:instrText>
        </w:r>
        <w:r>
          <w:rPr>
            <w:noProof/>
            <w:webHidden/>
          </w:rPr>
        </w:r>
        <w:r>
          <w:rPr>
            <w:noProof/>
            <w:webHidden/>
          </w:rPr>
          <w:fldChar w:fldCharType="separate"/>
        </w:r>
        <w:r w:rsidR="00083BD5">
          <w:rPr>
            <w:noProof/>
            <w:webHidden/>
          </w:rPr>
          <w:t>41</w:t>
        </w:r>
        <w:r>
          <w:rPr>
            <w:noProof/>
            <w:webHidden/>
          </w:rPr>
          <w:fldChar w:fldCharType="end"/>
        </w:r>
      </w:hyperlink>
    </w:p>
    <w:p w14:paraId="730349F5" w14:textId="093084F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39" w:history="1">
        <w:r w:rsidRPr="0030582F">
          <w:rPr>
            <w:rStyle w:val="Hyperlink"/>
            <w:noProof/>
          </w:rPr>
          <w:t>Фиг. 28 - Макет на страница за профил на клиент</w:t>
        </w:r>
        <w:r>
          <w:rPr>
            <w:noProof/>
            <w:webHidden/>
          </w:rPr>
          <w:tab/>
        </w:r>
        <w:r>
          <w:rPr>
            <w:noProof/>
            <w:webHidden/>
          </w:rPr>
          <w:fldChar w:fldCharType="begin"/>
        </w:r>
        <w:r>
          <w:rPr>
            <w:noProof/>
            <w:webHidden/>
          </w:rPr>
          <w:instrText xml:space="preserve"> PAGEREF _Toc233647439 \h </w:instrText>
        </w:r>
        <w:r>
          <w:rPr>
            <w:noProof/>
            <w:webHidden/>
          </w:rPr>
        </w:r>
        <w:r>
          <w:rPr>
            <w:noProof/>
            <w:webHidden/>
          </w:rPr>
          <w:fldChar w:fldCharType="separate"/>
        </w:r>
        <w:r w:rsidR="00083BD5">
          <w:rPr>
            <w:noProof/>
            <w:webHidden/>
          </w:rPr>
          <w:t>41</w:t>
        </w:r>
        <w:r>
          <w:rPr>
            <w:noProof/>
            <w:webHidden/>
          </w:rPr>
          <w:fldChar w:fldCharType="end"/>
        </w:r>
      </w:hyperlink>
    </w:p>
    <w:p w14:paraId="60394067" w14:textId="07B3CDF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0" w:history="1">
        <w:r w:rsidRPr="0030582F">
          <w:rPr>
            <w:rStyle w:val="Hyperlink"/>
            <w:noProof/>
          </w:rPr>
          <w:t>Фиг. 29 - Макет на страница за рецензии</w:t>
        </w:r>
        <w:r>
          <w:rPr>
            <w:noProof/>
            <w:webHidden/>
          </w:rPr>
          <w:tab/>
        </w:r>
        <w:r>
          <w:rPr>
            <w:noProof/>
            <w:webHidden/>
          </w:rPr>
          <w:fldChar w:fldCharType="begin"/>
        </w:r>
        <w:r>
          <w:rPr>
            <w:noProof/>
            <w:webHidden/>
          </w:rPr>
          <w:instrText xml:space="preserve"> PAGEREF _Toc233647440 \h </w:instrText>
        </w:r>
        <w:r>
          <w:rPr>
            <w:noProof/>
            <w:webHidden/>
          </w:rPr>
        </w:r>
        <w:r>
          <w:rPr>
            <w:noProof/>
            <w:webHidden/>
          </w:rPr>
          <w:fldChar w:fldCharType="separate"/>
        </w:r>
        <w:r w:rsidR="00083BD5">
          <w:rPr>
            <w:noProof/>
            <w:webHidden/>
          </w:rPr>
          <w:t>41</w:t>
        </w:r>
        <w:r>
          <w:rPr>
            <w:noProof/>
            <w:webHidden/>
          </w:rPr>
          <w:fldChar w:fldCharType="end"/>
        </w:r>
      </w:hyperlink>
    </w:p>
    <w:p w14:paraId="0F6887C3" w14:textId="2592172A"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1" w:history="1">
        <w:r w:rsidRPr="0030582F">
          <w:rPr>
            <w:rStyle w:val="Hyperlink"/>
            <w:noProof/>
          </w:rPr>
          <w:t>Фиг. 30</w:t>
        </w:r>
        <w:r w:rsidRPr="0030582F">
          <w:rPr>
            <w:rStyle w:val="Hyperlink"/>
            <w:noProof/>
            <w:lang w:val="ru-RU"/>
          </w:rPr>
          <w:t xml:space="preserve"> - </w:t>
        </w:r>
        <w:r w:rsidRPr="0030582F">
          <w:rPr>
            <w:rStyle w:val="Hyperlink"/>
            <w:noProof/>
          </w:rPr>
          <w:t>Макет на страница за настройки на специалист</w:t>
        </w:r>
        <w:r>
          <w:rPr>
            <w:noProof/>
            <w:webHidden/>
          </w:rPr>
          <w:tab/>
        </w:r>
        <w:r>
          <w:rPr>
            <w:noProof/>
            <w:webHidden/>
          </w:rPr>
          <w:fldChar w:fldCharType="begin"/>
        </w:r>
        <w:r>
          <w:rPr>
            <w:noProof/>
            <w:webHidden/>
          </w:rPr>
          <w:instrText xml:space="preserve"> PAGEREF _Toc233647441 \h </w:instrText>
        </w:r>
        <w:r>
          <w:rPr>
            <w:noProof/>
            <w:webHidden/>
          </w:rPr>
        </w:r>
        <w:r>
          <w:rPr>
            <w:noProof/>
            <w:webHidden/>
          </w:rPr>
          <w:fldChar w:fldCharType="separate"/>
        </w:r>
        <w:r w:rsidR="00083BD5">
          <w:rPr>
            <w:noProof/>
            <w:webHidden/>
          </w:rPr>
          <w:t>42</w:t>
        </w:r>
        <w:r>
          <w:rPr>
            <w:noProof/>
            <w:webHidden/>
          </w:rPr>
          <w:fldChar w:fldCharType="end"/>
        </w:r>
      </w:hyperlink>
    </w:p>
    <w:p w14:paraId="382CFD3C" w14:textId="478366A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2" w:history="1">
        <w:r w:rsidRPr="0030582F">
          <w:rPr>
            <w:rStyle w:val="Hyperlink"/>
            <w:noProof/>
          </w:rPr>
          <w:t>Фиг. 31 - Макет на страница за общи настройки на профила</w:t>
        </w:r>
        <w:r>
          <w:rPr>
            <w:noProof/>
            <w:webHidden/>
          </w:rPr>
          <w:tab/>
        </w:r>
        <w:r>
          <w:rPr>
            <w:noProof/>
            <w:webHidden/>
          </w:rPr>
          <w:fldChar w:fldCharType="begin"/>
        </w:r>
        <w:r>
          <w:rPr>
            <w:noProof/>
            <w:webHidden/>
          </w:rPr>
          <w:instrText xml:space="preserve"> PAGEREF _Toc233647442 \h </w:instrText>
        </w:r>
        <w:r>
          <w:rPr>
            <w:noProof/>
            <w:webHidden/>
          </w:rPr>
        </w:r>
        <w:r>
          <w:rPr>
            <w:noProof/>
            <w:webHidden/>
          </w:rPr>
          <w:fldChar w:fldCharType="separate"/>
        </w:r>
        <w:r w:rsidR="00083BD5">
          <w:rPr>
            <w:noProof/>
            <w:webHidden/>
          </w:rPr>
          <w:t>42</w:t>
        </w:r>
        <w:r>
          <w:rPr>
            <w:noProof/>
            <w:webHidden/>
          </w:rPr>
          <w:fldChar w:fldCharType="end"/>
        </w:r>
      </w:hyperlink>
    </w:p>
    <w:p w14:paraId="30FBC5E2" w14:textId="065D7F6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3" w:history="1">
        <w:r w:rsidRPr="0030582F">
          <w:rPr>
            <w:rStyle w:val="Hyperlink"/>
            <w:noProof/>
          </w:rPr>
          <w:t>Фиг. 32 - Макет на страница на администраторско табло</w:t>
        </w:r>
        <w:r>
          <w:rPr>
            <w:noProof/>
            <w:webHidden/>
          </w:rPr>
          <w:tab/>
        </w:r>
        <w:r>
          <w:rPr>
            <w:noProof/>
            <w:webHidden/>
          </w:rPr>
          <w:fldChar w:fldCharType="begin"/>
        </w:r>
        <w:r>
          <w:rPr>
            <w:noProof/>
            <w:webHidden/>
          </w:rPr>
          <w:instrText xml:space="preserve"> PAGEREF _Toc233647443 \h </w:instrText>
        </w:r>
        <w:r>
          <w:rPr>
            <w:noProof/>
            <w:webHidden/>
          </w:rPr>
        </w:r>
        <w:r>
          <w:rPr>
            <w:noProof/>
            <w:webHidden/>
          </w:rPr>
          <w:fldChar w:fldCharType="separate"/>
        </w:r>
        <w:r w:rsidR="00083BD5">
          <w:rPr>
            <w:noProof/>
            <w:webHidden/>
          </w:rPr>
          <w:t>43</w:t>
        </w:r>
        <w:r>
          <w:rPr>
            <w:noProof/>
            <w:webHidden/>
          </w:rPr>
          <w:fldChar w:fldCharType="end"/>
        </w:r>
      </w:hyperlink>
    </w:p>
    <w:p w14:paraId="45E335D5" w14:textId="72FF3C5D"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4" w:history="1">
        <w:r w:rsidRPr="0030582F">
          <w:rPr>
            <w:rStyle w:val="Hyperlink"/>
            <w:noProof/>
          </w:rPr>
          <w:t>Фиг. 33 - Макет на страница за управление на потребители</w:t>
        </w:r>
        <w:r>
          <w:rPr>
            <w:noProof/>
            <w:webHidden/>
          </w:rPr>
          <w:tab/>
        </w:r>
        <w:r>
          <w:rPr>
            <w:noProof/>
            <w:webHidden/>
          </w:rPr>
          <w:fldChar w:fldCharType="begin"/>
        </w:r>
        <w:r>
          <w:rPr>
            <w:noProof/>
            <w:webHidden/>
          </w:rPr>
          <w:instrText xml:space="preserve"> PAGEREF _Toc233647444 \h </w:instrText>
        </w:r>
        <w:r>
          <w:rPr>
            <w:noProof/>
            <w:webHidden/>
          </w:rPr>
        </w:r>
        <w:r>
          <w:rPr>
            <w:noProof/>
            <w:webHidden/>
          </w:rPr>
          <w:fldChar w:fldCharType="separate"/>
        </w:r>
        <w:r w:rsidR="00083BD5">
          <w:rPr>
            <w:noProof/>
            <w:webHidden/>
          </w:rPr>
          <w:t>43</w:t>
        </w:r>
        <w:r>
          <w:rPr>
            <w:noProof/>
            <w:webHidden/>
          </w:rPr>
          <w:fldChar w:fldCharType="end"/>
        </w:r>
      </w:hyperlink>
    </w:p>
    <w:p w14:paraId="38951834" w14:textId="6F9AFC8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5" w:history="1">
        <w:r w:rsidRPr="0030582F">
          <w:rPr>
            <w:rStyle w:val="Hyperlink"/>
            <w:noProof/>
          </w:rPr>
          <w:t>Фиг. 34</w:t>
        </w:r>
        <w:r w:rsidRPr="0030582F">
          <w:rPr>
            <w:rStyle w:val="Hyperlink"/>
            <w:noProof/>
            <w:lang w:val="ru-RU"/>
          </w:rPr>
          <w:t xml:space="preserve"> </w:t>
        </w:r>
        <w:r w:rsidRPr="0030582F">
          <w:rPr>
            <w:rStyle w:val="Hyperlink"/>
            <w:noProof/>
          </w:rPr>
          <w:t>- Релационен модел на базата данни</w:t>
        </w:r>
        <w:r>
          <w:rPr>
            <w:noProof/>
            <w:webHidden/>
          </w:rPr>
          <w:tab/>
        </w:r>
        <w:r>
          <w:rPr>
            <w:noProof/>
            <w:webHidden/>
          </w:rPr>
          <w:fldChar w:fldCharType="begin"/>
        </w:r>
        <w:r>
          <w:rPr>
            <w:noProof/>
            <w:webHidden/>
          </w:rPr>
          <w:instrText xml:space="preserve"> PAGEREF _Toc233647445 \h </w:instrText>
        </w:r>
        <w:r>
          <w:rPr>
            <w:noProof/>
            <w:webHidden/>
          </w:rPr>
        </w:r>
        <w:r>
          <w:rPr>
            <w:noProof/>
            <w:webHidden/>
          </w:rPr>
          <w:fldChar w:fldCharType="separate"/>
        </w:r>
        <w:r w:rsidR="00083BD5">
          <w:rPr>
            <w:noProof/>
            <w:webHidden/>
          </w:rPr>
          <w:t>46</w:t>
        </w:r>
        <w:r>
          <w:rPr>
            <w:noProof/>
            <w:webHidden/>
          </w:rPr>
          <w:fldChar w:fldCharType="end"/>
        </w:r>
      </w:hyperlink>
    </w:p>
    <w:p w14:paraId="4ACE44FA" w14:textId="4D5FBD7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6" w:history="1">
        <w:r w:rsidRPr="0030582F">
          <w:rPr>
            <w:rStyle w:val="Hyperlink"/>
            <w:noProof/>
          </w:rPr>
          <w:t>Фиг. 35</w:t>
        </w:r>
        <w:r w:rsidRPr="0030582F">
          <w:rPr>
            <w:rStyle w:val="Hyperlink"/>
            <w:noProof/>
            <w:lang w:val="en-US"/>
          </w:rPr>
          <w:t xml:space="preserve"> - </w:t>
        </w:r>
        <w:r w:rsidRPr="0030582F">
          <w:rPr>
            <w:rStyle w:val="Hyperlink"/>
            <w:noProof/>
          </w:rPr>
          <w:t xml:space="preserve">Таблица </w:t>
        </w:r>
        <w:r w:rsidRPr="0030582F">
          <w:rPr>
            <w:rStyle w:val="Hyperlink"/>
            <w:noProof/>
            <w:lang w:val="en-US"/>
          </w:rPr>
          <w:t>User</w:t>
        </w:r>
        <w:r>
          <w:rPr>
            <w:noProof/>
            <w:webHidden/>
          </w:rPr>
          <w:tab/>
        </w:r>
        <w:r>
          <w:rPr>
            <w:noProof/>
            <w:webHidden/>
          </w:rPr>
          <w:fldChar w:fldCharType="begin"/>
        </w:r>
        <w:r>
          <w:rPr>
            <w:noProof/>
            <w:webHidden/>
          </w:rPr>
          <w:instrText xml:space="preserve"> PAGEREF _Toc233647446 \h </w:instrText>
        </w:r>
        <w:r>
          <w:rPr>
            <w:noProof/>
            <w:webHidden/>
          </w:rPr>
        </w:r>
        <w:r>
          <w:rPr>
            <w:noProof/>
            <w:webHidden/>
          </w:rPr>
          <w:fldChar w:fldCharType="separate"/>
        </w:r>
        <w:r w:rsidR="00083BD5">
          <w:rPr>
            <w:noProof/>
            <w:webHidden/>
          </w:rPr>
          <w:t>47</w:t>
        </w:r>
        <w:r>
          <w:rPr>
            <w:noProof/>
            <w:webHidden/>
          </w:rPr>
          <w:fldChar w:fldCharType="end"/>
        </w:r>
      </w:hyperlink>
    </w:p>
    <w:p w14:paraId="66390C9A" w14:textId="5FAD9082"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7" w:history="1">
        <w:r w:rsidRPr="0030582F">
          <w:rPr>
            <w:rStyle w:val="Hyperlink"/>
            <w:noProof/>
          </w:rPr>
          <w:t>Фиг. 36</w:t>
        </w:r>
        <w:r w:rsidRPr="0030582F">
          <w:rPr>
            <w:rStyle w:val="Hyperlink"/>
            <w:noProof/>
            <w:lang w:val="en-US"/>
          </w:rPr>
          <w:t xml:space="preserve"> - </w:t>
        </w:r>
        <w:r w:rsidRPr="0030582F">
          <w:rPr>
            <w:rStyle w:val="Hyperlink"/>
            <w:noProof/>
          </w:rPr>
          <w:t xml:space="preserve">Таблица </w:t>
        </w:r>
        <w:r w:rsidRPr="0030582F">
          <w:rPr>
            <w:rStyle w:val="Hyperlink"/>
            <w:noProof/>
            <w:lang w:val="en-US"/>
          </w:rPr>
          <w:t>Client</w:t>
        </w:r>
        <w:r>
          <w:rPr>
            <w:noProof/>
            <w:webHidden/>
          </w:rPr>
          <w:tab/>
        </w:r>
        <w:r>
          <w:rPr>
            <w:noProof/>
            <w:webHidden/>
          </w:rPr>
          <w:fldChar w:fldCharType="begin"/>
        </w:r>
        <w:r>
          <w:rPr>
            <w:noProof/>
            <w:webHidden/>
          </w:rPr>
          <w:instrText xml:space="preserve"> PAGEREF _Toc233647447 \h </w:instrText>
        </w:r>
        <w:r>
          <w:rPr>
            <w:noProof/>
            <w:webHidden/>
          </w:rPr>
        </w:r>
        <w:r>
          <w:rPr>
            <w:noProof/>
            <w:webHidden/>
          </w:rPr>
          <w:fldChar w:fldCharType="separate"/>
        </w:r>
        <w:r w:rsidR="00083BD5">
          <w:rPr>
            <w:noProof/>
            <w:webHidden/>
          </w:rPr>
          <w:t>48</w:t>
        </w:r>
        <w:r>
          <w:rPr>
            <w:noProof/>
            <w:webHidden/>
          </w:rPr>
          <w:fldChar w:fldCharType="end"/>
        </w:r>
      </w:hyperlink>
    </w:p>
    <w:p w14:paraId="35A54B5C" w14:textId="747E14CB"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8" w:history="1">
        <w:r w:rsidRPr="0030582F">
          <w:rPr>
            <w:rStyle w:val="Hyperlink"/>
            <w:noProof/>
          </w:rPr>
          <w:t>Фиг. 37</w:t>
        </w:r>
        <w:r w:rsidRPr="0030582F">
          <w:rPr>
            <w:rStyle w:val="Hyperlink"/>
            <w:noProof/>
            <w:lang w:val="en-US"/>
          </w:rPr>
          <w:t xml:space="preserve"> - </w:t>
        </w:r>
        <w:r w:rsidRPr="0030582F">
          <w:rPr>
            <w:rStyle w:val="Hyperlink"/>
            <w:noProof/>
          </w:rPr>
          <w:t xml:space="preserve">Таблица </w:t>
        </w:r>
        <w:r w:rsidRPr="0030582F">
          <w:rPr>
            <w:rStyle w:val="Hyperlink"/>
            <w:noProof/>
            <w:lang w:val="en-US"/>
          </w:rPr>
          <w:t>Freelancer</w:t>
        </w:r>
        <w:r>
          <w:rPr>
            <w:noProof/>
            <w:webHidden/>
          </w:rPr>
          <w:tab/>
        </w:r>
        <w:r>
          <w:rPr>
            <w:noProof/>
            <w:webHidden/>
          </w:rPr>
          <w:fldChar w:fldCharType="begin"/>
        </w:r>
        <w:r>
          <w:rPr>
            <w:noProof/>
            <w:webHidden/>
          </w:rPr>
          <w:instrText xml:space="preserve"> PAGEREF _Toc233647448 \h </w:instrText>
        </w:r>
        <w:r>
          <w:rPr>
            <w:noProof/>
            <w:webHidden/>
          </w:rPr>
        </w:r>
        <w:r>
          <w:rPr>
            <w:noProof/>
            <w:webHidden/>
          </w:rPr>
          <w:fldChar w:fldCharType="separate"/>
        </w:r>
        <w:r w:rsidR="00083BD5">
          <w:rPr>
            <w:noProof/>
            <w:webHidden/>
          </w:rPr>
          <w:t>49</w:t>
        </w:r>
        <w:r>
          <w:rPr>
            <w:noProof/>
            <w:webHidden/>
          </w:rPr>
          <w:fldChar w:fldCharType="end"/>
        </w:r>
      </w:hyperlink>
    </w:p>
    <w:p w14:paraId="2148D2FA" w14:textId="633353A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49" w:history="1">
        <w:r w:rsidRPr="0030582F">
          <w:rPr>
            <w:rStyle w:val="Hyperlink"/>
            <w:noProof/>
          </w:rPr>
          <w:t xml:space="preserve">Фиг. 38 - Таблица </w:t>
        </w:r>
        <w:r w:rsidRPr="0030582F">
          <w:rPr>
            <w:rStyle w:val="Hyperlink"/>
            <w:noProof/>
            <w:lang w:val="en-US"/>
          </w:rPr>
          <w:t>User_Role</w:t>
        </w:r>
        <w:r>
          <w:rPr>
            <w:noProof/>
            <w:webHidden/>
          </w:rPr>
          <w:tab/>
        </w:r>
        <w:r>
          <w:rPr>
            <w:noProof/>
            <w:webHidden/>
          </w:rPr>
          <w:fldChar w:fldCharType="begin"/>
        </w:r>
        <w:r>
          <w:rPr>
            <w:noProof/>
            <w:webHidden/>
          </w:rPr>
          <w:instrText xml:space="preserve"> PAGEREF _Toc233647449 \h </w:instrText>
        </w:r>
        <w:r>
          <w:rPr>
            <w:noProof/>
            <w:webHidden/>
          </w:rPr>
        </w:r>
        <w:r>
          <w:rPr>
            <w:noProof/>
            <w:webHidden/>
          </w:rPr>
          <w:fldChar w:fldCharType="separate"/>
        </w:r>
        <w:r w:rsidR="00083BD5">
          <w:rPr>
            <w:noProof/>
            <w:webHidden/>
          </w:rPr>
          <w:t>49</w:t>
        </w:r>
        <w:r>
          <w:rPr>
            <w:noProof/>
            <w:webHidden/>
          </w:rPr>
          <w:fldChar w:fldCharType="end"/>
        </w:r>
      </w:hyperlink>
    </w:p>
    <w:p w14:paraId="01D29066" w14:textId="742AA5E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0" w:history="1">
        <w:r w:rsidRPr="0030582F">
          <w:rPr>
            <w:rStyle w:val="Hyperlink"/>
            <w:noProof/>
          </w:rPr>
          <w:t xml:space="preserve">Фиг. 39 - Таблица </w:t>
        </w:r>
        <w:r w:rsidRPr="0030582F">
          <w:rPr>
            <w:rStyle w:val="Hyperlink"/>
            <w:noProof/>
            <w:lang w:val="en-US"/>
          </w:rPr>
          <w:t>Category</w:t>
        </w:r>
        <w:r>
          <w:rPr>
            <w:noProof/>
            <w:webHidden/>
          </w:rPr>
          <w:tab/>
        </w:r>
        <w:r>
          <w:rPr>
            <w:noProof/>
            <w:webHidden/>
          </w:rPr>
          <w:fldChar w:fldCharType="begin"/>
        </w:r>
        <w:r>
          <w:rPr>
            <w:noProof/>
            <w:webHidden/>
          </w:rPr>
          <w:instrText xml:space="preserve"> PAGEREF _Toc233647450 \h </w:instrText>
        </w:r>
        <w:r>
          <w:rPr>
            <w:noProof/>
            <w:webHidden/>
          </w:rPr>
        </w:r>
        <w:r>
          <w:rPr>
            <w:noProof/>
            <w:webHidden/>
          </w:rPr>
          <w:fldChar w:fldCharType="separate"/>
        </w:r>
        <w:r w:rsidR="00083BD5">
          <w:rPr>
            <w:noProof/>
            <w:webHidden/>
          </w:rPr>
          <w:t>50</w:t>
        </w:r>
        <w:r>
          <w:rPr>
            <w:noProof/>
            <w:webHidden/>
          </w:rPr>
          <w:fldChar w:fldCharType="end"/>
        </w:r>
      </w:hyperlink>
    </w:p>
    <w:p w14:paraId="05FA48CA" w14:textId="06CEBBB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1" w:history="1">
        <w:r w:rsidRPr="0030582F">
          <w:rPr>
            <w:rStyle w:val="Hyperlink"/>
            <w:noProof/>
          </w:rPr>
          <w:t xml:space="preserve">Фиг. 40 - Таблица </w:t>
        </w:r>
        <w:r w:rsidRPr="0030582F">
          <w:rPr>
            <w:rStyle w:val="Hyperlink"/>
            <w:noProof/>
            <w:lang w:val="en-US"/>
          </w:rPr>
          <w:t>Skill</w:t>
        </w:r>
        <w:r>
          <w:rPr>
            <w:noProof/>
            <w:webHidden/>
          </w:rPr>
          <w:tab/>
        </w:r>
        <w:r>
          <w:rPr>
            <w:noProof/>
            <w:webHidden/>
          </w:rPr>
          <w:fldChar w:fldCharType="begin"/>
        </w:r>
        <w:r>
          <w:rPr>
            <w:noProof/>
            <w:webHidden/>
          </w:rPr>
          <w:instrText xml:space="preserve"> PAGEREF _Toc233647451 \h </w:instrText>
        </w:r>
        <w:r>
          <w:rPr>
            <w:noProof/>
            <w:webHidden/>
          </w:rPr>
        </w:r>
        <w:r>
          <w:rPr>
            <w:noProof/>
            <w:webHidden/>
          </w:rPr>
          <w:fldChar w:fldCharType="separate"/>
        </w:r>
        <w:r w:rsidR="00083BD5">
          <w:rPr>
            <w:noProof/>
            <w:webHidden/>
          </w:rPr>
          <w:t>50</w:t>
        </w:r>
        <w:r>
          <w:rPr>
            <w:noProof/>
            <w:webHidden/>
          </w:rPr>
          <w:fldChar w:fldCharType="end"/>
        </w:r>
      </w:hyperlink>
    </w:p>
    <w:p w14:paraId="6DC7158B" w14:textId="645B084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2" w:history="1">
        <w:r w:rsidRPr="0030582F">
          <w:rPr>
            <w:rStyle w:val="Hyperlink"/>
            <w:noProof/>
          </w:rPr>
          <w:t xml:space="preserve">Фиг. 41 - Таблица </w:t>
        </w:r>
        <w:r w:rsidRPr="0030582F">
          <w:rPr>
            <w:rStyle w:val="Hyperlink"/>
            <w:noProof/>
            <w:lang w:val="en-US"/>
          </w:rPr>
          <w:t>Country</w:t>
        </w:r>
        <w:r>
          <w:rPr>
            <w:noProof/>
            <w:webHidden/>
          </w:rPr>
          <w:tab/>
        </w:r>
        <w:r>
          <w:rPr>
            <w:noProof/>
            <w:webHidden/>
          </w:rPr>
          <w:fldChar w:fldCharType="begin"/>
        </w:r>
        <w:r>
          <w:rPr>
            <w:noProof/>
            <w:webHidden/>
          </w:rPr>
          <w:instrText xml:space="preserve"> PAGEREF _Toc233647452 \h </w:instrText>
        </w:r>
        <w:r>
          <w:rPr>
            <w:noProof/>
            <w:webHidden/>
          </w:rPr>
        </w:r>
        <w:r>
          <w:rPr>
            <w:noProof/>
            <w:webHidden/>
          </w:rPr>
          <w:fldChar w:fldCharType="separate"/>
        </w:r>
        <w:r w:rsidR="00083BD5">
          <w:rPr>
            <w:noProof/>
            <w:webHidden/>
          </w:rPr>
          <w:t>51</w:t>
        </w:r>
        <w:r>
          <w:rPr>
            <w:noProof/>
            <w:webHidden/>
          </w:rPr>
          <w:fldChar w:fldCharType="end"/>
        </w:r>
      </w:hyperlink>
    </w:p>
    <w:p w14:paraId="0992741F" w14:textId="5141AB0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3" w:history="1">
        <w:r w:rsidRPr="0030582F">
          <w:rPr>
            <w:rStyle w:val="Hyperlink"/>
            <w:noProof/>
          </w:rPr>
          <w:t xml:space="preserve">Фиг. 42 - Таблица </w:t>
        </w:r>
        <w:r w:rsidRPr="0030582F">
          <w:rPr>
            <w:rStyle w:val="Hyperlink"/>
            <w:noProof/>
            <w:lang w:val="en-US"/>
          </w:rPr>
          <w:t>Location</w:t>
        </w:r>
        <w:r>
          <w:rPr>
            <w:noProof/>
            <w:webHidden/>
          </w:rPr>
          <w:tab/>
        </w:r>
        <w:r>
          <w:rPr>
            <w:noProof/>
            <w:webHidden/>
          </w:rPr>
          <w:fldChar w:fldCharType="begin"/>
        </w:r>
        <w:r>
          <w:rPr>
            <w:noProof/>
            <w:webHidden/>
          </w:rPr>
          <w:instrText xml:space="preserve"> PAGEREF _Toc233647453 \h </w:instrText>
        </w:r>
        <w:r>
          <w:rPr>
            <w:noProof/>
            <w:webHidden/>
          </w:rPr>
        </w:r>
        <w:r>
          <w:rPr>
            <w:noProof/>
            <w:webHidden/>
          </w:rPr>
          <w:fldChar w:fldCharType="separate"/>
        </w:r>
        <w:r w:rsidR="00083BD5">
          <w:rPr>
            <w:noProof/>
            <w:webHidden/>
          </w:rPr>
          <w:t>51</w:t>
        </w:r>
        <w:r>
          <w:rPr>
            <w:noProof/>
            <w:webHidden/>
          </w:rPr>
          <w:fldChar w:fldCharType="end"/>
        </w:r>
      </w:hyperlink>
    </w:p>
    <w:p w14:paraId="527D6C8D" w14:textId="4455040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4" w:history="1">
        <w:r w:rsidRPr="0030582F">
          <w:rPr>
            <w:rStyle w:val="Hyperlink"/>
            <w:noProof/>
          </w:rPr>
          <w:t xml:space="preserve">Фиг. 43 - Таблица </w:t>
        </w:r>
        <w:r w:rsidRPr="0030582F">
          <w:rPr>
            <w:rStyle w:val="Hyperlink"/>
            <w:noProof/>
            <w:lang w:val="en-US"/>
          </w:rPr>
          <w:t>Review</w:t>
        </w:r>
        <w:r>
          <w:rPr>
            <w:noProof/>
            <w:webHidden/>
          </w:rPr>
          <w:tab/>
        </w:r>
        <w:r>
          <w:rPr>
            <w:noProof/>
            <w:webHidden/>
          </w:rPr>
          <w:fldChar w:fldCharType="begin"/>
        </w:r>
        <w:r>
          <w:rPr>
            <w:noProof/>
            <w:webHidden/>
          </w:rPr>
          <w:instrText xml:space="preserve"> PAGEREF _Toc233647454 \h </w:instrText>
        </w:r>
        <w:r>
          <w:rPr>
            <w:noProof/>
            <w:webHidden/>
          </w:rPr>
        </w:r>
        <w:r>
          <w:rPr>
            <w:noProof/>
            <w:webHidden/>
          </w:rPr>
          <w:fldChar w:fldCharType="separate"/>
        </w:r>
        <w:r w:rsidR="00083BD5">
          <w:rPr>
            <w:noProof/>
            <w:webHidden/>
          </w:rPr>
          <w:t>52</w:t>
        </w:r>
        <w:r>
          <w:rPr>
            <w:noProof/>
            <w:webHidden/>
          </w:rPr>
          <w:fldChar w:fldCharType="end"/>
        </w:r>
      </w:hyperlink>
    </w:p>
    <w:p w14:paraId="30BA4C45" w14:textId="108BA94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5" w:history="1">
        <w:r w:rsidRPr="0030582F">
          <w:rPr>
            <w:rStyle w:val="Hyperlink"/>
            <w:noProof/>
          </w:rPr>
          <w:t xml:space="preserve">Фиг. 44 - Таблица </w:t>
        </w:r>
        <w:r w:rsidRPr="0030582F">
          <w:rPr>
            <w:rStyle w:val="Hyperlink"/>
            <w:noProof/>
            <w:lang w:val="en-US"/>
          </w:rPr>
          <w:t>Notification</w:t>
        </w:r>
        <w:r>
          <w:rPr>
            <w:noProof/>
            <w:webHidden/>
          </w:rPr>
          <w:tab/>
        </w:r>
        <w:r>
          <w:rPr>
            <w:noProof/>
            <w:webHidden/>
          </w:rPr>
          <w:fldChar w:fldCharType="begin"/>
        </w:r>
        <w:r>
          <w:rPr>
            <w:noProof/>
            <w:webHidden/>
          </w:rPr>
          <w:instrText xml:space="preserve"> PAGEREF _Toc233647455 \h </w:instrText>
        </w:r>
        <w:r>
          <w:rPr>
            <w:noProof/>
            <w:webHidden/>
          </w:rPr>
        </w:r>
        <w:r>
          <w:rPr>
            <w:noProof/>
            <w:webHidden/>
          </w:rPr>
          <w:fldChar w:fldCharType="separate"/>
        </w:r>
        <w:r w:rsidR="00083BD5">
          <w:rPr>
            <w:noProof/>
            <w:webHidden/>
          </w:rPr>
          <w:t>52</w:t>
        </w:r>
        <w:r>
          <w:rPr>
            <w:noProof/>
            <w:webHidden/>
          </w:rPr>
          <w:fldChar w:fldCharType="end"/>
        </w:r>
      </w:hyperlink>
    </w:p>
    <w:p w14:paraId="760CADE2" w14:textId="02B89FCD"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6" w:history="1">
        <w:r w:rsidRPr="0030582F">
          <w:rPr>
            <w:rStyle w:val="Hyperlink"/>
            <w:noProof/>
          </w:rPr>
          <w:t xml:space="preserve">Фиг. 45 - Таблица </w:t>
        </w:r>
        <w:r w:rsidRPr="0030582F">
          <w:rPr>
            <w:rStyle w:val="Hyperlink"/>
            <w:noProof/>
            <w:lang w:val="en-US"/>
          </w:rPr>
          <w:t>Flag</w:t>
        </w:r>
        <w:r>
          <w:rPr>
            <w:noProof/>
            <w:webHidden/>
          </w:rPr>
          <w:tab/>
        </w:r>
        <w:r>
          <w:rPr>
            <w:noProof/>
            <w:webHidden/>
          </w:rPr>
          <w:fldChar w:fldCharType="begin"/>
        </w:r>
        <w:r>
          <w:rPr>
            <w:noProof/>
            <w:webHidden/>
          </w:rPr>
          <w:instrText xml:space="preserve"> PAGEREF _Toc233647456 \h </w:instrText>
        </w:r>
        <w:r>
          <w:rPr>
            <w:noProof/>
            <w:webHidden/>
          </w:rPr>
        </w:r>
        <w:r>
          <w:rPr>
            <w:noProof/>
            <w:webHidden/>
          </w:rPr>
          <w:fldChar w:fldCharType="separate"/>
        </w:r>
        <w:r w:rsidR="00083BD5">
          <w:rPr>
            <w:noProof/>
            <w:webHidden/>
          </w:rPr>
          <w:t>53</w:t>
        </w:r>
        <w:r>
          <w:rPr>
            <w:noProof/>
            <w:webHidden/>
          </w:rPr>
          <w:fldChar w:fldCharType="end"/>
        </w:r>
      </w:hyperlink>
    </w:p>
    <w:p w14:paraId="5F77A77E" w14:textId="7C1FDE3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7" w:history="1">
        <w:r w:rsidRPr="0030582F">
          <w:rPr>
            <w:rStyle w:val="Hyperlink"/>
            <w:noProof/>
          </w:rPr>
          <w:t xml:space="preserve">Фиг. 46 - Таблица </w:t>
        </w:r>
        <w:r w:rsidRPr="0030582F">
          <w:rPr>
            <w:rStyle w:val="Hyperlink"/>
            <w:noProof/>
            <w:lang w:val="en-US"/>
          </w:rPr>
          <w:t>Message</w:t>
        </w:r>
        <w:r>
          <w:rPr>
            <w:noProof/>
            <w:webHidden/>
          </w:rPr>
          <w:tab/>
        </w:r>
        <w:r>
          <w:rPr>
            <w:noProof/>
            <w:webHidden/>
          </w:rPr>
          <w:fldChar w:fldCharType="begin"/>
        </w:r>
        <w:r>
          <w:rPr>
            <w:noProof/>
            <w:webHidden/>
          </w:rPr>
          <w:instrText xml:space="preserve"> PAGEREF _Toc233647457 \h </w:instrText>
        </w:r>
        <w:r>
          <w:rPr>
            <w:noProof/>
            <w:webHidden/>
          </w:rPr>
        </w:r>
        <w:r>
          <w:rPr>
            <w:noProof/>
            <w:webHidden/>
          </w:rPr>
          <w:fldChar w:fldCharType="separate"/>
        </w:r>
        <w:r w:rsidR="00083BD5">
          <w:rPr>
            <w:noProof/>
            <w:webHidden/>
          </w:rPr>
          <w:t>54</w:t>
        </w:r>
        <w:r>
          <w:rPr>
            <w:noProof/>
            <w:webHidden/>
          </w:rPr>
          <w:fldChar w:fldCharType="end"/>
        </w:r>
      </w:hyperlink>
    </w:p>
    <w:p w14:paraId="0C61784D" w14:textId="5278B37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8" w:history="1">
        <w:r w:rsidRPr="0030582F">
          <w:rPr>
            <w:rStyle w:val="Hyperlink"/>
            <w:noProof/>
          </w:rPr>
          <w:t xml:space="preserve">Фиг. 47 - Таблица </w:t>
        </w:r>
        <w:r w:rsidRPr="0030582F">
          <w:rPr>
            <w:rStyle w:val="Hyperlink"/>
            <w:noProof/>
            <w:lang w:val="en-US"/>
          </w:rPr>
          <w:t>Conversation</w:t>
        </w:r>
        <w:r>
          <w:rPr>
            <w:noProof/>
            <w:webHidden/>
          </w:rPr>
          <w:tab/>
        </w:r>
        <w:r>
          <w:rPr>
            <w:noProof/>
            <w:webHidden/>
          </w:rPr>
          <w:fldChar w:fldCharType="begin"/>
        </w:r>
        <w:r>
          <w:rPr>
            <w:noProof/>
            <w:webHidden/>
          </w:rPr>
          <w:instrText xml:space="preserve"> PAGEREF _Toc233647458 \h </w:instrText>
        </w:r>
        <w:r>
          <w:rPr>
            <w:noProof/>
            <w:webHidden/>
          </w:rPr>
        </w:r>
        <w:r>
          <w:rPr>
            <w:noProof/>
            <w:webHidden/>
          </w:rPr>
          <w:fldChar w:fldCharType="separate"/>
        </w:r>
        <w:r w:rsidR="00083BD5">
          <w:rPr>
            <w:noProof/>
            <w:webHidden/>
          </w:rPr>
          <w:t>54</w:t>
        </w:r>
        <w:r>
          <w:rPr>
            <w:noProof/>
            <w:webHidden/>
          </w:rPr>
          <w:fldChar w:fldCharType="end"/>
        </w:r>
      </w:hyperlink>
    </w:p>
    <w:p w14:paraId="1250C830" w14:textId="5F1183D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59" w:history="1">
        <w:r w:rsidRPr="0030582F">
          <w:rPr>
            <w:rStyle w:val="Hyperlink"/>
            <w:noProof/>
          </w:rPr>
          <w:t xml:space="preserve">Фиг. 48 - Таблица </w:t>
        </w:r>
        <w:r w:rsidRPr="0030582F">
          <w:rPr>
            <w:rStyle w:val="Hyperlink"/>
            <w:noProof/>
            <w:lang w:val="en-US"/>
          </w:rPr>
          <w:t>Work</w:t>
        </w:r>
        <w:r>
          <w:rPr>
            <w:noProof/>
            <w:webHidden/>
          </w:rPr>
          <w:tab/>
        </w:r>
        <w:r>
          <w:rPr>
            <w:noProof/>
            <w:webHidden/>
          </w:rPr>
          <w:fldChar w:fldCharType="begin"/>
        </w:r>
        <w:r>
          <w:rPr>
            <w:noProof/>
            <w:webHidden/>
          </w:rPr>
          <w:instrText xml:space="preserve"> PAGEREF _Toc233647459 \h </w:instrText>
        </w:r>
        <w:r>
          <w:rPr>
            <w:noProof/>
            <w:webHidden/>
          </w:rPr>
        </w:r>
        <w:r>
          <w:rPr>
            <w:noProof/>
            <w:webHidden/>
          </w:rPr>
          <w:fldChar w:fldCharType="separate"/>
        </w:r>
        <w:r w:rsidR="00083BD5">
          <w:rPr>
            <w:noProof/>
            <w:webHidden/>
          </w:rPr>
          <w:t>55</w:t>
        </w:r>
        <w:r>
          <w:rPr>
            <w:noProof/>
            <w:webHidden/>
          </w:rPr>
          <w:fldChar w:fldCharType="end"/>
        </w:r>
      </w:hyperlink>
    </w:p>
    <w:p w14:paraId="401CA557" w14:textId="24523C7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0" w:history="1">
        <w:r w:rsidRPr="0030582F">
          <w:rPr>
            <w:rStyle w:val="Hyperlink"/>
            <w:noProof/>
          </w:rPr>
          <w:t xml:space="preserve">Фиг. 49 - Таблица </w:t>
        </w:r>
        <w:r w:rsidRPr="0030582F">
          <w:rPr>
            <w:rStyle w:val="Hyperlink"/>
            <w:noProof/>
            <w:lang w:val="en-US"/>
          </w:rPr>
          <w:t>Education</w:t>
        </w:r>
        <w:r>
          <w:rPr>
            <w:noProof/>
            <w:webHidden/>
          </w:rPr>
          <w:tab/>
        </w:r>
        <w:r>
          <w:rPr>
            <w:noProof/>
            <w:webHidden/>
          </w:rPr>
          <w:fldChar w:fldCharType="begin"/>
        </w:r>
        <w:r>
          <w:rPr>
            <w:noProof/>
            <w:webHidden/>
          </w:rPr>
          <w:instrText xml:space="preserve"> PAGEREF _Toc233647460 \h </w:instrText>
        </w:r>
        <w:r>
          <w:rPr>
            <w:noProof/>
            <w:webHidden/>
          </w:rPr>
        </w:r>
        <w:r>
          <w:rPr>
            <w:noProof/>
            <w:webHidden/>
          </w:rPr>
          <w:fldChar w:fldCharType="separate"/>
        </w:r>
        <w:r w:rsidR="00083BD5">
          <w:rPr>
            <w:noProof/>
            <w:webHidden/>
          </w:rPr>
          <w:t>55</w:t>
        </w:r>
        <w:r>
          <w:rPr>
            <w:noProof/>
            <w:webHidden/>
          </w:rPr>
          <w:fldChar w:fldCharType="end"/>
        </w:r>
      </w:hyperlink>
    </w:p>
    <w:p w14:paraId="25FFD485" w14:textId="2C780A9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1" w:history="1">
        <w:r w:rsidRPr="0030582F">
          <w:rPr>
            <w:rStyle w:val="Hyperlink"/>
            <w:noProof/>
          </w:rPr>
          <w:t xml:space="preserve">Фиг. 50 - Таблица </w:t>
        </w:r>
        <w:r w:rsidRPr="0030582F">
          <w:rPr>
            <w:rStyle w:val="Hyperlink"/>
            <w:noProof/>
            <w:lang w:val="en-US"/>
          </w:rPr>
          <w:t>Certification</w:t>
        </w:r>
        <w:r>
          <w:rPr>
            <w:noProof/>
            <w:webHidden/>
          </w:rPr>
          <w:tab/>
        </w:r>
        <w:r>
          <w:rPr>
            <w:noProof/>
            <w:webHidden/>
          </w:rPr>
          <w:fldChar w:fldCharType="begin"/>
        </w:r>
        <w:r>
          <w:rPr>
            <w:noProof/>
            <w:webHidden/>
          </w:rPr>
          <w:instrText xml:space="preserve"> PAGEREF _Toc233647461 \h </w:instrText>
        </w:r>
        <w:r>
          <w:rPr>
            <w:noProof/>
            <w:webHidden/>
          </w:rPr>
        </w:r>
        <w:r>
          <w:rPr>
            <w:noProof/>
            <w:webHidden/>
          </w:rPr>
          <w:fldChar w:fldCharType="separate"/>
        </w:r>
        <w:r w:rsidR="00083BD5">
          <w:rPr>
            <w:noProof/>
            <w:webHidden/>
          </w:rPr>
          <w:t>56</w:t>
        </w:r>
        <w:r>
          <w:rPr>
            <w:noProof/>
            <w:webHidden/>
          </w:rPr>
          <w:fldChar w:fldCharType="end"/>
        </w:r>
      </w:hyperlink>
    </w:p>
    <w:p w14:paraId="6288CAF4" w14:textId="63E1680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2" w:history="1">
        <w:r w:rsidRPr="0030582F">
          <w:rPr>
            <w:rStyle w:val="Hyperlink"/>
            <w:noProof/>
          </w:rPr>
          <w:t xml:space="preserve">Фиг. 51 - Таблица </w:t>
        </w:r>
        <w:r w:rsidRPr="0030582F">
          <w:rPr>
            <w:rStyle w:val="Hyperlink"/>
            <w:noProof/>
            <w:lang w:val="en-US"/>
          </w:rPr>
          <w:t>Uploaded_CV</w:t>
        </w:r>
        <w:r>
          <w:rPr>
            <w:noProof/>
            <w:webHidden/>
          </w:rPr>
          <w:tab/>
        </w:r>
        <w:r>
          <w:rPr>
            <w:noProof/>
            <w:webHidden/>
          </w:rPr>
          <w:fldChar w:fldCharType="begin"/>
        </w:r>
        <w:r>
          <w:rPr>
            <w:noProof/>
            <w:webHidden/>
          </w:rPr>
          <w:instrText xml:space="preserve"> PAGEREF _Toc233647462 \h </w:instrText>
        </w:r>
        <w:r>
          <w:rPr>
            <w:noProof/>
            <w:webHidden/>
          </w:rPr>
        </w:r>
        <w:r>
          <w:rPr>
            <w:noProof/>
            <w:webHidden/>
          </w:rPr>
          <w:fldChar w:fldCharType="separate"/>
        </w:r>
        <w:r w:rsidR="00083BD5">
          <w:rPr>
            <w:noProof/>
            <w:webHidden/>
          </w:rPr>
          <w:t>57</w:t>
        </w:r>
        <w:r>
          <w:rPr>
            <w:noProof/>
            <w:webHidden/>
          </w:rPr>
          <w:fldChar w:fldCharType="end"/>
        </w:r>
      </w:hyperlink>
    </w:p>
    <w:p w14:paraId="34DEEE46" w14:textId="4DF17DA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3" w:history="1">
        <w:r w:rsidRPr="0030582F">
          <w:rPr>
            <w:rStyle w:val="Hyperlink"/>
            <w:noProof/>
          </w:rPr>
          <w:t xml:space="preserve">Фиг. 52 - Таблица </w:t>
        </w:r>
        <w:r w:rsidRPr="0030582F">
          <w:rPr>
            <w:rStyle w:val="Hyperlink"/>
            <w:noProof/>
            <w:lang w:val="en-US"/>
          </w:rPr>
          <w:t>Freelancer_Skills</w:t>
        </w:r>
        <w:r>
          <w:rPr>
            <w:noProof/>
            <w:webHidden/>
          </w:rPr>
          <w:tab/>
        </w:r>
        <w:r>
          <w:rPr>
            <w:noProof/>
            <w:webHidden/>
          </w:rPr>
          <w:fldChar w:fldCharType="begin"/>
        </w:r>
        <w:r>
          <w:rPr>
            <w:noProof/>
            <w:webHidden/>
          </w:rPr>
          <w:instrText xml:space="preserve"> PAGEREF _Toc233647463 \h </w:instrText>
        </w:r>
        <w:r>
          <w:rPr>
            <w:noProof/>
            <w:webHidden/>
          </w:rPr>
        </w:r>
        <w:r>
          <w:rPr>
            <w:noProof/>
            <w:webHidden/>
          </w:rPr>
          <w:fldChar w:fldCharType="separate"/>
        </w:r>
        <w:r w:rsidR="00083BD5">
          <w:rPr>
            <w:noProof/>
            <w:webHidden/>
          </w:rPr>
          <w:t>57</w:t>
        </w:r>
        <w:r>
          <w:rPr>
            <w:noProof/>
            <w:webHidden/>
          </w:rPr>
          <w:fldChar w:fldCharType="end"/>
        </w:r>
      </w:hyperlink>
    </w:p>
    <w:p w14:paraId="6767C207" w14:textId="3D0B11A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4" w:history="1">
        <w:r w:rsidRPr="0030582F">
          <w:rPr>
            <w:rStyle w:val="Hyperlink"/>
            <w:noProof/>
          </w:rPr>
          <w:t xml:space="preserve">Фиг. 53 - Таблица </w:t>
        </w:r>
        <w:r w:rsidRPr="0030582F">
          <w:rPr>
            <w:rStyle w:val="Hyperlink"/>
            <w:noProof/>
            <w:lang w:val="en-US"/>
          </w:rPr>
          <w:t>Posting_Skills</w:t>
        </w:r>
        <w:r>
          <w:rPr>
            <w:noProof/>
            <w:webHidden/>
          </w:rPr>
          <w:tab/>
        </w:r>
        <w:r>
          <w:rPr>
            <w:noProof/>
            <w:webHidden/>
          </w:rPr>
          <w:fldChar w:fldCharType="begin"/>
        </w:r>
        <w:r>
          <w:rPr>
            <w:noProof/>
            <w:webHidden/>
          </w:rPr>
          <w:instrText xml:space="preserve"> PAGEREF _Toc233647464 \h </w:instrText>
        </w:r>
        <w:r>
          <w:rPr>
            <w:noProof/>
            <w:webHidden/>
          </w:rPr>
        </w:r>
        <w:r>
          <w:rPr>
            <w:noProof/>
            <w:webHidden/>
          </w:rPr>
          <w:fldChar w:fldCharType="separate"/>
        </w:r>
        <w:r w:rsidR="00083BD5">
          <w:rPr>
            <w:noProof/>
            <w:webHidden/>
          </w:rPr>
          <w:t>58</w:t>
        </w:r>
        <w:r>
          <w:rPr>
            <w:noProof/>
            <w:webHidden/>
          </w:rPr>
          <w:fldChar w:fldCharType="end"/>
        </w:r>
      </w:hyperlink>
    </w:p>
    <w:p w14:paraId="128B7524" w14:textId="59A327F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5" w:history="1">
        <w:r w:rsidRPr="0030582F">
          <w:rPr>
            <w:rStyle w:val="Hyperlink"/>
            <w:noProof/>
          </w:rPr>
          <w:t xml:space="preserve">Фиг. 54 - Таблица </w:t>
        </w:r>
        <w:r w:rsidRPr="0030582F">
          <w:rPr>
            <w:rStyle w:val="Hyperlink"/>
            <w:noProof/>
            <w:lang w:val="en-US"/>
          </w:rPr>
          <w:t>Posting</w:t>
        </w:r>
        <w:r>
          <w:rPr>
            <w:noProof/>
            <w:webHidden/>
          </w:rPr>
          <w:tab/>
        </w:r>
        <w:r>
          <w:rPr>
            <w:noProof/>
            <w:webHidden/>
          </w:rPr>
          <w:fldChar w:fldCharType="begin"/>
        </w:r>
        <w:r>
          <w:rPr>
            <w:noProof/>
            <w:webHidden/>
          </w:rPr>
          <w:instrText xml:space="preserve"> PAGEREF _Toc233647465 \h </w:instrText>
        </w:r>
        <w:r>
          <w:rPr>
            <w:noProof/>
            <w:webHidden/>
          </w:rPr>
        </w:r>
        <w:r>
          <w:rPr>
            <w:noProof/>
            <w:webHidden/>
          </w:rPr>
          <w:fldChar w:fldCharType="separate"/>
        </w:r>
        <w:r w:rsidR="00083BD5">
          <w:rPr>
            <w:noProof/>
            <w:webHidden/>
          </w:rPr>
          <w:t>58</w:t>
        </w:r>
        <w:r>
          <w:rPr>
            <w:noProof/>
            <w:webHidden/>
          </w:rPr>
          <w:fldChar w:fldCharType="end"/>
        </w:r>
      </w:hyperlink>
    </w:p>
    <w:p w14:paraId="0B199D74" w14:textId="6D04D76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6" w:history="1">
        <w:r w:rsidRPr="0030582F">
          <w:rPr>
            <w:rStyle w:val="Hyperlink"/>
            <w:noProof/>
          </w:rPr>
          <w:t xml:space="preserve">Фиг. 55 - Таблица </w:t>
        </w:r>
        <w:r w:rsidRPr="0030582F">
          <w:rPr>
            <w:rStyle w:val="Hyperlink"/>
            <w:noProof/>
            <w:lang w:val="en-US"/>
          </w:rPr>
          <w:t>Posting_Attachments</w:t>
        </w:r>
        <w:r>
          <w:rPr>
            <w:noProof/>
            <w:webHidden/>
          </w:rPr>
          <w:tab/>
        </w:r>
        <w:r>
          <w:rPr>
            <w:noProof/>
            <w:webHidden/>
          </w:rPr>
          <w:fldChar w:fldCharType="begin"/>
        </w:r>
        <w:r>
          <w:rPr>
            <w:noProof/>
            <w:webHidden/>
          </w:rPr>
          <w:instrText xml:space="preserve"> PAGEREF _Toc233647466 \h </w:instrText>
        </w:r>
        <w:r>
          <w:rPr>
            <w:noProof/>
            <w:webHidden/>
          </w:rPr>
        </w:r>
        <w:r>
          <w:rPr>
            <w:noProof/>
            <w:webHidden/>
          </w:rPr>
          <w:fldChar w:fldCharType="separate"/>
        </w:r>
        <w:r w:rsidR="00083BD5">
          <w:rPr>
            <w:noProof/>
            <w:webHidden/>
          </w:rPr>
          <w:t>59</w:t>
        </w:r>
        <w:r>
          <w:rPr>
            <w:noProof/>
            <w:webHidden/>
          </w:rPr>
          <w:fldChar w:fldCharType="end"/>
        </w:r>
      </w:hyperlink>
    </w:p>
    <w:p w14:paraId="70BA2788" w14:textId="32B9B172"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7" w:history="1">
        <w:r w:rsidRPr="0030582F">
          <w:rPr>
            <w:rStyle w:val="Hyperlink"/>
            <w:noProof/>
          </w:rPr>
          <w:t xml:space="preserve">Фиг. 56 - Таблица </w:t>
        </w:r>
        <w:r w:rsidRPr="0030582F">
          <w:rPr>
            <w:rStyle w:val="Hyperlink"/>
            <w:noProof/>
            <w:lang w:val="en-US"/>
          </w:rPr>
          <w:t>Saved_Postings</w:t>
        </w:r>
        <w:r>
          <w:rPr>
            <w:noProof/>
            <w:webHidden/>
          </w:rPr>
          <w:tab/>
        </w:r>
        <w:r>
          <w:rPr>
            <w:noProof/>
            <w:webHidden/>
          </w:rPr>
          <w:fldChar w:fldCharType="begin"/>
        </w:r>
        <w:r>
          <w:rPr>
            <w:noProof/>
            <w:webHidden/>
          </w:rPr>
          <w:instrText xml:space="preserve"> PAGEREF _Toc233647467 \h </w:instrText>
        </w:r>
        <w:r>
          <w:rPr>
            <w:noProof/>
            <w:webHidden/>
          </w:rPr>
        </w:r>
        <w:r>
          <w:rPr>
            <w:noProof/>
            <w:webHidden/>
          </w:rPr>
          <w:fldChar w:fldCharType="separate"/>
        </w:r>
        <w:r w:rsidR="00083BD5">
          <w:rPr>
            <w:noProof/>
            <w:webHidden/>
          </w:rPr>
          <w:t>59</w:t>
        </w:r>
        <w:r>
          <w:rPr>
            <w:noProof/>
            <w:webHidden/>
          </w:rPr>
          <w:fldChar w:fldCharType="end"/>
        </w:r>
      </w:hyperlink>
    </w:p>
    <w:p w14:paraId="308B75AF" w14:textId="5D06C808"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8" w:history="1">
        <w:r w:rsidRPr="0030582F">
          <w:rPr>
            <w:rStyle w:val="Hyperlink"/>
            <w:noProof/>
          </w:rPr>
          <w:t xml:space="preserve">Фиг. 57 - Таблица </w:t>
        </w:r>
        <w:r w:rsidRPr="0030582F">
          <w:rPr>
            <w:rStyle w:val="Hyperlink"/>
            <w:noProof/>
            <w:lang w:val="en-US"/>
          </w:rPr>
          <w:t>Offer</w:t>
        </w:r>
        <w:r>
          <w:rPr>
            <w:noProof/>
            <w:webHidden/>
          </w:rPr>
          <w:tab/>
        </w:r>
        <w:r>
          <w:rPr>
            <w:noProof/>
            <w:webHidden/>
          </w:rPr>
          <w:fldChar w:fldCharType="begin"/>
        </w:r>
        <w:r>
          <w:rPr>
            <w:noProof/>
            <w:webHidden/>
          </w:rPr>
          <w:instrText xml:space="preserve"> PAGEREF _Toc233647468 \h </w:instrText>
        </w:r>
        <w:r>
          <w:rPr>
            <w:noProof/>
            <w:webHidden/>
          </w:rPr>
        </w:r>
        <w:r>
          <w:rPr>
            <w:noProof/>
            <w:webHidden/>
          </w:rPr>
          <w:fldChar w:fldCharType="separate"/>
        </w:r>
        <w:r w:rsidR="00083BD5">
          <w:rPr>
            <w:noProof/>
            <w:webHidden/>
          </w:rPr>
          <w:t>60</w:t>
        </w:r>
        <w:r>
          <w:rPr>
            <w:noProof/>
            <w:webHidden/>
          </w:rPr>
          <w:fldChar w:fldCharType="end"/>
        </w:r>
      </w:hyperlink>
    </w:p>
    <w:p w14:paraId="712E75FD" w14:textId="49ECCAB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69" w:history="1">
        <w:r w:rsidRPr="0030582F">
          <w:rPr>
            <w:rStyle w:val="Hyperlink"/>
            <w:noProof/>
          </w:rPr>
          <w:t xml:space="preserve">Фиг. 58 - Таблица </w:t>
        </w:r>
        <w:r w:rsidRPr="0030582F">
          <w:rPr>
            <w:rStyle w:val="Hyperlink"/>
            <w:noProof/>
            <w:lang w:val="en-US"/>
          </w:rPr>
          <w:t>Offer_Attachments</w:t>
        </w:r>
        <w:r>
          <w:rPr>
            <w:noProof/>
            <w:webHidden/>
          </w:rPr>
          <w:tab/>
        </w:r>
        <w:r>
          <w:rPr>
            <w:noProof/>
            <w:webHidden/>
          </w:rPr>
          <w:fldChar w:fldCharType="begin"/>
        </w:r>
        <w:r>
          <w:rPr>
            <w:noProof/>
            <w:webHidden/>
          </w:rPr>
          <w:instrText xml:space="preserve"> PAGEREF _Toc233647469 \h </w:instrText>
        </w:r>
        <w:r>
          <w:rPr>
            <w:noProof/>
            <w:webHidden/>
          </w:rPr>
        </w:r>
        <w:r>
          <w:rPr>
            <w:noProof/>
            <w:webHidden/>
          </w:rPr>
          <w:fldChar w:fldCharType="separate"/>
        </w:r>
        <w:r w:rsidR="00083BD5">
          <w:rPr>
            <w:noProof/>
            <w:webHidden/>
          </w:rPr>
          <w:t>60</w:t>
        </w:r>
        <w:r>
          <w:rPr>
            <w:noProof/>
            <w:webHidden/>
          </w:rPr>
          <w:fldChar w:fldCharType="end"/>
        </w:r>
      </w:hyperlink>
    </w:p>
    <w:p w14:paraId="1E716CB0" w14:textId="01B00B8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0" w:history="1">
        <w:r w:rsidRPr="0030582F">
          <w:rPr>
            <w:rStyle w:val="Hyperlink"/>
            <w:noProof/>
          </w:rPr>
          <w:t xml:space="preserve">Фиг. 59 - Таблица </w:t>
        </w:r>
        <w:r w:rsidRPr="0030582F">
          <w:rPr>
            <w:rStyle w:val="Hyperlink"/>
            <w:noProof/>
            <w:lang w:val="en-US"/>
          </w:rPr>
          <w:t>Offer_Receipt</w:t>
        </w:r>
        <w:r>
          <w:rPr>
            <w:noProof/>
            <w:webHidden/>
          </w:rPr>
          <w:tab/>
        </w:r>
        <w:r>
          <w:rPr>
            <w:noProof/>
            <w:webHidden/>
          </w:rPr>
          <w:fldChar w:fldCharType="begin"/>
        </w:r>
        <w:r>
          <w:rPr>
            <w:noProof/>
            <w:webHidden/>
          </w:rPr>
          <w:instrText xml:space="preserve"> PAGEREF _Toc233647470 \h </w:instrText>
        </w:r>
        <w:r>
          <w:rPr>
            <w:noProof/>
            <w:webHidden/>
          </w:rPr>
        </w:r>
        <w:r>
          <w:rPr>
            <w:noProof/>
            <w:webHidden/>
          </w:rPr>
          <w:fldChar w:fldCharType="separate"/>
        </w:r>
        <w:r w:rsidR="00083BD5">
          <w:rPr>
            <w:noProof/>
            <w:webHidden/>
          </w:rPr>
          <w:t>61</w:t>
        </w:r>
        <w:r>
          <w:rPr>
            <w:noProof/>
            <w:webHidden/>
          </w:rPr>
          <w:fldChar w:fldCharType="end"/>
        </w:r>
      </w:hyperlink>
    </w:p>
    <w:p w14:paraId="0063667F" w14:textId="03AA765A"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1" w:history="1">
        <w:r w:rsidRPr="0030582F">
          <w:rPr>
            <w:rStyle w:val="Hyperlink"/>
            <w:noProof/>
          </w:rPr>
          <w:t xml:space="preserve">Фиг. 60 - Таблица </w:t>
        </w:r>
        <w:r w:rsidRPr="0030582F">
          <w:rPr>
            <w:rStyle w:val="Hyperlink"/>
            <w:noProof/>
            <w:lang w:val="en-US"/>
          </w:rPr>
          <w:t>Offer_Contract</w:t>
        </w:r>
        <w:r>
          <w:rPr>
            <w:noProof/>
            <w:webHidden/>
          </w:rPr>
          <w:tab/>
        </w:r>
        <w:r>
          <w:rPr>
            <w:noProof/>
            <w:webHidden/>
          </w:rPr>
          <w:fldChar w:fldCharType="begin"/>
        </w:r>
        <w:r>
          <w:rPr>
            <w:noProof/>
            <w:webHidden/>
          </w:rPr>
          <w:instrText xml:space="preserve"> PAGEREF _Toc233647471 \h </w:instrText>
        </w:r>
        <w:r>
          <w:rPr>
            <w:noProof/>
            <w:webHidden/>
          </w:rPr>
        </w:r>
        <w:r>
          <w:rPr>
            <w:noProof/>
            <w:webHidden/>
          </w:rPr>
          <w:fldChar w:fldCharType="separate"/>
        </w:r>
        <w:r w:rsidR="00083BD5">
          <w:rPr>
            <w:noProof/>
            <w:webHidden/>
          </w:rPr>
          <w:t>61</w:t>
        </w:r>
        <w:r>
          <w:rPr>
            <w:noProof/>
            <w:webHidden/>
          </w:rPr>
          <w:fldChar w:fldCharType="end"/>
        </w:r>
      </w:hyperlink>
    </w:p>
    <w:p w14:paraId="005FBF5A" w14:textId="18E2743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2" w:history="1">
        <w:r w:rsidRPr="0030582F">
          <w:rPr>
            <w:rStyle w:val="Hyperlink"/>
            <w:noProof/>
          </w:rPr>
          <w:t xml:space="preserve">Фиг. 61 - Таблица </w:t>
        </w:r>
        <w:r w:rsidRPr="0030582F">
          <w:rPr>
            <w:rStyle w:val="Hyperlink"/>
            <w:noProof/>
            <w:lang w:val="en-US"/>
          </w:rPr>
          <w:t>Offer_Deliverables</w:t>
        </w:r>
        <w:r>
          <w:rPr>
            <w:noProof/>
            <w:webHidden/>
          </w:rPr>
          <w:tab/>
        </w:r>
        <w:r>
          <w:rPr>
            <w:noProof/>
            <w:webHidden/>
          </w:rPr>
          <w:fldChar w:fldCharType="begin"/>
        </w:r>
        <w:r>
          <w:rPr>
            <w:noProof/>
            <w:webHidden/>
          </w:rPr>
          <w:instrText xml:space="preserve"> PAGEREF _Toc233647472 \h </w:instrText>
        </w:r>
        <w:r>
          <w:rPr>
            <w:noProof/>
            <w:webHidden/>
          </w:rPr>
        </w:r>
        <w:r>
          <w:rPr>
            <w:noProof/>
            <w:webHidden/>
          </w:rPr>
          <w:fldChar w:fldCharType="separate"/>
        </w:r>
        <w:r w:rsidR="00083BD5">
          <w:rPr>
            <w:noProof/>
            <w:webHidden/>
          </w:rPr>
          <w:t>62</w:t>
        </w:r>
        <w:r>
          <w:rPr>
            <w:noProof/>
            <w:webHidden/>
          </w:rPr>
          <w:fldChar w:fldCharType="end"/>
        </w:r>
      </w:hyperlink>
    </w:p>
    <w:p w14:paraId="743C8F6C" w14:textId="5ED51238"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3" w:history="1">
        <w:r w:rsidRPr="0030582F">
          <w:rPr>
            <w:rStyle w:val="Hyperlink"/>
            <w:noProof/>
          </w:rPr>
          <w:t xml:space="preserve">Фиг. 62 - Таблица </w:t>
        </w:r>
        <w:r w:rsidRPr="0030582F">
          <w:rPr>
            <w:rStyle w:val="Hyperlink"/>
            <w:noProof/>
            <w:lang w:val="en-US"/>
          </w:rPr>
          <w:t>Trusted_Device</w:t>
        </w:r>
        <w:r>
          <w:rPr>
            <w:noProof/>
            <w:webHidden/>
          </w:rPr>
          <w:tab/>
        </w:r>
        <w:r>
          <w:rPr>
            <w:noProof/>
            <w:webHidden/>
          </w:rPr>
          <w:fldChar w:fldCharType="begin"/>
        </w:r>
        <w:r>
          <w:rPr>
            <w:noProof/>
            <w:webHidden/>
          </w:rPr>
          <w:instrText xml:space="preserve"> PAGEREF _Toc233647473 \h </w:instrText>
        </w:r>
        <w:r>
          <w:rPr>
            <w:noProof/>
            <w:webHidden/>
          </w:rPr>
        </w:r>
        <w:r>
          <w:rPr>
            <w:noProof/>
            <w:webHidden/>
          </w:rPr>
          <w:fldChar w:fldCharType="separate"/>
        </w:r>
        <w:r w:rsidR="00083BD5">
          <w:rPr>
            <w:noProof/>
            <w:webHidden/>
          </w:rPr>
          <w:t>62</w:t>
        </w:r>
        <w:r>
          <w:rPr>
            <w:noProof/>
            <w:webHidden/>
          </w:rPr>
          <w:fldChar w:fldCharType="end"/>
        </w:r>
      </w:hyperlink>
    </w:p>
    <w:p w14:paraId="5257257F" w14:textId="4BE4D59D"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4" w:history="1">
        <w:r w:rsidRPr="0030582F">
          <w:rPr>
            <w:rStyle w:val="Hyperlink"/>
            <w:noProof/>
          </w:rPr>
          <w:t xml:space="preserve">Фиг. 63 - Таблица </w:t>
        </w:r>
        <w:r w:rsidRPr="0030582F">
          <w:rPr>
            <w:rStyle w:val="Hyperlink"/>
            <w:noProof/>
            <w:lang w:val="en-US"/>
          </w:rPr>
          <w:t>System_Config</w:t>
        </w:r>
        <w:r>
          <w:rPr>
            <w:noProof/>
            <w:webHidden/>
          </w:rPr>
          <w:tab/>
        </w:r>
        <w:r>
          <w:rPr>
            <w:noProof/>
            <w:webHidden/>
          </w:rPr>
          <w:fldChar w:fldCharType="begin"/>
        </w:r>
        <w:r>
          <w:rPr>
            <w:noProof/>
            <w:webHidden/>
          </w:rPr>
          <w:instrText xml:space="preserve"> PAGEREF _Toc233647474 \h </w:instrText>
        </w:r>
        <w:r>
          <w:rPr>
            <w:noProof/>
            <w:webHidden/>
          </w:rPr>
        </w:r>
        <w:r>
          <w:rPr>
            <w:noProof/>
            <w:webHidden/>
          </w:rPr>
          <w:fldChar w:fldCharType="separate"/>
        </w:r>
        <w:r w:rsidR="00083BD5">
          <w:rPr>
            <w:noProof/>
            <w:webHidden/>
          </w:rPr>
          <w:t>63</w:t>
        </w:r>
        <w:r>
          <w:rPr>
            <w:noProof/>
            <w:webHidden/>
          </w:rPr>
          <w:fldChar w:fldCharType="end"/>
        </w:r>
      </w:hyperlink>
    </w:p>
    <w:p w14:paraId="7446566B" w14:textId="52FB843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5" w:history="1">
        <w:r w:rsidRPr="0030582F">
          <w:rPr>
            <w:rStyle w:val="Hyperlink"/>
            <w:noProof/>
          </w:rPr>
          <w:t xml:space="preserve">Фиг. 64 - Таблица </w:t>
        </w:r>
        <w:r w:rsidRPr="0030582F">
          <w:rPr>
            <w:rStyle w:val="Hyperlink"/>
            <w:noProof/>
            <w:lang w:val="en-US"/>
          </w:rPr>
          <w:t>Admin_Invite</w:t>
        </w:r>
        <w:r>
          <w:rPr>
            <w:noProof/>
            <w:webHidden/>
          </w:rPr>
          <w:tab/>
        </w:r>
        <w:r>
          <w:rPr>
            <w:noProof/>
            <w:webHidden/>
          </w:rPr>
          <w:fldChar w:fldCharType="begin"/>
        </w:r>
        <w:r>
          <w:rPr>
            <w:noProof/>
            <w:webHidden/>
          </w:rPr>
          <w:instrText xml:space="preserve"> PAGEREF _Toc233647475 \h </w:instrText>
        </w:r>
        <w:r>
          <w:rPr>
            <w:noProof/>
            <w:webHidden/>
          </w:rPr>
        </w:r>
        <w:r>
          <w:rPr>
            <w:noProof/>
            <w:webHidden/>
          </w:rPr>
          <w:fldChar w:fldCharType="separate"/>
        </w:r>
        <w:r w:rsidR="00083BD5">
          <w:rPr>
            <w:noProof/>
            <w:webHidden/>
          </w:rPr>
          <w:t>63</w:t>
        </w:r>
        <w:r>
          <w:rPr>
            <w:noProof/>
            <w:webHidden/>
          </w:rPr>
          <w:fldChar w:fldCharType="end"/>
        </w:r>
      </w:hyperlink>
    </w:p>
    <w:p w14:paraId="496E4C8B" w14:textId="0ECE609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6" w:history="1">
        <w:r w:rsidRPr="0030582F">
          <w:rPr>
            <w:rStyle w:val="Hyperlink"/>
            <w:noProof/>
          </w:rPr>
          <w:t>Фиг. 65 - Клиентска част, основна директория</w:t>
        </w:r>
        <w:r>
          <w:rPr>
            <w:noProof/>
            <w:webHidden/>
          </w:rPr>
          <w:tab/>
        </w:r>
        <w:r>
          <w:rPr>
            <w:noProof/>
            <w:webHidden/>
          </w:rPr>
          <w:fldChar w:fldCharType="begin"/>
        </w:r>
        <w:r>
          <w:rPr>
            <w:noProof/>
            <w:webHidden/>
          </w:rPr>
          <w:instrText xml:space="preserve"> PAGEREF _Toc233647476 \h </w:instrText>
        </w:r>
        <w:r>
          <w:rPr>
            <w:noProof/>
            <w:webHidden/>
          </w:rPr>
        </w:r>
        <w:r>
          <w:rPr>
            <w:noProof/>
            <w:webHidden/>
          </w:rPr>
          <w:fldChar w:fldCharType="separate"/>
        </w:r>
        <w:r w:rsidR="00083BD5">
          <w:rPr>
            <w:noProof/>
            <w:webHidden/>
          </w:rPr>
          <w:t>64</w:t>
        </w:r>
        <w:r>
          <w:rPr>
            <w:noProof/>
            <w:webHidden/>
          </w:rPr>
          <w:fldChar w:fldCharType="end"/>
        </w:r>
      </w:hyperlink>
    </w:p>
    <w:p w14:paraId="277B4C23" w14:textId="3AB9224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7" w:history="1">
        <w:r w:rsidRPr="0030582F">
          <w:rPr>
            <w:rStyle w:val="Hyperlink"/>
            <w:noProof/>
          </w:rPr>
          <w:t xml:space="preserve">Фиг. 66 -  Клиентска директория </w:t>
        </w:r>
        <w:r w:rsidRPr="0030582F">
          <w:rPr>
            <w:rStyle w:val="Hyperlink"/>
            <w:noProof/>
            <w:lang w:val="en-US"/>
          </w:rPr>
          <w:t>app</w:t>
        </w:r>
        <w:r>
          <w:rPr>
            <w:noProof/>
            <w:webHidden/>
          </w:rPr>
          <w:tab/>
        </w:r>
        <w:r>
          <w:rPr>
            <w:noProof/>
            <w:webHidden/>
          </w:rPr>
          <w:fldChar w:fldCharType="begin"/>
        </w:r>
        <w:r>
          <w:rPr>
            <w:noProof/>
            <w:webHidden/>
          </w:rPr>
          <w:instrText xml:space="preserve"> PAGEREF _Toc233647477 \h </w:instrText>
        </w:r>
        <w:r>
          <w:rPr>
            <w:noProof/>
            <w:webHidden/>
          </w:rPr>
        </w:r>
        <w:r>
          <w:rPr>
            <w:noProof/>
            <w:webHidden/>
          </w:rPr>
          <w:fldChar w:fldCharType="separate"/>
        </w:r>
        <w:r w:rsidR="00083BD5">
          <w:rPr>
            <w:noProof/>
            <w:webHidden/>
          </w:rPr>
          <w:t>65</w:t>
        </w:r>
        <w:r>
          <w:rPr>
            <w:noProof/>
            <w:webHidden/>
          </w:rPr>
          <w:fldChar w:fldCharType="end"/>
        </w:r>
      </w:hyperlink>
    </w:p>
    <w:p w14:paraId="402493CF" w14:textId="039D6F4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8" w:history="1">
        <w:r w:rsidRPr="0030582F">
          <w:rPr>
            <w:rStyle w:val="Hyperlink"/>
            <w:noProof/>
          </w:rPr>
          <w:t xml:space="preserve">Фиг. 67 - Клиентска директория </w:t>
        </w:r>
        <w:r w:rsidRPr="0030582F">
          <w:rPr>
            <w:rStyle w:val="Hyperlink"/>
            <w:noProof/>
            <w:lang w:val="en-US"/>
          </w:rPr>
          <w:t>common</w:t>
        </w:r>
        <w:r>
          <w:rPr>
            <w:noProof/>
            <w:webHidden/>
          </w:rPr>
          <w:tab/>
        </w:r>
        <w:r>
          <w:rPr>
            <w:noProof/>
            <w:webHidden/>
          </w:rPr>
          <w:fldChar w:fldCharType="begin"/>
        </w:r>
        <w:r>
          <w:rPr>
            <w:noProof/>
            <w:webHidden/>
          </w:rPr>
          <w:instrText xml:space="preserve"> PAGEREF _Toc233647478 \h </w:instrText>
        </w:r>
        <w:r>
          <w:rPr>
            <w:noProof/>
            <w:webHidden/>
          </w:rPr>
        </w:r>
        <w:r>
          <w:rPr>
            <w:noProof/>
            <w:webHidden/>
          </w:rPr>
          <w:fldChar w:fldCharType="separate"/>
        </w:r>
        <w:r w:rsidR="00083BD5">
          <w:rPr>
            <w:noProof/>
            <w:webHidden/>
          </w:rPr>
          <w:t>65</w:t>
        </w:r>
        <w:r>
          <w:rPr>
            <w:noProof/>
            <w:webHidden/>
          </w:rPr>
          <w:fldChar w:fldCharType="end"/>
        </w:r>
      </w:hyperlink>
    </w:p>
    <w:p w14:paraId="564755C6" w14:textId="26AC992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79" w:history="1">
        <w:r w:rsidRPr="0030582F">
          <w:rPr>
            <w:rStyle w:val="Hyperlink"/>
            <w:noProof/>
          </w:rPr>
          <w:t>Фиг. 68</w:t>
        </w:r>
        <w:r w:rsidRPr="0030582F">
          <w:rPr>
            <w:rStyle w:val="Hyperlink"/>
            <w:noProof/>
            <w:lang w:val="en-US"/>
          </w:rPr>
          <w:t xml:space="preserve"> -</w:t>
        </w:r>
        <w:r w:rsidRPr="0030582F">
          <w:rPr>
            <w:rStyle w:val="Hyperlink"/>
            <w:noProof/>
          </w:rPr>
          <w:t xml:space="preserve"> Клиентска директория</w:t>
        </w:r>
        <w:r w:rsidRPr="0030582F">
          <w:rPr>
            <w:rStyle w:val="Hyperlink"/>
            <w:noProof/>
            <w:lang w:val="en-US"/>
          </w:rPr>
          <w:t xml:space="preserve"> auth</w:t>
        </w:r>
        <w:r>
          <w:rPr>
            <w:noProof/>
            <w:webHidden/>
          </w:rPr>
          <w:tab/>
        </w:r>
        <w:r>
          <w:rPr>
            <w:noProof/>
            <w:webHidden/>
          </w:rPr>
          <w:fldChar w:fldCharType="begin"/>
        </w:r>
        <w:r>
          <w:rPr>
            <w:noProof/>
            <w:webHidden/>
          </w:rPr>
          <w:instrText xml:space="preserve"> PAGEREF _Toc233647479 \h </w:instrText>
        </w:r>
        <w:r>
          <w:rPr>
            <w:noProof/>
            <w:webHidden/>
          </w:rPr>
        </w:r>
        <w:r>
          <w:rPr>
            <w:noProof/>
            <w:webHidden/>
          </w:rPr>
          <w:fldChar w:fldCharType="separate"/>
        </w:r>
        <w:r w:rsidR="00083BD5">
          <w:rPr>
            <w:noProof/>
            <w:webHidden/>
          </w:rPr>
          <w:t>65</w:t>
        </w:r>
        <w:r>
          <w:rPr>
            <w:noProof/>
            <w:webHidden/>
          </w:rPr>
          <w:fldChar w:fldCharType="end"/>
        </w:r>
      </w:hyperlink>
    </w:p>
    <w:p w14:paraId="09B26426" w14:textId="0ECCD42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0" w:history="1">
        <w:r w:rsidRPr="0030582F">
          <w:rPr>
            <w:rStyle w:val="Hyperlink"/>
            <w:noProof/>
          </w:rPr>
          <w:t>Фиг. 69 - Структура на бизнес модули в клиентската част</w:t>
        </w:r>
        <w:r>
          <w:rPr>
            <w:noProof/>
            <w:webHidden/>
          </w:rPr>
          <w:tab/>
        </w:r>
        <w:r>
          <w:rPr>
            <w:noProof/>
            <w:webHidden/>
          </w:rPr>
          <w:fldChar w:fldCharType="begin"/>
        </w:r>
        <w:r>
          <w:rPr>
            <w:noProof/>
            <w:webHidden/>
          </w:rPr>
          <w:instrText xml:space="preserve"> PAGEREF _Toc233647480 \h </w:instrText>
        </w:r>
        <w:r>
          <w:rPr>
            <w:noProof/>
            <w:webHidden/>
          </w:rPr>
        </w:r>
        <w:r>
          <w:rPr>
            <w:noProof/>
            <w:webHidden/>
          </w:rPr>
          <w:fldChar w:fldCharType="separate"/>
        </w:r>
        <w:r w:rsidR="00083BD5">
          <w:rPr>
            <w:noProof/>
            <w:webHidden/>
          </w:rPr>
          <w:t>66</w:t>
        </w:r>
        <w:r>
          <w:rPr>
            <w:noProof/>
            <w:webHidden/>
          </w:rPr>
          <w:fldChar w:fldCharType="end"/>
        </w:r>
      </w:hyperlink>
    </w:p>
    <w:p w14:paraId="1BB8C9C4" w14:textId="2A1E7A4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1" w:history="1">
        <w:r w:rsidRPr="0030582F">
          <w:rPr>
            <w:rStyle w:val="Hyperlink"/>
            <w:noProof/>
          </w:rPr>
          <w:t>Фиг. 70 - Структура на сървърни директории</w:t>
        </w:r>
        <w:r>
          <w:rPr>
            <w:noProof/>
            <w:webHidden/>
          </w:rPr>
          <w:tab/>
        </w:r>
        <w:r>
          <w:rPr>
            <w:noProof/>
            <w:webHidden/>
          </w:rPr>
          <w:fldChar w:fldCharType="begin"/>
        </w:r>
        <w:r>
          <w:rPr>
            <w:noProof/>
            <w:webHidden/>
          </w:rPr>
          <w:instrText xml:space="preserve"> PAGEREF _Toc233647481 \h </w:instrText>
        </w:r>
        <w:r>
          <w:rPr>
            <w:noProof/>
            <w:webHidden/>
          </w:rPr>
        </w:r>
        <w:r>
          <w:rPr>
            <w:noProof/>
            <w:webHidden/>
          </w:rPr>
          <w:fldChar w:fldCharType="separate"/>
        </w:r>
        <w:r w:rsidR="00083BD5">
          <w:rPr>
            <w:noProof/>
            <w:webHidden/>
          </w:rPr>
          <w:t>67</w:t>
        </w:r>
        <w:r>
          <w:rPr>
            <w:noProof/>
            <w:webHidden/>
          </w:rPr>
          <w:fldChar w:fldCharType="end"/>
        </w:r>
      </w:hyperlink>
    </w:p>
    <w:p w14:paraId="1B213461" w14:textId="5D2B6FFA"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2" w:history="1">
        <w:r w:rsidRPr="0030582F">
          <w:rPr>
            <w:rStyle w:val="Hyperlink"/>
            <w:noProof/>
          </w:rPr>
          <w:t xml:space="preserve">Фиг. 71 - Сървърна директория </w:t>
        </w:r>
        <w:r w:rsidRPr="0030582F">
          <w:rPr>
            <w:rStyle w:val="Hyperlink"/>
            <w:noProof/>
            <w:lang w:val="en-US"/>
          </w:rPr>
          <w:t>auth</w:t>
        </w:r>
        <w:r>
          <w:rPr>
            <w:noProof/>
            <w:webHidden/>
          </w:rPr>
          <w:tab/>
        </w:r>
        <w:r>
          <w:rPr>
            <w:noProof/>
            <w:webHidden/>
          </w:rPr>
          <w:fldChar w:fldCharType="begin"/>
        </w:r>
        <w:r>
          <w:rPr>
            <w:noProof/>
            <w:webHidden/>
          </w:rPr>
          <w:instrText xml:space="preserve"> PAGEREF _Toc233647482 \h </w:instrText>
        </w:r>
        <w:r>
          <w:rPr>
            <w:noProof/>
            <w:webHidden/>
          </w:rPr>
        </w:r>
        <w:r>
          <w:rPr>
            <w:noProof/>
            <w:webHidden/>
          </w:rPr>
          <w:fldChar w:fldCharType="separate"/>
        </w:r>
        <w:r w:rsidR="00083BD5">
          <w:rPr>
            <w:noProof/>
            <w:webHidden/>
          </w:rPr>
          <w:t>67</w:t>
        </w:r>
        <w:r>
          <w:rPr>
            <w:noProof/>
            <w:webHidden/>
          </w:rPr>
          <w:fldChar w:fldCharType="end"/>
        </w:r>
      </w:hyperlink>
    </w:p>
    <w:p w14:paraId="63E32E59" w14:textId="7F99423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3" w:history="1">
        <w:r w:rsidRPr="0030582F">
          <w:rPr>
            <w:rStyle w:val="Hyperlink"/>
            <w:noProof/>
          </w:rPr>
          <w:t xml:space="preserve">Фиг. 72 - Сървърна директория </w:t>
        </w:r>
        <w:r w:rsidRPr="0030582F">
          <w:rPr>
            <w:rStyle w:val="Hyperlink"/>
            <w:noProof/>
            <w:lang w:val="en-US"/>
          </w:rPr>
          <w:t>common</w:t>
        </w:r>
        <w:r>
          <w:rPr>
            <w:noProof/>
            <w:webHidden/>
          </w:rPr>
          <w:tab/>
        </w:r>
        <w:r>
          <w:rPr>
            <w:noProof/>
            <w:webHidden/>
          </w:rPr>
          <w:fldChar w:fldCharType="begin"/>
        </w:r>
        <w:r>
          <w:rPr>
            <w:noProof/>
            <w:webHidden/>
          </w:rPr>
          <w:instrText xml:space="preserve"> PAGEREF _Toc233647483 \h </w:instrText>
        </w:r>
        <w:r>
          <w:rPr>
            <w:noProof/>
            <w:webHidden/>
          </w:rPr>
        </w:r>
        <w:r>
          <w:rPr>
            <w:noProof/>
            <w:webHidden/>
          </w:rPr>
          <w:fldChar w:fldCharType="separate"/>
        </w:r>
        <w:r w:rsidR="00083BD5">
          <w:rPr>
            <w:noProof/>
            <w:webHidden/>
          </w:rPr>
          <w:t>68</w:t>
        </w:r>
        <w:r>
          <w:rPr>
            <w:noProof/>
            <w:webHidden/>
          </w:rPr>
          <w:fldChar w:fldCharType="end"/>
        </w:r>
      </w:hyperlink>
    </w:p>
    <w:p w14:paraId="1D76069E" w14:textId="12351E88"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4" w:history="1">
        <w:r w:rsidRPr="0030582F">
          <w:rPr>
            <w:rStyle w:val="Hyperlink"/>
            <w:noProof/>
          </w:rPr>
          <w:t>Фиг. 73 - Сървърна директория</w:t>
        </w:r>
        <w:r>
          <w:rPr>
            <w:noProof/>
            <w:webHidden/>
          </w:rPr>
          <w:tab/>
        </w:r>
        <w:r>
          <w:rPr>
            <w:noProof/>
            <w:webHidden/>
          </w:rPr>
          <w:fldChar w:fldCharType="begin"/>
        </w:r>
        <w:r>
          <w:rPr>
            <w:noProof/>
            <w:webHidden/>
          </w:rPr>
          <w:instrText xml:space="preserve"> PAGEREF _Toc233647484 \h </w:instrText>
        </w:r>
        <w:r>
          <w:rPr>
            <w:noProof/>
            <w:webHidden/>
          </w:rPr>
        </w:r>
        <w:r>
          <w:rPr>
            <w:noProof/>
            <w:webHidden/>
          </w:rPr>
          <w:fldChar w:fldCharType="separate"/>
        </w:r>
        <w:r w:rsidR="00083BD5">
          <w:rPr>
            <w:noProof/>
            <w:webHidden/>
          </w:rPr>
          <w:t>68</w:t>
        </w:r>
        <w:r>
          <w:rPr>
            <w:noProof/>
            <w:webHidden/>
          </w:rPr>
          <w:fldChar w:fldCharType="end"/>
        </w:r>
      </w:hyperlink>
    </w:p>
    <w:p w14:paraId="53E89FA8" w14:textId="46A343A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5" w:history="1">
        <w:r w:rsidRPr="0030582F">
          <w:rPr>
            <w:rStyle w:val="Hyperlink"/>
            <w:noProof/>
          </w:rPr>
          <w:t xml:space="preserve">Фиг. 74 - Сървърна директория </w:t>
        </w:r>
        <w:r w:rsidRPr="0030582F">
          <w:rPr>
            <w:rStyle w:val="Hyperlink"/>
            <w:noProof/>
            <w:lang w:val="en-US"/>
          </w:rPr>
          <w:t>security</w:t>
        </w:r>
        <w:r>
          <w:rPr>
            <w:noProof/>
            <w:webHidden/>
          </w:rPr>
          <w:tab/>
        </w:r>
        <w:r>
          <w:rPr>
            <w:noProof/>
            <w:webHidden/>
          </w:rPr>
          <w:fldChar w:fldCharType="begin"/>
        </w:r>
        <w:r>
          <w:rPr>
            <w:noProof/>
            <w:webHidden/>
          </w:rPr>
          <w:instrText xml:space="preserve"> PAGEREF _Toc233647485 \h </w:instrText>
        </w:r>
        <w:r>
          <w:rPr>
            <w:noProof/>
            <w:webHidden/>
          </w:rPr>
        </w:r>
        <w:r>
          <w:rPr>
            <w:noProof/>
            <w:webHidden/>
          </w:rPr>
          <w:fldChar w:fldCharType="separate"/>
        </w:r>
        <w:r w:rsidR="00083BD5">
          <w:rPr>
            <w:noProof/>
            <w:webHidden/>
          </w:rPr>
          <w:t>68</w:t>
        </w:r>
        <w:r>
          <w:rPr>
            <w:noProof/>
            <w:webHidden/>
          </w:rPr>
          <w:fldChar w:fldCharType="end"/>
        </w:r>
      </w:hyperlink>
    </w:p>
    <w:p w14:paraId="1E41DC15" w14:textId="014DB14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6" w:history="1">
        <w:r w:rsidRPr="0030582F">
          <w:rPr>
            <w:rStyle w:val="Hyperlink"/>
            <w:noProof/>
          </w:rPr>
          <w:t>Фиг. 75</w:t>
        </w:r>
        <w:r w:rsidRPr="0030582F">
          <w:rPr>
            <w:rStyle w:val="Hyperlink"/>
            <w:noProof/>
            <w:lang w:val="en-US"/>
          </w:rPr>
          <w:t xml:space="preserve"> - </w:t>
        </w:r>
        <w:r w:rsidRPr="0030582F">
          <w:rPr>
            <w:rStyle w:val="Hyperlink"/>
            <w:noProof/>
          </w:rPr>
          <w:t xml:space="preserve">Сървърна директория </w:t>
        </w:r>
        <w:r w:rsidRPr="0030582F">
          <w:rPr>
            <w:rStyle w:val="Hyperlink"/>
            <w:noProof/>
            <w:lang w:val="en-US"/>
          </w:rPr>
          <w:t>features</w:t>
        </w:r>
        <w:r>
          <w:rPr>
            <w:noProof/>
            <w:webHidden/>
          </w:rPr>
          <w:tab/>
        </w:r>
        <w:r>
          <w:rPr>
            <w:noProof/>
            <w:webHidden/>
          </w:rPr>
          <w:fldChar w:fldCharType="begin"/>
        </w:r>
        <w:r>
          <w:rPr>
            <w:noProof/>
            <w:webHidden/>
          </w:rPr>
          <w:instrText xml:space="preserve"> PAGEREF _Toc233647486 \h </w:instrText>
        </w:r>
        <w:r>
          <w:rPr>
            <w:noProof/>
            <w:webHidden/>
          </w:rPr>
        </w:r>
        <w:r>
          <w:rPr>
            <w:noProof/>
            <w:webHidden/>
          </w:rPr>
          <w:fldChar w:fldCharType="separate"/>
        </w:r>
        <w:r w:rsidR="00083BD5">
          <w:rPr>
            <w:noProof/>
            <w:webHidden/>
          </w:rPr>
          <w:t>69</w:t>
        </w:r>
        <w:r>
          <w:rPr>
            <w:noProof/>
            <w:webHidden/>
          </w:rPr>
          <w:fldChar w:fldCharType="end"/>
        </w:r>
      </w:hyperlink>
    </w:p>
    <w:p w14:paraId="5FA4C241" w14:textId="449123C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7" w:history="1">
        <w:r w:rsidRPr="0030582F">
          <w:rPr>
            <w:rStyle w:val="Hyperlink"/>
            <w:noProof/>
          </w:rPr>
          <w:t>Фиг. 76</w:t>
        </w:r>
        <w:r w:rsidRPr="0030582F">
          <w:rPr>
            <w:rStyle w:val="Hyperlink"/>
            <w:noProof/>
            <w:lang w:val="en-US"/>
          </w:rPr>
          <w:t xml:space="preserve"> - </w:t>
        </w:r>
        <w:r w:rsidRPr="0030582F">
          <w:rPr>
            <w:rStyle w:val="Hyperlink"/>
            <w:noProof/>
          </w:rPr>
          <w:t xml:space="preserve">Сървърна директория </w:t>
        </w:r>
        <w:r w:rsidRPr="0030582F">
          <w:rPr>
            <w:rStyle w:val="Hyperlink"/>
            <w:noProof/>
            <w:lang w:val="en-US"/>
          </w:rPr>
          <w:t>features/category</w:t>
        </w:r>
        <w:r>
          <w:rPr>
            <w:noProof/>
            <w:webHidden/>
          </w:rPr>
          <w:tab/>
        </w:r>
        <w:r>
          <w:rPr>
            <w:noProof/>
            <w:webHidden/>
          </w:rPr>
          <w:fldChar w:fldCharType="begin"/>
        </w:r>
        <w:r>
          <w:rPr>
            <w:noProof/>
            <w:webHidden/>
          </w:rPr>
          <w:instrText xml:space="preserve"> PAGEREF _Toc233647487 \h </w:instrText>
        </w:r>
        <w:r>
          <w:rPr>
            <w:noProof/>
            <w:webHidden/>
          </w:rPr>
        </w:r>
        <w:r>
          <w:rPr>
            <w:noProof/>
            <w:webHidden/>
          </w:rPr>
          <w:fldChar w:fldCharType="separate"/>
        </w:r>
        <w:r w:rsidR="00083BD5">
          <w:rPr>
            <w:noProof/>
            <w:webHidden/>
          </w:rPr>
          <w:t>70</w:t>
        </w:r>
        <w:r>
          <w:rPr>
            <w:noProof/>
            <w:webHidden/>
          </w:rPr>
          <w:fldChar w:fldCharType="end"/>
        </w:r>
      </w:hyperlink>
    </w:p>
    <w:p w14:paraId="4EBD3365" w14:textId="11F02857"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8" w:history="1">
        <w:r w:rsidRPr="0030582F">
          <w:rPr>
            <w:rStyle w:val="Hyperlink"/>
            <w:noProof/>
          </w:rPr>
          <w:t xml:space="preserve">Фиг. 77 - Сървърна директория </w:t>
        </w:r>
        <w:r w:rsidRPr="0030582F">
          <w:rPr>
            <w:rStyle w:val="Hyperlink"/>
            <w:noProof/>
            <w:lang w:val="en-US"/>
          </w:rPr>
          <w:t>resources</w:t>
        </w:r>
        <w:r>
          <w:rPr>
            <w:noProof/>
            <w:webHidden/>
          </w:rPr>
          <w:tab/>
        </w:r>
        <w:r>
          <w:rPr>
            <w:noProof/>
            <w:webHidden/>
          </w:rPr>
          <w:fldChar w:fldCharType="begin"/>
        </w:r>
        <w:r>
          <w:rPr>
            <w:noProof/>
            <w:webHidden/>
          </w:rPr>
          <w:instrText xml:space="preserve"> PAGEREF _Toc233647488 \h </w:instrText>
        </w:r>
        <w:r>
          <w:rPr>
            <w:noProof/>
            <w:webHidden/>
          </w:rPr>
        </w:r>
        <w:r>
          <w:rPr>
            <w:noProof/>
            <w:webHidden/>
          </w:rPr>
          <w:fldChar w:fldCharType="separate"/>
        </w:r>
        <w:r w:rsidR="00083BD5">
          <w:rPr>
            <w:noProof/>
            <w:webHidden/>
          </w:rPr>
          <w:t>70</w:t>
        </w:r>
        <w:r>
          <w:rPr>
            <w:noProof/>
            <w:webHidden/>
          </w:rPr>
          <w:fldChar w:fldCharType="end"/>
        </w:r>
      </w:hyperlink>
    </w:p>
    <w:p w14:paraId="4B69863A" w14:textId="02A2D06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89" w:history="1">
        <w:r w:rsidRPr="0030582F">
          <w:rPr>
            <w:rStyle w:val="Hyperlink"/>
            <w:noProof/>
          </w:rPr>
          <w:t>Фиг. 78 - Начална страница</w:t>
        </w:r>
        <w:r>
          <w:rPr>
            <w:noProof/>
            <w:webHidden/>
          </w:rPr>
          <w:tab/>
        </w:r>
        <w:r>
          <w:rPr>
            <w:noProof/>
            <w:webHidden/>
          </w:rPr>
          <w:fldChar w:fldCharType="begin"/>
        </w:r>
        <w:r>
          <w:rPr>
            <w:noProof/>
            <w:webHidden/>
          </w:rPr>
          <w:instrText xml:space="preserve"> PAGEREF _Toc233647489 \h </w:instrText>
        </w:r>
        <w:r>
          <w:rPr>
            <w:noProof/>
            <w:webHidden/>
          </w:rPr>
        </w:r>
        <w:r>
          <w:rPr>
            <w:noProof/>
            <w:webHidden/>
          </w:rPr>
          <w:fldChar w:fldCharType="separate"/>
        </w:r>
        <w:r w:rsidR="00083BD5">
          <w:rPr>
            <w:noProof/>
            <w:webHidden/>
          </w:rPr>
          <w:t>71</w:t>
        </w:r>
        <w:r>
          <w:rPr>
            <w:noProof/>
            <w:webHidden/>
          </w:rPr>
          <w:fldChar w:fldCharType="end"/>
        </w:r>
      </w:hyperlink>
    </w:p>
    <w:p w14:paraId="2A4F456D" w14:textId="7503F28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0" w:history="1">
        <w:r w:rsidRPr="0030582F">
          <w:rPr>
            <w:rStyle w:val="Hyperlink"/>
            <w:noProof/>
          </w:rPr>
          <w:t>Фиг. 79 - Екран за регистрация</w:t>
        </w:r>
        <w:r>
          <w:rPr>
            <w:noProof/>
            <w:webHidden/>
          </w:rPr>
          <w:tab/>
        </w:r>
        <w:r>
          <w:rPr>
            <w:noProof/>
            <w:webHidden/>
          </w:rPr>
          <w:fldChar w:fldCharType="begin"/>
        </w:r>
        <w:r>
          <w:rPr>
            <w:noProof/>
            <w:webHidden/>
          </w:rPr>
          <w:instrText xml:space="preserve"> PAGEREF _Toc233647490 \h </w:instrText>
        </w:r>
        <w:r>
          <w:rPr>
            <w:noProof/>
            <w:webHidden/>
          </w:rPr>
        </w:r>
        <w:r>
          <w:rPr>
            <w:noProof/>
            <w:webHidden/>
          </w:rPr>
          <w:fldChar w:fldCharType="separate"/>
        </w:r>
        <w:r w:rsidR="00083BD5">
          <w:rPr>
            <w:noProof/>
            <w:webHidden/>
          </w:rPr>
          <w:t>72</w:t>
        </w:r>
        <w:r>
          <w:rPr>
            <w:noProof/>
            <w:webHidden/>
          </w:rPr>
          <w:fldChar w:fldCharType="end"/>
        </w:r>
      </w:hyperlink>
    </w:p>
    <w:p w14:paraId="3E271EB8" w14:textId="329E278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1" w:history="1">
        <w:r w:rsidRPr="0030582F">
          <w:rPr>
            <w:rStyle w:val="Hyperlink"/>
            <w:noProof/>
          </w:rPr>
          <w:t>Фиг. 80 - Грешки при регистрация</w:t>
        </w:r>
        <w:r>
          <w:rPr>
            <w:noProof/>
            <w:webHidden/>
          </w:rPr>
          <w:tab/>
        </w:r>
        <w:r>
          <w:rPr>
            <w:noProof/>
            <w:webHidden/>
          </w:rPr>
          <w:fldChar w:fldCharType="begin"/>
        </w:r>
        <w:r>
          <w:rPr>
            <w:noProof/>
            <w:webHidden/>
          </w:rPr>
          <w:instrText xml:space="preserve"> PAGEREF _Toc233647491 \h </w:instrText>
        </w:r>
        <w:r>
          <w:rPr>
            <w:noProof/>
            <w:webHidden/>
          </w:rPr>
        </w:r>
        <w:r>
          <w:rPr>
            <w:noProof/>
            <w:webHidden/>
          </w:rPr>
          <w:fldChar w:fldCharType="separate"/>
        </w:r>
        <w:r w:rsidR="00083BD5">
          <w:rPr>
            <w:noProof/>
            <w:webHidden/>
          </w:rPr>
          <w:t>72</w:t>
        </w:r>
        <w:r>
          <w:rPr>
            <w:noProof/>
            <w:webHidden/>
          </w:rPr>
          <w:fldChar w:fldCharType="end"/>
        </w:r>
      </w:hyperlink>
    </w:p>
    <w:p w14:paraId="7DD2548D" w14:textId="5ECDE20A"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2" w:history="1">
        <w:r w:rsidRPr="0030582F">
          <w:rPr>
            <w:rStyle w:val="Hyperlink"/>
            <w:noProof/>
          </w:rPr>
          <w:t>Фиг. 81 - Екрани за потвърждение на регистрация</w:t>
        </w:r>
        <w:r>
          <w:rPr>
            <w:noProof/>
            <w:webHidden/>
          </w:rPr>
          <w:tab/>
        </w:r>
        <w:r>
          <w:rPr>
            <w:noProof/>
            <w:webHidden/>
          </w:rPr>
          <w:fldChar w:fldCharType="begin"/>
        </w:r>
        <w:r>
          <w:rPr>
            <w:noProof/>
            <w:webHidden/>
          </w:rPr>
          <w:instrText xml:space="preserve"> PAGEREF _Toc233647492 \h </w:instrText>
        </w:r>
        <w:r>
          <w:rPr>
            <w:noProof/>
            <w:webHidden/>
          </w:rPr>
        </w:r>
        <w:r>
          <w:rPr>
            <w:noProof/>
            <w:webHidden/>
          </w:rPr>
          <w:fldChar w:fldCharType="separate"/>
        </w:r>
        <w:r w:rsidR="00083BD5">
          <w:rPr>
            <w:noProof/>
            <w:webHidden/>
          </w:rPr>
          <w:t>73</w:t>
        </w:r>
        <w:r>
          <w:rPr>
            <w:noProof/>
            <w:webHidden/>
          </w:rPr>
          <w:fldChar w:fldCharType="end"/>
        </w:r>
      </w:hyperlink>
    </w:p>
    <w:p w14:paraId="0902B204" w14:textId="23303F6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3" w:history="1">
        <w:r w:rsidRPr="0030582F">
          <w:rPr>
            <w:rStyle w:val="Hyperlink"/>
            <w:noProof/>
          </w:rPr>
          <w:t>Фиг. 82</w:t>
        </w:r>
        <w:r w:rsidRPr="0030582F">
          <w:rPr>
            <w:rStyle w:val="Hyperlink"/>
            <w:noProof/>
            <w:lang w:val="ru-RU"/>
          </w:rPr>
          <w:t xml:space="preserve"> - </w:t>
        </w:r>
        <w:r w:rsidRPr="0030582F">
          <w:rPr>
            <w:rStyle w:val="Hyperlink"/>
            <w:noProof/>
          </w:rPr>
          <w:t>Електронни писма за потвърждение на регистрация</w:t>
        </w:r>
        <w:r>
          <w:rPr>
            <w:noProof/>
            <w:webHidden/>
          </w:rPr>
          <w:tab/>
        </w:r>
        <w:r>
          <w:rPr>
            <w:noProof/>
            <w:webHidden/>
          </w:rPr>
          <w:fldChar w:fldCharType="begin"/>
        </w:r>
        <w:r>
          <w:rPr>
            <w:noProof/>
            <w:webHidden/>
          </w:rPr>
          <w:instrText xml:space="preserve"> PAGEREF _Toc233647493 \h </w:instrText>
        </w:r>
        <w:r>
          <w:rPr>
            <w:noProof/>
            <w:webHidden/>
          </w:rPr>
        </w:r>
        <w:r>
          <w:rPr>
            <w:noProof/>
            <w:webHidden/>
          </w:rPr>
          <w:fldChar w:fldCharType="separate"/>
        </w:r>
        <w:r w:rsidR="00083BD5">
          <w:rPr>
            <w:noProof/>
            <w:webHidden/>
          </w:rPr>
          <w:t>73</w:t>
        </w:r>
        <w:r>
          <w:rPr>
            <w:noProof/>
            <w:webHidden/>
          </w:rPr>
          <w:fldChar w:fldCharType="end"/>
        </w:r>
      </w:hyperlink>
    </w:p>
    <w:p w14:paraId="4774029E" w14:textId="60A181D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4" w:history="1">
        <w:r w:rsidRPr="0030582F">
          <w:rPr>
            <w:rStyle w:val="Hyperlink"/>
            <w:noProof/>
          </w:rPr>
          <w:t>Фиг. 83 - Екран за регистрация на администратор</w:t>
        </w:r>
        <w:r>
          <w:rPr>
            <w:noProof/>
            <w:webHidden/>
          </w:rPr>
          <w:tab/>
        </w:r>
        <w:r>
          <w:rPr>
            <w:noProof/>
            <w:webHidden/>
          </w:rPr>
          <w:fldChar w:fldCharType="begin"/>
        </w:r>
        <w:r>
          <w:rPr>
            <w:noProof/>
            <w:webHidden/>
          </w:rPr>
          <w:instrText xml:space="preserve"> PAGEREF _Toc233647494 \h </w:instrText>
        </w:r>
        <w:r>
          <w:rPr>
            <w:noProof/>
            <w:webHidden/>
          </w:rPr>
        </w:r>
        <w:r>
          <w:rPr>
            <w:noProof/>
            <w:webHidden/>
          </w:rPr>
          <w:fldChar w:fldCharType="separate"/>
        </w:r>
        <w:r w:rsidR="00083BD5">
          <w:rPr>
            <w:noProof/>
            <w:webHidden/>
          </w:rPr>
          <w:t>74</w:t>
        </w:r>
        <w:r>
          <w:rPr>
            <w:noProof/>
            <w:webHidden/>
          </w:rPr>
          <w:fldChar w:fldCharType="end"/>
        </w:r>
      </w:hyperlink>
    </w:p>
    <w:p w14:paraId="489545F5" w14:textId="77466B2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5" w:history="1">
        <w:r w:rsidRPr="0030582F">
          <w:rPr>
            <w:rStyle w:val="Hyperlink"/>
            <w:noProof/>
          </w:rPr>
          <w:t>Фиг. 84 - Електронно писмо с покана за администратор</w:t>
        </w:r>
        <w:r>
          <w:rPr>
            <w:noProof/>
            <w:webHidden/>
          </w:rPr>
          <w:tab/>
        </w:r>
        <w:r>
          <w:rPr>
            <w:noProof/>
            <w:webHidden/>
          </w:rPr>
          <w:fldChar w:fldCharType="begin"/>
        </w:r>
        <w:r>
          <w:rPr>
            <w:noProof/>
            <w:webHidden/>
          </w:rPr>
          <w:instrText xml:space="preserve"> PAGEREF _Toc233647495 \h </w:instrText>
        </w:r>
        <w:r>
          <w:rPr>
            <w:noProof/>
            <w:webHidden/>
          </w:rPr>
        </w:r>
        <w:r>
          <w:rPr>
            <w:noProof/>
            <w:webHidden/>
          </w:rPr>
          <w:fldChar w:fldCharType="separate"/>
        </w:r>
        <w:r w:rsidR="00083BD5">
          <w:rPr>
            <w:noProof/>
            <w:webHidden/>
          </w:rPr>
          <w:t>74</w:t>
        </w:r>
        <w:r>
          <w:rPr>
            <w:noProof/>
            <w:webHidden/>
          </w:rPr>
          <w:fldChar w:fldCharType="end"/>
        </w:r>
      </w:hyperlink>
    </w:p>
    <w:p w14:paraId="21A9AAB0" w14:textId="4F705C3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6" w:history="1">
        <w:r w:rsidRPr="0030582F">
          <w:rPr>
            <w:rStyle w:val="Hyperlink"/>
            <w:noProof/>
          </w:rPr>
          <w:t>Фиг. 85 - Екран за вход</w:t>
        </w:r>
        <w:r>
          <w:rPr>
            <w:noProof/>
            <w:webHidden/>
          </w:rPr>
          <w:tab/>
        </w:r>
        <w:r>
          <w:rPr>
            <w:noProof/>
            <w:webHidden/>
          </w:rPr>
          <w:fldChar w:fldCharType="begin"/>
        </w:r>
        <w:r>
          <w:rPr>
            <w:noProof/>
            <w:webHidden/>
          </w:rPr>
          <w:instrText xml:space="preserve"> PAGEREF _Toc233647496 \h </w:instrText>
        </w:r>
        <w:r>
          <w:rPr>
            <w:noProof/>
            <w:webHidden/>
          </w:rPr>
        </w:r>
        <w:r>
          <w:rPr>
            <w:noProof/>
            <w:webHidden/>
          </w:rPr>
          <w:fldChar w:fldCharType="separate"/>
        </w:r>
        <w:r w:rsidR="00083BD5">
          <w:rPr>
            <w:noProof/>
            <w:webHidden/>
          </w:rPr>
          <w:t>75</w:t>
        </w:r>
        <w:r>
          <w:rPr>
            <w:noProof/>
            <w:webHidden/>
          </w:rPr>
          <w:fldChar w:fldCharType="end"/>
        </w:r>
      </w:hyperlink>
    </w:p>
    <w:p w14:paraId="0505DDE2" w14:textId="62ACCA62"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7" w:history="1">
        <w:r w:rsidRPr="0030582F">
          <w:rPr>
            <w:rStyle w:val="Hyperlink"/>
            <w:noProof/>
          </w:rPr>
          <w:t>Фиг. 86 - Екрани за възстановяване на парола</w:t>
        </w:r>
        <w:r>
          <w:rPr>
            <w:noProof/>
            <w:webHidden/>
          </w:rPr>
          <w:tab/>
        </w:r>
        <w:r>
          <w:rPr>
            <w:noProof/>
            <w:webHidden/>
          </w:rPr>
          <w:fldChar w:fldCharType="begin"/>
        </w:r>
        <w:r>
          <w:rPr>
            <w:noProof/>
            <w:webHidden/>
          </w:rPr>
          <w:instrText xml:space="preserve"> PAGEREF _Toc233647497 \h </w:instrText>
        </w:r>
        <w:r>
          <w:rPr>
            <w:noProof/>
            <w:webHidden/>
          </w:rPr>
        </w:r>
        <w:r>
          <w:rPr>
            <w:noProof/>
            <w:webHidden/>
          </w:rPr>
          <w:fldChar w:fldCharType="separate"/>
        </w:r>
        <w:r w:rsidR="00083BD5">
          <w:rPr>
            <w:noProof/>
            <w:webHidden/>
          </w:rPr>
          <w:t>76</w:t>
        </w:r>
        <w:r>
          <w:rPr>
            <w:noProof/>
            <w:webHidden/>
          </w:rPr>
          <w:fldChar w:fldCharType="end"/>
        </w:r>
      </w:hyperlink>
    </w:p>
    <w:p w14:paraId="4D1DE691" w14:textId="50A7C18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8" w:history="1">
        <w:r w:rsidRPr="0030582F">
          <w:rPr>
            <w:rStyle w:val="Hyperlink"/>
            <w:noProof/>
          </w:rPr>
          <w:t xml:space="preserve">Фиг. 87 - Екран за електронно писмо </w:t>
        </w:r>
        <w:r w:rsidRPr="0030582F">
          <w:rPr>
            <w:rStyle w:val="Hyperlink"/>
            <w:noProof/>
            <w:lang w:val="ru-RU"/>
          </w:rPr>
          <w:t>2</w:t>
        </w:r>
        <w:r w:rsidRPr="0030582F">
          <w:rPr>
            <w:rStyle w:val="Hyperlink"/>
            <w:noProof/>
            <w:lang w:val="en-US"/>
          </w:rPr>
          <w:t>FA</w:t>
        </w:r>
        <w:r>
          <w:rPr>
            <w:noProof/>
            <w:webHidden/>
          </w:rPr>
          <w:tab/>
        </w:r>
        <w:r>
          <w:rPr>
            <w:noProof/>
            <w:webHidden/>
          </w:rPr>
          <w:fldChar w:fldCharType="begin"/>
        </w:r>
        <w:r>
          <w:rPr>
            <w:noProof/>
            <w:webHidden/>
          </w:rPr>
          <w:instrText xml:space="preserve"> PAGEREF _Toc233647498 \h </w:instrText>
        </w:r>
        <w:r>
          <w:rPr>
            <w:noProof/>
            <w:webHidden/>
          </w:rPr>
        </w:r>
        <w:r>
          <w:rPr>
            <w:noProof/>
            <w:webHidden/>
          </w:rPr>
          <w:fldChar w:fldCharType="separate"/>
        </w:r>
        <w:r w:rsidR="00083BD5">
          <w:rPr>
            <w:noProof/>
            <w:webHidden/>
          </w:rPr>
          <w:t>77</w:t>
        </w:r>
        <w:r>
          <w:rPr>
            <w:noProof/>
            <w:webHidden/>
          </w:rPr>
          <w:fldChar w:fldCharType="end"/>
        </w:r>
      </w:hyperlink>
    </w:p>
    <w:p w14:paraId="0F231CC0" w14:textId="7BF3CE5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499" w:history="1">
        <w:r w:rsidRPr="0030582F">
          <w:rPr>
            <w:rStyle w:val="Hyperlink"/>
            <w:noProof/>
          </w:rPr>
          <w:t>Фиг. 88</w:t>
        </w:r>
        <w:r w:rsidRPr="0030582F">
          <w:rPr>
            <w:rStyle w:val="Hyperlink"/>
            <w:noProof/>
            <w:lang w:val="ru-RU"/>
          </w:rPr>
          <w:t xml:space="preserve"> - </w:t>
        </w:r>
        <w:r w:rsidRPr="0030582F">
          <w:rPr>
            <w:rStyle w:val="Hyperlink"/>
            <w:noProof/>
          </w:rPr>
          <w:t xml:space="preserve">Екран за въвеждане на код за </w:t>
        </w:r>
        <w:r w:rsidRPr="0030582F">
          <w:rPr>
            <w:rStyle w:val="Hyperlink"/>
            <w:noProof/>
            <w:lang w:val="ru-RU"/>
          </w:rPr>
          <w:t>2</w:t>
        </w:r>
        <w:r w:rsidRPr="0030582F">
          <w:rPr>
            <w:rStyle w:val="Hyperlink"/>
            <w:noProof/>
            <w:lang w:val="en-US"/>
          </w:rPr>
          <w:t>FA</w:t>
        </w:r>
        <w:r>
          <w:rPr>
            <w:noProof/>
            <w:webHidden/>
          </w:rPr>
          <w:tab/>
        </w:r>
        <w:r>
          <w:rPr>
            <w:noProof/>
            <w:webHidden/>
          </w:rPr>
          <w:fldChar w:fldCharType="begin"/>
        </w:r>
        <w:r>
          <w:rPr>
            <w:noProof/>
            <w:webHidden/>
          </w:rPr>
          <w:instrText xml:space="preserve"> PAGEREF _Toc233647499 \h </w:instrText>
        </w:r>
        <w:r>
          <w:rPr>
            <w:noProof/>
            <w:webHidden/>
          </w:rPr>
        </w:r>
        <w:r>
          <w:rPr>
            <w:noProof/>
            <w:webHidden/>
          </w:rPr>
          <w:fldChar w:fldCharType="separate"/>
        </w:r>
        <w:r w:rsidR="00083BD5">
          <w:rPr>
            <w:noProof/>
            <w:webHidden/>
          </w:rPr>
          <w:t>77</w:t>
        </w:r>
        <w:r>
          <w:rPr>
            <w:noProof/>
            <w:webHidden/>
          </w:rPr>
          <w:fldChar w:fldCharType="end"/>
        </w:r>
      </w:hyperlink>
    </w:p>
    <w:p w14:paraId="51129D95" w14:textId="4BBA9E9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0" w:history="1">
        <w:r w:rsidRPr="0030582F">
          <w:rPr>
            <w:rStyle w:val="Hyperlink"/>
            <w:noProof/>
          </w:rPr>
          <w:t xml:space="preserve">Фиг. 89 - Екран </w:t>
        </w:r>
        <w:r w:rsidRPr="0030582F">
          <w:rPr>
            <w:rStyle w:val="Hyperlink"/>
            <w:noProof/>
            <w:lang w:val="en-US"/>
          </w:rPr>
          <w:t>Explore</w:t>
        </w:r>
        <w:r>
          <w:rPr>
            <w:noProof/>
            <w:webHidden/>
          </w:rPr>
          <w:tab/>
        </w:r>
        <w:r>
          <w:rPr>
            <w:noProof/>
            <w:webHidden/>
          </w:rPr>
          <w:fldChar w:fldCharType="begin"/>
        </w:r>
        <w:r>
          <w:rPr>
            <w:noProof/>
            <w:webHidden/>
          </w:rPr>
          <w:instrText xml:space="preserve"> PAGEREF _Toc233647500 \h </w:instrText>
        </w:r>
        <w:r>
          <w:rPr>
            <w:noProof/>
            <w:webHidden/>
          </w:rPr>
        </w:r>
        <w:r>
          <w:rPr>
            <w:noProof/>
            <w:webHidden/>
          </w:rPr>
          <w:fldChar w:fldCharType="separate"/>
        </w:r>
        <w:r w:rsidR="00083BD5">
          <w:rPr>
            <w:noProof/>
            <w:webHidden/>
          </w:rPr>
          <w:t>78</w:t>
        </w:r>
        <w:r>
          <w:rPr>
            <w:noProof/>
            <w:webHidden/>
          </w:rPr>
          <w:fldChar w:fldCharType="end"/>
        </w:r>
      </w:hyperlink>
    </w:p>
    <w:p w14:paraId="523440EF" w14:textId="7FAB44A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1" w:history="1">
        <w:r w:rsidRPr="0030582F">
          <w:rPr>
            <w:rStyle w:val="Hyperlink"/>
            <w:noProof/>
          </w:rPr>
          <w:t>Фиг. 90</w:t>
        </w:r>
        <w:r w:rsidRPr="0030582F">
          <w:rPr>
            <w:rStyle w:val="Hyperlink"/>
            <w:noProof/>
            <w:lang w:val="en-US"/>
          </w:rPr>
          <w:t xml:space="preserve"> - </w:t>
        </w:r>
        <w:r w:rsidRPr="0030582F">
          <w:rPr>
            <w:rStyle w:val="Hyperlink"/>
            <w:noProof/>
          </w:rPr>
          <w:t>Карта за обява</w:t>
        </w:r>
        <w:r>
          <w:rPr>
            <w:noProof/>
            <w:webHidden/>
          </w:rPr>
          <w:tab/>
        </w:r>
        <w:r>
          <w:rPr>
            <w:noProof/>
            <w:webHidden/>
          </w:rPr>
          <w:fldChar w:fldCharType="begin"/>
        </w:r>
        <w:r>
          <w:rPr>
            <w:noProof/>
            <w:webHidden/>
          </w:rPr>
          <w:instrText xml:space="preserve"> PAGEREF _Toc233647501 \h </w:instrText>
        </w:r>
        <w:r>
          <w:rPr>
            <w:noProof/>
            <w:webHidden/>
          </w:rPr>
        </w:r>
        <w:r>
          <w:rPr>
            <w:noProof/>
            <w:webHidden/>
          </w:rPr>
          <w:fldChar w:fldCharType="separate"/>
        </w:r>
        <w:r w:rsidR="00083BD5">
          <w:rPr>
            <w:noProof/>
            <w:webHidden/>
          </w:rPr>
          <w:t>78</w:t>
        </w:r>
        <w:r>
          <w:rPr>
            <w:noProof/>
            <w:webHidden/>
          </w:rPr>
          <w:fldChar w:fldCharType="end"/>
        </w:r>
      </w:hyperlink>
    </w:p>
    <w:p w14:paraId="39ABE891" w14:textId="365E938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2" w:history="1">
        <w:r w:rsidRPr="0030582F">
          <w:rPr>
            <w:rStyle w:val="Hyperlink"/>
            <w:noProof/>
          </w:rPr>
          <w:t xml:space="preserve">Фиг. 91 - Екран </w:t>
        </w:r>
        <w:r w:rsidRPr="0030582F">
          <w:rPr>
            <w:rStyle w:val="Hyperlink"/>
            <w:noProof/>
            <w:lang w:val="en-US"/>
          </w:rPr>
          <w:t>People</w:t>
        </w:r>
        <w:r>
          <w:rPr>
            <w:noProof/>
            <w:webHidden/>
          </w:rPr>
          <w:tab/>
        </w:r>
        <w:r>
          <w:rPr>
            <w:noProof/>
            <w:webHidden/>
          </w:rPr>
          <w:fldChar w:fldCharType="begin"/>
        </w:r>
        <w:r>
          <w:rPr>
            <w:noProof/>
            <w:webHidden/>
          </w:rPr>
          <w:instrText xml:space="preserve"> PAGEREF _Toc233647502 \h </w:instrText>
        </w:r>
        <w:r>
          <w:rPr>
            <w:noProof/>
            <w:webHidden/>
          </w:rPr>
        </w:r>
        <w:r>
          <w:rPr>
            <w:noProof/>
            <w:webHidden/>
          </w:rPr>
          <w:fldChar w:fldCharType="separate"/>
        </w:r>
        <w:r w:rsidR="00083BD5">
          <w:rPr>
            <w:noProof/>
            <w:webHidden/>
          </w:rPr>
          <w:t>79</w:t>
        </w:r>
        <w:r>
          <w:rPr>
            <w:noProof/>
            <w:webHidden/>
          </w:rPr>
          <w:fldChar w:fldCharType="end"/>
        </w:r>
      </w:hyperlink>
    </w:p>
    <w:p w14:paraId="1305D10E" w14:textId="0A0B374B"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3" w:history="1">
        <w:r w:rsidRPr="0030582F">
          <w:rPr>
            <w:rStyle w:val="Hyperlink"/>
            <w:noProof/>
          </w:rPr>
          <w:t>Фиг. 92 - Профил на специалист</w:t>
        </w:r>
        <w:r>
          <w:rPr>
            <w:noProof/>
            <w:webHidden/>
          </w:rPr>
          <w:tab/>
        </w:r>
        <w:r>
          <w:rPr>
            <w:noProof/>
            <w:webHidden/>
          </w:rPr>
          <w:fldChar w:fldCharType="begin"/>
        </w:r>
        <w:r>
          <w:rPr>
            <w:noProof/>
            <w:webHidden/>
          </w:rPr>
          <w:instrText xml:space="preserve"> PAGEREF _Toc233647503 \h </w:instrText>
        </w:r>
        <w:r>
          <w:rPr>
            <w:noProof/>
            <w:webHidden/>
          </w:rPr>
        </w:r>
        <w:r>
          <w:rPr>
            <w:noProof/>
            <w:webHidden/>
          </w:rPr>
          <w:fldChar w:fldCharType="separate"/>
        </w:r>
        <w:r w:rsidR="00083BD5">
          <w:rPr>
            <w:noProof/>
            <w:webHidden/>
          </w:rPr>
          <w:t>80</w:t>
        </w:r>
        <w:r>
          <w:rPr>
            <w:noProof/>
            <w:webHidden/>
          </w:rPr>
          <w:fldChar w:fldCharType="end"/>
        </w:r>
      </w:hyperlink>
    </w:p>
    <w:p w14:paraId="6131B969" w14:textId="337F4E68"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4" w:history="1">
        <w:r w:rsidRPr="0030582F">
          <w:rPr>
            <w:rStyle w:val="Hyperlink"/>
            <w:noProof/>
          </w:rPr>
          <w:t>Фиг. 93 - Изглед на рецензии</w:t>
        </w:r>
        <w:r>
          <w:rPr>
            <w:noProof/>
            <w:webHidden/>
          </w:rPr>
          <w:tab/>
        </w:r>
        <w:r>
          <w:rPr>
            <w:noProof/>
            <w:webHidden/>
          </w:rPr>
          <w:fldChar w:fldCharType="begin"/>
        </w:r>
        <w:r>
          <w:rPr>
            <w:noProof/>
            <w:webHidden/>
          </w:rPr>
          <w:instrText xml:space="preserve"> PAGEREF _Toc233647504 \h </w:instrText>
        </w:r>
        <w:r>
          <w:rPr>
            <w:noProof/>
            <w:webHidden/>
          </w:rPr>
        </w:r>
        <w:r>
          <w:rPr>
            <w:noProof/>
            <w:webHidden/>
          </w:rPr>
          <w:fldChar w:fldCharType="separate"/>
        </w:r>
        <w:r w:rsidR="00083BD5">
          <w:rPr>
            <w:noProof/>
            <w:webHidden/>
          </w:rPr>
          <w:t>81</w:t>
        </w:r>
        <w:r>
          <w:rPr>
            <w:noProof/>
            <w:webHidden/>
          </w:rPr>
          <w:fldChar w:fldCharType="end"/>
        </w:r>
      </w:hyperlink>
    </w:p>
    <w:p w14:paraId="4BA2DB3E" w14:textId="490D46FD"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5" w:history="1">
        <w:r w:rsidRPr="0030582F">
          <w:rPr>
            <w:rStyle w:val="Hyperlink"/>
            <w:noProof/>
          </w:rPr>
          <w:t>Фиг. 94 - Профил на клиент</w:t>
        </w:r>
        <w:r>
          <w:rPr>
            <w:noProof/>
            <w:webHidden/>
          </w:rPr>
          <w:tab/>
        </w:r>
        <w:r>
          <w:rPr>
            <w:noProof/>
            <w:webHidden/>
          </w:rPr>
          <w:fldChar w:fldCharType="begin"/>
        </w:r>
        <w:r>
          <w:rPr>
            <w:noProof/>
            <w:webHidden/>
          </w:rPr>
          <w:instrText xml:space="preserve"> PAGEREF _Toc233647505 \h </w:instrText>
        </w:r>
        <w:r>
          <w:rPr>
            <w:noProof/>
            <w:webHidden/>
          </w:rPr>
        </w:r>
        <w:r>
          <w:rPr>
            <w:noProof/>
            <w:webHidden/>
          </w:rPr>
          <w:fldChar w:fldCharType="separate"/>
        </w:r>
        <w:r w:rsidR="00083BD5">
          <w:rPr>
            <w:noProof/>
            <w:webHidden/>
          </w:rPr>
          <w:t>81</w:t>
        </w:r>
        <w:r>
          <w:rPr>
            <w:noProof/>
            <w:webHidden/>
          </w:rPr>
          <w:fldChar w:fldCharType="end"/>
        </w:r>
      </w:hyperlink>
    </w:p>
    <w:p w14:paraId="41C1BB28" w14:textId="662535C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6" w:history="1">
        <w:r w:rsidRPr="0030582F">
          <w:rPr>
            <w:rStyle w:val="Hyperlink"/>
            <w:noProof/>
          </w:rPr>
          <w:t>Фиг. 95 - Екран с настройки на акаунт</w:t>
        </w:r>
        <w:r>
          <w:rPr>
            <w:noProof/>
            <w:webHidden/>
          </w:rPr>
          <w:tab/>
        </w:r>
        <w:r>
          <w:rPr>
            <w:noProof/>
            <w:webHidden/>
          </w:rPr>
          <w:fldChar w:fldCharType="begin"/>
        </w:r>
        <w:r>
          <w:rPr>
            <w:noProof/>
            <w:webHidden/>
          </w:rPr>
          <w:instrText xml:space="preserve"> PAGEREF _Toc233647506 \h </w:instrText>
        </w:r>
        <w:r>
          <w:rPr>
            <w:noProof/>
            <w:webHidden/>
          </w:rPr>
        </w:r>
        <w:r>
          <w:rPr>
            <w:noProof/>
            <w:webHidden/>
          </w:rPr>
          <w:fldChar w:fldCharType="separate"/>
        </w:r>
        <w:r w:rsidR="00083BD5">
          <w:rPr>
            <w:noProof/>
            <w:webHidden/>
          </w:rPr>
          <w:t>81</w:t>
        </w:r>
        <w:r>
          <w:rPr>
            <w:noProof/>
            <w:webHidden/>
          </w:rPr>
          <w:fldChar w:fldCharType="end"/>
        </w:r>
      </w:hyperlink>
    </w:p>
    <w:p w14:paraId="4035BB02" w14:textId="5F67392E"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7" w:history="1">
        <w:r w:rsidRPr="0030582F">
          <w:rPr>
            <w:rStyle w:val="Hyperlink"/>
            <w:noProof/>
          </w:rPr>
          <w:t>Фиг. 96 - Екран с настройки за сигурност</w:t>
        </w:r>
        <w:r>
          <w:rPr>
            <w:noProof/>
            <w:webHidden/>
          </w:rPr>
          <w:tab/>
        </w:r>
        <w:r>
          <w:rPr>
            <w:noProof/>
            <w:webHidden/>
          </w:rPr>
          <w:fldChar w:fldCharType="begin"/>
        </w:r>
        <w:r>
          <w:rPr>
            <w:noProof/>
            <w:webHidden/>
          </w:rPr>
          <w:instrText xml:space="preserve"> PAGEREF _Toc233647507 \h </w:instrText>
        </w:r>
        <w:r>
          <w:rPr>
            <w:noProof/>
            <w:webHidden/>
          </w:rPr>
        </w:r>
        <w:r>
          <w:rPr>
            <w:noProof/>
            <w:webHidden/>
          </w:rPr>
          <w:fldChar w:fldCharType="separate"/>
        </w:r>
        <w:r w:rsidR="00083BD5">
          <w:rPr>
            <w:noProof/>
            <w:webHidden/>
          </w:rPr>
          <w:t>82</w:t>
        </w:r>
        <w:r>
          <w:rPr>
            <w:noProof/>
            <w:webHidden/>
          </w:rPr>
          <w:fldChar w:fldCharType="end"/>
        </w:r>
      </w:hyperlink>
    </w:p>
    <w:p w14:paraId="68540E85" w14:textId="0340FE4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8" w:history="1">
        <w:r w:rsidRPr="0030582F">
          <w:rPr>
            <w:rStyle w:val="Hyperlink"/>
            <w:noProof/>
          </w:rPr>
          <w:t>Фиг. 97 - Екран с настройки за комуникации</w:t>
        </w:r>
        <w:r>
          <w:rPr>
            <w:noProof/>
            <w:webHidden/>
          </w:rPr>
          <w:tab/>
        </w:r>
        <w:r>
          <w:rPr>
            <w:noProof/>
            <w:webHidden/>
          </w:rPr>
          <w:fldChar w:fldCharType="begin"/>
        </w:r>
        <w:r>
          <w:rPr>
            <w:noProof/>
            <w:webHidden/>
          </w:rPr>
          <w:instrText xml:space="preserve"> PAGEREF _Toc233647508 \h </w:instrText>
        </w:r>
        <w:r>
          <w:rPr>
            <w:noProof/>
            <w:webHidden/>
          </w:rPr>
        </w:r>
        <w:r>
          <w:rPr>
            <w:noProof/>
            <w:webHidden/>
          </w:rPr>
          <w:fldChar w:fldCharType="separate"/>
        </w:r>
        <w:r w:rsidR="00083BD5">
          <w:rPr>
            <w:noProof/>
            <w:webHidden/>
          </w:rPr>
          <w:t>82</w:t>
        </w:r>
        <w:r>
          <w:rPr>
            <w:noProof/>
            <w:webHidden/>
          </w:rPr>
          <w:fldChar w:fldCharType="end"/>
        </w:r>
      </w:hyperlink>
    </w:p>
    <w:p w14:paraId="7BBDF980" w14:textId="0FB6FE77"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09" w:history="1">
        <w:r w:rsidRPr="0030582F">
          <w:rPr>
            <w:rStyle w:val="Hyperlink"/>
            <w:noProof/>
          </w:rPr>
          <w:t>Фиг. 98 - Екран с настройки за клиент</w:t>
        </w:r>
        <w:r>
          <w:rPr>
            <w:noProof/>
            <w:webHidden/>
          </w:rPr>
          <w:tab/>
        </w:r>
        <w:r>
          <w:rPr>
            <w:noProof/>
            <w:webHidden/>
          </w:rPr>
          <w:fldChar w:fldCharType="begin"/>
        </w:r>
        <w:r>
          <w:rPr>
            <w:noProof/>
            <w:webHidden/>
          </w:rPr>
          <w:instrText xml:space="preserve"> PAGEREF _Toc233647509 \h </w:instrText>
        </w:r>
        <w:r>
          <w:rPr>
            <w:noProof/>
            <w:webHidden/>
          </w:rPr>
        </w:r>
        <w:r>
          <w:rPr>
            <w:noProof/>
            <w:webHidden/>
          </w:rPr>
          <w:fldChar w:fldCharType="separate"/>
        </w:r>
        <w:r w:rsidR="00083BD5">
          <w:rPr>
            <w:noProof/>
            <w:webHidden/>
          </w:rPr>
          <w:t>83</w:t>
        </w:r>
        <w:r>
          <w:rPr>
            <w:noProof/>
            <w:webHidden/>
          </w:rPr>
          <w:fldChar w:fldCharType="end"/>
        </w:r>
      </w:hyperlink>
    </w:p>
    <w:p w14:paraId="4219A700" w14:textId="71ADEFE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0" w:history="1">
        <w:r w:rsidRPr="0030582F">
          <w:rPr>
            <w:rStyle w:val="Hyperlink"/>
            <w:noProof/>
          </w:rPr>
          <w:t>Фиг. 99 - Екран с настройки за специалист</w:t>
        </w:r>
        <w:r>
          <w:rPr>
            <w:noProof/>
            <w:webHidden/>
          </w:rPr>
          <w:tab/>
        </w:r>
        <w:r>
          <w:rPr>
            <w:noProof/>
            <w:webHidden/>
          </w:rPr>
          <w:fldChar w:fldCharType="begin"/>
        </w:r>
        <w:r>
          <w:rPr>
            <w:noProof/>
            <w:webHidden/>
          </w:rPr>
          <w:instrText xml:space="preserve"> PAGEREF _Toc233647510 \h </w:instrText>
        </w:r>
        <w:r>
          <w:rPr>
            <w:noProof/>
            <w:webHidden/>
          </w:rPr>
        </w:r>
        <w:r>
          <w:rPr>
            <w:noProof/>
            <w:webHidden/>
          </w:rPr>
          <w:fldChar w:fldCharType="separate"/>
        </w:r>
        <w:r w:rsidR="00083BD5">
          <w:rPr>
            <w:noProof/>
            <w:webHidden/>
          </w:rPr>
          <w:t>83</w:t>
        </w:r>
        <w:r>
          <w:rPr>
            <w:noProof/>
            <w:webHidden/>
          </w:rPr>
          <w:fldChar w:fldCharType="end"/>
        </w:r>
      </w:hyperlink>
    </w:p>
    <w:p w14:paraId="6D287C72" w14:textId="6E9AB21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1" w:history="1">
        <w:r w:rsidRPr="0030582F">
          <w:rPr>
            <w:rStyle w:val="Hyperlink"/>
            <w:noProof/>
          </w:rPr>
          <w:t>Фиг. 100 - Екран за резюме и умения</w:t>
        </w:r>
        <w:r>
          <w:rPr>
            <w:noProof/>
            <w:webHidden/>
          </w:rPr>
          <w:tab/>
        </w:r>
        <w:r>
          <w:rPr>
            <w:noProof/>
            <w:webHidden/>
          </w:rPr>
          <w:fldChar w:fldCharType="begin"/>
        </w:r>
        <w:r>
          <w:rPr>
            <w:noProof/>
            <w:webHidden/>
          </w:rPr>
          <w:instrText xml:space="preserve"> PAGEREF _Toc233647511 \h </w:instrText>
        </w:r>
        <w:r>
          <w:rPr>
            <w:noProof/>
            <w:webHidden/>
          </w:rPr>
        </w:r>
        <w:r>
          <w:rPr>
            <w:noProof/>
            <w:webHidden/>
          </w:rPr>
          <w:fldChar w:fldCharType="separate"/>
        </w:r>
        <w:r w:rsidR="00083BD5">
          <w:rPr>
            <w:noProof/>
            <w:webHidden/>
          </w:rPr>
          <w:t>84</w:t>
        </w:r>
        <w:r>
          <w:rPr>
            <w:noProof/>
            <w:webHidden/>
          </w:rPr>
          <w:fldChar w:fldCharType="end"/>
        </w:r>
      </w:hyperlink>
    </w:p>
    <w:p w14:paraId="453B0C43" w14:textId="5944399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2" w:history="1">
        <w:r w:rsidRPr="0030582F">
          <w:rPr>
            <w:rStyle w:val="Hyperlink"/>
            <w:noProof/>
          </w:rPr>
          <w:t>Фиг. 101 - Екрани за професионална информация</w:t>
        </w:r>
        <w:r>
          <w:rPr>
            <w:noProof/>
            <w:webHidden/>
          </w:rPr>
          <w:tab/>
        </w:r>
        <w:r>
          <w:rPr>
            <w:noProof/>
            <w:webHidden/>
          </w:rPr>
          <w:fldChar w:fldCharType="begin"/>
        </w:r>
        <w:r>
          <w:rPr>
            <w:noProof/>
            <w:webHidden/>
          </w:rPr>
          <w:instrText xml:space="preserve"> PAGEREF _Toc233647512 \h </w:instrText>
        </w:r>
        <w:r>
          <w:rPr>
            <w:noProof/>
            <w:webHidden/>
          </w:rPr>
        </w:r>
        <w:r>
          <w:rPr>
            <w:noProof/>
            <w:webHidden/>
          </w:rPr>
          <w:fldChar w:fldCharType="separate"/>
        </w:r>
        <w:r w:rsidR="00083BD5">
          <w:rPr>
            <w:noProof/>
            <w:webHidden/>
          </w:rPr>
          <w:t>84</w:t>
        </w:r>
        <w:r>
          <w:rPr>
            <w:noProof/>
            <w:webHidden/>
          </w:rPr>
          <w:fldChar w:fldCharType="end"/>
        </w:r>
      </w:hyperlink>
    </w:p>
    <w:p w14:paraId="05524115" w14:textId="2DD9986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3" w:history="1">
        <w:r w:rsidRPr="0030582F">
          <w:rPr>
            <w:rStyle w:val="Hyperlink"/>
            <w:noProof/>
          </w:rPr>
          <w:t>Фиг. 102 - Екран на обява</w:t>
        </w:r>
        <w:r>
          <w:rPr>
            <w:noProof/>
            <w:webHidden/>
          </w:rPr>
          <w:tab/>
        </w:r>
        <w:r>
          <w:rPr>
            <w:noProof/>
            <w:webHidden/>
          </w:rPr>
          <w:fldChar w:fldCharType="begin"/>
        </w:r>
        <w:r>
          <w:rPr>
            <w:noProof/>
            <w:webHidden/>
          </w:rPr>
          <w:instrText xml:space="preserve"> PAGEREF _Toc233647513 \h </w:instrText>
        </w:r>
        <w:r>
          <w:rPr>
            <w:noProof/>
            <w:webHidden/>
          </w:rPr>
        </w:r>
        <w:r>
          <w:rPr>
            <w:noProof/>
            <w:webHidden/>
          </w:rPr>
          <w:fldChar w:fldCharType="separate"/>
        </w:r>
        <w:r w:rsidR="00083BD5">
          <w:rPr>
            <w:noProof/>
            <w:webHidden/>
          </w:rPr>
          <w:t>85</w:t>
        </w:r>
        <w:r>
          <w:rPr>
            <w:noProof/>
            <w:webHidden/>
          </w:rPr>
          <w:fldChar w:fldCharType="end"/>
        </w:r>
      </w:hyperlink>
    </w:p>
    <w:p w14:paraId="3F9774D5" w14:textId="3D7B887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4" w:history="1">
        <w:r w:rsidRPr="0030582F">
          <w:rPr>
            <w:rStyle w:val="Hyperlink"/>
            <w:noProof/>
          </w:rPr>
          <w:t>Фиг. 103 - Действия на специалист по обява</w:t>
        </w:r>
        <w:r>
          <w:rPr>
            <w:noProof/>
            <w:webHidden/>
          </w:rPr>
          <w:tab/>
        </w:r>
        <w:r>
          <w:rPr>
            <w:noProof/>
            <w:webHidden/>
          </w:rPr>
          <w:fldChar w:fldCharType="begin"/>
        </w:r>
        <w:r>
          <w:rPr>
            <w:noProof/>
            <w:webHidden/>
          </w:rPr>
          <w:instrText xml:space="preserve"> PAGEREF _Toc233647514 \h </w:instrText>
        </w:r>
        <w:r>
          <w:rPr>
            <w:noProof/>
            <w:webHidden/>
          </w:rPr>
        </w:r>
        <w:r>
          <w:rPr>
            <w:noProof/>
            <w:webHidden/>
          </w:rPr>
          <w:fldChar w:fldCharType="separate"/>
        </w:r>
        <w:r w:rsidR="00083BD5">
          <w:rPr>
            <w:noProof/>
            <w:webHidden/>
          </w:rPr>
          <w:t>86</w:t>
        </w:r>
        <w:r>
          <w:rPr>
            <w:noProof/>
            <w:webHidden/>
          </w:rPr>
          <w:fldChar w:fldCharType="end"/>
        </w:r>
      </w:hyperlink>
    </w:p>
    <w:p w14:paraId="3069DDAE" w14:textId="7EE6885B"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5" w:history="1">
        <w:r w:rsidRPr="0030582F">
          <w:rPr>
            <w:rStyle w:val="Hyperlink"/>
            <w:noProof/>
          </w:rPr>
          <w:t>Фиг. 104 - Бутони за управление на обява</w:t>
        </w:r>
        <w:r>
          <w:rPr>
            <w:noProof/>
            <w:webHidden/>
          </w:rPr>
          <w:tab/>
        </w:r>
        <w:r>
          <w:rPr>
            <w:noProof/>
            <w:webHidden/>
          </w:rPr>
          <w:fldChar w:fldCharType="begin"/>
        </w:r>
        <w:r>
          <w:rPr>
            <w:noProof/>
            <w:webHidden/>
          </w:rPr>
          <w:instrText xml:space="preserve"> PAGEREF _Toc233647515 \h </w:instrText>
        </w:r>
        <w:r>
          <w:rPr>
            <w:noProof/>
            <w:webHidden/>
          </w:rPr>
        </w:r>
        <w:r>
          <w:rPr>
            <w:noProof/>
            <w:webHidden/>
          </w:rPr>
          <w:fldChar w:fldCharType="separate"/>
        </w:r>
        <w:r w:rsidR="00083BD5">
          <w:rPr>
            <w:noProof/>
            <w:webHidden/>
          </w:rPr>
          <w:t>87</w:t>
        </w:r>
        <w:r>
          <w:rPr>
            <w:noProof/>
            <w:webHidden/>
          </w:rPr>
          <w:fldChar w:fldCharType="end"/>
        </w:r>
      </w:hyperlink>
    </w:p>
    <w:p w14:paraId="686A2EEE" w14:textId="36E8A94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6" w:history="1">
        <w:r w:rsidRPr="0030582F">
          <w:rPr>
            <w:rStyle w:val="Hyperlink"/>
            <w:noProof/>
          </w:rPr>
          <w:t>Фиг. 105 - Екран за създаване на обява</w:t>
        </w:r>
        <w:r>
          <w:rPr>
            <w:noProof/>
            <w:webHidden/>
          </w:rPr>
          <w:tab/>
        </w:r>
        <w:r>
          <w:rPr>
            <w:noProof/>
            <w:webHidden/>
          </w:rPr>
          <w:fldChar w:fldCharType="begin"/>
        </w:r>
        <w:r>
          <w:rPr>
            <w:noProof/>
            <w:webHidden/>
          </w:rPr>
          <w:instrText xml:space="preserve"> PAGEREF _Toc233647516 \h </w:instrText>
        </w:r>
        <w:r>
          <w:rPr>
            <w:noProof/>
            <w:webHidden/>
          </w:rPr>
        </w:r>
        <w:r>
          <w:rPr>
            <w:noProof/>
            <w:webHidden/>
          </w:rPr>
          <w:fldChar w:fldCharType="separate"/>
        </w:r>
        <w:r w:rsidR="00083BD5">
          <w:rPr>
            <w:noProof/>
            <w:webHidden/>
          </w:rPr>
          <w:t>87</w:t>
        </w:r>
        <w:r>
          <w:rPr>
            <w:noProof/>
            <w:webHidden/>
          </w:rPr>
          <w:fldChar w:fldCharType="end"/>
        </w:r>
      </w:hyperlink>
    </w:p>
    <w:p w14:paraId="4C974EAE" w14:textId="003E979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7" w:history="1">
        <w:r w:rsidRPr="0030582F">
          <w:rPr>
            <w:rStyle w:val="Hyperlink"/>
            <w:noProof/>
          </w:rPr>
          <w:t>Фиг. 106 - Екран за управление на оферти</w:t>
        </w:r>
        <w:r>
          <w:rPr>
            <w:noProof/>
            <w:webHidden/>
          </w:rPr>
          <w:tab/>
        </w:r>
        <w:r>
          <w:rPr>
            <w:noProof/>
            <w:webHidden/>
          </w:rPr>
          <w:fldChar w:fldCharType="begin"/>
        </w:r>
        <w:r>
          <w:rPr>
            <w:noProof/>
            <w:webHidden/>
          </w:rPr>
          <w:instrText xml:space="preserve"> PAGEREF _Toc233647517 \h </w:instrText>
        </w:r>
        <w:r>
          <w:rPr>
            <w:noProof/>
            <w:webHidden/>
          </w:rPr>
        </w:r>
        <w:r>
          <w:rPr>
            <w:noProof/>
            <w:webHidden/>
          </w:rPr>
          <w:fldChar w:fldCharType="separate"/>
        </w:r>
        <w:r w:rsidR="00083BD5">
          <w:rPr>
            <w:noProof/>
            <w:webHidden/>
          </w:rPr>
          <w:t>88</w:t>
        </w:r>
        <w:r>
          <w:rPr>
            <w:noProof/>
            <w:webHidden/>
          </w:rPr>
          <w:fldChar w:fldCharType="end"/>
        </w:r>
      </w:hyperlink>
    </w:p>
    <w:p w14:paraId="63B24A77" w14:textId="1C7DB46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8" w:history="1">
        <w:r w:rsidRPr="0030582F">
          <w:rPr>
            <w:rStyle w:val="Hyperlink"/>
            <w:noProof/>
          </w:rPr>
          <w:t>Фиг. 107 - Изгледи на карта за оферта</w:t>
        </w:r>
        <w:r>
          <w:rPr>
            <w:noProof/>
            <w:webHidden/>
          </w:rPr>
          <w:tab/>
        </w:r>
        <w:r>
          <w:rPr>
            <w:noProof/>
            <w:webHidden/>
          </w:rPr>
          <w:fldChar w:fldCharType="begin"/>
        </w:r>
        <w:r>
          <w:rPr>
            <w:noProof/>
            <w:webHidden/>
          </w:rPr>
          <w:instrText xml:space="preserve"> PAGEREF _Toc233647518 \h </w:instrText>
        </w:r>
        <w:r>
          <w:rPr>
            <w:noProof/>
            <w:webHidden/>
          </w:rPr>
        </w:r>
        <w:r>
          <w:rPr>
            <w:noProof/>
            <w:webHidden/>
          </w:rPr>
          <w:fldChar w:fldCharType="separate"/>
        </w:r>
        <w:r w:rsidR="00083BD5">
          <w:rPr>
            <w:noProof/>
            <w:webHidden/>
          </w:rPr>
          <w:t>89</w:t>
        </w:r>
        <w:r>
          <w:rPr>
            <w:noProof/>
            <w:webHidden/>
          </w:rPr>
          <w:fldChar w:fldCharType="end"/>
        </w:r>
      </w:hyperlink>
    </w:p>
    <w:p w14:paraId="49DFAE97" w14:textId="37AE7B72"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19" w:history="1">
        <w:r w:rsidRPr="0030582F">
          <w:rPr>
            <w:rStyle w:val="Hyperlink"/>
            <w:noProof/>
          </w:rPr>
          <w:t>Фиг. 108 - Екран за създаване на оферта</w:t>
        </w:r>
        <w:r>
          <w:rPr>
            <w:noProof/>
            <w:webHidden/>
          </w:rPr>
          <w:tab/>
        </w:r>
        <w:r>
          <w:rPr>
            <w:noProof/>
            <w:webHidden/>
          </w:rPr>
          <w:fldChar w:fldCharType="begin"/>
        </w:r>
        <w:r>
          <w:rPr>
            <w:noProof/>
            <w:webHidden/>
          </w:rPr>
          <w:instrText xml:space="preserve"> PAGEREF _Toc233647519 \h </w:instrText>
        </w:r>
        <w:r>
          <w:rPr>
            <w:noProof/>
            <w:webHidden/>
          </w:rPr>
        </w:r>
        <w:r>
          <w:rPr>
            <w:noProof/>
            <w:webHidden/>
          </w:rPr>
          <w:fldChar w:fldCharType="separate"/>
        </w:r>
        <w:r w:rsidR="00083BD5">
          <w:rPr>
            <w:noProof/>
            <w:webHidden/>
          </w:rPr>
          <w:t>89</w:t>
        </w:r>
        <w:r>
          <w:rPr>
            <w:noProof/>
            <w:webHidden/>
          </w:rPr>
          <w:fldChar w:fldCharType="end"/>
        </w:r>
      </w:hyperlink>
    </w:p>
    <w:p w14:paraId="2539BE42" w14:textId="30C2DD6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0" w:history="1">
        <w:r w:rsidRPr="0030582F">
          <w:rPr>
            <w:rStyle w:val="Hyperlink"/>
            <w:noProof/>
          </w:rPr>
          <w:t>Фиг. 109 - Екран за преглед на оферта</w:t>
        </w:r>
        <w:r>
          <w:rPr>
            <w:noProof/>
            <w:webHidden/>
          </w:rPr>
          <w:tab/>
        </w:r>
        <w:r>
          <w:rPr>
            <w:noProof/>
            <w:webHidden/>
          </w:rPr>
          <w:fldChar w:fldCharType="begin"/>
        </w:r>
        <w:r>
          <w:rPr>
            <w:noProof/>
            <w:webHidden/>
          </w:rPr>
          <w:instrText xml:space="preserve"> PAGEREF _Toc233647520 \h </w:instrText>
        </w:r>
        <w:r>
          <w:rPr>
            <w:noProof/>
            <w:webHidden/>
          </w:rPr>
        </w:r>
        <w:r>
          <w:rPr>
            <w:noProof/>
            <w:webHidden/>
          </w:rPr>
          <w:fldChar w:fldCharType="separate"/>
        </w:r>
        <w:r w:rsidR="00083BD5">
          <w:rPr>
            <w:noProof/>
            <w:webHidden/>
          </w:rPr>
          <w:t>89</w:t>
        </w:r>
        <w:r>
          <w:rPr>
            <w:noProof/>
            <w:webHidden/>
          </w:rPr>
          <w:fldChar w:fldCharType="end"/>
        </w:r>
      </w:hyperlink>
    </w:p>
    <w:p w14:paraId="3344B6EE" w14:textId="09C6FC0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1" w:history="1">
        <w:r w:rsidRPr="0030582F">
          <w:rPr>
            <w:rStyle w:val="Hyperlink"/>
            <w:noProof/>
          </w:rPr>
          <w:t>Фиг. 110 - Генерирани правно-информативни документи</w:t>
        </w:r>
        <w:r>
          <w:rPr>
            <w:noProof/>
            <w:webHidden/>
          </w:rPr>
          <w:tab/>
        </w:r>
        <w:r>
          <w:rPr>
            <w:noProof/>
            <w:webHidden/>
          </w:rPr>
          <w:fldChar w:fldCharType="begin"/>
        </w:r>
        <w:r>
          <w:rPr>
            <w:noProof/>
            <w:webHidden/>
          </w:rPr>
          <w:instrText xml:space="preserve"> PAGEREF _Toc233647521 \h </w:instrText>
        </w:r>
        <w:r>
          <w:rPr>
            <w:noProof/>
            <w:webHidden/>
          </w:rPr>
        </w:r>
        <w:r>
          <w:rPr>
            <w:noProof/>
            <w:webHidden/>
          </w:rPr>
          <w:fldChar w:fldCharType="separate"/>
        </w:r>
        <w:r w:rsidR="00083BD5">
          <w:rPr>
            <w:noProof/>
            <w:webHidden/>
          </w:rPr>
          <w:t>91</w:t>
        </w:r>
        <w:r>
          <w:rPr>
            <w:noProof/>
            <w:webHidden/>
          </w:rPr>
          <w:fldChar w:fldCharType="end"/>
        </w:r>
      </w:hyperlink>
    </w:p>
    <w:p w14:paraId="6E2A90D7" w14:textId="02192E3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2" w:history="1">
        <w:r w:rsidRPr="0030582F">
          <w:rPr>
            <w:rStyle w:val="Hyperlink"/>
            <w:noProof/>
          </w:rPr>
          <w:t>Фиг. 111 - Диалог за частично заплащане</w:t>
        </w:r>
        <w:r>
          <w:rPr>
            <w:noProof/>
            <w:webHidden/>
          </w:rPr>
          <w:tab/>
        </w:r>
        <w:r>
          <w:rPr>
            <w:noProof/>
            <w:webHidden/>
          </w:rPr>
          <w:fldChar w:fldCharType="begin"/>
        </w:r>
        <w:r>
          <w:rPr>
            <w:noProof/>
            <w:webHidden/>
          </w:rPr>
          <w:instrText xml:space="preserve"> PAGEREF _Toc233647522 \h </w:instrText>
        </w:r>
        <w:r>
          <w:rPr>
            <w:noProof/>
            <w:webHidden/>
          </w:rPr>
        </w:r>
        <w:r>
          <w:rPr>
            <w:noProof/>
            <w:webHidden/>
          </w:rPr>
          <w:fldChar w:fldCharType="separate"/>
        </w:r>
        <w:r w:rsidR="00083BD5">
          <w:rPr>
            <w:noProof/>
            <w:webHidden/>
          </w:rPr>
          <w:t>91</w:t>
        </w:r>
        <w:r>
          <w:rPr>
            <w:noProof/>
            <w:webHidden/>
          </w:rPr>
          <w:fldChar w:fldCharType="end"/>
        </w:r>
      </w:hyperlink>
    </w:p>
    <w:p w14:paraId="720373C6" w14:textId="7441D19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3" w:history="1">
        <w:r w:rsidRPr="0030582F">
          <w:rPr>
            <w:rStyle w:val="Hyperlink"/>
            <w:noProof/>
          </w:rPr>
          <w:t>Фиг. 112 - Изглед за известия</w:t>
        </w:r>
        <w:r>
          <w:rPr>
            <w:noProof/>
            <w:webHidden/>
          </w:rPr>
          <w:tab/>
        </w:r>
        <w:r>
          <w:rPr>
            <w:noProof/>
            <w:webHidden/>
          </w:rPr>
          <w:fldChar w:fldCharType="begin"/>
        </w:r>
        <w:r>
          <w:rPr>
            <w:noProof/>
            <w:webHidden/>
          </w:rPr>
          <w:instrText xml:space="preserve"> PAGEREF _Toc233647523 \h </w:instrText>
        </w:r>
        <w:r>
          <w:rPr>
            <w:noProof/>
            <w:webHidden/>
          </w:rPr>
        </w:r>
        <w:r>
          <w:rPr>
            <w:noProof/>
            <w:webHidden/>
          </w:rPr>
          <w:fldChar w:fldCharType="separate"/>
        </w:r>
        <w:r w:rsidR="00083BD5">
          <w:rPr>
            <w:noProof/>
            <w:webHidden/>
          </w:rPr>
          <w:t>92</w:t>
        </w:r>
        <w:r>
          <w:rPr>
            <w:noProof/>
            <w:webHidden/>
          </w:rPr>
          <w:fldChar w:fldCharType="end"/>
        </w:r>
      </w:hyperlink>
    </w:p>
    <w:p w14:paraId="097D73E3" w14:textId="77F00F55"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4" w:history="1">
        <w:r w:rsidRPr="0030582F">
          <w:rPr>
            <w:rStyle w:val="Hyperlink"/>
            <w:noProof/>
          </w:rPr>
          <w:t>Фиг. 113 - Екран за чат комуникация</w:t>
        </w:r>
        <w:r>
          <w:rPr>
            <w:noProof/>
            <w:webHidden/>
          </w:rPr>
          <w:tab/>
        </w:r>
        <w:r>
          <w:rPr>
            <w:noProof/>
            <w:webHidden/>
          </w:rPr>
          <w:fldChar w:fldCharType="begin"/>
        </w:r>
        <w:r>
          <w:rPr>
            <w:noProof/>
            <w:webHidden/>
          </w:rPr>
          <w:instrText xml:space="preserve"> PAGEREF _Toc233647524 \h </w:instrText>
        </w:r>
        <w:r>
          <w:rPr>
            <w:noProof/>
            <w:webHidden/>
          </w:rPr>
        </w:r>
        <w:r>
          <w:rPr>
            <w:noProof/>
            <w:webHidden/>
          </w:rPr>
          <w:fldChar w:fldCharType="separate"/>
        </w:r>
        <w:r w:rsidR="00083BD5">
          <w:rPr>
            <w:noProof/>
            <w:webHidden/>
          </w:rPr>
          <w:t>93</w:t>
        </w:r>
        <w:r>
          <w:rPr>
            <w:noProof/>
            <w:webHidden/>
          </w:rPr>
          <w:fldChar w:fldCharType="end"/>
        </w:r>
      </w:hyperlink>
    </w:p>
    <w:p w14:paraId="2CD36FCE" w14:textId="59DEABCA"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5" w:history="1">
        <w:r w:rsidRPr="0030582F">
          <w:rPr>
            <w:rStyle w:val="Hyperlink"/>
            <w:noProof/>
          </w:rPr>
          <w:t>Фиг. 114 - Екран за административно табло</w:t>
        </w:r>
        <w:r>
          <w:rPr>
            <w:noProof/>
            <w:webHidden/>
          </w:rPr>
          <w:tab/>
        </w:r>
        <w:r>
          <w:rPr>
            <w:noProof/>
            <w:webHidden/>
          </w:rPr>
          <w:fldChar w:fldCharType="begin"/>
        </w:r>
        <w:r>
          <w:rPr>
            <w:noProof/>
            <w:webHidden/>
          </w:rPr>
          <w:instrText xml:space="preserve"> PAGEREF _Toc233647525 \h </w:instrText>
        </w:r>
        <w:r>
          <w:rPr>
            <w:noProof/>
            <w:webHidden/>
          </w:rPr>
        </w:r>
        <w:r>
          <w:rPr>
            <w:noProof/>
            <w:webHidden/>
          </w:rPr>
          <w:fldChar w:fldCharType="separate"/>
        </w:r>
        <w:r w:rsidR="00083BD5">
          <w:rPr>
            <w:noProof/>
            <w:webHidden/>
          </w:rPr>
          <w:t>94</w:t>
        </w:r>
        <w:r>
          <w:rPr>
            <w:noProof/>
            <w:webHidden/>
          </w:rPr>
          <w:fldChar w:fldCharType="end"/>
        </w:r>
      </w:hyperlink>
    </w:p>
    <w:p w14:paraId="46750F59" w14:textId="6C835ED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6" w:history="1">
        <w:r w:rsidRPr="0030582F">
          <w:rPr>
            <w:rStyle w:val="Hyperlink"/>
            <w:noProof/>
          </w:rPr>
          <w:t>Фиг. 115 - Екран за системна статистика</w:t>
        </w:r>
        <w:r>
          <w:rPr>
            <w:noProof/>
            <w:webHidden/>
          </w:rPr>
          <w:tab/>
        </w:r>
        <w:r>
          <w:rPr>
            <w:noProof/>
            <w:webHidden/>
          </w:rPr>
          <w:fldChar w:fldCharType="begin"/>
        </w:r>
        <w:r>
          <w:rPr>
            <w:noProof/>
            <w:webHidden/>
          </w:rPr>
          <w:instrText xml:space="preserve"> PAGEREF _Toc233647526 \h </w:instrText>
        </w:r>
        <w:r>
          <w:rPr>
            <w:noProof/>
            <w:webHidden/>
          </w:rPr>
        </w:r>
        <w:r>
          <w:rPr>
            <w:noProof/>
            <w:webHidden/>
          </w:rPr>
          <w:fldChar w:fldCharType="separate"/>
        </w:r>
        <w:r w:rsidR="00083BD5">
          <w:rPr>
            <w:noProof/>
            <w:webHidden/>
          </w:rPr>
          <w:t>94</w:t>
        </w:r>
        <w:r>
          <w:rPr>
            <w:noProof/>
            <w:webHidden/>
          </w:rPr>
          <w:fldChar w:fldCharType="end"/>
        </w:r>
      </w:hyperlink>
    </w:p>
    <w:p w14:paraId="13DA9730" w14:textId="56F52279"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7" w:history="1">
        <w:r w:rsidRPr="0030582F">
          <w:rPr>
            <w:rStyle w:val="Hyperlink"/>
            <w:noProof/>
          </w:rPr>
          <w:t>Фиг. 116</w:t>
        </w:r>
        <w:r w:rsidRPr="0030582F">
          <w:rPr>
            <w:rStyle w:val="Hyperlink"/>
            <w:noProof/>
            <w:lang w:val="en-US"/>
          </w:rPr>
          <w:t xml:space="preserve"> - </w:t>
        </w:r>
        <w:r w:rsidRPr="0030582F">
          <w:rPr>
            <w:rStyle w:val="Hyperlink"/>
            <w:noProof/>
          </w:rPr>
          <w:t>Панел за пощенски сървър</w:t>
        </w:r>
        <w:r>
          <w:rPr>
            <w:noProof/>
            <w:webHidden/>
          </w:rPr>
          <w:tab/>
        </w:r>
        <w:r>
          <w:rPr>
            <w:noProof/>
            <w:webHidden/>
          </w:rPr>
          <w:fldChar w:fldCharType="begin"/>
        </w:r>
        <w:r>
          <w:rPr>
            <w:noProof/>
            <w:webHidden/>
          </w:rPr>
          <w:instrText xml:space="preserve"> PAGEREF _Toc233647527 \h </w:instrText>
        </w:r>
        <w:r>
          <w:rPr>
            <w:noProof/>
            <w:webHidden/>
          </w:rPr>
        </w:r>
        <w:r>
          <w:rPr>
            <w:noProof/>
            <w:webHidden/>
          </w:rPr>
          <w:fldChar w:fldCharType="separate"/>
        </w:r>
        <w:r w:rsidR="00083BD5">
          <w:rPr>
            <w:noProof/>
            <w:webHidden/>
          </w:rPr>
          <w:t>95</w:t>
        </w:r>
        <w:r>
          <w:rPr>
            <w:noProof/>
            <w:webHidden/>
          </w:rPr>
          <w:fldChar w:fldCharType="end"/>
        </w:r>
      </w:hyperlink>
    </w:p>
    <w:p w14:paraId="43E6B559" w14:textId="2F7C4B0C"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8" w:history="1">
        <w:r w:rsidRPr="0030582F">
          <w:rPr>
            <w:rStyle w:val="Hyperlink"/>
            <w:noProof/>
          </w:rPr>
          <w:t>Фиг. 117 - Панел за масови електронни писма</w:t>
        </w:r>
        <w:r>
          <w:rPr>
            <w:noProof/>
            <w:webHidden/>
          </w:rPr>
          <w:tab/>
        </w:r>
        <w:r>
          <w:rPr>
            <w:noProof/>
            <w:webHidden/>
          </w:rPr>
          <w:fldChar w:fldCharType="begin"/>
        </w:r>
        <w:r>
          <w:rPr>
            <w:noProof/>
            <w:webHidden/>
          </w:rPr>
          <w:instrText xml:space="preserve"> PAGEREF _Toc233647528 \h </w:instrText>
        </w:r>
        <w:r>
          <w:rPr>
            <w:noProof/>
            <w:webHidden/>
          </w:rPr>
        </w:r>
        <w:r>
          <w:rPr>
            <w:noProof/>
            <w:webHidden/>
          </w:rPr>
          <w:fldChar w:fldCharType="separate"/>
        </w:r>
        <w:r w:rsidR="00083BD5">
          <w:rPr>
            <w:noProof/>
            <w:webHidden/>
          </w:rPr>
          <w:t>95</w:t>
        </w:r>
        <w:r>
          <w:rPr>
            <w:noProof/>
            <w:webHidden/>
          </w:rPr>
          <w:fldChar w:fldCharType="end"/>
        </w:r>
      </w:hyperlink>
    </w:p>
    <w:p w14:paraId="04C7F7EB" w14:textId="1AC4A0F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29" w:history="1">
        <w:r w:rsidRPr="0030582F">
          <w:rPr>
            <w:rStyle w:val="Hyperlink"/>
            <w:noProof/>
          </w:rPr>
          <w:t>Фиг. 118 - Панел за масови известия</w:t>
        </w:r>
        <w:r>
          <w:rPr>
            <w:noProof/>
            <w:webHidden/>
          </w:rPr>
          <w:tab/>
        </w:r>
        <w:r>
          <w:rPr>
            <w:noProof/>
            <w:webHidden/>
          </w:rPr>
          <w:fldChar w:fldCharType="begin"/>
        </w:r>
        <w:r>
          <w:rPr>
            <w:noProof/>
            <w:webHidden/>
          </w:rPr>
          <w:instrText xml:space="preserve"> PAGEREF _Toc233647529 \h </w:instrText>
        </w:r>
        <w:r>
          <w:rPr>
            <w:noProof/>
            <w:webHidden/>
          </w:rPr>
        </w:r>
        <w:r>
          <w:rPr>
            <w:noProof/>
            <w:webHidden/>
          </w:rPr>
          <w:fldChar w:fldCharType="separate"/>
        </w:r>
        <w:r w:rsidR="00083BD5">
          <w:rPr>
            <w:noProof/>
            <w:webHidden/>
          </w:rPr>
          <w:t>96</w:t>
        </w:r>
        <w:r>
          <w:rPr>
            <w:noProof/>
            <w:webHidden/>
          </w:rPr>
          <w:fldChar w:fldCharType="end"/>
        </w:r>
      </w:hyperlink>
    </w:p>
    <w:p w14:paraId="067EAB05" w14:textId="45AB353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0" w:history="1">
        <w:r w:rsidRPr="0030582F">
          <w:rPr>
            <w:rStyle w:val="Hyperlink"/>
            <w:noProof/>
          </w:rPr>
          <w:t>Фиг. 119 - Екран за системна конфигурация</w:t>
        </w:r>
        <w:r>
          <w:rPr>
            <w:noProof/>
            <w:webHidden/>
          </w:rPr>
          <w:tab/>
        </w:r>
        <w:r>
          <w:rPr>
            <w:noProof/>
            <w:webHidden/>
          </w:rPr>
          <w:fldChar w:fldCharType="begin"/>
        </w:r>
        <w:r>
          <w:rPr>
            <w:noProof/>
            <w:webHidden/>
          </w:rPr>
          <w:instrText xml:space="preserve"> PAGEREF _Toc233647530 \h </w:instrText>
        </w:r>
        <w:r>
          <w:rPr>
            <w:noProof/>
            <w:webHidden/>
          </w:rPr>
        </w:r>
        <w:r>
          <w:rPr>
            <w:noProof/>
            <w:webHidden/>
          </w:rPr>
          <w:fldChar w:fldCharType="separate"/>
        </w:r>
        <w:r w:rsidR="00083BD5">
          <w:rPr>
            <w:noProof/>
            <w:webHidden/>
          </w:rPr>
          <w:t>96</w:t>
        </w:r>
        <w:r>
          <w:rPr>
            <w:noProof/>
            <w:webHidden/>
          </w:rPr>
          <w:fldChar w:fldCharType="end"/>
        </w:r>
      </w:hyperlink>
    </w:p>
    <w:p w14:paraId="44739E95" w14:textId="653896D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1" w:history="1">
        <w:r w:rsidRPr="0030582F">
          <w:rPr>
            <w:rStyle w:val="Hyperlink"/>
            <w:noProof/>
          </w:rPr>
          <w:t>Фиг. 120 - Екран за управление на каталог</w:t>
        </w:r>
        <w:r>
          <w:rPr>
            <w:noProof/>
            <w:webHidden/>
          </w:rPr>
          <w:tab/>
        </w:r>
        <w:r>
          <w:rPr>
            <w:noProof/>
            <w:webHidden/>
          </w:rPr>
          <w:fldChar w:fldCharType="begin"/>
        </w:r>
        <w:r>
          <w:rPr>
            <w:noProof/>
            <w:webHidden/>
          </w:rPr>
          <w:instrText xml:space="preserve"> PAGEREF _Toc233647531 \h </w:instrText>
        </w:r>
        <w:r>
          <w:rPr>
            <w:noProof/>
            <w:webHidden/>
          </w:rPr>
        </w:r>
        <w:r>
          <w:rPr>
            <w:noProof/>
            <w:webHidden/>
          </w:rPr>
          <w:fldChar w:fldCharType="separate"/>
        </w:r>
        <w:r w:rsidR="00083BD5">
          <w:rPr>
            <w:noProof/>
            <w:webHidden/>
          </w:rPr>
          <w:t>98</w:t>
        </w:r>
        <w:r>
          <w:rPr>
            <w:noProof/>
            <w:webHidden/>
          </w:rPr>
          <w:fldChar w:fldCharType="end"/>
        </w:r>
      </w:hyperlink>
    </w:p>
    <w:p w14:paraId="229783B6" w14:textId="52314BE4"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2" w:history="1">
        <w:r w:rsidRPr="0030582F">
          <w:rPr>
            <w:rStyle w:val="Hyperlink"/>
            <w:noProof/>
          </w:rPr>
          <w:t>Фиг. 121 - Екран за управление на обяви</w:t>
        </w:r>
        <w:r>
          <w:rPr>
            <w:noProof/>
            <w:webHidden/>
          </w:rPr>
          <w:tab/>
        </w:r>
        <w:r>
          <w:rPr>
            <w:noProof/>
            <w:webHidden/>
          </w:rPr>
          <w:fldChar w:fldCharType="begin"/>
        </w:r>
        <w:r>
          <w:rPr>
            <w:noProof/>
            <w:webHidden/>
          </w:rPr>
          <w:instrText xml:space="preserve"> PAGEREF _Toc233647532 \h </w:instrText>
        </w:r>
        <w:r>
          <w:rPr>
            <w:noProof/>
            <w:webHidden/>
          </w:rPr>
        </w:r>
        <w:r>
          <w:rPr>
            <w:noProof/>
            <w:webHidden/>
          </w:rPr>
          <w:fldChar w:fldCharType="separate"/>
        </w:r>
        <w:r w:rsidR="00083BD5">
          <w:rPr>
            <w:noProof/>
            <w:webHidden/>
          </w:rPr>
          <w:t>98</w:t>
        </w:r>
        <w:r>
          <w:rPr>
            <w:noProof/>
            <w:webHidden/>
          </w:rPr>
          <w:fldChar w:fldCharType="end"/>
        </w:r>
      </w:hyperlink>
    </w:p>
    <w:p w14:paraId="29A49ED5" w14:textId="59B493F8"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3" w:history="1">
        <w:r w:rsidRPr="0030582F">
          <w:rPr>
            <w:rStyle w:val="Hyperlink"/>
            <w:noProof/>
          </w:rPr>
          <w:t>Фиг. 122 - Екран за преглед на обява</w:t>
        </w:r>
        <w:r>
          <w:rPr>
            <w:noProof/>
            <w:webHidden/>
          </w:rPr>
          <w:tab/>
        </w:r>
        <w:r>
          <w:rPr>
            <w:noProof/>
            <w:webHidden/>
          </w:rPr>
          <w:fldChar w:fldCharType="begin"/>
        </w:r>
        <w:r>
          <w:rPr>
            <w:noProof/>
            <w:webHidden/>
          </w:rPr>
          <w:instrText xml:space="preserve"> PAGEREF _Toc233647533 \h </w:instrText>
        </w:r>
        <w:r>
          <w:rPr>
            <w:noProof/>
            <w:webHidden/>
          </w:rPr>
        </w:r>
        <w:r>
          <w:rPr>
            <w:noProof/>
            <w:webHidden/>
          </w:rPr>
          <w:fldChar w:fldCharType="separate"/>
        </w:r>
        <w:r w:rsidR="00083BD5">
          <w:rPr>
            <w:noProof/>
            <w:webHidden/>
          </w:rPr>
          <w:t>99</w:t>
        </w:r>
        <w:r>
          <w:rPr>
            <w:noProof/>
            <w:webHidden/>
          </w:rPr>
          <w:fldChar w:fldCharType="end"/>
        </w:r>
      </w:hyperlink>
    </w:p>
    <w:p w14:paraId="2B6E1052" w14:textId="59189696"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4" w:history="1">
        <w:r w:rsidRPr="0030582F">
          <w:rPr>
            <w:rStyle w:val="Hyperlink"/>
            <w:noProof/>
          </w:rPr>
          <w:t>Фиг. 123 - Екран за управление на потребители</w:t>
        </w:r>
        <w:r>
          <w:rPr>
            <w:noProof/>
            <w:webHidden/>
          </w:rPr>
          <w:tab/>
        </w:r>
        <w:r>
          <w:rPr>
            <w:noProof/>
            <w:webHidden/>
          </w:rPr>
          <w:fldChar w:fldCharType="begin"/>
        </w:r>
        <w:r>
          <w:rPr>
            <w:noProof/>
            <w:webHidden/>
          </w:rPr>
          <w:instrText xml:space="preserve"> PAGEREF _Toc233647534 \h </w:instrText>
        </w:r>
        <w:r>
          <w:rPr>
            <w:noProof/>
            <w:webHidden/>
          </w:rPr>
        </w:r>
        <w:r>
          <w:rPr>
            <w:noProof/>
            <w:webHidden/>
          </w:rPr>
          <w:fldChar w:fldCharType="separate"/>
        </w:r>
        <w:r w:rsidR="00083BD5">
          <w:rPr>
            <w:noProof/>
            <w:webHidden/>
          </w:rPr>
          <w:t>99</w:t>
        </w:r>
        <w:r>
          <w:rPr>
            <w:noProof/>
            <w:webHidden/>
          </w:rPr>
          <w:fldChar w:fldCharType="end"/>
        </w:r>
      </w:hyperlink>
    </w:p>
    <w:p w14:paraId="3874E372" w14:textId="399E221F"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5" w:history="1">
        <w:r w:rsidRPr="0030582F">
          <w:rPr>
            <w:rStyle w:val="Hyperlink"/>
            <w:noProof/>
          </w:rPr>
          <w:t>Фиг. 124 - Екран за преглед на потребител</w:t>
        </w:r>
        <w:r>
          <w:rPr>
            <w:noProof/>
            <w:webHidden/>
          </w:rPr>
          <w:tab/>
        </w:r>
        <w:r>
          <w:rPr>
            <w:noProof/>
            <w:webHidden/>
          </w:rPr>
          <w:fldChar w:fldCharType="begin"/>
        </w:r>
        <w:r>
          <w:rPr>
            <w:noProof/>
            <w:webHidden/>
          </w:rPr>
          <w:instrText xml:space="preserve"> PAGEREF _Toc233647535 \h </w:instrText>
        </w:r>
        <w:r>
          <w:rPr>
            <w:noProof/>
            <w:webHidden/>
          </w:rPr>
        </w:r>
        <w:r>
          <w:rPr>
            <w:noProof/>
            <w:webHidden/>
          </w:rPr>
          <w:fldChar w:fldCharType="separate"/>
        </w:r>
        <w:r w:rsidR="00083BD5">
          <w:rPr>
            <w:noProof/>
            <w:webHidden/>
          </w:rPr>
          <w:t>100</w:t>
        </w:r>
        <w:r>
          <w:rPr>
            <w:noProof/>
            <w:webHidden/>
          </w:rPr>
          <w:fldChar w:fldCharType="end"/>
        </w:r>
      </w:hyperlink>
    </w:p>
    <w:p w14:paraId="77465517" w14:textId="632C904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6" w:history="1">
        <w:r w:rsidRPr="0030582F">
          <w:rPr>
            <w:rStyle w:val="Hyperlink"/>
            <w:noProof/>
          </w:rPr>
          <w:t>Фиг. 125 - Екран за управление на доклади</w:t>
        </w:r>
        <w:r>
          <w:rPr>
            <w:noProof/>
            <w:webHidden/>
          </w:rPr>
          <w:tab/>
        </w:r>
        <w:r>
          <w:rPr>
            <w:noProof/>
            <w:webHidden/>
          </w:rPr>
          <w:fldChar w:fldCharType="begin"/>
        </w:r>
        <w:r>
          <w:rPr>
            <w:noProof/>
            <w:webHidden/>
          </w:rPr>
          <w:instrText xml:space="preserve"> PAGEREF _Toc233647536 \h </w:instrText>
        </w:r>
        <w:r>
          <w:rPr>
            <w:noProof/>
            <w:webHidden/>
          </w:rPr>
        </w:r>
        <w:r>
          <w:rPr>
            <w:noProof/>
            <w:webHidden/>
          </w:rPr>
          <w:fldChar w:fldCharType="separate"/>
        </w:r>
        <w:r w:rsidR="00083BD5">
          <w:rPr>
            <w:noProof/>
            <w:webHidden/>
          </w:rPr>
          <w:t>100</w:t>
        </w:r>
        <w:r>
          <w:rPr>
            <w:noProof/>
            <w:webHidden/>
          </w:rPr>
          <w:fldChar w:fldCharType="end"/>
        </w:r>
      </w:hyperlink>
    </w:p>
    <w:p w14:paraId="603B5AE6" w14:textId="037CD9A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7" w:history="1">
        <w:r w:rsidRPr="0030582F">
          <w:rPr>
            <w:rStyle w:val="Hyperlink"/>
            <w:noProof/>
          </w:rPr>
          <w:t>Фиг. 126 - Екран за преглед на доклад</w:t>
        </w:r>
        <w:r>
          <w:rPr>
            <w:noProof/>
            <w:webHidden/>
          </w:rPr>
          <w:tab/>
        </w:r>
        <w:r>
          <w:rPr>
            <w:noProof/>
            <w:webHidden/>
          </w:rPr>
          <w:fldChar w:fldCharType="begin"/>
        </w:r>
        <w:r>
          <w:rPr>
            <w:noProof/>
            <w:webHidden/>
          </w:rPr>
          <w:instrText xml:space="preserve"> PAGEREF _Toc233647537 \h </w:instrText>
        </w:r>
        <w:r>
          <w:rPr>
            <w:noProof/>
            <w:webHidden/>
          </w:rPr>
        </w:r>
        <w:r>
          <w:rPr>
            <w:noProof/>
            <w:webHidden/>
          </w:rPr>
          <w:fldChar w:fldCharType="separate"/>
        </w:r>
        <w:r w:rsidR="00083BD5">
          <w:rPr>
            <w:noProof/>
            <w:webHidden/>
          </w:rPr>
          <w:t>101</w:t>
        </w:r>
        <w:r>
          <w:rPr>
            <w:noProof/>
            <w:webHidden/>
          </w:rPr>
          <w:fldChar w:fldCharType="end"/>
        </w:r>
      </w:hyperlink>
    </w:p>
    <w:p w14:paraId="601B1A05" w14:textId="3B4BA981"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8" w:history="1">
        <w:r w:rsidRPr="0030582F">
          <w:rPr>
            <w:rStyle w:val="Hyperlink"/>
            <w:noProof/>
          </w:rPr>
          <w:t>Фиг. 127 - Панел за данни на администратор</w:t>
        </w:r>
        <w:r>
          <w:rPr>
            <w:noProof/>
            <w:webHidden/>
          </w:rPr>
          <w:tab/>
        </w:r>
        <w:r>
          <w:rPr>
            <w:noProof/>
            <w:webHidden/>
          </w:rPr>
          <w:fldChar w:fldCharType="begin"/>
        </w:r>
        <w:r>
          <w:rPr>
            <w:noProof/>
            <w:webHidden/>
          </w:rPr>
          <w:instrText xml:space="preserve"> PAGEREF _Toc233647538 \h </w:instrText>
        </w:r>
        <w:r>
          <w:rPr>
            <w:noProof/>
            <w:webHidden/>
          </w:rPr>
        </w:r>
        <w:r>
          <w:rPr>
            <w:noProof/>
            <w:webHidden/>
          </w:rPr>
          <w:fldChar w:fldCharType="separate"/>
        </w:r>
        <w:r w:rsidR="00083BD5">
          <w:rPr>
            <w:noProof/>
            <w:webHidden/>
          </w:rPr>
          <w:t>101</w:t>
        </w:r>
        <w:r>
          <w:rPr>
            <w:noProof/>
            <w:webHidden/>
          </w:rPr>
          <w:fldChar w:fldCharType="end"/>
        </w:r>
      </w:hyperlink>
    </w:p>
    <w:p w14:paraId="0AC2244F" w14:textId="3BA8AB48"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39" w:history="1">
        <w:r w:rsidRPr="0030582F">
          <w:rPr>
            <w:rStyle w:val="Hyperlink"/>
            <w:noProof/>
          </w:rPr>
          <w:t>Фиг. 128 - Панел за сигурност на администратор</w:t>
        </w:r>
        <w:r>
          <w:rPr>
            <w:noProof/>
            <w:webHidden/>
          </w:rPr>
          <w:tab/>
        </w:r>
        <w:r>
          <w:rPr>
            <w:noProof/>
            <w:webHidden/>
          </w:rPr>
          <w:fldChar w:fldCharType="begin"/>
        </w:r>
        <w:r>
          <w:rPr>
            <w:noProof/>
            <w:webHidden/>
          </w:rPr>
          <w:instrText xml:space="preserve"> PAGEREF _Toc233647539 \h </w:instrText>
        </w:r>
        <w:r>
          <w:rPr>
            <w:noProof/>
            <w:webHidden/>
          </w:rPr>
        </w:r>
        <w:r>
          <w:rPr>
            <w:noProof/>
            <w:webHidden/>
          </w:rPr>
          <w:fldChar w:fldCharType="separate"/>
        </w:r>
        <w:r w:rsidR="00083BD5">
          <w:rPr>
            <w:noProof/>
            <w:webHidden/>
          </w:rPr>
          <w:t>102</w:t>
        </w:r>
        <w:r>
          <w:rPr>
            <w:noProof/>
            <w:webHidden/>
          </w:rPr>
          <w:fldChar w:fldCharType="end"/>
        </w:r>
      </w:hyperlink>
    </w:p>
    <w:p w14:paraId="54F7B327" w14:textId="6749A69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40" w:history="1">
        <w:r w:rsidRPr="0030582F">
          <w:rPr>
            <w:rStyle w:val="Hyperlink"/>
            <w:noProof/>
          </w:rPr>
          <w:t>Фиг. 129 - Панел за покана и преглед на администратори</w:t>
        </w:r>
        <w:r>
          <w:rPr>
            <w:noProof/>
            <w:webHidden/>
          </w:rPr>
          <w:tab/>
        </w:r>
        <w:r>
          <w:rPr>
            <w:noProof/>
            <w:webHidden/>
          </w:rPr>
          <w:fldChar w:fldCharType="begin"/>
        </w:r>
        <w:r>
          <w:rPr>
            <w:noProof/>
            <w:webHidden/>
          </w:rPr>
          <w:instrText xml:space="preserve"> PAGEREF _Toc233647540 \h </w:instrText>
        </w:r>
        <w:r>
          <w:rPr>
            <w:noProof/>
            <w:webHidden/>
          </w:rPr>
        </w:r>
        <w:r>
          <w:rPr>
            <w:noProof/>
            <w:webHidden/>
          </w:rPr>
          <w:fldChar w:fldCharType="separate"/>
        </w:r>
        <w:r w:rsidR="00083BD5">
          <w:rPr>
            <w:noProof/>
            <w:webHidden/>
          </w:rPr>
          <w:t>102</w:t>
        </w:r>
        <w:r>
          <w:rPr>
            <w:noProof/>
            <w:webHidden/>
          </w:rPr>
          <w:fldChar w:fldCharType="end"/>
        </w:r>
      </w:hyperlink>
    </w:p>
    <w:p w14:paraId="3DA0D1CF" w14:textId="7999EBE3"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41" w:history="1">
        <w:r w:rsidRPr="0030582F">
          <w:rPr>
            <w:rStyle w:val="Hyperlink"/>
            <w:noProof/>
          </w:rPr>
          <w:t>Фиг. 130 - Резултати от изпълнението на тестове на сървърната част</w:t>
        </w:r>
        <w:r>
          <w:rPr>
            <w:noProof/>
            <w:webHidden/>
          </w:rPr>
          <w:tab/>
        </w:r>
        <w:r>
          <w:rPr>
            <w:noProof/>
            <w:webHidden/>
          </w:rPr>
          <w:fldChar w:fldCharType="begin"/>
        </w:r>
        <w:r>
          <w:rPr>
            <w:noProof/>
            <w:webHidden/>
          </w:rPr>
          <w:instrText xml:space="preserve"> PAGEREF _Toc233647541 \h </w:instrText>
        </w:r>
        <w:r>
          <w:rPr>
            <w:noProof/>
            <w:webHidden/>
          </w:rPr>
        </w:r>
        <w:r>
          <w:rPr>
            <w:noProof/>
            <w:webHidden/>
          </w:rPr>
          <w:fldChar w:fldCharType="separate"/>
        </w:r>
        <w:r w:rsidR="00083BD5">
          <w:rPr>
            <w:noProof/>
            <w:webHidden/>
          </w:rPr>
          <w:t>104</w:t>
        </w:r>
        <w:r>
          <w:rPr>
            <w:noProof/>
            <w:webHidden/>
          </w:rPr>
          <w:fldChar w:fldCharType="end"/>
        </w:r>
      </w:hyperlink>
    </w:p>
    <w:p w14:paraId="5D9DC897" w14:textId="653A1F50" w:rsidR="00F067D7" w:rsidRDefault="00F067D7">
      <w:pPr>
        <w:pStyle w:val="TableofFigures"/>
        <w:tabs>
          <w:tab w:val="right" w:leader="dot" w:pos="9736"/>
        </w:tabs>
        <w:rPr>
          <w:rFonts w:asciiTheme="minorHAnsi" w:eastAsiaTheme="minorEastAsia" w:hAnsiTheme="minorHAnsi"/>
          <w:noProof/>
          <w:sz w:val="24"/>
          <w:lang w:val="en-150" w:eastAsia="en-150"/>
        </w:rPr>
      </w:pPr>
      <w:hyperlink w:anchor="_Toc233647542" w:history="1">
        <w:r w:rsidRPr="0030582F">
          <w:rPr>
            <w:rStyle w:val="Hyperlink"/>
            <w:noProof/>
          </w:rPr>
          <w:t>Фиг. 131</w:t>
        </w:r>
        <w:r w:rsidRPr="0030582F">
          <w:rPr>
            <w:rStyle w:val="Hyperlink"/>
            <w:noProof/>
            <w:lang w:val="ru-RU"/>
          </w:rPr>
          <w:t xml:space="preserve"> - </w:t>
        </w:r>
        <w:r w:rsidRPr="0030582F">
          <w:rPr>
            <w:rStyle w:val="Hyperlink"/>
            <w:noProof/>
          </w:rPr>
          <w:t>Резултати от изпълнение на тестове на клиентската част</w:t>
        </w:r>
        <w:r>
          <w:rPr>
            <w:noProof/>
            <w:webHidden/>
          </w:rPr>
          <w:tab/>
        </w:r>
        <w:r>
          <w:rPr>
            <w:noProof/>
            <w:webHidden/>
          </w:rPr>
          <w:fldChar w:fldCharType="begin"/>
        </w:r>
        <w:r>
          <w:rPr>
            <w:noProof/>
            <w:webHidden/>
          </w:rPr>
          <w:instrText xml:space="preserve"> PAGEREF _Toc233647542 \h </w:instrText>
        </w:r>
        <w:r>
          <w:rPr>
            <w:noProof/>
            <w:webHidden/>
          </w:rPr>
        </w:r>
        <w:r>
          <w:rPr>
            <w:noProof/>
            <w:webHidden/>
          </w:rPr>
          <w:fldChar w:fldCharType="separate"/>
        </w:r>
        <w:r w:rsidR="00083BD5">
          <w:rPr>
            <w:noProof/>
            <w:webHidden/>
          </w:rPr>
          <w:t>105</w:t>
        </w:r>
        <w:r>
          <w:rPr>
            <w:noProof/>
            <w:webHidden/>
          </w:rPr>
          <w:fldChar w:fldCharType="end"/>
        </w:r>
      </w:hyperlink>
    </w:p>
    <w:p w14:paraId="030453F3" w14:textId="09253342" w:rsidR="006B41CC" w:rsidRPr="009C1A34" w:rsidRDefault="006B41CC" w:rsidP="006B41CC">
      <w:pPr>
        <w:pStyle w:val="1"/>
        <w:rPr>
          <w:sz w:val="24"/>
          <w:szCs w:val="24"/>
        </w:rPr>
      </w:pPr>
      <w:r w:rsidRPr="009C1A34">
        <w:rPr>
          <w:sz w:val="24"/>
          <w:szCs w:val="24"/>
        </w:rPr>
        <w:fldChar w:fldCharType="end"/>
      </w:r>
    </w:p>
    <w:p w14:paraId="3B468BF7" w14:textId="77777777" w:rsidR="006B41CC" w:rsidRDefault="006B41CC" w:rsidP="006B41CC">
      <w:pPr>
        <w:pStyle w:val="1"/>
      </w:pPr>
    </w:p>
    <w:p w14:paraId="399B6369" w14:textId="0E2170F0" w:rsidR="008F67A1" w:rsidRDefault="008F67A1" w:rsidP="00741DFD">
      <w:pPr>
        <w:pStyle w:val="a2"/>
      </w:pPr>
      <w:r>
        <w:br w:type="page"/>
      </w:r>
      <w:bookmarkStart w:id="403" w:name="_Toc233628163"/>
      <w:r>
        <w:lastRenderedPageBreak/>
        <w:t>Списък на използвани</w:t>
      </w:r>
      <w:r w:rsidR="00E61F9A">
        <w:rPr>
          <w:lang w:val="bg-BG"/>
        </w:rPr>
        <w:t>те</w:t>
      </w:r>
      <w:r>
        <w:t xml:space="preserve"> таблици</w:t>
      </w:r>
      <w:bookmarkEnd w:id="403"/>
    </w:p>
    <w:p w14:paraId="7DA5BD7E" w14:textId="77777777" w:rsidR="008F67A1" w:rsidRDefault="008F67A1" w:rsidP="006B41CC">
      <w:pPr>
        <w:pStyle w:val="1"/>
        <w:rPr>
          <w:lang w:val="bg-BG"/>
        </w:rPr>
      </w:pPr>
    </w:p>
    <w:p w14:paraId="7D022469" w14:textId="2CDF66A5" w:rsidR="00A96E71" w:rsidRPr="009C1A34" w:rsidRDefault="00A96E71">
      <w:pPr>
        <w:pStyle w:val="TableofFigures"/>
        <w:tabs>
          <w:tab w:val="right" w:leader="dot" w:pos="9736"/>
        </w:tabs>
        <w:rPr>
          <w:rFonts w:asciiTheme="minorHAnsi" w:eastAsiaTheme="minorEastAsia" w:hAnsiTheme="minorHAnsi"/>
          <w:noProof/>
          <w:sz w:val="24"/>
        </w:rPr>
      </w:pPr>
      <w:r>
        <w:fldChar w:fldCharType="begin"/>
      </w:r>
      <w:r>
        <w:instrText xml:space="preserve"> TOC \h \z \c "Таблица" </w:instrText>
      </w:r>
      <w:r>
        <w:fldChar w:fldCharType="separate"/>
      </w:r>
      <w:hyperlink w:anchor="_Toc233293303" w:history="1">
        <w:r w:rsidRPr="009C1A34">
          <w:rPr>
            <w:rStyle w:val="Hyperlink"/>
            <w:noProof/>
            <w:sz w:val="24"/>
          </w:rPr>
          <w:t>Таблица 1 - Условия за кандидатстване по обява</w:t>
        </w:r>
        <w:r w:rsidRPr="009C1A34">
          <w:rPr>
            <w:noProof/>
            <w:webHidden/>
            <w:sz w:val="24"/>
          </w:rPr>
          <w:tab/>
        </w:r>
        <w:r w:rsidRPr="009C1A34">
          <w:rPr>
            <w:noProof/>
            <w:webHidden/>
            <w:sz w:val="24"/>
          </w:rPr>
          <w:fldChar w:fldCharType="begin"/>
        </w:r>
        <w:r w:rsidRPr="009C1A34">
          <w:rPr>
            <w:noProof/>
            <w:webHidden/>
            <w:sz w:val="24"/>
          </w:rPr>
          <w:instrText xml:space="preserve"> PAGEREF _Toc233293303 \h </w:instrText>
        </w:r>
        <w:r w:rsidRPr="009C1A34">
          <w:rPr>
            <w:noProof/>
            <w:webHidden/>
            <w:sz w:val="24"/>
          </w:rPr>
        </w:r>
        <w:r w:rsidRPr="009C1A34">
          <w:rPr>
            <w:noProof/>
            <w:webHidden/>
            <w:sz w:val="24"/>
          </w:rPr>
          <w:fldChar w:fldCharType="separate"/>
        </w:r>
        <w:r w:rsidR="00083BD5">
          <w:rPr>
            <w:noProof/>
            <w:webHidden/>
            <w:sz w:val="24"/>
          </w:rPr>
          <w:t>85</w:t>
        </w:r>
        <w:r w:rsidRPr="009C1A34">
          <w:rPr>
            <w:noProof/>
            <w:webHidden/>
            <w:sz w:val="24"/>
          </w:rPr>
          <w:fldChar w:fldCharType="end"/>
        </w:r>
      </w:hyperlink>
    </w:p>
    <w:p w14:paraId="563BC2C9" w14:textId="4CA95D3D" w:rsidR="00A96E71" w:rsidRPr="009C1A34" w:rsidRDefault="00A96E71">
      <w:pPr>
        <w:pStyle w:val="TableofFigures"/>
        <w:tabs>
          <w:tab w:val="right" w:leader="dot" w:pos="9736"/>
        </w:tabs>
        <w:rPr>
          <w:rFonts w:asciiTheme="minorHAnsi" w:eastAsiaTheme="minorEastAsia" w:hAnsiTheme="minorHAnsi"/>
          <w:noProof/>
          <w:sz w:val="24"/>
        </w:rPr>
      </w:pPr>
      <w:hyperlink w:anchor="_Toc233293304" w:history="1">
        <w:r w:rsidRPr="009C1A34">
          <w:rPr>
            <w:rStyle w:val="Hyperlink"/>
            <w:noProof/>
            <w:sz w:val="24"/>
          </w:rPr>
          <w:t>Таблица 2 - Условия за бутони за управление на обява</w:t>
        </w:r>
        <w:r w:rsidRPr="009C1A34">
          <w:rPr>
            <w:noProof/>
            <w:webHidden/>
            <w:sz w:val="24"/>
          </w:rPr>
          <w:tab/>
        </w:r>
        <w:r w:rsidRPr="009C1A34">
          <w:rPr>
            <w:noProof/>
            <w:webHidden/>
            <w:sz w:val="24"/>
          </w:rPr>
          <w:fldChar w:fldCharType="begin"/>
        </w:r>
        <w:r w:rsidRPr="009C1A34">
          <w:rPr>
            <w:noProof/>
            <w:webHidden/>
            <w:sz w:val="24"/>
          </w:rPr>
          <w:instrText xml:space="preserve"> PAGEREF _Toc233293304 \h </w:instrText>
        </w:r>
        <w:r w:rsidRPr="009C1A34">
          <w:rPr>
            <w:noProof/>
            <w:webHidden/>
            <w:sz w:val="24"/>
          </w:rPr>
        </w:r>
        <w:r w:rsidRPr="009C1A34">
          <w:rPr>
            <w:noProof/>
            <w:webHidden/>
            <w:sz w:val="24"/>
          </w:rPr>
          <w:fldChar w:fldCharType="separate"/>
        </w:r>
        <w:r w:rsidR="00083BD5">
          <w:rPr>
            <w:noProof/>
            <w:webHidden/>
            <w:sz w:val="24"/>
          </w:rPr>
          <w:t>86</w:t>
        </w:r>
        <w:r w:rsidRPr="009C1A34">
          <w:rPr>
            <w:noProof/>
            <w:webHidden/>
            <w:sz w:val="24"/>
          </w:rPr>
          <w:fldChar w:fldCharType="end"/>
        </w:r>
      </w:hyperlink>
    </w:p>
    <w:p w14:paraId="4DAC6F90" w14:textId="55D3C07A" w:rsidR="00A96E71" w:rsidRPr="009C1A34" w:rsidRDefault="00A96E71">
      <w:pPr>
        <w:pStyle w:val="TableofFigures"/>
        <w:tabs>
          <w:tab w:val="right" w:leader="dot" w:pos="9736"/>
        </w:tabs>
        <w:rPr>
          <w:rFonts w:asciiTheme="minorHAnsi" w:eastAsiaTheme="minorEastAsia" w:hAnsiTheme="minorHAnsi"/>
          <w:noProof/>
          <w:sz w:val="24"/>
        </w:rPr>
      </w:pPr>
      <w:hyperlink w:anchor="_Toc233293305" w:history="1">
        <w:r w:rsidRPr="009C1A34">
          <w:rPr>
            <w:rStyle w:val="Hyperlink"/>
            <w:noProof/>
            <w:sz w:val="24"/>
          </w:rPr>
          <w:t>Таблица 3 - Управление на оферта като специалист</w:t>
        </w:r>
        <w:r w:rsidRPr="009C1A34">
          <w:rPr>
            <w:noProof/>
            <w:webHidden/>
            <w:sz w:val="24"/>
          </w:rPr>
          <w:tab/>
        </w:r>
        <w:r w:rsidRPr="009C1A34">
          <w:rPr>
            <w:noProof/>
            <w:webHidden/>
            <w:sz w:val="24"/>
          </w:rPr>
          <w:fldChar w:fldCharType="begin"/>
        </w:r>
        <w:r w:rsidRPr="009C1A34">
          <w:rPr>
            <w:noProof/>
            <w:webHidden/>
            <w:sz w:val="24"/>
          </w:rPr>
          <w:instrText xml:space="preserve"> PAGEREF _Toc233293305 \h </w:instrText>
        </w:r>
        <w:r w:rsidRPr="009C1A34">
          <w:rPr>
            <w:noProof/>
            <w:webHidden/>
            <w:sz w:val="24"/>
          </w:rPr>
        </w:r>
        <w:r w:rsidRPr="009C1A34">
          <w:rPr>
            <w:noProof/>
            <w:webHidden/>
            <w:sz w:val="24"/>
          </w:rPr>
          <w:fldChar w:fldCharType="separate"/>
        </w:r>
        <w:r w:rsidR="00083BD5">
          <w:rPr>
            <w:noProof/>
            <w:webHidden/>
            <w:sz w:val="24"/>
          </w:rPr>
          <w:t>90</w:t>
        </w:r>
        <w:r w:rsidRPr="009C1A34">
          <w:rPr>
            <w:noProof/>
            <w:webHidden/>
            <w:sz w:val="24"/>
          </w:rPr>
          <w:fldChar w:fldCharType="end"/>
        </w:r>
      </w:hyperlink>
    </w:p>
    <w:p w14:paraId="6B40B948" w14:textId="0FB76ACE" w:rsidR="00A96E71" w:rsidRPr="009C1A34" w:rsidRDefault="00A96E71">
      <w:pPr>
        <w:pStyle w:val="TableofFigures"/>
        <w:tabs>
          <w:tab w:val="right" w:leader="dot" w:pos="9736"/>
        </w:tabs>
        <w:rPr>
          <w:rFonts w:asciiTheme="minorHAnsi" w:eastAsiaTheme="minorEastAsia" w:hAnsiTheme="minorHAnsi"/>
          <w:noProof/>
          <w:sz w:val="24"/>
        </w:rPr>
      </w:pPr>
      <w:hyperlink w:anchor="_Toc233293306" w:history="1">
        <w:r w:rsidRPr="009C1A34">
          <w:rPr>
            <w:rStyle w:val="Hyperlink"/>
            <w:noProof/>
            <w:sz w:val="24"/>
          </w:rPr>
          <w:t>Таблица 4 - Управление на оферта като клиент</w:t>
        </w:r>
        <w:r w:rsidRPr="009C1A34">
          <w:rPr>
            <w:noProof/>
            <w:webHidden/>
            <w:sz w:val="24"/>
          </w:rPr>
          <w:tab/>
        </w:r>
        <w:r w:rsidRPr="009C1A34">
          <w:rPr>
            <w:noProof/>
            <w:webHidden/>
            <w:sz w:val="24"/>
          </w:rPr>
          <w:fldChar w:fldCharType="begin"/>
        </w:r>
        <w:r w:rsidRPr="009C1A34">
          <w:rPr>
            <w:noProof/>
            <w:webHidden/>
            <w:sz w:val="24"/>
          </w:rPr>
          <w:instrText xml:space="preserve"> PAGEREF _Toc233293306 \h </w:instrText>
        </w:r>
        <w:r w:rsidRPr="009C1A34">
          <w:rPr>
            <w:noProof/>
            <w:webHidden/>
            <w:sz w:val="24"/>
          </w:rPr>
        </w:r>
        <w:r w:rsidRPr="009C1A34">
          <w:rPr>
            <w:noProof/>
            <w:webHidden/>
            <w:sz w:val="24"/>
          </w:rPr>
          <w:fldChar w:fldCharType="separate"/>
        </w:r>
        <w:r w:rsidR="00083BD5">
          <w:rPr>
            <w:noProof/>
            <w:webHidden/>
            <w:sz w:val="24"/>
          </w:rPr>
          <w:t>90</w:t>
        </w:r>
        <w:r w:rsidRPr="009C1A34">
          <w:rPr>
            <w:noProof/>
            <w:webHidden/>
            <w:sz w:val="24"/>
          </w:rPr>
          <w:fldChar w:fldCharType="end"/>
        </w:r>
      </w:hyperlink>
    </w:p>
    <w:p w14:paraId="11C50E23" w14:textId="2D10F46C" w:rsidR="00A96E71" w:rsidRPr="00A96E71" w:rsidRDefault="00A96E71" w:rsidP="006B41CC">
      <w:pPr>
        <w:pStyle w:val="1"/>
        <w:rPr>
          <w:lang w:val="bg-BG"/>
        </w:rPr>
      </w:pPr>
      <w:r>
        <w:rPr>
          <w:lang w:val="bg-BG"/>
        </w:rPr>
        <w:fldChar w:fldCharType="end"/>
      </w:r>
    </w:p>
    <w:p w14:paraId="4A076F80" w14:textId="77777777" w:rsidR="008F67A1" w:rsidRDefault="008F67A1">
      <w:pPr>
        <w:rPr>
          <w:rFonts w:ascii="Times New Roman" w:hAnsi="Times New Roman" w:cs="Times New Roman"/>
          <w:b/>
          <w:noProof/>
          <w:kern w:val="0"/>
          <w:sz w:val="32"/>
          <w:szCs w:val="32"/>
        </w:rPr>
      </w:pPr>
      <w:r>
        <w:br w:type="page"/>
      </w:r>
    </w:p>
    <w:p w14:paraId="4188724F" w14:textId="01D570F5" w:rsidR="007C3179" w:rsidRPr="00DE77F5" w:rsidRDefault="00CA589E" w:rsidP="00741DFD">
      <w:pPr>
        <w:pStyle w:val="a2"/>
        <w:rPr>
          <w:sz w:val="26"/>
        </w:rPr>
      </w:pPr>
      <w:bookmarkStart w:id="404" w:name="_Toc233628164"/>
      <w:r w:rsidRPr="00DE77F5">
        <w:lastRenderedPageBreak/>
        <w:t xml:space="preserve">Приложение </w:t>
      </w:r>
      <w:r w:rsidR="00DB2E34" w:rsidRPr="00DE77F5">
        <w:t>А</w:t>
      </w:r>
      <w:r w:rsidRPr="00DE77F5">
        <w:t>: Изходен код на разработката</w:t>
      </w:r>
      <w:bookmarkEnd w:id="404"/>
    </w:p>
    <w:p w14:paraId="5FA03DE6" w14:textId="77777777" w:rsidR="00221E03" w:rsidRPr="00DE77F5" w:rsidRDefault="00221E03" w:rsidP="00221E03">
      <w:pPr>
        <w:pStyle w:val="a0"/>
        <w:rPr>
          <w:color w:val="000000" w:themeColor="text1"/>
        </w:rPr>
      </w:pPr>
      <w:r w:rsidRPr="00DE77F5">
        <w:rPr>
          <w:color w:val="000000" w:themeColor="text1"/>
          <w:lang w:val="bg-BG"/>
        </w:rPr>
        <w:t>Крайни точки за регистрация в системата</w:t>
      </w:r>
    </w:p>
    <w:p w14:paraId="21739D03" w14:textId="136F5791" w:rsidR="00221E03" w:rsidRPr="00DE77F5" w:rsidRDefault="00F0428D"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lang w:val="ru-RU"/>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@PostMapping("/register")</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ResponseEntity&lt;Map&lt;String, String&gt;&gt; register(@RequestBody @Valid RegisterRequest registerRequest){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registerService.registerUser(registerRequest);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(Map.</w:t>
      </w:r>
      <w:r w:rsidR="00221E03" w:rsidRPr="00BD21D7">
        <w:rPr>
          <w:rFonts w:ascii="Courier New" w:eastAsia="Times New Roman" w:hAnsi="Courier New" w:cs="Courier New"/>
          <w:i/>
          <w:iCs/>
          <w:color w:val="000000" w:themeColor="text1"/>
          <w:kern w:val="0"/>
          <w:sz w:val="20"/>
          <w:szCs w:val="20"/>
          <w14:ligatures w14:val="none"/>
        </w:rPr>
        <w:t>of</w:t>
      </w:r>
      <w:r w:rsidR="00221E03" w:rsidRPr="00BD21D7">
        <w:rPr>
          <w:rFonts w:ascii="Courier New" w:eastAsia="Times New Roman" w:hAnsi="Courier New" w:cs="Courier New"/>
          <w:color w:val="000000" w:themeColor="text1"/>
          <w:kern w:val="0"/>
          <w:sz w:val="20"/>
          <w:szCs w:val="20"/>
          <w14:ligatures w14:val="none"/>
        </w:rPr>
        <w:t>("message", "User registered successfully!"));</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@PostMapping("/register-admin")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ResponseEntity&lt;Map&lt;String, String&gt;&gt; registerAdmin(@RequestBody @Valid AdminRegistrationRequest request)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adminInviteService.registerAdmin(request);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(Map.</w:t>
      </w:r>
      <w:r w:rsidR="00221E03" w:rsidRPr="00BD21D7">
        <w:rPr>
          <w:rFonts w:ascii="Courier New" w:eastAsia="Times New Roman" w:hAnsi="Courier New" w:cs="Courier New"/>
          <w:i/>
          <w:iCs/>
          <w:color w:val="000000" w:themeColor="text1"/>
          <w:kern w:val="0"/>
          <w:sz w:val="20"/>
          <w:szCs w:val="20"/>
          <w14:ligatures w14:val="none"/>
        </w:rPr>
        <w:t>of</w:t>
      </w:r>
      <w:r w:rsidR="00221E03" w:rsidRPr="00BD21D7">
        <w:rPr>
          <w:rFonts w:ascii="Courier New" w:eastAsia="Times New Roman" w:hAnsi="Courier New" w:cs="Courier New"/>
          <w:color w:val="000000" w:themeColor="text1"/>
          <w:kern w:val="0"/>
          <w:sz w:val="20"/>
          <w:szCs w:val="20"/>
          <w14:ligatures w14:val="none"/>
        </w:rPr>
        <w:t>("message", "Admin registered successfully!"));</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@GetMapping("/register-admin/validate")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ResponseEntity&lt;Map&lt;String, String&gt;&gt; validateAdminInvite(@RequestParam String token)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email = adminInviteService.validateAndGetEmail(token);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(Map.</w:t>
      </w:r>
      <w:r w:rsidR="00221E03" w:rsidRPr="00BD21D7">
        <w:rPr>
          <w:rFonts w:ascii="Courier New" w:eastAsia="Times New Roman" w:hAnsi="Courier New" w:cs="Courier New"/>
          <w:i/>
          <w:iCs/>
          <w:color w:val="000000" w:themeColor="text1"/>
          <w:kern w:val="0"/>
          <w:sz w:val="20"/>
          <w:szCs w:val="20"/>
          <w14:ligatures w14:val="none"/>
        </w:rPr>
        <w:t>of</w:t>
      </w:r>
      <w:r w:rsidR="00221E03" w:rsidRPr="00BD21D7">
        <w:rPr>
          <w:rFonts w:ascii="Courier New" w:eastAsia="Times New Roman" w:hAnsi="Courier New" w:cs="Courier New"/>
          <w:color w:val="000000" w:themeColor="text1"/>
          <w:kern w:val="0"/>
          <w:sz w:val="20"/>
          <w:szCs w:val="20"/>
          <w14:ligatures w14:val="none"/>
        </w:rPr>
        <w:t>("email", email));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p>
    <w:p w14:paraId="6B5B4A9D" w14:textId="77777777" w:rsidR="00221E03" w:rsidRPr="00DE77F5" w:rsidRDefault="00221E03" w:rsidP="00221E03">
      <w:pPr>
        <w:pStyle w:val="a0"/>
        <w:rPr>
          <w:color w:val="000000" w:themeColor="text1"/>
        </w:rPr>
      </w:pPr>
      <w:r w:rsidRPr="00DE77F5">
        <w:rPr>
          <w:color w:val="000000" w:themeColor="text1"/>
          <w:lang w:val="bg-BG"/>
        </w:rPr>
        <w:t>Крайни точки за вход в системата</w:t>
      </w:r>
    </w:p>
    <w:p w14:paraId="284A50AA" w14:textId="3DC4436A"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83BD5">
        <w:rPr>
          <w:rFonts w:ascii="Courier New" w:eastAsia="Times New Roman" w:hAnsi="Courier New" w:cs="Courier New"/>
          <w:color w:val="000000" w:themeColor="text1"/>
          <w:kern w:val="0"/>
          <w:sz w:val="20"/>
          <w:szCs w:val="20"/>
          <w:lang w:val="en-US"/>
          <w14:ligatures w14:val="none"/>
        </w:rPr>
        <w:br/>
      </w:r>
      <w:r w:rsidR="00F0428D" w:rsidRPr="00083BD5">
        <w:rPr>
          <w:rFonts w:ascii="Courier New" w:eastAsia="Times New Roman" w:hAnsi="Courier New" w:cs="Courier New"/>
          <w:color w:val="000000" w:themeColor="text1"/>
          <w:kern w:val="0"/>
          <w:sz w:val="20"/>
          <w:szCs w:val="20"/>
          <w:lang w:val="en-US"/>
          <w14:ligatures w14:val="none"/>
        </w:rPr>
        <w:t xml:space="preserve">  </w:t>
      </w:r>
      <w:r w:rsidRPr="00BD21D7">
        <w:rPr>
          <w:rFonts w:ascii="Courier New" w:eastAsia="Times New Roman" w:hAnsi="Courier New" w:cs="Courier New"/>
          <w:color w:val="000000" w:themeColor="text1"/>
          <w:kern w:val="0"/>
          <w:sz w:val="20"/>
          <w:szCs w:val="20"/>
          <w14:ligatures w14:val="none"/>
        </w:rPr>
        <w:t>@PostMapping("/login")</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public ResponseEntity&lt;LoginResponse&gt; login(@RequestBody @Valid LoginRequest loginRequest){</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LoginResponse response = loginService.login(loginRequest);</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(response);</w:t>
      </w:r>
      <w:r w:rsidRPr="00BD21D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D21D7">
        <w:rPr>
          <w:rFonts w:ascii="Courier New" w:eastAsia="Times New Roman" w:hAnsi="Courier New" w:cs="Courier New"/>
          <w:color w:val="000000" w:themeColor="text1"/>
          <w:kern w:val="0"/>
          <w:sz w:val="20"/>
          <w:szCs w:val="20"/>
          <w14:ligatures w14:val="none"/>
        </w:rPr>
        <w:t>}</w:t>
      </w:r>
      <w:r w:rsidRPr="00BD21D7">
        <w:rPr>
          <w:rFonts w:ascii="Courier New" w:eastAsia="Times New Roman" w:hAnsi="Courier New" w:cs="Courier New"/>
          <w:color w:val="000000" w:themeColor="text1"/>
          <w:kern w:val="0"/>
          <w:sz w:val="20"/>
          <w:szCs w:val="20"/>
          <w14:ligatures w14:val="none"/>
        </w:rPr>
        <w:br/>
      </w:r>
    </w:p>
    <w:p w14:paraId="46054553" w14:textId="725B4058" w:rsidR="00221E03" w:rsidRPr="00DE77F5" w:rsidRDefault="00F0428D"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themeColor="text1"/>
        </w:rPr>
      </w:pP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@PostMapping("/verify-2fa")</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public ResponseEntity&lt;LoginResponse&gt; verify2FA(@RequestBody Map&lt;String, String&gt; request)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code = request.get("code");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deviceId = request.get("deviceId");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deviceName = request.get("deviceName");</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if (code == null || code.isBlank())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throw new IllegalArgumentException("Verification code is required");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if (deviceId == null || deviceId.isBlank())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throw new IllegalArgumentException("Device ID is required");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TwoFactorAuthService.TokenData tokenData = twoFactorAuthService.verify2FACode(code, deviceId);</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 user = userRepository.findById(tokenData.userId())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.orElseThrow(() -&gt; new RuntimeException("User not found"));</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twoFactorAuthService.trustDevice(tokenData.userId(), deviceId, deviceName);</w:t>
      </w:r>
      <w:r w:rsidR="00221E03" w:rsidRPr="00BD21D7">
        <w:rPr>
          <w:rFonts w:ascii="Courier New" w:eastAsia="Times New Roman" w:hAnsi="Courier New" w:cs="Courier New"/>
          <w:color w:val="000000" w:themeColor="text1"/>
          <w:kern w:val="0"/>
          <w:sz w:val="20"/>
          <w:szCs w:val="20"/>
          <w14:ligatures w14:val="none"/>
        </w:rPr>
        <w:br/>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lastRenderedPageBreak/>
        <w:t xml:space="preserve">    </w:t>
      </w:r>
      <w:r w:rsidR="00221E03" w:rsidRPr="00BD21D7">
        <w:rPr>
          <w:rFonts w:ascii="Courier New" w:eastAsia="Times New Roman" w:hAnsi="Courier New" w:cs="Courier New"/>
          <w:color w:val="000000" w:themeColor="text1"/>
          <w:kern w:val="0"/>
          <w:sz w:val="20"/>
          <w:szCs w:val="20"/>
          <w14:ligatures w14:val="none"/>
        </w:rPr>
        <w:t>UserDetails userDetails = userDetailsService.loadUserByUsername(user.getUsername());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Authentication authentication = new UsernamePasswordAuthenticationToken(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userDetails, null, userDetails.getAuthorities());</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String jwtToken = jwtTokenProvider.generateToken(authentication);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return ResponseEntity.</w:t>
      </w:r>
      <w:r w:rsidR="00221E03" w:rsidRPr="00BD21D7">
        <w:rPr>
          <w:rFonts w:ascii="Courier New" w:eastAsia="Times New Roman" w:hAnsi="Courier New" w:cs="Courier New"/>
          <w:i/>
          <w:iCs/>
          <w:color w:val="000000" w:themeColor="text1"/>
          <w:kern w:val="0"/>
          <w:sz w:val="20"/>
          <w:szCs w:val="20"/>
          <w14:ligatures w14:val="none"/>
        </w:rPr>
        <w:t>ok</w:t>
      </w:r>
      <w:r w:rsidR="00221E03" w:rsidRPr="00BD21D7">
        <w:rPr>
          <w:rFonts w:ascii="Courier New" w:eastAsia="Times New Roman" w:hAnsi="Courier New" w:cs="Courier New"/>
          <w:color w:val="000000" w:themeColor="text1"/>
          <w:kern w:val="0"/>
          <w:sz w:val="20"/>
          <w:szCs w:val="20"/>
          <w14:ligatures w14:val="none"/>
        </w:rPr>
        <w:t>(LoginResponse.</w:t>
      </w:r>
      <w:r w:rsidR="00221E03" w:rsidRPr="00BD21D7">
        <w:rPr>
          <w:rFonts w:ascii="Courier New" w:eastAsia="Times New Roman" w:hAnsi="Courier New" w:cs="Courier New"/>
          <w:i/>
          <w:iCs/>
          <w:color w:val="000000" w:themeColor="text1"/>
          <w:kern w:val="0"/>
          <w:sz w:val="20"/>
          <w:szCs w:val="20"/>
          <w14:ligatures w14:val="none"/>
        </w:rPr>
        <w:t>builder</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.token(jwtToken)</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.requires2fa(false)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.message("Login successful")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.username(user.getUsername())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.email(user.getEmail())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.role(user.getRoleName())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.fullName(user.getFullName())</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.photoUrl(user.getPhotoUrl())</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.userId(user.getId())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.build());</w:t>
      </w:r>
      <w:r w:rsidR="00221E03" w:rsidRPr="00BD21D7">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221E03" w:rsidRPr="00BD21D7">
        <w:rPr>
          <w:rFonts w:ascii="Courier New" w:eastAsia="Times New Roman" w:hAnsi="Courier New" w:cs="Courier New"/>
          <w:color w:val="000000" w:themeColor="text1"/>
          <w:kern w:val="0"/>
          <w:sz w:val="20"/>
          <w:szCs w:val="20"/>
          <w14:ligatures w14:val="none"/>
        </w:rPr>
        <w:t>}</w:t>
      </w:r>
      <w:r w:rsidR="00221E03" w:rsidRPr="00BD21D7">
        <w:rPr>
          <w:rFonts w:ascii="Courier New" w:eastAsia="Times New Roman" w:hAnsi="Courier New" w:cs="Courier New"/>
          <w:color w:val="000000" w:themeColor="text1"/>
          <w:kern w:val="0"/>
          <w:sz w:val="20"/>
          <w:szCs w:val="20"/>
          <w14:ligatures w14:val="none"/>
        </w:rPr>
        <w:br/>
        <w:t>}</w:t>
      </w:r>
    </w:p>
    <w:p w14:paraId="53416A80" w14:textId="77777777" w:rsidR="00221E03" w:rsidRPr="00DE77F5" w:rsidRDefault="00221E03" w:rsidP="00221E03">
      <w:pPr>
        <w:pStyle w:val="a0"/>
        <w:rPr>
          <w:color w:val="000000" w:themeColor="text1"/>
          <w:lang w:val="en-US"/>
        </w:rPr>
      </w:pPr>
      <w:r w:rsidRPr="00DE77F5">
        <w:rPr>
          <w:color w:val="000000" w:themeColor="text1"/>
          <w:lang w:val="bg-BG"/>
        </w:rPr>
        <w:t>Енумерация за статус на оферта</w:t>
      </w:r>
    </w:p>
    <w:p w14:paraId="0F9F992E"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t>public enum OfferStatus {</w:t>
      </w:r>
    </w:p>
    <w:p w14:paraId="78C423AB" w14:textId="06B9680C"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i/>
          <w:iCs/>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private final String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OfferStatus(String 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this.value =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@JsonValue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public String getValue()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return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@JsonCreator</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public static OfferStatus fromValue(String 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for (OfferStatus status : OfferStatus.</w:t>
      </w:r>
      <w:r w:rsidRPr="00824BCC">
        <w:rPr>
          <w:rFonts w:ascii="Courier New" w:eastAsia="Times New Roman" w:hAnsi="Courier New" w:cs="Courier New"/>
          <w:i/>
          <w:iCs/>
          <w:color w:val="000000" w:themeColor="text1"/>
          <w:kern w:val="0"/>
          <w:sz w:val="20"/>
          <w:szCs w:val="20"/>
          <w14:ligatures w14:val="none"/>
        </w:rPr>
        <w:t>values</w:t>
      </w:r>
      <w:r w:rsidRPr="00824BCC">
        <w:rPr>
          <w:rFonts w:ascii="Courier New" w:eastAsia="Times New Roman" w:hAnsi="Courier New" w:cs="Courier New"/>
          <w:color w:val="000000" w:themeColor="text1"/>
          <w:kern w:val="0"/>
          <w:sz w:val="20"/>
          <w:szCs w:val="20"/>
          <w14:ligatures w14:val="none"/>
        </w:rPr>
        <w:t>())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if (status.value.equalsIgnoreCase(value)) {</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return status;</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throw new IllegalArgumentException("Unknown offer status: " + value);</w:t>
      </w:r>
      <w:r w:rsidRPr="00824B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24BCC">
        <w:rPr>
          <w:rFonts w:ascii="Courier New" w:eastAsia="Times New Roman" w:hAnsi="Courier New" w:cs="Courier New"/>
          <w:color w:val="000000" w:themeColor="text1"/>
          <w:kern w:val="0"/>
          <w:sz w:val="20"/>
          <w:szCs w:val="20"/>
          <w14:ligatures w14:val="none"/>
        </w:rPr>
        <w:t>}</w:t>
      </w:r>
      <w:r w:rsidRPr="00824BCC">
        <w:rPr>
          <w:rFonts w:ascii="Courier New" w:eastAsia="Times New Roman" w:hAnsi="Courier New" w:cs="Courier New"/>
          <w:color w:val="000000" w:themeColor="text1"/>
          <w:kern w:val="0"/>
          <w:sz w:val="20"/>
          <w:szCs w:val="20"/>
          <w14:ligatures w14:val="none"/>
        </w:rPr>
        <w:br/>
        <w:t>}</w:t>
      </w:r>
    </w:p>
    <w:p w14:paraId="17994C89" w14:textId="77777777" w:rsidR="00221E03" w:rsidRPr="00DE77F5" w:rsidRDefault="00221E03" w:rsidP="00221E03">
      <w:pPr>
        <w:pStyle w:val="a0"/>
        <w:rPr>
          <w:color w:val="000000" w:themeColor="text1"/>
        </w:rPr>
      </w:pPr>
      <w:r w:rsidRPr="00DE77F5">
        <w:rPr>
          <w:color w:val="000000" w:themeColor="text1"/>
          <w:lang w:val="bg-BG"/>
        </w:rPr>
        <w:t>Клас за персонализирано изключение</w:t>
      </w:r>
    </w:p>
    <w:p w14:paraId="6F19EF85" w14:textId="19925766"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US"/>
          <w14:ligatures w14:val="none"/>
        </w:rPr>
      </w:pPr>
      <w:r w:rsidRPr="008A309A">
        <w:rPr>
          <w:rFonts w:ascii="Courier New" w:eastAsia="Times New Roman" w:hAnsi="Courier New" w:cs="Courier New"/>
          <w:color w:val="000000" w:themeColor="text1"/>
          <w:kern w:val="0"/>
          <w:sz w:val="20"/>
          <w:szCs w:val="20"/>
          <w14:ligatures w14:val="none"/>
        </w:rPr>
        <w:t>public abstract class ApiException extends RuntimeException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HttpStatus status;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String errorCode;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String suggestion;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protected ApiException(String message, HttpStatus status, String errorCode, String suggestion)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super(message);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this.status = status;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this.errorCode = errorCode;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this.suggestion = suggestion;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protected ApiException(String message, Throwable cause, HttpStatus status, String errorCode, String suggestion)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super(message, cause);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this.status = status;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this.errorCode = errorCode;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this.suggestion = suggestion;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w:t>
      </w:r>
    </w:p>
    <w:p w14:paraId="5106B3A8" w14:textId="77777777" w:rsidR="00221E03" w:rsidRPr="00DE77F5" w:rsidRDefault="00221E03" w:rsidP="00221E03">
      <w:pPr>
        <w:pStyle w:val="a0"/>
        <w:rPr>
          <w:color w:val="000000" w:themeColor="text1"/>
        </w:rPr>
      </w:pPr>
      <w:r w:rsidRPr="00DE77F5">
        <w:rPr>
          <w:color w:val="000000" w:themeColor="text1"/>
          <w:lang w:val="bg-BG"/>
        </w:rPr>
        <w:t>Конфигурационен клас за сигурност на системата</w:t>
      </w:r>
    </w:p>
    <w:p w14:paraId="09271511" w14:textId="03564211"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A309A">
        <w:rPr>
          <w:rFonts w:ascii="Courier New" w:eastAsia="Times New Roman" w:hAnsi="Courier New" w:cs="Courier New"/>
          <w:color w:val="000000" w:themeColor="text1"/>
          <w:kern w:val="0"/>
          <w:sz w:val="20"/>
          <w:szCs w:val="20"/>
          <w14:ligatures w14:val="none"/>
        </w:rPr>
        <w:t>@Configuration</w:t>
      </w:r>
      <w:r w:rsidRPr="008A309A">
        <w:rPr>
          <w:rFonts w:ascii="Courier New" w:eastAsia="Times New Roman" w:hAnsi="Courier New" w:cs="Courier New"/>
          <w:color w:val="000000" w:themeColor="text1"/>
          <w:kern w:val="0"/>
          <w:sz w:val="20"/>
          <w:szCs w:val="20"/>
          <w14:ligatures w14:val="none"/>
        </w:rPr>
        <w:br/>
        <w:t>@EnableWebSecurity</w:t>
      </w:r>
      <w:r w:rsidRPr="008A309A">
        <w:rPr>
          <w:rFonts w:ascii="Courier New" w:eastAsia="Times New Roman" w:hAnsi="Courier New" w:cs="Courier New"/>
          <w:color w:val="000000" w:themeColor="text1"/>
          <w:kern w:val="0"/>
          <w:sz w:val="20"/>
          <w:szCs w:val="20"/>
          <w14:ligatures w14:val="none"/>
        </w:rPr>
        <w:br/>
        <w:t>@EnableMethodSecurity</w:t>
      </w:r>
      <w:r w:rsidRPr="008A309A">
        <w:rPr>
          <w:rFonts w:ascii="Courier New" w:eastAsia="Times New Roman" w:hAnsi="Courier New" w:cs="Courier New"/>
          <w:color w:val="000000" w:themeColor="text1"/>
          <w:kern w:val="0"/>
          <w:sz w:val="20"/>
          <w:szCs w:val="20"/>
          <w14:ligatures w14:val="none"/>
        </w:rPr>
        <w:br/>
        <w:t>@RequiredArgsConstructor</w:t>
      </w:r>
      <w:r w:rsidRPr="008A309A">
        <w:rPr>
          <w:rFonts w:ascii="Courier New" w:eastAsia="Times New Roman" w:hAnsi="Courier New" w:cs="Courier New"/>
          <w:color w:val="000000" w:themeColor="text1"/>
          <w:kern w:val="0"/>
          <w:sz w:val="20"/>
          <w:szCs w:val="20"/>
          <w14:ligatures w14:val="none"/>
        </w:rPr>
        <w:br/>
        <w:t>public class SecurityConfig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UserDetailsService userDetailsService;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JwtAuthenticationEntryPoint jwtAuthenticationEntryPoint;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JwtAuthenticationFilter jwtAuthenticationFilter;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private final MaintenanceModeFilter maintenanceModeFilter;</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SecurityFilterChain securityFilterChain(HttpSecurity http) throws Exception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http</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.csrf(AbstractHttpConfigurer::disable)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.cors(cors -&gt; cors.configurationSource(corsConfigurationSource()))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.headers(headers -&gt; headers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.contentSecurityPolicy(csp -&gt; csp</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.policyDirectives("default-src 'self'; connect-src 'self' ws://localhost:8080 wss://localhost:8080 http://localhost:5173")</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.exceptionHandling(exception -&gt;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exception.authenticationEntryPoint(jwtAuthenticationEntryPoint)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.sessionManagement(session -&gt;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session.sessionCreationPolicy(SessionCreationPolicy.</w:t>
      </w:r>
      <w:r w:rsidRPr="008A309A">
        <w:rPr>
          <w:rFonts w:ascii="Courier New" w:eastAsia="Times New Roman" w:hAnsi="Courier New" w:cs="Courier New"/>
          <w:i/>
          <w:iCs/>
          <w:color w:val="000000" w:themeColor="text1"/>
          <w:kern w:val="0"/>
          <w:sz w:val="20"/>
          <w:szCs w:val="20"/>
          <w14:ligatures w14:val="none"/>
        </w:rPr>
        <w:t>STATELESS</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.authorizeHttpRequests(auth -&gt; auth</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.requestMatchers("/ws/**").permitAll()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.requestMatchers("/auth/**").permitAll()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.requestMatchers("/home/**").permitAll()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.requestMatchers("/roles").permitAll()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.requestMatchers("/error").permitAll()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.requestMatchers("/system/public/**").permitAll()</w:t>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.requestMatchers("/office/**").hasRole("ADMIN")</w:t>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.requestMatchers("/user/**").authenticated()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.requestMatchers("/locations/**").authenticated()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.requestMatchers("/profile/**").authenticated()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.requestMatchers("/postings/**").authenticated()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.requestMatchers("/skills/**").authenticated()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.requestMatchers("/client/**").authenticated()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.requestMatchers("/freelancer/**").authenticated()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.requestMatchers("/education/**").authenticated()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.requestMatchers("/work/**").authenticated()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.requestMatchers("/certifications/**").authenticated()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.requestMatchers("/cv/**").authenticated()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.requestMatchers("/conversations/**").authenticated()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.requestMatchers("/notifications/**").authenticated()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.requestMatchers("/flags/**").authenticated()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.requestMatchers("/swagger-ui/**").permitAll()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.requestMatchers("/v3/api-docs/**").permitAll()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.requestMatchers("/swagger-ui/index.html").permitAll()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.requestMatchers("/cert/scheduler/**").permitAll()</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.anyRequest().authenticated()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.authenticationProvider(authenticationProvider())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.addFilterBefore(jwtAuthenticationFilter, UsernamePasswordAuthenticationFilter.class)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.addFilterAfter(maintenanceModeFilter, JwtAuthenticationFilter.class);</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http.build();</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AuthenticationProvider authenticationProvider()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DaoAuthenticationProvider authProvider = new DaoAuthenticationProvider(userDetailsService);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authProvider.setPasswordEncoder(passwordEncoder());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authProvider;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AuthenticationManager authenticationManager(AuthenticationConfiguration config)</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throws Exception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config.getAuthenticationManager();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PasswordEncoder passwordEncoder()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return new BCryptPasswordEncoder();</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public CorsConfigurationSource corsConfigurationSource() {</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CorsConfiguration configuration = new CorsConfiguration();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configuration.setAllowedOriginPatterns(Arrays.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("http://localhost:5173"));</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configuration.setAllowedMethods(Arrays.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("GET", "POST", "PUT", "DELETE", "OPTIONS", "PATCH"));</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configuration.setAllowedHeaders(Arrays.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configuration.setAllowCredentials(true);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configuration.addAllowedHeader("Sec-WebSocket-Version");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configuration.addAllowedHeader("Sec-WebSocket-Key");</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configuration.addAllowedHeader("Sec-WebSocket-Extensions");</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configuration.addAllowedHeader("Sec-WebSocket-Protocol");</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UrlBasedCorsConfigurationSource source = new UrlBasedCorsConfigurationSource();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source.registerCorsConfiguration("/**", configuration);</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return source;</w:t>
      </w:r>
      <w:r w:rsidRPr="008A309A">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w:t>
      </w:r>
    </w:p>
    <w:p w14:paraId="3B5FE945" w14:textId="7C2C1897" w:rsidR="00221E03" w:rsidRPr="00DE77F5" w:rsidRDefault="00B209CC" w:rsidP="00B209CC">
      <w:pPr>
        <w:pStyle w:val="a0"/>
        <w:rPr>
          <w:color w:val="000000" w:themeColor="text1"/>
          <w:lang w:val="en-US"/>
        </w:rPr>
      </w:pPr>
      <w:r w:rsidRPr="00DE77F5">
        <w:rPr>
          <w:color w:val="000000" w:themeColor="text1"/>
        </w:rPr>
        <w:t>Клас</w:t>
      </w:r>
      <w:r w:rsidRPr="00DE77F5">
        <w:rPr>
          <w:color w:val="000000" w:themeColor="text1"/>
          <w:lang w:val="en-US"/>
        </w:rPr>
        <w:t xml:space="preserve"> CustomUserDetailsService</w:t>
      </w:r>
      <w:r w:rsidR="004A0537" w:rsidRPr="00DE77F5">
        <w:rPr>
          <w:color w:val="000000" w:themeColor="text1"/>
          <w:lang w:val="en-US"/>
        </w:rPr>
        <w:t>.java</w:t>
      </w:r>
    </w:p>
    <w:p w14:paraId="4D2785D9" w14:textId="03DB6588" w:rsidR="00B209CC" w:rsidRPr="00B209CC" w:rsidRDefault="00B209CC" w:rsidP="00B20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209CC">
        <w:rPr>
          <w:rFonts w:ascii="Courier New" w:eastAsia="Times New Roman" w:hAnsi="Courier New" w:cs="Courier New"/>
          <w:color w:val="000000" w:themeColor="text1"/>
          <w:kern w:val="0"/>
          <w:sz w:val="20"/>
          <w:szCs w:val="20"/>
          <w14:ligatures w14:val="none"/>
        </w:rPr>
        <w:t>@Service</w:t>
      </w:r>
      <w:r w:rsidRPr="00B209CC">
        <w:rPr>
          <w:rFonts w:ascii="Courier New" w:eastAsia="Times New Roman" w:hAnsi="Courier New" w:cs="Courier New"/>
          <w:color w:val="000000" w:themeColor="text1"/>
          <w:kern w:val="0"/>
          <w:sz w:val="20"/>
          <w:szCs w:val="20"/>
          <w14:ligatures w14:val="none"/>
        </w:rPr>
        <w:br/>
        <w:t>@RequiredArgsConstructor</w:t>
      </w:r>
      <w:r w:rsidRPr="00B209CC">
        <w:rPr>
          <w:rFonts w:ascii="Courier New" w:eastAsia="Times New Roman" w:hAnsi="Courier New" w:cs="Courier New"/>
          <w:color w:val="000000" w:themeColor="text1"/>
          <w:kern w:val="0"/>
          <w:sz w:val="20"/>
          <w:szCs w:val="20"/>
          <w14:ligatures w14:val="none"/>
        </w:rPr>
        <w:br/>
        <w:t>public class CustomUserDetailsService implements UserDetailsService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private final UserRepository userRepository;</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@Override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public UserDetails loadUserByUsername(String username) throws UsernameNotFoundException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User user = userRepository.findByUsername(username)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.orElseThrow(() -&gt;</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if (user.getActivityStatus() == ActivityStatus.</w:t>
      </w:r>
      <w:r w:rsidRPr="00B209CC">
        <w:rPr>
          <w:rFonts w:ascii="Courier New" w:eastAsia="Times New Roman" w:hAnsi="Courier New" w:cs="Courier New"/>
          <w:i/>
          <w:iCs/>
          <w:color w:val="000000" w:themeColor="text1"/>
          <w:kern w:val="0"/>
          <w:sz w:val="20"/>
          <w:szCs w:val="20"/>
          <w14:ligatures w14:val="none"/>
        </w:rPr>
        <w:t>DELETED</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throw 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if (user.getActivityStatus() == ActivityStatus.</w:t>
      </w:r>
      <w:r w:rsidRPr="00B209CC">
        <w:rPr>
          <w:rFonts w:ascii="Courier New" w:eastAsia="Times New Roman" w:hAnsi="Courier New" w:cs="Courier New"/>
          <w:i/>
          <w:iCs/>
          <w:color w:val="000000" w:themeColor="text1"/>
          <w:kern w:val="0"/>
          <w:sz w:val="20"/>
          <w:szCs w:val="20"/>
          <w14:ligatures w14:val="none"/>
        </w:rPr>
        <w:t>INACTIVE</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throw new AccountDisabledException("Account is deactivated for user: " + 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String roleName = "ROLE_" + user.getUserRole().getRole();</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return new org.springframework.security.core.userdetails.User(</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user.getUsername(),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user.getPassword(),</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 xml:space="preserve">true,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true,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 xml:space="preserve">true,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true,</w:t>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Collections.</w:t>
      </w:r>
      <w:r w:rsidRPr="00B209CC">
        <w:rPr>
          <w:rFonts w:ascii="Courier New" w:eastAsia="Times New Roman" w:hAnsi="Courier New" w:cs="Courier New"/>
          <w:i/>
          <w:iCs/>
          <w:color w:val="000000" w:themeColor="text1"/>
          <w:kern w:val="0"/>
          <w:sz w:val="20"/>
          <w:szCs w:val="20"/>
          <w14:ligatures w14:val="none"/>
        </w:rPr>
        <w:t>singletonList</w:t>
      </w:r>
      <w:r w:rsidRPr="00B209CC">
        <w:rPr>
          <w:rFonts w:ascii="Courier New" w:eastAsia="Times New Roman" w:hAnsi="Courier New" w:cs="Courier New"/>
          <w:color w:val="000000" w:themeColor="text1"/>
          <w:kern w:val="0"/>
          <w:sz w:val="20"/>
          <w:szCs w:val="20"/>
          <w14:ligatures w14:val="none"/>
        </w:rPr>
        <w:t>(new SimpleGrantedAuthority(roleName))</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B209CC">
        <w:rPr>
          <w:rFonts w:ascii="Courier New" w:eastAsia="Times New Roman" w:hAnsi="Courier New" w:cs="Courier New"/>
          <w:color w:val="000000" w:themeColor="text1"/>
          <w:kern w:val="0"/>
          <w:sz w:val="20"/>
          <w:szCs w:val="20"/>
          <w14:ligatures w14:val="none"/>
        </w:rPr>
        <w:t>}</w:t>
      </w:r>
      <w:r w:rsidRPr="00B209CC">
        <w:rPr>
          <w:rFonts w:ascii="Courier New" w:eastAsia="Times New Roman" w:hAnsi="Courier New" w:cs="Courier New"/>
          <w:color w:val="000000" w:themeColor="text1"/>
          <w:kern w:val="0"/>
          <w:sz w:val="20"/>
          <w:szCs w:val="20"/>
          <w14:ligatures w14:val="none"/>
        </w:rPr>
        <w:br/>
        <w:t>}</w:t>
      </w:r>
    </w:p>
    <w:p w14:paraId="5C84A5D7" w14:textId="77777777" w:rsidR="009650D9" w:rsidRPr="00DE77F5" w:rsidRDefault="009650D9" w:rsidP="009650D9">
      <w:pPr>
        <w:pStyle w:val="a0"/>
        <w:rPr>
          <w:color w:val="000000" w:themeColor="text1"/>
          <w:lang w:val="en-US"/>
        </w:rPr>
      </w:pPr>
      <w:r w:rsidRPr="00DE77F5">
        <w:rPr>
          <w:color w:val="000000" w:themeColor="text1"/>
        </w:rPr>
        <w:t>Хранилище</w:t>
      </w:r>
      <w:r w:rsidRPr="00DE77F5">
        <w:rPr>
          <w:color w:val="000000" w:themeColor="text1"/>
          <w:lang w:val="en-US"/>
        </w:rPr>
        <w:t xml:space="preserve"> </w:t>
      </w:r>
      <w:r w:rsidRPr="00DE77F5">
        <w:rPr>
          <w:color w:val="000000" w:themeColor="text1"/>
        </w:rPr>
        <w:t>за</w:t>
      </w:r>
      <w:r w:rsidRPr="00DE77F5">
        <w:rPr>
          <w:color w:val="000000" w:themeColor="text1"/>
          <w:lang w:val="en-US"/>
        </w:rPr>
        <w:t xml:space="preserve"> </w:t>
      </w:r>
      <w:r w:rsidRPr="00DE77F5">
        <w:rPr>
          <w:color w:val="000000" w:themeColor="text1"/>
        </w:rPr>
        <w:t>таблица</w:t>
      </w:r>
      <w:r w:rsidRPr="00DE77F5">
        <w:rPr>
          <w:color w:val="000000" w:themeColor="text1"/>
          <w:lang w:val="en-US"/>
        </w:rPr>
        <w:t xml:space="preserve"> User</w:t>
      </w:r>
    </w:p>
    <w:p w14:paraId="1BC00C30" w14:textId="6B3BA032" w:rsidR="009650D9" w:rsidRPr="00DE77F5" w:rsidRDefault="009650D9"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9650D9">
        <w:rPr>
          <w:rFonts w:ascii="Courier New" w:eastAsia="Times New Roman" w:hAnsi="Courier New" w:cs="Courier New"/>
          <w:color w:val="000000" w:themeColor="text1"/>
          <w:kern w:val="0"/>
          <w:sz w:val="20"/>
          <w:szCs w:val="20"/>
          <w14:ligatures w14:val="none"/>
        </w:rPr>
        <w:t>@Repository</w:t>
      </w:r>
      <w:r w:rsidRPr="009650D9">
        <w:rPr>
          <w:rFonts w:ascii="Courier New" w:eastAsia="Times New Roman" w:hAnsi="Courier New" w:cs="Courier New"/>
          <w:color w:val="000000" w:themeColor="text1"/>
          <w:kern w:val="0"/>
          <w:sz w:val="20"/>
          <w:szCs w:val="20"/>
          <w14:ligatures w14:val="none"/>
        </w:rPr>
        <w:br/>
        <w:t>public interface UserRepository extends JpaRepository&lt;User, UUID&gt; {</w:t>
      </w:r>
      <w:r w:rsidRPr="009650D9">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9650D9">
        <w:rPr>
          <w:rFonts w:ascii="Courier New" w:eastAsia="Times New Roman" w:hAnsi="Courier New" w:cs="Courier New"/>
          <w:color w:val="000000" w:themeColor="text1"/>
          <w:kern w:val="0"/>
          <w:sz w:val="20"/>
          <w:szCs w:val="20"/>
          <w14:ligatures w14:val="none"/>
        </w:rPr>
        <w:t>Optional&lt;User&gt; findByEmail(String email);</w:t>
      </w:r>
      <w:r w:rsidRPr="009650D9">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9650D9">
        <w:rPr>
          <w:rFonts w:ascii="Courier New" w:eastAsia="Times New Roman" w:hAnsi="Courier New" w:cs="Courier New"/>
          <w:color w:val="000000" w:themeColor="text1"/>
          <w:kern w:val="0"/>
          <w:sz w:val="20"/>
          <w:szCs w:val="20"/>
          <w14:ligatures w14:val="none"/>
        </w:rPr>
        <w:t>Optional&lt;User&gt; findByUsername(String username);</w:t>
      </w:r>
      <w:r w:rsidRPr="009650D9">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9650D9">
        <w:rPr>
          <w:rFonts w:ascii="Courier New" w:eastAsia="Times New Roman" w:hAnsi="Courier New" w:cs="Courier New"/>
          <w:color w:val="000000" w:themeColor="text1"/>
          <w:kern w:val="0"/>
          <w:sz w:val="20"/>
          <w:szCs w:val="20"/>
          <w14:ligatures w14:val="none"/>
        </w:rPr>
        <w:t>Optional&lt;User&gt; findByPhone(String phone);</w:t>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r>
      <w:r w:rsidR="00F0428D">
        <w:rPr>
          <w:rFonts w:ascii="Courier New" w:hAnsi="Courier New" w:cs="Courier New"/>
          <w:sz w:val="20"/>
          <w:szCs w:val="20"/>
        </w:rPr>
        <w:t xml:space="preserve">  </w:t>
      </w:r>
      <w:r w:rsidRPr="009C1A34">
        <w:rPr>
          <w:rFonts w:ascii="Courier New" w:hAnsi="Courier New" w:cs="Courier New"/>
          <w:sz w:val="20"/>
          <w:szCs w:val="20"/>
        </w:rPr>
        <w:t>@Query("SELECT DISTINCT u FROM User u " +</w:t>
      </w:r>
      <w:r w:rsidRPr="009650D9">
        <w:rPr>
          <w:rFonts w:ascii="Courier New" w:eastAsia="Times New Roman" w:hAnsi="Courier New" w:cs="Courier New"/>
          <w:color w:val="000000" w:themeColor="text1"/>
          <w:kern w:val="0"/>
          <w:sz w:val="20"/>
          <w:szCs w:val="20"/>
          <w14:ligatures w14:val="none"/>
        </w:rPr>
        <w:br/>
      </w:r>
      <w:r w:rsidR="00F0428D">
        <w:rPr>
          <w:rFonts w:ascii="Courier New" w:hAnsi="Courier New" w:cs="Courier New"/>
          <w:sz w:val="20"/>
          <w:szCs w:val="20"/>
        </w:rPr>
        <w:t xml:space="preserve">      </w:t>
      </w:r>
      <w:r w:rsidRPr="00D7078B">
        <w:rPr>
          <w:rFonts w:ascii="Courier New" w:hAnsi="Courier New" w:cs="Courier New"/>
          <w:sz w:val="20"/>
          <w:szCs w:val="20"/>
        </w:rPr>
        <w:t>"LEFT JOIN u.userRole ur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u.location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Client c ON c.userId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 f ON f.userId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FreelancerSkills fs ON fs.freelancer.id = f.id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fs.skill s " +</w:t>
      </w:r>
      <w:r w:rsidRPr="00D7078B">
        <w:rPr>
          <w:rFonts w:ascii="Courier New" w:hAnsi="Courier New" w:cs="Courier New"/>
          <w:sz w:val="20"/>
          <w:szCs w:val="20"/>
        </w:rPr>
        <w:br/>
      </w:r>
      <w:r w:rsidR="00F0428D">
        <w:rPr>
          <w:rFonts w:ascii="Courier New" w:hAnsi="Courier New" w:cs="Courier New"/>
          <w:sz w:val="20"/>
          <w:szCs w:val="20"/>
        </w:rPr>
        <w:lastRenderedPageBreak/>
        <w:t xml:space="preserve">      </w:t>
      </w:r>
      <w:r w:rsidRPr="00D7078B">
        <w:rPr>
          <w:rFonts w:ascii="Courier New" w:hAnsi="Courier New" w:cs="Courier New"/>
          <w:sz w:val="20"/>
          <w:szCs w:val="20"/>
        </w:rPr>
        <w:t>"WHERE u.activityStatus = 'ACTIVE'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u.isPublic = true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ur.role != 'ADMIN'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(:search IS NULL OR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LOWER(u.name)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LOWER(u.surname)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LOWER(u.username)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LOWER(c.occupation)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LOWER(f.title)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LOWER(s.skill)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(:role IS NULL OR ur.role =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findAllBySearchAndRole(@Param("search") String search,</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@Param("role") String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Sort sort);</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@Query("SELECT DISTINCT u FROM User u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u.userRole ur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u.location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Client c ON c.userId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 f ON f.userId = u.id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FreelancerSkills fs ON fs.freelancer.id = f.id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"LEFT JOIN fs.skill s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"WHERE u.activityStatus = 'ACTIVE'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u.isPublic = true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ur.role != 'ADMIN'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(:search IS NULL OR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LOWER(u.name)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LOWER(u.surname)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LOWER(u.username)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LOWER(c.occupation)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LOWER(f.title)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w:t>
      </w:r>
      <w:r w:rsidR="00F0428D">
        <w:rPr>
          <w:rFonts w:ascii="Courier New" w:hAnsi="Courier New" w:cs="Courier New"/>
          <w:sz w:val="20"/>
          <w:szCs w:val="20"/>
        </w:rPr>
        <w:t xml:space="preserve"> </w:t>
      </w:r>
      <w:r w:rsidRPr="00D7078B">
        <w:rPr>
          <w:rFonts w:ascii="Courier New" w:hAnsi="Courier New" w:cs="Courier New"/>
          <w:sz w:val="20"/>
          <w:szCs w:val="20"/>
        </w:rPr>
        <w:t xml:space="preserve"> OR LOWER(s.skill) LIKE LOWER(CONCAT('%', :search, '%'))) " +</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"AND (:role IS NULL OR ur.role =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Page&lt;User&gt; findAllBySearchAndRole(@Param("search") String search,</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@Param("role") String role,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Pageable pageable);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findByEmailsOnTrue();</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findByUserRole_RoleAndEmailsOnTrue(String role);</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findByUserRole_Role(String role);</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@Query("SELECT u FROM User u WHERE u.userRole.role != 'ADMIN'")</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findNonAdminUsers();</w:t>
      </w:r>
      <w:r w:rsidRPr="00D7078B">
        <w:rPr>
          <w:rFonts w:ascii="Courier New" w:hAnsi="Courier New" w:cs="Courier New"/>
          <w:sz w:val="20"/>
          <w:szCs w:val="20"/>
        </w:rPr>
        <w:br/>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@Query("SELECT u FROM User u WHERE u.createdAt &gt;= :since AND u.emailsOn = true")</w:t>
      </w:r>
      <w:r w:rsidRPr="00D7078B">
        <w:rPr>
          <w:rFonts w:ascii="Courier New" w:hAnsi="Courier New" w:cs="Courier New"/>
          <w:sz w:val="20"/>
          <w:szCs w:val="20"/>
        </w:rPr>
        <w:br/>
      </w:r>
      <w:r w:rsidR="00F0428D">
        <w:rPr>
          <w:rFonts w:ascii="Courier New" w:hAnsi="Courier New" w:cs="Courier New"/>
          <w:sz w:val="20"/>
          <w:szCs w:val="20"/>
        </w:rPr>
        <w:t xml:space="preserve">  </w:t>
      </w:r>
      <w:r w:rsidRPr="00D7078B">
        <w:rPr>
          <w:rFonts w:ascii="Courier New" w:hAnsi="Courier New" w:cs="Courier New"/>
          <w:sz w:val="20"/>
          <w:szCs w:val="20"/>
        </w:rPr>
        <w:t>List&lt;User&gt; findRecentByEmailsOn(@Param("since") LocalDateTime since);</w:t>
      </w:r>
      <w:r w:rsidRPr="00D7078B">
        <w:rPr>
          <w:rFonts w:ascii="Courier New" w:hAnsi="Courier New" w:cs="Courier New"/>
          <w:sz w:val="20"/>
          <w:szCs w:val="20"/>
        </w:rPr>
        <w:br/>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t>}</w:t>
      </w:r>
    </w:p>
    <w:p w14:paraId="34536E7D" w14:textId="77777777" w:rsidR="002875E5" w:rsidRPr="009650D9" w:rsidRDefault="002875E5"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5E229D" w14:textId="77777777" w:rsidR="002875E5" w:rsidRPr="00DE77F5" w:rsidRDefault="002875E5" w:rsidP="006B41CC">
      <w:pPr>
        <w:pStyle w:val="TableofFigures"/>
        <w:tabs>
          <w:tab w:val="right" w:leader="dot" w:pos="9736"/>
        </w:tabs>
        <w:rPr>
          <w:color w:val="000000" w:themeColor="text1"/>
          <w:lang w:val="en-US"/>
        </w:rPr>
      </w:pPr>
      <w:r w:rsidRPr="00DE77F5">
        <w:rPr>
          <w:color w:val="000000" w:themeColor="text1"/>
          <w:lang w:val="en-US"/>
        </w:rPr>
        <w:t xml:space="preserve"> </w:t>
      </w:r>
    </w:p>
    <w:p w14:paraId="1145B25C" w14:textId="77777777" w:rsidR="002875E5" w:rsidRPr="00DE77F5" w:rsidRDefault="002875E5" w:rsidP="002875E5">
      <w:pPr>
        <w:pStyle w:val="a0"/>
        <w:rPr>
          <w:color w:val="000000" w:themeColor="text1"/>
        </w:rPr>
      </w:pPr>
      <w:r w:rsidRPr="00DE77F5">
        <w:rPr>
          <w:color w:val="000000" w:themeColor="text1"/>
        </w:rPr>
        <w:t>App.tsx</w:t>
      </w:r>
    </w:p>
    <w:p w14:paraId="48F0AF9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function App() {</w:t>
      </w:r>
    </w:p>
    <w:p w14:paraId="548C986E" w14:textId="6F4F1998"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return (</w:t>
      </w:r>
    </w:p>
    <w:p w14:paraId="30C0A1BB" w14:textId="1B350B6D"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&lt;AuthProvider&gt;</w:t>
      </w:r>
    </w:p>
    <w:p w14:paraId="690960BE" w14:textId="2FDFDA82"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&lt;BrowserRouter&gt;</w:t>
      </w:r>
    </w:p>
    <w:p w14:paraId="27D142C0" w14:textId="6F54A21F"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lastRenderedPageBreak/>
        <w:t xml:space="preserve">        </w:t>
      </w:r>
      <w:r w:rsidR="001E5829" w:rsidRPr="001E5829">
        <w:rPr>
          <w:rFonts w:ascii="Courier New" w:eastAsia="Times New Roman" w:hAnsi="Courier New" w:cs="Courier New"/>
          <w:color w:val="000000" w:themeColor="text1"/>
          <w:kern w:val="0"/>
          <w:sz w:val="20"/>
          <w:szCs w:val="20"/>
          <w14:ligatures w14:val="none"/>
        </w:rPr>
        <w:t>&lt;AuthWebSocketWrapper&gt;</w:t>
      </w:r>
    </w:p>
    <w:p w14:paraId="21FA7E8B" w14:textId="3386E6B7"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&lt;SystemConfigProvider&gt;</w:t>
      </w:r>
    </w:p>
    <w:p w14:paraId="21D55637" w14:textId="578DCE41"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&lt;ScrollToTop /&gt;</w:t>
      </w:r>
    </w:p>
    <w:p w14:paraId="4CE81A5A" w14:textId="480F0FFB"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&lt;div className="min-h-screen w-full mesh-gradient flex flex-col"&gt;</w:t>
      </w:r>
    </w:p>
    <w:p w14:paraId="7F47BFC4" w14:textId="6A1E7CB3" w:rsidR="001E5829" w:rsidRPr="00DE77F5"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&lt;Routes&gt;</w:t>
      </w:r>
    </w:p>
    <w:p w14:paraId="599F03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94B092"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element={&lt;MainLayout /&gt;}&gt;</w:t>
      </w:r>
    </w:p>
    <w:p w14:paraId="2946C04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element={&lt;GuestRoute&gt;&lt;Navigate to="/welcome" replace /&gt;&lt;/GuestRoute&gt;} /&gt;</w:t>
      </w:r>
    </w:p>
    <w:p w14:paraId="1A4C668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path="/welcome" element={&lt;GuestRoute&gt;&lt;LandingPage /&gt;&lt;/GuestRoute&gt;} /&gt;</w:t>
      </w:r>
    </w:p>
    <w:p w14:paraId="5B095DE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path="/register" element={&lt;RegisterPage /&gt;} /&gt;</w:t>
      </w:r>
    </w:p>
    <w:p w14:paraId="1163432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path="/login" element={&lt;LoginPage /&gt;} /&gt;</w:t>
      </w:r>
    </w:p>
    <w:p w14:paraId="281307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path="/forgot-password" element={&lt;PasswordRequestPage /&gt;} /&gt;</w:t>
      </w:r>
    </w:p>
    <w:p w14:paraId="7D1E3F5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path="/reset-password" element={&lt;ResetPasswordPage /&gt;} /&gt;</w:t>
      </w:r>
    </w:p>
    <w:p w14:paraId="0C7216C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path="/accept-invite" element={&lt;AcceptInvitePage /&gt;} /&gt;</w:t>
      </w:r>
    </w:p>
    <w:p w14:paraId="0FE1708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path="/verify-email" element={&lt;VerifyEmailPage /&gt;} /&gt;</w:t>
      </w:r>
    </w:p>
    <w:p w14:paraId="6C8A8A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path="/explore" element={&lt;ProtectedRoute&gt;&lt;ExplorePage /&gt;&lt;/ProtectedRoute&gt;} /&gt;</w:t>
      </w:r>
    </w:p>
    <w:p w14:paraId="19DEB73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path="/posting/:postingId" element={&lt;ProtectedRoute&gt;&lt;ViewPostingPage /&gt;&lt;/ProtectedRoute&gt;} /&gt;</w:t>
      </w:r>
    </w:p>
    <w:p w14:paraId="10269B8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path="/create-posting" element={&lt;ProtectedRoute&gt;&lt;CreatePostingPage /&gt;&lt;/ProtectedRoute&gt;} /&gt;</w:t>
      </w:r>
    </w:p>
    <w:p w14:paraId="342A7EB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path="/edit-posting/:postingId" element={&lt;ProtectedRoute&gt;&lt;CreatePostingPage /&gt;&lt;/ProtectedRoute&gt;} /&gt;</w:t>
      </w:r>
    </w:p>
    <w:p w14:paraId="69034C92"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path="/settings" element={&lt;ProtectedRoute&gt;&lt;SettingsPage /&gt;&lt;/ProtectedRoute&gt;} /&gt;</w:t>
      </w:r>
    </w:p>
    <w:p w14:paraId="3856A22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path="/people" element={&lt;ProtectedRoute&gt;&lt;PeoplePage /&gt;&lt;/ProtectedRoute&gt;} /&gt;</w:t>
      </w:r>
    </w:p>
    <w:p w14:paraId="6E9801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 element={&lt;ProtectedRoute&gt;&lt;ProfilePage /&gt;&lt;/ProtectedRoute&gt;} /&gt;</w:t>
      </w:r>
    </w:p>
    <w:p w14:paraId="586CF06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path="/profile/user/:username" element={&lt;ProtectedRoute&gt;&lt;ProfilePage /&gt;&lt;/ProtectedRoute&gt;} /&gt;</w:t>
      </w:r>
    </w:p>
    <w:p w14:paraId="664F0DA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path="/profile/:id" element={&lt;ProtectedRoute&gt;&lt;ProfilePage /&gt;&lt;/ProtectedRoute&gt;} /&gt;</w:t>
      </w:r>
    </w:p>
    <w:p w14:paraId="060480B5" w14:textId="35BD9C05"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&lt;</w:t>
      </w:r>
      <w:r w:rsidRPr="001E5829">
        <w:rPr>
          <w:rFonts w:ascii="Courier New" w:eastAsia="Times New Roman" w:hAnsi="Courier New" w:cs="Courier New"/>
          <w:color w:val="000000" w:themeColor="text1"/>
          <w:kern w:val="0"/>
          <w:sz w:val="20"/>
          <w:szCs w:val="20"/>
          <w14:ligatures w14:val="none"/>
        </w:rPr>
        <w:t>Route path="/inbox" element={&lt;ProtectedRoute&gt;&lt;InboxPage /&gt;&lt;/ProtectedRoute&gt;} /&gt;</w:t>
      </w:r>
    </w:p>
    <w:p w14:paraId="75CA46B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path="/inbox/:conversationId" element={&lt;ProtectedRoute&gt;&lt;InboxPage /&gt;&lt;/ProtectedRoute&gt;} /&gt;</w:t>
      </w:r>
    </w:p>
    <w:p w14:paraId="04AA7DE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 element={&lt;ProtectedRoute&gt;&lt;OffersPage /&gt;&lt;/ProtectedRoute&gt;} /&gt;</w:t>
      </w:r>
    </w:p>
    <w:p w14:paraId="1BAC7CF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path="/offers/:postingId" element={&lt;ProtectedRoute&gt;&lt;OffersPage /&gt;&lt;/ProtectedRoute&gt;} /&gt;</w:t>
      </w:r>
    </w:p>
    <w:p w14:paraId="4342706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path="/create-offer/:postingId" element={&lt;ProtectedRoute&gt;&lt;CreateOfferPage /&gt;&lt;/ProtectedRoute&gt;} /&gt;</w:t>
      </w:r>
    </w:p>
    <w:p w14:paraId="66DF48D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path="/offer/:offerId" element={&lt;ProtectedRoute&gt;&lt;ViewOfferPage /&gt;&lt;/ProtectedRoute&gt;} /&gt;</w:t>
      </w:r>
    </w:p>
    <w:p w14:paraId="7345439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element={&lt;div className="text-center p-20"&gt;&lt;h1 className="text-3xl font-bold text-slate-900"&gt;Oops.&lt;/h1&gt;&lt;p className="mt-2 text-slate-600"&gt;There's nothing here.&lt;/p&gt;&lt;/div&gt;} /&gt;</w:t>
      </w:r>
    </w:p>
    <w:p w14:paraId="433E613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5DF07D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path="/onboarding" element={&lt;ProtectedRoute&gt;&lt;OnboardingPage /&gt;&lt;/ProtectedRoute&gt;} /&gt;</w:t>
      </w:r>
    </w:p>
    <w:p w14:paraId="35C5FA9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element={&lt;AdminLayout /&gt;}&gt;</w:t>
      </w:r>
    </w:p>
    <w:p w14:paraId="072A32F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 element={&lt;DashboardPage /&gt;} /&gt;</w:t>
      </w:r>
    </w:p>
    <w:p w14:paraId="78F2009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path="/office/users" element={&lt;UsersPage /&gt;} /&gt;</w:t>
      </w:r>
    </w:p>
    <w:p w14:paraId="770DE9B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path="/office/users/:userId" element={&lt;UserDetailsPage /&gt;} /&gt;</w:t>
      </w:r>
    </w:p>
    <w:p w14:paraId="6BCCD0B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 element={&lt;PostingsPage /&gt;} /&gt;</w:t>
      </w:r>
    </w:p>
    <w:p w14:paraId="2B712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path="/office/postings/:postingId" element={&lt;PostingDetailsPage /&gt;} /&gt;</w:t>
      </w:r>
    </w:p>
    <w:p w14:paraId="3013476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path="/office/catalog" element={&lt;CatalogPage /&gt;} /&gt;</w:t>
      </w:r>
    </w:p>
    <w:p w14:paraId="6EA77AD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 element={&lt;ReportsPage /&gt;} /&gt;</w:t>
      </w:r>
    </w:p>
    <w:p w14:paraId="2A20289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path="/office/flags/:flagId" element={&lt;ReportDetailsPage /&gt;} /&gt;</w:t>
      </w:r>
    </w:p>
    <w:p w14:paraId="2EC2731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path="/office/statistics" element={&lt;PlatformStatisticsPage /&gt;} /&gt;</w:t>
      </w:r>
    </w:p>
    <w:p w14:paraId="74C5F6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lastRenderedPageBreak/>
        <w:t>&lt;Route path="/office/system" element={&lt;SystemConfigurationPage /&gt;} /&gt;</w:t>
      </w:r>
    </w:p>
    <w:p w14:paraId="698888A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path="/office/communication" element={&lt;CommunicationsPage /&gt;} /&gt;</w:t>
      </w:r>
    </w:p>
    <w:p w14:paraId="35EE494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path="/office/administrator" element={&lt;AdminProfilePage /&gt;} /&gt;</w:t>
      </w:r>
    </w:p>
    <w:p w14:paraId="117EED6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path="/403" element={&lt;ForbiddenPage /&gt;} /&gt;</w:t>
      </w:r>
    </w:p>
    <w:p w14:paraId="4D659D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4E522384" w14:textId="7AF71D6B"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&lt;/Routes&gt;</w:t>
      </w:r>
    </w:p>
    <w:p w14:paraId="40296408" w14:textId="3FDE2327"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&lt;/div&gt;</w:t>
      </w:r>
    </w:p>
    <w:p w14:paraId="0EEF6206" w14:textId="145F28CA"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&lt;/SystemConfigProvider&gt;</w:t>
      </w:r>
    </w:p>
    <w:p w14:paraId="10902EDD" w14:textId="03ECC7ED"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&lt;/AuthWebSocketWrapper&gt;</w:t>
      </w:r>
    </w:p>
    <w:p w14:paraId="06628DFC" w14:textId="3D751FEB"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&lt;/BrowserRouter&gt;</w:t>
      </w:r>
    </w:p>
    <w:p w14:paraId="0DEDAAC8" w14:textId="1ADB8247"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&lt;/AuthProvider&gt;</w:t>
      </w:r>
    </w:p>
    <w:p w14:paraId="71BD70E7" w14:textId="08B7DDE5" w:rsidR="001E5829" w:rsidRPr="001E5829" w:rsidRDefault="00F0428D"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001E5829" w:rsidRPr="001E5829">
        <w:rPr>
          <w:rFonts w:ascii="Courier New" w:eastAsia="Times New Roman" w:hAnsi="Courier New" w:cs="Courier New"/>
          <w:color w:val="000000" w:themeColor="text1"/>
          <w:kern w:val="0"/>
          <w:sz w:val="20"/>
          <w:szCs w:val="20"/>
          <w14:ligatures w14:val="none"/>
        </w:rPr>
        <w:t>);</w:t>
      </w:r>
    </w:p>
    <w:p w14:paraId="436A6D99" w14:textId="46A4CD53"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w:t>
      </w:r>
    </w:p>
    <w:p w14:paraId="64FB69A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export default App;</w:t>
      </w:r>
    </w:p>
    <w:p w14:paraId="150F960D" w14:textId="77777777" w:rsidR="00F31566" w:rsidRPr="00DE77F5" w:rsidRDefault="00F31566" w:rsidP="006B41CC">
      <w:pPr>
        <w:pStyle w:val="TableofFigures"/>
        <w:tabs>
          <w:tab w:val="right" w:leader="dot" w:pos="9736"/>
        </w:tabs>
        <w:rPr>
          <w:color w:val="000000" w:themeColor="text1"/>
          <w:lang w:val="en-US"/>
        </w:rPr>
      </w:pPr>
    </w:p>
    <w:p w14:paraId="0FCF6AAA" w14:textId="77777777" w:rsidR="00F31566" w:rsidRPr="00DE77F5" w:rsidRDefault="00F31566" w:rsidP="00F31566">
      <w:pPr>
        <w:pStyle w:val="a0"/>
        <w:rPr>
          <w:color w:val="000000" w:themeColor="text1"/>
        </w:rPr>
      </w:pPr>
      <w:r w:rsidRPr="00DE77F5">
        <w:rPr>
          <w:color w:val="000000" w:themeColor="text1"/>
          <w:lang w:val="en-US"/>
        </w:rPr>
        <w:t xml:space="preserve">useOfferActionsAccessControl.ts - </w:t>
      </w:r>
      <w:r w:rsidRPr="00DE77F5">
        <w:rPr>
          <w:color w:val="000000" w:themeColor="text1"/>
          <w:lang w:val="bg-BG"/>
        </w:rPr>
        <w:t>управление на оферта</w:t>
      </w:r>
    </w:p>
    <w:p w14:paraId="15F002BE" w14:textId="64544C87"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color w:val="000000" w:themeColor="text1"/>
          <w:kern w:val="0"/>
          <w:sz w:val="20"/>
          <w:szCs w:val="20"/>
          <w14:ligatures w14:val="none"/>
        </w:rPr>
        <w:t xml:space="preserve">export const </w:t>
      </w:r>
      <w:r w:rsidRPr="00F31566">
        <w:rPr>
          <w:rFonts w:ascii="Courier New" w:eastAsia="Times New Roman" w:hAnsi="Courier New" w:cs="Courier New"/>
          <w:i/>
          <w:iCs/>
          <w:color w:val="000000" w:themeColor="text1"/>
          <w:kern w:val="0"/>
          <w:sz w:val="20"/>
          <w:szCs w:val="20"/>
          <w14:ligatures w14:val="none"/>
        </w:rPr>
        <w:t xml:space="preserve">useOfferActionsAccessControl </w:t>
      </w:r>
      <w:r w:rsidRPr="00F31566">
        <w:rPr>
          <w:rFonts w:ascii="Courier New" w:eastAsia="Times New Roman" w:hAnsi="Courier New" w:cs="Courier New"/>
          <w:color w:val="000000" w:themeColor="text1"/>
          <w:kern w:val="0"/>
          <w:sz w:val="20"/>
          <w:szCs w:val="20"/>
          <w14:ligatures w14:val="none"/>
        </w:rPr>
        <w: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offer: OfferDetailDto | null</w:t>
      </w:r>
      <w:r w:rsidRPr="00F31566">
        <w:rPr>
          <w:rFonts w:ascii="Courier New" w:eastAsia="Times New Roman" w:hAnsi="Courier New" w:cs="Courier New"/>
          <w:color w:val="000000" w:themeColor="text1"/>
          <w:kern w:val="0"/>
          <w:sz w:val="20"/>
          <w:szCs w:val="20"/>
          <w14:ligatures w14:val="none"/>
        </w:rPr>
        <w:br/>
        <w:t>): OfferActionsAccessResult =&gt;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 user } = </w:t>
      </w:r>
      <w:r w:rsidRPr="00F31566">
        <w:rPr>
          <w:rFonts w:ascii="Courier New" w:eastAsia="Times New Roman" w:hAnsi="Courier New" w:cs="Courier New"/>
          <w:i/>
          <w:iCs/>
          <w:color w:val="000000" w:themeColor="text1"/>
          <w:kern w:val="0"/>
          <w:sz w:val="20"/>
          <w:szCs w:val="20"/>
          <w14:ligatures w14:val="none"/>
        </w:rPr>
        <w:t>useAuth</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[result, setResult] = </w:t>
      </w:r>
      <w:r w:rsidRPr="00F31566">
        <w:rPr>
          <w:rFonts w:ascii="Courier New" w:eastAsia="Times New Roman" w:hAnsi="Courier New" w:cs="Courier New"/>
          <w:i/>
          <w:iCs/>
          <w:color w:val="000000" w:themeColor="text1"/>
          <w:kern w:val="0"/>
          <w:sz w:val="20"/>
          <w:szCs w:val="20"/>
          <w14:ligatures w14:val="none"/>
        </w:rPr>
        <w:t>useState</w:t>
      </w:r>
      <w:r w:rsidRPr="00F31566">
        <w:rPr>
          <w:rFonts w:ascii="Courier New" w:eastAsia="Times New Roman" w:hAnsi="Courier New" w:cs="Courier New"/>
          <w:color w:val="000000" w:themeColor="text1"/>
          <w:kern w:val="0"/>
          <w:sz w:val="20"/>
          <w:szCs w:val="20"/>
          <w14:ligatures w14:val="none"/>
        </w:rPr>
        <w:t>&lt;OfferActionsAccessResult&gt;({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canMessage: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canShortlist: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canUnshortlist: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canAccept: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canReject: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canCancel: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canDelete: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canMarkDelivered: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canMarkCompleted: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canMarkUnsatisfactory: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isClient: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isFreelancer: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isOwner: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isLoading: true,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i/>
          <w:iCs/>
          <w:color w:val="000000" w:themeColor="text1"/>
          <w:kern w:val="0"/>
          <w:sz w:val="20"/>
          <w:szCs w:val="20"/>
          <w14:ligatures w14:val="none"/>
        </w:rPr>
        <w:t>useEffect</w:t>
      </w:r>
      <w:r w:rsidRPr="00F31566">
        <w:rPr>
          <w:rFonts w:ascii="Courier New" w:eastAsia="Times New Roman" w:hAnsi="Courier New" w:cs="Courier New"/>
          <w:color w:val="000000" w:themeColor="text1"/>
          <w:kern w:val="0"/>
          <w:sz w:val="20"/>
          <w:szCs w:val="20"/>
          <w14:ligatures w14:val="none"/>
        </w:rPr>
        <w:t>(() =&gt;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checkAccess = async () =&gt;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if (!offer || !user)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setResult(prev =&gt; ({ ...prev, isLoading: false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return;</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try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isClient = user.role === 'CLIENT';</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isFreelancer = user.role === 'FREELANCER';</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i/>
          <w:iCs/>
          <w:color w:val="000000" w:themeColor="text1"/>
          <w:kern w:val="0"/>
          <w:sz w:val="20"/>
          <w:szCs w:val="20"/>
          <w14:ligatures w14:val="none"/>
        </w:rPr>
        <w:br/>
      </w:r>
      <w:r w:rsidR="00F0428D">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let isOwner = false;</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if (isClient)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.postingClientId === user.id;</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else if (isFreelancer) {</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.freelancerUserId === user.id;</w:t>
      </w:r>
      <w:r w:rsidRPr="00F3156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w:t>
      </w:r>
    </w:p>
    <w:p w14:paraId="1CFE349C" w14:textId="0B3ED7BE" w:rsidR="00F31566" w:rsidRPr="00DE77F5" w:rsidRDefault="00F0428D"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postingActive =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.postingStatus === 'active';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freelancerAvailable = ['Available', 'Busy'].includes(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.freelancerAvailability);</w:t>
      </w:r>
      <w:r w:rsidR="00F31566" w:rsidRPr="00F31566">
        <w:rPr>
          <w:rFonts w:ascii="Courier New" w:eastAsia="Times New Roman" w:hAnsi="Courier New" w:cs="Courier New"/>
          <w:i/>
          <w:iCs/>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canMessage = !!user;</w:t>
      </w:r>
    </w:p>
    <w:p w14:paraId="638A355E" w14:textId="0426C8CB" w:rsidR="00F31566" w:rsidRPr="00F31566" w:rsidRDefault="00F0428D"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canShortlist = postingActive &amp;&amp;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'pending' &amp;&amp; isClient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lastRenderedPageBreak/>
        <w:t xml:space="preserve">    </w:t>
      </w:r>
      <w:r w:rsidR="00F31566" w:rsidRPr="00F31566">
        <w:rPr>
          <w:rFonts w:ascii="Courier New" w:eastAsia="Times New Roman" w:hAnsi="Courier New" w:cs="Courier New"/>
          <w:color w:val="000000" w:themeColor="text1"/>
          <w:kern w:val="0"/>
          <w:sz w:val="20"/>
          <w:szCs w:val="20"/>
          <w14:ligatures w14:val="none"/>
        </w:rPr>
        <w:t xml:space="preserve">const canUnshortlist = postingActive &amp;&amp;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'shortlisted' &amp;&amp; isClient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canCancel = postingActive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['pending', 'shortlisted'].includes(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isFreelancer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freelancerAvailable;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canAccept = postingActive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['pending', 'shortlisted'].includes(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isClient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freelancerAvailable;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canReject = postingActive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['pending', 'shortlisted'].includes(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isClient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freelancerAvailable;</w:t>
      </w:r>
      <w:r w:rsidR="00F31566" w:rsidRPr="00F31566">
        <w:rPr>
          <w:rFonts w:ascii="Courier New" w:eastAsia="Times New Roman" w:hAnsi="Courier New" w:cs="Courier New"/>
          <w:color w:val="000000" w:themeColor="text1"/>
          <w:kern w:val="0"/>
          <w:sz w:val="20"/>
          <w:szCs w:val="20"/>
          <w14:ligatures w14:val="none"/>
        </w:rPr>
        <w:br/>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canMarkDelivered =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'accepted' &amp;&amp; isFreelancer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i/>
          <w:iCs/>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isPastDeliveryTime = new </w:t>
      </w:r>
      <w:r w:rsidR="00F31566" w:rsidRPr="00F31566">
        <w:rPr>
          <w:rFonts w:ascii="Courier New" w:eastAsia="Times New Roman" w:hAnsi="Courier New" w:cs="Courier New"/>
          <w:i/>
          <w:iCs/>
          <w:color w:val="000000" w:themeColor="text1"/>
          <w:kern w:val="0"/>
          <w:sz w:val="20"/>
          <w:szCs w:val="20"/>
          <w14:ligatures w14:val="none"/>
        </w:rPr>
        <w:t>Date</w:t>
      </w:r>
      <w:r w:rsidR="00F31566" w:rsidRPr="00F31566">
        <w:rPr>
          <w:rFonts w:ascii="Courier New" w:eastAsia="Times New Roman" w:hAnsi="Courier New" w:cs="Courier New"/>
          <w:color w:val="000000" w:themeColor="text1"/>
          <w:kern w:val="0"/>
          <w:sz w:val="20"/>
          <w:szCs w:val="20"/>
          <w14:ligatures w14:val="none"/>
        </w:rPr>
        <w:t xml:space="preserve">() &gt; new </w:t>
      </w:r>
      <w:r w:rsidR="00F31566" w:rsidRPr="00F31566">
        <w:rPr>
          <w:rFonts w:ascii="Courier New" w:eastAsia="Times New Roman" w:hAnsi="Courier New" w:cs="Courier New"/>
          <w:i/>
          <w:iCs/>
          <w:color w:val="000000" w:themeColor="text1"/>
          <w:kern w:val="0"/>
          <w:sz w:val="20"/>
          <w:szCs w:val="20"/>
          <w14:ligatures w14:val="none"/>
        </w:rPr>
        <w:t>Date</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.deliveryTime);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xml:space="preserve">const canCompleteOrUnsatisfactory = isClient &amp;&amp; isOwner &amp;&amp;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'delivered' || (</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 'accepted' &amp;&amp; isPastDeliveryTime));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canMarkCompleted = canCompleteOrUnsatisfactory;</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canMarkUnsatisfactory = canCompleteOrUnsatisfactory;</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i/>
          <w:iCs/>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const canDelete = ['canceled', 'rejected', 'completed', 'unsatisfactory'].includes(</w:t>
      </w:r>
      <w:r w:rsidR="00F31566" w:rsidRPr="00F31566">
        <w:rPr>
          <w:rFonts w:ascii="Courier New" w:eastAsia="Times New Roman" w:hAnsi="Courier New" w:cs="Courier New"/>
          <w:color w:val="000000" w:themeColor="text1"/>
          <w:kern w:val="0"/>
          <w:sz w:val="20"/>
          <w:szCs w:val="20"/>
          <w:shd w:val="clear" w:color="auto" w:fill="F0FFE1"/>
          <w14:ligatures w14:val="none"/>
        </w:rPr>
        <w:t>offer</w:t>
      </w:r>
      <w:r w:rsidR="00F31566" w:rsidRPr="00F31566">
        <w:rPr>
          <w:rFonts w:ascii="Courier New" w:eastAsia="Times New Roman" w:hAnsi="Courier New" w:cs="Courier New"/>
          <w:color w:val="000000" w:themeColor="text1"/>
          <w:kern w:val="0"/>
          <w:sz w:val="20"/>
          <w:szCs w:val="20"/>
          <w14:ligatures w14:val="none"/>
        </w:rPr>
        <w:t>.status) &amp;&amp; 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setResult({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canMessage,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canShortlist,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canUnshortlist,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canAccept,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canReject,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canCancel,</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canDelete,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canMarkDelivered,</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canMarkCompleted,</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canMarkUnsatisfactory,</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isClient,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isFreelancer,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isOwner,</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isLoading: false,</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catch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setResult(prev =&gt; ({ ...prev, isLoading: false, error: 'Failed to load access data' }));</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w:t>
      </w:r>
      <w:r w:rsidR="00F31566" w:rsidRPr="00F31566">
        <w:rPr>
          <w:rFonts w:ascii="Courier New" w:eastAsia="Times New Roman" w:hAnsi="Courier New" w:cs="Courier New"/>
          <w:color w:val="000000" w:themeColor="text1"/>
          <w:kern w:val="0"/>
          <w:sz w:val="20"/>
          <w:szCs w:val="20"/>
          <w14:ligatures w14:val="none"/>
        </w:rPr>
        <w:br/>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checkAccess();</w:t>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 [offer, user]);</w:t>
      </w:r>
      <w:r w:rsidR="00F31566" w:rsidRPr="00F31566">
        <w:rPr>
          <w:rFonts w:ascii="Courier New" w:eastAsia="Times New Roman" w:hAnsi="Courier New" w:cs="Courier New"/>
          <w:color w:val="000000" w:themeColor="text1"/>
          <w:kern w:val="0"/>
          <w:sz w:val="20"/>
          <w:szCs w:val="20"/>
          <w14:ligatures w14:val="none"/>
        </w:rPr>
        <w:br/>
      </w:r>
      <w:r w:rsidR="00F31566" w:rsidRPr="00F31566">
        <w:rPr>
          <w:rFonts w:ascii="Courier New" w:eastAsia="Times New Roman" w:hAnsi="Courier New" w:cs="Courier New"/>
          <w:color w:val="000000" w:themeColor="text1"/>
          <w:kern w:val="0"/>
          <w:sz w:val="20"/>
          <w:szCs w:val="20"/>
          <w14:ligatures w14:val="none"/>
        </w:rPr>
        <w:br/>
      </w:r>
      <w:r>
        <w:rPr>
          <w:rFonts w:ascii="Courier New" w:eastAsia="Times New Roman" w:hAnsi="Courier New" w:cs="Courier New"/>
          <w:color w:val="000000" w:themeColor="text1"/>
          <w:kern w:val="0"/>
          <w:sz w:val="20"/>
          <w:szCs w:val="20"/>
          <w14:ligatures w14:val="none"/>
        </w:rPr>
        <w:t xml:space="preserve"> </w:t>
      </w:r>
      <w:r w:rsidR="00F31566" w:rsidRPr="00F31566">
        <w:rPr>
          <w:rFonts w:ascii="Courier New" w:eastAsia="Times New Roman" w:hAnsi="Courier New" w:cs="Courier New"/>
          <w:color w:val="000000" w:themeColor="text1"/>
          <w:kern w:val="0"/>
          <w:sz w:val="20"/>
          <w:szCs w:val="20"/>
          <w14:ligatures w14:val="none"/>
        </w:rPr>
        <w:t>return result;</w:t>
      </w:r>
      <w:r w:rsidR="00F31566" w:rsidRPr="00F31566">
        <w:rPr>
          <w:rFonts w:ascii="Courier New" w:eastAsia="Times New Roman" w:hAnsi="Courier New" w:cs="Courier New"/>
          <w:color w:val="000000" w:themeColor="text1"/>
          <w:kern w:val="0"/>
          <w:sz w:val="20"/>
          <w:szCs w:val="20"/>
          <w14:ligatures w14:val="none"/>
        </w:rPr>
        <w:br/>
        <w:t>};</w:t>
      </w:r>
    </w:p>
    <w:p w14:paraId="7B225AEB" w14:textId="20171417" w:rsidR="004A0537" w:rsidRPr="00DE77F5" w:rsidRDefault="004A0537" w:rsidP="004A0537">
      <w:pPr>
        <w:pStyle w:val="a0"/>
        <w:rPr>
          <w:color w:val="000000" w:themeColor="text1"/>
        </w:rPr>
      </w:pPr>
      <w:r w:rsidRPr="00DE77F5">
        <w:rPr>
          <w:color w:val="000000" w:themeColor="text1"/>
        </w:rPr>
        <w:t>FreelancerDetailsController</w:t>
      </w:r>
      <w:r w:rsidRPr="00DE77F5">
        <w:rPr>
          <w:color w:val="000000" w:themeColor="text1"/>
          <w:lang w:val="en-US"/>
        </w:rPr>
        <w:t>.java</w:t>
      </w:r>
    </w:p>
    <w:p w14:paraId="41DA86A6" w14:textId="39582D78"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@RestController</w:t>
      </w:r>
      <w:r w:rsidRPr="004A0537">
        <w:rPr>
          <w:rFonts w:ascii="Courier New" w:eastAsia="Times New Roman" w:hAnsi="Courier New" w:cs="Courier New"/>
          <w:color w:val="000000" w:themeColor="text1"/>
          <w:kern w:val="0"/>
          <w:sz w:val="20"/>
          <w:szCs w:val="20"/>
          <w14:ligatures w14:val="none"/>
        </w:rPr>
        <w:br/>
        <w:t>@RequestMapping("/freelancer/details")</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@Slf4j</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t>public class FreelancerDetailsController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FreelancerDetailsService freelancerDetailsService;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CvGenerationService cvGenerationService;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@GetMapping</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getFreelancerDetails(@RequestParam UUID freelancerId)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(freelancerDetailsService.getFreelancerDetails(freelancerId));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@PostMapping("/skills/{skillId}")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addSkill(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@PathVariable UUID skillId)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(freelancerDetailsService.addSkill(freelancerId, 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@DeleteMapping("/skills/{skillId}")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removeSkill(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@PathVariable UUID skillId)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freelancerDetailsService.removeSkill(freelancerId, skillId);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@PostMapping("/education")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addEducation(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FreelancerEducationDto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(freelancerDetailsService.addEducation(freelancerId,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@PutMapping("/education")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updateEducation(@Valid @RequestBody FreelancerEducationDto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(dto.id()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().body("Education ID is required for 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(freelancerDetailsService.updateEducation(dto.id(),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@DeleteMapping("/education/{educationId}")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deleteEducation(@PathVariable UUID educationId)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freelancerDetailsService.deleteEducation(educationId);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@PostMapping("/work")</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addWork(</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FreelancerWorkDto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(freelancerDetailsService.addWork(freelancerId,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4A0537">
        <w:rPr>
          <w:rFonts w:ascii="Courier New" w:eastAsia="Times New Roman" w:hAnsi="Courier New" w:cs="Courier New"/>
          <w:color w:val="000000" w:themeColor="text1"/>
          <w:kern w:val="0"/>
          <w:sz w:val="20"/>
          <w:szCs w:val="20"/>
          <w14:ligatures w14:val="none"/>
        </w:rPr>
        <w:t>@PutMapping("/work")</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updateWork(@Valid @RequestBody FreelancerWorkDto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(dto.id()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().body("Work ID is required for 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(freelancerDetailsService.updateWork(dto.id(),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@DeleteMapping("/work/{workId}")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deleteWork(@PathVariable UUID workId)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freelancerDetailsService.deleteWork(workId);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@PostMapping("/certifications")</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addCertification(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FreelancerCertificationDto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(freelancerDetailsService.addCertification(freelancerId,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@PutMapping("/certifications")</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updateCertification(@Valid @RequestBody FreelancerCertificationDto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(dto.id()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().body("Certification ID is required for 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(freelancerDetailsService.updateCertification(dto.id(),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@DeleteMapping("/certifications/{certificationId}")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deleteCertification(@PathVariable UUID certificationId)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freelancerDetailsService.deleteCertification(certificationId);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@GetMapping("/cv")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getCV(@RequestParam UUID freelancerId)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(freelancerDetailsService.getCV(freelancerId));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@PostMapping("/cv")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saveOrReplaceCV(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@Valid @RequestBody FreelancerCVCreateDto dto)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(freelancerDetailsService.saveOrReplaceCV(freelancerId,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@DeleteMapping("/cv/{cvId}")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deleteCV(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@PathVariable UUID cvId)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freelancerDetailsService.deleteCV(cvId,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@GetMapping("/generate-cv")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ResponseEntity&lt;?&gt; generateCv(</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 UUID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@RequestParam(required = false) String firstName,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@RequestParam(required = false) String lastName)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.info("Received generate-cv request for freelancer: {}", 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try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byte[] pdfBytes = cvGenerationService.generateCvPdf(freelancerId);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.info("CV generated successfully, size: {} bytes", pdfBytes.length);</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String fileName = cvGenerationService.generateCvFileName(firstName, lastName);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.header(HttpHeaders.</w:t>
      </w:r>
      <w:r w:rsidRPr="004A0537">
        <w:rPr>
          <w:rFonts w:ascii="Courier New" w:eastAsia="Times New Roman" w:hAnsi="Courier New" w:cs="Courier New"/>
          <w:i/>
          <w:iCs/>
          <w:color w:val="000000" w:themeColor="text1"/>
          <w:kern w:val="0"/>
          <w:sz w:val="20"/>
          <w:szCs w:val="20"/>
          <w14:ligatures w14:val="none"/>
        </w:rPr>
        <w:t>CONTENT_DISPOSITION</w:t>
      </w:r>
      <w:r w:rsidRPr="004A0537">
        <w:rPr>
          <w:rFonts w:ascii="Courier New" w:eastAsia="Times New Roman" w:hAnsi="Courier New" w:cs="Courier New"/>
          <w:color w:val="000000" w:themeColor="text1"/>
          <w:kern w:val="0"/>
          <w:sz w:val="20"/>
          <w:szCs w:val="20"/>
          <w14:ligatures w14:val="none"/>
        </w:rPr>
        <w:t>, "attachment; filename=\"" + fileName +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.contentType(MediaType.</w:t>
      </w:r>
      <w:r w:rsidRPr="004A0537">
        <w:rPr>
          <w:rFonts w:ascii="Courier New" w:eastAsia="Times New Roman" w:hAnsi="Courier New" w:cs="Courier New"/>
          <w:i/>
          <w:iCs/>
          <w:color w:val="000000" w:themeColor="text1"/>
          <w:kern w:val="0"/>
          <w:sz w:val="20"/>
          <w:szCs w:val="20"/>
          <w14:ligatures w14:val="none"/>
        </w:rPr>
        <w:t>APPLICATION_PDF</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.body(pdfBytes);</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 catch (Exception 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.error("CV generation failed: {}", e.getMessage(), 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ResponseEntity.</w:t>
      </w:r>
      <w:r w:rsidRPr="004A0537">
        <w:rPr>
          <w:rFonts w:ascii="Courier New" w:eastAsia="Times New Roman" w:hAnsi="Courier New" w:cs="Courier New"/>
          <w:i/>
          <w:iCs/>
          <w:color w:val="000000" w:themeColor="text1"/>
          <w:kern w:val="0"/>
          <w:sz w:val="20"/>
          <w:szCs w:val="20"/>
          <w14:ligatures w14:val="none"/>
        </w:rPr>
        <w:t>internalServerError</w:t>
      </w:r>
      <w:r w:rsidRPr="004A0537">
        <w:rPr>
          <w:rFonts w:ascii="Courier New" w:eastAsia="Times New Roman" w:hAnsi="Courier New" w:cs="Courier New"/>
          <w:color w:val="000000" w:themeColor="text1"/>
          <w:kern w:val="0"/>
          <w:sz w:val="20"/>
          <w:szCs w:val="20"/>
          <w14:ligatures w14:val="none"/>
        </w:rPr>
        <w:t>().body("Error: " + e.getMessage());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w:t>
      </w:r>
    </w:p>
    <w:p w14:paraId="35A4E18B" w14:textId="77777777" w:rsidR="004A0537" w:rsidRPr="00454025" w:rsidRDefault="004A0537" w:rsidP="004A0537">
      <w:pPr>
        <w:pStyle w:val="a0"/>
        <w:rPr>
          <w:color w:val="000000" w:themeColor="text1"/>
          <w:lang w:val="en-US"/>
        </w:rPr>
      </w:pPr>
      <w:r w:rsidRPr="00454025">
        <w:rPr>
          <w:color w:val="000000" w:themeColor="text1"/>
          <w:lang w:val="en-US"/>
        </w:rPr>
        <w:t>WebSocketService.java</w:t>
      </w:r>
    </w:p>
    <w:p w14:paraId="7EE372D7" w14:textId="4B8A6BCC"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@Slf4j</w:t>
      </w:r>
      <w:r w:rsidRPr="004A0537">
        <w:rPr>
          <w:rFonts w:ascii="Courier New" w:eastAsia="Times New Roman" w:hAnsi="Courier New" w:cs="Courier New"/>
          <w:color w:val="000000" w:themeColor="text1"/>
          <w:kern w:val="0"/>
          <w:sz w:val="20"/>
          <w:szCs w:val="20"/>
          <w14:ligatures w14:val="none"/>
        </w:rPr>
        <w:br/>
        <w:t>@Service</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public class WebSocketService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SimpMessagingTemplate messagingTemplate;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MessageRepository messageRepository;</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private final ConversationRepository conversationRepository;</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sendMessageToUser(UUID userId, MessageWsDto message)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messagingTemplate.convertAndSend("/chat/user/" + userId, message);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.debug("Message sent to /chat/user/{}: {}", userId, 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sendNotificationToUser(UUID userId, NotificationWsDto notification)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messagingTemplate.convertAndSend("/notifications/user/" + userId, notification);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.debug("Notification sent to /notifications/user/{}: {}", userId, notification.id());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sendTypingIndicator(UUID conversationId, TypingIndicatorDto typing)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messagingTemplate.convertAndSend("/chat/conversation/" + conversationId + "/typing", typing);</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.debug("Typing indicator sent to /chat/conversation/{}/typing", conversationId);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sendMessageReadStatus(UUID userId, ReadStatusUpdateDto readStatusUpdate)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messagingTemplate.convertAndSend("/chat/user/" + userId, readStatusUpdate);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.debug("Read status update sent to /chat/user/{}", userId);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@Transactional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MessageWsDto processAndSendMessage(User sender, SendMessageDto request)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(request.clientMessageId() != null)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boolean exists = messageRepository.existsByClientMessageId(request.clientMessageId());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(exists)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.debug("Duplicate message ignored: {}", 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null;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 conversation = conversationRepository.findById(request.conversationId())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.orElseThrow(() -&gt; new IllegalArgumentException("Conversation not found"));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boolean isClient = conversation.getClient().getUserId().equals(sender.getId());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boolean isFreelancer = conversation.getFreelancer().getUserId() != null</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&amp;&amp; conversation.getFreelancer().getUserId().equals(sender.getId());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if (!isClient &amp;&amp; !isFreelancer)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throw new SecurityException("Not authorized to send message in this conversation");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UUID receiverId = isClient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 conversation.getFreelancer().getUserId()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 conversation.getClient().getUserId();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User receiver = new User();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receiver.setId(receiverId);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Message message = Message.</w:t>
      </w:r>
      <w:r w:rsidRPr="004A0537">
        <w:rPr>
          <w:rFonts w:ascii="Courier New" w:eastAsia="Times New Roman" w:hAnsi="Courier New" w:cs="Courier New"/>
          <w:i/>
          <w:iCs/>
          <w:color w:val="000000" w:themeColor="text1"/>
          <w:kern w:val="0"/>
          <w:sz w:val="20"/>
          <w:szCs w:val="20"/>
          <w14:ligatures w14:val="none"/>
        </w:rPr>
        <w:t>builder</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.conversation(conversation)</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.sender(sender)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.receiver(receiver)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.content(request.content())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.sentAt(LocalDateTime.</w:t>
      </w:r>
      <w:r w:rsidRPr="004A0537">
        <w:rPr>
          <w:rFonts w:ascii="Courier New" w:eastAsia="Times New Roman" w:hAnsi="Courier New" w:cs="Courier New"/>
          <w:i/>
          <w:iCs/>
          <w:color w:val="000000" w:themeColor="text1"/>
          <w:kern w:val="0"/>
          <w:sz w:val="20"/>
          <w:szCs w:val="20"/>
          <w14:ligatures w14:val="none"/>
        </w:rPr>
        <w:t>now</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.isRead(false)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.clientMessageId(request.clientMessageId())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Message savedMessage = messageRepository.save(message);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conversation.updateLastMsgAt(savedMessage.getSentAt());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conversationRepository.save(conversation);</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MessageWsDto dto = new MessageWsDto(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savedMessage.getId(),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conversation.getId(),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sender.getId(),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sender.getFullName(),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savedMessage.getContent(),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savedMessage.getSentAt(),</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request.clientMessageId()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sendMessageToUser(receiverId, dto);</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return 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public void processTypingIndicator(User user, TypingIndicatorDto typing) {</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TypingIndicatorDto indicator = new TypingIndicatorDto(</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typing.conversationId(),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user.getId(),</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user.getFullName(),</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typing.isTyping()</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sendTypingIndicator(typing.conversationId(), indicator);</w:t>
      </w:r>
      <w:r w:rsidRPr="004A0537">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w:t>
      </w:r>
    </w:p>
    <w:p w14:paraId="19526D39" w14:textId="77777777" w:rsidR="007C1536" w:rsidRPr="00454025" w:rsidRDefault="007C1536" w:rsidP="007C1536">
      <w:pPr>
        <w:pStyle w:val="a0"/>
        <w:rPr>
          <w:color w:val="000000" w:themeColor="text1"/>
          <w:lang w:val="en-US"/>
        </w:rPr>
      </w:pPr>
      <w:r w:rsidRPr="00454025">
        <w:rPr>
          <w:color w:val="000000" w:themeColor="text1"/>
          <w:lang w:val="en-US"/>
        </w:rPr>
        <w:t>DocumentService.java</w:t>
      </w:r>
    </w:p>
    <w:p w14:paraId="77AF5942" w14:textId="7870C159" w:rsidR="007C1536" w:rsidRPr="007C1536"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@Slf4j</w:t>
      </w:r>
      <w:r w:rsidRPr="007C1536">
        <w:rPr>
          <w:rFonts w:ascii="Courier New" w:eastAsia="Times New Roman" w:hAnsi="Courier New" w:cs="Courier New"/>
          <w:color w:val="000000" w:themeColor="text1"/>
          <w:kern w:val="0"/>
          <w:sz w:val="20"/>
          <w:szCs w:val="20"/>
          <w14:ligatures w14:val="none"/>
        </w:rPr>
        <w:br/>
        <w:t>@Service</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public class DocumentService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UserRepository userRepository;</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byte[] generateContract(Offer offer, boolean freelancerSigned, boolean clientSigned, java.time.LocalDateTime clientSignedAt)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try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Template template = handlebars.compile("legal/contract");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Map&lt;String, Object&gt; data = new HashMap&lt;&gt;();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data.put("offerId", 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data.put("postingTitle", 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data.put("postingDescription", offer.getPosting().getDescription());</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data.put("price", offer.getPrice());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data.put("deliveryDate", offer.getDeliveryTime());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data.put("freelancerName", freelancerUser.getName() + " " + freelancerUser.getSurname());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data.put("freelancerSigned", freelancerSigned);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data.put("clientSigned", clientSigned);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(clientSignedAt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data.put("clientSignedAt", clientSignedAt.toLocalDate().toString());</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String html = template.apply(data);</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return generatePdfFromHtml(html);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 catch (Exception 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contract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throw new RuntimeException("Failed to generate contract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byte[] generateReceipt(Offer offer, BigDecimal settledAmount)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try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Template template = handlebars.compile("legal/receipt");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Map&lt;String, Object&gt; data = new HashMap&lt;&gt;();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data.put("offerId", 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data.put("postingTitle", 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data.put("settledAmount", settledAmount != null ? settledAmount : offer.getPrice());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data.put("freelancerName", freelancerUser.getName() + " " + freelancerUser.getSurname());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String html = template.apply(data);</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return generatePdfFromHtml(html);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 catch (Exception 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receipt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throw new RuntimeException("Failed to generate receipt PDF", 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byte[] generatePdfFromHtml(String html) throws IOException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try (ByteArrayOutputStream baos = new ByteArrayOutputStream())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com.openhtmltopdf.pdfboxout.PdfRendererBuilder builder = new com.openhtmltopdf.pdfboxout.PdfRendererBuilder();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builder.withHtmlContent(html,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builder.toStream(baos);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builder.run();</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return baos.toByteArray();</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w:t>
      </w:r>
    </w:p>
    <w:p w14:paraId="2DA67640" w14:textId="77777777" w:rsidR="007C1536" w:rsidRPr="00F0428D" w:rsidRDefault="007C1536" w:rsidP="007C1536">
      <w:pPr>
        <w:pStyle w:val="a0"/>
        <w:rPr>
          <w:color w:val="000000" w:themeColor="text1"/>
          <w:lang w:val="en-US"/>
        </w:rPr>
      </w:pPr>
      <w:r w:rsidRPr="00F0428D">
        <w:rPr>
          <w:color w:val="000000" w:themeColor="text1"/>
          <w:lang w:val="en-US"/>
        </w:rPr>
        <w:t>OfferScheduler.java</w:t>
      </w:r>
    </w:p>
    <w:p w14:paraId="57270082" w14:textId="1DCB8846" w:rsidR="00890803" w:rsidRPr="00DE77F5"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@Component</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@Slf4j</w:t>
      </w:r>
      <w:r w:rsidRPr="007C1536">
        <w:rPr>
          <w:rFonts w:ascii="Courier New" w:eastAsia="Times New Roman" w:hAnsi="Courier New" w:cs="Courier New"/>
          <w:color w:val="000000" w:themeColor="text1"/>
          <w:kern w:val="0"/>
          <w:sz w:val="20"/>
          <w:szCs w:val="20"/>
          <w14:ligatures w14:val="none"/>
        </w:rPr>
        <w:br/>
        <w:t>public class OfferScheduler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PostingRepository postingRepository;</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OfferRepository offerRepository;</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private final NotificationService notificationService;</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color w:val="000000" w:themeColor="text1"/>
          <w:kern w:val="0"/>
          <w:sz w:val="20"/>
          <w:szCs w:val="20"/>
          <w14:ligatures w14:val="none"/>
        </w:rPr>
        <w:t>@Transactional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void cancelOffersForExpiredDeadlines()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cancelOffersForExpiredDeadlines");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List&lt;Posting&gt; activePostings = postingRepository.findExpiredActivePostings(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(Posting posting : activePostings)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.info("Posting {} has expired deadline, canceling all offers", posting.getId());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clientUserId = posting.getClient().getUserId();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notificationService.notifyPostingExpired(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clientUserId,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List&lt;Offer&gt; activeOffers = offerRepository.findActiveOffersByPostingId(posting.getId(),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(Offer offer : activeOffers)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offerRepository.save(offer);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freelancerUserId = offer.getFreelancer().getUserId();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(freelancerUserId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notificationService.notifyPostingExpired(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freelancerUserId,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posting.setStatus(PostingStatus.</w:t>
      </w:r>
      <w:r w:rsidRPr="007C1536">
        <w:rPr>
          <w:rFonts w:ascii="Courier New" w:eastAsia="Times New Roman" w:hAnsi="Courier New" w:cs="Courier New"/>
          <w:i/>
          <w:iCs/>
          <w:color w:val="000000" w:themeColor="text1"/>
          <w:kern w:val="0"/>
          <w:sz w:val="20"/>
          <w:szCs w:val="20"/>
          <w14:ligatures w14:val="none"/>
        </w:rPr>
        <w:t>CLOSED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postingRepository.save(posting);</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.info("Expired posting check completed. Processed {} postings", activePostings.size());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@Transactional</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public void cancelExpiredOffers()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cancelExpiredOffers");</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List&lt;Offer&gt; ongoingOffers = offerRepository.findExpiredOngoingOffers(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(Offer offer : ongoingOffers)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.info("Pending/shortlisted offer {} is expired, canceling.",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clientUserId = offer.getPosting().getClient().getUserId();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notificationService.notifyOfferExpiredCanceled(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clientUserId,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freelancerUserId = offer.getFreelancer().getUserId();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(freelancerUserId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notificationService.notifyOfferExpiredCanceled(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freelancerUserId,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offerRepository.save(offer);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List&lt;Offer&gt; acceptedAndDeliveredOffers = offerRepository.findExpiredAcceptedAndDeliveredOffers(</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for (Offer offer : acceptedAndDeliveredOffers)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.info("Accepted/delivered offer {} is expired.",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clientUserId = offer.getPosting().getClient().getUserId();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(clientUserId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notificationService.notifyOfferExpiredClient(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clientUserId,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var freelancerUserId = offer.getFreelancer().getUserId();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if (freelancerUserId != null) {</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notificationService.notifyOfferExpiredFreelancer(</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freelancerUserId,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offer.getPosting().getTitle(),</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offer.getId()</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w:t>
      </w:r>
    </w:p>
    <w:p w14:paraId="4C637FBB" w14:textId="77777777" w:rsidR="00890803" w:rsidRPr="00DE77F5" w:rsidRDefault="00890803">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193D82C2" w14:textId="77777777" w:rsidR="00890803" w:rsidRPr="00DE77F5" w:rsidRDefault="00890803" w:rsidP="00890803">
      <w:pPr>
        <w:pStyle w:val="a0"/>
        <w:rPr>
          <w:color w:val="000000" w:themeColor="text1"/>
          <w:lang w:val="en-US"/>
        </w:rPr>
      </w:pPr>
      <w:r w:rsidRPr="00DE77F5">
        <w:rPr>
          <w:color w:val="000000" w:themeColor="text1"/>
          <w:lang w:val="en-US"/>
        </w:rPr>
        <w:lastRenderedPageBreak/>
        <w:t>MatchService.java</w:t>
      </w:r>
    </w:p>
    <w:p w14:paraId="70D9E93A" w14:textId="188CE0C9" w:rsidR="00DE77F5" w:rsidRPr="00DE77F5" w:rsidRDefault="00890803" w:rsidP="008908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90803">
        <w:rPr>
          <w:rFonts w:ascii="Courier New" w:eastAsia="Times New Roman" w:hAnsi="Courier New" w:cs="Courier New"/>
          <w:color w:val="000000" w:themeColor="text1"/>
          <w:kern w:val="0"/>
          <w:sz w:val="20"/>
          <w:szCs w:val="20"/>
          <w14:ligatures w14:val="none"/>
        </w:rPr>
        <w:t>@Service</w:t>
      </w:r>
      <w:r w:rsidRPr="00890803">
        <w:rPr>
          <w:rFonts w:ascii="Courier New" w:eastAsia="Times New Roman" w:hAnsi="Courier New" w:cs="Courier New"/>
          <w:color w:val="000000" w:themeColor="text1"/>
          <w:kern w:val="0"/>
          <w:sz w:val="20"/>
          <w:szCs w:val="20"/>
          <w14:ligatures w14:val="none"/>
        </w:rPr>
        <w:br/>
        <w:t>@RequiredArgsConstructor</w:t>
      </w:r>
      <w:r w:rsidRPr="00890803">
        <w:rPr>
          <w:rFonts w:ascii="Courier New" w:eastAsia="Times New Roman" w:hAnsi="Courier New" w:cs="Courier New"/>
          <w:color w:val="000000" w:themeColor="text1"/>
          <w:kern w:val="0"/>
          <w:sz w:val="20"/>
          <w:szCs w:val="20"/>
          <w14:ligatures w14:val="none"/>
        </w:rPr>
        <w:br/>
        <w:t>public class MatchService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FreelancerRepository freelancerRepository;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FreelancerSkillsRepository freelancerSkillsRepository;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PostingSkillsRepository postingSkillsRepository;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PostingRepository postingRepository;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final UserRepository userRepository;</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@Transactional(readOnly = true)</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public Integer computeMatch(UUID postingId, UUID freelancerUserId)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postingRepository.findById(postingId)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.map(posting -&gt; computeMatchForPosting(posting, freelancerUserId))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.orElse(null);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@Transactional(readOnly = true)</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public Integer computeMatchForPosting(Posting posting, UUID freelancerUserId)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freelancerRepository.findByUserId(freelancerUserId)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.map(freelancer -&gt; calculateMatch(posting, freelancer))</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.orElse(null);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Integer calculateMatch(Posting posting, Freelancer freelancer)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 xml:space="preserve">List&lt;FreelancerSkills&gt; fSkills = freelancerSkillsRepository.findByFreelancerIdWithSkill(freelancer.getId(), </w:t>
      </w:r>
      <w:r w:rsidRPr="00890803">
        <w:rPr>
          <w:rFonts w:ascii="Courier New" w:eastAsia="Times New Roman" w:hAnsi="Courier New" w:cs="Courier New"/>
          <w:i/>
          <w:iCs/>
          <w:color w:val="000000" w:themeColor="text1"/>
          <w:kern w:val="0"/>
          <w:sz w:val="20"/>
          <w:szCs w:val="20"/>
          <w14:ligatures w14:val="none"/>
        </w:rPr>
        <w:t>ACTIVE</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List&lt;PostingSkills&gt; pSkills = postingSkillsRepository.findByPostingId(posting.getId());</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User freelancerUser = userRepository.findById(freelancer.getUserId()).orElse(null);</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skillScore = computeSkillScore(fSkills, pSkills);</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categoryScore = computeCategoryScore(fSkills, posting.getCategoryId());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expScore = computeExperienceScore(freelancer, posting);</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locationScore = computeLocationScore(freelancerUser, posting);</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double total = skillScore * 0.40 + categoryScore * 0.25 + expScore * 0.20 + locationScore * 0.15;</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(int) Math.</w:t>
      </w:r>
      <w:r w:rsidRPr="00890803">
        <w:rPr>
          <w:rFonts w:ascii="Courier New" w:eastAsia="Times New Roman" w:hAnsi="Courier New" w:cs="Courier New"/>
          <w:i/>
          <w:iCs/>
          <w:color w:val="000000" w:themeColor="text1"/>
          <w:kern w:val="0"/>
          <w:sz w:val="20"/>
          <w:szCs w:val="20"/>
          <w14:ligatures w14:val="none"/>
        </w:rPr>
        <w:t>round</w:t>
      </w:r>
      <w:r w:rsidRPr="00890803">
        <w:rPr>
          <w:rFonts w:ascii="Courier New" w:eastAsia="Times New Roman" w:hAnsi="Courier New" w:cs="Courier New"/>
          <w:color w:val="000000" w:themeColor="text1"/>
          <w:kern w:val="0"/>
          <w:sz w:val="20"/>
          <w:szCs w:val="20"/>
          <w14:ligatures w14:val="none"/>
        </w:rPr>
        <w:t>(total * 100);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computeSkillScore(List&lt;FreelancerSkills&gt; fSkills, List&lt;PostingSkills&gt; pSkills)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(pSkills.isEmpty())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1.0;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(fSkills.isEmpty())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Set&lt;UUID&gt; fSkillIds = fSkills.stream()</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.map(fs -&gt; fs.getSkill().getId())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.collect(Collectors.</w:t>
      </w:r>
      <w:r w:rsidRPr="00890803">
        <w:rPr>
          <w:rFonts w:ascii="Courier New" w:eastAsia="Times New Roman" w:hAnsi="Courier New" w:cs="Courier New"/>
          <w:i/>
          <w:iCs/>
          <w:color w:val="000000" w:themeColor="text1"/>
          <w:kern w:val="0"/>
          <w:sz w:val="20"/>
          <w:szCs w:val="20"/>
          <w14:ligatures w14:val="none"/>
        </w:rPr>
        <w:t>toSet</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long matches = pSkills.stream()</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lastRenderedPageBreak/>
        <w:t xml:space="preserve">        </w:t>
      </w:r>
      <w:r w:rsidRPr="00890803">
        <w:rPr>
          <w:rFonts w:ascii="Courier New" w:eastAsia="Times New Roman" w:hAnsi="Courier New" w:cs="Courier New"/>
          <w:color w:val="000000" w:themeColor="text1"/>
          <w:kern w:val="0"/>
          <w:sz w:val="20"/>
          <w:szCs w:val="20"/>
          <w14:ligatures w14:val="none"/>
        </w:rPr>
        <w:t>.filter(ps -&gt; fSkillIds.contains(ps.getSkill().getId()))</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.count();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(double) matches / pSkills.size();</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computeCategoryScore(List&lt;FreelancerSkills&gt; fSkills, UUID postingCategoryId)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(postingCategoryId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fSkills.stream()</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.map(FreelancerSkills::getSkill)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.map(Skill::getCategory)</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.filter(c -&gt; c != 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.anyMatch(c -&gt; postingCategoryId.equals(c.getId())) ? 1.0 :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computeExperienceScore(Freelancer freelancer, Posting posting)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(freelancer.getExperience() == null || posting.getExperienceLevel()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freelancer.getExperience() == posting.getExperienceLevel() ? 1.0 :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private double computeLocationScore(User freelancerUser, Posting posting)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(freelancerUser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var userLoc = freelancerUser.getLocation();</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var postLoc = posting.getLocation();</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(userLoc == null || postLoc == null)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(userLoc.getId().equals(postLoc.getId()))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1.0;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if (userLoc.getCountry() != null &amp;&amp; postLoc.getCountry() != null</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&amp;&amp; userLoc.getCountry().getId().equals(postLoc.getCountry().getId())) {</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0.5;</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return 0.0;</w:t>
      </w:r>
      <w:r w:rsidRPr="00890803">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t>}</w:t>
      </w:r>
    </w:p>
    <w:p w14:paraId="48154EB3" w14:textId="77777777" w:rsidR="00DE77F5" w:rsidRPr="00DE77F5" w:rsidRDefault="00DE77F5">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67F0CAFB" w14:textId="77777777" w:rsidR="00DE77F5" w:rsidRPr="00DE77F5" w:rsidRDefault="00DE77F5" w:rsidP="00DE77F5">
      <w:pPr>
        <w:pStyle w:val="a0"/>
        <w:rPr>
          <w:color w:val="000000" w:themeColor="text1"/>
          <w:lang w:val="en-US"/>
        </w:rPr>
      </w:pPr>
      <w:r w:rsidRPr="00DE77F5">
        <w:rPr>
          <w:color w:val="000000" w:themeColor="text1"/>
          <w:lang w:val="en-US"/>
        </w:rPr>
        <w:lastRenderedPageBreak/>
        <w:t>AdminUserRepository.java</w:t>
      </w:r>
    </w:p>
    <w:p w14:paraId="29F00ED8" w14:textId="03862316" w:rsidR="00DE77F5" w:rsidRPr="00DE77F5" w:rsidRDefault="00DE77F5" w:rsidP="00DE77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@Repository</w:t>
      </w:r>
      <w:r w:rsidRPr="00DE77F5">
        <w:rPr>
          <w:rFonts w:ascii="Courier New" w:eastAsia="Times New Roman" w:hAnsi="Courier New" w:cs="Courier New"/>
          <w:color w:val="000000" w:themeColor="text1"/>
          <w:kern w:val="0"/>
          <w:sz w:val="20"/>
          <w:szCs w:val="20"/>
          <w14:ligatures w14:val="none"/>
        </w:rPr>
        <w:br/>
        <w:t>public class AdminUserRepository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@PersistenceContext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EntityManager em;</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public int countFiltered(String role, String status, String dateFrom)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StringBuilder sql = new StringBuilder("SELECT COUNT(*) FROM `user` u JOIN user_role ur ON u.user_role = ur.id");</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sql.append(buildWhereClause(role, status, 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var query = em.createNativeQuery(sql.toString());</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applyParams(query, role, status, 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((Number) query.getSingleResult()).intValue();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public List</w:t>
      </w:r>
      <w:r w:rsidRPr="006D3CAE">
        <w:rPr>
          <w:rFonts w:ascii="Courier New" w:hAnsi="Courier New" w:cs="Courier New"/>
          <w:sz w:val="20"/>
          <w:szCs w:val="20"/>
        </w:rPr>
        <w:t>&lt;Object[]&gt; findFiltered(String role, String status, String dateFrom, int page, int size)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StringBuilder sql = new StringBuilder("""</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u.id, u.name, u.surname, u.email, u.username, ur.role,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u.activity_status, u.created_at, u.birth_date, l.name,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u.photo_url, u.is_2fa_enabled, u.push_on, u.emails_on, u.is_verified,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u.rating, u.reviews_count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FROM `user` u</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user_role ur ON u.user_role = ur.id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LEFT JOIN location l ON u.location_id = l.id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sql.append(buildWhereClause(role, status, dateFrom));</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sql.append(" ORDER BY u.created_at DESC");</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sql.append(" LIMIT :limit OFFSET :offset");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var query = em.createNativeQuery(sql.toString());</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applyParams(query, role, status, dateFrom);</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query.setParameter("limit", size);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query.setParameter("offset", (page - 1) * size);</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query.getResultList();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Object[] findByIdentifier(String identifier)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var query =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u.id, u.name, u.surname, u.email, u.username, ur.role,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u.activity_status, u.created_at, u.birth_date, l.name,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u.photo_url, u.is_2fa_enabled, u.push_on, u.emails_on, u.is_verified,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 xml:space="preserve"> u.rating, u.reviews_count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FROM `user` u</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user_role ur ON u.user_role = ur.id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LEFT JOIN location l ON u.location_id = l.id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u.id = :id OR u.username = :username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LIMIT 1</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query.setParameter("id", parseUuidSafe(identifier));</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query.setParameter("username", identifier);</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List&lt;?&gt; result = query.getResultList();</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if (result.isEmpty()) return null;</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(Object[]) result.get(0);</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countTotalActiveUsers() {</w:t>
      </w:r>
      <w:r w:rsidRPr="006D3CAE">
        <w:rPr>
          <w:rFonts w:ascii="Courier New" w:hAnsi="Courier New" w:cs="Courier New"/>
          <w:sz w:val="20"/>
          <w:szCs w:val="20"/>
        </w:rPr>
        <w:br/>
      </w:r>
      <w:r w:rsidR="00F0428D">
        <w:rPr>
          <w:rFonts w:ascii="Courier New" w:hAnsi="Courier New" w:cs="Courier New"/>
          <w:sz w:val="20"/>
          <w:szCs w:val="20"/>
        </w:rPr>
        <w:lastRenderedPageBreak/>
        <w:t xml:space="preserve">    </w:t>
      </w:r>
      <w:r w:rsidRPr="006D3CAE">
        <w:rPr>
          <w:rFonts w:ascii="Courier New" w:hAnsi="Courier New" w:cs="Courier New"/>
          <w:sz w:val="20"/>
          <w:szCs w:val="20"/>
        </w:rPr>
        <w:t>return ((Number) em.createNativeQuery("SELECT COUNT(*) FROM `user` WHERE 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countNewThisMonth()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`user`</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AND created_at &gt;= DATE_FORMAT(NOW(), '%Y-%m-01')</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countVerifiedUsers()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em.createNativeQuery("SELECT COUNT(*) FROM `user` WHERE activity_status = 'ACTIVE' AND is_verified = 1")</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countPostingsByClient(UUID userId)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posting p</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client c ON p.client_id = c.id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c.user_id = :userId AND p.activity_status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""").setParameter("userId", userId).getSingleResult()).longValue();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countOffersSubmittedByFreelancer(UUID userId)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offer o</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freelancer f ON o.freelancer_id = f.id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f.user_id = :userId AND o.activity_status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""").setParameter("userId", userId).getSingleResult()).longValue();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long countCompletedOffersForUser(UUID userId)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((Number)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COUNT(*) FROM offer o</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JOIN freelancer f ON o.freelancer_id = f.id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f.user_id = :userId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AND o.status = 'COMPLETED'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AND o.activity_status = 'ACTIVE'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""").setParameter("userId", userId).getSingleResult()).longValue();</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t>
      </w:r>
      <w:r w:rsidRPr="006D3CAE">
        <w:rPr>
          <w:rFonts w:ascii="Courier New" w:hAnsi="Courier New" w:cs="Courier New"/>
          <w:sz w:val="20"/>
          <w:szCs w:val="20"/>
        </w:rPr>
        <w:br/>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public List&lt;Object[]&gt; findRecentFlags(UUID userId, int limit) {</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return em.createNativeQuery("""</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SELECT f.reason, f.created_at, f.status</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FROM flag f</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WHERE f.reporter_id = :userId</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ORDER BY f.created_at DESC</w:t>
      </w:r>
      <w:r w:rsidRPr="006D3CAE">
        <w:rPr>
          <w:rFonts w:ascii="Courier New" w:hAnsi="Courier New" w:cs="Courier New"/>
          <w:sz w:val="20"/>
          <w:szCs w:val="20"/>
        </w:rPr>
        <w:br/>
      </w:r>
      <w:r w:rsidR="00F0428D">
        <w:rPr>
          <w:rFonts w:ascii="Courier New" w:hAnsi="Courier New" w:cs="Courier New"/>
          <w:sz w:val="20"/>
          <w:szCs w:val="20"/>
        </w:rPr>
        <w:t xml:space="preserve">      </w:t>
      </w:r>
      <w:r w:rsidRPr="006D3CAE">
        <w:rPr>
          <w:rFonts w:ascii="Courier New" w:hAnsi="Courier New" w:cs="Courier New"/>
          <w:sz w:val="20"/>
          <w:szCs w:val="20"/>
        </w:rPr>
        <w:t>LIMIT :limit</w:t>
      </w:r>
      <w:r w:rsidRPr="00DE77F5">
        <w:rPr>
          <w:rFonts w:ascii="Courier New" w:eastAsia="Times New Roman" w:hAnsi="Courier New" w:cs="Courier New"/>
          <w:color w:val="000000" w:themeColor="text1"/>
          <w:kern w:val="0"/>
          <w:sz w:val="20"/>
          <w:szCs w:val="20"/>
          <w:shd w:val="clear" w:color="auto" w:fill="EDFCED"/>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.setParameter("userId", userId)</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.setParameter("limit", limit)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.getResultList();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String buildWhereClause(String role, String status, String dateFrom)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List&lt;String&gt; conditions = new ArrayList&lt;&gt;();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conditions.add("ur.role != 'ADMIN'");</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lastRenderedPageBreak/>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conditions.add("ur.role = :role");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conditions.add("u.activity_status = :status");</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(dateFrom != null &amp;&amp; !dateFrom.isEmpty())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conditions.add("u.created_at &gt;= :dateFrom");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 WHERE " + String.</w:t>
      </w:r>
      <w:r w:rsidRPr="00DE77F5">
        <w:rPr>
          <w:rFonts w:ascii="Courier New" w:eastAsia="Times New Roman" w:hAnsi="Courier New" w:cs="Courier New"/>
          <w:i/>
          <w:iCs/>
          <w:color w:val="000000" w:themeColor="text1"/>
          <w:kern w:val="0"/>
          <w:sz w:val="20"/>
          <w:szCs w:val="20"/>
          <w14:ligatures w14:val="none"/>
        </w:rPr>
        <w:t>join</w:t>
      </w:r>
      <w:r w:rsidRPr="00DE77F5">
        <w:rPr>
          <w:rFonts w:ascii="Courier New" w:eastAsia="Times New Roman" w:hAnsi="Courier New" w:cs="Courier New"/>
          <w:color w:val="000000" w:themeColor="text1"/>
          <w:kern w:val="0"/>
          <w:sz w:val="20"/>
          <w:szCs w:val="20"/>
          <w14:ligatures w14:val="none"/>
        </w:rPr>
        <w:t>(" AND ", conditions);</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void applyParams(jakarta.persistence.Query query, String role, String status, String dateFrom)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query.setParameter("role", role.toUpperCase());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query.setParameter("status", status.toUpperCase());</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if (dateFrom != null &amp;&amp; !dateFrom.isEmpty())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query.setParameter("dateFrom", java.sql.Date.</w:t>
      </w:r>
      <w:r w:rsidRPr="00DE77F5">
        <w:rPr>
          <w:rFonts w:ascii="Courier New" w:eastAsia="Times New Roman" w:hAnsi="Courier New" w:cs="Courier New"/>
          <w:i/>
          <w:iCs/>
          <w:color w:val="000000" w:themeColor="text1"/>
          <w:kern w:val="0"/>
          <w:sz w:val="20"/>
          <w:szCs w:val="20"/>
          <w14:ligatures w14:val="none"/>
        </w:rPr>
        <w:t>valueOf</w:t>
      </w:r>
      <w:r w:rsidRPr="00DE77F5">
        <w:rPr>
          <w:rFonts w:ascii="Courier New" w:eastAsia="Times New Roman" w:hAnsi="Courier New" w:cs="Courier New"/>
          <w:color w:val="000000" w:themeColor="text1"/>
          <w:kern w:val="0"/>
          <w:sz w:val="20"/>
          <w:szCs w:val="20"/>
          <w14:ligatures w14:val="none"/>
        </w:rPr>
        <w:t>(dateFrom));</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private static Object parseUuidSafe(String identifier)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try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java.util.UUID.</w:t>
      </w:r>
      <w:r w:rsidRPr="00DE77F5">
        <w:rPr>
          <w:rFonts w:ascii="Courier New" w:eastAsia="Times New Roman" w:hAnsi="Courier New" w:cs="Courier New"/>
          <w:i/>
          <w:iCs/>
          <w:color w:val="000000" w:themeColor="text1"/>
          <w:kern w:val="0"/>
          <w:sz w:val="20"/>
          <w:szCs w:val="20"/>
          <w14:ligatures w14:val="none"/>
        </w:rPr>
        <w:t>fromString</w:t>
      </w:r>
      <w:r w:rsidRPr="00DE77F5">
        <w:rPr>
          <w:rFonts w:ascii="Courier New" w:eastAsia="Times New Roman" w:hAnsi="Courier New" w:cs="Courier New"/>
          <w:color w:val="000000" w:themeColor="text1"/>
          <w:kern w:val="0"/>
          <w:sz w:val="20"/>
          <w:szCs w:val="20"/>
          <w14:ligatures w14:val="none"/>
        </w:rPr>
        <w:t>(identifier);</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 catch (IllegalArgumentException e) {</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return java.util.UUID.</w:t>
      </w:r>
      <w:r w:rsidRPr="00DE77F5">
        <w:rPr>
          <w:rFonts w:ascii="Courier New" w:eastAsia="Times New Roman" w:hAnsi="Courier New" w:cs="Courier New"/>
          <w:i/>
          <w:iCs/>
          <w:color w:val="000000" w:themeColor="text1"/>
          <w:kern w:val="0"/>
          <w:sz w:val="20"/>
          <w:szCs w:val="20"/>
          <w14:ligatures w14:val="none"/>
        </w:rPr>
        <w:t>randomUUID</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r>
      <w:r w:rsidR="00F0428D">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t>}</w:t>
      </w:r>
    </w:p>
    <w:p w14:paraId="6F46151D" w14:textId="2ADC7E94" w:rsidR="0045587D" w:rsidRPr="007C1536" w:rsidRDefault="0045587D" w:rsidP="00DE77F5">
      <w:pPr>
        <w:pStyle w:val="a0"/>
        <w:numPr>
          <w:ilvl w:val="0"/>
          <w:numId w:val="0"/>
        </w:numPr>
        <w:rPr>
          <w:lang w:val="en-US"/>
        </w:rPr>
      </w:pPr>
      <w:r w:rsidRPr="007C1536">
        <w:fldChar w:fldCharType="begin"/>
      </w:r>
      <w:r w:rsidRPr="007C1536">
        <w:rPr>
          <w:lang w:val="en-US"/>
        </w:rPr>
        <w:instrText xml:space="preserve"> TOC \h \z \c "</w:instrText>
      </w:r>
      <w:r w:rsidRPr="007C1536">
        <w:instrText>Фиг</w:instrText>
      </w:r>
      <w:r w:rsidRPr="007C1536">
        <w:rPr>
          <w:lang w:val="en-US"/>
        </w:rPr>
        <w:instrText xml:space="preserve">." </w:instrText>
      </w:r>
      <w:r w:rsidRPr="007C1536">
        <w:fldChar w:fldCharType="separate"/>
      </w:r>
      <w:r w:rsidRPr="007C1536">
        <w:fldChar w:fldCharType="end"/>
      </w:r>
    </w:p>
    <w:sectPr w:rsidR="0045587D" w:rsidRPr="007C1536" w:rsidSect="00E874CA">
      <w:footerReference w:type="first" r:id="rId172"/>
      <w:pgSz w:w="11906" w:h="16838"/>
      <w:pgMar w:top="1440" w:right="1080" w:bottom="1440" w:left="1080" w:header="708"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13634" w14:textId="77777777" w:rsidR="00A82290" w:rsidRDefault="00A82290" w:rsidP="00EB2550">
      <w:pPr>
        <w:spacing w:after="0" w:line="240" w:lineRule="auto"/>
      </w:pPr>
      <w:r>
        <w:separator/>
      </w:r>
    </w:p>
  </w:endnote>
  <w:endnote w:type="continuationSeparator" w:id="0">
    <w:p w14:paraId="741FB0A0" w14:textId="77777777" w:rsidR="00A82290" w:rsidRDefault="00A82290" w:rsidP="00EB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73223"/>
      <w:docPartObj>
        <w:docPartGallery w:val="Page Numbers (Bottom of Page)"/>
        <w:docPartUnique/>
      </w:docPartObj>
    </w:sdtPr>
    <w:sdtEndPr>
      <w:rPr>
        <w:noProof/>
      </w:rPr>
    </w:sdtEndPr>
    <w:sdtContent>
      <w:p w14:paraId="1016625C" w14:textId="260BB331" w:rsidR="00AB5270" w:rsidRDefault="00AB52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AA179" w14:textId="3DD16B3C" w:rsidR="00EE559A" w:rsidRDefault="00EE55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2553" w14:textId="1587C1A1" w:rsidR="008002E8" w:rsidRPr="008002E8" w:rsidRDefault="008002E8">
    <w:pPr>
      <w:pStyle w:val="Footer"/>
      <w:jc w:val="right"/>
      <w:rPr>
        <w:lang w:val="en-US"/>
      </w:rPr>
    </w:pPr>
  </w:p>
  <w:p w14:paraId="40A835E5" w14:textId="77777777" w:rsidR="008002E8" w:rsidRDefault="008002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502B" w14:textId="168C5EA5" w:rsidR="00E243EF" w:rsidRPr="008002E8" w:rsidRDefault="00E243EF">
    <w:pPr>
      <w:pStyle w:val="Footer"/>
      <w:jc w:val="right"/>
      <w:rPr>
        <w:lang w:val="en-US"/>
      </w:rPr>
    </w:pPr>
    <w:r>
      <w:rPr>
        <w:lang w:val="en-US"/>
      </w:rPr>
      <w:t>46</w:t>
    </w:r>
  </w:p>
  <w:p w14:paraId="1E9C4DAD" w14:textId="77777777" w:rsidR="00E243EF" w:rsidRDefault="00E243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7584" w14:textId="77777777" w:rsidR="008002E8" w:rsidRPr="008002E8" w:rsidRDefault="008002E8">
    <w:pPr>
      <w:pStyle w:val="Footer"/>
      <w:jc w:val="right"/>
      <w:rPr>
        <w:lang w:val="en-US"/>
      </w:rPr>
    </w:pPr>
    <w:r>
      <w:rPr>
        <w:lang w:val="en-US"/>
      </w:rPr>
      <w:t>47</w:t>
    </w:r>
  </w:p>
  <w:p w14:paraId="35CA27BD" w14:textId="77777777" w:rsidR="008002E8" w:rsidRDefault="00800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96CB3" w14:textId="77777777" w:rsidR="00A82290" w:rsidRDefault="00A82290" w:rsidP="00EB2550">
      <w:pPr>
        <w:spacing w:after="0" w:line="240" w:lineRule="auto"/>
      </w:pPr>
      <w:r>
        <w:separator/>
      </w:r>
    </w:p>
  </w:footnote>
  <w:footnote w:type="continuationSeparator" w:id="0">
    <w:p w14:paraId="48E7DCA8" w14:textId="77777777" w:rsidR="00A82290" w:rsidRDefault="00A82290" w:rsidP="00EB2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74"/>
    <w:multiLevelType w:val="hybridMultilevel"/>
    <w:tmpl w:val="DE4A80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 w15:restartNumberingAfterBreak="0">
    <w:nsid w:val="02AD563D"/>
    <w:multiLevelType w:val="hybridMultilevel"/>
    <w:tmpl w:val="4DBE06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 w15:restartNumberingAfterBreak="0">
    <w:nsid w:val="05A406D1"/>
    <w:multiLevelType w:val="hybridMultilevel"/>
    <w:tmpl w:val="3F9A7E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DA019C"/>
    <w:multiLevelType w:val="hybridMultilevel"/>
    <w:tmpl w:val="EC5641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 w15:restartNumberingAfterBreak="0">
    <w:nsid w:val="07627823"/>
    <w:multiLevelType w:val="hybridMultilevel"/>
    <w:tmpl w:val="641CF6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5" w15:restartNumberingAfterBreak="0">
    <w:nsid w:val="105B3427"/>
    <w:multiLevelType w:val="hybridMultilevel"/>
    <w:tmpl w:val="CFB4E0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0694357"/>
    <w:multiLevelType w:val="hybridMultilevel"/>
    <w:tmpl w:val="1276C0F6"/>
    <w:lvl w:ilvl="0" w:tplc="20000001">
      <w:start w:val="1"/>
      <w:numFmt w:val="bullet"/>
      <w:lvlText w:val=""/>
      <w:lvlJc w:val="left"/>
      <w:pPr>
        <w:ind w:left="1287" w:hanging="360"/>
      </w:pPr>
      <w:rPr>
        <w:rFonts w:ascii="Symbol" w:hAnsi="Symbol" w:hint="default"/>
      </w:rPr>
    </w:lvl>
    <w:lvl w:ilvl="1" w:tplc="170452A2">
      <w:numFmt w:val="bullet"/>
      <w:lvlText w:val="·"/>
      <w:lvlJc w:val="left"/>
      <w:pPr>
        <w:ind w:left="2007" w:hanging="360"/>
      </w:pPr>
      <w:rPr>
        <w:rFonts w:ascii="Times New Roman" w:eastAsia="Times New Roman"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 w15:restartNumberingAfterBreak="0">
    <w:nsid w:val="12DD4BDE"/>
    <w:multiLevelType w:val="hybridMultilevel"/>
    <w:tmpl w:val="9E2686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8" w15:restartNumberingAfterBreak="0">
    <w:nsid w:val="139D2A29"/>
    <w:multiLevelType w:val="hybridMultilevel"/>
    <w:tmpl w:val="2722A500"/>
    <w:lvl w:ilvl="0" w:tplc="BACEF62C">
      <w:start w:val="1"/>
      <w:numFmt w:val="bullet"/>
      <w:pStyle w:val="ListParagraph"/>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16672AA7"/>
    <w:multiLevelType w:val="hybridMultilevel"/>
    <w:tmpl w:val="FE6C2D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84B1E04"/>
    <w:multiLevelType w:val="hybridMultilevel"/>
    <w:tmpl w:val="490495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1" w15:restartNumberingAfterBreak="0">
    <w:nsid w:val="1E525E92"/>
    <w:multiLevelType w:val="hybridMultilevel"/>
    <w:tmpl w:val="B5B8EE2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5A0ACD"/>
    <w:multiLevelType w:val="hybridMultilevel"/>
    <w:tmpl w:val="1D103EB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213F2D9C"/>
    <w:multiLevelType w:val="hybridMultilevel"/>
    <w:tmpl w:val="08C85F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 w15:restartNumberingAfterBreak="0">
    <w:nsid w:val="21E17FD0"/>
    <w:multiLevelType w:val="hybridMultilevel"/>
    <w:tmpl w:val="3098C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3885830"/>
    <w:multiLevelType w:val="hybridMultilevel"/>
    <w:tmpl w:val="E638A3A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591744F"/>
    <w:multiLevelType w:val="hybridMultilevel"/>
    <w:tmpl w:val="9CD07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77B56FC"/>
    <w:multiLevelType w:val="hybridMultilevel"/>
    <w:tmpl w:val="96A00C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15:restartNumberingAfterBreak="0">
    <w:nsid w:val="29375322"/>
    <w:multiLevelType w:val="hybridMultilevel"/>
    <w:tmpl w:val="EBDA90A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9" w15:restartNumberingAfterBreak="0">
    <w:nsid w:val="2B1A4F0B"/>
    <w:multiLevelType w:val="hybridMultilevel"/>
    <w:tmpl w:val="51CC7B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CA61030"/>
    <w:multiLevelType w:val="hybridMultilevel"/>
    <w:tmpl w:val="744884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E9A7778"/>
    <w:multiLevelType w:val="hybridMultilevel"/>
    <w:tmpl w:val="2CEA75BE"/>
    <w:lvl w:ilvl="0" w:tplc="0F2A138C">
      <w:start w:val="1"/>
      <w:numFmt w:val="upperRoman"/>
      <w:pStyle w:val="a"/>
      <w:lvlText w:val="Глава %1."/>
      <w:lvlJc w:val="left"/>
      <w:pPr>
        <w:ind w:left="720"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BB5BD1"/>
    <w:multiLevelType w:val="hybridMultilevel"/>
    <w:tmpl w:val="74F0AD7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3" w15:restartNumberingAfterBreak="0">
    <w:nsid w:val="2FEA5AD1"/>
    <w:multiLevelType w:val="hybridMultilevel"/>
    <w:tmpl w:val="A85C57C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78D644A"/>
    <w:multiLevelType w:val="hybridMultilevel"/>
    <w:tmpl w:val="6F94DD3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392A36D4"/>
    <w:multiLevelType w:val="hybridMultilevel"/>
    <w:tmpl w:val="2626F1C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3A550828"/>
    <w:multiLevelType w:val="hybridMultilevel"/>
    <w:tmpl w:val="52865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AF9233B"/>
    <w:multiLevelType w:val="hybridMultilevel"/>
    <w:tmpl w:val="7018A6C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4D2673"/>
    <w:multiLevelType w:val="hybridMultilevel"/>
    <w:tmpl w:val="ABEAB0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9" w15:restartNumberingAfterBreak="0">
    <w:nsid w:val="3CAC573B"/>
    <w:multiLevelType w:val="hybridMultilevel"/>
    <w:tmpl w:val="7A64E97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3D2274CB"/>
    <w:multiLevelType w:val="hybridMultilevel"/>
    <w:tmpl w:val="E0D840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1" w15:restartNumberingAfterBreak="0">
    <w:nsid w:val="3DC446F0"/>
    <w:multiLevelType w:val="hybridMultilevel"/>
    <w:tmpl w:val="48369E8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3F3512CA"/>
    <w:multiLevelType w:val="hybridMultilevel"/>
    <w:tmpl w:val="E47E34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3" w15:restartNumberingAfterBreak="0">
    <w:nsid w:val="42FA39E0"/>
    <w:multiLevelType w:val="hybridMultilevel"/>
    <w:tmpl w:val="02469E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440245E4"/>
    <w:multiLevelType w:val="hybridMultilevel"/>
    <w:tmpl w:val="EF04FD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44C758CA"/>
    <w:multiLevelType w:val="hybridMultilevel"/>
    <w:tmpl w:val="30CECE5E"/>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53F5593"/>
    <w:multiLevelType w:val="hybridMultilevel"/>
    <w:tmpl w:val="76BEBE4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465204D3"/>
    <w:multiLevelType w:val="hybridMultilevel"/>
    <w:tmpl w:val="73667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79A2D67"/>
    <w:multiLevelType w:val="hybridMultilevel"/>
    <w:tmpl w:val="1CECF5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9" w15:restartNumberingAfterBreak="0">
    <w:nsid w:val="491743FF"/>
    <w:multiLevelType w:val="multilevel"/>
    <w:tmpl w:val="3944758A"/>
    <w:lvl w:ilvl="0">
      <w:start w:val="1"/>
      <w:numFmt w:val="decimal"/>
      <w:pStyle w:val="2"/>
      <w:lvlText w:val="%1."/>
      <w:lvlJc w:val="left"/>
      <w:pPr>
        <w:ind w:left="1440" w:hanging="360"/>
      </w:pPr>
      <w:rPr>
        <w:i w:val="0"/>
        <w:iCs w:val="0"/>
      </w:rPr>
    </w:lvl>
    <w:lvl w:ilvl="1">
      <w:start w:val="1"/>
      <w:numFmt w:val="decimal"/>
      <w:isLgl/>
      <w:lvlText w:val="%1.%2."/>
      <w:lvlJc w:val="left"/>
      <w:pPr>
        <w:ind w:left="252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8640" w:hanging="1800"/>
      </w:pPr>
      <w:rPr>
        <w:rFonts w:hint="default"/>
      </w:rPr>
    </w:lvl>
  </w:abstractNum>
  <w:abstractNum w:abstractNumId="40" w15:restartNumberingAfterBreak="0">
    <w:nsid w:val="4C7F5626"/>
    <w:multiLevelType w:val="hybridMultilevel"/>
    <w:tmpl w:val="8F147D4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4D004EAB"/>
    <w:multiLevelType w:val="multilevel"/>
    <w:tmpl w:val="578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A1F59"/>
    <w:multiLevelType w:val="hybridMultilevel"/>
    <w:tmpl w:val="8B2A36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EB66415"/>
    <w:multiLevelType w:val="hybridMultilevel"/>
    <w:tmpl w:val="9F40C7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53EE0AE9"/>
    <w:multiLevelType w:val="hybridMultilevel"/>
    <w:tmpl w:val="8C6A4E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554F06AA"/>
    <w:multiLevelType w:val="multilevel"/>
    <w:tmpl w:val="D48697A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5BC52A1"/>
    <w:multiLevelType w:val="hybridMultilevel"/>
    <w:tmpl w:val="8528E4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7" w15:restartNumberingAfterBreak="0">
    <w:nsid w:val="55EF6BC7"/>
    <w:multiLevelType w:val="hybridMultilevel"/>
    <w:tmpl w:val="0AA84E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8" w15:restartNumberingAfterBreak="0">
    <w:nsid w:val="562A5C2B"/>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F24A1"/>
    <w:multiLevelType w:val="hybridMultilevel"/>
    <w:tmpl w:val="D6C6060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5C8E6F77"/>
    <w:multiLevelType w:val="hybridMultilevel"/>
    <w:tmpl w:val="DF10070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1" w15:restartNumberingAfterBreak="0">
    <w:nsid w:val="5D705DD7"/>
    <w:multiLevelType w:val="hybridMultilevel"/>
    <w:tmpl w:val="747AD2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2" w15:restartNumberingAfterBreak="0">
    <w:nsid w:val="61055326"/>
    <w:multiLevelType w:val="hybridMultilevel"/>
    <w:tmpl w:val="27C627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61C05B09"/>
    <w:multiLevelType w:val="hybridMultilevel"/>
    <w:tmpl w:val="7FC88F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63A330BE"/>
    <w:multiLevelType w:val="multilevel"/>
    <w:tmpl w:val="306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30F10"/>
    <w:multiLevelType w:val="hybridMultilevel"/>
    <w:tmpl w:val="307C960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6" w15:restartNumberingAfterBreak="0">
    <w:nsid w:val="66D53F98"/>
    <w:multiLevelType w:val="hybridMultilevel"/>
    <w:tmpl w:val="D4869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6E07CC7"/>
    <w:multiLevelType w:val="hybridMultilevel"/>
    <w:tmpl w:val="6CFC80D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680676DD"/>
    <w:multiLevelType w:val="hybridMultilevel"/>
    <w:tmpl w:val="A0E4C17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68F01553"/>
    <w:multiLevelType w:val="hybridMultilevel"/>
    <w:tmpl w:val="8DB4DC3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0" w15:restartNumberingAfterBreak="0">
    <w:nsid w:val="6B741F79"/>
    <w:multiLevelType w:val="hybridMultilevel"/>
    <w:tmpl w:val="5CBE49D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1" w15:restartNumberingAfterBreak="0">
    <w:nsid w:val="6CD276FC"/>
    <w:multiLevelType w:val="hybridMultilevel"/>
    <w:tmpl w:val="EFF63DA8"/>
    <w:lvl w:ilvl="0" w:tplc="15EEA0DA">
      <w:start w:val="1"/>
      <w:numFmt w:val="bullet"/>
      <w:pStyle w:val="a0"/>
      <w:lvlText w:val=""/>
      <w:lvlJc w:val="left"/>
      <w:pPr>
        <w:ind w:left="2007" w:hanging="360"/>
      </w:pPr>
      <w:rPr>
        <w:rFonts w:ascii="Wingdings" w:hAnsi="Wingdings" w:hint="default"/>
      </w:rPr>
    </w:lvl>
    <w:lvl w:ilvl="1" w:tplc="20000003" w:tentative="1">
      <w:start w:val="1"/>
      <w:numFmt w:val="bullet"/>
      <w:lvlText w:val="o"/>
      <w:lvlJc w:val="left"/>
      <w:pPr>
        <w:ind w:left="2727" w:hanging="360"/>
      </w:pPr>
      <w:rPr>
        <w:rFonts w:ascii="Courier New" w:hAnsi="Courier New" w:cs="Courier New" w:hint="default"/>
      </w:rPr>
    </w:lvl>
    <w:lvl w:ilvl="2" w:tplc="20000005" w:tentative="1">
      <w:start w:val="1"/>
      <w:numFmt w:val="bullet"/>
      <w:lvlText w:val=""/>
      <w:lvlJc w:val="left"/>
      <w:pPr>
        <w:ind w:left="3447" w:hanging="360"/>
      </w:pPr>
      <w:rPr>
        <w:rFonts w:ascii="Wingdings" w:hAnsi="Wingdings" w:hint="default"/>
      </w:rPr>
    </w:lvl>
    <w:lvl w:ilvl="3" w:tplc="20000001" w:tentative="1">
      <w:start w:val="1"/>
      <w:numFmt w:val="bullet"/>
      <w:lvlText w:val=""/>
      <w:lvlJc w:val="left"/>
      <w:pPr>
        <w:ind w:left="4167" w:hanging="360"/>
      </w:pPr>
      <w:rPr>
        <w:rFonts w:ascii="Symbol" w:hAnsi="Symbol" w:hint="default"/>
      </w:rPr>
    </w:lvl>
    <w:lvl w:ilvl="4" w:tplc="20000003" w:tentative="1">
      <w:start w:val="1"/>
      <w:numFmt w:val="bullet"/>
      <w:lvlText w:val="o"/>
      <w:lvlJc w:val="left"/>
      <w:pPr>
        <w:ind w:left="4887" w:hanging="360"/>
      </w:pPr>
      <w:rPr>
        <w:rFonts w:ascii="Courier New" w:hAnsi="Courier New" w:cs="Courier New" w:hint="default"/>
      </w:rPr>
    </w:lvl>
    <w:lvl w:ilvl="5" w:tplc="20000005" w:tentative="1">
      <w:start w:val="1"/>
      <w:numFmt w:val="bullet"/>
      <w:lvlText w:val=""/>
      <w:lvlJc w:val="left"/>
      <w:pPr>
        <w:ind w:left="5607" w:hanging="360"/>
      </w:pPr>
      <w:rPr>
        <w:rFonts w:ascii="Wingdings" w:hAnsi="Wingdings" w:hint="default"/>
      </w:rPr>
    </w:lvl>
    <w:lvl w:ilvl="6" w:tplc="20000001" w:tentative="1">
      <w:start w:val="1"/>
      <w:numFmt w:val="bullet"/>
      <w:lvlText w:val=""/>
      <w:lvlJc w:val="left"/>
      <w:pPr>
        <w:ind w:left="6327" w:hanging="360"/>
      </w:pPr>
      <w:rPr>
        <w:rFonts w:ascii="Symbol" w:hAnsi="Symbol" w:hint="default"/>
      </w:rPr>
    </w:lvl>
    <w:lvl w:ilvl="7" w:tplc="20000003" w:tentative="1">
      <w:start w:val="1"/>
      <w:numFmt w:val="bullet"/>
      <w:lvlText w:val="o"/>
      <w:lvlJc w:val="left"/>
      <w:pPr>
        <w:ind w:left="7047" w:hanging="360"/>
      </w:pPr>
      <w:rPr>
        <w:rFonts w:ascii="Courier New" w:hAnsi="Courier New" w:cs="Courier New" w:hint="default"/>
      </w:rPr>
    </w:lvl>
    <w:lvl w:ilvl="8" w:tplc="20000005" w:tentative="1">
      <w:start w:val="1"/>
      <w:numFmt w:val="bullet"/>
      <w:lvlText w:val=""/>
      <w:lvlJc w:val="left"/>
      <w:pPr>
        <w:ind w:left="7767" w:hanging="360"/>
      </w:pPr>
      <w:rPr>
        <w:rFonts w:ascii="Wingdings" w:hAnsi="Wingdings" w:hint="default"/>
      </w:rPr>
    </w:lvl>
  </w:abstractNum>
  <w:abstractNum w:abstractNumId="62" w15:restartNumberingAfterBreak="0">
    <w:nsid w:val="6E5C1874"/>
    <w:multiLevelType w:val="hybridMultilevel"/>
    <w:tmpl w:val="7B2CC94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3" w15:restartNumberingAfterBreak="0">
    <w:nsid w:val="701528B4"/>
    <w:multiLevelType w:val="hybridMultilevel"/>
    <w:tmpl w:val="594627F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72E17563"/>
    <w:multiLevelType w:val="hybridMultilevel"/>
    <w:tmpl w:val="544655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5" w15:restartNumberingAfterBreak="0">
    <w:nsid w:val="737D4B5E"/>
    <w:multiLevelType w:val="hybridMultilevel"/>
    <w:tmpl w:val="521A180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766017B3"/>
    <w:multiLevelType w:val="hybridMultilevel"/>
    <w:tmpl w:val="BF6C34D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76A6053E"/>
    <w:multiLevelType w:val="hybridMultilevel"/>
    <w:tmpl w:val="970409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8" w15:restartNumberingAfterBreak="0">
    <w:nsid w:val="77CE5EF2"/>
    <w:multiLevelType w:val="multilevel"/>
    <w:tmpl w:val="4A9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14F12"/>
    <w:multiLevelType w:val="hybridMultilevel"/>
    <w:tmpl w:val="6058929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0" w15:restartNumberingAfterBreak="0">
    <w:nsid w:val="7C4E06EE"/>
    <w:multiLevelType w:val="hybridMultilevel"/>
    <w:tmpl w:val="2F6A7052"/>
    <w:lvl w:ilvl="0" w:tplc="0402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1" w15:restartNumberingAfterBreak="0">
    <w:nsid w:val="7D2A7543"/>
    <w:multiLevelType w:val="hybridMultilevel"/>
    <w:tmpl w:val="C5C4692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2" w15:restartNumberingAfterBreak="0">
    <w:nsid w:val="7E9B6299"/>
    <w:multiLevelType w:val="hybridMultilevel"/>
    <w:tmpl w:val="C8A27F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num w:numId="1" w16cid:durableId="428232457">
    <w:abstractNumId w:val="39"/>
  </w:num>
  <w:num w:numId="2" w16cid:durableId="720403110">
    <w:abstractNumId w:val="39"/>
    <w:lvlOverride w:ilvl="0">
      <w:startOverride w:val="1"/>
    </w:lvlOverride>
  </w:num>
  <w:num w:numId="3" w16cid:durableId="54012763">
    <w:abstractNumId w:val="39"/>
    <w:lvlOverride w:ilvl="0">
      <w:startOverride w:val="1"/>
    </w:lvlOverride>
  </w:num>
  <w:num w:numId="4" w16cid:durableId="528252299">
    <w:abstractNumId w:val="14"/>
  </w:num>
  <w:num w:numId="5" w16cid:durableId="220334589">
    <w:abstractNumId w:val="56"/>
  </w:num>
  <w:num w:numId="6" w16cid:durableId="1537505241">
    <w:abstractNumId w:val="45"/>
  </w:num>
  <w:num w:numId="7" w16cid:durableId="1212888562">
    <w:abstractNumId w:val="26"/>
  </w:num>
  <w:num w:numId="8" w16cid:durableId="271060332">
    <w:abstractNumId w:val="16"/>
  </w:num>
  <w:num w:numId="9" w16cid:durableId="998732839">
    <w:abstractNumId w:val="37"/>
  </w:num>
  <w:num w:numId="10" w16cid:durableId="894044060">
    <w:abstractNumId w:val="6"/>
  </w:num>
  <w:num w:numId="11" w16cid:durableId="859051595">
    <w:abstractNumId w:val="51"/>
  </w:num>
  <w:num w:numId="12" w16cid:durableId="345180668">
    <w:abstractNumId w:val="22"/>
  </w:num>
  <w:num w:numId="13" w16cid:durableId="1371030018">
    <w:abstractNumId w:val="71"/>
  </w:num>
  <w:num w:numId="14" w16cid:durableId="1204518477">
    <w:abstractNumId w:val="18"/>
  </w:num>
  <w:num w:numId="15" w16cid:durableId="1794206702">
    <w:abstractNumId w:val="59"/>
  </w:num>
  <w:num w:numId="16" w16cid:durableId="640233682">
    <w:abstractNumId w:val="13"/>
  </w:num>
  <w:num w:numId="17" w16cid:durableId="800197110">
    <w:abstractNumId w:val="33"/>
  </w:num>
  <w:num w:numId="18" w16cid:durableId="600991237">
    <w:abstractNumId w:val="17"/>
  </w:num>
  <w:num w:numId="19" w16cid:durableId="1367024804">
    <w:abstractNumId w:val="60"/>
  </w:num>
  <w:num w:numId="20" w16cid:durableId="2017532124">
    <w:abstractNumId w:val="53"/>
  </w:num>
  <w:num w:numId="21" w16cid:durableId="2081708347">
    <w:abstractNumId w:val="62"/>
  </w:num>
  <w:num w:numId="22" w16cid:durableId="493568058">
    <w:abstractNumId w:val="25"/>
  </w:num>
  <w:num w:numId="23" w16cid:durableId="818814180">
    <w:abstractNumId w:val="3"/>
  </w:num>
  <w:num w:numId="24" w16cid:durableId="189074611">
    <w:abstractNumId w:val="55"/>
  </w:num>
  <w:num w:numId="25" w16cid:durableId="1477643037">
    <w:abstractNumId w:val="8"/>
  </w:num>
  <w:num w:numId="26" w16cid:durableId="414787760">
    <w:abstractNumId w:val="21"/>
  </w:num>
  <w:num w:numId="27" w16cid:durableId="1954903636">
    <w:abstractNumId w:val="24"/>
  </w:num>
  <w:num w:numId="28" w16cid:durableId="1213930340">
    <w:abstractNumId w:val="65"/>
  </w:num>
  <w:num w:numId="29" w16cid:durableId="1844053393">
    <w:abstractNumId w:val="32"/>
  </w:num>
  <w:num w:numId="30" w16cid:durableId="565845630">
    <w:abstractNumId w:val="61"/>
  </w:num>
  <w:num w:numId="31" w16cid:durableId="1996567750">
    <w:abstractNumId w:val="30"/>
  </w:num>
  <w:num w:numId="32" w16cid:durableId="1088651134">
    <w:abstractNumId w:val="47"/>
  </w:num>
  <w:num w:numId="33" w16cid:durableId="1307082203">
    <w:abstractNumId w:val="72"/>
  </w:num>
  <w:num w:numId="34" w16cid:durableId="1256328582">
    <w:abstractNumId w:val="4"/>
  </w:num>
  <w:num w:numId="35" w16cid:durableId="1412386948">
    <w:abstractNumId w:val="7"/>
  </w:num>
  <w:num w:numId="36" w16cid:durableId="1891847084">
    <w:abstractNumId w:val="38"/>
  </w:num>
  <w:num w:numId="37" w16cid:durableId="1139613071">
    <w:abstractNumId w:val="28"/>
  </w:num>
  <w:num w:numId="38" w16cid:durableId="1273514402">
    <w:abstractNumId w:val="10"/>
  </w:num>
  <w:num w:numId="39" w16cid:durableId="743406436">
    <w:abstractNumId w:val="0"/>
  </w:num>
  <w:num w:numId="40" w16cid:durableId="2123113617">
    <w:abstractNumId w:val="67"/>
  </w:num>
  <w:num w:numId="41" w16cid:durableId="1290404178">
    <w:abstractNumId w:val="46"/>
  </w:num>
  <w:num w:numId="42" w16cid:durableId="914438524">
    <w:abstractNumId w:val="1"/>
  </w:num>
  <w:num w:numId="43" w16cid:durableId="802846580">
    <w:abstractNumId w:val="64"/>
  </w:num>
  <w:num w:numId="44" w16cid:durableId="834566772">
    <w:abstractNumId w:val="66"/>
  </w:num>
  <w:num w:numId="45" w16cid:durableId="789131511">
    <w:abstractNumId w:val="29"/>
  </w:num>
  <w:num w:numId="46" w16cid:durableId="1329098368">
    <w:abstractNumId w:val="70"/>
  </w:num>
  <w:num w:numId="47" w16cid:durableId="1469667235">
    <w:abstractNumId w:val="44"/>
  </w:num>
  <w:num w:numId="48" w16cid:durableId="1991447201">
    <w:abstractNumId w:val="40"/>
  </w:num>
  <w:num w:numId="49" w16cid:durableId="915239545">
    <w:abstractNumId w:val="49"/>
  </w:num>
  <w:num w:numId="50" w16cid:durableId="808012936">
    <w:abstractNumId w:val="23"/>
  </w:num>
  <w:num w:numId="51" w16cid:durableId="181014276">
    <w:abstractNumId w:val="31"/>
  </w:num>
  <w:num w:numId="52" w16cid:durableId="1327784580">
    <w:abstractNumId w:val="19"/>
  </w:num>
  <w:num w:numId="53" w16cid:durableId="2028478132">
    <w:abstractNumId w:val="15"/>
  </w:num>
  <w:num w:numId="54" w16cid:durableId="1613433514">
    <w:abstractNumId w:val="27"/>
  </w:num>
  <w:num w:numId="55" w16cid:durableId="278923395">
    <w:abstractNumId w:val="34"/>
  </w:num>
  <w:num w:numId="56" w16cid:durableId="1831169713">
    <w:abstractNumId w:val="43"/>
  </w:num>
  <w:num w:numId="57" w16cid:durableId="797377385">
    <w:abstractNumId w:val="69"/>
  </w:num>
  <w:num w:numId="58" w16cid:durableId="2050495421">
    <w:abstractNumId w:val="58"/>
  </w:num>
  <w:num w:numId="59" w16cid:durableId="826168194">
    <w:abstractNumId w:val="63"/>
  </w:num>
  <w:num w:numId="60" w16cid:durableId="1821312032">
    <w:abstractNumId w:val="57"/>
  </w:num>
  <w:num w:numId="61" w16cid:durableId="95057912">
    <w:abstractNumId w:val="36"/>
  </w:num>
  <w:num w:numId="62" w16cid:durableId="965090270">
    <w:abstractNumId w:val="35"/>
  </w:num>
  <w:num w:numId="63" w16cid:durableId="725102278">
    <w:abstractNumId w:val="11"/>
  </w:num>
  <w:num w:numId="64" w16cid:durableId="807357710">
    <w:abstractNumId w:val="50"/>
  </w:num>
  <w:num w:numId="65" w16cid:durableId="1745687626">
    <w:abstractNumId w:val="12"/>
  </w:num>
  <w:num w:numId="66" w16cid:durableId="940141618">
    <w:abstractNumId w:val="2"/>
  </w:num>
  <w:num w:numId="67" w16cid:durableId="455298124">
    <w:abstractNumId w:val="42"/>
  </w:num>
  <w:num w:numId="68" w16cid:durableId="74673282">
    <w:abstractNumId w:val="9"/>
  </w:num>
  <w:num w:numId="69" w16cid:durableId="1605260100">
    <w:abstractNumId w:val="5"/>
  </w:num>
  <w:num w:numId="70" w16cid:durableId="1868057265">
    <w:abstractNumId w:val="20"/>
  </w:num>
  <w:num w:numId="71" w16cid:durableId="326133041">
    <w:abstractNumId w:val="52"/>
  </w:num>
  <w:num w:numId="72" w16cid:durableId="190654713">
    <w:abstractNumId w:val="68"/>
  </w:num>
  <w:num w:numId="73" w16cid:durableId="818962365">
    <w:abstractNumId w:val="41"/>
  </w:num>
  <w:num w:numId="74" w16cid:durableId="624238279">
    <w:abstractNumId w:val="54"/>
  </w:num>
  <w:num w:numId="75" w16cid:durableId="2114276155">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06"/>
    <w:rsid w:val="00001C14"/>
    <w:rsid w:val="00003B4C"/>
    <w:rsid w:val="00003D03"/>
    <w:rsid w:val="000041F9"/>
    <w:rsid w:val="000061AB"/>
    <w:rsid w:val="00006778"/>
    <w:rsid w:val="0000776A"/>
    <w:rsid w:val="00012570"/>
    <w:rsid w:val="00015476"/>
    <w:rsid w:val="00016DA0"/>
    <w:rsid w:val="000175D0"/>
    <w:rsid w:val="00021265"/>
    <w:rsid w:val="0002483F"/>
    <w:rsid w:val="00026454"/>
    <w:rsid w:val="00030020"/>
    <w:rsid w:val="000304B6"/>
    <w:rsid w:val="000320F0"/>
    <w:rsid w:val="00032C6A"/>
    <w:rsid w:val="00033179"/>
    <w:rsid w:val="00035A0B"/>
    <w:rsid w:val="00041597"/>
    <w:rsid w:val="00041AE1"/>
    <w:rsid w:val="00044651"/>
    <w:rsid w:val="000509D5"/>
    <w:rsid w:val="000603CC"/>
    <w:rsid w:val="00062855"/>
    <w:rsid w:val="000636F4"/>
    <w:rsid w:val="00063EA3"/>
    <w:rsid w:val="00064079"/>
    <w:rsid w:val="0006485B"/>
    <w:rsid w:val="00070225"/>
    <w:rsid w:val="00071818"/>
    <w:rsid w:val="000718EE"/>
    <w:rsid w:val="000722E2"/>
    <w:rsid w:val="000749BF"/>
    <w:rsid w:val="00075442"/>
    <w:rsid w:val="000759AA"/>
    <w:rsid w:val="00076BC5"/>
    <w:rsid w:val="00081AA5"/>
    <w:rsid w:val="00081D75"/>
    <w:rsid w:val="00081F3B"/>
    <w:rsid w:val="00083BD5"/>
    <w:rsid w:val="00085155"/>
    <w:rsid w:val="00086C6D"/>
    <w:rsid w:val="000875ED"/>
    <w:rsid w:val="00092417"/>
    <w:rsid w:val="00093EE3"/>
    <w:rsid w:val="00093F2C"/>
    <w:rsid w:val="0009434E"/>
    <w:rsid w:val="0009448C"/>
    <w:rsid w:val="00097487"/>
    <w:rsid w:val="000977FA"/>
    <w:rsid w:val="000A075E"/>
    <w:rsid w:val="000A082E"/>
    <w:rsid w:val="000A0A68"/>
    <w:rsid w:val="000A2172"/>
    <w:rsid w:val="000A30B9"/>
    <w:rsid w:val="000B0EE2"/>
    <w:rsid w:val="000B1E71"/>
    <w:rsid w:val="000B2C58"/>
    <w:rsid w:val="000B5DAD"/>
    <w:rsid w:val="000B5FC9"/>
    <w:rsid w:val="000B601F"/>
    <w:rsid w:val="000B7F4A"/>
    <w:rsid w:val="000C01D3"/>
    <w:rsid w:val="000C0B08"/>
    <w:rsid w:val="000C19D5"/>
    <w:rsid w:val="000C1D2D"/>
    <w:rsid w:val="000C21D0"/>
    <w:rsid w:val="000C25BA"/>
    <w:rsid w:val="000C35C9"/>
    <w:rsid w:val="000C45DA"/>
    <w:rsid w:val="000C4AA6"/>
    <w:rsid w:val="000C4D57"/>
    <w:rsid w:val="000C4F70"/>
    <w:rsid w:val="000C6168"/>
    <w:rsid w:val="000D24F7"/>
    <w:rsid w:val="000D2A53"/>
    <w:rsid w:val="000D47AF"/>
    <w:rsid w:val="000D5168"/>
    <w:rsid w:val="000D74CB"/>
    <w:rsid w:val="000E07D1"/>
    <w:rsid w:val="000E07E3"/>
    <w:rsid w:val="000E0937"/>
    <w:rsid w:val="000F3799"/>
    <w:rsid w:val="000F4AB3"/>
    <w:rsid w:val="000F5E7B"/>
    <w:rsid w:val="000F7CBC"/>
    <w:rsid w:val="00101980"/>
    <w:rsid w:val="00106E49"/>
    <w:rsid w:val="00111949"/>
    <w:rsid w:val="00113ADC"/>
    <w:rsid w:val="00115329"/>
    <w:rsid w:val="00117A10"/>
    <w:rsid w:val="00117C43"/>
    <w:rsid w:val="00124595"/>
    <w:rsid w:val="00125069"/>
    <w:rsid w:val="0013098D"/>
    <w:rsid w:val="001323DE"/>
    <w:rsid w:val="00133B57"/>
    <w:rsid w:val="00135765"/>
    <w:rsid w:val="00135C6F"/>
    <w:rsid w:val="00135D1F"/>
    <w:rsid w:val="00137117"/>
    <w:rsid w:val="00141844"/>
    <w:rsid w:val="00142612"/>
    <w:rsid w:val="0014372E"/>
    <w:rsid w:val="00143BFB"/>
    <w:rsid w:val="00145080"/>
    <w:rsid w:val="00145B07"/>
    <w:rsid w:val="0015000A"/>
    <w:rsid w:val="0015176F"/>
    <w:rsid w:val="00151C15"/>
    <w:rsid w:val="0015332D"/>
    <w:rsid w:val="00153F44"/>
    <w:rsid w:val="00154EB7"/>
    <w:rsid w:val="00155049"/>
    <w:rsid w:val="00155E47"/>
    <w:rsid w:val="00156675"/>
    <w:rsid w:val="00157959"/>
    <w:rsid w:val="001632A4"/>
    <w:rsid w:val="00163FC5"/>
    <w:rsid w:val="0016500E"/>
    <w:rsid w:val="00171457"/>
    <w:rsid w:val="00173699"/>
    <w:rsid w:val="0017394A"/>
    <w:rsid w:val="0017466F"/>
    <w:rsid w:val="001749A4"/>
    <w:rsid w:val="0017643D"/>
    <w:rsid w:val="00180580"/>
    <w:rsid w:val="00182BFD"/>
    <w:rsid w:val="00182F50"/>
    <w:rsid w:val="001830EC"/>
    <w:rsid w:val="001831AD"/>
    <w:rsid w:val="001840BD"/>
    <w:rsid w:val="00191483"/>
    <w:rsid w:val="001925D3"/>
    <w:rsid w:val="00193DFF"/>
    <w:rsid w:val="00196C70"/>
    <w:rsid w:val="001A0881"/>
    <w:rsid w:val="001A11E5"/>
    <w:rsid w:val="001A3458"/>
    <w:rsid w:val="001A4B56"/>
    <w:rsid w:val="001A52B5"/>
    <w:rsid w:val="001B0DA5"/>
    <w:rsid w:val="001B0FCE"/>
    <w:rsid w:val="001B1D6C"/>
    <w:rsid w:val="001B3A90"/>
    <w:rsid w:val="001B528D"/>
    <w:rsid w:val="001C166C"/>
    <w:rsid w:val="001C1F04"/>
    <w:rsid w:val="001C37A6"/>
    <w:rsid w:val="001D067B"/>
    <w:rsid w:val="001D1176"/>
    <w:rsid w:val="001D1214"/>
    <w:rsid w:val="001D14C9"/>
    <w:rsid w:val="001D1D7F"/>
    <w:rsid w:val="001D6A5A"/>
    <w:rsid w:val="001D6A68"/>
    <w:rsid w:val="001E03A0"/>
    <w:rsid w:val="001E35C5"/>
    <w:rsid w:val="001E3A52"/>
    <w:rsid w:val="001E5829"/>
    <w:rsid w:val="001F0B4A"/>
    <w:rsid w:val="001F0EB2"/>
    <w:rsid w:val="001F12A2"/>
    <w:rsid w:val="001F29FB"/>
    <w:rsid w:val="001F4D5F"/>
    <w:rsid w:val="00200A9B"/>
    <w:rsid w:val="0020105B"/>
    <w:rsid w:val="00201E64"/>
    <w:rsid w:val="0020549D"/>
    <w:rsid w:val="00205FF9"/>
    <w:rsid w:val="00207D5A"/>
    <w:rsid w:val="00210CC3"/>
    <w:rsid w:val="00212C6C"/>
    <w:rsid w:val="002204D7"/>
    <w:rsid w:val="00221D0F"/>
    <w:rsid w:val="00221E03"/>
    <w:rsid w:val="00223762"/>
    <w:rsid w:val="002249BE"/>
    <w:rsid w:val="00230E2C"/>
    <w:rsid w:val="0023151C"/>
    <w:rsid w:val="002319EE"/>
    <w:rsid w:val="00233CC7"/>
    <w:rsid w:val="0023548E"/>
    <w:rsid w:val="00235548"/>
    <w:rsid w:val="00235C76"/>
    <w:rsid w:val="00237EFC"/>
    <w:rsid w:val="00243796"/>
    <w:rsid w:val="00243AE8"/>
    <w:rsid w:val="0024677E"/>
    <w:rsid w:val="00246B37"/>
    <w:rsid w:val="002522AB"/>
    <w:rsid w:val="002535B6"/>
    <w:rsid w:val="00255655"/>
    <w:rsid w:val="00257873"/>
    <w:rsid w:val="00257CBC"/>
    <w:rsid w:val="00257D06"/>
    <w:rsid w:val="0026301E"/>
    <w:rsid w:val="002658B2"/>
    <w:rsid w:val="00266596"/>
    <w:rsid w:val="00267279"/>
    <w:rsid w:val="0027070F"/>
    <w:rsid w:val="00270E4D"/>
    <w:rsid w:val="002733B9"/>
    <w:rsid w:val="00274CBD"/>
    <w:rsid w:val="00277C95"/>
    <w:rsid w:val="00280447"/>
    <w:rsid w:val="00281A75"/>
    <w:rsid w:val="0028347D"/>
    <w:rsid w:val="00284131"/>
    <w:rsid w:val="002871D9"/>
    <w:rsid w:val="002875E5"/>
    <w:rsid w:val="002876C6"/>
    <w:rsid w:val="0029021B"/>
    <w:rsid w:val="00291345"/>
    <w:rsid w:val="00292823"/>
    <w:rsid w:val="00292D81"/>
    <w:rsid w:val="00293936"/>
    <w:rsid w:val="002963A3"/>
    <w:rsid w:val="00296B21"/>
    <w:rsid w:val="0029712C"/>
    <w:rsid w:val="002A02C9"/>
    <w:rsid w:val="002A2349"/>
    <w:rsid w:val="002A2D16"/>
    <w:rsid w:val="002A3CF9"/>
    <w:rsid w:val="002A48D6"/>
    <w:rsid w:val="002A5362"/>
    <w:rsid w:val="002A5FCA"/>
    <w:rsid w:val="002A6B18"/>
    <w:rsid w:val="002B12F8"/>
    <w:rsid w:val="002B1734"/>
    <w:rsid w:val="002B410C"/>
    <w:rsid w:val="002B6483"/>
    <w:rsid w:val="002B66D9"/>
    <w:rsid w:val="002B6988"/>
    <w:rsid w:val="002B7D18"/>
    <w:rsid w:val="002C043E"/>
    <w:rsid w:val="002C1B71"/>
    <w:rsid w:val="002D0EEF"/>
    <w:rsid w:val="002D12A3"/>
    <w:rsid w:val="002D2068"/>
    <w:rsid w:val="002D4672"/>
    <w:rsid w:val="002D5D49"/>
    <w:rsid w:val="002E0E7C"/>
    <w:rsid w:val="002E1707"/>
    <w:rsid w:val="002E1F9D"/>
    <w:rsid w:val="002E243E"/>
    <w:rsid w:val="002E2689"/>
    <w:rsid w:val="002E35EF"/>
    <w:rsid w:val="002E6FC1"/>
    <w:rsid w:val="002E7154"/>
    <w:rsid w:val="002F0891"/>
    <w:rsid w:val="002F21A5"/>
    <w:rsid w:val="002F3AA9"/>
    <w:rsid w:val="00300EFE"/>
    <w:rsid w:val="00301CAD"/>
    <w:rsid w:val="0030279B"/>
    <w:rsid w:val="00305A53"/>
    <w:rsid w:val="00305A8F"/>
    <w:rsid w:val="00307F4B"/>
    <w:rsid w:val="0031043A"/>
    <w:rsid w:val="003112C6"/>
    <w:rsid w:val="00314E2A"/>
    <w:rsid w:val="0031573C"/>
    <w:rsid w:val="00316D25"/>
    <w:rsid w:val="003201A0"/>
    <w:rsid w:val="00321185"/>
    <w:rsid w:val="00322472"/>
    <w:rsid w:val="003251D6"/>
    <w:rsid w:val="0033066B"/>
    <w:rsid w:val="003318F9"/>
    <w:rsid w:val="00332289"/>
    <w:rsid w:val="00332E71"/>
    <w:rsid w:val="003376E4"/>
    <w:rsid w:val="00337FF1"/>
    <w:rsid w:val="00340174"/>
    <w:rsid w:val="003469BC"/>
    <w:rsid w:val="0034753C"/>
    <w:rsid w:val="003475D6"/>
    <w:rsid w:val="00347F1A"/>
    <w:rsid w:val="0035399A"/>
    <w:rsid w:val="0035408D"/>
    <w:rsid w:val="003548CD"/>
    <w:rsid w:val="00361FB4"/>
    <w:rsid w:val="00363A51"/>
    <w:rsid w:val="003647D1"/>
    <w:rsid w:val="00370E48"/>
    <w:rsid w:val="00374220"/>
    <w:rsid w:val="0037538B"/>
    <w:rsid w:val="003760D5"/>
    <w:rsid w:val="003835AC"/>
    <w:rsid w:val="00390302"/>
    <w:rsid w:val="00391E7F"/>
    <w:rsid w:val="00392C70"/>
    <w:rsid w:val="00393F6D"/>
    <w:rsid w:val="003945B5"/>
    <w:rsid w:val="0039563D"/>
    <w:rsid w:val="00397A93"/>
    <w:rsid w:val="00397B0F"/>
    <w:rsid w:val="003A2580"/>
    <w:rsid w:val="003A2886"/>
    <w:rsid w:val="003A430B"/>
    <w:rsid w:val="003A6041"/>
    <w:rsid w:val="003A7CDB"/>
    <w:rsid w:val="003B0E10"/>
    <w:rsid w:val="003B12EB"/>
    <w:rsid w:val="003B139C"/>
    <w:rsid w:val="003B1BED"/>
    <w:rsid w:val="003B2ADD"/>
    <w:rsid w:val="003B3CCB"/>
    <w:rsid w:val="003B4981"/>
    <w:rsid w:val="003B760C"/>
    <w:rsid w:val="003B77FE"/>
    <w:rsid w:val="003C08E9"/>
    <w:rsid w:val="003C1A57"/>
    <w:rsid w:val="003C4DCF"/>
    <w:rsid w:val="003C592C"/>
    <w:rsid w:val="003C65C6"/>
    <w:rsid w:val="003C78AE"/>
    <w:rsid w:val="003D234E"/>
    <w:rsid w:val="003D2A4E"/>
    <w:rsid w:val="003D5A9F"/>
    <w:rsid w:val="003E190E"/>
    <w:rsid w:val="003E45D9"/>
    <w:rsid w:val="003E4BCE"/>
    <w:rsid w:val="003E4D7B"/>
    <w:rsid w:val="003E52F1"/>
    <w:rsid w:val="003E5EC0"/>
    <w:rsid w:val="003E6302"/>
    <w:rsid w:val="003F3E9D"/>
    <w:rsid w:val="003F5D49"/>
    <w:rsid w:val="003F609B"/>
    <w:rsid w:val="003F6B4E"/>
    <w:rsid w:val="003F7F87"/>
    <w:rsid w:val="0040505E"/>
    <w:rsid w:val="00405AC3"/>
    <w:rsid w:val="004064C1"/>
    <w:rsid w:val="004067F1"/>
    <w:rsid w:val="004071BA"/>
    <w:rsid w:val="004071FD"/>
    <w:rsid w:val="00410269"/>
    <w:rsid w:val="00411BFD"/>
    <w:rsid w:val="0041269F"/>
    <w:rsid w:val="004128BB"/>
    <w:rsid w:val="004146CA"/>
    <w:rsid w:val="00415C97"/>
    <w:rsid w:val="00417E19"/>
    <w:rsid w:val="00420D8A"/>
    <w:rsid w:val="00420ED4"/>
    <w:rsid w:val="00421AEC"/>
    <w:rsid w:val="00421BC6"/>
    <w:rsid w:val="00422289"/>
    <w:rsid w:val="00425432"/>
    <w:rsid w:val="00425F2B"/>
    <w:rsid w:val="004269A1"/>
    <w:rsid w:val="00430C6D"/>
    <w:rsid w:val="0043282D"/>
    <w:rsid w:val="00432F25"/>
    <w:rsid w:val="00435830"/>
    <w:rsid w:val="00442ED1"/>
    <w:rsid w:val="004431FA"/>
    <w:rsid w:val="00444555"/>
    <w:rsid w:val="0044718D"/>
    <w:rsid w:val="00450742"/>
    <w:rsid w:val="004509E3"/>
    <w:rsid w:val="00452461"/>
    <w:rsid w:val="00454025"/>
    <w:rsid w:val="00454E8E"/>
    <w:rsid w:val="0045557B"/>
    <w:rsid w:val="0045587D"/>
    <w:rsid w:val="004568AA"/>
    <w:rsid w:val="004568FA"/>
    <w:rsid w:val="00460842"/>
    <w:rsid w:val="004618A8"/>
    <w:rsid w:val="00462AC8"/>
    <w:rsid w:val="00462B24"/>
    <w:rsid w:val="00463ECA"/>
    <w:rsid w:val="00465102"/>
    <w:rsid w:val="004712F5"/>
    <w:rsid w:val="00471B54"/>
    <w:rsid w:val="0047243E"/>
    <w:rsid w:val="0047281C"/>
    <w:rsid w:val="00480A5C"/>
    <w:rsid w:val="004815ED"/>
    <w:rsid w:val="00482833"/>
    <w:rsid w:val="0048336B"/>
    <w:rsid w:val="00483B9C"/>
    <w:rsid w:val="004850B4"/>
    <w:rsid w:val="00490B16"/>
    <w:rsid w:val="004913EF"/>
    <w:rsid w:val="00493905"/>
    <w:rsid w:val="00495C68"/>
    <w:rsid w:val="004A0537"/>
    <w:rsid w:val="004A2B10"/>
    <w:rsid w:val="004A6FB7"/>
    <w:rsid w:val="004A7E8E"/>
    <w:rsid w:val="004B0477"/>
    <w:rsid w:val="004B0641"/>
    <w:rsid w:val="004B0A5A"/>
    <w:rsid w:val="004B43FE"/>
    <w:rsid w:val="004B478A"/>
    <w:rsid w:val="004C0207"/>
    <w:rsid w:val="004C22DE"/>
    <w:rsid w:val="004C4135"/>
    <w:rsid w:val="004C4431"/>
    <w:rsid w:val="004C44E8"/>
    <w:rsid w:val="004C4D04"/>
    <w:rsid w:val="004C57C2"/>
    <w:rsid w:val="004C5F8A"/>
    <w:rsid w:val="004C72E8"/>
    <w:rsid w:val="004C764E"/>
    <w:rsid w:val="004D0C7D"/>
    <w:rsid w:val="004D2106"/>
    <w:rsid w:val="004D44E3"/>
    <w:rsid w:val="004D462B"/>
    <w:rsid w:val="004D48CF"/>
    <w:rsid w:val="004D595B"/>
    <w:rsid w:val="004D7700"/>
    <w:rsid w:val="004D795B"/>
    <w:rsid w:val="004F0E71"/>
    <w:rsid w:val="004F3BF8"/>
    <w:rsid w:val="004F65C6"/>
    <w:rsid w:val="004F6A35"/>
    <w:rsid w:val="00500B06"/>
    <w:rsid w:val="00500C2A"/>
    <w:rsid w:val="00501977"/>
    <w:rsid w:val="00504F54"/>
    <w:rsid w:val="00505492"/>
    <w:rsid w:val="005063DA"/>
    <w:rsid w:val="00512034"/>
    <w:rsid w:val="00514501"/>
    <w:rsid w:val="00517C57"/>
    <w:rsid w:val="005225AA"/>
    <w:rsid w:val="00523175"/>
    <w:rsid w:val="00524568"/>
    <w:rsid w:val="005260DF"/>
    <w:rsid w:val="00527678"/>
    <w:rsid w:val="00527FB4"/>
    <w:rsid w:val="00532F0E"/>
    <w:rsid w:val="00533DDD"/>
    <w:rsid w:val="00534739"/>
    <w:rsid w:val="00535DBF"/>
    <w:rsid w:val="00536D52"/>
    <w:rsid w:val="00554141"/>
    <w:rsid w:val="00554FD0"/>
    <w:rsid w:val="005559C7"/>
    <w:rsid w:val="005609FA"/>
    <w:rsid w:val="00561B78"/>
    <w:rsid w:val="00571820"/>
    <w:rsid w:val="00572479"/>
    <w:rsid w:val="00572CEA"/>
    <w:rsid w:val="00574762"/>
    <w:rsid w:val="00575C78"/>
    <w:rsid w:val="00576635"/>
    <w:rsid w:val="00576667"/>
    <w:rsid w:val="005774AF"/>
    <w:rsid w:val="00577E55"/>
    <w:rsid w:val="00580A2C"/>
    <w:rsid w:val="00581CD3"/>
    <w:rsid w:val="00582A1D"/>
    <w:rsid w:val="00586390"/>
    <w:rsid w:val="00586403"/>
    <w:rsid w:val="00593855"/>
    <w:rsid w:val="00593930"/>
    <w:rsid w:val="00593EBD"/>
    <w:rsid w:val="00594045"/>
    <w:rsid w:val="005945FD"/>
    <w:rsid w:val="005960EF"/>
    <w:rsid w:val="005A276A"/>
    <w:rsid w:val="005A2F01"/>
    <w:rsid w:val="005A7446"/>
    <w:rsid w:val="005B4845"/>
    <w:rsid w:val="005B515B"/>
    <w:rsid w:val="005B6C8F"/>
    <w:rsid w:val="005B6EA2"/>
    <w:rsid w:val="005C028E"/>
    <w:rsid w:val="005C2A9B"/>
    <w:rsid w:val="005C3260"/>
    <w:rsid w:val="005C571C"/>
    <w:rsid w:val="005C675C"/>
    <w:rsid w:val="005D0715"/>
    <w:rsid w:val="005D0B4B"/>
    <w:rsid w:val="005D212A"/>
    <w:rsid w:val="005D2217"/>
    <w:rsid w:val="005D366E"/>
    <w:rsid w:val="005D3689"/>
    <w:rsid w:val="005D64EF"/>
    <w:rsid w:val="005D6E4D"/>
    <w:rsid w:val="005D782F"/>
    <w:rsid w:val="005D7EAE"/>
    <w:rsid w:val="005E0AC1"/>
    <w:rsid w:val="005E0C45"/>
    <w:rsid w:val="005E2157"/>
    <w:rsid w:val="005E280B"/>
    <w:rsid w:val="005E30B0"/>
    <w:rsid w:val="005E403A"/>
    <w:rsid w:val="005E6B0D"/>
    <w:rsid w:val="005F02C5"/>
    <w:rsid w:val="005F0B1F"/>
    <w:rsid w:val="005F0BD5"/>
    <w:rsid w:val="005F4194"/>
    <w:rsid w:val="005F468A"/>
    <w:rsid w:val="005F4A95"/>
    <w:rsid w:val="005F6080"/>
    <w:rsid w:val="005F70B3"/>
    <w:rsid w:val="006000C8"/>
    <w:rsid w:val="00600390"/>
    <w:rsid w:val="0060077A"/>
    <w:rsid w:val="00601E80"/>
    <w:rsid w:val="00607536"/>
    <w:rsid w:val="0061192D"/>
    <w:rsid w:val="00611D6D"/>
    <w:rsid w:val="0061460E"/>
    <w:rsid w:val="006146D4"/>
    <w:rsid w:val="006162CD"/>
    <w:rsid w:val="006206BA"/>
    <w:rsid w:val="0062239C"/>
    <w:rsid w:val="00623B55"/>
    <w:rsid w:val="006248B1"/>
    <w:rsid w:val="00624E26"/>
    <w:rsid w:val="006255C0"/>
    <w:rsid w:val="006260F6"/>
    <w:rsid w:val="00627A50"/>
    <w:rsid w:val="00630A2A"/>
    <w:rsid w:val="0063269D"/>
    <w:rsid w:val="00633052"/>
    <w:rsid w:val="00635050"/>
    <w:rsid w:val="00636EA3"/>
    <w:rsid w:val="00641F5E"/>
    <w:rsid w:val="0064410E"/>
    <w:rsid w:val="0064471C"/>
    <w:rsid w:val="006447EE"/>
    <w:rsid w:val="00647A7F"/>
    <w:rsid w:val="0065269D"/>
    <w:rsid w:val="00652C4C"/>
    <w:rsid w:val="00652CE8"/>
    <w:rsid w:val="0065355C"/>
    <w:rsid w:val="006549EF"/>
    <w:rsid w:val="00655250"/>
    <w:rsid w:val="006558B8"/>
    <w:rsid w:val="00656DEF"/>
    <w:rsid w:val="00661411"/>
    <w:rsid w:val="00661E26"/>
    <w:rsid w:val="0066342E"/>
    <w:rsid w:val="006640CB"/>
    <w:rsid w:val="00665144"/>
    <w:rsid w:val="0066536A"/>
    <w:rsid w:val="00665E7F"/>
    <w:rsid w:val="00665F7C"/>
    <w:rsid w:val="00666BFF"/>
    <w:rsid w:val="00670574"/>
    <w:rsid w:val="006720DF"/>
    <w:rsid w:val="0067212A"/>
    <w:rsid w:val="0067394C"/>
    <w:rsid w:val="00675608"/>
    <w:rsid w:val="00676BD7"/>
    <w:rsid w:val="006803BD"/>
    <w:rsid w:val="006820A4"/>
    <w:rsid w:val="0068247B"/>
    <w:rsid w:val="006825BC"/>
    <w:rsid w:val="00682C61"/>
    <w:rsid w:val="00684DCC"/>
    <w:rsid w:val="006854EA"/>
    <w:rsid w:val="00691A00"/>
    <w:rsid w:val="00691BB1"/>
    <w:rsid w:val="006922A8"/>
    <w:rsid w:val="0069367D"/>
    <w:rsid w:val="00693809"/>
    <w:rsid w:val="00693D8D"/>
    <w:rsid w:val="0069417B"/>
    <w:rsid w:val="006944E2"/>
    <w:rsid w:val="006948D6"/>
    <w:rsid w:val="0069572A"/>
    <w:rsid w:val="006A029C"/>
    <w:rsid w:val="006A0E4F"/>
    <w:rsid w:val="006A19A9"/>
    <w:rsid w:val="006A22ED"/>
    <w:rsid w:val="006A49BD"/>
    <w:rsid w:val="006A5E2D"/>
    <w:rsid w:val="006B0004"/>
    <w:rsid w:val="006B0CDB"/>
    <w:rsid w:val="006B1712"/>
    <w:rsid w:val="006B1970"/>
    <w:rsid w:val="006B3774"/>
    <w:rsid w:val="006B41CC"/>
    <w:rsid w:val="006B43E1"/>
    <w:rsid w:val="006B6662"/>
    <w:rsid w:val="006C03DC"/>
    <w:rsid w:val="006C0880"/>
    <w:rsid w:val="006C1538"/>
    <w:rsid w:val="006C1620"/>
    <w:rsid w:val="006C2349"/>
    <w:rsid w:val="006C23A0"/>
    <w:rsid w:val="006C253F"/>
    <w:rsid w:val="006C599F"/>
    <w:rsid w:val="006C723A"/>
    <w:rsid w:val="006C74AC"/>
    <w:rsid w:val="006C78A3"/>
    <w:rsid w:val="006D18F5"/>
    <w:rsid w:val="006D2F7F"/>
    <w:rsid w:val="006D3CAE"/>
    <w:rsid w:val="006D44FD"/>
    <w:rsid w:val="006D5A3A"/>
    <w:rsid w:val="006D6964"/>
    <w:rsid w:val="006D6A43"/>
    <w:rsid w:val="006D6CEF"/>
    <w:rsid w:val="006E4016"/>
    <w:rsid w:val="006E4CBE"/>
    <w:rsid w:val="006E6A7C"/>
    <w:rsid w:val="006F0F9F"/>
    <w:rsid w:val="006F42B8"/>
    <w:rsid w:val="006F7098"/>
    <w:rsid w:val="006F70DF"/>
    <w:rsid w:val="006F7C98"/>
    <w:rsid w:val="00700F9D"/>
    <w:rsid w:val="0070159E"/>
    <w:rsid w:val="0070301D"/>
    <w:rsid w:val="00703261"/>
    <w:rsid w:val="0070429B"/>
    <w:rsid w:val="007046E5"/>
    <w:rsid w:val="007104BB"/>
    <w:rsid w:val="00711026"/>
    <w:rsid w:val="00711713"/>
    <w:rsid w:val="00712DBD"/>
    <w:rsid w:val="0071312A"/>
    <w:rsid w:val="007143EF"/>
    <w:rsid w:val="007150A6"/>
    <w:rsid w:val="00715894"/>
    <w:rsid w:val="007158D7"/>
    <w:rsid w:val="00717D70"/>
    <w:rsid w:val="00722986"/>
    <w:rsid w:val="00722AE0"/>
    <w:rsid w:val="007248ED"/>
    <w:rsid w:val="00724DBA"/>
    <w:rsid w:val="007278BE"/>
    <w:rsid w:val="007310B2"/>
    <w:rsid w:val="00733068"/>
    <w:rsid w:val="007340B2"/>
    <w:rsid w:val="00736A3A"/>
    <w:rsid w:val="00736F39"/>
    <w:rsid w:val="00740E98"/>
    <w:rsid w:val="007417CF"/>
    <w:rsid w:val="00741DFD"/>
    <w:rsid w:val="007431EE"/>
    <w:rsid w:val="00743D5F"/>
    <w:rsid w:val="00746E48"/>
    <w:rsid w:val="00751D86"/>
    <w:rsid w:val="00752B7E"/>
    <w:rsid w:val="00753463"/>
    <w:rsid w:val="00754C9E"/>
    <w:rsid w:val="00761D48"/>
    <w:rsid w:val="00762436"/>
    <w:rsid w:val="0076301F"/>
    <w:rsid w:val="00765753"/>
    <w:rsid w:val="007676E9"/>
    <w:rsid w:val="00767F4D"/>
    <w:rsid w:val="0077053B"/>
    <w:rsid w:val="0077345E"/>
    <w:rsid w:val="007750E7"/>
    <w:rsid w:val="00780A71"/>
    <w:rsid w:val="00780CC4"/>
    <w:rsid w:val="00781A13"/>
    <w:rsid w:val="00785552"/>
    <w:rsid w:val="00785EBC"/>
    <w:rsid w:val="007866CC"/>
    <w:rsid w:val="00787987"/>
    <w:rsid w:val="00787D5A"/>
    <w:rsid w:val="00790979"/>
    <w:rsid w:val="007916A4"/>
    <w:rsid w:val="00791BD5"/>
    <w:rsid w:val="00791C14"/>
    <w:rsid w:val="00791C5E"/>
    <w:rsid w:val="00796078"/>
    <w:rsid w:val="007962B5"/>
    <w:rsid w:val="00797CD8"/>
    <w:rsid w:val="007A09BE"/>
    <w:rsid w:val="007A19BA"/>
    <w:rsid w:val="007A1F7C"/>
    <w:rsid w:val="007A4EB1"/>
    <w:rsid w:val="007A58F4"/>
    <w:rsid w:val="007A7B3E"/>
    <w:rsid w:val="007B0F66"/>
    <w:rsid w:val="007B1972"/>
    <w:rsid w:val="007B3449"/>
    <w:rsid w:val="007B48AD"/>
    <w:rsid w:val="007B6335"/>
    <w:rsid w:val="007B6490"/>
    <w:rsid w:val="007B67AD"/>
    <w:rsid w:val="007B7671"/>
    <w:rsid w:val="007C1536"/>
    <w:rsid w:val="007C184B"/>
    <w:rsid w:val="007C2887"/>
    <w:rsid w:val="007C2E0A"/>
    <w:rsid w:val="007C3179"/>
    <w:rsid w:val="007C3295"/>
    <w:rsid w:val="007C7963"/>
    <w:rsid w:val="007D0B9F"/>
    <w:rsid w:val="007D2054"/>
    <w:rsid w:val="007D601F"/>
    <w:rsid w:val="007D6DC6"/>
    <w:rsid w:val="007E3D0D"/>
    <w:rsid w:val="007E45D9"/>
    <w:rsid w:val="007E517E"/>
    <w:rsid w:val="007F4BD4"/>
    <w:rsid w:val="007F4F81"/>
    <w:rsid w:val="007F4F9D"/>
    <w:rsid w:val="007F6398"/>
    <w:rsid w:val="007F66F6"/>
    <w:rsid w:val="007F7514"/>
    <w:rsid w:val="008002E8"/>
    <w:rsid w:val="00801902"/>
    <w:rsid w:val="00801ED0"/>
    <w:rsid w:val="00801FEC"/>
    <w:rsid w:val="00802123"/>
    <w:rsid w:val="00802275"/>
    <w:rsid w:val="008038B9"/>
    <w:rsid w:val="00806D42"/>
    <w:rsid w:val="008071D4"/>
    <w:rsid w:val="00807C1A"/>
    <w:rsid w:val="00815B5A"/>
    <w:rsid w:val="00815DF0"/>
    <w:rsid w:val="0081674D"/>
    <w:rsid w:val="00816D15"/>
    <w:rsid w:val="008177C6"/>
    <w:rsid w:val="00817E07"/>
    <w:rsid w:val="00820C7A"/>
    <w:rsid w:val="00820E3B"/>
    <w:rsid w:val="0082132A"/>
    <w:rsid w:val="00822637"/>
    <w:rsid w:val="00822AEA"/>
    <w:rsid w:val="00822DE8"/>
    <w:rsid w:val="008232DD"/>
    <w:rsid w:val="008246DC"/>
    <w:rsid w:val="00825836"/>
    <w:rsid w:val="00825EC9"/>
    <w:rsid w:val="00825ED5"/>
    <w:rsid w:val="00826444"/>
    <w:rsid w:val="00831225"/>
    <w:rsid w:val="00833968"/>
    <w:rsid w:val="00835DDE"/>
    <w:rsid w:val="00837600"/>
    <w:rsid w:val="0084218B"/>
    <w:rsid w:val="00842429"/>
    <w:rsid w:val="0084244D"/>
    <w:rsid w:val="00843DBD"/>
    <w:rsid w:val="008456BE"/>
    <w:rsid w:val="00846E22"/>
    <w:rsid w:val="00852158"/>
    <w:rsid w:val="00853C4D"/>
    <w:rsid w:val="00856D53"/>
    <w:rsid w:val="00857B91"/>
    <w:rsid w:val="0086018C"/>
    <w:rsid w:val="0086106C"/>
    <w:rsid w:val="0086244F"/>
    <w:rsid w:val="008632F6"/>
    <w:rsid w:val="00863A2B"/>
    <w:rsid w:val="00864F80"/>
    <w:rsid w:val="00874190"/>
    <w:rsid w:val="00874EC4"/>
    <w:rsid w:val="008803EA"/>
    <w:rsid w:val="00881993"/>
    <w:rsid w:val="00882054"/>
    <w:rsid w:val="008826CB"/>
    <w:rsid w:val="00884DDB"/>
    <w:rsid w:val="00890803"/>
    <w:rsid w:val="00890851"/>
    <w:rsid w:val="00893D30"/>
    <w:rsid w:val="00895796"/>
    <w:rsid w:val="008961C4"/>
    <w:rsid w:val="008967F7"/>
    <w:rsid w:val="00896EC3"/>
    <w:rsid w:val="008A0E71"/>
    <w:rsid w:val="008A1FFF"/>
    <w:rsid w:val="008A241F"/>
    <w:rsid w:val="008A26D1"/>
    <w:rsid w:val="008A474C"/>
    <w:rsid w:val="008A7105"/>
    <w:rsid w:val="008A7326"/>
    <w:rsid w:val="008A788C"/>
    <w:rsid w:val="008B0372"/>
    <w:rsid w:val="008B16BD"/>
    <w:rsid w:val="008B3C20"/>
    <w:rsid w:val="008B419A"/>
    <w:rsid w:val="008B5F91"/>
    <w:rsid w:val="008C09C7"/>
    <w:rsid w:val="008C1897"/>
    <w:rsid w:val="008C1ECA"/>
    <w:rsid w:val="008C20C7"/>
    <w:rsid w:val="008C2C93"/>
    <w:rsid w:val="008C370B"/>
    <w:rsid w:val="008C48F7"/>
    <w:rsid w:val="008D1A98"/>
    <w:rsid w:val="008D1E9B"/>
    <w:rsid w:val="008D281B"/>
    <w:rsid w:val="008D7CC2"/>
    <w:rsid w:val="008E0436"/>
    <w:rsid w:val="008E0F4A"/>
    <w:rsid w:val="008E67F7"/>
    <w:rsid w:val="008F00BE"/>
    <w:rsid w:val="008F2DDD"/>
    <w:rsid w:val="008F43D0"/>
    <w:rsid w:val="008F67A1"/>
    <w:rsid w:val="008F699E"/>
    <w:rsid w:val="008F7195"/>
    <w:rsid w:val="009013F8"/>
    <w:rsid w:val="00901C8C"/>
    <w:rsid w:val="00905C08"/>
    <w:rsid w:val="00907BB3"/>
    <w:rsid w:val="00910129"/>
    <w:rsid w:val="00911593"/>
    <w:rsid w:val="00913575"/>
    <w:rsid w:val="0091563E"/>
    <w:rsid w:val="00917A09"/>
    <w:rsid w:val="00920808"/>
    <w:rsid w:val="00922E9C"/>
    <w:rsid w:val="00923B49"/>
    <w:rsid w:val="0092449D"/>
    <w:rsid w:val="00930F1B"/>
    <w:rsid w:val="009318A2"/>
    <w:rsid w:val="00932F60"/>
    <w:rsid w:val="00933F4D"/>
    <w:rsid w:val="00934CCF"/>
    <w:rsid w:val="00936D17"/>
    <w:rsid w:val="00937340"/>
    <w:rsid w:val="00940769"/>
    <w:rsid w:val="00941784"/>
    <w:rsid w:val="00941AD1"/>
    <w:rsid w:val="0094375B"/>
    <w:rsid w:val="009457B9"/>
    <w:rsid w:val="009463BF"/>
    <w:rsid w:val="00946472"/>
    <w:rsid w:val="0095202B"/>
    <w:rsid w:val="00952B6D"/>
    <w:rsid w:val="0095362A"/>
    <w:rsid w:val="00953D48"/>
    <w:rsid w:val="00956CE3"/>
    <w:rsid w:val="009574FC"/>
    <w:rsid w:val="009613B5"/>
    <w:rsid w:val="009613C6"/>
    <w:rsid w:val="00961B30"/>
    <w:rsid w:val="00962950"/>
    <w:rsid w:val="0096347F"/>
    <w:rsid w:val="009644B6"/>
    <w:rsid w:val="009650D9"/>
    <w:rsid w:val="009723D8"/>
    <w:rsid w:val="00975DFF"/>
    <w:rsid w:val="009778F8"/>
    <w:rsid w:val="00977D07"/>
    <w:rsid w:val="0098255A"/>
    <w:rsid w:val="00982669"/>
    <w:rsid w:val="00982B37"/>
    <w:rsid w:val="00983F08"/>
    <w:rsid w:val="009842B3"/>
    <w:rsid w:val="009867CB"/>
    <w:rsid w:val="009875B7"/>
    <w:rsid w:val="009879F8"/>
    <w:rsid w:val="0099153C"/>
    <w:rsid w:val="00993416"/>
    <w:rsid w:val="009938FB"/>
    <w:rsid w:val="00993948"/>
    <w:rsid w:val="00994660"/>
    <w:rsid w:val="00995E17"/>
    <w:rsid w:val="009A16D4"/>
    <w:rsid w:val="009A6FBE"/>
    <w:rsid w:val="009B19DE"/>
    <w:rsid w:val="009B66A4"/>
    <w:rsid w:val="009C04A1"/>
    <w:rsid w:val="009C1A34"/>
    <w:rsid w:val="009C1C6F"/>
    <w:rsid w:val="009C4CFD"/>
    <w:rsid w:val="009C6141"/>
    <w:rsid w:val="009C744B"/>
    <w:rsid w:val="009D0004"/>
    <w:rsid w:val="009D0A70"/>
    <w:rsid w:val="009D20E6"/>
    <w:rsid w:val="009D49E2"/>
    <w:rsid w:val="009D57EC"/>
    <w:rsid w:val="009D5B3F"/>
    <w:rsid w:val="009D6D3C"/>
    <w:rsid w:val="009D7D3F"/>
    <w:rsid w:val="009E054E"/>
    <w:rsid w:val="009E2912"/>
    <w:rsid w:val="009E46FD"/>
    <w:rsid w:val="009E609D"/>
    <w:rsid w:val="009E68B8"/>
    <w:rsid w:val="009F04BE"/>
    <w:rsid w:val="009F2941"/>
    <w:rsid w:val="009F2945"/>
    <w:rsid w:val="009F3387"/>
    <w:rsid w:val="009F444A"/>
    <w:rsid w:val="009F49D5"/>
    <w:rsid w:val="009F537D"/>
    <w:rsid w:val="009F64C7"/>
    <w:rsid w:val="00A00807"/>
    <w:rsid w:val="00A07766"/>
    <w:rsid w:val="00A07C05"/>
    <w:rsid w:val="00A1004D"/>
    <w:rsid w:val="00A106D0"/>
    <w:rsid w:val="00A12A04"/>
    <w:rsid w:val="00A137A9"/>
    <w:rsid w:val="00A242FC"/>
    <w:rsid w:val="00A25071"/>
    <w:rsid w:val="00A26F07"/>
    <w:rsid w:val="00A31517"/>
    <w:rsid w:val="00A36298"/>
    <w:rsid w:val="00A362F8"/>
    <w:rsid w:val="00A3658B"/>
    <w:rsid w:val="00A36EA8"/>
    <w:rsid w:val="00A40F1C"/>
    <w:rsid w:val="00A42EFB"/>
    <w:rsid w:val="00A432B0"/>
    <w:rsid w:val="00A4367F"/>
    <w:rsid w:val="00A44BBE"/>
    <w:rsid w:val="00A46344"/>
    <w:rsid w:val="00A527B9"/>
    <w:rsid w:val="00A53FC9"/>
    <w:rsid w:val="00A54EBA"/>
    <w:rsid w:val="00A568F2"/>
    <w:rsid w:val="00A56F34"/>
    <w:rsid w:val="00A57543"/>
    <w:rsid w:val="00A57C05"/>
    <w:rsid w:val="00A61885"/>
    <w:rsid w:val="00A62DD3"/>
    <w:rsid w:val="00A64A42"/>
    <w:rsid w:val="00A656FD"/>
    <w:rsid w:val="00A65BB6"/>
    <w:rsid w:val="00A66483"/>
    <w:rsid w:val="00A66E03"/>
    <w:rsid w:val="00A707D2"/>
    <w:rsid w:val="00A708CB"/>
    <w:rsid w:val="00A71097"/>
    <w:rsid w:val="00A71FB0"/>
    <w:rsid w:val="00A72455"/>
    <w:rsid w:val="00A72813"/>
    <w:rsid w:val="00A746B4"/>
    <w:rsid w:val="00A75921"/>
    <w:rsid w:val="00A75E73"/>
    <w:rsid w:val="00A76B43"/>
    <w:rsid w:val="00A81102"/>
    <w:rsid w:val="00A81DA3"/>
    <w:rsid w:val="00A82290"/>
    <w:rsid w:val="00A838E6"/>
    <w:rsid w:val="00A83C89"/>
    <w:rsid w:val="00A83F26"/>
    <w:rsid w:val="00A857DF"/>
    <w:rsid w:val="00A90697"/>
    <w:rsid w:val="00A90B0D"/>
    <w:rsid w:val="00A92DDD"/>
    <w:rsid w:val="00A9374D"/>
    <w:rsid w:val="00A94AFB"/>
    <w:rsid w:val="00A96D88"/>
    <w:rsid w:val="00A96E71"/>
    <w:rsid w:val="00AA1969"/>
    <w:rsid w:val="00AA69B3"/>
    <w:rsid w:val="00AA6D91"/>
    <w:rsid w:val="00AA7980"/>
    <w:rsid w:val="00AB0904"/>
    <w:rsid w:val="00AB25A8"/>
    <w:rsid w:val="00AB3926"/>
    <w:rsid w:val="00AB3AF1"/>
    <w:rsid w:val="00AB5270"/>
    <w:rsid w:val="00AB6763"/>
    <w:rsid w:val="00AC0A6A"/>
    <w:rsid w:val="00AC1668"/>
    <w:rsid w:val="00AC182A"/>
    <w:rsid w:val="00AC1DD3"/>
    <w:rsid w:val="00AC4D35"/>
    <w:rsid w:val="00AC570E"/>
    <w:rsid w:val="00AD4710"/>
    <w:rsid w:val="00AD561D"/>
    <w:rsid w:val="00AE3732"/>
    <w:rsid w:val="00AE4678"/>
    <w:rsid w:val="00AE63BD"/>
    <w:rsid w:val="00AE7675"/>
    <w:rsid w:val="00AF1095"/>
    <w:rsid w:val="00AF2390"/>
    <w:rsid w:val="00AF2914"/>
    <w:rsid w:val="00AF3143"/>
    <w:rsid w:val="00AF36B0"/>
    <w:rsid w:val="00AF3BE2"/>
    <w:rsid w:val="00B00A87"/>
    <w:rsid w:val="00B02073"/>
    <w:rsid w:val="00B02A9D"/>
    <w:rsid w:val="00B03147"/>
    <w:rsid w:val="00B03295"/>
    <w:rsid w:val="00B04023"/>
    <w:rsid w:val="00B057C8"/>
    <w:rsid w:val="00B06556"/>
    <w:rsid w:val="00B1160E"/>
    <w:rsid w:val="00B151E4"/>
    <w:rsid w:val="00B17181"/>
    <w:rsid w:val="00B179CB"/>
    <w:rsid w:val="00B17CB9"/>
    <w:rsid w:val="00B209CC"/>
    <w:rsid w:val="00B20D2B"/>
    <w:rsid w:val="00B223A8"/>
    <w:rsid w:val="00B22817"/>
    <w:rsid w:val="00B236E7"/>
    <w:rsid w:val="00B23BA5"/>
    <w:rsid w:val="00B25F78"/>
    <w:rsid w:val="00B261A7"/>
    <w:rsid w:val="00B26BDA"/>
    <w:rsid w:val="00B30DCE"/>
    <w:rsid w:val="00B31561"/>
    <w:rsid w:val="00B31EFE"/>
    <w:rsid w:val="00B327B0"/>
    <w:rsid w:val="00B35EC6"/>
    <w:rsid w:val="00B3682C"/>
    <w:rsid w:val="00B36E83"/>
    <w:rsid w:val="00B408D6"/>
    <w:rsid w:val="00B41D60"/>
    <w:rsid w:val="00B438B1"/>
    <w:rsid w:val="00B46AB3"/>
    <w:rsid w:val="00B4766F"/>
    <w:rsid w:val="00B5333B"/>
    <w:rsid w:val="00B56410"/>
    <w:rsid w:val="00B56974"/>
    <w:rsid w:val="00B56F84"/>
    <w:rsid w:val="00B57829"/>
    <w:rsid w:val="00B611E1"/>
    <w:rsid w:val="00B619E4"/>
    <w:rsid w:val="00B65B8A"/>
    <w:rsid w:val="00B75CD8"/>
    <w:rsid w:val="00B75D6F"/>
    <w:rsid w:val="00B76845"/>
    <w:rsid w:val="00B823BF"/>
    <w:rsid w:val="00B83211"/>
    <w:rsid w:val="00B85315"/>
    <w:rsid w:val="00B87761"/>
    <w:rsid w:val="00B91B5A"/>
    <w:rsid w:val="00B92285"/>
    <w:rsid w:val="00B95859"/>
    <w:rsid w:val="00B9708C"/>
    <w:rsid w:val="00B9712C"/>
    <w:rsid w:val="00B97FC9"/>
    <w:rsid w:val="00BA4295"/>
    <w:rsid w:val="00BB3714"/>
    <w:rsid w:val="00BB5A9E"/>
    <w:rsid w:val="00BB6DE6"/>
    <w:rsid w:val="00BB74FE"/>
    <w:rsid w:val="00BC02E2"/>
    <w:rsid w:val="00BC27E7"/>
    <w:rsid w:val="00BC2BD7"/>
    <w:rsid w:val="00BC5C11"/>
    <w:rsid w:val="00BC5E07"/>
    <w:rsid w:val="00BC7292"/>
    <w:rsid w:val="00BD0794"/>
    <w:rsid w:val="00BD09F8"/>
    <w:rsid w:val="00BD1C03"/>
    <w:rsid w:val="00BD5C51"/>
    <w:rsid w:val="00BD5DBB"/>
    <w:rsid w:val="00BD68D0"/>
    <w:rsid w:val="00BD6B45"/>
    <w:rsid w:val="00BD796C"/>
    <w:rsid w:val="00BD7D59"/>
    <w:rsid w:val="00BE3CB2"/>
    <w:rsid w:val="00BE4739"/>
    <w:rsid w:val="00BE7643"/>
    <w:rsid w:val="00BE77DD"/>
    <w:rsid w:val="00BE7D81"/>
    <w:rsid w:val="00BF0110"/>
    <w:rsid w:val="00BF08E7"/>
    <w:rsid w:val="00BF350C"/>
    <w:rsid w:val="00BF6764"/>
    <w:rsid w:val="00BF77FF"/>
    <w:rsid w:val="00C02A3D"/>
    <w:rsid w:val="00C04225"/>
    <w:rsid w:val="00C04DD0"/>
    <w:rsid w:val="00C05463"/>
    <w:rsid w:val="00C079D6"/>
    <w:rsid w:val="00C1017D"/>
    <w:rsid w:val="00C10269"/>
    <w:rsid w:val="00C11002"/>
    <w:rsid w:val="00C1436F"/>
    <w:rsid w:val="00C14F0C"/>
    <w:rsid w:val="00C156E9"/>
    <w:rsid w:val="00C20D62"/>
    <w:rsid w:val="00C210D1"/>
    <w:rsid w:val="00C2213A"/>
    <w:rsid w:val="00C226DA"/>
    <w:rsid w:val="00C22D34"/>
    <w:rsid w:val="00C23194"/>
    <w:rsid w:val="00C239DC"/>
    <w:rsid w:val="00C26785"/>
    <w:rsid w:val="00C27A52"/>
    <w:rsid w:val="00C3192B"/>
    <w:rsid w:val="00C3264E"/>
    <w:rsid w:val="00C328A0"/>
    <w:rsid w:val="00C34C5F"/>
    <w:rsid w:val="00C36EC5"/>
    <w:rsid w:val="00C378D4"/>
    <w:rsid w:val="00C41DA9"/>
    <w:rsid w:val="00C41F4A"/>
    <w:rsid w:val="00C42863"/>
    <w:rsid w:val="00C43F56"/>
    <w:rsid w:val="00C44092"/>
    <w:rsid w:val="00C478F0"/>
    <w:rsid w:val="00C50348"/>
    <w:rsid w:val="00C51F42"/>
    <w:rsid w:val="00C52304"/>
    <w:rsid w:val="00C552FD"/>
    <w:rsid w:val="00C56780"/>
    <w:rsid w:val="00C6018A"/>
    <w:rsid w:val="00C611C7"/>
    <w:rsid w:val="00C65671"/>
    <w:rsid w:val="00C67B00"/>
    <w:rsid w:val="00C71CA8"/>
    <w:rsid w:val="00C71CE8"/>
    <w:rsid w:val="00C7559A"/>
    <w:rsid w:val="00C75D1B"/>
    <w:rsid w:val="00C762AF"/>
    <w:rsid w:val="00C764D9"/>
    <w:rsid w:val="00C767FA"/>
    <w:rsid w:val="00C76ED8"/>
    <w:rsid w:val="00C8085C"/>
    <w:rsid w:val="00C82633"/>
    <w:rsid w:val="00C85C85"/>
    <w:rsid w:val="00C875D9"/>
    <w:rsid w:val="00C91304"/>
    <w:rsid w:val="00C949F5"/>
    <w:rsid w:val="00C965AC"/>
    <w:rsid w:val="00C96901"/>
    <w:rsid w:val="00C97A43"/>
    <w:rsid w:val="00CA008C"/>
    <w:rsid w:val="00CA0285"/>
    <w:rsid w:val="00CA589E"/>
    <w:rsid w:val="00CA7793"/>
    <w:rsid w:val="00CB1268"/>
    <w:rsid w:val="00CB2B2A"/>
    <w:rsid w:val="00CB2DDE"/>
    <w:rsid w:val="00CB4FE5"/>
    <w:rsid w:val="00CB500D"/>
    <w:rsid w:val="00CB62AA"/>
    <w:rsid w:val="00CB65F6"/>
    <w:rsid w:val="00CB71E7"/>
    <w:rsid w:val="00CB76CC"/>
    <w:rsid w:val="00CB79CD"/>
    <w:rsid w:val="00CB7A16"/>
    <w:rsid w:val="00CB7B6C"/>
    <w:rsid w:val="00CC03C3"/>
    <w:rsid w:val="00CC0EAE"/>
    <w:rsid w:val="00CC3101"/>
    <w:rsid w:val="00CC6423"/>
    <w:rsid w:val="00CC66F6"/>
    <w:rsid w:val="00CC7D5D"/>
    <w:rsid w:val="00CD0041"/>
    <w:rsid w:val="00CD0646"/>
    <w:rsid w:val="00CD1B38"/>
    <w:rsid w:val="00CD3633"/>
    <w:rsid w:val="00CD4576"/>
    <w:rsid w:val="00CD7CC1"/>
    <w:rsid w:val="00CE1A5E"/>
    <w:rsid w:val="00CE65B2"/>
    <w:rsid w:val="00CE7B26"/>
    <w:rsid w:val="00CF0689"/>
    <w:rsid w:val="00CF1085"/>
    <w:rsid w:val="00CF12C9"/>
    <w:rsid w:val="00CF297B"/>
    <w:rsid w:val="00CF2FD8"/>
    <w:rsid w:val="00CF32B2"/>
    <w:rsid w:val="00CF4221"/>
    <w:rsid w:val="00CF4A0A"/>
    <w:rsid w:val="00CF6284"/>
    <w:rsid w:val="00CF661D"/>
    <w:rsid w:val="00CF6B35"/>
    <w:rsid w:val="00D00B39"/>
    <w:rsid w:val="00D0178F"/>
    <w:rsid w:val="00D01BF5"/>
    <w:rsid w:val="00D01ED3"/>
    <w:rsid w:val="00D02DF9"/>
    <w:rsid w:val="00D02F37"/>
    <w:rsid w:val="00D03133"/>
    <w:rsid w:val="00D04570"/>
    <w:rsid w:val="00D10C8F"/>
    <w:rsid w:val="00D11561"/>
    <w:rsid w:val="00D11D78"/>
    <w:rsid w:val="00D127B4"/>
    <w:rsid w:val="00D15BB1"/>
    <w:rsid w:val="00D212BF"/>
    <w:rsid w:val="00D21C99"/>
    <w:rsid w:val="00D21F3D"/>
    <w:rsid w:val="00D22388"/>
    <w:rsid w:val="00D24BA8"/>
    <w:rsid w:val="00D27BAF"/>
    <w:rsid w:val="00D313AE"/>
    <w:rsid w:val="00D31C89"/>
    <w:rsid w:val="00D34185"/>
    <w:rsid w:val="00D35378"/>
    <w:rsid w:val="00D36BCA"/>
    <w:rsid w:val="00D40480"/>
    <w:rsid w:val="00D40744"/>
    <w:rsid w:val="00D40F89"/>
    <w:rsid w:val="00D41446"/>
    <w:rsid w:val="00D41609"/>
    <w:rsid w:val="00D41A41"/>
    <w:rsid w:val="00D41E43"/>
    <w:rsid w:val="00D458E7"/>
    <w:rsid w:val="00D46FE3"/>
    <w:rsid w:val="00D470FF"/>
    <w:rsid w:val="00D47A49"/>
    <w:rsid w:val="00D52153"/>
    <w:rsid w:val="00D54CD4"/>
    <w:rsid w:val="00D54E2D"/>
    <w:rsid w:val="00D567A8"/>
    <w:rsid w:val="00D571AD"/>
    <w:rsid w:val="00D575B6"/>
    <w:rsid w:val="00D576A1"/>
    <w:rsid w:val="00D619DE"/>
    <w:rsid w:val="00D629F2"/>
    <w:rsid w:val="00D62C0F"/>
    <w:rsid w:val="00D7078B"/>
    <w:rsid w:val="00D71656"/>
    <w:rsid w:val="00D71A7C"/>
    <w:rsid w:val="00D765E8"/>
    <w:rsid w:val="00D83DBA"/>
    <w:rsid w:val="00D84610"/>
    <w:rsid w:val="00D86C4A"/>
    <w:rsid w:val="00D8714E"/>
    <w:rsid w:val="00D905D0"/>
    <w:rsid w:val="00D92C20"/>
    <w:rsid w:val="00D9381A"/>
    <w:rsid w:val="00D94B91"/>
    <w:rsid w:val="00D95817"/>
    <w:rsid w:val="00D966B2"/>
    <w:rsid w:val="00D9710F"/>
    <w:rsid w:val="00DA081B"/>
    <w:rsid w:val="00DA0AC6"/>
    <w:rsid w:val="00DA0B7D"/>
    <w:rsid w:val="00DA2F5F"/>
    <w:rsid w:val="00DA3687"/>
    <w:rsid w:val="00DA73CF"/>
    <w:rsid w:val="00DA7A3B"/>
    <w:rsid w:val="00DB032E"/>
    <w:rsid w:val="00DB1AC3"/>
    <w:rsid w:val="00DB2E34"/>
    <w:rsid w:val="00DB7D3A"/>
    <w:rsid w:val="00DC007C"/>
    <w:rsid w:val="00DC23BA"/>
    <w:rsid w:val="00DC5125"/>
    <w:rsid w:val="00DC6AB3"/>
    <w:rsid w:val="00DC7377"/>
    <w:rsid w:val="00DD1BE7"/>
    <w:rsid w:val="00DD25F8"/>
    <w:rsid w:val="00DD2AFF"/>
    <w:rsid w:val="00DD6AA8"/>
    <w:rsid w:val="00DD767E"/>
    <w:rsid w:val="00DE06AD"/>
    <w:rsid w:val="00DE0F56"/>
    <w:rsid w:val="00DE12D7"/>
    <w:rsid w:val="00DE18A8"/>
    <w:rsid w:val="00DE2A96"/>
    <w:rsid w:val="00DE3DB6"/>
    <w:rsid w:val="00DE5374"/>
    <w:rsid w:val="00DE62CB"/>
    <w:rsid w:val="00DE72CD"/>
    <w:rsid w:val="00DE738C"/>
    <w:rsid w:val="00DE77F5"/>
    <w:rsid w:val="00DF07EA"/>
    <w:rsid w:val="00DF1DA2"/>
    <w:rsid w:val="00DF7EF5"/>
    <w:rsid w:val="00E00BBB"/>
    <w:rsid w:val="00E015E0"/>
    <w:rsid w:val="00E01E4D"/>
    <w:rsid w:val="00E0332E"/>
    <w:rsid w:val="00E05107"/>
    <w:rsid w:val="00E116C1"/>
    <w:rsid w:val="00E11A36"/>
    <w:rsid w:val="00E11BA8"/>
    <w:rsid w:val="00E1221D"/>
    <w:rsid w:val="00E14927"/>
    <w:rsid w:val="00E14968"/>
    <w:rsid w:val="00E1650C"/>
    <w:rsid w:val="00E213B2"/>
    <w:rsid w:val="00E24211"/>
    <w:rsid w:val="00E243EF"/>
    <w:rsid w:val="00E24B42"/>
    <w:rsid w:val="00E250D5"/>
    <w:rsid w:val="00E2681D"/>
    <w:rsid w:val="00E329E0"/>
    <w:rsid w:val="00E361FF"/>
    <w:rsid w:val="00E366B3"/>
    <w:rsid w:val="00E40161"/>
    <w:rsid w:val="00E40A4E"/>
    <w:rsid w:val="00E421CE"/>
    <w:rsid w:val="00E425C5"/>
    <w:rsid w:val="00E42D72"/>
    <w:rsid w:val="00E44FFD"/>
    <w:rsid w:val="00E47F09"/>
    <w:rsid w:val="00E517B8"/>
    <w:rsid w:val="00E51FBC"/>
    <w:rsid w:val="00E53E52"/>
    <w:rsid w:val="00E53F87"/>
    <w:rsid w:val="00E53FE3"/>
    <w:rsid w:val="00E553F3"/>
    <w:rsid w:val="00E55711"/>
    <w:rsid w:val="00E561B8"/>
    <w:rsid w:val="00E61F9A"/>
    <w:rsid w:val="00E62508"/>
    <w:rsid w:val="00E637C5"/>
    <w:rsid w:val="00E6448C"/>
    <w:rsid w:val="00E654C1"/>
    <w:rsid w:val="00E668BA"/>
    <w:rsid w:val="00E70962"/>
    <w:rsid w:val="00E72813"/>
    <w:rsid w:val="00E72A52"/>
    <w:rsid w:val="00E74FF5"/>
    <w:rsid w:val="00E752D3"/>
    <w:rsid w:val="00E75AA8"/>
    <w:rsid w:val="00E763B5"/>
    <w:rsid w:val="00E76D0D"/>
    <w:rsid w:val="00E778FE"/>
    <w:rsid w:val="00E80E81"/>
    <w:rsid w:val="00E8299F"/>
    <w:rsid w:val="00E83FC4"/>
    <w:rsid w:val="00E874CA"/>
    <w:rsid w:val="00E91D4F"/>
    <w:rsid w:val="00E92633"/>
    <w:rsid w:val="00E92D45"/>
    <w:rsid w:val="00E93564"/>
    <w:rsid w:val="00E93ED8"/>
    <w:rsid w:val="00E94187"/>
    <w:rsid w:val="00E95906"/>
    <w:rsid w:val="00EA0430"/>
    <w:rsid w:val="00EA0757"/>
    <w:rsid w:val="00EA207C"/>
    <w:rsid w:val="00EA3FBB"/>
    <w:rsid w:val="00EA56E2"/>
    <w:rsid w:val="00EA63F3"/>
    <w:rsid w:val="00EA7388"/>
    <w:rsid w:val="00EB007D"/>
    <w:rsid w:val="00EB1A74"/>
    <w:rsid w:val="00EB2550"/>
    <w:rsid w:val="00EB3D33"/>
    <w:rsid w:val="00EC03C3"/>
    <w:rsid w:val="00EC2B53"/>
    <w:rsid w:val="00EC2C37"/>
    <w:rsid w:val="00EC3280"/>
    <w:rsid w:val="00EC36C9"/>
    <w:rsid w:val="00EC414A"/>
    <w:rsid w:val="00EC46A6"/>
    <w:rsid w:val="00ED15B0"/>
    <w:rsid w:val="00ED1D3D"/>
    <w:rsid w:val="00ED31ED"/>
    <w:rsid w:val="00ED3424"/>
    <w:rsid w:val="00ED4A63"/>
    <w:rsid w:val="00ED4ED0"/>
    <w:rsid w:val="00EE0789"/>
    <w:rsid w:val="00EE0FEB"/>
    <w:rsid w:val="00EE2DC2"/>
    <w:rsid w:val="00EE2F82"/>
    <w:rsid w:val="00EE3EE0"/>
    <w:rsid w:val="00EE4AF0"/>
    <w:rsid w:val="00EE4E64"/>
    <w:rsid w:val="00EE5236"/>
    <w:rsid w:val="00EE559A"/>
    <w:rsid w:val="00EE5F78"/>
    <w:rsid w:val="00EE77E6"/>
    <w:rsid w:val="00EE7B38"/>
    <w:rsid w:val="00EF14B1"/>
    <w:rsid w:val="00EF34A5"/>
    <w:rsid w:val="00EF546F"/>
    <w:rsid w:val="00EF5BDF"/>
    <w:rsid w:val="00EF6189"/>
    <w:rsid w:val="00F00845"/>
    <w:rsid w:val="00F00D1B"/>
    <w:rsid w:val="00F00E95"/>
    <w:rsid w:val="00F01FCD"/>
    <w:rsid w:val="00F0361E"/>
    <w:rsid w:val="00F0428D"/>
    <w:rsid w:val="00F067D7"/>
    <w:rsid w:val="00F06CCD"/>
    <w:rsid w:val="00F07A8B"/>
    <w:rsid w:val="00F07B37"/>
    <w:rsid w:val="00F11B25"/>
    <w:rsid w:val="00F12C67"/>
    <w:rsid w:val="00F14FA1"/>
    <w:rsid w:val="00F15630"/>
    <w:rsid w:val="00F15756"/>
    <w:rsid w:val="00F164DE"/>
    <w:rsid w:val="00F2153E"/>
    <w:rsid w:val="00F241CA"/>
    <w:rsid w:val="00F2473F"/>
    <w:rsid w:val="00F254CA"/>
    <w:rsid w:val="00F2592A"/>
    <w:rsid w:val="00F25BC1"/>
    <w:rsid w:val="00F25E9C"/>
    <w:rsid w:val="00F2757F"/>
    <w:rsid w:val="00F27B5B"/>
    <w:rsid w:val="00F31566"/>
    <w:rsid w:val="00F323DB"/>
    <w:rsid w:val="00F35F2D"/>
    <w:rsid w:val="00F40815"/>
    <w:rsid w:val="00F45524"/>
    <w:rsid w:val="00F45E3D"/>
    <w:rsid w:val="00F47325"/>
    <w:rsid w:val="00F47519"/>
    <w:rsid w:val="00F52EC8"/>
    <w:rsid w:val="00F536EA"/>
    <w:rsid w:val="00F54EAF"/>
    <w:rsid w:val="00F60FD7"/>
    <w:rsid w:val="00F627DB"/>
    <w:rsid w:val="00F633FF"/>
    <w:rsid w:val="00F638BB"/>
    <w:rsid w:val="00F6469F"/>
    <w:rsid w:val="00F64D5E"/>
    <w:rsid w:val="00F65FBC"/>
    <w:rsid w:val="00F66665"/>
    <w:rsid w:val="00F66BAC"/>
    <w:rsid w:val="00F7095A"/>
    <w:rsid w:val="00F715A5"/>
    <w:rsid w:val="00F7295F"/>
    <w:rsid w:val="00F72F2D"/>
    <w:rsid w:val="00F73F30"/>
    <w:rsid w:val="00F8102E"/>
    <w:rsid w:val="00F817FF"/>
    <w:rsid w:val="00F82C59"/>
    <w:rsid w:val="00F832B6"/>
    <w:rsid w:val="00F83C48"/>
    <w:rsid w:val="00F8415C"/>
    <w:rsid w:val="00F84882"/>
    <w:rsid w:val="00F84FFC"/>
    <w:rsid w:val="00F853FB"/>
    <w:rsid w:val="00F866AA"/>
    <w:rsid w:val="00F869E4"/>
    <w:rsid w:val="00F86A45"/>
    <w:rsid w:val="00F8705B"/>
    <w:rsid w:val="00F870AB"/>
    <w:rsid w:val="00F906F1"/>
    <w:rsid w:val="00F90987"/>
    <w:rsid w:val="00F91B27"/>
    <w:rsid w:val="00F93AE5"/>
    <w:rsid w:val="00F93C1C"/>
    <w:rsid w:val="00F95488"/>
    <w:rsid w:val="00F95A78"/>
    <w:rsid w:val="00FA1E8A"/>
    <w:rsid w:val="00FA3026"/>
    <w:rsid w:val="00FA37EB"/>
    <w:rsid w:val="00FA46AE"/>
    <w:rsid w:val="00FA4FBB"/>
    <w:rsid w:val="00FA517B"/>
    <w:rsid w:val="00FA66A6"/>
    <w:rsid w:val="00FA6B14"/>
    <w:rsid w:val="00FA6BAC"/>
    <w:rsid w:val="00FA6DFC"/>
    <w:rsid w:val="00FA7A2C"/>
    <w:rsid w:val="00FA7AD4"/>
    <w:rsid w:val="00FB0B68"/>
    <w:rsid w:val="00FB1059"/>
    <w:rsid w:val="00FB77ED"/>
    <w:rsid w:val="00FB7A43"/>
    <w:rsid w:val="00FC2F77"/>
    <w:rsid w:val="00FC4DBE"/>
    <w:rsid w:val="00FC4F94"/>
    <w:rsid w:val="00FC531D"/>
    <w:rsid w:val="00FD0517"/>
    <w:rsid w:val="00FD1065"/>
    <w:rsid w:val="00FD2AE3"/>
    <w:rsid w:val="00FD2E7C"/>
    <w:rsid w:val="00FD3CDE"/>
    <w:rsid w:val="00FD4BC9"/>
    <w:rsid w:val="00FD58B2"/>
    <w:rsid w:val="00FE2066"/>
    <w:rsid w:val="00FE2E69"/>
    <w:rsid w:val="00FE3E7D"/>
    <w:rsid w:val="00FE481A"/>
    <w:rsid w:val="00FE727A"/>
    <w:rsid w:val="00FF0812"/>
    <w:rsid w:val="00FF0B37"/>
    <w:rsid w:val="00FF10F1"/>
    <w:rsid w:val="00FF2651"/>
    <w:rsid w:val="00FF3C36"/>
    <w:rsid w:val="00FF4522"/>
    <w:rsid w:val="00FF4691"/>
    <w:rsid w:val="00FF4732"/>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A2E6"/>
  <w15:chartTrackingRefBased/>
  <w15:docId w15:val="{4AA1DE6D-4AD8-44A1-AA7B-AEB956EC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1225"/>
    <w:rPr>
      <w:kern w:val="2"/>
      <w:sz w:val="24"/>
      <w:szCs w:val="24"/>
    </w:rPr>
  </w:style>
  <w:style w:type="paragraph" w:styleId="Heading1">
    <w:name w:val="heading 1"/>
    <w:basedOn w:val="Normal"/>
    <w:next w:val="Normal"/>
    <w:link w:val="Heading1Char"/>
    <w:uiPriority w:val="9"/>
    <w:qFormat/>
    <w:rsid w:val="004D2106"/>
    <w:pPr>
      <w:keepNext/>
      <w:keepLines/>
      <w:spacing w:before="360" w:after="80"/>
      <w:outlineLvl w:val="0"/>
    </w:pPr>
    <w:rPr>
      <w:rFonts w:asciiTheme="majorHAnsi" w:eastAsiaTheme="majorEastAsia" w:hAnsiTheme="majorHAnsi" w:cstheme="majorBidi"/>
      <w:noProof/>
      <w:color w:val="0F4761" w:themeColor="accent1" w:themeShade="BF"/>
      <w:kern w:val="0"/>
      <w:sz w:val="40"/>
      <w:szCs w:val="40"/>
    </w:rPr>
  </w:style>
  <w:style w:type="paragraph" w:styleId="Heading2">
    <w:name w:val="heading 2"/>
    <w:basedOn w:val="Normal"/>
    <w:next w:val="Normal"/>
    <w:link w:val="Heading2Char"/>
    <w:uiPriority w:val="9"/>
    <w:unhideWhenUsed/>
    <w:qFormat/>
    <w:rsid w:val="004D2106"/>
    <w:pPr>
      <w:keepNext/>
      <w:keepLines/>
      <w:spacing w:before="160" w:after="80"/>
      <w:outlineLvl w:val="1"/>
    </w:pPr>
    <w:rPr>
      <w:rFonts w:asciiTheme="majorHAnsi" w:eastAsiaTheme="majorEastAsia" w:hAnsiTheme="majorHAnsi" w:cstheme="majorBidi"/>
      <w:noProof/>
      <w:color w:val="0F4761" w:themeColor="accent1" w:themeShade="BF"/>
      <w:kern w:val="0"/>
      <w:sz w:val="32"/>
      <w:szCs w:val="32"/>
    </w:rPr>
  </w:style>
  <w:style w:type="paragraph" w:styleId="Heading3">
    <w:name w:val="heading 3"/>
    <w:basedOn w:val="Normal"/>
    <w:next w:val="Normal"/>
    <w:link w:val="Heading3Char"/>
    <w:uiPriority w:val="9"/>
    <w:unhideWhenUsed/>
    <w:qFormat/>
    <w:rsid w:val="004D2106"/>
    <w:pPr>
      <w:keepNext/>
      <w:keepLines/>
      <w:spacing w:before="160" w:after="80"/>
      <w:outlineLvl w:val="2"/>
    </w:pPr>
    <w:rPr>
      <w:rFonts w:eastAsiaTheme="majorEastAsia" w:cstheme="majorBidi"/>
      <w:noProof/>
      <w:color w:val="0F4761" w:themeColor="accent1" w:themeShade="BF"/>
      <w:kern w:val="0"/>
      <w:sz w:val="28"/>
      <w:szCs w:val="28"/>
    </w:rPr>
  </w:style>
  <w:style w:type="paragraph" w:styleId="Heading4">
    <w:name w:val="heading 4"/>
    <w:basedOn w:val="Normal"/>
    <w:next w:val="Normal"/>
    <w:link w:val="Heading4Char"/>
    <w:uiPriority w:val="9"/>
    <w:unhideWhenUsed/>
    <w:qFormat/>
    <w:rsid w:val="004D2106"/>
    <w:pPr>
      <w:keepNext/>
      <w:keepLines/>
      <w:spacing w:before="80" w:after="40"/>
      <w:outlineLvl w:val="3"/>
    </w:pPr>
    <w:rPr>
      <w:rFonts w:eastAsiaTheme="majorEastAsia" w:cstheme="majorBidi"/>
      <w:i/>
      <w:iCs/>
      <w:noProof/>
      <w:color w:val="0F4761" w:themeColor="accent1" w:themeShade="BF"/>
      <w:kern w:val="0"/>
      <w:sz w:val="22"/>
      <w:szCs w:val="22"/>
    </w:rPr>
  </w:style>
  <w:style w:type="paragraph" w:styleId="Heading5">
    <w:name w:val="heading 5"/>
    <w:basedOn w:val="Normal"/>
    <w:next w:val="Normal"/>
    <w:link w:val="Heading5Char"/>
    <w:uiPriority w:val="9"/>
    <w:semiHidden/>
    <w:unhideWhenUsed/>
    <w:qFormat/>
    <w:rsid w:val="004D2106"/>
    <w:pPr>
      <w:keepNext/>
      <w:keepLines/>
      <w:spacing w:before="80" w:after="40"/>
      <w:outlineLvl w:val="4"/>
    </w:pPr>
    <w:rPr>
      <w:rFonts w:eastAsiaTheme="majorEastAsia" w:cstheme="majorBidi"/>
      <w:noProof/>
      <w:color w:val="0F4761" w:themeColor="accent1" w:themeShade="BF"/>
      <w:kern w:val="0"/>
      <w:sz w:val="22"/>
      <w:szCs w:val="22"/>
    </w:rPr>
  </w:style>
  <w:style w:type="paragraph" w:styleId="Heading6">
    <w:name w:val="heading 6"/>
    <w:basedOn w:val="Normal"/>
    <w:next w:val="Normal"/>
    <w:link w:val="Heading6Char"/>
    <w:uiPriority w:val="9"/>
    <w:semiHidden/>
    <w:unhideWhenUsed/>
    <w:qFormat/>
    <w:rsid w:val="004D2106"/>
    <w:pPr>
      <w:keepNext/>
      <w:keepLines/>
      <w:spacing w:before="40" w:after="0"/>
      <w:outlineLvl w:val="5"/>
    </w:pPr>
    <w:rPr>
      <w:rFonts w:eastAsiaTheme="majorEastAsia" w:cstheme="majorBidi"/>
      <w:i/>
      <w:iCs/>
      <w:noProof/>
      <w:color w:val="595959" w:themeColor="text1" w:themeTint="A6"/>
      <w:kern w:val="0"/>
      <w:sz w:val="22"/>
      <w:szCs w:val="22"/>
    </w:rPr>
  </w:style>
  <w:style w:type="paragraph" w:styleId="Heading7">
    <w:name w:val="heading 7"/>
    <w:basedOn w:val="Normal"/>
    <w:next w:val="Normal"/>
    <w:link w:val="Heading7Char"/>
    <w:uiPriority w:val="9"/>
    <w:semiHidden/>
    <w:unhideWhenUsed/>
    <w:qFormat/>
    <w:rsid w:val="004D2106"/>
    <w:pPr>
      <w:keepNext/>
      <w:keepLines/>
      <w:spacing w:before="40" w:after="0"/>
      <w:outlineLvl w:val="6"/>
    </w:pPr>
    <w:rPr>
      <w:rFonts w:eastAsiaTheme="majorEastAsia" w:cstheme="majorBidi"/>
      <w:noProof/>
      <w:color w:val="595959" w:themeColor="text1" w:themeTint="A6"/>
      <w:kern w:val="0"/>
      <w:sz w:val="22"/>
      <w:szCs w:val="22"/>
    </w:rPr>
  </w:style>
  <w:style w:type="paragraph" w:styleId="Heading8">
    <w:name w:val="heading 8"/>
    <w:basedOn w:val="Normal"/>
    <w:next w:val="Normal"/>
    <w:link w:val="Heading8Char"/>
    <w:uiPriority w:val="9"/>
    <w:semiHidden/>
    <w:unhideWhenUsed/>
    <w:qFormat/>
    <w:rsid w:val="004D2106"/>
    <w:pPr>
      <w:keepNext/>
      <w:keepLines/>
      <w:spacing w:after="0"/>
      <w:outlineLvl w:val="7"/>
    </w:pPr>
    <w:rPr>
      <w:rFonts w:eastAsiaTheme="majorEastAsia" w:cstheme="majorBidi"/>
      <w:i/>
      <w:iCs/>
      <w:noProof/>
      <w:color w:val="272727" w:themeColor="text1" w:themeTint="D8"/>
      <w:kern w:val="0"/>
      <w:sz w:val="22"/>
      <w:szCs w:val="22"/>
    </w:rPr>
  </w:style>
  <w:style w:type="paragraph" w:styleId="Heading9">
    <w:name w:val="heading 9"/>
    <w:basedOn w:val="Normal"/>
    <w:next w:val="Normal"/>
    <w:link w:val="Heading9Char"/>
    <w:uiPriority w:val="9"/>
    <w:semiHidden/>
    <w:unhideWhenUsed/>
    <w:qFormat/>
    <w:rsid w:val="004D2106"/>
    <w:pPr>
      <w:keepNext/>
      <w:keepLines/>
      <w:spacing w:after="0"/>
      <w:outlineLvl w:val="8"/>
    </w:pPr>
    <w:rPr>
      <w:rFonts w:eastAsiaTheme="majorEastAsia" w:cstheme="majorBidi"/>
      <w:noProof/>
      <w:color w:val="272727" w:themeColor="text1" w:themeTint="D8"/>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106"/>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4D2106"/>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4D2106"/>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rsid w:val="004D2106"/>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4D2106"/>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4D2106"/>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4D2106"/>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4D2106"/>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4D2106"/>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4D2106"/>
    <w:pPr>
      <w:spacing w:after="80" w:line="240" w:lineRule="auto"/>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4D2106"/>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4D2106"/>
    <w:pPr>
      <w:numPr>
        <w:ilvl w:val="1"/>
      </w:numPr>
    </w:pPr>
    <w:rPr>
      <w:rFonts w:eastAsiaTheme="majorEastAsia" w:cstheme="majorBidi"/>
      <w:noProof/>
      <w:color w:val="595959" w:themeColor="text1" w:themeTint="A6"/>
      <w:spacing w:val="15"/>
      <w:kern w:val="0"/>
      <w:sz w:val="28"/>
      <w:szCs w:val="28"/>
    </w:rPr>
  </w:style>
  <w:style w:type="character" w:customStyle="1" w:styleId="SubtitleChar">
    <w:name w:val="Subtitle Char"/>
    <w:basedOn w:val="DefaultParagraphFont"/>
    <w:link w:val="Subtitle"/>
    <w:uiPriority w:val="11"/>
    <w:rsid w:val="004D2106"/>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4D2106"/>
    <w:pPr>
      <w:spacing w:before="160"/>
      <w:jc w:val="center"/>
    </w:pPr>
    <w:rPr>
      <w:i/>
      <w:iCs/>
      <w:noProof/>
      <w:color w:val="404040" w:themeColor="text1" w:themeTint="BF"/>
      <w:kern w:val="0"/>
      <w:sz w:val="22"/>
      <w:szCs w:val="22"/>
    </w:rPr>
  </w:style>
  <w:style w:type="character" w:customStyle="1" w:styleId="QuoteChar">
    <w:name w:val="Quote Char"/>
    <w:basedOn w:val="DefaultParagraphFont"/>
    <w:link w:val="Quote"/>
    <w:uiPriority w:val="29"/>
    <w:rsid w:val="004D2106"/>
    <w:rPr>
      <w:i/>
      <w:iCs/>
      <w:noProof/>
      <w:color w:val="404040" w:themeColor="text1" w:themeTint="BF"/>
      <w:lang w:val="bg-BG"/>
    </w:rPr>
  </w:style>
  <w:style w:type="paragraph" w:styleId="ListParagraph">
    <w:name w:val="List Paragraph"/>
    <w:basedOn w:val="Normal"/>
    <w:link w:val="ListParagraphChar"/>
    <w:uiPriority w:val="34"/>
    <w:qFormat/>
    <w:rsid w:val="00111949"/>
    <w:pPr>
      <w:numPr>
        <w:numId w:val="25"/>
      </w:numPr>
      <w:spacing w:after="0" w:line="340" w:lineRule="atLeast"/>
      <w:ind w:left="924" w:hanging="357"/>
      <w:contextualSpacing/>
      <w:jc w:val="both"/>
    </w:pPr>
    <w:rPr>
      <w:rFonts w:ascii="Times New Roman" w:hAnsi="Times New Roman"/>
      <w:noProof/>
      <w:kern w:val="0"/>
      <w:sz w:val="26"/>
      <w:szCs w:val="22"/>
    </w:rPr>
  </w:style>
  <w:style w:type="character" w:styleId="IntenseEmphasis">
    <w:name w:val="Intense Emphasis"/>
    <w:basedOn w:val="DefaultParagraphFont"/>
    <w:uiPriority w:val="21"/>
    <w:qFormat/>
    <w:rsid w:val="004D2106"/>
    <w:rPr>
      <w:i/>
      <w:iCs/>
      <w:color w:val="0F4761" w:themeColor="accent1" w:themeShade="BF"/>
    </w:rPr>
  </w:style>
  <w:style w:type="paragraph" w:styleId="IntenseQuote">
    <w:name w:val="Intense Quote"/>
    <w:basedOn w:val="Normal"/>
    <w:next w:val="Normal"/>
    <w:link w:val="IntenseQuoteChar"/>
    <w:uiPriority w:val="30"/>
    <w:qFormat/>
    <w:rsid w:val="004D2106"/>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0"/>
      <w:sz w:val="22"/>
      <w:szCs w:val="22"/>
    </w:rPr>
  </w:style>
  <w:style w:type="character" w:customStyle="1" w:styleId="IntenseQuoteChar">
    <w:name w:val="Intense Quote Char"/>
    <w:basedOn w:val="DefaultParagraphFont"/>
    <w:link w:val="IntenseQuote"/>
    <w:uiPriority w:val="30"/>
    <w:rsid w:val="004D2106"/>
    <w:rPr>
      <w:i/>
      <w:iCs/>
      <w:noProof/>
      <w:color w:val="0F4761" w:themeColor="accent1" w:themeShade="BF"/>
      <w:lang w:val="bg-BG"/>
    </w:rPr>
  </w:style>
  <w:style w:type="character" w:styleId="IntenseReference">
    <w:name w:val="Intense Reference"/>
    <w:basedOn w:val="DefaultParagraphFont"/>
    <w:uiPriority w:val="32"/>
    <w:qFormat/>
    <w:rsid w:val="004D2106"/>
    <w:rPr>
      <w:b/>
      <w:bCs/>
      <w:smallCaps/>
      <w:color w:val="0F4761" w:themeColor="accent1" w:themeShade="BF"/>
      <w:spacing w:val="5"/>
    </w:rPr>
  </w:style>
  <w:style w:type="paragraph" w:styleId="TOCHeading">
    <w:name w:val="TOC Heading"/>
    <w:basedOn w:val="Heading1"/>
    <w:next w:val="Normal"/>
    <w:uiPriority w:val="39"/>
    <w:unhideWhenUsed/>
    <w:qFormat/>
    <w:rsid w:val="00EB2550"/>
    <w:pPr>
      <w:spacing w:before="240" w:after="0"/>
      <w:outlineLvl w:val="9"/>
    </w:pPr>
    <w:rPr>
      <w:noProof w:val="0"/>
      <w:sz w:val="32"/>
      <w:szCs w:val="32"/>
      <w:lang w:val="en-US"/>
      <w14:ligatures w14:val="none"/>
    </w:rPr>
  </w:style>
  <w:style w:type="paragraph" w:styleId="Header">
    <w:name w:val="header"/>
    <w:basedOn w:val="Normal"/>
    <w:link w:val="HeaderChar"/>
    <w:uiPriority w:val="99"/>
    <w:unhideWhenUsed/>
    <w:rsid w:val="00EB25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550"/>
    <w:rPr>
      <w:kern w:val="2"/>
      <w:sz w:val="24"/>
      <w:szCs w:val="24"/>
      <w:lang w:val="bg-BG"/>
    </w:rPr>
  </w:style>
  <w:style w:type="paragraph" w:styleId="Footer">
    <w:name w:val="footer"/>
    <w:basedOn w:val="Normal"/>
    <w:link w:val="FooterChar"/>
    <w:uiPriority w:val="99"/>
    <w:unhideWhenUsed/>
    <w:rsid w:val="00EB25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550"/>
    <w:rPr>
      <w:kern w:val="2"/>
      <w:sz w:val="24"/>
      <w:szCs w:val="24"/>
      <w:lang w:val="bg-BG"/>
    </w:rPr>
  </w:style>
  <w:style w:type="paragraph" w:customStyle="1" w:styleId="1">
    <w:name w:val="1"/>
    <w:basedOn w:val="ListParagraph"/>
    <w:link w:val="1Char"/>
    <w:autoRedefine/>
    <w:qFormat/>
    <w:rsid w:val="007F4F81"/>
    <w:pPr>
      <w:numPr>
        <w:numId w:val="0"/>
      </w:numPr>
    </w:pPr>
    <w:rPr>
      <w:rFonts w:cs="Times New Roman"/>
      <w:b/>
      <w:sz w:val="32"/>
      <w:szCs w:val="32"/>
      <w:lang w:val="ru-RU"/>
    </w:rPr>
  </w:style>
  <w:style w:type="character" w:customStyle="1" w:styleId="ListParagraphChar">
    <w:name w:val="List Paragraph Char"/>
    <w:basedOn w:val="DefaultParagraphFont"/>
    <w:link w:val="ListParagraph"/>
    <w:uiPriority w:val="34"/>
    <w:rsid w:val="00111949"/>
    <w:rPr>
      <w:rFonts w:ascii="Times New Roman" w:hAnsi="Times New Roman"/>
      <w:noProof/>
      <w:sz w:val="26"/>
    </w:rPr>
  </w:style>
  <w:style w:type="character" w:customStyle="1" w:styleId="1Char">
    <w:name w:val="1 Char"/>
    <w:basedOn w:val="ListParagraphChar"/>
    <w:link w:val="1"/>
    <w:rsid w:val="007F4F81"/>
    <w:rPr>
      <w:rFonts w:ascii="Times New Roman" w:hAnsi="Times New Roman" w:cs="Times New Roman"/>
      <w:b/>
      <w:noProof/>
      <w:sz w:val="32"/>
      <w:szCs w:val="32"/>
      <w:lang w:val="ru-RU"/>
    </w:rPr>
  </w:style>
  <w:style w:type="paragraph" w:customStyle="1" w:styleId="2">
    <w:name w:val="2"/>
    <w:basedOn w:val="1"/>
    <w:link w:val="2Char"/>
    <w:autoRedefine/>
    <w:qFormat/>
    <w:rsid w:val="00111949"/>
    <w:pPr>
      <w:numPr>
        <w:numId w:val="1"/>
      </w:numPr>
      <w:spacing w:before="240" w:after="240"/>
      <w:ind w:left="1434" w:hanging="357"/>
    </w:pPr>
    <w:rPr>
      <w:sz w:val="28"/>
    </w:rPr>
  </w:style>
  <w:style w:type="character" w:customStyle="1" w:styleId="2Char">
    <w:name w:val="2 Char"/>
    <w:basedOn w:val="1Char"/>
    <w:link w:val="2"/>
    <w:rsid w:val="00111949"/>
    <w:rPr>
      <w:rFonts w:ascii="Times New Roman" w:hAnsi="Times New Roman" w:cs="Times New Roman"/>
      <w:b/>
      <w:noProof/>
      <w:sz w:val="28"/>
      <w:szCs w:val="32"/>
      <w:lang w:val="ru-RU"/>
    </w:rPr>
  </w:style>
  <w:style w:type="paragraph" w:customStyle="1" w:styleId="a1">
    <w:name w:val="текст"/>
    <w:basedOn w:val="1"/>
    <w:link w:val="Char"/>
    <w:qFormat/>
    <w:rsid w:val="00C226DA"/>
    <w:pPr>
      <w:spacing w:before="240" w:after="240" w:line="340" w:lineRule="exact"/>
      <w:ind w:firstLine="567"/>
    </w:pPr>
    <w:rPr>
      <w:b w:val="0"/>
      <w:sz w:val="26"/>
      <w:szCs w:val="24"/>
    </w:rPr>
  </w:style>
  <w:style w:type="character" w:customStyle="1" w:styleId="Char">
    <w:name w:val="текст Char"/>
    <w:basedOn w:val="1Char"/>
    <w:link w:val="a1"/>
    <w:rsid w:val="00C226DA"/>
    <w:rPr>
      <w:rFonts w:ascii="Times New Roman" w:hAnsi="Times New Roman" w:cs="Times New Roman"/>
      <w:b w:val="0"/>
      <w:noProof/>
      <w:sz w:val="26"/>
      <w:szCs w:val="24"/>
      <w:lang w:val="bg-BG"/>
    </w:rPr>
  </w:style>
  <w:style w:type="paragraph" w:styleId="TOC2">
    <w:name w:val="toc 2"/>
    <w:basedOn w:val="Normal"/>
    <w:next w:val="Normal"/>
    <w:autoRedefine/>
    <w:uiPriority w:val="39"/>
    <w:unhideWhenUsed/>
    <w:rsid w:val="001B0DA5"/>
    <w:pPr>
      <w:tabs>
        <w:tab w:val="left" w:pos="960"/>
        <w:tab w:val="right" w:leader="dot" w:pos="9736"/>
      </w:tabs>
      <w:spacing w:after="100"/>
      <w:ind w:left="220"/>
    </w:pPr>
    <w:rPr>
      <w:rFonts w:ascii="Times New Roman" w:eastAsiaTheme="minorEastAsia" w:hAnsi="Times New Roman" w:cs="Times New Roman"/>
      <w:noProof/>
      <w:kern w:val="0"/>
      <w:sz w:val="22"/>
      <w:szCs w:val="22"/>
      <w:lang w:val="en-US"/>
      <w14:ligatures w14:val="none"/>
    </w:rPr>
  </w:style>
  <w:style w:type="paragraph" w:styleId="TOC1">
    <w:name w:val="toc 1"/>
    <w:basedOn w:val="Normal"/>
    <w:next w:val="Normal"/>
    <w:autoRedefine/>
    <w:uiPriority w:val="39"/>
    <w:unhideWhenUsed/>
    <w:rsid w:val="009D57EC"/>
    <w:pPr>
      <w:tabs>
        <w:tab w:val="left" w:pos="440"/>
        <w:tab w:val="right" w:leader="dot" w:pos="9736"/>
      </w:tabs>
      <w:spacing w:after="100"/>
    </w:pPr>
    <w:rPr>
      <w:rFonts w:eastAsiaTheme="minorEastAsia" w:cs="Times New Roman"/>
      <w:b/>
      <w:bCs/>
      <w:noProof/>
      <w:kern w:val="0"/>
      <w:sz w:val="22"/>
      <w:szCs w:val="22"/>
      <w:lang w:val="en-US"/>
      <w14:ligatures w14:val="none"/>
    </w:rPr>
  </w:style>
  <w:style w:type="paragraph" w:styleId="TOC3">
    <w:name w:val="toc 3"/>
    <w:basedOn w:val="Normal"/>
    <w:next w:val="Normal"/>
    <w:autoRedefine/>
    <w:uiPriority w:val="39"/>
    <w:unhideWhenUsed/>
    <w:rsid w:val="00B17CB9"/>
    <w:pPr>
      <w:spacing w:after="100"/>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1B0DA5"/>
    <w:rPr>
      <w:color w:val="467886" w:themeColor="hyperlink"/>
      <w:u w:val="single"/>
    </w:rPr>
  </w:style>
  <w:style w:type="paragraph" w:customStyle="1" w:styleId="font-claude-response-body">
    <w:name w:val="font-claude-response-body"/>
    <w:basedOn w:val="Normal"/>
    <w:rsid w:val="003F6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8B8"/>
    <w:rPr>
      <w:b/>
      <w:bCs/>
    </w:rPr>
  </w:style>
  <w:style w:type="paragraph" w:styleId="NormalWeb">
    <w:name w:val="Normal (Web)"/>
    <w:basedOn w:val="Normal"/>
    <w:uiPriority w:val="99"/>
    <w:unhideWhenUsed/>
    <w:rsid w:val="00320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201A0"/>
    <w:rPr>
      <w:rFonts w:ascii="Courier New" w:eastAsia="Times New Roman" w:hAnsi="Courier New" w:cs="Courier New"/>
      <w:sz w:val="20"/>
      <w:szCs w:val="20"/>
    </w:rPr>
  </w:style>
  <w:style w:type="paragraph" w:styleId="Caption">
    <w:name w:val="caption"/>
    <w:basedOn w:val="Normal"/>
    <w:next w:val="Normal"/>
    <w:uiPriority w:val="35"/>
    <w:unhideWhenUsed/>
    <w:qFormat/>
    <w:rsid w:val="009C6141"/>
    <w:pPr>
      <w:spacing w:after="0" w:line="240" w:lineRule="auto"/>
      <w:jc w:val="center"/>
    </w:pPr>
    <w:rPr>
      <w:rFonts w:ascii="Times New Roman" w:hAnsi="Times New Roman"/>
      <w:i/>
      <w:iCs/>
      <w:color w:val="0E2841" w:themeColor="text2"/>
      <w:sz w:val="18"/>
      <w:szCs w:val="18"/>
    </w:rPr>
  </w:style>
  <w:style w:type="paragraph" w:customStyle="1" w:styleId="3">
    <w:name w:val="3"/>
    <w:basedOn w:val="Normal"/>
    <w:qFormat/>
    <w:rsid w:val="00347F1A"/>
    <w:pPr>
      <w:spacing w:before="100" w:beforeAutospacing="1" w:after="100" w:afterAutospacing="1" w:line="340" w:lineRule="exact"/>
      <w:ind w:firstLine="576"/>
      <w:jc w:val="both"/>
    </w:pPr>
    <w:rPr>
      <w:rFonts w:ascii="Times New Roman" w:eastAsia="Times New Roman" w:hAnsi="Times New Roman" w:cs="Times New Roman"/>
      <w:color w:val="000000"/>
      <w:sz w:val="26"/>
      <w:lang w:eastAsia="bg"/>
    </w:rPr>
  </w:style>
  <w:style w:type="paragraph" w:styleId="TableofFigures">
    <w:name w:val="table of figures"/>
    <w:basedOn w:val="Normal"/>
    <w:next w:val="Normal"/>
    <w:uiPriority w:val="99"/>
    <w:unhideWhenUsed/>
    <w:rsid w:val="0045587D"/>
    <w:pPr>
      <w:spacing w:after="0"/>
    </w:pPr>
    <w:rPr>
      <w:rFonts w:ascii="Times New Roman" w:hAnsi="Times New Roman"/>
      <w:sz w:val="26"/>
    </w:rPr>
  </w:style>
  <w:style w:type="numbering" w:customStyle="1" w:styleId="CurrentList1">
    <w:name w:val="Current List1"/>
    <w:uiPriority w:val="99"/>
    <w:rsid w:val="00EA56E2"/>
    <w:pPr>
      <w:numPr>
        <w:numId w:val="6"/>
      </w:numPr>
    </w:pPr>
  </w:style>
  <w:style w:type="paragraph" w:customStyle="1" w:styleId="a">
    <w:name w:val="Глава"/>
    <w:basedOn w:val="1"/>
    <w:link w:val="Char0"/>
    <w:qFormat/>
    <w:rsid w:val="00533DDD"/>
    <w:pPr>
      <w:numPr>
        <w:numId w:val="26"/>
      </w:numPr>
    </w:pPr>
  </w:style>
  <w:style w:type="character" w:customStyle="1" w:styleId="Char0">
    <w:name w:val="Глава Char"/>
    <w:basedOn w:val="1Char"/>
    <w:link w:val="a"/>
    <w:rsid w:val="00533DDD"/>
    <w:rPr>
      <w:rFonts w:ascii="Times New Roman" w:hAnsi="Times New Roman" w:cs="Times New Roman"/>
      <w:b/>
      <w:noProof/>
      <w:sz w:val="32"/>
      <w:szCs w:val="32"/>
      <w:lang w:val="ru-RU"/>
    </w:rPr>
  </w:style>
  <w:style w:type="paragraph" w:customStyle="1" w:styleId="a0">
    <w:name w:val="таблици"/>
    <w:basedOn w:val="a1"/>
    <w:link w:val="Char1"/>
    <w:qFormat/>
    <w:rsid w:val="00F82C59"/>
    <w:pPr>
      <w:numPr>
        <w:numId w:val="30"/>
      </w:numPr>
    </w:pPr>
    <w:rPr>
      <w:b/>
      <w:sz w:val="28"/>
    </w:rPr>
  </w:style>
  <w:style w:type="character" w:customStyle="1" w:styleId="Char1">
    <w:name w:val="таблици Char"/>
    <w:basedOn w:val="Char"/>
    <w:link w:val="a0"/>
    <w:rsid w:val="00F82C59"/>
    <w:rPr>
      <w:rFonts w:ascii="Times New Roman" w:hAnsi="Times New Roman" w:cs="Times New Roman"/>
      <w:b/>
      <w:noProof/>
      <w:sz w:val="28"/>
      <w:szCs w:val="24"/>
      <w:lang w:val="ru-RU"/>
    </w:rPr>
  </w:style>
  <w:style w:type="character" w:customStyle="1" w:styleId="ng-tns-c3905814047-158">
    <w:name w:val="ng-tns-c3905814047-158"/>
    <w:basedOn w:val="DefaultParagraphFont"/>
    <w:rsid w:val="006255C0"/>
  </w:style>
  <w:style w:type="paragraph" w:styleId="HTMLPreformatted">
    <w:name w:val="HTML Preformatted"/>
    <w:basedOn w:val="Normal"/>
    <w:link w:val="HTMLPreformattedChar"/>
    <w:uiPriority w:val="99"/>
    <w:semiHidden/>
    <w:unhideWhenUsed/>
    <w:rsid w:val="0062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55C0"/>
    <w:rPr>
      <w:rFonts w:ascii="Courier New" w:eastAsia="Times New Roman" w:hAnsi="Courier New" w:cs="Courier New"/>
      <w:sz w:val="20"/>
      <w:szCs w:val="20"/>
      <w14:ligatures w14:val="none"/>
    </w:rPr>
  </w:style>
  <w:style w:type="character" w:customStyle="1" w:styleId="hljs-attr">
    <w:name w:val="hljs-attr"/>
    <w:basedOn w:val="DefaultParagraphFont"/>
    <w:rsid w:val="006255C0"/>
  </w:style>
  <w:style w:type="character" w:customStyle="1" w:styleId="hljs-string">
    <w:name w:val="hljs-string"/>
    <w:basedOn w:val="DefaultParagraphFont"/>
    <w:rsid w:val="006255C0"/>
  </w:style>
  <w:style w:type="character" w:customStyle="1" w:styleId="ng-tns-c3905814047-25">
    <w:name w:val="ng-tns-c3905814047-25"/>
    <w:basedOn w:val="DefaultParagraphFont"/>
    <w:rsid w:val="00D40F89"/>
  </w:style>
  <w:style w:type="character" w:customStyle="1" w:styleId="ng-tns-c3905814047-43">
    <w:name w:val="ng-tns-c3905814047-43"/>
    <w:basedOn w:val="DefaultParagraphFont"/>
    <w:rsid w:val="00611D6D"/>
  </w:style>
  <w:style w:type="character" w:customStyle="1" w:styleId="ng-tns-c3905814047-51">
    <w:name w:val="ng-tns-c3905814047-51"/>
    <w:basedOn w:val="DefaultParagraphFont"/>
    <w:rsid w:val="00EA0430"/>
  </w:style>
  <w:style w:type="character" w:customStyle="1" w:styleId="ng-tns-c3905814047-70">
    <w:name w:val="ng-tns-c3905814047-70"/>
    <w:basedOn w:val="DefaultParagraphFont"/>
    <w:rsid w:val="00182BFD"/>
  </w:style>
  <w:style w:type="character" w:customStyle="1" w:styleId="hljs-number">
    <w:name w:val="hljs-number"/>
    <w:basedOn w:val="DefaultParagraphFont"/>
    <w:rsid w:val="00182BFD"/>
  </w:style>
  <w:style w:type="character" w:styleId="UnresolvedMention">
    <w:name w:val="Unresolved Mention"/>
    <w:basedOn w:val="DefaultParagraphFont"/>
    <w:uiPriority w:val="99"/>
    <w:semiHidden/>
    <w:unhideWhenUsed/>
    <w:rsid w:val="00125069"/>
    <w:rPr>
      <w:color w:val="605E5C"/>
      <w:shd w:val="clear" w:color="auto" w:fill="E1DFDD"/>
    </w:rPr>
  </w:style>
  <w:style w:type="character" w:customStyle="1" w:styleId="ng-tns-c3905814047-60">
    <w:name w:val="ng-tns-c3905814047-60"/>
    <w:basedOn w:val="DefaultParagraphFont"/>
    <w:rsid w:val="0023548E"/>
  </w:style>
  <w:style w:type="character" w:customStyle="1" w:styleId="ng-tns-c3905814047-61">
    <w:name w:val="ng-tns-c3905814047-61"/>
    <w:basedOn w:val="DefaultParagraphFont"/>
    <w:rsid w:val="0023548E"/>
  </w:style>
  <w:style w:type="character" w:customStyle="1" w:styleId="ng-tns-c3905814047-62">
    <w:name w:val="ng-tns-c3905814047-62"/>
    <w:basedOn w:val="DefaultParagraphFont"/>
    <w:rsid w:val="0023548E"/>
  </w:style>
  <w:style w:type="character" w:customStyle="1" w:styleId="ng-tns-c3905814047-63">
    <w:name w:val="ng-tns-c3905814047-63"/>
    <w:basedOn w:val="DefaultParagraphFont"/>
    <w:rsid w:val="0023548E"/>
  </w:style>
  <w:style w:type="character" w:customStyle="1" w:styleId="ng-tns-c3905814047-64">
    <w:name w:val="ng-tns-c3905814047-64"/>
    <w:basedOn w:val="DefaultParagraphFont"/>
    <w:rsid w:val="0023548E"/>
  </w:style>
  <w:style w:type="character" w:customStyle="1" w:styleId="ng-tns-c3905814047-65">
    <w:name w:val="ng-tns-c3905814047-65"/>
    <w:basedOn w:val="DefaultParagraphFont"/>
    <w:rsid w:val="0023548E"/>
  </w:style>
  <w:style w:type="character" w:styleId="CommentReference">
    <w:name w:val="annotation reference"/>
    <w:basedOn w:val="DefaultParagraphFont"/>
    <w:uiPriority w:val="99"/>
    <w:semiHidden/>
    <w:unhideWhenUsed/>
    <w:rsid w:val="00F7295F"/>
    <w:rPr>
      <w:sz w:val="16"/>
      <w:szCs w:val="16"/>
    </w:rPr>
  </w:style>
  <w:style w:type="paragraph" w:styleId="CommentText">
    <w:name w:val="annotation text"/>
    <w:basedOn w:val="Normal"/>
    <w:link w:val="CommentTextChar"/>
    <w:uiPriority w:val="99"/>
    <w:semiHidden/>
    <w:unhideWhenUsed/>
    <w:rsid w:val="00F7295F"/>
    <w:pPr>
      <w:spacing w:line="240" w:lineRule="auto"/>
    </w:pPr>
    <w:rPr>
      <w:sz w:val="20"/>
      <w:szCs w:val="20"/>
    </w:rPr>
  </w:style>
  <w:style w:type="character" w:customStyle="1" w:styleId="CommentTextChar">
    <w:name w:val="Comment Text Char"/>
    <w:basedOn w:val="DefaultParagraphFont"/>
    <w:link w:val="CommentText"/>
    <w:uiPriority w:val="99"/>
    <w:semiHidden/>
    <w:rsid w:val="00F7295F"/>
    <w:rPr>
      <w:kern w:val="2"/>
      <w:sz w:val="20"/>
      <w:szCs w:val="20"/>
    </w:rPr>
  </w:style>
  <w:style w:type="paragraph" w:styleId="CommentSubject">
    <w:name w:val="annotation subject"/>
    <w:basedOn w:val="CommentText"/>
    <w:next w:val="CommentText"/>
    <w:link w:val="CommentSubjectChar"/>
    <w:uiPriority w:val="99"/>
    <w:semiHidden/>
    <w:unhideWhenUsed/>
    <w:rsid w:val="00F7295F"/>
    <w:rPr>
      <w:b/>
      <w:bCs/>
    </w:rPr>
  </w:style>
  <w:style w:type="character" w:customStyle="1" w:styleId="CommentSubjectChar">
    <w:name w:val="Comment Subject Char"/>
    <w:basedOn w:val="CommentTextChar"/>
    <w:link w:val="CommentSubject"/>
    <w:uiPriority w:val="99"/>
    <w:semiHidden/>
    <w:rsid w:val="00F7295F"/>
    <w:rPr>
      <w:b/>
      <w:bCs/>
      <w:kern w:val="2"/>
      <w:sz w:val="20"/>
      <w:szCs w:val="20"/>
    </w:rPr>
  </w:style>
  <w:style w:type="character" w:styleId="PageNumber">
    <w:name w:val="page number"/>
    <w:basedOn w:val="DefaultParagraphFont"/>
    <w:uiPriority w:val="99"/>
    <w:semiHidden/>
    <w:unhideWhenUsed/>
    <w:rsid w:val="00F7295F"/>
  </w:style>
  <w:style w:type="table" w:styleId="TableGrid">
    <w:name w:val="Table Grid"/>
    <w:basedOn w:val="TableNormal"/>
    <w:uiPriority w:val="39"/>
    <w:rsid w:val="000C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61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tns-c2304329856-68">
    <w:name w:val="ng-tns-c2304329856-68"/>
    <w:basedOn w:val="DefaultParagraphFont"/>
    <w:rsid w:val="00EE4E64"/>
  </w:style>
  <w:style w:type="paragraph" w:styleId="Revision">
    <w:name w:val="Revision"/>
    <w:hidden/>
    <w:uiPriority w:val="99"/>
    <w:semiHidden/>
    <w:rsid w:val="00F95A78"/>
    <w:pPr>
      <w:spacing w:after="0" w:line="240" w:lineRule="auto"/>
    </w:pPr>
    <w:rPr>
      <w:kern w:val="2"/>
      <w:sz w:val="24"/>
      <w:szCs w:val="24"/>
    </w:rPr>
  </w:style>
  <w:style w:type="table" w:styleId="TableGridLight">
    <w:name w:val="Grid Table Light"/>
    <w:basedOn w:val="TableNormal"/>
    <w:uiPriority w:val="40"/>
    <w:rsid w:val="001D11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2304329856-90">
    <w:name w:val="ng-tns-c2304329856-90"/>
    <w:basedOn w:val="DefaultParagraphFont"/>
    <w:rsid w:val="00AE7675"/>
  </w:style>
  <w:style w:type="character" w:customStyle="1" w:styleId="ng-tns-c2304329856-91">
    <w:name w:val="ng-tns-c2304329856-91"/>
    <w:basedOn w:val="DefaultParagraphFont"/>
    <w:rsid w:val="00AE7675"/>
  </w:style>
  <w:style w:type="character" w:customStyle="1" w:styleId="ng-tns-c2304329856-92">
    <w:name w:val="ng-tns-c2304329856-92"/>
    <w:basedOn w:val="DefaultParagraphFont"/>
    <w:rsid w:val="00AE7675"/>
  </w:style>
  <w:style w:type="character" w:customStyle="1" w:styleId="hljs-literal">
    <w:name w:val="hljs-literal"/>
    <w:basedOn w:val="DefaultParagraphFont"/>
    <w:rsid w:val="00AE7675"/>
  </w:style>
  <w:style w:type="paragraph" w:customStyle="1" w:styleId="Compact">
    <w:name w:val="Compact"/>
    <w:basedOn w:val="BodyText"/>
    <w:qFormat/>
    <w:rsid w:val="009E054E"/>
    <w:pPr>
      <w:spacing w:before="36" w:after="36" w:line="240" w:lineRule="auto"/>
    </w:pPr>
    <w:rPr>
      <w:kern w:val="0"/>
      <w:lang w:val="en-US"/>
      <w14:ligatures w14:val="none"/>
    </w:rPr>
  </w:style>
  <w:style w:type="table" w:customStyle="1" w:styleId="Table">
    <w:name w:val="Table"/>
    <w:semiHidden/>
    <w:unhideWhenUsed/>
    <w:qFormat/>
    <w:rsid w:val="009E054E"/>
    <w:pPr>
      <w:spacing w:after="200" w:line="240" w:lineRule="auto"/>
    </w:pPr>
    <w:rPr>
      <w:sz w:val="24"/>
      <w:szCs w:val="24"/>
      <w:lang w:val="en-US" w:eastAsia="bg-BG"/>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E054E"/>
    <w:rPr>
      <w:rFonts w:ascii="Consolas" w:hAnsi="Consolas"/>
    </w:rPr>
  </w:style>
  <w:style w:type="paragraph" w:customStyle="1" w:styleId="SourceCode">
    <w:name w:val="Source Code"/>
    <w:basedOn w:val="Normal"/>
    <w:link w:val="VerbatimChar"/>
    <w:rsid w:val="009E054E"/>
    <w:pPr>
      <w:wordWrap w:val="0"/>
      <w:spacing w:after="200" w:line="240" w:lineRule="auto"/>
    </w:pPr>
    <w:rPr>
      <w:rFonts w:ascii="Consolas" w:hAnsi="Consolas"/>
      <w:kern w:val="0"/>
      <w:sz w:val="22"/>
      <w:szCs w:val="22"/>
    </w:rPr>
  </w:style>
  <w:style w:type="paragraph" w:styleId="BodyText">
    <w:name w:val="Body Text"/>
    <w:basedOn w:val="Normal"/>
    <w:link w:val="BodyTextChar"/>
    <w:uiPriority w:val="99"/>
    <w:semiHidden/>
    <w:unhideWhenUsed/>
    <w:rsid w:val="009E054E"/>
    <w:pPr>
      <w:spacing w:after="120"/>
    </w:pPr>
  </w:style>
  <w:style w:type="character" w:customStyle="1" w:styleId="BodyTextChar">
    <w:name w:val="Body Text Char"/>
    <w:basedOn w:val="DefaultParagraphFont"/>
    <w:link w:val="BodyText"/>
    <w:uiPriority w:val="99"/>
    <w:semiHidden/>
    <w:rsid w:val="009E054E"/>
    <w:rPr>
      <w:kern w:val="2"/>
      <w:sz w:val="24"/>
      <w:szCs w:val="24"/>
    </w:rPr>
  </w:style>
  <w:style w:type="character" w:customStyle="1" w:styleId="ng-tns-c2304329856-108">
    <w:name w:val="ng-tns-c2304329856-108"/>
    <w:basedOn w:val="DefaultParagraphFont"/>
    <w:rsid w:val="00665F7C"/>
  </w:style>
  <w:style w:type="character" w:customStyle="1" w:styleId="ng-tns-c2304329856-124">
    <w:name w:val="ng-tns-c2304329856-124"/>
    <w:basedOn w:val="DefaultParagraphFont"/>
    <w:rsid w:val="00086C6D"/>
  </w:style>
  <w:style w:type="character" w:customStyle="1" w:styleId="ng-tns-c2304329856-125">
    <w:name w:val="ng-tns-c2304329856-125"/>
    <w:basedOn w:val="DefaultParagraphFont"/>
    <w:rsid w:val="00086C6D"/>
  </w:style>
  <w:style w:type="character" w:customStyle="1" w:styleId="ng-tns-c2304329856-137">
    <w:name w:val="ng-tns-c2304329856-137"/>
    <w:basedOn w:val="DefaultParagraphFont"/>
    <w:rsid w:val="00AF2914"/>
  </w:style>
  <w:style w:type="character" w:customStyle="1" w:styleId="ng-tns-c2304329856-138">
    <w:name w:val="ng-tns-c2304329856-138"/>
    <w:basedOn w:val="DefaultParagraphFont"/>
    <w:rsid w:val="00AF2914"/>
  </w:style>
  <w:style w:type="character" w:customStyle="1" w:styleId="ng-tns-c2304329856-167">
    <w:name w:val="ng-tns-c2304329856-167"/>
    <w:basedOn w:val="DefaultParagraphFont"/>
    <w:rsid w:val="007916A4"/>
  </w:style>
  <w:style w:type="character" w:styleId="Emphasis">
    <w:name w:val="Emphasis"/>
    <w:basedOn w:val="DefaultParagraphFont"/>
    <w:uiPriority w:val="20"/>
    <w:qFormat/>
    <w:rsid w:val="006B0004"/>
    <w:rPr>
      <w:i/>
      <w:iCs/>
    </w:rPr>
  </w:style>
  <w:style w:type="paragraph" w:customStyle="1" w:styleId="pdq2pgselectionanchorcontainer">
    <w:name w:val="pdq2pg_selectionanchorcontainer"/>
    <w:basedOn w:val="Normal"/>
    <w:rsid w:val="006B000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2">
    <w:name w:val="приложения"/>
    <w:basedOn w:val="1"/>
    <w:link w:val="Char2"/>
    <w:qFormat/>
    <w:rsid w:val="00741DFD"/>
  </w:style>
  <w:style w:type="character" w:customStyle="1" w:styleId="Char2">
    <w:name w:val="приложения Char"/>
    <w:basedOn w:val="1Char"/>
    <w:link w:val="a2"/>
    <w:rsid w:val="00741DFD"/>
    <w:rPr>
      <w:rFonts w:ascii="Times New Roman" w:hAnsi="Times New Roman" w:cs="Times New Roman"/>
      <w:b/>
      <w:noProof/>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6">
      <w:bodyDiv w:val="1"/>
      <w:marLeft w:val="0"/>
      <w:marRight w:val="0"/>
      <w:marTop w:val="0"/>
      <w:marBottom w:val="0"/>
      <w:divBdr>
        <w:top w:val="none" w:sz="0" w:space="0" w:color="auto"/>
        <w:left w:val="none" w:sz="0" w:space="0" w:color="auto"/>
        <w:bottom w:val="none" w:sz="0" w:space="0" w:color="auto"/>
        <w:right w:val="none" w:sz="0" w:space="0" w:color="auto"/>
      </w:divBdr>
    </w:div>
    <w:div w:id="14890970">
      <w:bodyDiv w:val="1"/>
      <w:marLeft w:val="0"/>
      <w:marRight w:val="0"/>
      <w:marTop w:val="0"/>
      <w:marBottom w:val="0"/>
      <w:divBdr>
        <w:top w:val="none" w:sz="0" w:space="0" w:color="auto"/>
        <w:left w:val="none" w:sz="0" w:space="0" w:color="auto"/>
        <w:bottom w:val="none" w:sz="0" w:space="0" w:color="auto"/>
        <w:right w:val="none" w:sz="0" w:space="0" w:color="auto"/>
      </w:divBdr>
    </w:div>
    <w:div w:id="16585175">
      <w:bodyDiv w:val="1"/>
      <w:marLeft w:val="0"/>
      <w:marRight w:val="0"/>
      <w:marTop w:val="0"/>
      <w:marBottom w:val="0"/>
      <w:divBdr>
        <w:top w:val="none" w:sz="0" w:space="0" w:color="auto"/>
        <w:left w:val="none" w:sz="0" w:space="0" w:color="auto"/>
        <w:bottom w:val="none" w:sz="0" w:space="0" w:color="auto"/>
        <w:right w:val="none" w:sz="0" w:space="0" w:color="auto"/>
      </w:divBdr>
    </w:div>
    <w:div w:id="20975703">
      <w:bodyDiv w:val="1"/>
      <w:marLeft w:val="0"/>
      <w:marRight w:val="0"/>
      <w:marTop w:val="0"/>
      <w:marBottom w:val="0"/>
      <w:divBdr>
        <w:top w:val="none" w:sz="0" w:space="0" w:color="auto"/>
        <w:left w:val="none" w:sz="0" w:space="0" w:color="auto"/>
        <w:bottom w:val="none" w:sz="0" w:space="0" w:color="auto"/>
        <w:right w:val="none" w:sz="0" w:space="0" w:color="auto"/>
      </w:divBdr>
    </w:div>
    <w:div w:id="27410897">
      <w:bodyDiv w:val="1"/>
      <w:marLeft w:val="0"/>
      <w:marRight w:val="0"/>
      <w:marTop w:val="0"/>
      <w:marBottom w:val="0"/>
      <w:divBdr>
        <w:top w:val="none" w:sz="0" w:space="0" w:color="auto"/>
        <w:left w:val="none" w:sz="0" w:space="0" w:color="auto"/>
        <w:bottom w:val="none" w:sz="0" w:space="0" w:color="auto"/>
        <w:right w:val="none" w:sz="0" w:space="0" w:color="auto"/>
      </w:divBdr>
    </w:div>
    <w:div w:id="33698151">
      <w:bodyDiv w:val="1"/>
      <w:marLeft w:val="0"/>
      <w:marRight w:val="0"/>
      <w:marTop w:val="0"/>
      <w:marBottom w:val="0"/>
      <w:divBdr>
        <w:top w:val="none" w:sz="0" w:space="0" w:color="auto"/>
        <w:left w:val="none" w:sz="0" w:space="0" w:color="auto"/>
        <w:bottom w:val="none" w:sz="0" w:space="0" w:color="auto"/>
        <w:right w:val="none" w:sz="0" w:space="0" w:color="auto"/>
      </w:divBdr>
    </w:div>
    <w:div w:id="33776423">
      <w:bodyDiv w:val="1"/>
      <w:marLeft w:val="0"/>
      <w:marRight w:val="0"/>
      <w:marTop w:val="0"/>
      <w:marBottom w:val="0"/>
      <w:divBdr>
        <w:top w:val="none" w:sz="0" w:space="0" w:color="auto"/>
        <w:left w:val="none" w:sz="0" w:space="0" w:color="auto"/>
        <w:bottom w:val="none" w:sz="0" w:space="0" w:color="auto"/>
        <w:right w:val="none" w:sz="0" w:space="0" w:color="auto"/>
      </w:divBdr>
      <w:divsChild>
        <w:div w:id="407656958">
          <w:marLeft w:val="0"/>
          <w:marRight w:val="0"/>
          <w:marTop w:val="0"/>
          <w:marBottom w:val="0"/>
          <w:divBdr>
            <w:top w:val="none" w:sz="0" w:space="0" w:color="auto"/>
            <w:left w:val="none" w:sz="0" w:space="0" w:color="auto"/>
            <w:bottom w:val="none" w:sz="0" w:space="0" w:color="auto"/>
            <w:right w:val="none" w:sz="0" w:space="0" w:color="auto"/>
          </w:divBdr>
          <w:divsChild>
            <w:div w:id="199557357">
              <w:marLeft w:val="0"/>
              <w:marRight w:val="0"/>
              <w:marTop w:val="0"/>
              <w:marBottom w:val="0"/>
              <w:divBdr>
                <w:top w:val="none" w:sz="0" w:space="0" w:color="auto"/>
                <w:left w:val="none" w:sz="0" w:space="0" w:color="auto"/>
                <w:bottom w:val="none" w:sz="0" w:space="0" w:color="auto"/>
                <w:right w:val="none" w:sz="0" w:space="0" w:color="auto"/>
              </w:divBdr>
              <w:divsChild>
                <w:div w:id="1856729410">
                  <w:marLeft w:val="0"/>
                  <w:marRight w:val="0"/>
                  <w:marTop w:val="0"/>
                  <w:marBottom w:val="0"/>
                  <w:divBdr>
                    <w:top w:val="none" w:sz="0" w:space="0" w:color="auto"/>
                    <w:left w:val="none" w:sz="0" w:space="0" w:color="auto"/>
                    <w:bottom w:val="none" w:sz="0" w:space="0" w:color="auto"/>
                    <w:right w:val="none" w:sz="0" w:space="0" w:color="auto"/>
                  </w:divBdr>
                  <w:divsChild>
                    <w:div w:id="370155758">
                      <w:marLeft w:val="0"/>
                      <w:marRight w:val="0"/>
                      <w:marTop w:val="0"/>
                      <w:marBottom w:val="0"/>
                      <w:divBdr>
                        <w:top w:val="none" w:sz="0" w:space="0" w:color="auto"/>
                        <w:left w:val="none" w:sz="0" w:space="0" w:color="auto"/>
                        <w:bottom w:val="none" w:sz="0" w:space="0" w:color="auto"/>
                        <w:right w:val="none" w:sz="0" w:space="0" w:color="auto"/>
                      </w:divBdr>
                      <w:divsChild>
                        <w:div w:id="1233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4782">
      <w:bodyDiv w:val="1"/>
      <w:marLeft w:val="0"/>
      <w:marRight w:val="0"/>
      <w:marTop w:val="0"/>
      <w:marBottom w:val="0"/>
      <w:divBdr>
        <w:top w:val="none" w:sz="0" w:space="0" w:color="auto"/>
        <w:left w:val="none" w:sz="0" w:space="0" w:color="auto"/>
        <w:bottom w:val="none" w:sz="0" w:space="0" w:color="auto"/>
        <w:right w:val="none" w:sz="0" w:space="0" w:color="auto"/>
      </w:divBdr>
    </w:div>
    <w:div w:id="41489260">
      <w:bodyDiv w:val="1"/>
      <w:marLeft w:val="0"/>
      <w:marRight w:val="0"/>
      <w:marTop w:val="0"/>
      <w:marBottom w:val="0"/>
      <w:divBdr>
        <w:top w:val="none" w:sz="0" w:space="0" w:color="auto"/>
        <w:left w:val="none" w:sz="0" w:space="0" w:color="auto"/>
        <w:bottom w:val="none" w:sz="0" w:space="0" w:color="auto"/>
        <w:right w:val="none" w:sz="0" w:space="0" w:color="auto"/>
      </w:divBdr>
    </w:div>
    <w:div w:id="42676452">
      <w:bodyDiv w:val="1"/>
      <w:marLeft w:val="0"/>
      <w:marRight w:val="0"/>
      <w:marTop w:val="0"/>
      <w:marBottom w:val="0"/>
      <w:divBdr>
        <w:top w:val="none" w:sz="0" w:space="0" w:color="auto"/>
        <w:left w:val="none" w:sz="0" w:space="0" w:color="auto"/>
        <w:bottom w:val="none" w:sz="0" w:space="0" w:color="auto"/>
        <w:right w:val="none" w:sz="0" w:space="0" w:color="auto"/>
      </w:divBdr>
    </w:div>
    <w:div w:id="57552814">
      <w:bodyDiv w:val="1"/>
      <w:marLeft w:val="0"/>
      <w:marRight w:val="0"/>
      <w:marTop w:val="0"/>
      <w:marBottom w:val="0"/>
      <w:divBdr>
        <w:top w:val="none" w:sz="0" w:space="0" w:color="auto"/>
        <w:left w:val="none" w:sz="0" w:space="0" w:color="auto"/>
        <w:bottom w:val="none" w:sz="0" w:space="0" w:color="auto"/>
        <w:right w:val="none" w:sz="0" w:space="0" w:color="auto"/>
      </w:divBdr>
    </w:div>
    <w:div w:id="69426472">
      <w:bodyDiv w:val="1"/>
      <w:marLeft w:val="0"/>
      <w:marRight w:val="0"/>
      <w:marTop w:val="0"/>
      <w:marBottom w:val="0"/>
      <w:divBdr>
        <w:top w:val="none" w:sz="0" w:space="0" w:color="auto"/>
        <w:left w:val="none" w:sz="0" w:space="0" w:color="auto"/>
        <w:bottom w:val="none" w:sz="0" w:space="0" w:color="auto"/>
        <w:right w:val="none" w:sz="0" w:space="0" w:color="auto"/>
      </w:divBdr>
      <w:divsChild>
        <w:div w:id="1552426829">
          <w:marLeft w:val="0"/>
          <w:marRight w:val="0"/>
          <w:marTop w:val="0"/>
          <w:marBottom w:val="0"/>
          <w:divBdr>
            <w:top w:val="none" w:sz="0" w:space="0" w:color="auto"/>
            <w:left w:val="none" w:sz="0" w:space="0" w:color="auto"/>
            <w:bottom w:val="none" w:sz="0" w:space="0" w:color="auto"/>
            <w:right w:val="none" w:sz="0" w:space="0" w:color="auto"/>
          </w:divBdr>
          <w:divsChild>
            <w:div w:id="231814173">
              <w:marLeft w:val="0"/>
              <w:marRight w:val="0"/>
              <w:marTop w:val="0"/>
              <w:marBottom w:val="0"/>
              <w:divBdr>
                <w:top w:val="none" w:sz="0" w:space="0" w:color="auto"/>
                <w:left w:val="none" w:sz="0" w:space="0" w:color="auto"/>
                <w:bottom w:val="none" w:sz="0" w:space="0" w:color="auto"/>
                <w:right w:val="none" w:sz="0" w:space="0" w:color="auto"/>
              </w:divBdr>
              <w:divsChild>
                <w:div w:id="1917398636">
                  <w:marLeft w:val="0"/>
                  <w:marRight w:val="0"/>
                  <w:marTop w:val="0"/>
                  <w:marBottom w:val="0"/>
                  <w:divBdr>
                    <w:top w:val="none" w:sz="0" w:space="0" w:color="auto"/>
                    <w:left w:val="none" w:sz="0" w:space="0" w:color="auto"/>
                    <w:bottom w:val="none" w:sz="0" w:space="0" w:color="auto"/>
                    <w:right w:val="none" w:sz="0" w:space="0" w:color="auto"/>
                  </w:divBdr>
                  <w:divsChild>
                    <w:div w:id="1188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61128">
          <w:marLeft w:val="0"/>
          <w:marRight w:val="0"/>
          <w:marTop w:val="0"/>
          <w:marBottom w:val="0"/>
          <w:divBdr>
            <w:top w:val="none" w:sz="0" w:space="0" w:color="auto"/>
            <w:left w:val="none" w:sz="0" w:space="0" w:color="auto"/>
            <w:bottom w:val="none" w:sz="0" w:space="0" w:color="auto"/>
            <w:right w:val="none" w:sz="0" w:space="0" w:color="auto"/>
          </w:divBdr>
          <w:divsChild>
            <w:div w:id="1837450551">
              <w:marLeft w:val="0"/>
              <w:marRight w:val="0"/>
              <w:marTop w:val="0"/>
              <w:marBottom w:val="0"/>
              <w:divBdr>
                <w:top w:val="none" w:sz="0" w:space="0" w:color="auto"/>
                <w:left w:val="none" w:sz="0" w:space="0" w:color="auto"/>
                <w:bottom w:val="none" w:sz="0" w:space="0" w:color="auto"/>
                <w:right w:val="none" w:sz="0" w:space="0" w:color="auto"/>
              </w:divBdr>
              <w:divsChild>
                <w:div w:id="1652296984">
                  <w:marLeft w:val="0"/>
                  <w:marRight w:val="0"/>
                  <w:marTop w:val="0"/>
                  <w:marBottom w:val="0"/>
                  <w:divBdr>
                    <w:top w:val="none" w:sz="0" w:space="0" w:color="auto"/>
                    <w:left w:val="none" w:sz="0" w:space="0" w:color="auto"/>
                    <w:bottom w:val="none" w:sz="0" w:space="0" w:color="auto"/>
                    <w:right w:val="none" w:sz="0" w:space="0" w:color="auto"/>
                  </w:divBdr>
                  <w:divsChild>
                    <w:div w:id="9727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2293">
          <w:marLeft w:val="0"/>
          <w:marRight w:val="0"/>
          <w:marTop w:val="0"/>
          <w:marBottom w:val="0"/>
          <w:divBdr>
            <w:top w:val="none" w:sz="0" w:space="0" w:color="auto"/>
            <w:left w:val="none" w:sz="0" w:space="0" w:color="auto"/>
            <w:bottom w:val="none" w:sz="0" w:space="0" w:color="auto"/>
            <w:right w:val="none" w:sz="0" w:space="0" w:color="auto"/>
          </w:divBdr>
          <w:divsChild>
            <w:div w:id="623199068">
              <w:marLeft w:val="0"/>
              <w:marRight w:val="0"/>
              <w:marTop w:val="0"/>
              <w:marBottom w:val="0"/>
              <w:divBdr>
                <w:top w:val="none" w:sz="0" w:space="0" w:color="auto"/>
                <w:left w:val="none" w:sz="0" w:space="0" w:color="auto"/>
                <w:bottom w:val="none" w:sz="0" w:space="0" w:color="auto"/>
                <w:right w:val="none" w:sz="0" w:space="0" w:color="auto"/>
              </w:divBdr>
              <w:divsChild>
                <w:div w:id="1396204919">
                  <w:marLeft w:val="0"/>
                  <w:marRight w:val="0"/>
                  <w:marTop w:val="0"/>
                  <w:marBottom w:val="0"/>
                  <w:divBdr>
                    <w:top w:val="none" w:sz="0" w:space="0" w:color="auto"/>
                    <w:left w:val="none" w:sz="0" w:space="0" w:color="auto"/>
                    <w:bottom w:val="none" w:sz="0" w:space="0" w:color="auto"/>
                    <w:right w:val="none" w:sz="0" w:space="0" w:color="auto"/>
                  </w:divBdr>
                  <w:divsChild>
                    <w:div w:id="21010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5035">
      <w:bodyDiv w:val="1"/>
      <w:marLeft w:val="0"/>
      <w:marRight w:val="0"/>
      <w:marTop w:val="0"/>
      <w:marBottom w:val="0"/>
      <w:divBdr>
        <w:top w:val="none" w:sz="0" w:space="0" w:color="auto"/>
        <w:left w:val="none" w:sz="0" w:space="0" w:color="auto"/>
        <w:bottom w:val="none" w:sz="0" w:space="0" w:color="auto"/>
        <w:right w:val="none" w:sz="0" w:space="0" w:color="auto"/>
      </w:divBdr>
    </w:div>
    <w:div w:id="85656358">
      <w:bodyDiv w:val="1"/>
      <w:marLeft w:val="0"/>
      <w:marRight w:val="0"/>
      <w:marTop w:val="0"/>
      <w:marBottom w:val="0"/>
      <w:divBdr>
        <w:top w:val="none" w:sz="0" w:space="0" w:color="auto"/>
        <w:left w:val="none" w:sz="0" w:space="0" w:color="auto"/>
        <w:bottom w:val="none" w:sz="0" w:space="0" w:color="auto"/>
        <w:right w:val="none" w:sz="0" w:space="0" w:color="auto"/>
      </w:divBdr>
    </w:div>
    <w:div w:id="88045565">
      <w:bodyDiv w:val="1"/>
      <w:marLeft w:val="0"/>
      <w:marRight w:val="0"/>
      <w:marTop w:val="0"/>
      <w:marBottom w:val="0"/>
      <w:divBdr>
        <w:top w:val="none" w:sz="0" w:space="0" w:color="auto"/>
        <w:left w:val="none" w:sz="0" w:space="0" w:color="auto"/>
        <w:bottom w:val="none" w:sz="0" w:space="0" w:color="auto"/>
        <w:right w:val="none" w:sz="0" w:space="0" w:color="auto"/>
      </w:divBdr>
    </w:div>
    <w:div w:id="92628302">
      <w:bodyDiv w:val="1"/>
      <w:marLeft w:val="0"/>
      <w:marRight w:val="0"/>
      <w:marTop w:val="0"/>
      <w:marBottom w:val="0"/>
      <w:divBdr>
        <w:top w:val="none" w:sz="0" w:space="0" w:color="auto"/>
        <w:left w:val="none" w:sz="0" w:space="0" w:color="auto"/>
        <w:bottom w:val="none" w:sz="0" w:space="0" w:color="auto"/>
        <w:right w:val="none" w:sz="0" w:space="0" w:color="auto"/>
      </w:divBdr>
    </w:div>
    <w:div w:id="113259809">
      <w:bodyDiv w:val="1"/>
      <w:marLeft w:val="0"/>
      <w:marRight w:val="0"/>
      <w:marTop w:val="0"/>
      <w:marBottom w:val="0"/>
      <w:divBdr>
        <w:top w:val="none" w:sz="0" w:space="0" w:color="auto"/>
        <w:left w:val="none" w:sz="0" w:space="0" w:color="auto"/>
        <w:bottom w:val="none" w:sz="0" w:space="0" w:color="auto"/>
        <w:right w:val="none" w:sz="0" w:space="0" w:color="auto"/>
      </w:divBdr>
      <w:divsChild>
        <w:div w:id="367224132">
          <w:marLeft w:val="0"/>
          <w:marRight w:val="0"/>
          <w:marTop w:val="0"/>
          <w:marBottom w:val="0"/>
          <w:divBdr>
            <w:top w:val="none" w:sz="0" w:space="0" w:color="auto"/>
            <w:left w:val="none" w:sz="0" w:space="0" w:color="auto"/>
            <w:bottom w:val="none" w:sz="0" w:space="0" w:color="auto"/>
            <w:right w:val="none" w:sz="0" w:space="0" w:color="auto"/>
          </w:divBdr>
          <w:divsChild>
            <w:div w:id="727608054">
              <w:marLeft w:val="0"/>
              <w:marRight w:val="0"/>
              <w:marTop w:val="0"/>
              <w:marBottom w:val="0"/>
              <w:divBdr>
                <w:top w:val="none" w:sz="0" w:space="0" w:color="auto"/>
                <w:left w:val="none" w:sz="0" w:space="0" w:color="auto"/>
                <w:bottom w:val="none" w:sz="0" w:space="0" w:color="auto"/>
                <w:right w:val="none" w:sz="0" w:space="0" w:color="auto"/>
              </w:divBdr>
              <w:divsChild>
                <w:div w:id="334843820">
                  <w:marLeft w:val="0"/>
                  <w:marRight w:val="0"/>
                  <w:marTop w:val="0"/>
                  <w:marBottom w:val="0"/>
                  <w:divBdr>
                    <w:top w:val="none" w:sz="0" w:space="0" w:color="auto"/>
                    <w:left w:val="none" w:sz="0" w:space="0" w:color="auto"/>
                    <w:bottom w:val="none" w:sz="0" w:space="0" w:color="auto"/>
                    <w:right w:val="none" w:sz="0" w:space="0" w:color="auto"/>
                  </w:divBdr>
                  <w:divsChild>
                    <w:div w:id="13673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9953">
      <w:bodyDiv w:val="1"/>
      <w:marLeft w:val="0"/>
      <w:marRight w:val="0"/>
      <w:marTop w:val="0"/>
      <w:marBottom w:val="0"/>
      <w:divBdr>
        <w:top w:val="none" w:sz="0" w:space="0" w:color="auto"/>
        <w:left w:val="none" w:sz="0" w:space="0" w:color="auto"/>
        <w:bottom w:val="none" w:sz="0" w:space="0" w:color="auto"/>
        <w:right w:val="none" w:sz="0" w:space="0" w:color="auto"/>
      </w:divBdr>
    </w:div>
    <w:div w:id="150875117">
      <w:bodyDiv w:val="1"/>
      <w:marLeft w:val="0"/>
      <w:marRight w:val="0"/>
      <w:marTop w:val="0"/>
      <w:marBottom w:val="0"/>
      <w:divBdr>
        <w:top w:val="none" w:sz="0" w:space="0" w:color="auto"/>
        <w:left w:val="none" w:sz="0" w:space="0" w:color="auto"/>
        <w:bottom w:val="none" w:sz="0" w:space="0" w:color="auto"/>
        <w:right w:val="none" w:sz="0" w:space="0" w:color="auto"/>
      </w:divBdr>
      <w:divsChild>
        <w:div w:id="1352950154">
          <w:marLeft w:val="0"/>
          <w:marRight w:val="0"/>
          <w:marTop w:val="0"/>
          <w:marBottom w:val="0"/>
          <w:divBdr>
            <w:top w:val="none" w:sz="0" w:space="0" w:color="auto"/>
            <w:left w:val="none" w:sz="0" w:space="0" w:color="auto"/>
            <w:bottom w:val="none" w:sz="0" w:space="0" w:color="auto"/>
            <w:right w:val="none" w:sz="0" w:space="0" w:color="auto"/>
          </w:divBdr>
        </w:div>
      </w:divsChild>
    </w:div>
    <w:div w:id="193613032">
      <w:bodyDiv w:val="1"/>
      <w:marLeft w:val="0"/>
      <w:marRight w:val="0"/>
      <w:marTop w:val="0"/>
      <w:marBottom w:val="0"/>
      <w:divBdr>
        <w:top w:val="none" w:sz="0" w:space="0" w:color="auto"/>
        <w:left w:val="none" w:sz="0" w:space="0" w:color="auto"/>
        <w:bottom w:val="none" w:sz="0" w:space="0" w:color="auto"/>
        <w:right w:val="none" w:sz="0" w:space="0" w:color="auto"/>
      </w:divBdr>
    </w:div>
    <w:div w:id="199784891">
      <w:bodyDiv w:val="1"/>
      <w:marLeft w:val="0"/>
      <w:marRight w:val="0"/>
      <w:marTop w:val="0"/>
      <w:marBottom w:val="0"/>
      <w:divBdr>
        <w:top w:val="none" w:sz="0" w:space="0" w:color="auto"/>
        <w:left w:val="none" w:sz="0" w:space="0" w:color="auto"/>
        <w:bottom w:val="none" w:sz="0" w:space="0" w:color="auto"/>
        <w:right w:val="none" w:sz="0" w:space="0" w:color="auto"/>
      </w:divBdr>
    </w:div>
    <w:div w:id="204103483">
      <w:bodyDiv w:val="1"/>
      <w:marLeft w:val="0"/>
      <w:marRight w:val="0"/>
      <w:marTop w:val="0"/>
      <w:marBottom w:val="0"/>
      <w:divBdr>
        <w:top w:val="none" w:sz="0" w:space="0" w:color="auto"/>
        <w:left w:val="none" w:sz="0" w:space="0" w:color="auto"/>
        <w:bottom w:val="none" w:sz="0" w:space="0" w:color="auto"/>
        <w:right w:val="none" w:sz="0" w:space="0" w:color="auto"/>
      </w:divBdr>
      <w:divsChild>
        <w:div w:id="413162676">
          <w:marLeft w:val="0"/>
          <w:marRight w:val="0"/>
          <w:marTop w:val="0"/>
          <w:marBottom w:val="0"/>
          <w:divBdr>
            <w:top w:val="none" w:sz="0" w:space="0" w:color="auto"/>
            <w:left w:val="none" w:sz="0" w:space="0" w:color="auto"/>
            <w:bottom w:val="none" w:sz="0" w:space="0" w:color="auto"/>
            <w:right w:val="none" w:sz="0" w:space="0" w:color="auto"/>
          </w:divBdr>
          <w:divsChild>
            <w:div w:id="723408526">
              <w:marLeft w:val="0"/>
              <w:marRight w:val="0"/>
              <w:marTop w:val="0"/>
              <w:marBottom w:val="0"/>
              <w:divBdr>
                <w:top w:val="none" w:sz="0" w:space="0" w:color="auto"/>
                <w:left w:val="none" w:sz="0" w:space="0" w:color="auto"/>
                <w:bottom w:val="none" w:sz="0" w:space="0" w:color="auto"/>
                <w:right w:val="none" w:sz="0" w:space="0" w:color="auto"/>
              </w:divBdr>
              <w:divsChild>
                <w:div w:id="421292781">
                  <w:marLeft w:val="0"/>
                  <w:marRight w:val="0"/>
                  <w:marTop w:val="0"/>
                  <w:marBottom w:val="0"/>
                  <w:divBdr>
                    <w:top w:val="none" w:sz="0" w:space="0" w:color="auto"/>
                    <w:left w:val="none" w:sz="0" w:space="0" w:color="auto"/>
                    <w:bottom w:val="none" w:sz="0" w:space="0" w:color="auto"/>
                    <w:right w:val="none" w:sz="0" w:space="0" w:color="auto"/>
                  </w:divBdr>
                  <w:divsChild>
                    <w:div w:id="14415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37197">
      <w:bodyDiv w:val="1"/>
      <w:marLeft w:val="0"/>
      <w:marRight w:val="0"/>
      <w:marTop w:val="0"/>
      <w:marBottom w:val="0"/>
      <w:divBdr>
        <w:top w:val="none" w:sz="0" w:space="0" w:color="auto"/>
        <w:left w:val="none" w:sz="0" w:space="0" w:color="auto"/>
        <w:bottom w:val="none" w:sz="0" w:space="0" w:color="auto"/>
        <w:right w:val="none" w:sz="0" w:space="0" w:color="auto"/>
      </w:divBdr>
      <w:divsChild>
        <w:div w:id="1865945640">
          <w:marLeft w:val="0"/>
          <w:marRight w:val="0"/>
          <w:marTop w:val="0"/>
          <w:marBottom w:val="0"/>
          <w:divBdr>
            <w:top w:val="none" w:sz="0" w:space="0" w:color="auto"/>
            <w:left w:val="none" w:sz="0" w:space="0" w:color="auto"/>
            <w:bottom w:val="none" w:sz="0" w:space="0" w:color="auto"/>
            <w:right w:val="none" w:sz="0" w:space="0" w:color="auto"/>
          </w:divBdr>
        </w:div>
      </w:divsChild>
    </w:div>
    <w:div w:id="262760908">
      <w:bodyDiv w:val="1"/>
      <w:marLeft w:val="0"/>
      <w:marRight w:val="0"/>
      <w:marTop w:val="0"/>
      <w:marBottom w:val="0"/>
      <w:divBdr>
        <w:top w:val="none" w:sz="0" w:space="0" w:color="auto"/>
        <w:left w:val="none" w:sz="0" w:space="0" w:color="auto"/>
        <w:bottom w:val="none" w:sz="0" w:space="0" w:color="auto"/>
        <w:right w:val="none" w:sz="0" w:space="0" w:color="auto"/>
      </w:divBdr>
    </w:div>
    <w:div w:id="265163017">
      <w:bodyDiv w:val="1"/>
      <w:marLeft w:val="0"/>
      <w:marRight w:val="0"/>
      <w:marTop w:val="0"/>
      <w:marBottom w:val="0"/>
      <w:divBdr>
        <w:top w:val="none" w:sz="0" w:space="0" w:color="auto"/>
        <w:left w:val="none" w:sz="0" w:space="0" w:color="auto"/>
        <w:bottom w:val="none" w:sz="0" w:space="0" w:color="auto"/>
        <w:right w:val="none" w:sz="0" w:space="0" w:color="auto"/>
      </w:divBdr>
    </w:div>
    <w:div w:id="265965417">
      <w:bodyDiv w:val="1"/>
      <w:marLeft w:val="0"/>
      <w:marRight w:val="0"/>
      <w:marTop w:val="0"/>
      <w:marBottom w:val="0"/>
      <w:divBdr>
        <w:top w:val="none" w:sz="0" w:space="0" w:color="auto"/>
        <w:left w:val="none" w:sz="0" w:space="0" w:color="auto"/>
        <w:bottom w:val="none" w:sz="0" w:space="0" w:color="auto"/>
        <w:right w:val="none" w:sz="0" w:space="0" w:color="auto"/>
      </w:divBdr>
    </w:div>
    <w:div w:id="286013857">
      <w:bodyDiv w:val="1"/>
      <w:marLeft w:val="0"/>
      <w:marRight w:val="0"/>
      <w:marTop w:val="0"/>
      <w:marBottom w:val="0"/>
      <w:divBdr>
        <w:top w:val="none" w:sz="0" w:space="0" w:color="auto"/>
        <w:left w:val="none" w:sz="0" w:space="0" w:color="auto"/>
        <w:bottom w:val="none" w:sz="0" w:space="0" w:color="auto"/>
        <w:right w:val="none" w:sz="0" w:space="0" w:color="auto"/>
      </w:divBdr>
      <w:divsChild>
        <w:div w:id="2053115218">
          <w:marLeft w:val="0"/>
          <w:marRight w:val="0"/>
          <w:marTop w:val="0"/>
          <w:marBottom w:val="0"/>
          <w:divBdr>
            <w:top w:val="none" w:sz="0" w:space="0" w:color="auto"/>
            <w:left w:val="none" w:sz="0" w:space="0" w:color="auto"/>
            <w:bottom w:val="none" w:sz="0" w:space="0" w:color="auto"/>
            <w:right w:val="none" w:sz="0" w:space="0" w:color="auto"/>
          </w:divBdr>
        </w:div>
      </w:divsChild>
    </w:div>
    <w:div w:id="304355204">
      <w:bodyDiv w:val="1"/>
      <w:marLeft w:val="0"/>
      <w:marRight w:val="0"/>
      <w:marTop w:val="0"/>
      <w:marBottom w:val="0"/>
      <w:divBdr>
        <w:top w:val="none" w:sz="0" w:space="0" w:color="auto"/>
        <w:left w:val="none" w:sz="0" w:space="0" w:color="auto"/>
        <w:bottom w:val="none" w:sz="0" w:space="0" w:color="auto"/>
        <w:right w:val="none" w:sz="0" w:space="0" w:color="auto"/>
      </w:divBdr>
      <w:divsChild>
        <w:div w:id="614289764">
          <w:marLeft w:val="0"/>
          <w:marRight w:val="0"/>
          <w:marTop w:val="0"/>
          <w:marBottom w:val="0"/>
          <w:divBdr>
            <w:top w:val="none" w:sz="0" w:space="0" w:color="auto"/>
            <w:left w:val="none" w:sz="0" w:space="0" w:color="auto"/>
            <w:bottom w:val="none" w:sz="0" w:space="0" w:color="auto"/>
            <w:right w:val="none" w:sz="0" w:space="0" w:color="auto"/>
          </w:divBdr>
          <w:divsChild>
            <w:div w:id="15156908">
              <w:marLeft w:val="0"/>
              <w:marRight w:val="0"/>
              <w:marTop w:val="0"/>
              <w:marBottom w:val="0"/>
              <w:divBdr>
                <w:top w:val="none" w:sz="0" w:space="0" w:color="auto"/>
                <w:left w:val="none" w:sz="0" w:space="0" w:color="auto"/>
                <w:bottom w:val="none" w:sz="0" w:space="0" w:color="auto"/>
                <w:right w:val="none" w:sz="0" w:space="0" w:color="auto"/>
              </w:divBdr>
              <w:divsChild>
                <w:div w:id="981037451">
                  <w:marLeft w:val="0"/>
                  <w:marRight w:val="0"/>
                  <w:marTop w:val="0"/>
                  <w:marBottom w:val="0"/>
                  <w:divBdr>
                    <w:top w:val="none" w:sz="0" w:space="0" w:color="auto"/>
                    <w:left w:val="none" w:sz="0" w:space="0" w:color="auto"/>
                    <w:bottom w:val="none" w:sz="0" w:space="0" w:color="auto"/>
                    <w:right w:val="none" w:sz="0" w:space="0" w:color="auto"/>
                  </w:divBdr>
                  <w:divsChild>
                    <w:div w:id="290324938">
                      <w:marLeft w:val="0"/>
                      <w:marRight w:val="0"/>
                      <w:marTop w:val="0"/>
                      <w:marBottom w:val="0"/>
                      <w:divBdr>
                        <w:top w:val="none" w:sz="0" w:space="0" w:color="auto"/>
                        <w:left w:val="none" w:sz="0" w:space="0" w:color="auto"/>
                        <w:bottom w:val="none" w:sz="0" w:space="0" w:color="auto"/>
                        <w:right w:val="none" w:sz="0" w:space="0" w:color="auto"/>
                      </w:divBdr>
                      <w:divsChild>
                        <w:div w:id="1611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357">
              <w:marLeft w:val="0"/>
              <w:marRight w:val="0"/>
              <w:marTop w:val="0"/>
              <w:marBottom w:val="0"/>
              <w:divBdr>
                <w:top w:val="none" w:sz="0" w:space="0" w:color="auto"/>
                <w:left w:val="none" w:sz="0" w:space="0" w:color="auto"/>
                <w:bottom w:val="none" w:sz="0" w:space="0" w:color="auto"/>
                <w:right w:val="none" w:sz="0" w:space="0" w:color="auto"/>
              </w:divBdr>
              <w:divsChild>
                <w:div w:id="2103211727">
                  <w:marLeft w:val="0"/>
                  <w:marRight w:val="0"/>
                  <w:marTop w:val="0"/>
                  <w:marBottom w:val="0"/>
                  <w:divBdr>
                    <w:top w:val="none" w:sz="0" w:space="0" w:color="auto"/>
                    <w:left w:val="none" w:sz="0" w:space="0" w:color="auto"/>
                    <w:bottom w:val="none" w:sz="0" w:space="0" w:color="auto"/>
                    <w:right w:val="none" w:sz="0" w:space="0" w:color="auto"/>
                  </w:divBdr>
                  <w:divsChild>
                    <w:div w:id="150565569">
                      <w:marLeft w:val="0"/>
                      <w:marRight w:val="0"/>
                      <w:marTop w:val="0"/>
                      <w:marBottom w:val="0"/>
                      <w:divBdr>
                        <w:top w:val="none" w:sz="0" w:space="0" w:color="auto"/>
                        <w:left w:val="none" w:sz="0" w:space="0" w:color="auto"/>
                        <w:bottom w:val="none" w:sz="0" w:space="0" w:color="auto"/>
                        <w:right w:val="none" w:sz="0" w:space="0" w:color="auto"/>
                      </w:divBdr>
                      <w:divsChild>
                        <w:div w:id="11008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06037">
      <w:bodyDiv w:val="1"/>
      <w:marLeft w:val="0"/>
      <w:marRight w:val="0"/>
      <w:marTop w:val="0"/>
      <w:marBottom w:val="0"/>
      <w:divBdr>
        <w:top w:val="none" w:sz="0" w:space="0" w:color="auto"/>
        <w:left w:val="none" w:sz="0" w:space="0" w:color="auto"/>
        <w:bottom w:val="none" w:sz="0" w:space="0" w:color="auto"/>
        <w:right w:val="none" w:sz="0" w:space="0" w:color="auto"/>
      </w:divBdr>
    </w:div>
    <w:div w:id="316150143">
      <w:bodyDiv w:val="1"/>
      <w:marLeft w:val="0"/>
      <w:marRight w:val="0"/>
      <w:marTop w:val="0"/>
      <w:marBottom w:val="0"/>
      <w:divBdr>
        <w:top w:val="none" w:sz="0" w:space="0" w:color="auto"/>
        <w:left w:val="none" w:sz="0" w:space="0" w:color="auto"/>
        <w:bottom w:val="none" w:sz="0" w:space="0" w:color="auto"/>
        <w:right w:val="none" w:sz="0" w:space="0" w:color="auto"/>
      </w:divBdr>
    </w:div>
    <w:div w:id="318075318">
      <w:bodyDiv w:val="1"/>
      <w:marLeft w:val="0"/>
      <w:marRight w:val="0"/>
      <w:marTop w:val="0"/>
      <w:marBottom w:val="0"/>
      <w:divBdr>
        <w:top w:val="none" w:sz="0" w:space="0" w:color="auto"/>
        <w:left w:val="none" w:sz="0" w:space="0" w:color="auto"/>
        <w:bottom w:val="none" w:sz="0" w:space="0" w:color="auto"/>
        <w:right w:val="none" w:sz="0" w:space="0" w:color="auto"/>
      </w:divBdr>
    </w:div>
    <w:div w:id="331219766">
      <w:bodyDiv w:val="1"/>
      <w:marLeft w:val="0"/>
      <w:marRight w:val="0"/>
      <w:marTop w:val="0"/>
      <w:marBottom w:val="0"/>
      <w:divBdr>
        <w:top w:val="none" w:sz="0" w:space="0" w:color="auto"/>
        <w:left w:val="none" w:sz="0" w:space="0" w:color="auto"/>
        <w:bottom w:val="none" w:sz="0" w:space="0" w:color="auto"/>
        <w:right w:val="none" w:sz="0" w:space="0" w:color="auto"/>
      </w:divBdr>
    </w:div>
    <w:div w:id="348407282">
      <w:bodyDiv w:val="1"/>
      <w:marLeft w:val="0"/>
      <w:marRight w:val="0"/>
      <w:marTop w:val="0"/>
      <w:marBottom w:val="0"/>
      <w:divBdr>
        <w:top w:val="none" w:sz="0" w:space="0" w:color="auto"/>
        <w:left w:val="none" w:sz="0" w:space="0" w:color="auto"/>
        <w:bottom w:val="none" w:sz="0" w:space="0" w:color="auto"/>
        <w:right w:val="none" w:sz="0" w:space="0" w:color="auto"/>
      </w:divBdr>
    </w:div>
    <w:div w:id="367529409">
      <w:bodyDiv w:val="1"/>
      <w:marLeft w:val="0"/>
      <w:marRight w:val="0"/>
      <w:marTop w:val="0"/>
      <w:marBottom w:val="0"/>
      <w:divBdr>
        <w:top w:val="none" w:sz="0" w:space="0" w:color="auto"/>
        <w:left w:val="none" w:sz="0" w:space="0" w:color="auto"/>
        <w:bottom w:val="none" w:sz="0" w:space="0" w:color="auto"/>
        <w:right w:val="none" w:sz="0" w:space="0" w:color="auto"/>
      </w:divBdr>
    </w:div>
    <w:div w:id="368191976">
      <w:bodyDiv w:val="1"/>
      <w:marLeft w:val="0"/>
      <w:marRight w:val="0"/>
      <w:marTop w:val="0"/>
      <w:marBottom w:val="0"/>
      <w:divBdr>
        <w:top w:val="none" w:sz="0" w:space="0" w:color="auto"/>
        <w:left w:val="none" w:sz="0" w:space="0" w:color="auto"/>
        <w:bottom w:val="none" w:sz="0" w:space="0" w:color="auto"/>
        <w:right w:val="none" w:sz="0" w:space="0" w:color="auto"/>
      </w:divBdr>
      <w:divsChild>
        <w:div w:id="1816028574">
          <w:marLeft w:val="0"/>
          <w:marRight w:val="0"/>
          <w:marTop w:val="0"/>
          <w:marBottom w:val="0"/>
          <w:divBdr>
            <w:top w:val="none" w:sz="0" w:space="0" w:color="auto"/>
            <w:left w:val="none" w:sz="0" w:space="0" w:color="auto"/>
            <w:bottom w:val="none" w:sz="0" w:space="0" w:color="auto"/>
            <w:right w:val="none" w:sz="0" w:space="0" w:color="auto"/>
          </w:divBdr>
        </w:div>
      </w:divsChild>
    </w:div>
    <w:div w:id="390925719">
      <w:bodyDiv w:val="1"/>
      <w:marLeft w:val="0"/>
      <w:marRight w:val="0"/>
      <w:marTop w:val="0"/>
      <w:marBottom w:val="0"/>
      <w:divBdr>
        <w:top w:val="none" w:sz="0" w:space="0" w:color="auto"/>
        <w:left w:val="none" w:sz="0" w:space="0" w:color="auto"/>
        <w:bottom w:val="none" w:sz="0" w:space="0" w:color="auto"/>
        <w:right w:val="none" w:sz="0" w:space="0" w:color="auto"/>
      </w:divBdr>
    </w:div>
    <w:div w:id="413212569">
      <w:bodyDiv w:val="1"/>
      <w:marLeft w:val="0"/>
      <w:marRight w:val="0"/>
      <w:marTop w:val="0"/>
      <w:marBottom w:val="0"/>
      <w:divBdr>
        <w:top w:val="none" w:sz="0" w:space="0" w:color="auto"/>
        <w:left w:val="none" w:sz="0" w:space="0" w:color="auto"/>
        <w:bottom w:val="none" w:sz="0" w:space="0" w:color="auto"/>
        <w:right w:val="none" w:sz="0" w:space="0" w:color="auto"/>
      </w:divBdr>
    </w:div>
    <w:div w:id="434593402">
      <w:bodyDiv w:val="1"/>
      <w:marLeft w:val="0"/>
      <w:marRight w:val="0"/>
      <w:marTop w:val="0"/>
      <w:marBottom w:val="0"/>
      <w:divBdr>
        <w:top w:val="none" w:sz="0" w:space="0" w:color="auto"/>
        <w:left w:val="none" w:sz="0" w:space="0" w:color="auto"/>
        <w:bottom w:val="none" w:sz="0" w:space="0" w:color="auto"/>
        <w:right w:val="none" w:sz="0" w:space="0" w:color="auto"/>
      </w:divBdr>
    </w:div>
    <w:div w:id="443110841">
      <w:bodyDiv w:val="1"/>
      <w:marLeft w:val="0"/>
      <w:marRight w:val="0"/>
      <w:marTop w:val="0"/>
      <w:marBottom w:val="0"/>
      <w:divBdr>
        <w:top w:val="none" w:sz="0" w:space="0" w:color="auto"/>
        <w:left w:val="none" w:sz="0" w:space="0" w:color="auto"/>
        <w:bottom w:val="none" w:sz="0" w:space="0" w:color="auto"/>
        <w:right w:val="none" w:sz="0" w:space="0" w:color="auto"/>
      </w:divBdr>
      <w:divsChild>
        <w:div w:id="1322538955">
          <w:marLeft w:val="0"/>
          <w:marRight w:val="0"/>
          <w:marTop w:val="0"/>
          <w:marBottom w:val="0"/>
          <w:divBdr>
            <w:top w:val="none" w:sz="0" w:space="0" w:color="auto"/>
            <w:left w:val="none" w:sz="0" w:space="0" w:color="auto"/>
            <w:bottom w:val="none" w:sz="0" w:space="0" w:color="auto"/>
            <w:right w:val="none" w:sz="0" w:space="0" w:color="auto"/>
          </w:divBdr>
        </w:div>
      </w:divsChild>
    </w:div>
    <w:div w:id="445580085">
      <w:bodyDiv w:val="1"/>
      <w:marLeft w:val="0"/>
      <w:marRight w:val="0"/>
      <w:marTop w:val="0"/>
      <w:marBottom w:val="0"/>
      <w:divBdr>
        <w:top w:val="none" w:sz="0" w:space="0" w:color="auto"/>
        <w:left w:val="none" w:sz="0" w:space="0" w:color="auto"/>
        <w:bottom w:val="none" w:sz="0" w:space="0" w:color="auto"/>
        <w:right w:val="none" w:sz="0" w:space="0" w:color="auto"/>
      </w:divBdr>
    </w:div>
    <w:div w:id="465120433">
      <w:bodyDiv w:val="1"/>
      <w:marLeft w:val="0"/>
      <w:marRight w:val="0"/>
      <w:marTop w:val="0"/>
      <w:marBottom w:val="0"/>
      <w:divBdr>
        <w:top w:val="none" w:sz="0" w:space="0" w:color="auto"/>
        <w:left w:val="none" w:sz="0" w:space="0" w:color="auto"/>
        <w:bottom w:val="none" w:sz="0" w:space="0" w:color="auto"/>
        <w:right w:val="none" w:sz="0" w:space="0" w:color="auto"/>
      </w:divBdr>
    </w:div>
    <w:div w:id="474563158">
      <w:bodyDiv w:val="1"/>
      <w:marLeft w:val="0"/>
      <w:marRight w:val="0"/>
      <w:marTop w:val="0"/>
      <w:marBottom w:val="0"/>
      <w:divBdr>
        <w:top w:val="none" w:sz="0" w:space="0" w:color="auto"/>
        <w:left w:val="none" w:sz="0" w:space="0" w:color="auto"/>
        <w:bottom w:val="none" w:sz="0" w:space="0" w:color="auto"/>
        <w:right w:val="none" w:sz="0" w:space="0" w:color="auto"/>
      </w:divBdr>
    </w:div>
    <w:div w:id="485248593">
      <w:bodyDiv w:val="1"/>
      <w:marLeft w:val="0"/>
      <w:marRight w:val="0"/>
      <w:marTop w:val="0"/>
      <w:marBottom w:val="0"/>
      <w:divBdr>
        <w:top w:val="none" w:sz="0" w:space="0" w:color="auto"/>
        <w:left w:val="none" w:sz="0" w:space="0" w:color="auto"/>
        <w:bottom w:val="none" w:sz="0" w:space="0" w:color="auto"/>
        <w:right w:val="none" w:sz="0" w:space="0" w:color="auto"/>
      </w:divBdr>
    </w:div>
    <w:div w:id="492986654">
      <w:bodyDiv w:val="1"/>
      <w:marLeft w:val="0"/>
      <w:marRight w:val="0"/>
      <w:marTop w:val="0"/>
      <w:marBottom w:val="0"/>
      <w:divBdr>
        <w:top w:val="none" w:sz="0" w:space="0" w:color="auto"/>
        <w:left w:val="none" w:sz="0" w:space="0" w:color="auto"/>
        <w:bottom w:val="none" w:sz="0" w:space="0" w:color="auto"/>
        <w:right w:val="none" w:sz="0" w:space="0" w:color="auto"/>
      </w:divBdr>
      <w:divsChild>
        <w:div w:id="1790784436">
          <w:marLeft w:val="0"/>
          <w:marRight w:val="0"/>
          <w:marTop w:val="0"/>
          <w:marBottom w:val="0"/>
          <w:divBdr>
            <w:top w:val="none" w:sz="0" w:space="0" w:color="auto"/>
            <w:left w:val="none" w:sz="0" w:space="0" w:color="auto"/>
            <w:bottom w:val="none" w:sz="0" w:space="0" w:color="auto"/>
            <w:right w:val="none" w:sz="0" w:space="0" w:color="auto"/>
          </w:divBdr>
        </w:div>
      </w:divsChild>
    </w:div>
    <w:div w:id="494690100">
      <w:bodyDiv w:val="1"/>
      <w:marLeft w:val="0"/>
      <w:marRight w:val="0"/>
      <w:marTop w:val="0"/>
      <w:marBottom w:val="0"/>
      <w:divBdr>
        <w:top w:val="none" w:sz="0" w:space="0" w:color="auto"/>
        <w:left w:val="none" w:sz="0" w:space="0" w:color="auto"/>
        <w:bottom w:val="none" w:sz="0" w:space="0" w:color="auto"/>
        <w:right w:val="none" w:sz="0" w:space="0" w:color="auto"/>
      </w:divBdr>
      <w:divsChild>
        <w:div w:id="891964839">
          <w:marLeft w:val="0"/>
          <w:marRight w:val="0"/>
          <w:marTop w:val="0"/>
          <w:marBottom w:val="0"/>
          <w:divBdr>
            <w:top w:val="none" w:sz="0" w:space="0" w:color="auto"/>
            <w:left w:val="none" w:sz="0" w:space="0" w:color="auto"/>
            <w:bottom w:val="none" w:sz="0" w:space="0" w:color="auto"/>
            <w:right w:val="none" w:sz="0" w:space="0" w:color="auto"/>
          </w:divBdr>
          <w:divsChild>
            <w:div w:id="575744972">
              <w:marLeft w:val="0"/>
              <w:marRight w:val="0"/>
              <w:marTop w:val="0"/>
              <w:marBottom w:val="0"/>
              <w:divBdr>
                <w:top w:val="none" w:sz="0" w:space="0" w:color="auto"/>
                <w:left w:val="none" w:sz="0" w:space="0" w:color="auto"/>
                <w:bottom w:val="none" w:sz="0" w:space="0" w:color="auto"/>
                <w:right w:val="none" w:sz="0" w:space="0" w:color="auto"/>
              </w:divBdr>
              <w:divsChild>
                <w:div w:id="1026055719">
                  <w:marLeft w:val="0"/>
                  <w:marRight w:val="0"/>
                  <w:marTop w:val="0"/>
                  <w:marBottom w:val="0"/>
                  <w:divBdr>
                    <w:top w:val="none" w:sz="0" w:space="0" w:color="auto"/>
                    <w:left w:val="none" w:sz="0" w:space="0" w:color="auto"/>
                    <w:bottom w:val="none" w:sz="0" w:space="0" w:color="auto"/>
                    <w:right w:val="none" w:sz="0" w:space="0" w:color="auto"/>
                  </w:divBdr>
                  <w:divsChild>
                    <w:div w:id="2054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08404">
      <w:bodyDiv w:val="1"/>
      <w:marLeft w:val="0"/>
      <w:marRight w:val="0"/>
      <w:marTop w:val="0"/>
      <w:marBottom w:val="0"/>
      <w:divBdr>
        <w:top w:val="none" w:sz="0" w:space="0" w:color="auto"/>
        <w:left w:val="none" w:sz="0" w:space="0" w:color="auto"/>
        <w:bottom w:val="none" w:sz="0" w:space="0" w:color="auto"/>
        <w:right w:val="none" w:sz="0" w:space="0" w:color="auto"/>
      </w:divBdr>
    </w:div>
    <w:div w:id="577133210">
      <w:bodyDiv w:val="1"/>
      <w:marLeft w:val="0"/>
      <w:marRight w:val="0"/>
      <w:marTop w:val="0"/>
      <w:marBottom w:val="0"/>
      <w:divBdr>
        <w:top w:val="none" w:sz="0" w:space="0" w:color="auto"/>
        <w:left w:val="none" w:sz="0" w:space="0" w:color="auto"/>
        <w:bottom w:val="none" w:sz="0" w:space="0" w:color="auto"/>
        <w:right w:val="none" w:sz="0" w:space="0" w:color="auto"/>
      </w:divBdr>
    </w:div>
    <w:div w:id="578294578">
      <w:bodyDiv w:val="1"/>
      <w:marLeft w:val="0"/>
      <w:marRight w:val="0"/>
      <w:marTop w:val="0"/>
      <w:marBottom w:val="0"/>
      <w:divBdr>
        <w:top w:val="none" w:sz="0" w:space="0" w:color="auto"/>
        <w:left w:val="none" w:sz="0" w:space="0" w:color="auto"/>
        <w:bottom w:val="none" w:sz="0" w:space="0" w:color="auto"/>
        <w:right w:val="none" w:sz="0" w:space="0" w:color="auto"/>
      </w:divBdr>
      <w:divsChild>
        <w:div w:id="620232952">
          <w:marLeft w:val="0"/>
          <w:marRight w:val="0"/>
          <w:marTop w:val="0"/>
          <w:marBottom w:val="0"/>
          <w:divBdr>
            <w:top w:val="none" w:sz="0" w:space="0" w:color="auto"/>
            <w:left w:val="none" w:sz="0" w:space="0" w:color="auto"/>
            <w:bottom w:val="none" w:sz="0" w:space="0" w:color="auto"/>
            <w:right w:val="none" w:sz="0" w:space="0" w:color="auto"/>
          </w:divBdr>
          <w:divsChild>
            <w:div w:id="8636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9843">
      <w:bodyDiv w:val="1"/>
      <w:marLeft w:val="0"/>
      <w:marRight w:val="0"/>
      <w:marTop w:val="0"/>
      <w:marBottom w:val="0"/>
      <w:divBdr>
        <w:top w:val="none" w:sz="0" w:space="0" w:color="auto"/>
        <w:left w:val="none" w:sz="0" w:space="0" w:color="auto"/>
        <w:bottom w:val="none" w:sz="0" w:space="0" w:color="auto"/>
        <w:right w:val="none" w:sz="0" w:space="0" w:color="auto"/>
      </w:divBdr>
      <w:divsChild>
        <w:div w:id="663557846">
          <w:marLeft w:val="0"/>
          <w:marRight w:val="0"/>
          <w:marTop w:val="0"/>
          <w:marBottom w:val="0"/>
          <w:divBdr>
            <w:top w:val="none" w:sz="0" w:space="0" w:color="auto"/>
            <w:left w:val="none" w:sz="0" w:space="0" w:color="auto"/>
            <w:bottom w:val="none" w:sz="0" w:space="0" w:color="auto"/>
            <w:right w:val="none" w:sz="0" w:space="0" w:color="auto"/>
          </w:divBdr>
        </w:div>
      </w:divsChild>
    </w:div>
    <w:div w:id="608663525">
      <w:bodyDiv w:val="1"/>
      <w:marLeft w:val="0"/>
      <w:marRight w:val="0"/>
      <w:marTop w:val="0"/>
      <w:marBottom w:val="0"/>
      <w:divBdr>
        <w:top w:val="none" w:sz="0" w:space="0" w:color="auto"/>
        <w:left w:val="none" w:sz="0" w:space="0" w:color="auto"/>
        <w:bottom w:val="none" w:sz="0" w:space="0" w:color="auto"/>
        <w:right w:val="none" w:sz="0" w:space="0" w:color="auto"/>
      </w:divBdr>
    </w:div>
    <w:div w:id="623386363">
      <w:bodyDiv w:val="1"/>
      <w:marLeft w:val="0"/>
      <w:marRight w:val="0"/>
      <w:marTop w:val="0"/>
      <w:marBottom w:val="0"/>
      <w:divBdr>
        <w:top w:val="none" w:sz="0" w:space="0" w:color="auto"/>
        <w:left w:val="none" w:sz="0" w:space="0" w:color="auto"/>
        <w:bottom w:val="none" w:sz="0" w:space="0" w:color="auto"/>
        <w:right w:val="none" w:sz="0" w:space="0" w:color="auto"/>
      </w:divBdr>
    </w:div>
    <w:div w:id="626863001">
      <w:bodyDiv w:val="1"/>
      <w:marLeft w:val="0"/>
      <w:marRight w:val="0"/>
      <w:marTop w:val="0"/>
      <w:marBottom w:val="0"/>
      <w:divBdr>
        <w:top w:val="none" w:sz="0" w:space="0" w:color="auto"/>
        <w:left w:val="none" w:sz="0" w:space="0" w:color="auto"/>
        <w:bottom w:val="none" w:sz="0" w:space="0" w:color="auto"/>
        <w:right w:val="none" w:sz="0" w:space="0" w:color="auto"/>
      </w:divBdr>
    </w:div>
    <w:div w:id="627779245">
      <w:bodyDiv w:val="1"/>
      <w:marLeft w:val="0"/>
      <w:marRight w:val="0"/>
      <w:marTop w:val="0"/>
      <w:marBottom w:val="0"/>
      <w:divBdr>
        <w:top w:val="none" w:sz="0" w:space="0" w:color="auto"/>
        <w:left w:val="none" w:sz="0" w:space="0" w:color="auto"/>
        <w:bottom w:val="none" w:sz="0" w:space="0" w:color="auto"/>
        <w:right w:val="none" w:sz="0" w:space="0" w:color="auto"/>
      </w:divBdr>
    </w:div>
    <w:div w:id="632520338">
      <w:bodyDiv w:val="1"/>
      <w:marLeft w:val="0"/>
      <w:marRight w:val="0"/>
      <w:marTop w:val="0"/>
      <w:marBottom w:val="0"/>
      <w:divBdr>
        <w:top w:val="none" w:sz="0" w:space="0" w:color="auto"/>
        <w:left w:val="none" w:sz="0" w:space="0" w:color="auto"/>
        <w:bottom w:val="none" w:sz="0" w:space="0" w:color="auto"/>
        <w:right w:val="none" w:sz="0" w:space="0" w:color="auto"/>
      </w:divBdr>
    </w:div>
    <w:div w:id="637226051">
      <w:bodyDiv w:val="1"/>
      <w:marLeft w:val="0"/>
      <w:marRight w:val="0"/>
      <w:marTop w:val="0"/>
      <w:marBottom w:val="0"/>
      <w:divBdr>
        <w:top w:val="none" w:sz="0" w:space="0" w:color="auto"/>
        <w:left w:val="none" w:sz="0" w:space="0" w:color="auto"/>
        <w:bottom w:val="none" w:sz="0" w:space="0" w:color="auto"/>
        <w:right w:val="none" w:sz="0" w:space="0" w:color="auto"/>
      </w:divBdr>
    </w:div>
    <w:div w:id="681398562">
      <w:bodyDiv w:val="1"/>
      <w:marLeft w:val="0"/>
      <w:marRight w:val="0"/>
      <w:marTop w:val="0"/>
      <w:marBottom w:val="0"/>
      <w:divBdr>
        <w:top w:val="none" w:sz="0" w:space="0" w:color="auto"/>
        <w:left w:val="none" w:sz="0" w:space="0" w:color="auto"/>
        <w:bottom w:val="none" w:sz="0" w:space="0" w:color="auto"/>
        <w:right w:val="none" w:sz="0" w:space="0" w:color="auto"/>
      </w:divBdr>
      <w:divsChild>
        <w:div w:id="1935744303">
          <w:marLeft w:val="0"/>
          <w:marRight w:val="0"/>
          <w:marTop w:val="0"/>
          <w:marBottom w:val="0"/>
          <w:divBdr>
            <w:top w:val="none" w:sz="0" w:space="0" w:color="auto"/>
            <w:left w:val="none" w:sz="0" w:space="0" w:color="auto"/>
            <w:bottom w:val="none" w:sz="0" w:space="0" w:color="auto"/>
            <w:right w:val="none" w:sz="0" w:space="0" w:color="auto"/>
          </w:divBdr>
          <w:divsChild>
            <w:div w:id="73555811">
              <w:marLeft w:val="0"/>
              <w:marRight w:val="0"/>
              <w:marTop w:val="0"/>
              <w:marBottom w:val="0"/>
              <w:divBdr>
                <w:top w:val="none" w:sz="0" w:space="0" w:color="auto"/>
                <w:left w:val="none" w:sz="0" w:space="0" w:color="auto"/>
                <w:bottom w:val="none" w:sz="0" w:space="0" w:color="auto"/>
                <w:right w:val="none" w:sz="0" w:space="0" w:color="auto"/>
              </w:divBdr>
              <w:divsChild>
                <w:div w:id="420183766">
                  <w:marLeft w:val="0"/>
                  <w:marRight w:val="0"/>
                  <w:marTop w:val="0"/>
                  <w:marBottom w:val="0"/>
                  <w:divBdr>
                    <w:top w:val="none" w:sz="0" w:space="0" w:color="auto"/>
                    <w:left w:val="none" w:sz="0" w:space="0" w:color="auto"/>
                    <w:bottom w:val="none" w:sz="0" w:space="0" w:color="auto"/>
                    <w:right w:val="none" w:sz="0" w:space="0" w:color="auto"/>
                  </w:divBdr>
                  <w:divsChild>
                    <w:div w:id="8826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07305">
      <w:bodyDiv w:val="1"/>
      <w:marLeft w:val="0"/>
      <w:marRight w:val="0"/>
      <w:marTop w:val="0"/>
      <w:marBottom w:val="0"/>
      <w:divBdr>
        <w:top w:val="none" w:sz="0" w:space="0" w:color="auto"/>
        <w:left w:val="none" w:sz="0" w:space="0" w:color="auto"/>
        <w:bottom w:val="none" w:sz="0" w:space="0" w:color="auto"/>
        <w:right w:val="none" w:sz="0" w:space="0" w:color="auto"/>
      </w:divBdr>
    </w:div>
    <w:div w:id="695081223">
      <w:bodyDiv w:val="1"/>
      <w:marLeft w:val="0"/>
      <w:marRight w:val="0"/>
      <w:marTop w:val="0"/>
      <w:marBottom w:val="0"/>
      <w:divBdr>
        <w:top w:val="none" w:sz="0" w:space="0" w:color="auto"/>
        <w:left w:val="none" w:sz="0" w:space="0" w:color="auto"/>
        <w:bottom w:val="none" w:sz="0" w:space="0" w:color="auto"/>
        <w:right w:val="none" w:sz="0" w:space="0" w:color="auto"/>
      </w:divBdr>
      <w:divsChild>
        <w:div w:id="148638051">
          <w:marLeft w:val="0"/>
          <w:marRight w:val="0"/>
          <w:marTop w:val="0"/>
          <w:marBottom w:val="0"/>
          <w:divBdr>
            <w:top w:val="none" w:sz="0" w:space="0" w:color="auto"/>
            <w:left w:val="none" w:sz="0" w:space="0" w:color="auto"/>
            <w:bottom w:val="none" w:sz="0" w:space="0" w:color="auto"/>
            <w:right w:val="none" w:sz="0" w:space="0" w:color="auto"/>
          </w:divBdr>
        </w:div>
      </w:divsChild>
    </w:div>
    <w:div w:id="764227892">
      <w:bodyDiv w:val="1"/>
      <w:marLeft w:val="0"/>
      <w:marRight w:val="0"/>
      <w:marTop w:val="0"/>
      <w:marBottom w:val="0"/>
      <w:divBdr>
        <w:top w:val="none" w:sz="0" w:space="0" w:color="auto"/>
        <w:left w:val="none" w:sz="0" w:space="0" w:color="auto"/>
        <w:bottom w:val="none" w:sz="0" w:space="0" w:color="auto"/>
        <w:right w:val="none" w:sz="0" w:space="0" w:color="auto"/>
      </w:divBdr>
    </w:div>
    <w:div w:id="775058758">
      <w:bodyDiv w:val="1"/>
      <w:marLeft w:val="0"/>
      <w:marRight w:val="0"/>
      <w:marTop w:val="0"/>
      <w:marBottom w:val="0"/>
      <w:divBdr>
        <w:top w:val="none" w:sz="0" w:space="0" w:color="auto"/>
        <w:left w:val="none" w:sz="0" w:space="0" w:color="auto"/>
        <w:bottom w:val="none" w:sz="0" w:space="0" w:color="auto"/>
        <w:right w:val="none" w:sz="0" w:space="0" w:color="auto"/>
      </w:divBdr>
    </w:div>
    <w:div w:id="777872610">
      <w:bodyDiv w:val="1"/>
      <w:marLeft w:val="0"/>
      <w:marRight w:val="0"/>
      <w:marTop w:val="0"/>
      <w:marBottom w:val="0"/>
      <w:divBdr>
        <w:top w:val="none" w:sz="0" w:space="0" w:color="auto"/>
        <w:left w:val="none" w:sz="0" w:space="0" w:color="auto"/>
        <w:bottom w:val="none" w:sz="0" w:space="0" w:color="auto"/>
        <w:right w:val="none" w:sz="0" w:space="0" w:color="auto"/>
      </w:divBdr>
    </w:div>
    <w:div w:id="789132033">
      <w:bodyDiv w:val="1"/>
      <w:marLeft w:val="0"/>
      <w:marRight w:val="0"/>
      <w:marTop w:val="0"/>
      <w:marBottom w:val="0"/>
      <w:divBdr>
        <w:top w:val="none" w:sz="0" w:space="0" w:color="auto"/>
        <w:left w:val="none" w:sz="0" w:space="0" w:color="auto"/>
        <w:bottom w:val="none" w:sz="0" w:space="0" w:color="auto"/>
        <w:right w:val="none" w:sz="0" w:space="0" w:color="auto"/>
      </w:divBdr>
      <w:divsChild>
        <w:div w:id="604309672">
          <w:marLeft w:val="0"/>
          <w:marRight w:val="0"/>
          <w:marTop w:val="0"/>
          <w:marBottom w:val="0"/>
          <w:divBdr>
            <w:top w:val="none" w:sz="0" w:space="0" w:color="auto"/>
            <w:left w:val="none" w:sz="0" w:space="0" w:color="auto"/>
            <w:bottom w:val="none" w:sz="0" w:space="0" w:color="auto"/>
            <w:right w:val="none" w:sz="0" w:space="0" w:color="auto"/>
          </w:divBdr>
          <w:divsChild>
            <w:div w:id="208106895">
              <w:marLeft w:val="0"/>
              <w:marRight w:val="0"/>
              <w:marTop w:val="0"/>
              <w:marBottom w:val="0"/>
              <w:divBdr>
                <w:top w:val="none" w:sz="0" w:space="0" w:color="auto"/>
                <w:left w:val="none" w:sz="0" w:space="0" w:color="auto"/>
                <w:bottom w:val="none" w:sz="0" w:space="0" w:color="auto"/>
                <w:right w:val="none" w:sz="0" w:space="0" w:color="auto"/>
              </w:divBdr>
              <w:divsChild>
                <w:div w:id="265502091">
                  <w:marLeft w:val="0"/>
                  <w:marRight w:val="0"/>
                  <w:marTop w:val="0"/>
                  <w:marBottom w:val="0"/>
                  <w:divBdr>
                    <w:top w:val="none" w:sz="0" w:space="0" w:color="auto"/>
                    <w:left w:val="none" w:sz="0" w:space="0" w:color="auto"/>
                    <w:bottom w:val="none" w:sz="0" w:space="0" w:color="auto"/>
                    <w:right w:val="none" w:sz="0" w:space="0" w:color="auto"/>
                  </w:divBdr>
                  <w:divsChild>
                    <w:div w:id="2896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6484">
      <w:bodyDiv w:val="1"/>
      <w:marLeft w:val="0"/>
      <w:marRight w:val="0"/>
      <w:marTop w:val="0"/>
      <w:marBottom w:val="0"/>
      <w:divBdr>
        <w:top w:val="none" w:sz="0" w:space="0" w:color="auto"/>
        <w:left w:val="none" w:sz="0" w:space="0" w:color="auto"/>
        <w:bottom w:val="none" w:sz="0" w:space="0" w:color="auto"/>
        <w:right w:val="none" w:sz="0" w:space="0" w:color="auto"/>
      </w:divBdr>
    </w:div>
    <w:div w:id="832724206">
      <w:bodyDiv w:val="1"/>
      <w:marLeft w:val="0"/>
      <w:marRight w:val="0"/>
      <w:marTop w:val="0"/>
      <w:marBottom w:val="0"/>
      <w:divBdr>
        <w:top w:val="none" w:sz="0" w:space="0" w:color="auto"/>
        <w:left w:val="none" w:sz="0" w:space="0" w:color="auto"/>
        <w:bottom w:val="none" w:sz="0" w:space="0" w:color="auto"/>
        <w:right w:val="none" w:sz="0" w:space="0" w:color="auto"/>
      </w:divBdr>
    </w:div>
    <w:div w:id="842091735">
      <w:bodyDiv w:val="1"/>
      <w:marLeft w:val="0"/>
      <w:marRight w:val="0"/>
      <w:marTop w:val="0"/>
      <w:marBottom w:val="0"/>
      <w:divBdr>
        <w:top w:val="none" w:sz="0" w:space="0" w:color="auto"/>
        <w:left w:val="none" w:sz="0" w:space="0" w:color="auto"/>
        <w:bottom w:val="none" w:sz="0" w:space="0" w:color="auto"/>
        <w:right w:val="none" w:sz="0" w:space="0" w:color="auto"/>
      </w:divBdr>
    </w:div>
    <w:div w:id="877665279">
      <w:bodyDiv w:val="1"/>
      <w:marLeft w:val="0"/>
      <w:marRight w:val="0"/>
      <w:marTop w:val="0"/>
      <w:marBottom w:val="0"/>
      <w:divBdr>
        <w:top w:val="none" w:sz="0" w:space="0" w:color="auto"/>
        <w:left w:val="none" w:sz="0" w:space="0" w:color="auto"/>
        <w:bottom w:val="none" w:sz="0" w:space="0" w:color="auto"/>
        <w:right w:val="none" w:sz="0" w:space="0" w:color="auto"/>
      </w:divBdr>
    </w:div>
    <w:div w:id="892889876">
      <w:bodyDiv w:val="1"/>
      <w:marLeft w:val="0"/>
      <w:marRight w:val="0"/>
      <w:marTop w:val="0"/>
      <w:marBottom w:val="0"/>
      <w:divBdr>
        <w:top w:val="none" w:sz="0" w:space="0" w:color="auto"/>
        <w:left w:val="none" w:sz="0" w:space="0" w:color="auto"/>
        <w:bottom w:val="none" w:sz="0" w:space="0" w:color="auto"/>
        <w:right w:val="none" w:sz="0" w:space="0" w:color="auto"/>
      </w:divBdr>
    </w:div>
    <w:div w:id="894202065">
      <w:bodyDiv w:val="1"/>
      <w:marLeft w:val="0"/>
      <w:marRight w:val="0"/>
      <w:marTop w:val="0"/>
      <w:marBottom w:val="0"/>
      <w:divBdr>
        <w:top w:val="none" w:sz="0" w:space="0" w:color="auto"/>
        <w:left w:val="none" w:sz="0" w:space="0" w:color="auto"/>
        <w:bottom w:val="none" w:sz="0" w:space="0" w:color="auto"/>
        <w:right w:val="none" w:sz="0" w:space="0" w:color="auto"/>
      </w:divBdr>
    </w:div>
    <w:div w:id="897058797">
      <w:bodyDiv w:val="1"/>
      <w:marLeft w:val="0"/>
      <w:marRight w:val="0"/>
      <w:marTop w:val="0"/>
      <w:marBottom w:val="0"/>
      <w:divBdr>
        <w:top w:val="none" w:sz="0" w:space="0" w:color="auto"/>
        <w:left w:val="none" w:sz="0" w:space="0" w:color="auto"/>
        <w:bottom w:val="none" w:sz="0" w:space="0" w:color="auto"/>
        <w:right w:val="none" w:sz="0" w:space="0" w:color="auto"/>
      </w:divBdr>
    </w:div>
    <w:div w:id="929504233">
      <w:bodyDiv w:val="1"/>
      <w:marLeft w:val="0"/>
      <w:marRight w:val="0"/>
      <w:marTop w:val="0"/>
      <w:marBottom w:val="0"/>
      <w:divBdr>
        <w:top w:val="none" w:sz="0" w:space="0" w:color="auto"/>
        <w:left w:val="none" w:sz="0" w:space="0" w:color="auto"/>
        <w:bottom w:val="none" w:sz="0" w:space="0" w:color="auto"/>
        <w:right w:val="none" w:sz="0" w:space="0" w:color="auto"/>
      </w:divBdr>
    </w:div>
    <w:div w:id="931091024">
      <w:bodyDiv w:val="1"/>
      <w:marLeft w:val="0"/>
      <w:marRight w:val="0"/>
      <w:marTop w:val="0"/>
      <w:marBottom w:val="0"/>
      <w:divBdr>
        <w:top w:val="none" w:sz="0" w:space="0" w:color="auto"/>
        <w:left w:val="none" w:sz="0" w:space="0" w:color="auto"/>
        <w:bottom w:val="none" w:sz="0" w:space="0" w:color="auto"/>
        <w:right w:val="none" w:sz="0" w:space="0" w:color="auto"/>
      </w:divBdr>
      <w:divsChild>
        <w:div w:id="346830363">
          <w:marLeft w:val="0"/>
          <w:marRight w:val="0"/>
          <w:marTop w:val="0"/>
          <w:marBottom w:val="0"/>
          <w:divBdr>
            <w:top w:val="none" w:sz="0" w:space="0" w:color="auto"/>
            <w:left w:val="none" w:sz="0" w:space="0" w:color="auto"/>
            <w:bottom w:val="none" w:sz="0" w:space="0" w:color="auto"/>
            <w:right w:val="none" w:sz="0" w:space="0" w:color="auto"/>
          </w:divBdr>
          <w:divsChild>
            <w:div w:id="387072218">
              <w:marLeft w:val="0"/>
              <w:marRight w:val="0"/>
              <w:marTop w:val="0"/>
              <w:marBottom w:val="0"/>
              <w:divBdr>
                <w:top w:val="none" w:sz="0" w:space="0" w:color="auto"/>
                <w:left w:val="none" w:sz="0" w:space="0" w:color="auto"/>
                <w:bottom w:val="none" w:sz="0" w:space="0" w:color="auto"/>
                <w:right w:val="none" w:sz="0" w:space="0" w:color="auto"/>
              </w:divBdr>
              <w:divsChild>
                <w:div w:id="2090224195">
                  <w:marLeft w:val="0"/>
                  <w:marRight w:val="0"/>
                  <w:marTop w:val="0"/>
                  <w:marBottom w:val="0"/>
                  <w:divBdr>
                    <w:top w:val="none" w:sz="0" w:space="0" w:color="auto"/>
                    <w:left w:val="none" w:sz="0" w:space="0" w:color="auto"/>
                    <w:bottom w:val="none" w:sz="0" w:space="0" w:color="auto"/>
                    <w:right w:val="none" w:sz="0" w:space="0" w:color="auto"/>
                  </w:divBdr>
                  <w:divsChild>
                    <w:div w:id="10676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9809">
          <w:marLeft w:val="0"/>
          <w:marRight w:val="0"/>
          <w:marTop w:val="0"/>
          <w:marBottom w:val="0"/>
          <w:divBdr>
            <w:top w:val="none" w:sz="0" w:space="0" w:color="auto"/>
            <w:left w:val="none" w:sz="0" w:space="0" w:color="auto"/>
            <w:bottom w:val="none" w:sz="0" w:space="0" w:color="auto"/>
            <w:right w:val="none" w:sz="0" w:space="0" w:color="auto"/>
          </w:divBdr>
          <w:divsChild>
            <w:div w:id="574047183">
              <w:marLeft w:val="0"/>
              <w:marRight w:val="0"/>
              <w:marTop w:val="0"/>
              <w:marBottom w:val="0"/>
              <w:divBdr>
                <w:top w:val="none" w:sz="0" w:space="0" w:color="auto"/>
                <w:left w:val="none" w:sz="0" w:space="0" w:color="auto"/>
                <w:bottom w:val="none" w:sz="0" w:space="0" w:color="auto"/>
                <w:right w:val="none" w:sz="0" w:space="0" w:color="auto"/>
              </w:divBdr>
              <w:divsChild>
                <w:div w:id="1777747477">
                  <w:marLeft w:val="0"/>
                  <w:marRight w:val="0"/>
                  <w:marTop w:val="0"/>
                  <w:marBottom w:val="0"/>
                  <w:divBdr>
                    <w:top w:val="none" w:sz="0" w:space="0" w:color="auto"/>
                    <w:left w:val="none" w:sz="0" w:space="0" w:color="auto"/>
                    <w:bottom w:val="none" w:sz="0" w:space="0" w:color="auto"/>
                    <w:right w:val="none" w:sz="0" w:space="0" w:color="auto"/>
                  </w:divBdr>
                  <w:divsChild>
                    <w:div w:id="8441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562">
          <w:marLeft w:val="0"/>
          <w:marRight w:val="0"/>
          <w:marTop w:val="0"/>
          <w:marBottom w:val="0"/>
          <w:divBdr>
            <w:top w:val="none" w:sz="0" w:space="0" w:color="auto"/>
            <w:left w:val="none" w:sz="0" w:space="0" w:color="auto"/>
            <w:bottom w:val="none" w:sz="0" w:space="0" w:color="auto"/>
            <w:right w:val="none" w:sz="0" w:space="0" w:color="auto"/>
          </w:divBdr>
          <w:divsChild>
            <w:div w:id="1162235803">
              <w:marLeft w:val="0"/>
              <w:marRight w:val="0"/>
              <w:marTop w:val="0"/>
              <w:marBottom w:val="0"/>
              <w:divBdr>
                <w:top w:val="none" w:sz="0" w:space="0" w:color="auto"/>
                <w:left w:val="none" w:sz="0" w:space="0" w:color="auto"/>
                <w:bottom w:val="none" w:sz="0" w:space="0" w:color="auto"/>
                <w:right w:val="none" w:sz="0" w:space="0" w:color="auto"/>
              </w:divBdr>
              <w:divsChild>
                <w:div w:id="1826701268">
                  <w:marLeft w:val="0"/>
                  <w:marRight w:val="0"/>
                  <w:marTop w:val="0"/>
                  <w:marBottom w:val="0"/>
                  <w:divBdr>
                    <w:top w:val="none" w:sz="0" w:space="0" w:color="auto"/>
                    <w:left w:val="none" w:sz="0" w:space="0" w:color="auto"/>
                    <w:bottom w:val="none" w:sz="0" w:space="0" w:color="auto"/>
                    <w:right w:val="none" w:sz="0" w:space="0" w:color="auto"/>
                  </w:divBdr>
                  <w:divsChild>
                    <w:div w:id="1975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3106">
          <w:marLeft w:val="0"/>
          <w:marRight w:val="0"/>
          <w:marTop w:val="0"/>
          <w:marBottom w:val="0"/>
          <w:divBdr>
            <w:top w:val="none" w:sz="0" w:space="0" w:color="auto"/>
            <w:left w:val="none" w:sz="0" w:space="0" w:color="auto"/>
            <w:bottom w:val="none" w:sz="0" w:space="0" w:color="auto"/>
            <w:right w:val="none" w:sz="0" w:space="0" w:color="auto"/>
          </w:divBdr>
          <w:divsChild>
            <w:div w:id="1887258713">
              <w:marLeft w:val="0"/>
              <w:marRight w:val="0"/>
              <w:marTop w:val="0"/>
              <w:marBottom w:val="0"/>
              <w:divBdr>
                <w:top w:val="none" w:sz="0" w:space="0" w:color="auto"/>
                <w:left w:val="none" w:sz="0" w:space="0" w:color="auto"/>
                <w:bottom w:val="none" w:sz="0" w:space="0" w:color="auto"/>
                <w:right w:val="none" w:sz="0" w:space="0" w:color="auto"/>
              </w:divBdr>
              <w:divsChild>
                <w:div w:id="1635865809">
                  <w:marLeft w:val="0"/>
                  <w:marRight w:val="0"/>
                  <w:marTop w:val="0"/>
                  <w:marBottom w:val="0"/>
                  <w:divBdr>
                    <w:top w:val="none" w:sz="0" w:space="0" w:color="auto"/>
                    <w:left w:val="none" w:sz="0" w:space="0" w:color="auto"/>
                    <w:bottom w:val="none" w:sz="0" w:space="0" w:color="auto"/>
                    <w:right w:val="none" w:sz="0" w:space="0" w:color="auto"/>
                  </w:divBdr>
                  <w:divsChild>
                    <w:div w:id="19324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30977">
          <w:marLeft w:val="0"/>
          <w:marRight w:val="0"/>
          <w:marTop w:val="0"/>
          <w:marBottom w:val="0"/>
          <w:divBdr>
            <w:top w:val="none" w:sz="0" w:space="0" w:color="auto"/>
            <w:left w:val="none" w:sz="0" w:space="0" w:color="auto"/>
            <w:bottom w:val="none" w:sz="0" w:space="0" w:color="auto"/>
            <w:right w:val="none" w:sz="0" w:space="0" w:color="auto"/>
          </w:divBdr>
          <w:divsChild>
            <w:div w:id="1267077117">
              <w:marLeft w:val="0"/>
              <w:marRight w:val="0"/>
              <w:marTop w:val="0"/>
              <w:marBottom w:val="0"/>
              <w:divBdr>
                <w:top w:val="none" w:sz="0" w:space="0" w:color="auto"/>
                <w:left w:val="none" w:sz="0" w:space="0" w:color="auto"/>
                <w:bottom w:val="none" w:sz="0" w:space="0" w:color="auto"/>
                <w:right w:val="none" w:sz="0" w:space="0" w:color="auto"/>
              </w:divBdr>
              <w:divsChild>
                <w:div w:id="1130627868">
                  <w:marLeft w:val="0"/>
                  <w:marRight w:val="0"/>
                  <w:marTop w:val="0"/>
                  <w:marBottom w:val="0"/>
                  <w:divBdr>
                    <w:top w:val="none" w:sz="0" w:space="0" w:color="auto"/>
                    <w:left w:val="none" w:sz="0" w:space="0" w:color="auto"/>
                    <w:bottom w:val="none" w:sz="0" w:space="0" w:color="auto"/>
                    <w:right w:val="none" w:sz="0" w:space="0" w:color="auto"/>
                  </w:divBdr>
                  <w:divsChild>
                    <w:div w:id="3783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3473">
          <w:marLeft w:val="0"/>
          <w:marRight w:val="0"/>
          <w:marTop w:val="0"/>
          <w:marBottom w:val="0"/>
          <w:divBdr>
            <w:top w:val="none" w:sz="0" w:space="0" w:color="auto"/>
            <w:left w:val="none" w:sz="0" w:space="0" w:color="auto"/>
            <w:bottom w:val="none" w:sz="0" w:space="0" w:color="auto"/>
            <w:right w:val="none" w:sz="0" w:space="0" w:color="auto"/>
          </w:divBdr>
          <w:divsChild>
            <w:div w:id="1687753236">
              <w:marLeft w:val="0"/>
              <w:marRight w:val="0"/>
              <w:marTop w:val="0"/>
              <w:marBottom w:val="0"/>
              <w:divBdr>
                <w:top w:val="none" w:sz="0" w:space="0" w:color="auto"/>
                <w:left w:val="none" w:sz="0" w:space="0" w:color="auto"/>
                <w:bottom w:val="none" w:sz="0" w:space="0" w:color="auto"/>
                <w:right w:val="none" w:sz="0" w:space="0" w:color="auto"/>
              </w:divBdr>
              <w:divsChild>
                <w:div w:id="61756431">
                  <w:marLeft w:val="0"/>
                  <w:marRight w:val="0"/>
                  <w:marTop w:val="0"/>
                  <w:marBottom w:val="0"/>
                  <w:divBdr>
                    <w:top w:val="none" w:sz="0" w:space="0" w:color="auto"/>
                    <w:left w:val="none" w:sz="0" w:space="0" w:color="auto"/>
                    <w:bottom w:val="none" w:sz="0" w:space="0" w:color="auto"/>
                    <w:right w:val="none" w:sz="0" w:space="0" w:color="auto"/>
                  </w:divBdr>
                  <w:divsChild>
                    <w:div w:id="7155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9270">
      <w:bodyDiv w:val="1"/>
      <w:marLeft w:val="0"/>
      <w:marRight w:val="0"/>
      <w:marTop w:val="0"/>
      <w:marBottom w:val="0"/>
      <w:divBdr>
        <w:top w:val="none" w:sz="0" w:space="0" w:color="auto"/>
        <w:left w:val="none" w:sz="0" w:space="0" w:color="auto"/>
        <w:bottom w:val="none" w:sz="0" w:space="0" w:color="auto"/>
        <w:right w:val="none" w:sz="0" w:space="0" w:color="auto"/>
      </w:divBdr>
    </w:div>
    <w:div w:id="1007446839">
      <w:bodyDiv w:val="1"/>
      <w:marLeft w:val="0"/>
      <w:marRight w:val="0"/>
      <w:marTop w:val="0"/>
      <w:marBottom w:val="0"/>
      <w:divBdr>
        <w:top w:val="none" w:sz="0" w:space="0" w:color="auto"/>
        <w:left w:val="none" w:sz="0" w:space="0" w:color="auto"/>
        <w:bottom w:val="none" w:sz="0" w:space="0" w:color="auto"/>
        <w:right w:val="none" w:sz="0" w:space="0" w:color="auto"/>
      </w:divBdr>
    </w:div>
    <w:div w:id="1020010437">
      <w:bodyDiv w:val="1"/>
      <w:marLeft w:val="0"/>
      <w:marRight w:val="0"/>
      <w:marTop w:val="0"/>
      <w:marBottom w:val="0"/>
      <w:divBdr>
        <w:top w:val="none" w:sz="0" w:space="0" w:color="auto"/>
        <w:left w:val="none" w:sz="0" w:space="0" w:color="auto"/>
        <w:bottom w:val="none" w:sz="0" w:space="0" w:color="auto"/>
        <w:right w:val="none" w:sz="0" w:space="0" w:color="auto"/>
      </w:divBdr>
    </w:div>
    <w:div w:id="1060978167">
      <w:bodyDiv w:val="1"/>
      <w:marLeft w:val="0"/>
      <w:marRight w:val="0"/>
      <w:marTop w:val="0"/>
      <w:marBottom w:val="0"/>
      <w:divBdr>
        <w:top w:val="none" w:sz="0" w:space="0" w:color="auto"/>
        <w:left w:val="none" w:sz="0" w:space="0" w:color="auto"/>
        <w:bottom w:val="none" w:sz="0" w:space="0" w:color="auto"/>
        <w:right w:val="none" w:sz="0" w:space="0" w:color="auto"/>
      </w:divBdr>
      <w:divsChild>
        <w:div w:id="1945068986">
          <w:marLeft w:val="0"/>
          <w:marRight w:val="0"/>
          <w:marTop w:val="0"/>
          <w:marBottom w:val="0"/>
          <w:divBdr>
            <w:top w:val="none" w:sz="0" w:space="0" w:color="auto"/>
            <w:left w:val="none" w:sz="0" w:space="0" w:color="auto"/>
            <w:bottom w:val="none" w:sz="0" w:space="0" w:color="auto"/>
            <w:right w:val="none" w:sz="0" w:space="0" w:color="auto"/>
          </w:divBdr>
        </w:div>
      </w:divsChild>
    </w:div>
    <w:div w:id="1062479951">
      <w:bodyDiv w:val="1"/>
      <w:marLeft w:val="0"/>
      <w:marRight w:val="0"/>
      <w:marTop w:val="0"/>
      <w:marBottom w:val="0"/>
      <w:divBdr>
        <w:top w:val="none" w:sz="0" w:space="0" w:color="auto"/>
        <w:left w:val="none" w:sz="0" w:space="0" w:color="auto"/>
        <w:bottom w:val="none" w:sz="0" w:space="0" w:color="auto"/>
        <w:right w:val="none" w:sz="0" w:space="0" w:color="auto"/>
      </w:divBdr>
    </w:div>
    <w:div w:id="1105030361">
      <w:bodyDiv w:val="1"/>
      <w:marLeft w:val="0"/>
      <w:marRight w:val="0"/>
      <w:marTop w:val="0"/>
      <w:marBottom w:val="0"/>
      <w:divBdr>
        <w:top w:val="none" w:sz="0" w:space="0" w:color="auto"/>
        <w:left w:val="none" w:sz="0" w:space="0" w:color="auto"/>
        <w:bottom w:val="none" w:sz="0" w:space="0" w:color="auto"/>
        <w:right w:val="none" w:sz="0" w:space="0" w:color="auto"/>
      </w:divBdr>
    </w:div>
    <w:div w:id="1190989652">
      <w:bodyDiv w:val="1"/>
      <w:marLeft w:val="0"/>
      <w:marRight w:val="0"/>
      <w:marTop w:val="0"/>
      <w:marBottom w:val="0"/>
      <w:divBdr>
        <w:top w:val="none" w:sz="0" w:space="0" w:color="auto"/>
        <w:left w:val="none" w:sz="0" w:space="0" w:color="auto"/>
        <w:bottom w:val="none" w:sz="0" w:space="0" w:color="auto"/>
        <w:right w:val="none" w:sz="0" w:space="0" w:color="auto"/>
      </w:divBdr>
    </w:div>
    <w:div w:id="1208948918">
      <w:bodyDiv w:val="1"/>
      <w:marLeft w:val="0"/>
      <w:marRight w:val="0"/>
      <w:marTop w:val="0"/>
      <w:marBottom w:val="0"/>
      <w:divBdr>
        <w:top w:val="none" w:sz="0" w:space="0" w:color="auto"/>
        <w:left w:val="none" w:sz="0" w:space="0" w:color="auto"/>
        <w:bottom w:val="none" w:sz="0" w:space="0" w:color="auto"/>
        <w:right w:val="none" w:sz="0" w:space="0" w:color="auto"/>
      </w:divBdr>
    </w:div>
    <w:div w:id="1210918084">
      <w:bodyDiv w:val="1"/>
      <w:marLeft w:val="0"/>
      <w:marRight w:val="0"/>
      <w:marTop w:val="0"/>
      <w:marBottom w:val="0"/>
      <w:divBdr>
        <w:top w:val="none" w:sz="0" w:space="0" w:color="auto"/>
        <w:left w:val="none" w:sz="0" w:space="0" w:color="auto"/>
        <w:bottom w:val="none" w:sz="0" w:space="0" w:color="auto"/>
        <w:right w:val="none" w:sz="0" w:space="0" w:color="auto"/>
      </w:divBdr>
    </w:div>
    <w:div w:id="1239249449">
      <w:bodyDiv w:val="1"/>
      <w:marLeft w:val="0"/>
      <w:marRight w:val="0"/>
      <w:marTop w:val="0"/>
      <w:marBottom w:val="0"/>
      <w:divBdr>
        <w:top w:val="none" w:sz="0" w:space="0" w:color="auto"/>
        <w:left w:val="none" w:sz="0" w:space="0" w:color="auto"/>
        <w:bottom w:val="none" w:sz="0" w:space="0" w:color="auto"/>
        <w:right w:val="none" w:sz="0" w:space="0" w:color="auto"/>
      </w:divBdr>
    </w:div>
    <w:div w:id="1240939113">
      <w:bodyDiv w:val="1"/>
      <w:marLeft w:val="0"/>
      <w:marRight w:val="0"/>
      <w:marTop w:val="0"/>
      <w:marBottom w:val="0"/>
      <w:divBdr>
        <w:top w:val="none" w:sz="0" w:space="0" w:color="auto"/>
        <w:left w:val="none" w:sz="0" w:space="0" w:color="auto"/>
        <w:bottom w:val="none" w:sz="0" w:space="0" w:color="auto"/>
        <w:right w:val="none" w:sz="0" w:space="0" w:color="auto"/>
      </w:divBdr>
    </w:div>
    <w:div w:id="1241522555">
      <w:bodyDiv w:val="1"/>
      <w:marLeft w:val="0"/>
      <w:marRight w:val="0"/>
      <w:marTop w:val="0"/>
      <w:marBottom w:val="0"/>
      <w:divBdr>
        <w:top w:val="none" w:sz="0" w:space="0" w:color="auto"/>
        <w:left w:val="none" w:sz="0" w:space="0" w:color="auto"/>
        <w:bottom w:val="none" w:sz="0" w:space="0" w:color="auto"/>
        <w:right w:val="none" w:sz="0" w:space="0" w:color="auto"/>
      </w:divBdr>
    </w:div>
    <w:div w:id="1256211180">
      <w:bodyDiv w:val="1"/>
      <w:marLeft w:val="0"/>
      <w:marRight w:val="0"/>
      <w:marTop w:val="0"/>
      <w:marBottom w:val="0"/>
      <w:divBdr>
        <w:top w:val="none" w:sz="0" w:space="0" w:color="auto"/>
        <w:left w:val="none" w:sz="0" w:space="0" w:color="auto"/>
        <w:bottom w:val="none" w:sz="0" w:space="0" w:color="auto"/>
        <w:right w:val="none" w:sz="0" w:space="0" w:color="auto"/>
      </w:divBdr>
    </w:div>
    <w:div w:id="1300185086">
      <w:bodyDiv w:val="1"/>
      <w:marLeft w:val="0"/>
      <w:marRight w:val="0"/>
      <w:marTop w:val="0"/>
      <w:marBottom w:val="0"/>
      <w:divBdr>
        <w:top w:val="none" w:sz="0" w:space="0" w:color="auto"/>
        <w:left w:val="none" w:sz="0" w:space="0" w:color="auto"/>
        <w:bottom w:val="none" w:sz="0" w:space="0" w:color="auto"/>
        <w:right w:val="none" w:sz="0" w:space="0" w:color="auto"/>
      </w:divBdr>
      <w:divsChild>
        <w:div w:id="681710655">
          <w:marLeft w:val="0"/>
          <w:marRight w:val="0"/>
          <w:marTop w:val="0"/>
          <w:marBottom w:val="0"/>
          <w:divBdr>
            <w:top w:val="none" w:sz="0" w:space="0" w:color="auto"/>
            <w:left w:val="none" w:sz="0" w:space="0" w:color="auto"/>
            <w:bottom w:val="none" w:sz="0" w:space="0" w:color="auto"/>
            <w:right w:val="none" w:sz="0" w:space="0" w:color="auto"/>
          </w:divBdr>
          <w:divsChild>
            <w:div w:id="14643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793">
      <w:bodyDiv w:val="1"/>
      <w:marLeft w:val="0"/>
      <w:marRight w:val="0"/>
      <w:marTop w:val="0"/>
      <w:marBottom w:val="0"/>
      <w:divBdr>
        <w:top w:val="none" w:sz="0" w:space="0" w:color="auto"/>
        <w:left w:val="none" w:sz="0" w:space="0" w:color="auto"/>
        <w:bottom w:val="none" w:sz="0" w:space="0" w:color="auto"/>
        <w:right w:val="none" w:sz="0" w:space="0" w:color="auto"/>
      </w:divBdr>
    </w:div>
    <w:div w:id="1342049375">
      <w:bodyDiv w:val="1"/>
      <w:marLeft w:val="0"/>
      <w:marRight w:val="0"/>
      <w:marTop w:val="0"/>
      <w:marBottom w:val="0"/>
      <w:divBdr>
        <w:top w:val="none" w:sz="0" w:space="0" w:color="auto"/>
        <w:left w:val="none" w:sz="0" w:space="0" w:color="auto"/>
        <w:bottom w:val="none" w:sz="0" w:space="0" w:color="auto"/>
        <w:right w:val="none" w:sz="0" w:space="0" w:color="auto"/>
      </w:divBdr>
    </w:div>
    <w:div w:id="1347974298">
      <w:bodyDiv w:val="1"/>
      <w:marLeft w:val="0"/>
      <w:marRight w:val="0"/>
      <w:marTop w:val="0"/>
      <w:marBottom w:val="0"/>
      <w:divBdr>
        <w:top w:val="none" w:sz="0" w:space="0" w:color="auto"/>
        <w:left w:val="none" w:sz="0" w:space="0" w:color="auto"/>
        <w:bottom w:val="none" w:sz="0" w:space="0" w:color="auto"/>
        <w:right w:val="none" w:sz="0" w:space="0" w:color="auto"/>
      </w:divBdr>
    </w:div>
    <w:div w:id="1365516468">
      <w:bodyDiv w:val="1"/>
      <w:marLeft w:val="0"/>
      <w:marRight w:val="0"/>
      <w:marTop w:val="0"/>
      <w:marBottom w:val="0"/>
      <w:divBdr>
        <w:top w:val="none" w:sz="0" w:space="0" w:color="auto"/>
        <w:left w:val="none" w:sz="0" w:space="0" w:color="auto"/>
        <w:bottom w:val="none" w:sz="0" w:space="0" w:color="auto"/>
        <w:right w:val="none" w:sz="0" w:space="0" w:color="auto"/>
      </w:divBdr>
    </w:div>
    <w:div w:id="1399860727">
      <w:bodyDiv w:val="1"/>
      <w:marLeft w:val="0"/>
      <w:marRight w:val="0"/>
      <w:marTop w:val="0"/>
      <w:marBottom w:val="0"/>
      <w:divBdr>
        <w:top w:val="none" w:sz="0" w:space="0" w:color="auto"/>
        <w:left w:val="none" w:sz="0" w:space="0" w:color="auto"/>
        <w:bottom w:val="none" w:sz="0" w:space="0" w:color="auto"/>
        <w:right w:val="none" w:sz="0" w:space="0" w:color="auto"/>
      </w:divBdr>
    </w:div>
    <w:div w:id="1408457432">
      <w:bodyDiv w:val="1"/>
      <w:marLeft w:val="0"/>
      <w:marRight w:val="0"/>
      <w:marTop w:val="0"/>
      <w:marBottom w:val="0"/>
      <w:divBdr>
        <w:top w:val="none" w:sz="0" w:space="0" w:color="auto"/>
        <w:left w:val="none" w:sz="0" w:space="0" w:color="auto"/>
        <w:bottom w:val="none" w:sz="0" w:space="0" w:color="auto"/>
        <w:right w:val="none" w:sz="0" w:space="0" w:color="auto"/>
      </w:divBdr>
    </w:div>
    <w:div w:id="1435857871">
      <w:bodyDiv w:val="1"/>
      <w:marLeft w:val="0"/>
      <w:marRight w:val="0"/>
      <w:marTop w:val="0"/>
      <w:marBottom w:val="0"/>
      <w:divBdr>
        <w:top w:val="none" w:sz="0" w:space="0" w:color="auto"/>
        <w:left w:val="none" w:sz="0" w:space="0" w:color="auto"/>
        <w:bottom w:val="none" w:sz="0" w:space="0" w:color="auto"/>
        <w:right w:val="none" w:sz="0" w:space="0" w:color="auto"/>
      </w:divBdr>
      <w:divsChild>
        <w:div w:id="2131127783">
          <w:marLeft w:val="0"/>
          <w:marRight w:val="0"/>
          <w:marTop w:val="0"/>
          <w:marBottom w:val="0"/>
          <w:divBdr>
            <w:top w:val="none" w:sz="0" w:space="0" w:color="auto"/>
            <w:left w:val="none" w:sz="0" w:space="0" w:color="auto"/>
            <w:bottom w:val="none" w:sz="0" w:space="0" w:color="auto"/>
            <w:right w:val="none" w:sz="0" w:space="0" w:color="auto"/>
          </w:divBdr>
          <w:divsChild>
            <w:div w:id="1563297409">
              <w:marLeft w:val="0"/>
              <w:marRight w:val="0"/>
              <w:marTop w:val="0"/>
              <w:marBottom w:val="0"/>
              <w:divBdr>
                <w:top w:val="none" w:sz="0" w:space="0" w:color="auto"/>
                <w:left w:val="none" w:sz="0" w:space="0" w:color="auto"/>
                <w:bottom w:val="none" w:sz="0" w:space="0" w:color="auto"/>
                <w:right w:val="none" w:sz="0" w:space="0" w:color="auto"/>
              </w:divBdr>
              <w:divsChild>
                <w:div w:id="1710645063">
                  <w:marLeft w:val="0"/>
                  <w:marRight w:val="0"/>
                  <w:marTop w:val="0"/>
                  <w:marBottom w:val="0"/>
                  <w:divBdr>
                    <w:top w:val="none" w:sz="0" w:space="0" w:color="auto"/>
                    <w:left w:val="none" w:sz="0" w:space="0" w:color="auto"/>
                    <w:bottom w:val="none" w:sz="0" w:space="0" w:color="auto"/>
                    <w:right w:val="none" w:sz="0" w:space="0" w:color="auto"/>
                  </w:divBdr>
                  <w:divsChild>
                    <w:div w:id="15534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01276">
      <w:bodyDiv w:val="1"/>
      <w:marLeft w:val="0"/>
      <w:marRight w:val="0"/>
      <w:marTop w:val="0"/>
      <w:marBottom w:val="0"/>
      <w:divBdr>
        <w:top w:val="none" w:sz="0" w:space="0" w:color="auto"/>
        <w:left w:val="none" w:sz="0" w:space="0" w:color="auto"/>
        <w:bottom w:val="none" w:sz="0" w:space="0" w:color="auto"/>
        <w:right w:val="none" w:sz="0" w:space="0" w:color="auto"/>
      </w:divBdr>
    </w:div>
    <w:div w:id="1463038485">
      <w:bodyDiv w:val="1"/>
      <w:marLeft w:val="0"/>
      <w:marRight w:val="0"/>
      <w:marTop w:val="0"/>
      <w:marBottom w:val="0"/>
      <w:divBdr>
        <w:top w:val="none" w:sz="0" w:space="0" w:color="auto"/>
        <w:left w:val="none" w:sz="0" w:space="0" w:color="auto"/>
        <w:bottom w:val="none" w:sz="0" w:space="0" w:color="auto"/>
        <w:right w:val="none" w:sz="0" w:space="0" w:color="auto"/>
      </w:divBdr>
      <w:divsChild>
        <w:div w:id="992566641">
          <w:marLeft w:val="0"/>
          <w:marRight w:val="0"/>
          <w:marTop w:val="0"/>
          <w:marBottom w:val="0"/>
          <w:divBdr>
            <w:top w:val="none" w:sz="0" w:space="0" w:color="auto"/>
            <w:left w:val="none" w:sz="0" w:space="0" w:color="auto"/>
            <w:bottom w:val="none" w:sz="0" w:space="0" w:color="auto"/>
            <w:right w:val="none" w:sz="0" w:space="0" w:color="auto"/>
          </w:divBdr>
        </w:div>
      </w:divsChild>
    </w:div>
    <w:div w:id="1472942958">
      <w:bodyDiv w:val="1"/>
      <w:marLeft w:val="0"/>
      <w:marRight w:val="0"/>
      <w:marTop w:val="0"/>
      <w:marBottom w:val="0"/>
      <w:divBdr>
        <w:top w:val="none" w:sz="0" w:space="0" w:color="auto"/>
        <w:left w:val="none" w:sz="0" w:space="0" w:color="auto"/>
        <w:bottom w:val="none" w:sz="0" w:space="0" w:color="auto"/>
        <w:right w:val="none" w:sz="0" w:space="0" w:color="auto"/>
      </w:divBdr>
    </w:div>
    <w:div w:id="1476679738">
      <w:bodyDiv w:val="1"/>
      <w:marLeft w:val="0"/>
      <w:marRight w:val="0"/>
      <w:marTop w:val="0"/>
      <w:marBottom w:val="0"/>
      <w:divBdr>
        <w:top w:val="none" w:sz="0" w:space="0" w:color="auto"/>
        <w:left w:val="none" w:sz="0" w:space="0" w:color="auto"/>
        <w:bottom w:val="none" w:sz="0" w:space="0" w:color="auto"/>
        <w:right w:val="none" w:sz="0" w:space="0" w:color="auto"/>
      </w:divBdr>
    </w:div>
    <w:div w:id="1482624829">
      <w:bodyDiv w:val="1"/>
      <w:marLeft w:val="0"/>
      <w:marRight w:val="0"/>
      <w:marTop w:val="0"/>
      <w:marBottom w:val="0"/>
      <w:divBdr>
        <w:top w:val="none" w:sz="0" w:space="0" w:color="auto"/>
        <w:left w:val="none" w:sz="0" w:space="0" w:color="auto"/>
        <w:bottom w:val="none" w:sz="0" w:space="0" w:color="auto"/>
        <w:right w:val="none" w:sz="0" w:space="0" w:color="auto"/>
      </w:divBdr>
    </w:div>
    <w:div w:id="1528367929">
      <w:bodyDiv w:val="1"/>
      <w:marLeft w:val="0"/>
      <w:marRight w:val="0"/>
      <w:marTop w:val="0"/>
      <w:marBottom w:val="0"/>
      <w:divBdr>
        <w:top w:val="none" w:sz="0" w:space="0" w:color="auto"/>
        <w:left w:val="none" w:sz="0" w:space="0" w:color="auto"/>
        <w:bottom w:val="none" w:sz="0" w:space="0" w:color="auto"/>
        <w:right w:val="none" w:sz="0" w:space="0" w:color="auto"/>
      </w:divBdr>
    </w:div>
    <w:div w:id="1537766290">
      <w:bodyDiv w:val="1"/>
      <w:marLeft w:val="0"/>
      <w:marRight w:val="0"/>
      <w:marTop w:val="0"/>
      <w:marBottom w:val="0"/>
      <w:divBdr>
        <w:top w:val="none" w:sz="0" w:space="0" w:color="auto"/>
        <w:left w:val="none" w:sz="0" w:space="0" w:color="auto"/>
        <w:bottom w:val="none" w:sz="0" w:space="0" w:color="auto"/>
        <w:right w:val="none" w:sz="0" w:space="0" w:color="auto"/>
      </w:divBdr>
    </w:div>
    <w:div w:id="1546521585">
      <w:bodyDiv w:val="1"/>
      <w:marLeft w:val="0"/>
      <w:marRight w:val="0"/>
      <w:marTop w:val="0"/>
      <w:marBottom w:val="0"/>
      <w:divBdr>
        <w:top w:val="none" w:sz="0" w:space="0" w:color="auto"/>
        <w:left w:val="none" w:sz="0" w:space="0" w:color="auto"/>
        <w:bottom w:val="none" w:sz="0" w:space="0" w:color="auto"/>
        <w:right w:val="none" w:sz="0" w:space="0" w:color="auto"/>
      </w:divBdr>
      <w:divsChild>
        <w:div w:id="160850228">
          <w:marLeft w:val="0"/>
          <w:marRight w:val="0"/>
          <w:marTop w:val="0"/>
          <w:marBottom w:val="0"/>
          <w:divBdr>
            <w:top w:val="none" w:sz="0" w:space="0" w:color="auto"/>
            <w:left w:val="none" w:sz="0" w:space="0" w:color="auto"/>
            <w:bottom w:val="none" w:sz="0" w:space="0" w:color="auto"/>
            <w:right w:val="none" w:sz="0" w:space="0" w:color="auto"/>
          </w:divBdr>
          <w:divsChild>
            <w:div w:id="1373647832">
              <w:marLeft w:val="0"/>
              <w:marRight w:val="0"/>
              <w:marTop w:val="0"/>
              <w:marBottom w:val="0"/>
              <w:divBdr>
                <w:top w:val="none" w:sz="0" w:space="0" w:color="auto"/>
                <w:left w:val="none" w:sz="0" w:space="0" w:color="auto"/>
                <w:bottom w:val="none" w:sz="0" w:space="0" w:color="auto"/>
                <w:right w:val="none" w:sz="0" w:space="0" w:color="auto"/>
              </w:divBdr>
              <w:divsChild>
                <w:div w:id="1238129022">
                  <w:marLeft w:val="0"/>
                  <w:marRight w:val="0"/>
                  <w:marTop w:val="0"/>
                  <w:marBottom w:val="0"/>
                  <w:divBdr>
                    <w:top w:val="none" w:sz="0" w:space="0" w:color="auto"/>
                    <w:left w:val="none" w:sz="0" w:space="0" w:color="auto"/>
                    <w:bottom w:val="none" w:sz="0" w:space="0" w:color="auto"/>
                    <w:right w:val="none" w:sz="0" w:space="0" w:color="auto"/>
                  </w:divBdr>
                  <w:divsChild>
                    <w:div w:id="20128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7099">
          <w:marLeft w:val="0"/>
          <w:marRight w:val="0"/>
          <w:marTop w:val="0"/>
          <w:marBottom w:val="0"/>
          <w:divBdr>
            <w:top w:val="none" w:sz="0" w:space="0" w:color="auto"/>
            <w:left w:val="none" w:sz="0" w:space="0" w:color="auto"/>
            <w:bottom w:val="none" w:sz="0" w:space="0" w:color="auto"/>
            <w:right w:val="none" w:sz="0" w:space="0" w:color="auto"/>
          </w:divBdr>
          <w:divsChild>
            <w:div w:id="1686129220">
              <w:marLeft w:val="0"/>
              <w:marRight w:val="0"/>
              <w:marTop w:val="0"/>
              <w:marBottom w:val="0"/>
              <w:divBdr>
                <w:top w:val="none" w:sz="0" w:space="0" w:color="auto"/>
                <w:left w:val="none" w:sz="0" w:space="0" w:color="auto"/>
                <w:bottom w:val="none" w:sz="0" w:space="0" w:color="auto"/>
                <w:right w:val="none" w:sz="0" w:space="0" w:color="auto"/>
              </w:divBdr>
              <w:divsChild>
                <w:div w:id="223495399">
                  <w:marLeft w:val="0"/>
                  <w:marRight w:val="0"/>
                  <w:marTop w:val="0"/>
                  <w:marBottom w:val="0"/>
                  <w:divBdr>
                    <w:top w:val="none" w:sz="0" w:space="0" w:color="auto"/>
                    <w:left w:val="none" w:sz="0" w:space="0" w:color="auto"/>
                    <w:bottom w:val="none" w:sz="0" w:space="0" w:color="auto"/>
                    <w:right w:val="none" w:sz="0" w:space="0" w:color="auto"/>
                  </w:divBdr>
                  <w:divsChild>
                    <w:div w:id="7651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90669">
      <w:bodyDiv w:val="1"/>
      <w:marLeft w:val="0"/>
      <w:marRight w:val="0"/>
      <w:marTop w:val="0"/>
      <w:marBottom w:val="0"/>
      <w:divBdr>
        <w:top w:val="none" w:sz="0" w:space="0" w:color="auto"/>
        <w:left w:val="none" w:sz="0" w:space="0" w:color="auto"/>
        <w:bottom w:val="none" w:sz="0" w:space="0" w:color="auto"/>
        <w:right w:val="none" w:sz="0" w:space="0" w:color="auto"/>
      </w:divBdr>
      <w:divsChild>
        <w:div w:id="210962752">
          <w:marLeft w:val="0"/>
          <w:marRight w:val="0"/>
          <w:marTop w:val="0"/>
          <w:marBottom w:val="0"/>
          <w:divBdr>
            <w:top w:val="none" w:sz="0" w:space="0" w:color="auto"/>
            <w:left w:val="none" w:sz="0" w:space="0" w:color="auto"/>
            <w:bottom w:val="none" w:sz="0" w:space="0" w:color="auto"/>
            <w:right w:val="none" w:sz="0" w:space="0" w:color="auto"/>
          </w:divBdr>
        </w:div>
      </w:divsChild>
    </w:div>
    <w:div w:id="1584408992">
      <w:bodyDiv w:val="1"/>
      <w:marLeft w:val="0"/>
      <w:marRight w:val="0"/>
      <w:marTop w:val="0"/>
      <w:marBottom w:val="0"/>
      <w:divBdr>
        <w:top w:val="none" w:sz="0" w:space="0" w:color="auto"/>
        <w:left w:val="none" w:sz="0" w:space="0" w:color="auto"/>
        <w:bottom w:val="none" w:sz="0" w:space="0" w:color="auto"/>
        <w:right w:val="none" w:sz="0" w:space="0" w:color="auto"/>
      </w:divBdr>
    </w:div>
    <w:div w:id="1639844396">
      <w:bodyDiv w:val="1"/>
      <w:marLeft w:val="0"/>
      <w:marRight w:val="0"/>
      <w:marTop w:val="0"/>
      <w:marBottom w:val="0"/>
      <w:divBdr>
        <w:top w:val="none" w:sz="0" w:space="0" w:color="auto"/>
        <w:left w:val="none" w:sz="0" w:space="0" w:color="auto"/>
        <w:bottom w:val="none" w:sz="0" w:space="0" w:color="auto"/>
        <w:right w:val="none" w:sz="0" w:space="0" w:color="auto"/>
      </w:divBdr>
    </w:div>
    <w:div w:id="1654336206">
      <w:bodyDiv w:val="1"/>
      <w:marLeft w:val="0"/>
      <w:marRight w:val="0"/>
      <w:marTop w:val="0"/>
      <w:marBottom w:val="0"/>
      <w:divBdr>
        <w:top w:val="none" w:sz="0" w:space="0" w:color="auto"/>
        <w:left w:val="none" w:sz="0" w:space="0" w:color="auto"/>
        <w:bottom w:val="none" w:sz="0" w:space="0" w:color="auto"/>
        <w:right w:val="none" w:sz="0" w:space="0" w:color="auto"/>
      </w:divBdr>
    </w:div>
    <w:div w:id="1679850403">
      <w:bodyDiv w:val="1"/>
      <w:marLeft w:val="0"/>
      <w:marRight w:val="0"/>
      <w:marTop w:val="0"/>
      <w:marBottom w:val="0"/>
      <w:divBdr>
        <w:top w:val="none" w:sz="0" w:space="0" w:color="auto"/>
        <w:left w:val="none" w:sz="0" w:space="0" w:color="auto"/>
        <w:bottom w:val="none" w:sz="0" w:space="0" w:color="auto"/>
        <w:right w:val="none" w:sz="0" w:space="0" w:color="auto"/>
      </w:divBdr>
      <w:divsChild>
        <w:div w:id="831062702">
          <w:marLeft w:val="0"/>
          <w:marRight w:val="0"/>
          <w:marTop w:val="0"/>
          <w:marBottom w:val="0"/>
          <w:divBdr>
            <w:top w:val="none" w:sz="0" w:space="0" w:color="auto"/>
            <w:left w:val="none" w:sz="0" w:space="0" w:color="auto"/>
            <w:bottom w:val="none" w:sz="0" w:space="0" w:color="auto"/>
            <w:right w:val="none" w:sz="0" w:space="0" w:color="auto"/>
          </w:divBdr>
        </w:div>
      </w:divsChild>
    </w:div>
    <w:div w:id="1702969697">
      <w:bodyDiv w:val="1"/>
      <w:marLeft w:val="0"/>
      <w:marRight w:val="0"/>
      <w:marTop w:val="0"/>
      <w:marBottom w:val="0"/>
      <w:divBdr>
        <w:top w:val="none" w:sz="0" w:space="0" w:color="auto"/>
        <w:left w:val="none" w:sz="0" w:space="0" w:color="auto"/>
        <w:bottom w:val="none" w:sz="0" w:space="0" w:color="auto"/>
        <w:right w:val="none" w:sz="0" w:space="0" w:color="auto"/>
      </w:divBdr>
    </w:div>
    <w:div w:id="1727870284">
      <w:bodyDiv w:val="1"/>
      <w:marLeft w:val="0"/>
      <w:marRight w:val="0"/>
      <w:marTop w:val="0"/>
      <w:marBottom w:val="0"/>
      <w:divBdr>
        <w:top w:val="none" w:sz="0" w:space="0" w:color="auto"/>
        <w:left w:val="none" w:sz="0" w:space="0" w:color="auto"/>
        <w:bottom w:val="none" w:sz="0" w:space="0" w:color="auto"/>
        <w:right w:val="none" w:sz="0" w:space="0" w:color="auto"/>
      </w:divBdr>
    </w:div>
    <w:div w:id="1735808058">
      <w:bodyDiv w:val="1"/>
      <w:marLeft w:val="0"/>
      <w:marRight w:val="0"/>
      <w:marTop w:val="0"/>
      <w:marBottom w:val="0"/>
      <w:divBdr>
        <w:top w:val="none" w:sz="0" w:space="0" w:color="auto"/>
        <w:left w:val="none" w:sz="0" w:space="0" w:color="auto"/>
        <w:bottom w:val="none" w:sz="0" w:space="0" w:color="auto"/>
        <w:right w:val="none" w:sz="0" w:space="0" w:color="auto"/>
      </w:divBdr>
    </w:div>
    <w:div w:id="1770853386">
      <w:bodyDiv w:val="1"/>
      <w:marLeft w:val="0"/>
      <w:marRight w:val="0"/>
      <w:marTop w:val="0"/>
      <w:marBottom w:val="0"/>
      <w:divBdr>
        <w:top w:val="none" w:sz="0" w:space="0" w:color="auto"/>
        <w:left w:val="none" w:sz="0" w:space="0" w:color="auto"/>
        <w:bottom w:val="none" w:sz="0" w:space="0" w:color="auto"/>
        <w:right w:val="none" w:sz="0" w:space="0" w:color="auto"/>
      </w:divBdr>
    </w:div>
    <w:div w:id="1775055646">
      <w:bodyDiv w:val="1"/>
      <w:marLeft w:val="0"/>
      <w:marRight w:val="0"/>
      <w:marTop w:val="0"/>
      <w:marBottom w:val="0"/>
      <w:divBdr>
        <w:top w:val="none" w:sz="0" w:space="0" w:color="auto"/>
        <w:left w:val="none" w:sz="0" w:space="0" w:color="auto"/>
        <w:bottom w:val="none" w:sz="0" w:space="0" w:color="auto"/>
        <w:right w:val="none" w:sz="0" w:space="0" w:color="auto"/>
      </w:divBdr>
      <w:divsChild>
        <w:div w:id="1109083213">
          <w:marLeft w:val="0"/>
          <w:marRight w:val="0"/>
          <w:marTop w:val="0"/>
          <w:marBottom w:val="0"/>
          <w:divBdr>
            <w:top w:val="none" w:sz="0" w:space="0" w:color="auto"/>
            <w:left w:val="none" w:sz="0" w:space="0" w:color="auto"/>
            <w:bottom w:val="none" w:sz="0" w:space="0" w:color="auto"/>
            <w:right w:val="none" w:sz="0" w:space="0" w:color="auto"/>
          </w:divBdr>
          <w:divsChild>
            <w:div w:id="1315909500">
              <w:marLeft w:val="0"/>
              <w:marRight w:val="0"/>
              <w:marTop w:val="0"/>
              <w:marBottom w:val="0"/>
              <w:divBdr>
                <w:top w:val="none" w:sz="0" w:space="0" w:color="auto"/>
                <w:left w:val="none" w:sz="0" w:space="0" w:color="auto"/>
                <w:bottom w:val="none" w:sz="0" w:space="0" w:color="auto"/>
                <w:right w:val="none" w:sz="0" w:space="0" w:color="auto"/>
              </w:divBdr>
              <w:divsChild>
                <w:div w:id="1075979732">
                  <w:marLeft w:val="0"/>
                  <w:marRight w:val="0"/>
                  <w:marTop w:val="0"/>
                  <w:marBottom w:val="0"/>
                  <w:divBdr>
                    <w:top w:val="none" w:sz="0" w:space="0" w:color="auto"/>
                    <w:left w:val="none" w:sz="0" w:space="0" w:color="auto"/>
                    <w:bottom w:val="none" w:sz="0" w:space="0" w:color="auto"/>
                    <w:right w:val="none" w:sz="0" w:space="0" w:color="auto"/>
                  </w:divBdr>
                  <w:divsChild>
                    <w:div w:id="2039163071">
                      <w:marLeft w:val="0"/>
                      <w:marRight w:val="0"/>
                      <w:marTop w:val="0"/>
                      <w:marBottom w:val="0"/>
                      <w:divBdr>
                        <w:top w:val="none" w:sz="0" w:space="0" w:color="auto"/>
                        <w:left w:val="none" w:sz="0" w:space="0" w:color="auto"/>
                        <w:bottom w:val="none" w:sz="0" w:space="0" w:color="auto"/>
                        <w:right w:val="none" w:sz="0" w:space="0" w:color="auto"/>
                      </w:divBdr>
                      <w:divsChild>
                        <w:div w:id="13175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5765">
              <w:marLeft w:val="0"/>
              <w:marRight w:val="0"/>
              <w:marTop w:val="0"/>
              <w:marBottom w:val="0"/>
              <w:divBdr>
                <w:top w:val="none" w:sz="0" w:space="0" w:color="auto"/>
                <w:left w:val="none" w:sz="0" w:space="0" w:color="auto"/>
                <w:bottom w:val="none" w:sz="0" w:space="0" w:color="auto"/>
                <w:right w:val="none" w:sz="0" w:space="0" w:color="auto"/>
              </w:divBdr>
              <w:divsChild>
                <w:div w:id="454981980">
                  <w:marLeft w:val="0"/>
                  <w:marRight w:val="0"/>
                  <w:marTop w:val="0"/>
                  <w:marBottom w:val="0"/>
                  <w:divBdr>
                    <w:top w:val="none" w:sz="0" w:space="0" w:color="auto"/>
                    <w:left w:val="none" w:sz="0" w:space="0" w:color="auto"/>
                    <w:bottom w:val="none" w:sz="0" w:space="0" w:color="auto"/>
                    <w:right w:val="none" w:sz="0" w:space="0" w:color="auto"/>
                  </w:divBdr>
                  <w:divsChild>
                    <w:div w:id="795568179">
                      <w:marLeft w:val="0"/>
                      <w:marRight w:val="0"/>
                      <w:marTop w:val="0"/>
                      <w:marBottom w:val="0"/>
                      <w:divBdr>
                        <w:top w:val="none" w:sz="0" w:space="0" w:color="auto"/>
                        <w:left w:val="none" w:sz="0" w:space="0" w:color="auto"/>
                        <w:bottom w:val="none" w:sz="0" w:space="0" w:color="auto"/>
                        <w:right w:val="none" w:sz="0" w:space="0" w:color="auto"/>
                      </w:divBdr>
                      <w:divsChild>
                        <w:div w:id="9127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22053">
      <w:bodyDiv w:val="1"/>
      <w:marLeft w:val="0"/>
      <w:marRight w:val="0"/>
      <w:marTop w:val="0"/>
      <w:marBottom w:val="0"/>
      <w:divBdr>
        <w:top w:val="none" w:sz="0" w:space="0" w:color="auto"/>
        <w:left w:val="none" w:sz="0" w:space="0" w:color="auto"/>
        <w:bottom w:val="none" w:sz="0" w:space="0" w:color="auto"/>
        <w:right w:val="none" w:sz="0" w:space="0" w:color="auto"/>
      </w:divBdr>
    </w:div>
    <w:div w:id="1824739269">
      <w:bodyDiv w:val="1"/>
      <w:marLeft w:val="0"/>
      <w:marRight w:val="0"/>
      <w:marTop w:val="0"/>
      <w:marBottom w:val="0"/>
      <w:divBdr>
        <w:top w:val="none" w:sz="0" w:space="0" w:color="auto"/>
        <w:left w:val="none" w:sz="0" w:space="0" w:color="auto"/>
        <w:bottom w:val="none" w:sz="0" w:space="0" w:color="auto"/>
        <w:right w:val="none" w:sz="0" w:space="0" w:color="auto"/>
      </w:divBdr>
    </w:div>
    <w:div w:id="1837067991">
      <w:bodyDiv w:val="1"/>
      <w:marLeft w:val="0"/>
      <w:marRight w:val="0"/>
      <w:marTop w:val="0"/>
      <w:marBottom w:val="0"/>
      <w:divBdr>
        <w:top w:val="none" w:sz="0" w:space="0" w:color="auto"/>
        <w:left w:val="none" w:sz="0" w:space="0" w:color="auto"/>
        <w:bottom w:val="none" w:sz="0" w:space="0" w:color="auto"/>
        <w:right w:val="none" w:sz="0" w:space="0" w:color="auto"/>
      </w:divBdr>
    </w:div>
    <w:div w:id="1839614342">
      <w:bodyDiv w:val="1"/>
      <w:marLeft w:val="0"/>
      <w:marRight w:val="0"/>
      <w:marTop w:val="0"/>
      <w:marBottom w:val="0"/>
      <w:divBdr>
        <w:top w:val="none" w:sz="0" w:space="0" w:color="auto"/>
        <w:left w:val="none" w:sz="0" w:space="0" w:color="auto"/>
        <w:bottom w:val="none" w:sz="0" w:space="0" w:color="auto"/>
        <w:right w:val="none" w:sz="0" w:space="0" w:color="auto"/>
      </w:divBdr>
    </w:div>
    <w:div w:id="1869298013">
      <w:bodyDiv w:val="1"/>
      <w:marLeft w:val="0"/>
      <w:marRight w:val="0"/>
      <w:marTop w:val="0"/>
      <w:marBottom w:val="0"/>
      <w:divBdr>
        <w:top w:val="none" w:sz="0" w:space="0" w:color="auto"/>
        <w:left w:val="none" w:sz="0" w:space="0" w:color="auto"/>
        <w:bottom w:val="none" w:sz="0" w:space="0" w:color="auto"/>
        <w:right w:val="none" w:sz="0" w:space="0" w:color="auto"/>
      </w:divBdr>
      <w:divsChild>
        <w:div w:id="1983731962">
          <w:marLeft w:val="0"/>
          <w:marRight w:val="0"/>
          <w:marTop w:val="0"/>
          <w:marBottom w:val="0"/>
          <w:divBdr>
            <w:top w:val="none" w:sz="0" w:space="0" w:color="auto"/>
            <w:left w:val="none" w:sz="0" w:space="0" w:color="auto"/>
            <w:bottom w:val="none" w:sz="0" w:space="0" w:color="auto"/>
            <w:right w:val="none" w:sz="0" w:space="0" w:color="auto"/>
          </w:divBdr>
          <w:divsChild>
            <w:div w:id="2059012673">
              <w:marLeft w:val="0"/>
              <w:marRight w:val="0"/>
              <w:marTop w:val="0"/>
              <w:marBottom w:val="0"/>
              <w:divBdr>
                <w:top w:val="none" w:sz="0" w:space="0" w:color="auto"/>
                <w:left w:val="none" w:sz="0" w:space="0" w:color="auto"/>
                <w:bottom w:val="none" w:sz="0" w:space="0" w:color="auto"/>
                <w:right w:val="none" w:sz="0" w:space="0" w:color="auto"/>
              </w:divBdr>
              <w:divsChild>
                <w:div w:id="782379605">
                  <w:marLeft w:val="0"/>
                  <w:marRight w:val="0"/>
                  <w:marTop w:val="0"/>
                  <w:marBottom w:val="0"/>
                  <w:divBdr>
                    <w:top w:val="none" w:sz="0" w:space="0" w:color="auto"/>
                    <w:left w:val="none" w:sz="0" w:space="0" w:color="auto"/>
                    <w:bottom w:val="none" w:sz="0" w:space="0" w:color="auto"/>
                    <w:right w:val="none" w:sz="0" w:space="0" w:color="auto"/>
                  </w:divBdr>
                </w:div>
                <w:div w:id="667320289">
                  <w:marLeft w:val="0"/>
                  <w:marRight w:val="0"/>
                  <w:marTop w:val="0"/>
                  <w:marBottom w:val="0"/>
                  <w:divBdr>
                    <w:top w:val="none" w:sz="0" w:space="0" w:color="auto"/>
                    <w:left w:val="none" w:sz="0" w:space="0" w:color="auto"/>
                    <w:bottom w:val="none" w:sz="0" w:space="0" w:color="auto"/>
                    <w:right w:val="none" w:sz="0" w:space="0" w:color="auto"/>
                  </w:divBdr>
                  <w:divsChild>
                    <w:div w:id="1657874706">
                      <w:marLeft w:val="0"/>
                      <w:marRight w:val="0"/>
                      <w:marTop w:val="0"/>
                      <w:marBottom w:val="0"/>
                      <w:divBdr>
                        <w:top w:val="none" w:sz="0" w:space="0" w:color="auto"/>
                        <w:left w:val="none" w:sz="0" w:space="0" w:color="auto"/>
                        <w:bottom w:val="none" w:sz="0" w:space="0" w:color="auto"/>
                        <w:right w:val="none" w:sz="0" w:space="0" w:color="auto"/>
                      </w:divBdr>
                    </w:div>
                  </w:divsChild>
                </w:div>
                <w:div w:id="698969770">
                  <w:marLeft w:val="0"/>
                  <w:marRight w:val="0"/>
                  <w:marTop w:val="0"/>
                  <w:marBottom w:val="0"/>
                  <w:divBdr>
                    <w:top w:val="none" w:sz="0" w:space="0" w:color="auto"/>
                    <w:left w:val="none" w:sz="0" w:space="0" w:color="auto"/>
                    <w:bottom w:val="none" w:sz="0" w:space="0" w:color="auto"/>
                    <w:right w:val="none" w:sz="0" w:space="0" w:color="auto"/>
                  </w:divBdr>
                  <w:divsChild>
                    <w:div w:id="772626029">
                      <w:marLeft w:val="0"/>
                      <w:marRight w:val="0"/>
                      <w:marTop w:val="0"/>
                      <w:marBottom w:val="0"/>
                      <w:divBdr>
                        <w:top w:val="none" w:sz="0" w:space="0" w:color="auto"/>
                        <w:left w:val="none" w:sz="0" w:space="0" w:color="auto"/>
                        <w:bottom w:val="none" w:sz="0" w:space="0" w:color="auto"/>
                        <w:right w:val="none" w:sz="0" w:space="0" w:color="auto"/>
                      </w:divBdr>
                      <w:divsChild>
                        <w:div w:id="58746231">
                          <w:marLeft w:val="0"/>
                          <w:marRight w:val="0"/>
                          <w:marTop w:val="0"/>
                          <w:marBottom w:val="0"/>
                          <w:divBdr>
                            <w:top w:val="none" w:sz="0" w:space="0" w:color="auto"/>
                            <w:left w:val="none" w:sz="0" w:space="0" w:color="auto"/>
                            <w:bottom w:val="none" w:sz="0" w:space="0" w:color="auto"/>
                            <w:right w:val="none" w:sz="0" w:space="0" w:color="auto"/>
                          </w:divBdr>
                          <w:divsChild>
                            <w:div w:id="7554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6735">
                  <w:marLeft w:val="0"/>
                  <w:marRight w:val="0"/>
                  <w:marTop w:val="0"/>
                  <w:marBottom w:val="0"/>
                  <w:divBdr>
                    <w:top w:val="none" w:sz="0" w:space="0" w:color="auto"/>
                    <w:left w:val="none" w:sz="0" w:space="0" w:color="auto"/>
                    <w:bottom w:val="none" w:sz="0" w:space="0" w:color="auto"/>
                    <w:right w:val="none" w:sz="0" w:space="0" w:color="auto"/>
                  </w:divBdr>
                  <w:divsChild>
                    <w:div w:id="5733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0035">
          <w:marLeft w:val="0"/>
          <w:marRight w:val="0"/>
          <w:marTop w:val="0"/>
          <w:marBottom w:val="0"/>
          <w:divBdr>
            <w:top w:val="none" w:sz="0" w:space="0" w:color="auto"/>
            <w:left w:val="none" w:sz="0" w:space="0" w:color="auto"/>
            <w:bottom w:val="none" w:sz="0" w:space="0" w:color="auto"/>
            <w:right w:val="none" w:sz="0" w:space="0" w:color="auto"/>
          </w:divBdr>
          <w:divsChild>
            <w:div w:id="1123034341">
              <w:marLeft w:val="0"/>
              <w:marRight w:val="0"/>
              <w:marTop w:val="0"/>
              <w:marBottom w:val="0"/>
              <w:divBdr>
                <w:top w:val="none" w:sz="0" w:space="0" w:color="auto"/>
                <w:left w:val="none" w:sz="0" w:space="0" w:color="auto"/>
                <w:bottom w:val="none" w:sz="0" w:space="0" w:color="auto"/>
                <w:right w:val="none" w:sz="0" w:space="0" w:color="auto"/>
              </w:divBdr>
              <w:divsChild>
                <w:div w:id="1069963876">
                  <w:marLeft w:val="0"/>
                  <w:marRight w:val="0"/>
                  <w:marTop w:val="0"/>
                  <w:marBottom w:val="0"/>
                  <w:divBdr>
                    <w:top w:val="none" w:sz="0" w:space="0" w:color="auto"/>
                    <w:left w:val="none" w:sz="0" w:space="0" w:color="auto"/>
                    <w:bottom w:val="none" w:sz="0" w:space="0" w:color="auto"/>
                    <w:right w:val="none" w:sz="0" w:space="0" w:color="auto"/>
                  </w:divBdr>
                  <w:divsChild>
                    <w:div w:id="2086105007">
                      <w:marLeft w:val="0"/>
                      <w:marRight w:val="0"/>
                      <w:marTop w:val="0"/>
                      <w:marBottom w:val="0"/>
                      <w:divBdr>
                        <w:top w:val="none" w:sz="0" w:space="0" w:color="auto"/>
                        <w:left w:val="none" w:sz="0" w:space="0" w:color="auto"/>
                        <w:bottom w:val="none" w:sz="0" w:space="0" w:color="auto"/>
                        <w:right w:val="none" w:sz="0" w:space="0" w:color="auto"/>
                      </w:divBdr>
                      <w:divsChild>
                        <w:div w:id="677970040">
                          <w:marLeft w:val="0"/>
                          <w:marRight w:val="0"/>
                          <w:marTop w:val="0"/>
                          <w:marBottom w:val="0"/>
                          <w:divBdr>
                            <w:top w:val="none" w:sz="0" w:space="0" w:color="auto"/>
                            <w:left w:val="none" w:sz="0" w:space="0" w:color="auto"/>
                            <w:bottom w:val="none" w:sz="0" w:space="0" w:color="auto"/>
                            <w:right w:val="none" w:sz="0" w:space="0" w:color="auto"/>
                          </w:divBdr>
                          <w:divsChild>
                            <w:div w:id="2000649685">
                              <w:marLeft w:val="0"/>
                              <w:marRight w:val="0"/>
                              <w:marTop w:val="0"/>
                              <w:marBottom w:val="0"/>
                              <w:divBdr>
                                <w:top w:val="none" w:sz="0" w:space="0" w:color="auto"/>
                                <w:left w:val="none" w:sz="0" w:space="0" w:color="auto"/>
                                <w:bottom w:val="none" w:sz="0" w:space="0" w:color="auto"/>
                                <w:right w:val="none" w:sz="0" w:space="0" w:color="auto"/>
                              </w:divBdr>
                              <w:divsChild>
                                <w:div w:id="562982206">
                                  <w:marLeft w:val="0"/>
                                  <w:marRight w:val="0"/>
                                  <w:marTop w:val="0"/>
                                  <w:marBottom w:val="0"/>
                                  <w:divBdr>
                                    <w:top w:val="none" w:sz="0" w:space="0" w:color="auto"/>
                                    <w:left w:val="none" w:sz="0" w:space="0" w:color="auto"/>
                                    <w:bottom w:val="none" w:sz="0" w:space="0" w:color="auto"/>
                                    <w:right w:val="none" w:sz="0" w:space="0" w:color="auto"/>
                                  </w:divBdr>
                                  <w:divsChild>
                                    <w:div w:id="472332696">
                                      <w:marLeft w:val="0"/>
                                      <w:marRight w:val="0"/>
                                      <w:marTop w:val="0"/>
                                      <w:marBottom w:val="0"/>
                                      <w:divBdr>
                                        <w:top w:val="none" w:sz="0" w:space="0" w:color="auto"/>
                                        <w:left w:val="none" w:sz="0" w:space="0" w:color="auto"/>
                                        <w:bottom w:val="none" w:sz="0" w:space="0" w:color="auto"/>
                                        <w:right w:val="none" w:sz="0" w:space="0" w:color="auto"/>
                                      </w:divBdr>
                                    </w:div>
                                  </w:divsChild>
                                </w:div>
                                <w:div w:id="286203776">
                                  <w:marLeft w:val="0"/>
                                  <w:marRight w:val="0"/>
                                  <w:marTop w:val="0"/>
                                  <w:marBottom w:val="0"/>
                                  <w:divBdr>
                                    <w:top w:val="none" w:sz="0" w:space="0" w:color="auto"/>
                                    <w:left w:val="none" w:sz="0" w:space="0" w:color="auto"/>
                                    <w:bottom w:val="none" w:sz="0" w:space="0" w:color="auto"/>
                                    <w:right w:val="none" w:sz="0" w:space="0" w:color="auto"/>
                                  </w:divBdr>
                                  <w:divsChild>
                                    <w:div w:id="608128980">
                                      <w:marLeft w:val="0"/>
                                      <w:marRight w:val="0"/>
                                      <w:marTop w:val="0"/>
                                      <w:marBottom w:val="0"/>
                                      <w:divBdr>
                                        <w:top w:val="none" w:sz="0" w:space="0" w:color="auto"/>
                                        <w:left w:val="none" w:sz="0" w:space="0" w:color="auto"/>
                                        <w:bottom w:val="none" w:sz="0" w:space="0" w:color="auto"/>
                                        <w:right w:val="none" w:sz="0" w:space="0" w:color="auto"/>
                                      </w:divBdr>
                                      <w:divsChild>
                                        <w:div w:id="1640958597">
                                          <w:marLeft w:val="0"/>
                                          <w:marRight w:val="0"/>
                                          <w:marTop w:val="0"/>
                                          <w:marBottom w:val="0"/>
                                          <w:divBdr>
                                            <w:top w:val="none" w:sz="0" w:space="0" w:color="auto"/>
                                            <w:left w:val="none" w:sz="0" w:space="0" w:color="auto"/>
                                            <w:bottom w:val="none" w:sz="0" w:space="0" w:color="auto"/>
                                            <w:right w:val="none" w:sz="0" w:space="0" w:color="auto"/>
                                          </w:divBdr>
                                          <w:divsChild>
                                            <w:div w:id="1570114600">
                                              <w:marLeft w:val="0"/>
                                              <w:marRight w:val="0"/>
                                              <w:marTop w:val="0"/>
                                              <w:marBottom w:val="0"/>
                                              <w:divBdr>
                                                <w:top w:val="none" w:sz="0" w:space="0" w:color="auto"/>
                                                <w:left w:val="none" w:sz="0" w:space="0" w:color="auto"/>
                                                <w:bottom w:val="none" w:sz="0" w:space="0" w:color="auto"/>
                                                <w:right w:val="none" w:sz="0" w:space="0" w:color="auto"/>
                                              </w:divBdr>
                                              <w:divsChild>
                                                <w:div w:id="614361098">
                                                  <w:marLeft w:val="0"/>
                                                  <w:marRight w:val="0"/>
                                                  <w:marTop w:val="0"/>
                                                  <w:marBottom w:val="0"/>
                                                  <w:divBdr>
                                                    <w:top w:val="none" w:sz="0" w:space="0" w:color="auto"/>
                                                    <w:left w:val="none" w:sz="0" w:space="0" w:color="auto"/>
                                                    <w:bottom w:val="none" w:sz="0" w:space="0" w:color="auto"/>
                                                    <w:right w:val="none" w:sz="0" w:space="0" w:color="auto"/>
                                                  </w:divBdr>
                                                  <w:divsChild>
                                                    <w:div w:id="206575542">
                                                      <w:marLeft w:val="0"/>
                                                      <w:marRight w:val="0"/>
                                                      <w:marTop w:val="0"/>
                                                      <w:marBottom w:val="0"/>
                                                      <w:divBdr>
                                                        <w:top w:val="none" w:sz="0" w:space="0" w:color="auto"/>
                                                        <w:left w:val="none" w:sz="0" w:space="0" w:color="auto"/>
                                                        <w:bottom w:val="none" w:sz="0" w:space="0" w:color="auto"/>
                                                        <w:right w:val="none" w:sz="0" w:space="0" w:color="auto"/>
                                                      </w:divBdr>
                                                      <w:divsChild>
                                                        <w:div w:id="7224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18230">
                              <w:marLeft w:val="0"/>
                              <w:marRight w:val="0"/>
                              <w:marTop w:val="0"/>
                              <w:marBottom w:val="0"/>
                              <w:divBdr>
                                <w:top w:val="none" w:sz="0" w:space="0" w:color="auto"/>
                                <w:left w:val="none" w:sz="0" w:space="0" w:color="auto"/>
                                <w:bottom w:val="none" w:sz="0" w:space="0" w:color="auto"/>
                                <w:right w:val="none" w:sz="0" w:space="0" w:color="auto"/>
                              </w:divBdr>
                              <w:divsChild>
                                <w:div w:id="85928605">
                                  <w:marLeft w:val="0"/>
                                  <w:marRight w:val="0"/>
                                  <w:marTop w:val="0"/>
                                  <w:marBottom w:val="0"/>
                                  <w:divBdr>
                                    <w:top w:val="none" w:sz="0" w:space="0" w:color="auto"/>
                                    <w:left w:val="none" w:sz="0" w:space="0" w:color="auto"/>
                                    <w:bottom w:val="none" w:sz="0" w:space="0" w:color="auto"/>
                                    <w:right w:val="none" w:sz="0" w:space="0" w:color="auto"/>
                                  </w:divBdr>
                                  <w:divsChild>
                                    <w:div w:id="166408809">
                                      <w:marLeft w:val="0"/>
                                      <w:marRight w:val="0"/>
                                      <w:marTop w:val="0"/>
                                      <w:marBottom w:val="0"/>
                                      <w:divBdr>
                                        <w:top w:val="none" w:sz="0" w:space="0" w:color="auto"/>
                                        <w:left w:val="none" w:sz="0" w:space="0" w:color="auto"/>
                                        <w:bottom w:val="none" w:sz="0" w:space="0" w:color="auto"/>
                                        <w:right w:val="none" w:sz="0" w:space="0" w:color="auto"/>
                                      </w:divBdr>
                                      <w:divsChild>
                                        <w:div w:id="1178035614">
                                          <w:marLeft w:val="0"/>
                                          <w:marRight w:val="0"/>
                                          <w:marTop w:val="0"/>
                                          <w:marBottom w:val="0"/>
                                          <w:divBdr>
                                            <w:top w:val="none" w:sz="0" w:space="0" w:color="auto"/>
                                            <w:left w:val="none" w:sz="0" w:space="0" w:color="auto"/>
                                            <w:bottom w:val="none" w:sz="0" w:space="0" w:color="auto"/>
                                            <w:right w:val="none" w:sz="0" w:space="0" w:color="auto"/>
                                          </w:divBdr>
                                          <w:divsChild>
                                            <w:div w:id="1415860635">
                                              <w:marLeft w:val="0"/>
                                              <w:marRight w:val="0"/>
                                              <w:marTop w:val="0"/>
                                              <w:marBottom w:val="0"/>
                                              <w:divBdr>
                                                <w:top w:val="none" w:sz="0" w:space="0" w:color="auto"/>
                                                <w:left w:val="none" w:sz="0" w:space="0" w:color="auto"/>
                                                <w:bottom w:val="none" w:sz="0" w:space="0" w:color="auto"/>
                                                <w:right w:val="none" w:sz="0" w:space="0" w:color="auto"/>
                                              </w:divBdr>
                                              <w:divsChild>
                                                <w:div w:id="1974020057">
                                                  <w:marLeft w:val="0"/>
                                                  <w:marRight w:val="0"/>
                                                  <w:marTop w:val="0"/>
                                                  <w:marBottom w:val="0"/>
                                                  <w:divBdr>
                                                    <w:top w:val="none" w:sz="0" w:space="0" w:color="auto"/>
                                                    <w:left w:val="none" w:sz="0" w:space="0" w:color="auto"/>
                                                    <w:bottom w:val="none" w:sz="0" w:space="0" w:color="auto"/>
                                                    <w:right w:val="none" w:sz="0" w:space="0" w:color="auto"/>
                                                  </w:divBdr>
                                                  <w:divsChild>
                                                    <w:div w:id="849494384">
                                                      <w:marLeft w:val="0"/>
                                                      <w:marRight w:val="0"/>
                                                      <w:marTop w:val="0"/>
                                                      <w:marBottom w:val="0"/>
                                                      <w:divBdr>
                                                        <w:top w:val="none" w:sz="0" w:space="0" w:color="auto"/>
                                                        <w:left w:val="none" w:sz="0" w:space="0" w:color="auto"/>
                                                        <w:bottom w:val="none" w:sz="0" w:space="0" w:color="auto"/>
                                                        <w:right w:val="none" w:sz="0" w:space="0" w:color="auto"/>
                                                      </w:divBdr>
                                                      <w:divsChild>
                                                        <w:div w:id="21428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2263">
                              <w:marLeft w:val="0"/>
                              <w:marRight w:val="0"/>
                              <w:marTop w:val="0"/>
                              <w:marBottom w:val="0"/>
                              <w:divBdr>
                                <w:top w:val="none" w:sz="0" w:space="0" w:color="auto"/>
                                <w:left w:val="none" w:sz="0" w:space="0" w:color="auto"/>
                                <w:bottom w:val="none" w:sz="0" w:space="0" w:color="auto"/>
                                <w:right w:val="none" w:sz="0" w:space="0" w:color="auto"/>
                              </w:divBdr>
                              <w:divsChild>
                                <w:div w:id="1233809256">
                                  <w:marLeft w:val="0"/>
                                  <w:marRight w:val="0"/>
                                  <w:marTop w:val="0"/>
                                  <w:marBottom w:val="0"/>
                                  <w:divBdr>
                                    <w:top w:val="none" w:sz="0" w:space="0" w:color="auto"/>
                                    <w:left w:val="none" w:sz="0" w:space="0" w:color="auto"/>
                                    <w:bottom w:val="none" w:sz="0" w:space="0" w:color="auto"/>
                                    <w:right w:val="none" w:sz="0" w:space="0" w:color="auto"/>
                                  </w:divBdr>
                                  <w:divsChild>
                                    <w:div w:id="182671585">
                                      <w:marLeft w:val="0"/>
                                      <w:marRight w:val="0"/>
                                      <w:marTop w:val="0"/>
                                      <w:marBottom w:val="0"/>
                                      <w:divBdr>
                                        <w:top w:val="none" w:sz="0" w:space="0" w:color="auto"/>
                                        <w:left w:val="none" w:sz="0" w:space="0" w:color="auto"/>
                                        <w:bottom w:val="none" w:sz="0" w:space="0" w:color="auto"/>
                                        <w:right w:val="none" w:sz="0" w:space="0" w:color="auto"/>
                                      </w:divBdr>
                                    </w:div>
                                  </w:divsChild>
                                </w:div>
                                <w:div w:id="608051518">
                                  <w:marLeft w:val="0"/>
                                  <w:marRight w:val="0"/>
                                  <w:marTop w:val="0"/>
                                  <w:marBottom w:val="0"/>
                                  <w:divBdr>
                                    <w:top w:val="none" w:sz="0" w:space="0" w:color="auto"/>
                                    <w:left w:val="none" w:sz="0" w:space="0" w:color="auto"/>
                                    <w:bottom w:val="none" w:sz="0" w:space="0" w:color="auto"/>
                                    <w:right w:val="none" w:sz="0" w:space="0" w:color="auto"/>
                                  </w:divBdr>
                                  <w:divsChild>
                                    <w:div w:id="697196665">
                                      <w:marLeft w:val="0"/>
                                      <w:marRight w:val="0"/>
                                      <w:marTop w:val="0"/>
                                      <w:marBottom w:val="0"/>
                                      <w:divBdr>
                                        <w:top w:val="none" w:sz="0" w:space="0" w:color="auto"/>
                                        <w:left w:val="none" w:sz="0" w:space="0" w:color="auto"/>
                                        <w:bottom w:val="none" w:sz="0" w:space="0" w:color="auto"/>
                                        <w:right w:val="none" w:sz="0" w:space="0" w:color="auto"/>
                                      </w:divBdr>
                                      <w:divsChild>
                                        <w:div w:id="557132127">
                                          <w:marLeft w:val="0"/>
                                          <w:marRight w:val="0"/>
                                          <w:marTop w:val="0"/>
                                          <w:marBottom w:val="0"/>
                                          <w:divBdr>
                                            <w:top w:val="none" w:sz="0" w:space="0" w:color="auto"/>
                                            <w:left w:val="none" w:sz="0" w:space="0" w:color="auto"/>
                                            <w:bottom w:val="none" w:sz="0" w:space="0" w:color="auto"/>
                                            <w:right w:val="none" w:sz="0" w:space="0" w:color="auto"/>
                                          </w:divBdr>
                                          <w:divsChild>
                                            <w:div w:id="330257538">
                                              <w:marLeft w:val="0"/>
                                              <w:marRight w:val="0"/>
                                              <w:marTop w:val="0"/>
                                              <w:marBottom w:val="0"/>
                                              <w:divBdr>
                                                <w:top w:val="none" w:sz="0" w:space="0" w:color="auto"/>
                                                <w:left w:val="none" w:sz="0" w:space="0" w:color="auto"/>
                                                <w:bottom w:val="none" w:sz="0" w:space="0" w:color="auto"/>
                                                <w:right w:val="none" w:sz="0" w:space="0" w:color="auto"/>
                                              </w:divBdr>
                                              <w:divsChild>
                                                <w:div w:id="1891112064">
                                                  <w:marLeft w:val="0"/>
                                                  <w:marRight w:val="0"/>
                                                  <w:marTop w:val="0"/>
                                                  <w:marBottom w:val="0"/>
                                                  <w:divBdr>
                                                    <w:top w:val="none" w:sz="0" w:space="0" w:color="auto"/>
                                                    <w:left w:val="none" w:sz="0" w:space="0" w:color="auto"/>
                                                    <w:bottom w:val="none" w:sz="0" w:space="0" w:color="auto"/>
                                                    <w:right w:val="none" w:sz="0" w:space="0" w:color="auto"/>
                                                  </w:divBdr>
                                                  <w:divsChild>
                                                    <w:div w:id="1042364483">
                                                      <w:marLeft w:val="0"/>
                                                      <w:marRight w:val="0"/>
                                                      <w:marTop w:val="0"/>
                                                      <w:marBottom w:val="0"/>
                                                      <w:divBdr>
                                                        <w:top w:val="none" w:sz="0" w:space="0" w:color="auto"/>
                                                        <w:left w:val="none" w:sz="0" w:space="0" w:color="auto"/>
                                                        <w:bottom w:val="none" w:sz="0" w:space="0" w:color="auto"/>
                                                        <w:right w:val="none" w:sz="0" w:space="0" w:color="auto"/>
                                                      </w:divBdr>
                                                      <w:divsChild>
                                                        <w:div w:id="235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369656">
      <w:bodyDiv w:val="1"/>
      <w:marLeft w:val="0"/>
      <w:marRight w:val="0"/>
      <w:marTop w:val="0"/>
      <w:marBottom w:val="0"/>
      <w:divBdr>
        <w:top w:val="none" w:sz="0" w:space="0" w:color="auto"/>
        <w:left w:val="none" w:sz="0" w:space="0" w:color="auto"/>
        <w:bottom w:val="none" w:sz="0" w:space="0" w:color="auto"/>
        <w:right w:val="none" w:sz="0" w:space="0" w:color="auto"/>
      </w:divBdr>
    </w:div>
    <w:div w:id="1893077440">
      <w:bodyDiv w:val="1"/>
      <w:marLeft w:val="0"/>
      <w:marRight w:val="0"/>
      <w:marTop w:val="0"/>
      <w:marBottom w:val="0"/>
      <w:divBdr>
        <w:top w:val="none" w:sz="0" w:space="0" w:color="auto"/>
        <w:left w:val="none" w:sz="0" w:space="0" w:color="auto"/>
        <w:bottom w:val="none" w:sz="0" w:space="0" w:color="auto"/>
        <w:right w:val="none" w:sz="0" w:space="0" w:color="auto"/>
      </w:divBdr>
    </w:div>
    <w:div w:id="1914507369">
      <w:bodyDiv w:val="1"/>
      <w:marLeft w:val="0"/>
      <w:marRight w:val="0"/>
      <w:marTop w:val="0"/>
      <w:marBottom w:val="0"/>
      <w:divBdr>
        <w:top w:val="none" w:sz="0" w:space="0" w:color="auto"/>
        <w:left w:val="none" w:sz="0" w:space="0" w:color="auto"/>
        <w:bottom w:val="none" w:sz="0" w:space="0" w:color="auto"/>
        <w:right w:val="none" w:sz="0" w:space="0" w:color="auto"/>
      </w:divBdr>
    </w:div>
    <w:div w:id="1916277151">
      <w:bodyDiv w:val="1"/>
      <w:marLeft w:val="0"/>
      <w:marRight w:val="0"/>
      <w:marTop w:val="0"/>
      <w:marBottom w:val="0"/>
      <w:divBdr>
        <w:top w:val="none" w:sz="0" w:space="0" w:color="auto"/>
        <w:left w:val="none" w:sz="0" w:space="0" w:color="auto"/>
        <w:bottom w:val="none" w:sz="0" w:space="0" w:color="auto"/>
        <w:right w:val="none" w:sz="0" w:space="0" w:color="auto"/>
      </w:divBdr>
    </w:div>
    <w:div w:id="1923174189">
      <w:bodyDiv w:val="1"/>
      <w:marLeft w:val="0"/>
      <w:marRight w:val="0"/>
      <w:marTop w:val="0"/>
      <w:marBottom w:val="0"/>
      <w:divBdr>
        <w:top w:val="none" w:sz="0" w:space="0" w:color="auto"/>
        <w:left w:val="none" w:sz="0" w:space="0" w:color="auto"/>
        <w:bottom w:val="none" w:sz="0" w:space="0" w:color="auto"/>
        <w:right w:val="none" w:sz="0" w:space="0" w:color="auto"/>
      </w:divBdr>
    </w:div>
    <w:div w:id="1954971294">
      <w:bodyDiv w:val="1"/>
      <w:marLeft w:val="0"/>
      <w:marRight w:val="0"/>
      <w:marTop w:val="0"/>
      <w:marBottom w:val="0"/>
      <w:divBdr>
        <w:top w:val="none" w:sz="0" w:space="0" w:color="auto"/>
        <w:left w:val="none" w:sz="0" w:space="0" w:color="auto"/>
        <w:bottom w:val="none" w:sz="0" w:space="0" w:color="auto"/>
        <w:right w:val="none" w:sz="0" w:space="0" w:color="auto"/>
      </w:divBdr>
    </w:div>
    <w:div w:id="2008708147">
      <w:bodyDiv w:val="1"/>
      <w:marLeft w:val="0"/>
      <w:marRight w:val="0"/>
      <w:marTop w:val="0"/>
      <w:marBottom w:val="0"/>
      <w:divBdr>
        <w:top w:val="none" w:sz="0" w:space="0" w:color="auto"/>
        <w:left w:val="none" w:sz="0" w:space="0" w:color="auto"/>
        <w:bottom w:val="none" w:sz="0" w:space="0" w:color="auto"/>
        <w:right w:val="none" w:sz="0" w:space="0" w:color="auto"/>
      </w:divBdr>
    </w:div>
    <w:div w:id="2013606443">
      <w:bodyDiv w:val="1"/>
      <w:marLeft w:val="0"/>
      <w:marRight w:val="0"/>
      <w:marTop w:val="0"/>
      <w:marBottom w:val="0"/>
      <w:divBdr>
        <w:top w:val="none" w:sz="0" w:space="0" w:color="auto"/>
        <w:left w:val="none" w:sz="0" w:space="0" w:color="auto"/>
        <w:bottom w:val="none" w:sz="0" w:space="0" w:color="auto"/>
        <w:right w:val="none" w:sz="0" w:space="0" w:color="auto"/>
      </w:divBdr>
    </w:div>
    <w:div w:id="2035762242">
      <w:bodyDiv w:val="1"/>
      <w:marLeft w:val="0"/>
      <w:marRight w:val="0"/>
      <w:marTop w:val="0"/>
      <w:marBottom w:val="0"/>
      <w:divBdr>
        <w:top w:val="none" w:sz="0" w:space="0" w:color="auto"/>
        <w:left w:val="none" w:sz="0" w:space="0" w:color="auto"/>
        <w:bottom w:val="none" w:sz="0" w:space="0" w:color="auto"/>
        <w:right w:val="none" w:sz="0" w:space="0" w:color="auto"/>
      </w:divBdr>
    </w:div>
    <w:div w:id="2049378871">
      <w:bodyDiv w:val="1"/>
      <w:marLeft w:val="0"/>
      <w:marRight w:val="0"/>
      <w:marTop w:val="0"/>
      <w:marBottom w:val="0"/>
      <w:divBdr>
        <w:top w:val="none" w:sz="0" w:space="0" w:color="auto"/>
        <w:left w:val="none" w:sz="0" w:space="0" w:color="auto"/>
        <w:bottom w:val="none" w:sz="0" w:space="0" w:color="auto"/>
        <w:right w:val="none" w:sz="0" w:space="0" w:color="auto"/>
      </w:divBdr>
    </w:div>
    <w:div w:id="2099208120">
      <w:bodyDiv w:val="1"/>
      <w:marLeft w:val="0"/>
      <w:marRight w:val="0"/>
      <w:marTop w:val="0"/>
      <w:marBottom w:val="0"/>
      <w:divBdr>
        <w:top w:val="none" w:sz="0" w:space="0" w:color="auto"/>
        <w:left w:val="none" w:sz="0" w:space="0" w:color="auto"/>
        <w:bottom w:val="none" w:sz="0" w:space="0" w:color="auto"/>
        <w:right w:val="none" w:sz="0" w:space="0" w:color="auto"/>
      </w:divBdr>
      <w:divsChild>
        <w:div w:id="620460387">
          <w:marLeft w:val="0"/>
          <w:marRight w:val="0"/>
          <w:marTop w:val="0"/>
          <w:marBottom w:val="0"/>
          <w:divBdr>
            <w:top w:val="none" w:sz="0" w:space="0" w:color="auto"/>
            <w:left w:val="none" w:sz="0" w:space="0" w:color="auto"/>
            <w:bottom w:val="none" w:sz="0" w:space="0" w:color="auto"/>
            <w:right w:val="none" w:sz="0" w:space="0" w:color="auto"/>
          </w:divBdr>
          <w:divsChild>
            <w:div w:id="1092163530">
              <w:marLeft w:val="0"/>
              <w:marRight w:val="0"/>
              <w:marTop w:val="0"/>
              <w:marBottom w:val="0"/>
              <w:divBdr>
                <w:top w:val="none" w:sz="0" w:space="0" w:color="auto"/>
                <w:left w:val="none" w:sz="0" w:space="0" w:color="auto"/>
                <w:bottom w:val="none" w:sz="0" w:space="0" w:color="auto"/>
                <w:right w:val="none" w:sz="0" w:space="0" w:color="auto"/>
              </w:divBdr>
              <w:divsChild>
                <w:div w:id="1818842573">
                  <w:marLeft w:val="0"/>
                  <w:marRight w:val="0"/>
                  <w:marTop w:val="0"/>
                  <w:marBottom w:val="0"/>
                  <w:divBdr>
                    <w:top w:val="none" w:sz="0" w:space="0" w:color="auto"/>
                    <w:left w:val="none" w:sz="0" w:space="0" w:color="auto"/>
                    <w:bottom w:val="none" w:sz="0" w:space="0" w:color="auto"/>
                    <w:right w:val="none" w:sz="0" w:space="0" w:color="auto"/>
                  </w:divBdr>
                  <w:divsChild>
                    <w:div w:id="4140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4.png"/><Relationship Id="rId42" Type="http://schemas.openxmlformats.org/officeDocument/2006/relationships/footer" Target="footer1.xml"/><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hyperlink" Target="https://github.com/danfickle/openhtmltopdf?utm_source=chatgpt.com" TargetMode="External"/><Relationship Id="rId170" Type="http://schemas.openxmlformats.org/officeDocument/2006/relationships/hyperlink" Target="https://h2database.com/?utm_source=chatgpt.com" TargetMode="External"/><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hyperlink" Target="https://docs.spring.io/spring-security/reference/index.html?utm_source=chatgpt.com" TargetMode="External"/><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hyperlink" Target="https://github.com/jknack/handlebars.java?utm_source=chatgpt.com" TargetMode="External"/><Relationship Id="rId22" Type="http://schemas.openxmlformats.org/officeDocument/2006/relationships/image" Target="media/image15.png"/><Relationship Id="rId43" Type="http://schemas.openxmlformats.org/officeDocument/2006/relationships/footer" Target="footer2.xml"/><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hyperlink" Target="https://docs.spring.io/spring-framework/reference/web/websocket/stomp.html?utm_source=chatgpt.com" TargetMode="External"/><Relationship Id="rId171" Type="http://schemas.openxmlformats.org/officeDocument/2006/relationships/hyperlink" Target="https://feature-sliced.design" TargetMode="Externa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hyperlink" Target="https://www.thymeleaf.org/documentation.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5.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hyperlink" Target="https://github.com/jwtk/jjwt?utm_source=chatgpt.com" TargetMode="External"/><Relationship Id="rId156" Type="http://schemas.openxmlformats.org/officeDocument/2006/relationships/hyperlink" Target="https://tailwindcss.com/docs?utm_source=chatgpt.com" TargetMode="External"/><Relationship Id="rId172" Type="http://schemas.openxmlformats.org/officeDocument/2006/relationships/footer" Target="footer4.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hyperlink" Target="https://docs.oracle.com/en/java/javase/21/?utm_source=chatgpt.com" TargetMode="External"/><Relationship Id="rId167" Type="http://schemas.openxmlformats.org/officeDocument/2006/relationships/hyperlink" Target="https://cheatsheetseries.owasp.org/cheatsheets/Password_Storage_Cheat_Sheet.html?utm_source=chatgpt.com"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hyperlink" Target="https://projectlombok.org/?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footer" Target="footer3.xml"/><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hyperlink" Target="https://github.com/sockjs/sockjs-client?utm_source=chatgpt.com" TargetMode="Externa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hyperlink" Target="https://dev.mysql.com/doc/refman/8.0/en/?utm_source=chatgpt.com" TargetMode="External"/><Relationship Id="rId173"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hyperlink" Target="https://maven.apache.org/guides/?utm_source=chatgpt.com" TargetMode="External"/><Relationship Id="rId168" Type="http://schemas.openxmlformats.org/officeDocument/2006/relationships/hyperlink" Target="https://docs.junit.org/5.10.2/user-guide/index.html?utm_source=chatgpt.com"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hyperlink" Target="https://uploadcare.com/docs/integrations/react/?utm_source=chatgpt.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hyperlink" Target="https://github.com/stomp-js/stompjs"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hyperlink" Target="https://react.dev/blog/2024/12/05/react-19?utm_source=chatgpt.com" TargetMode="External"/><Relationship Id="rId174"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hyperlink" Target="https://docs.spring.io/spring-boot/4.0/reference/index.html" TargetMode="External"/><Relationship Id="rId164" Type="http://schemas.openxmlformats.org/officeDocument/2006/relationships/hyperlink" Target="https://recharts.org/?utm_source=chatgpt.com" TargetMode="External"/><Relationship Id="rId169" Type="http://schemas.openxmlformats.org/officeDocument/2006/relationships/hyperlink" Target="https://site.mockito.org/?utm_source=chatgpt.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hyperlink" Target="https://www.typescriptlang.org/docs/?utm_source=chatgpt.com"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hyperlink" Target="https://www.upwork.com/research/" TargetMode="External"/><Relationship Id="rId90" Type="http://schemas.openxmlformats.org/officeDocument/2006/relationships/image" Target="media/image80.png"/><Relationship Id="rId165" Type="http://schemas.openxmlformats.org/officeDocument/2006/relationships/hyperlink" Target="https://motion.dev/docs/react?utm_source=chatgpt.com" TargetMode="External"/><Relationship Id="rId27" Type="http://schemas.openxmlformats.org/officeDocument/2006/relationships/image" Target="media/image20.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hyperlink" Target="https://vite.dev/guide/?utm_source=chatgpt.com"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hyperlink" Target="https://www.google.com/search?q=https://www.fiverr.com/news/" TargetMode="External"/><Relationship Id="rId166" Type="http://schemas.openxmlformats.org/officeDocument/2006/relationships/hyperlink" Target="https://datatracker.ietf.org/doc/html/rfc751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0BA1-5DE9-4928-AD7C-B3CCBC92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137</Pages>
  <Words>32702</Words>
  <Characters>186404</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4</cp:revision>
  <cp:lastPrinted>2026-07-06T12:19:00Z</cp:lastPrinted>
  <dcterms:created xsi:type="dcterms:W3CDTF">2026-06-29T14:47:00Z</dcterms:created>
  <dcterms:modified xsi:type="dcterms:W3CDTF">2026-07-06T12:20:00Z</dcterms:modified>
</cp:coreProperties>
</file>