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E79478" w14:textId="77777777" w:rsidR="00357756" w:rsidRPr="00314BE8" w:rsidRDefault="00511C66" w:rsidP="00511C66">
      <w:pPr>
        <w:jc w:val="center"/>
        <w:rPr>
          <w:rFonts w:ascii="Tahoma" w:hAnsi="Tahoma" w:cs="Tahoma"/>
          <w:b/>
          <w:sz w:val="32"/>
          <w:szCs w:val="32"/>
          <w:lang w:val="ru-RU"/>
        </w:rPr>
      </w:pPr>
      <w:r w:rsidRPr="003E2B26">
        <w:rPr>
          <w:rFonts w:ascii="Tahoma" w:hAnsi="Tahoma" w:cs="Tahoma"/>
          <w:b/>
          <w:sz w:val="32"/>
          <w:szCs w:val="32"/>
        </w:rPr>
        <w:t xml:space="preserve">Лабораторно упражнение </w:t>
      </w:r>
      <w:r w:rsidR="009006D9">
        <w:rPr>
          <w:rFonts w:ascii="Tahoma" w:hAnsi="Tahoma" w:cs="Tahoma"/>
          <w:b/>
          <w:sz w:val="32"/>
          <w:szCs w:val="32"/>
        </w:rPr>
        <w:t>1</w:t>
      </w:r>
      <w:r w:rsidR="003325D4" w:rsidRPr="00314BE8">
        <w:rPr>
          <w:rFonts w:ascii="Tahoma" w:hAnsi="Tahoma" w:cs="Tahoma"/>
          <w:b/>
          <w:sz w:val="32"/>
          <w:szCs w:val="32"/>
          <w:lang w:val="ru-RU"/>
        </w:rPr>
        <w:t>2</w:t>
      </w:r>
    </w:p>
    <w:p w14:paraId="4F378188" w14:textId="77777777" w:rsidR="009006D9" w:rsidRPr="003325D4" w:rsidRDefault="003325D4" w:rsidP="00C0265B">
      <w:pPr>
        <w:jc w:val="center"/>
        <w:rPr>
          <w:rFonts w:ascii="Tahoma" w:hAnsi="Tahoma" w:cs="Tahoma"/>
          <w:b/>
          <w:sz w:val="24"/>
          <w:szCs w:val="24"/>
        </w:rPr>
      </w:pPr>
      <w:r>
        <w:rPr>
          <w:rFonts w:ascii="Tahoma" w:hAnsi="Tahoma" w:cs="Tahoma"/>
          <w:b/>
          <w:sz w:val="24"/>
          <w:szCs w:val="24"/>
        </w:rPr>
        <w:t xml:space="preserve">Конфигуриране на система за </w:t>
      </w:r>
      <w:r>
        <w:rPr>
          <w:rFonts w:ascii="Tahoma" w:hAnsi="Tahoma" w:cs="Tahoma"/>
          <w:b/>
          <w:sz w:val="24"/>
          <w:szCs w:val="24"/>
          <w:lang w:val="en-US"/>
        </w:rPr>
        <w:t>VoIP</w:t>
      </w:r>
      <w:r>
        <w:rPr>
          <w:rFonts w:ascii="Tahoma" w:hAnsi="Tahoma" w:cs="Tahoma"/>
          <w:b/>
          <w:sz w:val="24"/>
          <w:szCs w:val="24"/>
        </w:rPr>
        <w:t xml:space="preserve"> телефония</w:t>
      </w:r>
    </w:p>
    <w:p w14:paraId="1F711241" w14:textId="77777777" w:rsidR="009006D9" w:rsidRDefault="009006D9" w:rsidP="00C0265B">
      <w:pPr>
        <w:jc w:val="center"/>
        <w:rPr>
          <w:rFonts w:ascii="Tahoma" w:hAnsi="Tahoma" w:cs="Tahoma"/>
          <w:b/>
          <w:color w:val="000000" w:themeColor="text1"/>
          <w:sz w:val="24"/>
          <w:szCs w:val="24"/>
          <w:lang w:val="ru-RU"/>
        </w:rPr>
      </w:pPr>
    </w:p>
    <w:p w14:paraId="4FD6105E" w14:textId="77777777" w:rsidR="002B6E6A" w:rsidRPr="00B87002" w:rsidRDefault="002B6E6A" w:rsidP="00C0265B">
      <w:pPr>
        <w:jc w:val="center"/>
        <w:rPr>
          <w:rFonts w:ascii="Tahoma" w:hAnsi="Tahoma" w:cs="Tahoma"/>
          <w:b/>
          <w:color w:val="000000" w:themeColor="text1"/>
          <w:sz w:val="24"/>
          <w:szCs w:val="24"/>
          <w:lang w:val="ru-RU"/>
        </w:rPr>
      </w:pPr>
    </w:p>
    <w:p w14:paraId="623ECE4C" w14:textId="51E10DFF" w:rsidR="00511C66" w:rsidRPr="003F20F9" w:rsidRDefault="00511C66" w:rsidP="000B1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jc w:val="both"/>
        <w:rPr>
          <w:rFonts w:ascii="Tahoma" w:hAnsi="Tahoma" w:cs="Tahoma"/>
          <w:b/>
          <w:color w:val="000000" w:themeColor="text1"/>
        </w:rPr>
      </w:pPr>
      <w:r w:rsidRPr="000B1EF2">
        <w:rPr>
          <w:rFonts w:ascii="Tahoma" w:hAnsi="Tahoma" w:cs="Tahoma"/>
          <w:b/>
          <w:color w:val="000000" w:themeColor="text1"/>
        </w:rPr>
        <w:t>Имена:</w:t>
      </w:r>
      <w:r w:rsidR="00314BE8" w:rsidRPr="00314BE8">
        <w:rPr>
          <w:rFonts w:ascii="Tahoma" w:hAnsi="Tahoma" w:cs="Tahoma"/>
          <w:b/>
          <w:color w:val="000000" w:themeColor="text1"/>
          <w:lang w:val="ru-RU"/>
        </w:rPr>
        <w:t xml:space="preserve"> </w:t>
      </w:r>
      <w:r w:rsidR="003F20F9">
        <w:rPr>
          <w:rFonts w:ascii="Tahoma" w:hAnsi="Tahoma" w:cs="Tahoma"/>
          <w:b/>
          <w:color w:val="000000" w:themeColor="text1"/>
        </w:rPr>
        <w:t>Диян Радославов Димитров</w:t>
      </w:r>
    </w:p>
    <w:p w14:paraId="1E7D25E2" w14:textId="64E98ADF" w:rsidR="00511C66" w:rsidRPr="006A5A7A" w:rsidRDefault="00511C66" w:rsidP="000B1E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jc w:val="both"/>
        <w:rPr>
          <w:rFonts w:ascii="Tahoma" w:hAnsi="Tahoma" w:cs="Tahoma"/>
          <w:b/>
          <w:color w:val="000000" w:themeColor="text1"/>
          <w:lang w:val="en-US"/>
        </w:rPr>
      </w:pPr>
      <w:r w:rsidRPr="000B1EF2">
        <w:rPr>
          <w:rFonts w:ascii="Tahoma" w:hAnsi="Tahoma" w:cs="Tahoma"/>
          <w:b/>
          <w:color w:val="000000" w:themeColor="text1"/>
        </w:rPr>
        <w:t>Факултетен №:</w:t>
      </w:r>
      <w:r w:rsidR="00314BE8">
        <w:rPr>
          <w:rFonts w:ascii="Tahoma" w:hAnsi="Tahoma" w:cs="Tahoma"/>
          <w:b/>
          <w:color w:val="000000" w:themeColor="text1"/>
        </w:rPr>
        <w:t xml:space="preserve"> </w:t>
      </w:r>
      <w:r w:rsidR="003F20F9">
        <w:rPr>
          <w:rFonts w:ascii="Tahoma" w:hAnsi="Tahoma" w:cs="Tahoma"/>
          <w:b/>
          <w:color w:val="000000" w:themeColor="text1"/>
        </w:rPr>
        <w:t>22621686</w:t>
      </w:r>
    </w:p>
    <w:p w14:paraId="422314A3" w14:textId="77777777" w:rsidR="00AD71CB" w:rsidRPr="00B87002" w:rsidRDefault="00AD71CB" w:rsidP="00511C66">
      <w:pPr>
        <w:jc w:val="both"/>
        <w:rPr>
          <w:rFonts w:ascii="Tahoma" w:hAnsi="Tahoma" w:cs="Tahoma"/>
          <w:b/>
          <w:color w:val="000000" w:themeColor="text1"/>
          <w:sz w:val="24"/>
          <w:szCs w:val="24"/>
          <w:lang w:val="ru-RU"/>
        </w:rPr>
      </w:pPr>
    </w:p>
    <w:p w14:paraId="56DB7A45" w14:textId="77777777" w:rsidR="005A4DCE" w:rsidRDefault="005A4DCE" w:rsidP="00B5756F">
      <w:pPr>
        <w:jc w:val="both"/>
        <w:rPr>
          <w:rFonts w:ascii="Tahoma" w:hAnsi="Tahoma" w:cs="Tahoma"/>
          <w:b/>
        </w:rPr>
      </w:pPr>
    </w:p>
    <w:p w14:paraId="3CEE86BA" w14:textId="590933F6" w:rsidR="00B5756F" w:rsidRPr="00314BE8" w:rsidRDefault="00544487" w:rsidP="00B5756F">
      <w:pPr>
        <w:jc w:val="both"/>
        <w:rPr>
          <w:rFonts w:ascii="Tahoma" w:hAnsi="Tahoma" w:cs="Tahoma"/>
          <w:b/>
          <w:lang w:val="ru-RU"/>
        </w:rPr>
      </w:pPr>
      <w:r>
        <w:rPr>
          <w:rFonts w:ascii="Tahoma" w:hAnsi="Tahoma" w:cs="Tahoma"/>
          <w:b/>
        </w:rPr>
        <w:t xml:space="preserve">Резултати </w:t>
      </w:r>
      <w:r w:rsidR="00E27442">
        <w:rPr>
          <w:rFonts w:ascii="Tahoma" w:hAnsi="Tahoma" w:cs="Tahoma"/>
          <w:b/>
        </w:rPr>
        <w:t>от</w:t>
      </w:r>
      <w:r w:rsidR="00C0265B" w:rsidRPr="00B87002">
        <w:rPr>
          <w:rFonts w:ascii="Tahoma" w:hAnsi="Tahoma" w:cs="Tahoma"/>
          <w:b/>
          <w:lang w:val="ru-RU"/>
        </w:rPr>
        <w:t xml:space="preserve"> </w:t>
      </w:r>
      <w:r w:rsidR="00C0265B" w:rsidRPr="00E348FB">
        <w:rPr>
          <w:rFonts w:ascii="Tahoma" w:hAnsi="Tahoma" w:cs="Tahoma"/>
          <w:b/>
          <w:color w:val="000000" w:themeColor="text1"/>
          <w:lang w:val="ru-RU"/>
        </w:rPr>
        <w:t xml:space="preserve">задача </w:t>
      </w:r>
      <w:r w:rsidR="00B5756F" w:rsidRPr="00E348FB">
        <w:rPr>
          <w:rFonts w:ascii="Tahoma" w:hAnsi="Tahoma" w:cs="Tahoma"/>
          <w:b/>
          <w:color w:val="000000" w:themeColor="text1"/>
        </w:rPr>
        <w:t>2.</w:t>
      </w:r>
      <w:r w:rsidR="003325D4" w:rsidRPr="00314BE8">
        <w:rPr>
          <w:rFonts w:ascii="Tahoma" w:hAnsi="Tahoma" w:cs="Tahoma"/>
          <w:b/>
          <w:color w:val="000000" w:themeColor="text1"/>
          <w:lang w:val="ru-RU"/>
        </w:rPr>
        <w:t>5</w:t>
      </w:r>
      <w:r w:rsidR="00B5756F" w:rsidRPr="00E348FB">
        <w:rPr>
          <w:rFonts w:ascii="Tahoma" w:hAnsi="Tahoma" w:cs="Tahoma"/>
          <w:b/>
          <w:color w:val="000000" w:themeColor="text1"/>
        </w:rPr>
        <w:t xml:space="preserve">. </w:t>
      </w:r>
      <w:r w:rsidR="003325D4" w:rsidRPr="003325D4">
        <w:rPr>
          <w:rFonts w:ascii="Tahoma" w:hAnsi="Tahoma" w:cs="Tahoma"/>
          <w:b/>
          <w:color w:val="000000" w:themeColor="text1"/>
        </w:rPr>
        <w:t xml:space="preserve">Инсталация и конфигурация на софтуерен VoIP телефон </w:t>
      </w:r>
      <w:r w:rsidR="00CE000D">
        <w:rPr>
          <w:rFonts w:ascii="Tahoma" w:hAnsi="Tahoma" w:cs="Tahoma"/>
          <w:b/>
          <w:color w:val="000000" w:themeColor="text1"/>
        </w:rPr>
        <w:t>3</w:t>
      </w:r>
      <w:r w:rsidR="00CE000D">
        <w:rPr>
          <w:rFonts w:ascii="Tahoma" w:hAnsi="Tahoma" w:cs="Tahoma"/>
          <w:b/>
          <w:color w:val="000000" w:themeColor="text1"/>
          <w:lang w:val="en-US"/>
        </w:rPr>
        <w:t>CX</w:t>
      </w:r>
    </w:p>
    <w:p w14:paraId="25B3695C" w14:textId="1A344D09" w:rsidR="005E7B30" w:rsidRPr="00B5756F" w:rsidRDefault="003325D4" w:rsidP="00B5756F">
      <w:pPr>
        <w:pStyle w:val="ListParagraph"/>
        <w:numPr>
          <w:ilvl w:val="0"/>
          <w:numId w:val="9"/>
        </w:numPr>
        <w:rPr>
          <w:rFonts w:ascii="Tahoma" w:hAnsi="Tahoma" w:cs="Tahoma"/>
        </w:rPr>
      </w:pPr>
      <w:r>
        <w:rPr>
          <w:rFonts w:ascii="Tahoma" w:hAnsi="Tahoma" w:cs="Tahoma"/>
        </w:rPr>
        <w:t>Изображение на регистрираният софтуерен телефон:</w:t>
      </w:r>
    </w:p>
    <w:p w14:paraId="6EDDB574" w14:textId="637C1867" w:rsidR="005E7B30" w:rsidRPr="00B87002" w:rsidRDefault="006A5A7A" w:rsidP="005E7B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  <w:r>
        <w:rPr>
          <w:rFonts w:ascii="Tahoma" w:hAnsi="Tahoma" w:cs="Tahoma"/>
          <w:b/>
          <w:noProof/>
          <w:lang w:val="ru-RU"/>
        </w:rPr>
        <w:drawing>
          <wp:anchor distT="0" distB="0" distL="114300" distR="114300" simplePos="0" relativeHeight="251663360" behindDoc="0" locked="0" layoutInCell="1" allowOverlap="1" wp14:anchorId="7A436EDD" wp14:editId="631832C4">
            <wp:simplePos x="0" y="0"/>
            <wp:positionH relativeFrom="column">
              <wp:posOffset>490855</wp:posOffset>
            </wp:positionH>
            <wp:positionV relativeFrom="paragraph">
              <wp:posOffset>82550</wp:posOffset>
            </wp:positionV>
            <wp:extent cx="2438400" cy="4108659"/>
            <wp:effectExtent l="0" t="0" r="0" b="635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1056" cy="41131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870479" w14:textId="539E23EF" w:rsidR="005E7B30" w:rsidRPr="00B87002" w:rsidRDefault="005E7B30" w:rsidP="005E7B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38C36E00" w14:textId="225346B5" w:rsidR="005E7B30" w:rsidRPr="00B87002" w:rsidRDefault="005E7B30" w:rsidP="005E7B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3C5FB9E3" w14:textId="77777777" w:rsidR="005E7B30" w:rsidRPr="00B87002" w:rsidRDefault="005E7B30" w:rsidP="005E7B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3F6B02AC" w14:textId="77777777" w:rsidR="005E7B30" w:rsidRPr="00B87002" w:rsidRDefault="005E7B30" w:rsidP="005E7B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075245B9" w14:textId="77777777" w:rsidR="00B5756F" w:rsidRPr="00B87002" w:rsidRDefault="00B5756F" w:rsidP="005E7B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7A497763" w14:textId="77777777" w:rsidR="00B5756F" w:rsidRDefault="00B5756F" w:rsidP="005E7B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6F75FF1B" w14:textId="77777777" w:rsidR="004F2CDE" w:rsidRPr="002A662B" w:rsidRDefault="004F2CDE" w:rsidP="005E7B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61FA145A" w14:textId="77777777" w:rsidR="00CE5AFE" w:rsidRPr="002A662B" w:rsidRDefault="00CE5AFE" w:rsidP="005E7B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0FA4AA62" w14:textId="77777777" w:rsidR="00CE5AFE" w:rsidRPr="002A662B" w:rsidRDefault="00CE5AFE" w:rsidP="005E7B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37ADBD57" w14:textId="77777777" w:rsidR="00CE5AFE" w:rsidRPr="002A662B" w:rsidRDefault="00CE5AFE" w:rsidP="005E7B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7E1059FB" w14:textId="77777777" w:rsidR="00CE5AFE" w:rsidRPr="002A662B" w:rsidRDefault="00CE5AFE" w:rsidP="005E7B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70B41007" w14:textId="77777777" w:rsidR="00CE5AFE" w:rsidRPr="002A662B" w:rsidRDefault="00CE5AFE" w:rsidP="005E7B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5DD2B008" w14:textId="77777777" w:rsidR="00CE5AFE" w:rsidRPr="002A662B" w:rsidRDefault="00CE5AFE" w:rsidP="005E7B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47CB3E60" w14:textId="77777777" w:rsidR="00CE5AFE" w:rsidRPr="002A662B" w:rsidRDefault="00CE5AFE" w:rsidP="005E7B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2A51EF0B" w14:textId="77777777" w:rsidR="00CE5AFE" w:rsidRPr="002A662B" w:rsidRDefault="00CE5AFE" w:rsidP="005E7B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1F158D49" w14:textId="77777777" w:rsidR="00CE5AFE" w:rsidRPr="002A662B" w:rsidRDefault="00CE5AFE" w:rsidP="005E7B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1CC8AF9D" w14:textId="77777777" w:rsidR="00B5756F" w:rsidRPr="00B87002" w:rsidRDefault="00B5756F" w:rsidP="005E7B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5A05D6CD" w14:textId="77777777" w:rsidR="003038DC" w:rsidRPr="00CE5AFE" w:rsidRDefault="003038DC" w:rsidP="005E7B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68DECD49" w14:textId="77777777" w:rsidR="00CE5AFE" w:rsidRPr="00CE5AFE" w:rsidRDefault="00CE5AFE" w:rsidP="005E7B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43FCDB55" w14:textId="77777777" w:rsidR="00CE5AFE" w:rsidRPr="00CE5AFE" w:rsidRDefault="00CE5AFE" w:rsidP="005E7B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34679016" w14:textId="77777777" w:rsidR="00CE5AFE" w:rsidRPr="002A662B" w:rsidRDefault="00CE5AFE" w:rsidP="005E7B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5D25E0B5" w14:textId="77777777" w:rsidR="00CE5AFE" w:rsidRPr="00CE5AFE" w:rsidRDefault="00CE5AFE" w:rsidP="005E7B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rPr>
          <w:rFonts w:ascii="Tahoma" w:hAnsi="Tahoma" w:cs="Tahoma"/>
          <w:b/>
          <w:lang w:val="ru-RU"/>
        </w:rPr>
      </w:pPr>
    </w:p>
    <w:p w14:paraId="1AF4EA2D" w14:textId="77777777" w:rsidR="00AF1A3B" w:rsidRDefault="00AF1A3B" w:rsidP="00B5756F">
      <w:pPr>
        <w:jc w:val="both"/>
        <w:rPr>
          <w:rFonts w:ascii="Tahoma" w:hAnsi="Tahoma" w:cs="Tahoma"/>
          <w:b/>
        </w:rPr>
      </w:pPr>
    </w:p>
    <w:p w14:paraId="40C8704D" w14:textId="6CC57B17" w:rsidR="003325D4" w:rsidRPr="00314BE8" w:rsidRDefault="003325D4" w:rsidP="003325D4">
      <w:pPr>
        <w:jc w:val="both"/>
        <w:rPr>
          <w:rFonts w:ascii="Tahoma" w:hAnsi="Tahoma" w:cs="Tahoma"/>
          <w:b/>
          <w:lang w:val="ru-RU"/>
        </w:rPr>
      </w:pPr>
      <w:r>
        <w:rPr>
          <w:rFonts w:ascii="Tahoma" w:hAnsi="Tahoma" w:cs="Tahoma"/>
          <w:b/>
        </w:rPr>
        <w:t>Резултати от</w:t>
      </w:r>
      <w:r w:rsidRPr="00B87002">
        <w:rPr>
          <w:rFonts w:ascii="Tahoma" w:hAnsi="Tahoma" w:cs="Tahoma"/>
          <w:b/>
          <w:lang w:val="ru-RU"/>
        </w:rPr>
        <w:t xml:space="preserve"> </w:t>
      </w:r>
      <w:r w:rsidRPr="00E348FB">
        <w:rPr>
          <w:rFonts w:ascii="Tahoma" w:hAnsi="Tahoma" w:cs="Tahoma"/>
          <w:b/>
          <w:color w:val="000000" w:themeColor="text1"/>
          <w:lang w:val="ru-RU"/>
        </w:rPr>
        <w:t xml:space="preserve">задача </w:t>
      </w:r>
      <w:r w:rsidRPr="00E348FB">
        <w:rPr>
          <w:rFonts w:ascii="Tahoma" w:hAnsi="Tahoma" w:cs="Tahoma"/>
          <w:b/>
          <w:color w:val="000000" w:themeColor="text1"/>
        </w:rPr>
        <w:t>2.</w:t>
      </w:r>
      <w:r w:rsidRPr="00314BE8">
        <w:rPr>
          <w:rFonts w:ascii="Tahoma" w:hAnsi="Tahoma" w:cs="Tahoma"/>
          <w:b/>
          <w:color w:val="000000" w:themeColor="text1"/>
          <w:lang w:val="ru-RU"/>
        </w:rPr>
        <w:t>6</w:t>
      </w:r>
      <w:r w:rsidRPr="00E348FB">
        <w:rPr>
          <w:rFonts w:ascii="Tahoma" w:hAnsi="Tahoma" w:cs="Tahoma"/>
          <w:b/>
          <w:color w:val="000000" w:themeColor="text1"/>
        </w:rPr>
        <w:t xml:space="preserve">. </w:t>
      </w:r>
      <w:r w:rsidRPr="003325D4">
        <w:rPr>
          <w:rFonts w:ascii="Tahoma" w:hAnsi="Tahoma" w:cs="Tahoma"/>
          <w:b/>
          <w:color w:val="000000" w:themeColor="text1"/>
        </w:rPr>
        <w:t xml:space="preserve">Инсталация и конфигурация на софтуерен VoIP телефон </w:t>
      </w:r>
      <w:r w:rsidR="00CE000D" w:rsidRPr="00314BE8">
        <w:rPr>
          <w:rFonts w:ascii="Tahoma" w:hAnsi="Tahoma" w:cs="Tahoma"/>
          <w:b/>
          <w:color w:val="000000" w:themeColor="text1"/>
          <w:lang w:val="ru-RU"/>
        </w:rPr>
        <w:t>3</w:t>
      </w:r>
      <w:r w:rsidR="00CE000D">
        <w:rPr>
          <w:rFonts w:ascii="Tahoma" w:hAnsi="Tahoma" w:cs="Tahoma"/>
          <w:b/>
          <w:color w:val="000000" w:themeColor="text1"/>
          <w:lang w:val="en-US"/>
        </w:rPr>
        <w:t>CX</w:t>
      </w:r>
    </w:p>
    <w:p w14:paraId="64891D67" w14:textId="77777777" w:rsidR="001A5000" w:rsidRPr="001A5000" w:rsidRDefault="000F2686" w:rsidP="001A5000">
      <w:pPr>
        <w:pStyle w:val="ListParagraph"/>
        <w:numPr>
          <w:ilvl w:val="0"/>
          <w:numId w:val="9"/>
        </w:numPr>
        <w:rPr>
          <w:rFonts w:ascii="Tahoma" w:hAnsi="Tahoma" w:cs="Tahoma"/>
        </w:rPr>
      </w:pPr>
      <w:r>
        <w:rPr>
          <w:rFonts w:ascii="Tahoma" w:hAnsi="Tahoma" w:cs="Tahoma"/>
        </w:rPr>
        <w:t>Изображение на у</w:t>
      </w:r>
      <w:r w:rsidR="003325D4">
        <w:rPr>
          <w:rFonts w:ascii="Tahoma" w:hAnsi="Tahoma" w:cs="Tahoma"/>
        </w:rPr>
        <w:t xml:space="preserve">спешно повикване към друг </w:t>
      </w:r>
      <w:r w:rsidR="003325D4">
        <w:rPr>
          <w:rFonts w:ascii="Tahoma" w:hAnsi="Tahoma" w:cs="Tahoma"/>
          <w:lang w:val="en-US"/>
        </w:rPr>
        <w:t>VoIP</w:t>
      </w:r>
      <w:r w:rsidR="003325D4">
        <w:rPr>
          <w:rFonts w:ascii="Tahoma" w:hAnsi="Tahoma" w:cs="Tahoma"/>
        </w:rPr>
        <w:t xml:space="preserve"> абонат:</w:t>
      </w:r>
    </w:p>
    <w:p w14:paraId="7B39D3AD" w14:textId="77777777" w:rsidR="001A5000" w:rsidRDefault="001A5000" w:rsidP="001A5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ind w:left="708"/>
        <w:rPr>
          <w:rFonts w:ascii="Tahoma" w:hAnsi="Tahoma" w:cs="Tahoma"/>
          <w:b/>
          <w:lang w:val="ru-RU"/>
        </w:rPr>
      </w:pPr>
    </w:p>
    <w:p w14:paraId="747A9D30" w14:textId="5D903699" w:rsidR="003325D4" w:rsidRDefault="00D05B39" w:rsidP="001A5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ind w:left="708"/>
        <w:rPr>
          <w:rFonts w:ascii="Tahoma" w:hAnsi="Tahoma" w:cs="Tahoma"/>
          <w:b/>
          <w:lang w:val="ru-RU"/>
        </w:rPr>
      </w:pPr>
      <w:r>
        <w:rPr>
          <w:rFonts w:ascii="Tahoma" w:hAnsi="Tahoma" w:cs="Tahoma"/>
          <w:b/>
          <w:noProof/>
          <w:lang w:val="ru-RU"/>
        </w:rPr>
        <w:lastRenderedPageBreak/>
        <w:drawing>
          <wp:anchor distT="0" distB="0" distL="114300" distR="114300" simplePos="0" relativeHeight="251664384" behindDoc="0" locked="0" layoutInCell="1" allowOverlap="1" wp14:anchorId="71F804A6" wp14:editId="60061E40">
            <wp:simplePos x="0" y="0"/>
            <wp:positionH relativeFrom="column">
              <wp:posOffset>595630</wp:posOffset>
            </wp:positionH>
            <wp:positionV relativeFrom="paragraph">
              <wp:posOffset>100330</wp:posOffset>
            </wp:positionV>
            <wp:extent cx="2628900" cy="4603215"/>
            <wp:effectExtent l="0" t="0" r="0" b="698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4603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ED38B2" w14:textId="62E3F08D" w:rsidR="003325D4" w:rsidRPr="00A8023E" w:rsidRDefault="003325D4" w:rsidP="001A5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ind w:left="708"/>
        <w:rPr>
          <w:rFonts w:ascii="Tahoma" w:hAnsi="Tahoma" w:cs="Tahoma"/>
          <w:b/>
          <w:lang w:val="ru-RU"/>
        </w:rPr>
      </w:pPr>
    </w:p>
    <w:p w14:paraId="6575847B" w14:textId="64DC8CD3" w:rsidR="002A662B" w:rsidRPr="00A8023E" w:rsidRDefault="002A662B" w:rsidP="001A5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ind w:left="708"/>
        <w:rPr>
          <w:rFonts w:ascii="Tahoma" w:hAnsi="Tahoma" w:cs="Tahoma"/>
          <w:b/>
          <w:lang w:val="ru-RU"/>
        </w:rPr>
      </w:pPr>
    </w:p>
    <w:p w14:paraId="5FEAFB07" w14:textId="0B26E631" w:rsidR="002A662B" w:rsidRPr="00A8023E" w:rsidRDefault="002A662B" w:rsidP="001A5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ind w:left="708"/>
        <w:rPr>
          <w:rFonts w:ascii="Tahoma" w:hAnsi="Tahoma" w:cs="Tahoma"/>
          <w:b/>
          <w:lang w:val="ru-RU"/>
        </w:rPr>
      </w:pPr>
    </w:p>
    <w:p w14:paraId="37B93929" w14:textId="612F5C9A" w:rsidR="002A662B" w:rsidRPr="00A8023E" w:rsidRDefault="002A662B" w:rsidP="001A5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ind w:left="708"/>
        <w:rPr>
          <w:rFonts w:ascii="Tahoma" w:hAnsi="Tahoma" w:cs="Tahoma"/>
          <w:b/>
          <w:lang w:val="ru-RU"/>
        </w:rPr>
      </w:pPr>
    </w:p>
    <w:p w14:paraId="1050944F" w14:textId="735DE602" w:rsidR="002A662B" w:rsidRPr="00A8023E" w:rsidRDefault="002A662B" w:rsidP="001A5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ind w:left="708"/>
        <w:rPr>
          <w:rFonts w:ascii="Tahoma" w:hAnsi="Tahoma" w:cs="Tahoma"/>
          <w:b/>
          <w:lang w:val="ru-RU"/>
        </w:rPr>
      </w:pPr>
    </w:p>
    <w:p w14:paraId="523B0C6A" w14:textId="606DE06A" w:rsidR="002A662B" w:rsidRPr="00A8023E" w:rsidRDefault="002A662B" w:rsidP="001A5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ind w:left="708"/>
        <w:rPr>
          <w:rFonts w:ascii="Tahoma" w:hAnsi="Tahoma" w:cs="Tahoma"/>
          <w:b/>
          <w:lang w:val="ru-RU"/>
        </w:rPr>
      </w:pPr>
    </w:p>
    <w:p w14:paraId="530CF2A0" w14:textId="65FB1F4C" w:rsidR="002A662B" w:rsidRPr="00A8023E" w:rsidRDefault="002A662B" w:rsidP="001A5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ind w:left="708"/>
        <w:rPr>
          <w:rFonts w:ascii="Tahoma" w:hAnsi="Tahoma" w:cs="Tahoma"/>
          <w:b/>
          <w:lang w:val="ru-RU"/>
        </w:rPr>
      </w:pPr>
    </w:p>
    <w:p w14:paraId="43592024" w14:textId="77777777" w:rsidR="002A662B" w:rsidRPr="00A8023E" w:rsidRDefault="002A662B" w:rsidP="001A5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ind w:left="708"/>
        <w:rPr>
          <w:rFonts w:ascii="Tahoma" w:hAnsi="Tahoma" w:cs="Tahoma"/>
          <w:b/>
          <w:lang w:val="ru-RU"/>
        </w:rPr>
      </w:pPr>
    </w:p>
    <w:p w14:paraId="0DA4BAB1" w14:textId="093B027F" w:rsidR="003325D4" w:rsidRDefault="003325D4" w:rsidP="001A5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ind w:left="708"/>
        <w:rPr>
          <w:rFonts w:ascii="Tahoma" w:hAnsi="Tahoma" w:cs="Tahoma"/>
          <w:b/>
          <w:lang w:val="ru-RU"/>
        </w:rPr>
      </w:pPr>
    </w:p>
    <w:p w14:paraId="039ACA5B" w14:textId="77777777" w:rsidR="004F2CDE" w:rsidRDefault="004F2CDE" w:rsidP="001A5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ind w:left="708"/>
        <w:rPr>
          <w:rFonts w:ascii="Tahoma" w:hAnsi="Tahoma" w:cs="Tahoma"/>
          <w:b/>
          <w:lang w:val="en-US"/>
        </w:rPr>
      </w:pPr>
    </w:p>
    <w:p w14:paraId="1E42DA96" w14:textId="77777777" w:rsidR="00D05B39" w:rsidRDefault="00D05B39" w:rsidP="001A5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ind w:left="708"/>
        <w:rPr>
          <w:rFonts w:ascii="Tahoma" w:hAnsi="Tahoma" w:cs="Tahoma"/>
          <w:b/>
          <w:lang w:val="en-US"/>
        </w:rPr>
      </w:pPr>
    </w:p>
    <w:p w14:paraId="07F79E21" w14:textId="77777777" w:rsidR="00D05B39" w:rsidRDefault="00D05B39" w:rsidP="001A5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ind w:left="708"/>
        <w:rPr>
          <w:rFonts w:ascii="Tahoma" w:hAnsi="Tahoma" w:cs="Tahoma"/>
          <w:b/>
          <w:lang w:val="en-US"/>
        </w:rPr>
      </w:pPr>
    </w:p>
    <w:p w14:paraId="027B4161" w14:textId="77777777" w:rsidR="00D05B39" w:rsidRDefault="00D05B39" w:rsidP="001A5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ind w:left="708"/>
        <w:rPr>
          <w:rFonts w:ascii="Tahoma" w:hAnsi="Tahoma" w:cs="Tahoma"/>
          <w:b/>
          <w:lang w:val="en-US"/>
        </w:rPr>
      </w:pPr>
    </w:p>
    <w:p w14:paraId="71086405" w14:textId="77777777" w:rsidR="00D05B39" w:rsidRPr="00D05B39" w:rsidRDefault="00D05B39" w:rsidP="001A5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ind w:left="708"/>
        <w:rPr>
          <w:rFonts w:ascii="Tahoma" w:hAnsi="Tahoma" w:cs="Tahoma"/>
          <w:b/>
          <w:lang w:val="en-US"/>
        </w:rPr>
      </w:pPr>
    </w:p>
    <w:p w14:paraId="152B225C" w14:textId="77777777" w:rsidR="002A662B" w:rsidRPr="00A8023E" w:rsidRDefault="002A662B" w:rsidP="001A5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ind w:left="708"/>
        <w:rPr>
          <w:rFonts w:ascii="Tahoma" w:hAnsi="Tahoma" w:cs="Tahoma"/>
          <w:b/>
          <w:lang w:val="ru-RU"/>
        </w:rPr>
      </w:pPr>
    </w:p>
    <w:p w14:paraId="3B1C19F7" w14:textId="2B6A93AC" w:rsidR="002A662B" w:rsidRPr="00A8023E" w:rsidRDefault="002A662B" w:rsidP="001A5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ind w:left="708"/>
        <w:rPr>
          <w:rFonts w:ascii="Tahoma" w:hAnsi="Tahoma" w:cs="Tahoma"/>
          <w:b/>
          <w:lang w:val="ru-RU"/>
        </w:rPr>
      </w:pPr>
    </w:p>
    <w:p w14:paraId="2E11C510" w14:textId="767AB7C7" w:rsidR="002A662B" w:rsidRPr="00A8023E" w:rsidRDefault="002A662B" w:rsidP="001A5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EEAF6" w:themeFill="accent1" w:themeFillTint="33"/>
        <w:ind w:left="708"/>
        <w:rPr>
          <w:rFonts w:ascii="Tahoma" w:hAnsi="Tahoma" w:cs="Tahoma"/>
          <w:b/>
          <w:lang w:val="ru-RU"/>
        </w:rPr>
      </w:pPr>
    </w:p>
    <w:p w14:paraId="6021C126" w14:textId="77777777" w:rsidR="00EF5C4A" w:rsidRDefault="00EF5C4A" w:rsidP="00B5756F">
      <w:pPr>
        <w:jc w:val="both"/>
        <w:rPr>
          <w:rFonts w:ascii="Tahoma" w:hAnsi="Tahoma" w:cs="Tahoma"/>
          <w:b/>
        </w:rPr>
      </w:pPr>
    </w:p>
    <w:sectPr w:rsidR="00EF5C4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00701"/>
    <w:multiLevelType w:val="hybridMultilevel"/>
    <w:tmpl w:val="D386601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6A2868"/>
    <w:multiLevelType w:val="hybridMultilevel"/>
    <w:tmpl w:val="C4E0741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244EAD"/>
    <w:multiLevelType w:val="hybridMultilevel"/>
    <w:tmpl w:val="CD269F2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1001A6"/>
    <w:multiLevelType w:val="hybridMultilevel"/>
    <w:tmpl w:val="C7CE9CE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512201"/>
    <w:multiLevelType w:val="hybridMultilevel"/>
    <w:tmpl w:val="7822218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7A2BF1"/>
    <w:multiLevelType w:val="hybridMultilevel"/>
    <w:tmpl w:val="6D4C71D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C23B0B"/>
    <w:multiLevelType w:val="hybridMultilevel"/>
    <w:tmpl w:val="D1D4570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B605DE"/>
    <w:multiLevelType w:val="hybridMultilevel"/>
    <w:tmpl w:val="8E60709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397159"/>
    <w:multiLevelType w:val="hybridMultilevel"/>
    <w:tmpl w:val="649657E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5783992">
    <w:abstractNumId w:val="4"/>
  </w:num>
  <w:num w:numId="2" w16cid:durableId="399525912">
    <w:abstractNumId w:val="8"/>
  </w:num>
  <w:num w:numId="3" w16cid:durableId="754084676">
    <w:abstractNumId w:val="3"/>
  </w:num>
  <w:num w:numId="4" w16cid:durableId="1617982330">
    <w:abstractNumId w:val="5"/>
  </w:num>
  <w:num w:numId="5" w16cid:durableId="1023824868">
    <w:abstractNumId w:val="6"/>
  </w:num>
  <w:num w:numId="6" w16cid:durableId="804195745">
    <w:abstractNumId w:val="7"/>
  </w:num>
  <w:num w:numId="7" w16cid:durableId="1047417475">
    <w:abstractNumId w:val="1"/>
  </w:num>
  <w:num w:numId="8" w16cid:durableId="1506244854">
    <w:abstractNumId w:val="2"/>
  </w:num>
  <w:num w:numId="9" w16cid:durableId="1414354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3D2C"/>
    <w:rsid w:val="00034827"/>
    <w:rsid w:val="00090BB0"/>
    <w:rsid w:val="000A4992"/>
    <w:rsid w:val="000B1EF2"/>
    <w:rsid w:val="000F2686"/>
    <w:rsid w:val="001A5000"/>
    <w:rsid w:val="002018B5"/>
    <w:rsid w:val="0021424D"/>
    <w:rsid w:val="00246C40"/>
    <w:rsid w:val="00287995"/>
    <w:rsid w:val="002A662B"/>
    <w:rsid w:val="002B6E6A"/>
    <w:rsid w:val="003038DC"/>
    <w:rsid w:val="00304A96"/>
    <w:rsid w:val="00314BE8"/>
    <w:rsid w:val="003325D4"/>
    <w:rsid w:val="00350266"/>
    <w:rsid w:val="0035204D"/>
    <w:rsid w:val="00357756"/>
    <w:rsid w:val="003601D8"/>
    <w:rsid w:val="003E2B26"/>
    <w:rsid w:val="003F20F9"/>
    <w:rsid w:val="00400626"/>
    <w:rsid w:val="00454244"/>
    <w:rsid w:val="004666C3"/>
    <w:rsid w:val="004B4C73"/>
    <w:rsid w:val="004C3D2C"/>
    <w:rsid w:val="004E73D3"/>
    <w:rsid w:val="004F2CDE"/>
    <w:rsid w:val="00511C66"/>
    <w:rsid w:val="00544487"/>
    <w:rsid w:val="005A4DCE"/>
    <w:rsid w:val="005A783E"/>
    <w:rsid w:val="005E47F4"/>
    <w:rsid w:val="005E7B30"/>
    <w:rsid w:val="005F4648"/>
    <w:rsid w:val="0067585E"/>
    <w:rsid w:val="006777F8"/>
    <w:rsid w:val="00684354"/>
    <w:rsid w:val="00686443"/>
    <w:rsid w:val="006A5A7A"/>
    <w:rsid w:val="006B3829"/>
    <w:rsid w:val="007607C7"/>
    <w:rsid w:val="007C1337"/>
    <w:rsid w:val="00871688"/>
    <w:rsid w:val="008B3A36"/>
    <w:rsid w:val="008D1E1F"/>
    <w:rsid w:val="008D462A"/>
    <w:rsid w:val="009006D9"/>
    <w:rsid w:val="009076A0"/>
    <w:rsid w:val="00945B69"/>
    <w:rsid w:val="0098669E"/>
    <w:rsid w:val="00995666"/>
    <w:rsid w:val="009D02A1"/>
    <w:rsid w:val="00A1384E"/>
    <w:rsid w:val="00A6194E"/>
    <w:rsid w:val="00A8023E"/>
    <w:rsid w:val="00AD71CB"/>
    <w:rsid w:val="00AE1724"/>
    <w:rsid w:val="00AF1A3B"/>
    <w:rsid w:val="00AF562E"/>
    <w:rsid w:val="00B05A51"/>
    <w:rsid w:val="00B5756F"/>
    <w:rsid w:val="00B61EE9"/>
    <w:rsid w:val="00B87002"/>
    <w:rsid w:val="00C0265B"/>
    <w:rsid w:val="00CE000D"/>
    <w:rsid w:val="00CE5AFE"/>
    <w:rsid w:val="00D05B39"/>
    <w:rsid w:val="00D5002D"/>
    <w:rsid w:val="00D70802"/>
    <w:rsid w:val="00D8625C"/>
    <w:rsid w:val="00DD3F97"/>
    <w:rsid w:val="00E0379A"/>
    <w:rsid w:val="00E27442"/>
    <w:rsid w:val="00E348FB"/>
    <w:rsid w:val="00E41417"/>
    <w:rsid w:val="00E52232"/>
    <w:rsid w:val="00E566A8"/>
    <w:rsid w:val="00EC031E"/>
    <w:rsid w:val="00EE3F4B"/>
    <w:rsid w:val="00EE65A1"/>
    <w:rsid w:val="00EF5C4A"/>
    <w:rsid w:val="00F475B1"/>
    <w:rsid w:val="00FB5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5B5BBF"/>
  <w15:chartTrackingRefBased/>
  <w15:docId w15:val="{A8FB156F-2C78-4A30-9D5A-B8677B81C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1C66"/>
    <w:pPr>
      <w:ind w:left="720"/>
      <w:contextualSpacing/>
    </w:pPr>
  </w:style>
  <w:style w:type="table" w:styleId="TableGrid">
    <w:name w:val="Table Grid"/>
    <w:basedOn w:val="TableNormal"/>
    <w:uiPriority w:val="39"/>
    <w:rsid w:val="00B05A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815A41C86513B4096C6BAC35CB04A7C" ma:contentTypeVersion="2" ma:contentTypeDescription="Create a new document." ma:contentTypeScope="" ma:versionID="b8ac5110b0c67175c812b807665abcab">
  <xsd:schema xmlns:xsd="http://www.w3.org/2001/XMLSchema" xmlns:xs="http://www.w3.org/2001/XMLSchema" xmlns:p="http://schemas.microsoft.com/office/2006/metadata/properties" xmlns:ns2="fa43d559-56ce-40e4-b5e0-b1d2f1c6a948" targetNamespace="http://schemas.microsoft.com/office/2006/metadata/properties" ma:root="true" ma:fieldsID="d105ca0e5cfe57cc26e4fec84ac40d83" ns2:_="">
    <xsd:import namespace="fa43d559-56ce-40e4-b5e0-b1d2f1c6a94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43d559-56ce-40e4-b5e0-b1d2f1c6a94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0495515-FDE4-4AB5-91BD-436934C8635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33E156A-ECF3-4B2E-B360-C76E176F5DD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D64C820-CBE0-418C-BC34-E32F899025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a43d559-56ce-40e4-b5e0-b1d2f1c6a9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2</Pages>
  <Words>65</Words>
  <Characters>375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Teodora Stoycheva</cp:lastModifiedBy>
  <cp:revision>74</cp:revision>
  <dcterms:created xsi:type="dcterms:W3CDTF">2019-02-04T14:42:00Z</dcterms:created>
  <dcterms:modified xsi:type="dcterms:W3CDTF">2025-05-12T08:32:00Z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0x0101002815A41C86513B4096C6BAC35CB04A7C</vt:lpwstr>
  </property>
</Properties>
</file>