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A4112" w14:textId="435D5BA6" w:rsidR="00DB488B" w:rsidRPr="0003384C" w:rsidRDefault="00DB488B" w:rsidP="009D4C2B">
      <w:pPr>
        <w:jc w:val="center"/>
        <w:rPr>
          <w:b/>
          <w:bCs/>
          <w:noProof/>
          <w:sz w:val="36"/>
          <w:szCs w:val="36"/>
        </w:rPr>
      </w:pPr>
      <w:r w:rsidRPr="0003384C">
        <w:rPr>
          <w:b/>
          <w:bCs/>
          <w:noProof/>
          <w:sz w:val="36"/>
          <w:szCs w:val="36"/>
        </w:rPr>
        <w:t>Технически университет Варна</w:t>
      </w:r>
    </w:p>
    <w:p w14:paraId="16FF4B2C" w14:textId="6F91D188" w:rsidR="00DB488B" w:rsidRPr="0003384C" w:rsidRDefault="009D4C2B" w:rsidP="009D4C2B">
      <w:pPr>
        <w:jc w:val="center"/>
        <w:rPr>
          <w:noProof/>
          <w:sz w:val="160"/>
          <w:szCs w:val="160"/>
        </w:rPr>
      </w:pPr>
      <w:r w:rsidRPr="0003384C">
        <w:rPr>
          <w:noProof/>
          <w:sz w:val="36"/>
          <w:szCs w:val="36"/>
        </w:rPr>
        <w:drawing>
          <wp:anchor distT="0" distB="0" distL="114300" distR="114300" simplePos="0" relativeHeight="251658240" behindDoc="0" locked="0" layoutInCell="1" allowOverlap="1" wp14:anchorId="164BC53C" wp14:editId="6A4A29FD">
            <wp:simplePos x="0" y="0"/>
            <wp:positionH relativeFrom="margin">
              <wp:posOffset>1839323</wp:posOffset>
            </wp:positionH>
            <wp:positionV relativeFrom="paragraph">
              <wp:posOffset>52977</wp:posOffset>
            </wp:positionV>
            <wp:extent cx="1948180" cy="1948180"/>
            <wp:effectExtent l="0" t="0" r="0" b="0"/>
            <wp:wrapThrough wrapText="bothSides">
              <wp:wrapPolygon edited="0">
                <wp:start x="5280" y="0"/>
                <wp:lineTo x="5280" y="3379"/>
                <wp:lineTo x="1267" y="5280"/>
                <wp:lineTo x="845" y="5703"/>
                <wp:lineTo x="1267" y="12250"/>
                <wp:lineTo x="1901" y="13518"/>
                <wp:lineTo x="5492" y="16897"/>
                <wp:lineTo x="9927" y="20276"/>
                <wp:lineTo x="9082" y="21332"/>
                <wp:lineTo x="14996" y="21332"/>
                <wp:lineTo x="15207" y="21332"/>
                <wp:lineTo x="19009" y="16897"/>
                <wp:lineTo x="20699" y="15419"/>
                <wp:lineTo x="18587" y="10138"/>
                <wp:lineTo x="17108" y="7604"/>
                <wp:lineTo x="16052" y="2957"/>
                <wp:lineTo x="14362" y="845"/>
                <wp:lineTo x="13306" y="0"/>
                <wp:lineTo x="5280" y="0"/>
              </wp:wrapPolygon>
            </wp:wrapThrough>
            <wp:docPr id="48968325" name="Picture 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e the sourc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8180" cy="1948180"/>
                    </a:xfrm>
                    <a:prstGeom prst="rect">
                      <a:avLst/>
                    </a:prstGeom>
                    <a:noFill/>
                  </pic:spPr>
                </pic:pic>
              </a:graphicData>
            </a:graphic>
            <wp14:sizeRelH relativeFrom="margin">
              <wp14:pctWidth>0</wp14:pctWidth>
            </wp14:sizeRelH>
            <wp14:sizeRelV relativeFrom="margin">
              <wp14:pctHeight>0</wp14:pctHeight>
            </wp14:sizeRelV>
          </wp:anchor>
        </w:drawing>
      </w:r>
    </w:p>
    <w:p w14:paraId="746DF1B9" w14:textId="77777777" w:rsidR="00DB488B" w:rsidRPr="0003384C" w:rsidRDefault="00DB488B" w:rsidP="009D4C2B">
      <w:pPr>
        <w:rPr>
          <w:noProof/>
          <w:sz w:val="36"/>
          <w:szCs w:val="36"/>
        </w:rPr>
      </w:pPr>
    </w:p>
    <w:p w14:paraId="1B351FD5" w14:textId="77777777" w:rsidR="009D4C2B" w:rsidRPr="0003384C" w:rsidRDefault="009D4C2B" w:rsidP="009D4C2B">
      <w:pPr>
        <w:jc w:val="center"/>
        <w:rPr>
          <w:b/>
          <w:bCs/>
          <w:noProof/>
          <w:sz w:val="36"/>
          <w:szCs w:val="36"/>
        </w:rPr>
      </w:pPr>
    </w:p>
    <w:p w14:paraId="38DF29B6" w14:textId="482053A1" w:rsidR="00DB488B" w:rsidRPr="0003384C" w:rsidRDefault="00DB488B" w:rsidP="009D4C2B">
      <w:pPr>
        <w:jc w:val="center"/>
        <w:rPr>
          <w:b/>
          <w:bCs/>
          <w:noProof/>
          <w:sz w:val="36"/>
          <w:szCs w:val="36"/>
        </w:rPr>
      </w:pPr>
      <w:r w:rsidRPr="0003384C">
        <w:rPr>
          <w:b/>
          <w:bCs/>
          <w:noProof/>
          <w:sz w:val="36"/>
          <w:szCs w:val="36"/>
        </w:rPr>
        <w:t>Курсов проект</w:t>
      </w:r>
    </w:p>
    <w:p w14:paraId="64500D59" w14:textId="77777777" w:rsidR="00DB488B" w:rsidRPr="0003384C" w:rsidRDefault="00DB488B" w:rsidP="009D4C2B">
      <w:pPr>
        <w:jc w:val="center"/>
        <w:rPr>
          <w:noProof/>
          <w:sz w:val="36"/>
          <w:szCs w:val="36"/>
        </w:rPr>
      </w:pPr>
    </w:p>
    <w:p w14:paraId="6E1CEE30" w14:textId="177CC867" w:rsidR="00DB488B" w:rsidRPr="0003384C" w:rsidRDefault="00DB488B" w:rsidP="009D4C2B">
      <w:pPr>
        <w:jc w:val="center"/>
        <w:rPr>
          <w:noProof/>
          <w:sz w:val="36"/>
          <w:szCs w:val="36"/>
        </w:rPr>
      </w:pPr>
      <w:r w:rsidRPr="0003384C">
        <w:rPr>
          <w:noProof/>
          <w:sz w:val="36"/>
          <w:szCs w:val="36"/>
        </w:rPr>
        <w:t>дисциплина: Технологии на софтуерното производство</w:t>
      </w:r>
    </w:p>
    <w:p w14:paraId="66EAA5FD" w14:textId="77777777" w:rsidR="00DB488B" w:rsidRPr="0003384C" w:rsidRDefault="00DB488B" w:rsidP="009D4C2B">
      <w:pPr>
        <w:jc w:val="center"/>
        <w:rPr>
          <w:noProof/>
          <w:sz w:val="36"/>
          <w:szCs w:val="36"/>
        </w:rPr>
      </w:pPr>
      <w:r w:rsidRPr="0003384C">
        <w:rPr>
          <w:noProof/>
          <w:sz w:val="36"/>
          <w:szCs w:val="36"/>
        </w:rPr>
        <w:t>специалност: Софтуерни и интернет технологии</w:t>
      </w:r>
    </w:p>
    <w:p w14:paraId="52EED32B" w14:textId="43BB839D" w:rsidR="00DB488B" w:rsidRPr="0003384C" w:rsidRDefault="00DB488B" w:rsidP="009D4C2B">
      <w:pPr>
        <w:jc w:val="center"/>
        <w:rPr>
          <w:noProof/>
          <w:sz w:val="36"/>
          <w:szCs w:val="36"/>
        </w:rPr>
      </w:pPr>
      <w:r w:rsidRPr="0003384C">
        <w:rPr>
          <w:noProof/>
          <w:sz w:val="36"/>
          <w:szCs w:val="36"/>
        </w:rPr>
        <w:t>тема: Система за обяви за работа</w:t>
      </w:r>
    </w:p>
    <w:p w14:paraId="2F2806EB" w14:textId="77777777" w:rsidR="00DB488B" w:rsidRPr="0003384C" w:rsidRDefault="00DB488B" w:rsidP="009D4C2B">
      <w:pPr>
        <w:jc w:val="center"/>
        <w:rPr>
          <w:noProof/>
          <w:sz w:val="36"/>
          <w:szCs w:val="36"/>
        </w:rPr>
      </w:pPr>
    </w:p>
    <w:p w14:paraId="2D9E273C" w14:textId="77777777" w:rsidR="00DB488B" w:rsidRPr="0003384C" w:rsidRDefault="00DB488B" w:rsidP="009D4C2B">
      <w:pPr>
        <w:jc w:val="center"/>
        <w:rPr>
          <w:noProof/>
          <w:sz w:val="36"/>
          <w:szCs w:val="36"/>
        </w:rPr>
      </w:pPr>
    </w:p>
    <w:p w14:paraId="741A920E" w14:textId="77777777" w:rsidR="003502E5" w:rsidRPr="0003384C" w:rsidRDefault="003502E5" w:rsidP="009D4C2B">
      <w:pPr>
        <w:jc w:val="center"/>
        <w:rPr>
          <w:noProof/>
          <w:sz w:val="36"/>
          <w:szCs w:val="36"/>
        </w:rPr>
      </w:pPr>
    </w:p>
    <w:p w14:paraId="51B5D4A3" w14:textId="77777777" w:rsidR="003502E5" w:rsidRPr="0003384C" w:rsidRDefault="003502E5" w:rsidP="009D4C2B">
      <w:pPr>
        <w:jc w:val="center"/>
        <w:rPr>
          <w:noProof/>
          <w:sz w:val="36"/>
          <w:szCs w:val="36"/>
        </w:rPr>
      </w:pPr>
    </w:p>
    <w:p w14:paraId="2753F5AD" w14:textId="77777777" w:rsidR="00DB488B" w:rsidRPr="0003384C" w:rsidRDefault="00DB488B" w:rsidP="009D4C2B">
      <w:pPr>
        <w:jc w:val="center"/>
        <w:rPr>
          <w:noProof/>
          <w:sz w:val="36"/>
          <w:szCs w:val="36"/>
        </w:rPr>
      </w:pPr>
    </w:p>
    <w:tbl>
      <w:tblPr>
        <w:tblStyle w:val="TableGrid"/>
        <w:tblpPr w:leftFromText="180" w:rightFromText="180" w:vertAnchor="text" w:horzAnchor="margin" w:tblpY="684"/>
        <w:tblW w:w="636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3297"/>
        <w:gridCol w:w="2356"/>
      </w:tblGrid>
      <w:tr w:rsidR="00DB488B" w:rsidRPr="0003384C" w14:paraId="7C287FEF" w14:textId="77777777" w:rsidTr="009D4C2B">
        <w:trPr>
          <w:trHeight w:val="906"/>
        </w:trPr>
        <w:tc>
          <w:tcPr>
            <w:tcW w:w="712" w:type="dxa"/>
            <w:vAlign w:val="center"/>
            <w:hideMark/>
          </w:tcPr>
          <w:p w14:paraId="5B04AF42" w14:textId="77777777" w:rsidR="00DB488B" w:rsidRPr="0003384C" w:rsidRDefault="00DB488B" w:rsidP="009D4C2B">
            <w:pPr>
              <w:jc w:val="center"/>
              <w:rPr>
                <w:noProof/>
                <w:sz w:val="36"/>
                <w:szCs w:val="36"/>
              </w:rPr>
            </w:pPr>
            <w:r w:rsidRPr="0003384C">
              <w:rPr>
                <w:noProof/>
                <w:sz w:val="36"/>
                <w:szCs w:val="36"/>
              </w:rPr>
              <w:t>1.</w:t>
            </w:r>
          </w:p>
        </w:tc>
        <w:tc>
          <w:tcPr>
            <w:tcW w:w="3297" w:type="dxa"/>
            <w:vAlign w:val="center"/>
            <w:hideMark/>
          </w:tcPr>
          <w:p w14:paraId="5DC466C5" w14:textId="77777777" w:rsidR="00DB488B" w:rsidRPr="0003384C" w:rsidRDefault="00DB488B" w:rsidP="009D4C2B">
            <w:pPr>
              <w:rPr>
                <w:noProof/>
                <w:sz w:val="36"/>
                <w:szCs w:val="36"/>
              </w:rPr>
            </w:pPr>
            <w:r w:rsidRPr="0003384C">
              <w:rPr>
                <w:noProof/>
                <w:sz w:val="36"/>
                <w:szCs w:val="36"/>
              </w:rPr>
              <w:t>Яна Ампова</w:t>
            </w:r>
          </w:p>
        </w:tc>
        <w:tc>
          <w:tcPr>
            <w:tcW w:w="2356" w:type="dxa"/>
            <w:vAlign w:val="center"/>
            <w:hideMark/>
          </w:tcPr>
          <w:p w14:paraId="52A76DB4" w14:textId="77777777" w:rsidR="00DB488B" w:rsidRPr="0003384C" w:rsidRDefault="00DB488B" w:rsidP="009D4C2B">
            <w:pPr>
              <w:jc w:val="center"/>
              <w:rPr>
                <w:noProof/>
                <w:sz w:val="36"/>
                <w:szCs w:val="36"/>
              </w:rPr>
            </w:pPr>
            <w:r w:rsidRPr="0003384C">
              <w:rPr>
                <w:noProof/>
                <w:sz w:val="36"/>
                <w:szCs w:val="36"/>
              </w:rPr>
              <w:t>22621751</w:t>
            </w:r>
          </w:p>
        </w:tc>
      </w:tr>
      <w:tr w:rsidR="00DB488B" w:rsidRPr="0003384C" w14:paraId="2B4413CE" w14:textId="77777777" w:rsidTr="009D4C2B">
        <w:trPr>
          <w:trHeight w:val="1085"/>
        </w:trPr>
        <w:tc>
          <w:tcPr>
            <w:tcW w:w="712" w:type="dxa"/>
            <w:vAlign w:val="center"/>
            <w:hideMark/>
          </w:tcPr>
          <w:p w14:paraId="38C0E318" w14:textId="77777777" w:rsidR="00DB488B" w:rsidRPr="0003384C" w:rsidRDefault="00DB488B" w:rsidP="009D4C2B">
            <w:pPr>
              <w:jc w:val="center"/>
              <w:rPr>
                <w:noProof/>
                <w:sz w:val="36"/>
                <w:szCs w:val="36"/>
              </w:rPr>
            </w:pPr>
            <w:r w:rsidRPr="0003384C">
              <w:rPr>
                <w:noProof/>
                <w:sz w:val="36"/>
                <w:szCs w:val="36"/>
              </w:rPr>
              <w:t>2.</w:t>
            </w:r>
          </w:p>
        </w:tc>
        <w:tc>
          <w:tcPr>
            <w:tcW w:w="3297" w:type="dxa"/>
            <w:vAlign w:val="center"/>
            <w:hideMark/>
          </w:tcPr>
          <w:p w14:paraId="5AD4DF84" w14:textId="77777777" w:rsidR="00DB488B" w:rsidRPr="0003384C" w:rsidRDefault="00DB488B" w:rsidP="009D4C2B">
            <w:pPr>
              <w:rPr>
                <w:noProof/>
                <w:sz w:val="36"/>
                <w:szCs w:val="36"/>
              </w:rPr>
            </w:pPr>
            <w:r w:rsidRPr="0003384C">
              <w:rPr>
                <w:noProof/>
                <w:sz w:val="36"/>
                <w:szCs w:val="36"/>
              </w:rPr>
              <w:t>Теодора Стойчева</w:t>
            </w:r>
          </w:p>
        </w:tc>
        <w:tc>
          <w:tcPr>
            <w:tcW w:w="2356" w:type="dxa"/>
            <w:vAlign w:val="center"/>
            <w:hideMark/>
          </w:tcPr>
          <w:p w14:paraId="338FB5F4" w14:textId="77777777" w:rsidR="00DB488B" w:rsidRPr="0003384C" w:rsidRDefault="00DB488B" w:rsidP="009D4C2B">
            <w:pPr>
              <w:jc w:val="center"/>
              <w:rPr>
                <w:noProof/>
                <w:sz w:val="36"/>
                <w:szCs w:val="36"/>
              </w:rPr>
            </w:pPr>
            <w:r w:rsidRPr="0003384C">
              <w:rPr>
                <w:noProof/>
                <w:sz w:val="36"/>
                <w:szCs w:val="36"/>
              </w:rPr>
              <w:t>22621693</w:t>
            </w:r>
          </w:p>
        </w:tc>
      </w:tr>
    </w:tbl>
    <w:p w14:paraId="540C5D55" w14:textId="77777777" w:rsidR="00DB488B" w:rsidRPr="0003384C" w:rsidRDefault="00DB488B" w:rsidP="009D4C2B">
      <w:pPr>
        <w:rPr>
          <w:noProof/>
          <w:sz w:val="36"/>
          <w:szCs w:val="36"/>
        </w:rPr>
      </w:pPr>
      <w:r w:rsidRPr="0003384C">
        <w:rPr>
          <w:noProof/>
          <w:sz w:val="36"/>
          <w:szCs w:val="36"/>
        </w:rPr>
        <w:t>Разработващ екип:</w:t>
      </w:r>
    </w:p>
    <w:p w14:paraId="796556A6" w14:textId="77777777" w:rsidR="00DB488B" w:rsidRPr="0003384C" w:rsidRDefault="00DB488B" w:rsidP="009D4C2B">
      <w:pPr>
        <w:jc w:val="center"/>
        <w:rPr>
          <w:noProof/>
          <w:sz w:val="36"/>
          <w:szCs w:val="36"/>
        </w:rPr>
      </w:pPr>
    </w:p>
    <w:p w14:paraId="3FBA172A" w14:textId="77777777" w:rsidR="00DB488B" w:rsidRPr="0003384C" w:rsidRDefault="00DB488B" w:rsidP="009D4C2B">
      <w:pPr>
        <w:jc w:val="center"/>
        <w:rPr>
          <w:noProof/>
          <w:sz w:val="36"/>
          <w:szCs w:val="36"/>
        </w:rPr>
      </w:pPr>
    </w:p>
    <w:p w14:paraId="61177FA5" w14:textId="77777777" w:rsidR="00DB488B" w:rsidRPr="0003384C" w:rsidRDefault="00DB488B" w:rsidP="009D4C2B">
      <w:pPr>
        <w:jc w:val="center"/>
        <w:rPr>
          <w:noProof/>
          <w:sz w:val="36"/>
          <w:szCs w:val="36"/>
        </w:rPr>
      </w:pPr>
    </w:p>
    <w:p w14:paraId="68DED219" w14:textId="77777777" w:rsidR="00636EA3" w:rsidRPr="0003384C" w:rsidRDefault="00636EA3" w:rsidP="009D4C2B">
      <w:pPr>
        <w:jc w:val="center"/>
        <w:rPr>
          <w:sz w:val="36"/>
          <w:szCs w:val="36"/>
        </w:rPr>
      </w:pPr>
    </w:p>
    <w:p w14:paraId="1E16E686" w14:textId="77777777" w:rsidR="00E16A50" w:rsidRPr="0003384C" w:rsidRDefault="00E16A50" w:rsidP="009D4C2B">
      <w:pPr>
        <w:jc w:val="center"/>
        <w:rPr>
          <w:sz w:val="36"/>
          <w:szCs w:val="36"/>
        </w:rPr>
      </w:pPr>
    </w:p>
    <w:p w14:paraId="3AF36827" w14:textId="54DEE160" w:rsidR="0010591A" w:rsidRPr="0003384C" w:rsidRDefault="00E16A50" w:rsidP="009D4C2B">
      <w:pPr>
        <w:jc w:val="center"/>
        <w:rPr>
          <w:b/>
          <w:bCs/>
          <w:sz w:val="36"/>
          <w:szCs w:val="36"/>
        </w:rPr>
      </w:pPr>
      <w:r w:rsidRPr="0003384C">
        <w:rPr>
          <w:b/>
          <w:bCs/>
          <w:sz w:val="36"/>
          <w:szCs w:val="36"/>
        </w:rPr>
        <w:t>2025</w:t>
      </w:r>
    </w:p>
    <w:p w14:paraId="4204C272" w14:textId="360EFFC9" w:rsidR="00F822EA" w:rsidRPr="0003384C" w:rsidRDefault="00F822EA" w:rsidP="00775679">
      <w:pPr>
        <w:pStyle w:val="Heading1"/>
      </w:pPr>
      <w:r w:rsidRPr="0003384C">
        <w:lastRenderedPageBreak/>
        <w:t>Задание</w:t>
      </w:r>
    </w:p>
    <w:p w14:paraId="4E0F8074" w14:textId="00FAF5E2" w:rsidR="005D7A13" w:rsidRPr="005D7A13" w:rsidRDefault="00775679" w:rsidP="005D7A13">
      <w:pPr>
        <w:pStyle w:val="NormalWeb"/>
        <w:rPr>
          <w:lang w:val="ru-RU"/>
        </w:rPr>
      </w:pPr>
      <w:r w:rsidRPr="005D7A13">
        <w:rPr>
          <w:lang w:val="ru-RU"/>
        </w:rPr>
        <w:t>Разработваната система е уеб-базирана платформа, която да обслужва процеса по търсене и кандидатстване за работа от страна на индивидуални потребители (кандидати). Основната цел на платформата е да осигури лесен, структуриран и интуитивен достъп до публикувани обяви за работа, като същевременно позволи на потребителите да създадат и поддържат собствен профил, с който да управляват своите кандидатури.</w:t>
      </w:r>
      <w:r w:rsidR="005D7A13" w:rsidRPr="005D7A13">
        <w:rPr>
          <w:lang w:val="ru-RU"/>
        </w:rPr>
        <w:t xml:space="preserve"> Платформата също така предоставя на потребители-фирми възможност за публикуване и управление на обяви за работа, проследяване на кандидатури, достъп до статистики и конфигуриране на фирмения акаунт.</w:t>
      </w:r>
    </w:p>
    <w:p w14:paraId="20F92935" w14:textId="41EE5A4D" w:rsidR="00F822EA" w:rsidRPr="0003384C" w:rsidRDefault="00775679" w:rsidP="00775679">
      <w:pPr>
        <w:pStyle w:val="Heading2"/>
      </w:pPr>
      <w:r w:rsidRPr="0003384C">
        <w:t>Потребителска регистрация и профил</w:t>
      </w:r>
    </w:p>
    <w:p w14:paraId="12B5D2C4" w14:textId="5E320501" w:rsidR="00775679" w:rsidRPr="0003384C" w:rsidRDefault="00775679" w:rsidP="00775679">
      <w:pPr>
        <w:pStyle w:val="ListParagraph"/>
        <w:numPr>
          <w:ilvl w:val="0"/>
          <w:numId w:val="6"/>
        </w:numPr>
        <w:spacing w:before="100" w:beforeAutospacing="1" w:after="100" w:afterAutospacing="1" w:line="240" w:lineRule="auto"/>
        <w:rPr>
          <w:rFonts w:eastAsia="Times New Roman"/>
          <w:lang w:eastAsia="en-150"/>
        </w:rPr>
      </w:pPr>
      <w:r w:rsidRPr="0003384C">
        <w:rPr>
          <w:rFonts w:eastAsia="Times New Roman"/>
          <w:lang w:eastAsia="en-150"/>
        </w:rPr>
        <w:t>Потребителите трябва да могат да създадат акаунт чрез регистрационна форма.</w:t>
      </w:r>
    </w:p>
    <w:p w14:paraId="6463776D" w14:textId="044DB786" w:rsidR="00775679" w:rsidRPr="0003384C" w:rsidRDefault="00775679" w:rsidP="00775679">
      <w:pPr>
        <w:pStyle w:val="ListParagraph"/>
        <w:numPr>
          <w:ilvl w:val="0"/>
          <w:numId w:val="6"/>
        </w:numPr>
        <w:spacing w:before="100" w:beforeAutospacing="1" w:after="100" w:afterAutospacing="1" w:line="240" w:lineRule="auto"/>
        <w:rPr>
          <w:rFonts w:eastAsia="Times New Roman"/>
          <w:lang w:eastAsia="en-150"/>
        </w:rPr>
      </w:pPr>
      <w:r w:rsidRPr="0003384C">
        <w:rPr>
          <w:rFonts w:eastAsia="Times New Roman"/>
          <w:lang w:eastAsia="en-150"/>
        </w:rPr>
        <w:t>След регистрация трябва да е налична възможност за редактиране на профила, включително:</w:t>
      </w:r>
    </w:p>
    <w:p w14:paraId="56E982B6" w14:textId="77777777" w:rsidR="00775679" w:rsidRPr="0003384C" w:rsidRDefault="00775679" w:rsidP="00775679">
      <w:pPr>
        <w:pStyle w:val="ListParagraph"/>
        <w:numPr>
          <w:ilvl w:val="0"/>
          <w:numId w:val="6"/>
        </w:numPr>
        <w:spacing w:before="100" w:beforeAutospacing="1" w:after="100" w:afterAutospacing="1" w:line="240" w:lineRule="auto"/>
        <w:rPr>
          <w:rFonts w:eastAsia="Times New Roman"/>
          <w:lang w:eastAsia="en-150"/>
        </w:rPr>
      </w:pPr>
      <w:r w:rsidRPr="0003384C">
        <w:rPr>
          <w:rFonts w:eastAsia="Times New Roman"/>
          <w:lang w:eastAsia="en-150"/>
        </w:rPr>
        <w:t>Добавяне/промяна на име, контактна информация, кратко описание.</w:t>
      </w:r>
    </w:p>
    <w:p w14:paraId="57487275" w14:textId="77777777" w:rsidR="00775679" w:rsidRPr="0003384C" w:rsidRDefault="00775679" w:rsidP="00775679">
      <w:pPr>
        <w:pStyle w:val="ListParagraph"/>
        <w:numPr>
          <w:ilvl w:val="0"/>
          <w:numId w:val="6"/>
        </w:numPr>
        <w:spacing w:before="100" w:beforeAutospacing="1" w:after="100" w:afterAutospacing="1" w:line="240" w:lineRule="auto"/>
        <w:rPr>
          <w:rFonts w:eastAsia="Times New Roman"/>
          <w:lang w:eastAsia="en-150"/>
        </w:rPr>
      </w:pPr>
      <w:r w:rsidRPr="0003384C">
        <w:rPr>
          <w:rFonts w:eastAsia="Times New Roman"/>
          <w:lang w:eastAsia="en-150"/>
        </w:rPr>
        <w:t>Прикачване на автобиография (резюме) във вид на документ.</w:t>
      </w:r>
    </w:p>
    <w:p w14:paraId="115BD364" w14:textId="77777777" w:rsidR="00775679" w:rsidRPr="0003384C" w:rsidRDefault="00775679" w:rsidP="00775679">
      <w:pPr>
        <w:pStyle w:val="ListParagraph"/>
        <w:numPr>
          <w:ilvl w:val="0"/>
          <w:numId w:val="6"/>
        </w:numPr>
        <w:spacing w:before="100" w:beforeAutospacing="1" w:after="100" w:afterAutospacing="1" w:line="240" w:lineRule="auto"/>
        <w:rPr>
          <w:rFonts w:eastAsia="Times New Roman"/>
          <w:lang w:eastAsia="en-150"/>
        </w:rPr>
      </w:pPr>
      <w:r w:rsidRPr="0003384C">
        <w:rPr>
          <w:rFonts w:eastAsia="Times New Roman"/>
          <w:lang w:eastAsia="en-150"/>
        </w:rPr>
        <w:t>Добавяне на профилна снимка.</w:t>
      </w:r>
    </w:p>
    <w:p w14:paraId="0AC9517D" w14:textId="77777777" w:rsidR="00775679" w:rsidRDefault="00775679" w:rsidP="00775679">
      <w:pPr>
        <w:pStyle w:val="ListParagraph"/>
        <w:numPr>
          <w:ilvl w:val="0"/>
          <w:numId w:val="6"/>
        </w:numPr>
        <w:spacing w:before="100" w:beforeAutospacing="1" w:after="100" w:afterAutospacing="1" w:line="240" w:lineRule="auto"/>
        <w:rPr>
          <w:rFonts w:eastAsia="Times New Roman"/>
          <w:lang w:eastAsia="en-150"/>
        </w:rPr>
      </w:pPr>
      <w:r w:rsidRPr="0003384C">
        <w:rPr>
          <w:rFonts w:eastAsia="Times New Roman"/>
          <w:lang w:eastAsia="en-150"/>
        </w:rPr>
        <w:t>Въвеждане и редактиране на списък с умения и компетенции.</w:t>
      </w:r>
    </w:p>
    <w:p w14:paraId="156A6028" w14:textId="7BED0C03" w:rsidR="001F5674" w:rsidRPr="0003384C" w:rsidRDefault="001F5674" w:rsidP="00775679">
      <w:pPr>
        <w:pStyle w:val="ListParagraph"/>
        <w:numPr>
          <w:ilvl w:val="0"/>
          <w:numId w:val="6"/>
        </w:numPr>
        <w:spacing w:before="100" w:beforeAutospacing="1" w:after="100" w:afterAutospacing="1" w:line="240" w:lineRule="auto"/>
        <w:rPr>
          <w:rFonts w:eastAsia="Times New Roman"/>
          <w:lang w:eastAsia="en-150"/>
        </w:rPr>
      </w:pPr>
      <w:r>
        <w:t>Фирмите трябва да могат да създават фирмен акаунт с възможност за въвеждане на информация за компанията, лого, контактни данни и описание на дейността.</w:t>
      </w:r>
    </w:p>
    <w:p w14:paraId="6B4D52D6" w14:textId="178B4937" w:rsidR="00F822EA" w:rsidRPr="0003384C" w:rsidRDefault="00775679" w:rsidP="00775679">
      <w:pPr>
        <w:pStyle w:val="Heading2"/>
      </w:pPr>
      <w:r w:rsidRPr="0003384C">
        <w:t>Обяви за работа</w:t>
      </w:r>
    </w:p>
    <w:p w14:paraId="1F5F906E" w14:textId="5C83DC59" w:rsidR="00775679" w:rsidRPr="0003384C" w:rsidRDefault="00775679" w:rsidP="00775679">
      <w:pPr>
        <w:pStyle w:val="ListParagraph"/>
        <w:numPr>
          <w:ilvl w:val="0"/>
          <w:numId w:val="6"/>
        </w:numPr>
        <w:spacing w:before="100" w:beforeAutospacing="1" w:after="100" w:afterAutospacing="1" w:line="240" w:lineRule="auto"/>
        <w:rPr>
          <w:rFonts w:eastAsia="Times New Roman"/>
          <w:lang w:eastAsia="en-150"/>
        </w:rPr>
      </w:pPr>
      <w:r w:rsidRPr="0003384C">
        <w:rPr>
          <w:rFonts w:eastAsia="Times New Roman"/>
          <w:lang w:eastAsia="en-150"/>
        </w:rPr>
        <w:t>Платформата трябва да предоставя списък с налични обяви за работа.</w:t>
      </w:r>
    </w:p>
    <w:p w14:paraId="30348F19" w14:textId="04081026" w:rsidR="00775679" w:rsidRPr="0003384C" w:rsidRDefault="00775679" w:rsidP="00775679">
      <w:pPr>
        <w:pStyle w:val="ListParagraph"/>
        <w:numPr>
          <w:ilvl w:val="0"/>
          <w:numId w:val="6"/>
        </w:numPr>
        <w:spacing w:before="100" w:beforeAutospacing="1" w:after="100" w:afterAutospacing="1" w:line="240" w:lineRule="auto"/>
        <w:rPr>
          <w:rFonts w:eastAsia="Times New Roman"/>
          <w:lang w:eastAsia="en-150"/>
        </w:rPr>
      </w:pPr>
      <w:r w:rsidRPr="0003384C">
        <w:rPr>
          <w:rFonts w:eastAsia="Times New Roman"/>
          <w:lang w:eastAsia="en-150"/>
        </w:rPr>
        <w:t>Всяка обява трябва да съдържа информация за позицията, компанията, местоположението, изискванията, предлаганите условия и бенефити.</w:t>
      </w:r>
    </w:p>
    <w:p w14:paraId="6B628254" w14:textId="3B055727" w:rsidR="00775679" w:rsidRDefault="00775679" w:rsidP="00775679">
      <w:pPr>
        <w:pStyle w:val="ListParagraph"/>
        <w:numPr>
          <w:ilvl w:val="0"/>
          <w:numId w:val="6"/>
        </w:numPr>
        <w:spacing w:before="100" w:beforeAutospacing="1" w:after="100" w:afterAutospacing="1" w:line="240" w:lineRule="auto"/>
        <w:rPr>
          <w:rFonts w:eastAsia="Times New Roman"/>
          <w:lang w:eastAsia="en-150"/>
        </w:rPr>
      </w:pPr>
      <w:r w:rsidRPr="0003384C">
        <w:rPr>
          <w:rFonts w:eastAsia="Times New Roman"/>
          <w:lang w:eastAsia="en-150"/>
        </w:rPr>
        <w:t>Потребителите трябва да могат да разглеждат детайлно всяка обява.</w:t>
      </w:r>
    </w:p>
    <w:p w14:paraId="30AB4622" w14:textId="7A2C5DFB" w:rsidR="001F5674" w:rsidRPr="0003384C" w:rsidRDefault="001F5674" w:rsidP="00775679">
      <w:pPr>
        <w:pStyle w:val="ListParagraph"/>
        <w:numPr>
          <w:ilvl w:val="0"/>
          <w:numId w:val="6"/>
        </w:numPr>
        <w:spacing w:before="100" w:beforeAutospacing="1" w:after="100" w:afterAutospacing="1" w:line="240" w:lineRule="auto"/>
        <w:rPr>
          <w:rFonts w:eastAsia="Times New Roman"/>
          <w:lang w:eastAsia="en-150"/>
        </w:rPr>
      </w:pPr>
      <w:r>
        <w:t>Фирмите трябва да имат възможност да създават, редактират и изтриват свои обяви, както и да задават срок за кандидатстване и специфични критерии.</w:t>
      </w:r>
    </w:p>
    <w:p w14:paraId="577BE442" w14:textId="56840D58" w:rsidR="00775679" w:rsidRPr="0003384C" w:rsidRDefault="00775679" w:rsidP="00775679">
      <w:pPr>
        <w:pStyle w:val="Heading2"/>
        <w:rPr>
          <w:lang w:eastAsia="en-150"/>
        </w:rPr>
      </w:pPr>
      <w:r w:rsidRPr="0003384C">
        <w:rPr>
          <w:lang w:eastAsia="en-150"/>
        </w:rPr>
        <w:t>Филтриране и търсене</w:t>
      </w:r>
    </w:p>
    <w:p w14:paraId="3485C91D" w14:textId="77777777" w:rsidR="00775679" w:rsidRPr="0003384C" w:rsidRDefault="00775679" w:rsidP="00775679">
      <w:pPr>
        <w:pStyle w:val="ListParagraph"/>
        <w:numPr>
          <w:ilvl w:val="0"/>
          <w:numId w:val="12"/>
        </w:numPr>
        <w:rPr>
          <w:lang w:eastAsia="en-150"/>
        </w:rPr>
      </w:pPr>
      <w:r w:rsidRPr="0003384C">
        <w:rPr>
          <w:lang w:eastAsia="en-150"/>
        </w:rPr>
        <w:t>Да се реализира функционалност за търсене и филтриране на обяви по различни критерии, включително:</w:t>
      </w:r>
    </w:p>
    <w:p w14:paraId="0B813415" w14:textId="77777777" w:rsidR="00775679" w:rsidRPr="0003384C" w:rsidRDefault="00775679" w:rsidP="00775679">
      <w:pPr>
        <w:pStyle w:val="ListParagraph"/>
        <w:numPr>
          <w:ilvl w:val="0"/>
          <w:numId w:val="12"/>
        </w:numPr>
        <w:rPr>
          <w:lang w:eastAsia="en-150"/>
        </w:rPr>
      </w:pPr>
      <w:r w:rsidRPr="0003384C">
        <w:rPr>
          <w:lang w:eastAsia="en-150"/>
        </w:rPr>
        <w:t>Град / местоположение</w:t>
      </w:r>
    </w:p>
    <w:p w14:paraId="76B7B53C" w14:textId="77777777" w:rsidR="00775679" w:rsidRPr="0003384C" w:rsidRDefault="00775679" w:rsidP="00775679">
      <w:pPr>
        <w:pStyle w:val="ListParagraph"/>
        <w:numPr>
          <w:ilvl w:val="0"/>
          <w:numId w:val="12"/>
        </w:numPr>
        <w:rPr>
          <w:lang w:eastAsia="en-150"/>
        </w:rPr>
      </w:pPr>
      <w:r w:rsidRPr="0003384C">
        <w:rPr>
          <w:lang w:eastAsia="en-150"/>
        </w:rPr>
        <w:t>Сфера / индустрия</w:t>
      </w:r>
    </w:p>
    <w:p w14:paraId="00B0B410" w14:textId="77777777" w:rsidR="00775679" w:rsidRPr="0003384C" w:rsidRDefault="00775679" w:rsidP="00775679">
      <w:pPr>
        <w:pStyle w:val="ListParagraph"/>
        <w:numPr>
          <w:ilvl w:val="0"/>
          <w:numId w:val="12"/>
        </w:numPr>
        <w:rPr>
          <w:lang w:eastAsia="en-150"/>
        </w:rPr>
      </w:pPr>
      <w:r w:rsidRPr="0003384C">
        <w:rPr>
          <w:lang w:eastAsia="en-150"/>
        </w:rPr>
        <w:t>Ниво на позицията (начално, средно, мениджърско и др.)</w:t>
      </w:r>
    </w:p>
    <w:p w14:paraId="15F887A2" w14:textId="77777777" w:rsidR="00775679" w:rsidRPr="0003384C" w:rsidRDefault="00775679" w:rsidP="00775679">
      <w:pPr>
        <w:pStyle w:val="ListParagraph"/>
        <w:numPr>
          <w:ilvl w:val="0"/>
          <w:numId w:val="12"/>
        </w:numPr>
        <w:rPr>
          <w:lang w:eastAsia="en-150"/>
        </w:rPr>
      </w:pPr>
      <w:r w:rsidRPr="0003384C">
        <w:rPr>
          <w:lang w:eastAsia="en-150"/>
        </w:rPr>
        <w:t>Изисквания към кандидата (опит, умения и др.)</w:t>
      </w:r>
    </w:p>
    <w:p w14:paraId="7A77FFB5" w14:textId="19757538" w:rsidR="00775679" w:rsidRDefault="00775679" w:rsidP="00775679">
      <w:pPr>
        <w:pStyle w:val="ListParagraph"/>
        <w:numPr>
          <w:ilvl w:val="0"/>
          <w:numId w:val="12"/>
        </w:numPr>
        <w:rPr>
          <w:lang w:eastAsia="en-150"/>
        </w:rPr>
      </w:pPr>
      <w:r w:rsidRPr="0003384C">
        <w:rPr>
          <w:lang w:eastAsia="en-150"/>
        </w:rPr>
        <w:t>Предлагани бонуси към работната позиция</w:t>
      </w:r>
    </w:p>
    <w:p w14:paraId="4AD9C141" w14:textId="526CD1F3" w:rsidR="001F5674" w:rsidRPr="0003384C" w:rsidRDefault="001F5674" w:rsidP="00775679">
      <w:pPr>
        <w:pStyle w:val="ListParagraph"/>
        <w:numPr>
          <w:ilvl w:val="0"/>
          <w:numId w:val="12"/>
        </w:numPr>
        <w:rPr>
          <w:lang w:eastAsia="en-150"/>
        </w:rPr>
      </w:pPr>
      <w:r>
        <w:t>Фирмите трябва да имат възможност да търсят и филтрират между подадените кандидатури по критерии като умения, статус на кандидатурата и предишен опит.</w:t>
      </w:r>
    </w:p>
    <w:p w14:paraId="16F2B2C3" w14:textId="2F2990FF" w:rsidR="00775679" w:rsidRPr="0003384C" w:rsidRDefault="00775679" w:rsidP="00775679">
      <w:pPr>
        <w:pStyle w:val="Heading2"/>
        <w:rPr>
          <w:lang w:eastAsia="en-150"/>
        </w:rPr>
      </w:pPr>
      <w:r w:rsidRPr="0003384C">
        <w:rPr>
          <w:lang w:eastAsia="en-150"/>
        </w:rPr>
        <w:t>Действия с обяви</w:t>
      </w:r>
    </w:p>
    <w:p w14:paraId="74459171" w14:textId="1AA3A5BA" w:rsidR="00775679" w:rsidRPr="0003384C" w:rsidRDefault="00775679" w:rsidP="00775679">
      <w:pPr>
        <w:pStyle w:val="ListParagraph"/>
        <w:numPr>
          <w:ilvl w:val="0"/>
          <w:numId w:val="12"/>
        </w:numPr>
        <w:spacing w:before="100" w:beforeAutospacing="1" w:after="100" w:afterAutospacing="1" w:line="240" w:lineRule="auto"/>
        <w:rPr>
          <w:rFonts w:eastAsia="Times New Roman"/>
          <w:lang w:eastAsia="en-150"/>
        </w:rPr>
      </w:pPr>
      <w:r w:rsidRPr="0003384C">
        <w:rPr>
          <w:rFonts w:eastAsia="Times New Roman"/>
          <w:lang w:eastAsia="en-150"/>
        </w:rPr>
        <w:t>Потребителите трябва да могат да добавят обяви към списък "Любими" за бъдещо разглеждане.</w:t>
      </w:r>
    </w:p>
    <w:p w14:paraId="2BE98567" w14:textId="56AC7E54" w:rsidR="00775679" w:rsidRPr="0003384C" w:rsidRDefault="00775679" w:rsidP="00775679">
      <w:pPr>
        <w:pStyle w:val="ListParagraph"/>
        <w:numPr>
          <w:ilvl w:val="0"/>
          <w:numId w:val="12"/>
        </w:numPr>
        <w:spacing w:before="100" w:beforeAutospacing="1" w:after="100" w:afterAutospacing="1" w:line="240" w:lineRule="auto"/>
        <w:rPr>
          <w:rFonts w:eastAsia="Times New Roman"/>
          <w:lang w:eastAsia="en-150"/>
        </w:rPr>
      </w:pPr>
      <w:r w:rsidRPr="0003384C">
        <w:rPr>
          <w:rFonts w:eastAsia="Times New Roman"/>
          <w:lang w:eastAsia="en-150"/>
        </w:rPr>
        <w:t>Възможност за премахване на обяви от този списък.</w:t>
      </w:r>
    </w:p>
    <w:p w14:paraId="0DC1717C" w14:textId="1479884B" w:rsidR="00775679" w:rsidRPr="0003384C" w:rsidRDefault="00775679" w:rsidP="00775679">
      <w:pPr>
        <w:pStyle w:val="ListParagraph"/>
        <w:numPr>
          <w:ilvl w:val="0"/>
          <w:numId w:val="12"/>
        </w:numPr>
        <w:spacing w:before="100" w:beforeAutospacing="1" w:after="100" w:afterAutospacing="1" w:line="240" w:lineRule="auto"/>
        <w:rPr>
          <w:rFonts w:eastAsia="Times New Roman"/>
          <w:lang w:eastAsia="en-150"/>
        </w:rPr>
      </w:pPr>
      <w:r w:rsidRPr="0003384C">
        <w:rPr>
          <w:rFonts w:eastAsia="Times New Roman"/>
          <w:lang w:eastAsia="en-150"/>
        </w:rPr>
        <w:lastRenderedPageBreak/>
        <w:t>Всеки потребител трябва да има възможност да кандидатства директно по обява.</w:t>
      </w:r>
    </w:p>
    <w:p w14:paraId="512B6089" w14:textId="0A061EC5" w:rsidR="00775679" w:rsidRPr="0003384C" w:rsidRDefault="00775679" w:rsidP="00775679">
      <w:pPr>
        <w:pStyle w:val="ListParagraph"/>
        <w:numPr>
          <w:ilvl w:val="0"/>
          <w:numId w:val="12"/>
        </w:numPr>
        <w:spacing w:before="100" w:beforeAutospacing="1" w:after="100" w:afterAutospacing="1" w:line="240" w:lineRule="auto"/>
        <w:rPr>
          <w:rFonts w:eastAsia="Times New Roman"/>
          <w:lang w:eastAsia="en-150"/>
        </w:rPr>
      </w:pPr>
      <w:r w:rsidRPr="0003384C">
        <w:rPr>
          <w:rFonts w:eastAsia="Times New Roman"/>
          <w:lang w:eastAsia="en-150"/>
        </w:rPr>
        <w:t>При кандидатстване системата да използва прикачената автобиография от профила на потребителя.</w:t>
      </w:r>
    </w:p>
    <w:p w14:paraId="08235458" w14:textId="6D090D05" w:rsidR="00775679" w:rsidRPr="0003384C" w:rsidRDefault="00775679" w:rsidP="00775679">
      <w:pPr>
        <w:pStyle w:val="ListParagraph"/>
        <w:numPr>
          <w:ilvl w:val="0"/>
          <w:numId w:val="12"/>
        </w:numPr>
        <w:spacing w:before="100" w:beforeAutospacing="1" w:after="100" w:afterAutospacing="1" w:line="240" w:lineRule="auto"/>
        <w:rPr>
          <w:rFonts w:eastAsia="Times New Roman"/>
          <w:lang w:eastAsia="en-150"/>
        </w:rPr>
      </w:pPr>
      <w:r w:rsidRPr="0003384C">
        <w:rPr>
          <w:rFonts w:eastAsia="Times New Roman"/>
          <w:lang w:eastAsia="en-150"/>
        </w:rPr>
        <w:t>Да се регистрира и запазва информацията за подадената кандидатура.</w:t>
      </w:r>
    </w:p>
    <w:p w14:paraId="40048392" w14:textId="3311D5B2" w:rsidR="00775679" w:rsidRPr="0003384C" w:rsidRDefault="00775679" w:rsidP="00775679">
      <w:pPr>
        <w:pStyle w:val="ListParagraph"/>
        <w:numPr>
          <w:ilvl w:val="0"/>
          <w:numId w:val="12"/>
        </w:numPr>
        <w:spacing w:before="100" w:beforeAutospacing="1" w:after="100" w:afterAutospacing="1" w:line="240" w:lineRule="auto"/>
        <w:rPr>
          <w:rFonts w:eastAsia="Times New Roman"/>
          <w:lang w:eastAsia="en-150"/>
        </w:rPr>
      </w:pPr>
      <w:r w:rsidRPr="0003384C">
        <w:rPr>
          <w:rFonts w:eastAsia="Times New Roman"/>
          <w:lang w:eastAsia="en-150"/>
        </w:rPr>
        <w:t>В профила на потребителя трябва да бъде наличен раздел за преглед на всички подадени кандидатури.</w:t>
      </w:r>
    </w:p>
    <w:p w14:paraId="08383F86" w14:textId="132775B3" w:rsidR="00775679" w:rsidRDefault="00775679" w:rsidP="00775679">
      <w:pPr>
        <w:pStyle w:val="ListParagraph"/>
        <w:numPr>
          <w:ilvl w:val="0"/>
          <w:numId w:val="12"/>
        </w:numPr>
        <w:spacing w:before="100" w:beforeAutospacing="1" w:after="100" w:afterAutospacing="1" w:line="240" w:lineRule="auto"/>
        <w:rPr>
          <w:rFonts w:eastAsia="Times New Roman"/>
          <w:lang w:eastAsia="en-150"/>
        </w:rPr>
      </w:pPr>
      <w:r w:rsidRPr="0003384C">
        <w:rPr>
          <w:rFonts w:eastAsia="Times New Roman"/>
          <w:lang w:eastAsia="en-150"/>
        </w:rPr>
        <w:t>Всяка кандидатура трябва да съдържа информация за съответната обява и статус (например: „подадена“, „разгледана“, „отказана“, „одобрена“ и др.).</w:t>
      </w:r>
    </w:p>
    <w:p w14:paraId="377F19C3" w14:textId="114BD4E8" w:rsidR="001F5674" w:rsidRPr="0003384C" w:rsidRDefault="001F5674" w:rsidP="00775679">
      <w:pPr>
        <w:pStyle w:val="ListParagraph"/>
        <w:numPr>
          <w:ilvl w:val="0"/>
          <w:numId w:val="12"/>
        </w:numPr>
        <w:spacing w:before="100" w:beforeAutospacing="1" w:after="100" w:afterAutospacing="1" w:line="240" w:lineRule="auto"/>
        <w:rPr>
          <w:rFonts w:eastAsia="Times New Roman"/>
          <w:lang w:eastAsia="en-150"/>
        </w:rPr>
      </w:pPr>
      <w:r>
        <w:t>Фирмите трябва да могат да преглеждат получените кандидатури по техни обяви, да виждат подробна информация за кандидатите и да актуализират статуса на всяка кандидатура.</w:t>
      </w:r>
    </w:p>
    <w:p w14:paraId="0E341FFB" w14:textId="0FEDD246" w:rsidR="00775679" w:rsidRPr="0003384C" w:rsidRDefault="00775679" w:rsidP="00775679">
      <w:pPr>
        <w:spacing w:before="100" w:beforeAutospacing="1" w:after="100" w:afterAutospacing="1" w:line="240" w:lineRule="auto"/>
        <w:rPr>
          <w:rFonts w:eastAsia="Times New Roman"/>
          <w:lang w:eastAsia="en-150"/>
        </w:rPr>
      </w:pPr>
      <w:r w:rsidRPr="0003384C">
        <w:t>Платформата трябва да бъде достъпна чрез уеб браузър, с ясен и интуитивен потребителски интерфейс, насочен към крайния потребител – търсещ работа.</w:t>
      </w:r>
    </w:p>
    <w:p w14:paraId="4ED17A2E" w14:textId="77777777" w:rsidR="00775679" w:rsidRDefault="00775679" w:rsidP="00775679">
      <w:pPr>
        <w:spacing w:before="100" w:beforeAutospacing="1" w:after="100" w:afterAutospacing="1" w:line="240" w:lineRule="auto"/>
        <w:rPr>
          <w:rFonts w:eastAsia="Times New Roman"/>
          <w:lang w:eastAsia="en-150"/>
        </w:rPr>
      </w:pPr>
    </w:p>
    <w:p w14:paraId="5794180F" w14:textId="77777777" w:rsidR="00AD5A0D" w:rsidRDefault="00AD5A0D" w:rsidP="00775679">
      <w:pPr>
        <w:spacing w:before="100" w:beforeAutospacing="1" w:after="100" w:afterAutospacing="1" w:line="240" w:lineRule="auto"/>
        <w:rPr>
          <w:rFonts w:eastAsia="Times New Roman"/>
          <w:lang w:eastAsia="en-150"/>
        </w:rPr>
      </w:pPr>
    </w:p>
    <w:p w14:paraId="315C721F" w14:textId="77777777" w:rsidR="00AD5A0D" w:rsidRDefault="00AD5A0D" w:rsidP="00775679">
      <w:pPr>
        <w:spacing w:before="100" w:beforeAutospacing="1" w:after="100" w:afterAutospacing="1" w:line="240" w:lineRule="auto"/>
        <w:rPr>
          <w:rFonts w:eastAsia="Times New Roman"/>
          <w:lang w:eastAsia="en-150"/>
        </w:rPr>
      </w:pPr>
    </w:p>
    <w:p w14:paraId="1675F99B" w14:textId="77777777" w:rsidR="00AD5A0D" w:rsidRDefault="00AD5A0D" w:rsidP="00775679">
      <w:pPr>
        <w:spacing w:before="100" w:beforeAutospacing="1" w:after="100" w:afterAutospacing="1" w:line="240" w:lineRule="auto"/>
        <w:rPr>
          <w:rFonts w:eastAsia="Times New Roman"/>
          <w:lang w:eastAsia="en-150"/>
        </w:rPr>
      </w:pPr>
    </w:p>
    <w:p w14:paraId="519EAAE0" w14:textId="77777777" w:rsidR="00AD5A0D" w:rsidRDefault="00AD5A0D" w:rsidP="00775679">
      <w:pPr>
        <w:spacing w:before="100" w:beforeAutospacing="1" w:after="100" w:afterAutospacing="1" w:line="240" w:lineRule="auto"/>
        <w:rPr>
          <w:rFonts w:eastAsia="Times New Roman"/>
          <w:lang w:eastAsia="en-150"/>
        </w:rPr>
      </w:pPr>
    </w:p>
    <w:p w14:paraId="71254367" w14:textId="77777777" w:rsidR="00AD5A0D" w:rsidRDefault="00AD5A0D" w:rsidP="00775679">
      <w:pPr>
        <w:spacing w:before="100" w:beforeAutospacing="1" w:after="100" w:afterAutospacing="1" w:line="240" w:lineRule="auto"/>
        <w:rPr>
          <w:rFonts w:eastAsia="Times New Roman"/>
          <w:lang w:eastAsia="en-150"/>
        </w:rPr>
      </w:pPr>
    </w:p>
    <w:p w14:paraId="02F65026" w14:textId="77777777" w:rsidR="00AD5A0D" w:rsidRDefault="00AD5A0D" w:rsidP="00775679">
      <w:pPr>
        <w:spacing w:before="100" w:beforeAutospacing="1" w:after="100" w:afterAutospacing="1" w:line="240" w:lineRule="auto"/>
        <w:rPr>
          <w:rFonts w:eastAsia="Times New Roman"/>
          <w:lang w:eastAsia="en-150"/>
        </w:rPr>
      </w:pPr>
    </w:p>
    <w:p w14:paraId="0A63E3E0" w14:textId="77777777" w:rsidR="00AD5A0D" w:rsidRDefault="00AD5A0D" w:rsidP="00775679">
      <w:pPr>
        <w:spacing w:before="100" w:beforeAutospacing="1" w:after="100" w:afterAutospacing="1" w:line="240" w:lineRule="auto"/>
        <w:rPr>
          <w:rFonts w:eastAsia="Times New Roman"/>
          <w:lang w:eastAsia="en-150"/>
        </w:rPr>
      </w:pPr>
    </w:p>
    <w:p w14:paraId="1C43B571" w14:textId="77777777" w:rsidR="00AD5A0D" w:rsidRDefault="00AD5A0D" w:rsidP="00775679">
      <w:pPr>
        <w:spacing w:before="100" w:beforeAutospacing="1" w:after="100" w:afterAutospacing="1" w:line="240" w:lineRule="auto"/>
        <w:rPr>
          <w:rFonts w:eastAsia="Times New Roman"/>
          <w:lang w:eastAsia="en-150"/>
        </w:rPr>
      </w:pPr>
    </w:p>
    <w:p w14:paraId="135F07DB" w14:textId="77777777" w:rsidR="00AD5A0D" w:rsidRDefault="00AD5A0D" w:rsidP="00775679">
      <w:pPr>
        <w:spacing w:before="100" w:beforeAutospacing="1" w:after="100" w:afterAutospacing="1" w:line="240" w:lineRule="auto"/>
        <w:rPr>
          <w:rFonts w:eastAsia="Times New Roman"/>
          <w:lang w:eastAsia="en-150"/>
        </w:rPr>
      </w:pPr>
    </w:p>
    <w:p w14:paraId="55955E7D" w14:textId="77777777" w:rsidR="00AD5A0D" w:rsidRDefault="00AD5A0D" w:rsidP="00775679">
      <w:pPr>
        <w:spacing w:before="100" w:beforeAutospacing="1" w:after="100" w:afterAutospacing="1" w:line="240" w:lineRule="auto"/>
        <w:rPr>
          <w:rFonts w:eastAsia="Times New Roman"/>
          <w:lang w:eastAsia="en-150"/>
        </w:rPr>
      </w:pPr>
    </w:p>
    <w:p w14:paraId="42658062" w14:textId="77777777" w:rsidR="00AD5A0D" w:rsidRDefault="00AD5A0D" w:rsidP="00775679">
      <w:pPr>
        <w:spacing w:before="100" w:beforeAutospacing="1" w:after="100" w:afterAutospacing="1" w:line="240" w:lineRule="auto"/>
        <w:rPr>
          <w:rFonts w:eastAsia="Times New Roman"/>
          <w:lang w:eastAsia="en-150"/>
        </w:rPr>
      </w:pPr>
    </w:p>
    <w:p w14:paraId="1E29E8C2" w14:textId="77777777" w:rsidR="00AD5A0D" w:rsidRDefault="00AD5A0D" w:rsidP="00775679">
      <w:pPr>
        <w:spacing w:before="100" w:beforeAutospacing="1" w:after="100" w:afterAutospacing="1" w:line="240" w:lineRule="auto"/>
        <w:rPr>
          <w:rFonts w:eastAsia="Times New Roman"/>
          <w:lang w:eastAsia="en-150"/>
        </w:rPr>
      </w:pPr>
    </w:p>
    <w:p w14:paraId="635DE03A" w14:textId="77777777" w:rsidR="00AD5A0D" w:rsidRDefault="00AD5A0D" w:rsidP="00775679">
      <w:pPr>
        <w:spacing w:before="100" w:beforeAutospacing="1" w:after="100" w:afterAutospacing="1" w:line="240" w:lineRule="auto"/>
        <w:rPr>
          <w:rFonts w:eastAsia="Times New Roman"/>
          <w:lang w:eastAsia="en-150"/>
        </w:rPr>
      </w:pPr>
    </w:p>
    <w:p w14:paraId="17FB39AA" w14:textId="77777777" w:rsidR="00AD5A0D" w:rsidRDefault="00AD5A0D" w:rsidP="00775679">
      <w:pPr>
        <w:spacing w:before="100" w:beforeAutospacing="1" w:after="100" w:afterAutospacing="1" w:line="240" w:lineRule="auto"/>
        <w:rPr>
          <w:rFonts w:eastAsia="Times New Roman"/>
          <w:lang w:eastAsia="en-150"/>
        </w:rPr>
      </w:pPr>
    </w:p>
    <w:p w14:paraId="77A92173" w14:textId="77777777" w:rsidR="00AD5A0D" w:rsidRDefault="00AD5A0D" w:rsidP="00775679">
      <w:pPr>
        <w:spacing w:before="100" w:beforeAutospacing="1" w:after="100" w:afterAutospacing="1" w:line="240" w:lineRule="auto"/>
        <w:rPr>
          <w:rFonts w:eastAsia="Times New Roman"/>
          <w:lang w:eastAsia="en-150"/>
        </w:rPr>
      </w:pPr>
    </w:p>
    <w:p w14:paraId="5E3AF36B" w14:textId="77777777" w:rsidR="00AD5A0D" w:rsidRDefault="00AD5A0D" w:rsidP="00775679">
      <w:pPr>
        <w:spacing w:before="100" w:beforeAutospacing="1" w:after="100" w:afterAutospacing="1" w:line="240" w:lineRule="auto"/>
        <w:rPr>
          <w:rFonts w:eastAsia="Times New Roman"/>
          <w:lang w:eastAsia="en-150"/>
        </w:rPr>
      </w:pPr>
    </w:p>
    <w:p w14:paraId="0D9714A5" w14:textId="77777777" w:rsidR="00AD5A0D" w:rsidRDefault="00AD5A0D" w:rsidP="00775679">
      <w:pPr>
        <w:spacing w:before="100" w:beforeAutospacing="1" w:after="100" w:afterAutospacing="1" w:line="240" w:lineRule="auto"/>
        <w:rPr>
          <w:rFonts w:eastAsia="Times New Roman"/>
          <w:lang w:eastAsia="en-150"/>
        </w:rPr>
      </w:pPr>
    </w:p>
    <w:p w14:paraId="38505C45" w14:textId="40413362" w:rsidR="00AD5A0D" w:rsidRDefault="00F822EA" w:rsidP="002544B8">
      <w:pPr>
        <w:pStyle w:val="Heading1"/>
      </w:pPr>
      <w:r w:rsidRPr="0003384C">
        <w:lastRenderedPageBreak/>
        <w:t>Анотация</w:t>
      </w:r>
    </w:p>
    <w:p w14:paraId="1720710B" w14:textId="77777777" w:rsidR="002544B8" w:rsidRPr="002544B8" w:rsidRDefault="002544B8" w:rsidP="002544B8">
      <w:pPr>
        <w:spacing w:before="100" w:beforeAutospacing="1" w:after="100" w:afterAutospacing="1" w:line="240" w:lineRule="auto"/>
        <w:rPr>
          <w:rFonts w:eastAsia="Times New Roman"/>
          <w:lang w:val="ru-RU" w:eastAsia="en-150"/>
        </w:rPr>
      </w:pPr>
      <w:r w:rsidRPr="002544B8">
        <w:rPr>
          <w:rFonts w:eastAsia="Times New Roman"/>
          <w:lang w:val="ru-RU" w:eastAsia="en-150"/>
        </w:rPr>
        <w:t>Проектът представлява разработка на уеб-базирана система за управление на процеса по търсене и кандидатстване за работа от страна на индивидуални потребители. Основната идея зад платформата е да улесни кандидатите в ориентирането сред множество обяви чрез прецизно филтриране по различни критерии и възможност за структурирано управление на техния профил и кандидатури.</w:t>
      </w:r>
    </w:p>
    <w:p w14:paraId="529D67E5" w14:textId="77777777" w:rsidR="002544B8" w:rsidRPr="002544B8" w:rsidRDefault="002544B8" w:rsidP="002544B8">
      <w:pPr>
        <w:spacing w:before="100" w:beforeAutospacing="1" w:after="100" w:afterAutospacing="1" w:line="240" w:lineRule="auto"/>
        <w:rPr>
          <w:rFonts w:eastAsia="Times New Roman"/>
          <w:lang w:val="ru-RU" w:eastAsia="en-150"/>
        </w:rPr>
      </w:pPr>
      <w:r w:rsidRPr="002544B8">
        <w:rPr>
          <w:rFonts w:eastAsia="Times New Roman"/>
          <w:lang w:val="ru-RU" w:eastAsia="en-150"/>
        </w:rPr>
        <w:t>Проектът обхваща няколко основни модула, които са реализирани като отделни, но взаимосвързани компоненти. На първо място е изградена система за регистрация и управление на потребителски профил, която позволява добавяне на лична и професионална информация, както и прикачване на документи като автобиография и снимка. Следващият ключов модул е свързан с визуализиране и търсене на работни обяви – реализирани са функционалности за динамично филтриране по различни параметри като местоположение, сфера на дейност, изисквания към кандидата и други.</w:t>
      </w:r>
    </w:p>
    <w:p w14:paraId="4157E59C" w14:textId="77777777" w:rsidR="001F5674" w:rsidRDefault="002544B8" w:rsidP="002544B8">
      <w:pPr>
        <w:spacing w:before="100" w:beforeAutospacing="1" w:after="100" w:afterAutospacing="1" w:line="240" w:lineRule="auto"/>
        <w:rPr>
          <w:rFonts w:eastAsia="Times New Roman"/>
          <w:lang w:val="ru-RU" w:eastAsia="en-150"/>
        </w:rPr>
      </w:pPr>
      <w:r w:rsidRPr="002544B8">
        <w:rPr>
          <w:rFonts w:eastAsia="Times New Roman"/>
          <w:lang w:val="ru-RU" w:eastAsia="en-150"/>
        </w:rPr>
        <w:t>Кандидатстването по обяви се осъществява директно от системата, като потребителят може да избира и проследява статусите на своите кандидатури в специален раздел. Добавена е и възможност за съхраняване на избрани обяви в списък с предпочитания („любими“), което улеснява бъдещ достъп и сравнение между предложенията.</w:t>
      </w:r>
    </w:p>
    <w:p w14:paraId="65B429DB" w14:textId="6BF15427" w:rsidR="001F5674" w:rsidRDefault="001F5674" w:rsidP="002544B8">
      <w:pPr>
        <w:spacing w:before="100" w:beforeAutospacing="1" w:after="100" w:afterAutospacing="1" w:line="240" w:lineRule="auto"/>
        <w:rPr>
          <w:rFonts w:eastAsia="Times New Roman"/>
          <w:lang w:val="ru-RU" w:eastAsia="en-150"/>
        </w:rPr>
      </w:pPr>
      <w:r>
        <w:t>Успоредно с функционалностите за индивидуални кандидати, платформата включва и цялостен модул за потребители-фирми, който позволява публикуване, редактиране и изтриване на обяви, управление на постъпилите кандидатури, промяна на техния статус и преглед на подробна информация за всеки кандидат. Предвиден е и административен панел със статистики и настройки на фирмения акаунт, което подпомага работодателите в организиране на подбора и анализ на ефективността на публикуваните позиции.</w:t>
      </w:r>
    </w:p>
    <w:p w14:paraId="689232CC" w14:textId="0CA216F8" w:rsidR="002544B8" w:rsidRPr="002544B8" w:rsidRDefault="002544B8" w:rsidP="002544B8">
      <w:pPr>
        <w:spacing w:before="100" w:beforeAutospacing="1" w:after="100" w:afterAutospacing="1" w:line="240" w:lineRule="auto"/>
        <w:rPr>
          <w:rFonts w:eastAsia="Times New Roman"/>
          <w:lang w:val="ru-RU" w:eastAsia="en-150"/>
        </w:rPr>
      </w:pPr>
      <w:r w:rsidRPr="002544B8">
        <w:rPr>
          <w:rFonts w:eastAsia="Times New Roman"/>
          <w:lang w:val="ru-RU" w:eastAsia="en-150"/>
        </w:rPr>
        <w:t>В резултат на проекта е реализирана пълноценна и работеща уеб платформа, която обединява процеса по създаване на професионален профил, филтриране на работни позиции и директно кандидатстване, с възможност за бъдещо разширяване и адаптиране към нуждите на реална бизнес среда. Проектът демонстрира приложимостта на концепцията за дигитализация на търсенето на работа чрез интуитивен и фокусиран потребителски интерфейс.</w:t>
      </w:r>
    </w:p>
    <w:p w14:paraId="2A5E527A" w14:textId="77777777" w:rsidR="002544B8" w:rsidRDefault="002544B8" w:rsidP="002544B8">
      <w:pPr>
        <w:rPr>
          <w:lang w:val="ru-RU"/>
        </w:rPr>
      </w:pPr>
    </w:p>
    <w:p w14:paraId="4C5F30AC" w14:textId="77777777" w:rsidR="002544B8" w:rsidRDefault="002544B8" w:rsidP="002544B8">
      <w:pPr>
        <w:rPr>
          <w:lang w:val="ru-RU"/>
        </w:rPr>
      </w:pPr>
    </w:p>
    <w:p w14:paraId="3F05C93C" w14:textId="77777777" w:rsidR="002544B8" w:rsidRDefault="002544B8" w:rsidP="002544B8">
      <w:pPr>
        <w:rPr>
          <w:lang w:val="ru-RU"/>
        </w:rPr>
      </w:pPr>
    </w:p>
    <w:p w14:paraId="64AC9064" w14:textId="77777777" w:rsidR="002544B8" w:rsidRDefault="002544B8" w:rsidP="002544B8">
      <w:pPr>
        <w:rPr>
          <w:lang w:val="ru-RU"/>
        </w:rPr>
      </w:pPr>
    </w:p>
    <w:p w14:paraId="789007FA" w14:textId="77777777" w:rsidR="002544B8" w:rsidRDefault="002544B8" w:rsidP="002544B8">
      <w:pPr>
        <w:rPr>
          <w:lang w:val="ru-RU"/>
        </w:rPr>
      </w:pPr>
    </w:p>
    <w:p w14:paraId="32C3211D" w14:textId="77777777" w:rsidR="002544B8" w:rsidRDefault="002544B8" w:rsidP="002544B8">
      <w:pPr>
        <w:rPr>
          <w:lang w:val="ru-RU"/>
        </w:rPr>
      </w:pPr>
    </w:p>
    <w:p w14:paraId="088619F9" w14:textId="77777777" w:rsidR="002544B8" w:rsidRDefault="002544B8" w:rsidP="002544B8">
      <w:pPr>
        <w:rPr>
          <w:lang w:val="ru-RU"/>
        </w:rPr>
      </w:pPr>
    </w:p>
    <w:p w14:paraId="3FE024C2" w14:textId="77777777" w:rsidR="002544B8" w:rsidRDefault="002544B8" w:rsidP="002544B8">
      <w:pPr>
        <w:rPr>
          <w:lang w:val="ru-RU"/>
        </w:rPr>
      </w:pPr>
    </w:p>
    <w:p w14:paraId="31FE4D33" w14:textId="77777777" w:rsidR="002544B8" w:rsidRDefault="002544B8" w:rsidP="002544B8">
      <w:pPr>
        <w:rPr>
          <w:lang w:val="ru-RU"/>
        </w:rPr>
      </w:pPr>
    </w:p>
    <w:p w14:paraId="6F371DA5" w14:textId="77777777" w:rsidR="002544B8" w:rsidRDefault="002544B8" w:rsidP="002544B8">
      <w:pPr>
        <w:rPr>
          <w:lang w:val="ru-RU"/>
        </w:rPr>
      </w:pPr>
    </w:p>
    <w:p w14:paraId="6A4E57DB" w14:textId="6805C462" w:rsidR="00F822EA" w:rsidRDefault="00F822EA" w:rsidP="00775679">
      <w:pPr>
        <w:pStyle w:val="Heading1"/>
      </w:pPr>
      <w:r w:rsidRPr="0003384C">
        <w:lastRenderedPageBreak/>
        <w:t>Увод</w:t>
      </w:r>
    </w:p>
    <w:p w14:paraId="0E1FED8B" w14:textId="77777777" w:rsidR="00B92661" w:rsidRPr="00B92661" w:rsidRDefault="00B92661" w:rsidP="00B92661">
      <w:pPr>
        <w:spacing w:before="100" w:beforeAutospacing="1" w:after="100" w:afterAutospacing="1" w:line="240" w:lineRule="auto"/>
        <w:rPr>
          <w:rFonts w:eastAsia="Times New Roman"/>
          <w:lang w:val="ru-RU" w:eastAsia="en-150"/>
        </w:rPr>
      </w:pPr>
      <w:r w:rsidRPr="00B92661">
        <w:rPr>
          <w:rFonts w:eastAsia="Times New Roman"/>
          <w:lang w:val="ru-RU" w:eastAsia="en-150"/>
        </w:rPr>
        <w:t>В последното десетилетие се наблюдава значително нарастване на дигитализацията в различни сектори на обществения и икономическия живот. Един от най-засегнатите процеси в тази трансформация е процесът по търсене и предлагане на работа. Все повече компании използват онлайн платформи за публикуване на обяви, а кандидатите разчитат изцяло на уеб-базирани решения при намирането на подходящи позиции. На фона на тази тенденция нуждата от ефективни, бързи и интуитивни инструменти за управление на кандидатури става все по-съществена.</w:t>
      </w:r>
    </w:p>
    <w:p w14:paraId="79E8AB75" w14:textId="77777777" w:rsidR="00B92661" w:rsidRPr="00B92661" w:rsidRDefault="00B92661" w:rsidP="00B92661">
      <w:pPr>
        <w:spacing w:before="100" w:beforeAutospacing="1" w:after="100" w:afterAutospacing="1" w:line="240" w:lineRule="auto"/>
        <w:rPr>
          <w:rFonts w:eastAsia="Times New Roman"/>
          <w:lang w:val="ru-RU" w:eastAsia="en-150"/>
        </w:rPr>
      </w:pPr>
      <w:r w:rsidRPr="00B92661">
        <w:rPr>
          <w:rFonts w:eastAsia="Times New Roman"/>
          <w:lang w:val="ru-RU" w:eastAsia="en-150"/>
        </w:rPr>
        <w:t>Актуалността на темата е пряко свързана с динамиката на съвременния пазар на труда, който изисква от търсещите работа гъвкавост, бързина и добра информираност. В този контекст платформи, които предлагат ясна структура, възможност за лесно търсене по ключови критерии и управление на личен профил, се превръщат в основен инструмент в процеса по кандидатстване. Въпреки наличието на редица подобни решения, съществуват редица предизвикателства, като усложнен интерфейс, платени услуги или ограничена ориентация към крайния потребител.</w:t>
      </w:r>
    </w:p>
    <w:p w14:paraId="6E06B005" w14:textId="77777777" w:rsidR="00B92661" w:rsidRDefault="00B92661" w:rsidP="00B92661">
      <w:pPr>
        <w:spacing w:before="100" w:beforeAutospacing="1" w:after="100" w:afterAutospacing="1" w:line="240" w:lineRule="auto"/>
        <w:rPr>
          <w:rFonts w:eastAsia="Times New Roman"/>
          <w:lang w:val="ru-RU" w:eastAsia="en-150"/>
        </w:rPr>
      </w:pPr>
      <w:r w:rsidRPr="00B92661">
        <w:rPr>
          <w:rFonts w:eastAsia="Times New Roman"/>
          <w:lang w:val="ru-RU" w:eastAsia="en-150"/>
        </w:rPr>
        <w:t>Предложеният проект се стреми да отговори именно на тези нужди, като предложи решение, фокусирано изцяло върху потребителското преживяване на кандидата. Разработката цели да съчетае удобство, бързина и практичност чрез интуитивна система за регистрация, търсене и кандидатстване по работни позиции. Така проектът не само е технически предизвикателен, но и социално значим, тъй като отговаря на реална и нарастваща необходимост на пазара.</w:t>
      </w:r>
    </w:p>
    <w:p w14:paraId="323AFD74" w14:textId="77777777" w:rsidR="00CC753C" w:rsidRDefault="00CC753C" w:rsidP="00B92661">
      <w:pPr>
        <w:spacing w:before="100" w:beforeAutospacing="1" w:after="100" w:afterAutospacing="1" w:line="240" w:lineRule="auto"/>
        <w:rPr>
          <w:rFonts w:eastAsia="Times New Roman"/>
          <w:lang w:val="ru-RU" w:eastAsia="en-150"/>
        </w:rPr>
      </w:pPr>
    </w:p>
    <w:p w14:paraId="2FF5BAC8" w14:textId="77777777" w:rsidR="00CC753C" w:rsidRDefault="00CC753C" w:rsidP="00B92661">
      <w:pPr>
        <w:spacing w:before="100" w:beforeAutospacing="1" w:after="100" w:afterAutospacing="1" w:line="240" w:lineRule="auto"/>
        <w:rPr>
          <w:rFonts w:eastAsia="Times New Roman"/>
          <w:lang w:val="ru-RU" w:eastAsia="en-150"/>
        </w:rPr>
      </w:pPr>
    </w:p>
    <w:p w14:paraId="2C4F16FE" w14:textId="77777777" w:rsidR="00CC753C" w:rsidRDefault="00CC753C" w:rsidP="00B92661">
      <w:pPr>
        <w:spacing w:before="100" w:beforeAutospacing="1" w:after="100" w:afterAutospacing="1" w:line="240" w:lineRule="auto"/>
        <w:rPr>
          <w:rFonts w:eastAsia="Times New Roman"/>
          <w:lang w:val="ru-RU" w:eastAsia="en-150"/>
        </w:rPr>
      </w:pPr>
    </w:p>
    <w:p w14:paraId="206C3730" w14:textId="77777777" w:rsidR="00CC753C" w:rsidRDefault="00CC753C" w:rsidP="00B92661">
      <w:pPr>
        <w:spacing w:before="100" w:beforeAutospacing="1" w:after="100" w:afterAutospacing="1" w:line="240" w:lineRule="auto"/>
        <w:rPr>
          <w:rFonts w:eastAsia="Times New Roman"/>
          <w:lang w:val="ru-RU" w:eastAsia="en-150"/>
        </w:rPr>
      </w:pPr>
    </w:p>
    <w:p w14:paraId="4AE7823E" w14:textId="77777777" w:rsidR="00CC753C" w:rsidRDefault="00CC753C" w:rsidP="00B92661">
      <w:pPr>
        <w:spacing w:before="100" w:beforeAutospacing="1" w:after="100" w:afterAutospacing="1" w:line="240" w:lineRule="auto"/>
        <w:rPr>
          <w:rFonts w:eastAsia="Times New Roman"/>
          <w:lang w:val="ru-RU" w:eastAsia="en-150"/>
        </w:rPr>
      </w:pPr>
    </w:p>
    <w:p w14:paraId="776D42BA" w14:textId="77777777" w:rsidR="00CC753C" w:rsidRDefault="00CC753C" w:rsidP="00B92661">
      <w:pPr>
        <w:spacing w:before="100" w:beforeAutospacing="1" w:after="100" w:afterAutospacing="1" w:line="240" w:lineRule="auto"/>
        <w:rPr>
          <w:rFonts w:eastAsia="Times New Roman"/>
          <w:lang w:val="ru-RU" w:eastAsia="en-150"/>
        </w:rPr>
      </w:pPr>
    </w:p>
    <w:p w14:paraId="33A3B514" w14:textId="77777777" w:rsidR="00CC753C" w:rsidRDefault="00CC753C" w:rsidP="00B92661">
      <w:pPr>
        <w:spacing w:before="100" w:beforeAutospacing="1" w:after="100" w:afterAutospacing="1" w:line="240" w:lineRule="auto"/>
        <w:rPr>
          <w:rFonts w:eastAsia="Times New Roman"/>
          <w:lang w:val="ru-RU" w:eastAsia="en-150"/>
        </w:rPr>
      </w:pPr>
    </w:p>
    <w:p w14:paraId="3BBA406C" w14:textId="77777777" w:rsidR="00CC753C" w:rsidRDefault="00CC753C" w:rsidP="00B92661">
      <w:pPr>
        <w:spacing w:before="100" w:beforeAutospacing="1" w:after="100" w:afterAutospacing="1" w:line="240" w:lineRule="auto"/>
        <w:rPr>
          <w:rFonts w:eastAsia="Times New Roman"/>
          <w:lang w:val="ru-RU" w:eastAsia="en-150"/>
        </w:rPr>
      </w:pPr>
    </w:p>
    <w:p w14:paraId="6AC74B90" w14:textId="77777777" w:rsidR="00CC753C" w:rsidRDefault="00CC753C" w:rsidP="00B92661">
      <w:pPr>
        <w:spacing w:before="100" w:beforeAutospacing="1" w:after="100" w:afterAutospacing="1" w:line="240" w:lineRule="auto"/>
        <w:rPr>
          <w:rFonts w:eastAsia="Times New Roman"/>
          <w:lang w:val="ru-RU" w:eastAsia="en-150"/>
        </w:rPr>
      </w:pPr>
    </w:p>
    <w:p w14:paraId="048D1735" w14:textId="77777777" w:rsidR="00CC753C" w:rsidRDefault="00CC753C" w:rsidP="00B92661">
      <w:pPr>
        <w:spacing w:before="100" w:beforeAutospacing="1" w:after="100" w:afterAutospacing="1" w:line="240" w:lineRule="auto"/>
        <w:rPr>
          <w:rFonts w:eastAsia="Times New Roman"/>
          <w:lang w:val="ru-RU" w:eastAsia="en-150"/>
        </w:rPr>
      </w:pPr>
    </w:p>
    <w:p w14:paraId="66F943A8" w14:textId="77777777" w:rsidR="00CC753C" w:rsidRPr="00B92661" w:rsidRDefault="00CC753C" w:rsidP="00B92661">
      <w:pPr>
        <w:spacing w:before="100" w:beforeAutospacing="1" w:after="100" w:afterAutospacing="1" w:line="240" w:lineRule="auto"/>
        <w:rPr>
          <w:rFonts w:eastAsia="Times New Roman"/>
          <w:lang w:val="ru-RU" w:eastAsia="en-150"/>
        </w:rPr>
      </w:pPr>
    </w:p>
    <w:p w14:paraId="4FA68798" w14:textId="77777777" w:rsidR="00BF28BA" w:rsidRPr="00181C5A" w:rsidRDefault="00BF28BA" w:rsidP="00BF28BA">
      <w:pPr>
        <w:rPr>
          <w:lang w:val="ru-RU"/>
        </w:rPr>
      </w:pPr>
    </w:p>
    <w:p w14:paraId="7CA56FBB" w14:textId="77777777" w:rsidR="00181C5A" w:rsidRPr="005D7A13" w:rsidRDefault="00181C5A" w:rsidP="00BF28BA">
      <w:pPr>
        <w:rPr>
          <w:lang w:val="ru-RU"/>
        </w:rPr>
      </w:pPr>
    </w:p>
    <w:p w14:paraId="635DD252" w14:textId="77777777" w:rsidR="00181C5A" w:rsidRPr="005D7A13" w:rsidRDefault="00181C5A" w:rsidP="00BF28BA">
      <w:pPr>
        <w:rPr>
          <w:lang w:val="ru-RU"/>
        </w:rPr>
      </w:pPr>
    </w:p>
    <w:p w14:paraId="069DD06A" w14:textId="42979F93" w:rsidR="00D71AA1" w:rsidRDefault="00F822EA" w:rsidP="00D71AA1">
      <w:pPr>
        <w:pStyle w:val="Heading1"/>
      </w:pPr>
      <w:r w:rsidRPr="0003384C">
        <w:lastRenderedPageBreak/>
        <w:t>Обзор на съществуващи решения. Изводи. Цели и задачи</w:t>
      </w:r>
    </w:p>
    <w:p w14:paraId="7F18A766" w14:textId="77777777" w:rsidR="006E46B0" w:rsidRPr="006E46B0" w:rsidRDefault="006E46B0" w:rsidP="006E46B0"/>
    <w:p w14:paraId="1C781DE0" w14:textId="294CFEA1" w:rsidR="00581C38" w:rsidRPr="00581C38" w:rsidRDefault="00581C38" w:rsidP="00581C38">
      <w:pPr>
        <w:pStyle w:val="Heading2"/>
      </w:pPr>
      <w:r>
        <w:t>Анализ на съществуващи решения</w:t>
      </w:r>
    </w:p>
    <w:p w14:paraId="7C212C84" w14:textId="108C9775" w:rsidR="00D71AA1" w:rsidRDefault="00D71AA1" w:rsidP="00D71AA1">
      <w:pPr>
        <w:rPr>
          <w:b/>
          <w:bCs/>
        </w:rPr>
      </w:pPr>
      <w:r>
        <w:t xml:space="preserve">На българския пазар съществуват утвърдени платформи за публикуване и търсене на работа, сред които водещи примери са </w:t>
      </w:r>
      <w:r w:rsidRPr="00D71AA1">
        <w:rPr>
          <w:rStyle w:val="Strong"/>
          <w:b w:val="0"/>
          <w:bCs w:val="0"/>
        </w:rPr>
        <w:t>Jobs.bg</w:t>
      </w:r>
      <w:r w:rsidRPr="00D71AA1">
        <w:rPr>
          <w:b/>
          <w:bCs/>
        </w:rPr>
        <w:t xml:space="preserve"> </w:t>
      </w:r>
      <w:r>
        <w:t xml:space="preserve">и </w:t>
      </w:r>
      <w:r w:rsidRPr="00D71AA1">
        <w:rPr>
          <w:rStyle w:val="Strong"/>
          <w:b w:val="0"/>
          <w:bCs w:val="0"/>
        </w:rPr>
        <w:t>Dev.bg</w:t>
      </w:r>
      <w:r w:rsidRPr="00D71AA1">
        <w:rPr>
          <w:b/>
          <w:bCs/>
        </w:rPr>
        <w:t>.</w:t>
      </w:r>
    </w:p>
    <w:p w14:paraId="5D35F54B" w14:textId="3B3625A6" w:rsidR="00581C38" w:rsidRDefault="00581C38" w:rsidP="00D71AA1">
      <w:r w:rsidRPr="004112D1">
        <w:rPr>
          <w:rStyle w:val="Strong"/>
          <w:b w:val="0"/>
          <w:bCs w:val="0"/>
        </w:rPr>
        <w:t>Jobs.bg</w:t>
      </w:r>
      <w:r>
        <w:t xml:space="preserve"> е най-популярната платформа за обяви за работа в България, предлагаща широк обхват от позиции във всички икономически сектори. Платформата разполага с мощна система за филтриране, автоматични известия, възможност за създаване на автобиография онлайн и управление на кандидатури. Въпреки това, интерфейсът на сайта често е критикуван за претрупаност и затруднена ориентация при първоначално използване. Част от функционалностите изискват създаване на профил или преминаване през няколко стъпки, което може да бъде демотивиращо за някои потребители.</w:t>
      </w:r>
    </w:p>
    <w:p w14:paraId="25B3E654" w14:textId="73403101" w:rsidR="00581C38" w:rsidRDefault="00581C38" w:rsidP="00D71AA1">
      <w:r w:rsidRPr="004112D1">
        <w:rPr>
          <w:rStyle w:val="Strong"/>
          <w:b w:val="0"/>
          <w:bCs w:val="0"/>
        </w:rPr>
        <w:t>Dev.bg</w:t>
      </w:r>
      <w:r>
        <w:t xml:space="preserve"> от своя страна е специализирана платформа, фокусирана върху обяви за работа в IT сектора. Тя предлага съвременен и изчистен интерфейс, по-ограничен брой, но внимателно курирани обяви, както и допълнителна стойност чрез статии, новини и общностни събития. Въпреки това, платформата не предоставя достатъчно възможности за персонализиране на потребителския профил или проследяване на кандидатурите, а обхватът ѝ е ограничен главно до технологичната сфера.</w:t>
      </w:r>
    </w:p>
    <w:p w14:paraId="5C9CB187" w14:textId="77777777" w:rsidR="00581C38" w:rsidRDefault="00581C38" w:rsidP="00D71AA1"/>
    <w:p w14:paraId="36FA7D9A" w14:textId="0CBD5B50" w:rsidR="00581C38" w:rsidRDefault="00581C38" w:rsidP="00581C38">
      <w:pPr>
        <w:pStyle w:val="Heading2"/>
      </w:pPr>
      <w:r>
        <w:t>Изводи</w:t>
      </w:r>
    </w:p>
    <w:p w14:paraId="51764763" w14:textId="0813CBFA" w:rsidR="00581C38" w:rsidRDefault="00581C38" w:rsidP="00581C38">
      <w:r>
        <w:t>На база на направения анализ могат да се откроят следните предимства и недостатъци:</w:t>
      </w:r>
    </w:p>
    <w:p w14:paraId="3242C5C5" w14:textId="77777777" w:rsidR="00581C38" w:rsidRPr="00581C38" w:rsidRDefault="00581C38" w:rsidP="00581C38">
      <w:pPr>
        <w:spacing w:before="100" w:beforeAutospacing="1" w:after="100" w:afterAutospacing="1" w:line="240" w:lineRule="auto"/>
        <w:rPr>
          <w:rFonts w:eastAsia="Times New Roman"/>
          <w:lang w:val="en-150" w:eastAsia="en-150"/>
        </w:rPr>
      </w:pPr>
      <w:proofErr w:type="spellStart"/>
      <w:r w:rsidRPr="00581C38">
        <w:rPr>
          <w:rFonts w:eastAsia="Times New Roman"/>
          <w:lang w:val="en-150" w:eastAsia="en-150"/>
        </w:rPr>
        <w:t>Предимства</w:t>
      </w:r>
      <w:proofErr w:type="spellEnd"/>
      <w:r w:rsidRPr="00581C38">
        <w:rPr>
          <w:rFonts w:eastAsia="Times New Roman"/>
          <w:lang w:val="en-150" w:eastAsia="en-150"/>
        </w:rPr>
        <w:t xml:space="preserve"> на </w:t>
      </w:r>
      <w:proofErr w:type="spellStart"/>
      <w:r w:rsidRPr="00581C38">
        <w:rPr>
          <w:rFonts w:eastAsia="Times New Roman"/>
          <w:lang w:val="en-150" w:eastAsia="en-150"/>
        </w:rPr>
        <w:t>съществуващите</w:t>
      </w:r>
      <w:proofErr w:type="spellEnd"/>
      <w:r w:rsidRPr="00581C38">
        <w:rPr>
          <w:rFonts w:eastAsia="Times New Roman"/>
          <w:lang w:val="en-150" w:eastAsia="en-150"/>
        </w:rPr>
        <w:t xml:space="preserve"> </w:t>
      </w:r>
      <w:proofErr w:type="spellStart"/>
      <w:r w:rsidRPr="00581C38">
        <w:rPr>
          <w:rFonts w:eastAsia="Times New Roman"/>
          <w:lang w:val="en-150" w:eastAsia="en-150"/>
        </w:rPr>
        <w:t>решения</w:t>
      </w:r>
      <w:proofErr w:type="spellEnd"/>
      <w:r w:rsidRPr="00581C38">
        <w:rPr>
          <w:rFonts w:eastAsia="Times New Roman"/>
          <w:lang w:val="en-150" w:eastAsia="en-150"/>
        </w:rPr>
        <w:t>:</w:t>
      </w:r>
    </w:p>
    <w:p w14:paraId="46A9D3EF" w14:textId="77777777" w:rsidR="00581C38" w:rsidRPr="00581C38" w:rsidRDefault="00581C38" w:rsidP="00581C38">
      <w:pPr>
        <w:numPr>
          <w:ilvl w:val="0"/>
          <w:numId w:val="14"/>
        </w:numPr>
        <w:spacing w:before="100" w:beforeAutospacing="1" w:after="100" w:afterAutospacing="1" w:line="240" w:lineRule="auto"/>
        <w:rPr>
          <w:rFonts w:eastAsia="Times New Roman"/>
          <w:lang w:val="ru-RU" w:eastAsia="en-150"/>
        </w:rPr>
      </w:pPr>
      <w:r w:rsidRPr="00581C38">
        <w:rPr>
          <w:rFonts w:eastAsia="Times New Roman"/>
          <w:lang w:val="ru-RU" w:eastAsia="en-150"/>
        </w:rPr>
        <w:t>Широк обхват от обяви (</w:t>
      </w:r>
      <w:r w:rsidRPr="00581C38">
        <w:rPr>
          <w:rFonts w:eastAsia="Times New Roman"/>
          <w:lang w:val="en-150" w:eastAsia="en-150"/>
        </w:rPr>
        <w:t>Jobs</w:t>
      </w:r>
      <w:r w:rsidRPr="00581C38">
        <w:rPr>
          <w:rFonts w:eastAsia="Times New Roman"/>
          <w:lang w:val="ru-RU" w:eastAsia="en-150"/>
        </w:rPr>
        <w:t>.</w:t>
      </w:r>
      <w:proofErr w:type="spellStart"/>
      <w:r w:rsidRPr="00581C38">
        <w:rPr>
          <w:rFonts w:eastAsia="Times New Roman"/>
          <w:lang w:val="en-150" w:eastAsia="en-150"/>
        </w:rPr>
        <w:t>bg</w:t>
      </w:r>
      <w:proofErr w:type="spellEnd"/>
      <w:r w:rsidRPr="00581C38">
        <w:rPr>
          <w:rFonts w:eastAsia="Times New Roman"/>
          <w:lang w:val="ru-RU" w:eastAsia="en-150"/>
        </w:rPr>
        <w:t>)</w:t>
      </w:r>
    </w:p>
    <w:p w14:paraId="7C344898" w14:textId="77777777" w:rsidR="00581C38" w:rsidRPr="00581C38" w:rsidRDefault="00581C38" w:rsidP="00581C38">
      <w:pPr>
        <w:numPr>
          <w:ilvl w:val="0"/>
          <w:numId w:val="14"/>
        </w:numPr>
        <w:spacing w:before="100" w:beforeAutospacing="1" w:after="100" w:afterAutospacing="1" w:line="240" w:lineRule="auto"/>
        <w:rPr>
          <w:rFonts w:eastAsia="Times New Roman"/>
          <w:lang w:val="ru-RU" w:eastAsia="en-150"/>
        </w:rPr>
      </w:pPr>
      <w:r w:rsidRPr="00581C38">
        <w:rPr>
          <w:rFonts w:eastAsia="Times New Roman"/>
          <w:lang w:val="ru-RU" w:eastAsia="en-150"/>
        </w:rPr>
        <w:t>Специализация и съдържателен фокус (</w:t>
      </w:r>
      <w:r w:rsidRPr="00581C38">
        <w:rPr>
          <w:rFonts w:eastAsia="Times New Roman"/>
          <w:lang w:val="en-150" w:eastAsia="en-150"/>
        </w:rPr>
        <w:t>Dev</w:t>
      </w:r>
      <w:r w:rsidRPr="00581C38">
        <w:rPr>
          <w:rFonts w:eastAsia="Times New Roman"/>
          <w:lang w:val="ru-RU" w:eastAsia="en-150"/>
        </w:rPr>
        <w:t>.</w:t>
      </w:r>
      <w:proofErr w:type="spellStart"/>
      <w:r w:rsidRPr="00581C38">
        <w:rPr>
          <w:rFonts w:eastAsia="Times New Roman"/>
          <w:lang w:val="en-150" w:eastAsia="en-150"/>
        </w:rPr>
        <w:t>bg</w:t>
      </w:r>
      <w:proofErr w:type="spellEnd"/>
      <w:r w:rsidRPr="00581C38">
        <w:rPr>
          <w:rFonts w:eastAsia="Times New Roman"/>
          <w:lang w:val="ru-RU" w:eastAsia="en-150"/>
        </w:rPr>
        <w:t>)</w:t>
      </w:r>
    </w:p>
    <w:p w14:paraId="7CD1E813" w14:textId="77777777" w:rsidR="00581C38" w:rsidRPr="00581C38" w:rsidRDefault="00581C38" w:rsidP="00581C38">
      <w:pPr>
        <w:numPr>
          <w:ilvl w:val="0"/>
          <w:numId w:val="14"/>
        </w:numPr>
        <w:spacing w:before="100" w:beforeAutospacing="1" w:after="100" w:afterAutospacing="1" w:line="240" w:lineRule="auto"/>
        <w:rPr>
          <w:rFonts w:eastAsia="Times New Roman"/>
          <w:lang w:val="ru-RU" w:eastAsia="en-150"/>
        </w:rPr>
      </w:pPr>
      <w:r w:rsidRPr="00581C38">
        <w:rPr>
          <w:rFonts w:eastAsia="Times New Roman"/>
          <w:lang w:val="ru-RU" w:eastAsia="en-150"/>
        </w:rPr>
        <w:t>Добре развита система за филтриране (и при двете платформи)</w:t>
      </w:r>
    </w:p>
    <w:p w14:paraId="1BC120A8" w14:textId="77777777" w:rsidR="00581C38" w:rsidRPr="00581C38" w:rsidRDefault="00581C38" w:rsidP="00581C38">
      <w:pPr>
        <w:numPr>
          <w:ilvl w:val="0"/>
          <w:numId w:val="14"/>
        </w:numPr>
        <w:spacing w:before="100" w:beforeAutospacing="1" w:after="100" w:afterAutospacing="1" w:line="240" w:lineRule="auto"/>
        <w:rPr>
          <w:rFonts w:eastAsia="Times New Roman"/>
          <w:lang w:val="ru-RU" w:eastAsia="en-150"/>
        </w:rPr>
      </w:pPr>
      <w:r w:rsidRPr="00581C38">
        <w:rPr>
          <w:rFonts w:eastAsia="Times New Roman"/>
          <w:lang w:val="ru-RU" w:eastAsia="en-150"/>
        </w:rPr>
        <w:t>Възможност за онлайн кандидатстване и запазване на обяви</w:t>
      </w:r>
    </w:p>
    <w:p w14:paraId="7C441694" w14:textId="77777777" w:rsidR="00581C38" w:rsidRPr="00581C38" w:rsidRDefault="00581C38" w:rsidP="00581C38">
      <w:pPr>
        <w:spacing w:before="100" w:beforeAutospacing="1" w:after="100" w:afterAutospacing="1" w:line="240" w:lineRule="auto"/>
        <w:rPr>
          <w:rFonts w:eastAsia="Times New Roman"/>
          <w:lang w:val="en-150" w:eastAsia="en-150"/>
        </w:rPr>
      </w:pPr>
      <w:proofErr w:type="spellStart"/>
      <w:r w:rsidRPr="00581C38">
        <w:rPr>
          <w:rFonts w:eastAsia="Times New Roman"/>
          <w:lang w:val="en-150" w:eastAsia="en-150"/>
        </w:rPr>
        <w:t>Недостатъци</w:t>
      </w:r>
      <w:proofErr w:type="spellEnd"/>
      <w:r w:rsidRPr="00581C38">
        <w:rPr>
          <w:rFonts w:eastAsia="Times New Roman"/>
          <w:lang w:val="en-150" w:eastAsia="en-150"/>
        </w:rPr>
        <w:t>:</w:t>
      </w:r>
    </w:p>
    <w:p w14:paraId="5B232705" w14:textId="77777777" w:rsidR="00581C38" w:rsidRPr="00581C38" w:rsidRDefault="00581C38" w:rsidP="00581C38">
      <w:pPr>
        <w:numPr>
          <w:ilvl w:val="0"/>
          <w:numId w:val="15"/>
        </w:numPr>
        <w:spacing w:before="100" w:beforeAutospacing="1" w:after="100" w:afterAutospacing="1" w:line="240" w:lineRule="auto"/>
        <w:rPr>
          <w:rFonts w:eastAsia="Times New Roman"/>
          <w:lang w:val="ru-RU" w:eastAsia="en-150"/>
        </w:rPr>
      </w:pPr>
      <w:r w:rsidRPr="00581C38">
        <w:rPr>
          <w:rFonts w:eastAsia="Times New Roman"/>
          <w:lang w:val="ru-RU" w:eastAsia="en-150"/>
        </w:rPr>
        <w:t>Сложен и претрупан интерфейс (</w:t>
      </w:r>
      <w:r w:rsidRPr="00581C38">
        <w:rPr>
          <w:rFonts w:eastAsia="Times New Roman"/>
          <w:lang w:val="en-150" w:eastAsia="en-150"/>
        </w:rPr>
        <w:t>Jobs</w:t>
      </w:r>
      <w:r w:rsidRPr="00581C38">
        <w:rPr>
          <w:rFonts w:eastAsia="Times New Roman"/>
          <w:lang w:val="ru-RU" w:eastAsia="en-150"/>
        </w:rPr>
        <w:t>.</w:t>
      </w:r>
      <w:proofErr w:type="spellStart"/>
      <w:r w:rsidRPr="00581C38">
        <w:rPr>
          <w:rFonts w:eastAsia="Times New Roman"/>
          <w:lang w:val="en-150" w:eastAsia="en-150"/>
        </w:rPr>
        <w:t>bg</w:t>
      </w:r>
      <w:proofErr w:type="spellEnd"/>
      <w:r w:rsidRPr="00581C38">
        <w:rPr>
          <w:rFonts w:eastAsia="Times New Roman"/>
          <w:lang w:val="ru-RU" w:eastAsia="en-150"/>
        </w:rPr>
        <w:t>)</w:t>
      </w:r>
    </w:p>
    <w:p w14:paraId="6E9CE360" w14:textId="77777777" w:rsidR="00581C38" w:rsidRPr="00581C38" w:rsidRDefault="00581C38" w:rsidP="00581C38">
      <w:pPr>
        <w:numPr>
          <w:ilvl w:val="0"/>
          <w:numId w:val="15"/>
        </w:numPr>
        <w:spacing w:before="100" w:beforeAutospacing="1" w:after="100" w:afterAutospacing="1" w:line="240" w:lineRule="auto"/>
        <w:rPr>
          <w:rFonts w:eastAsia="Times New Roman"/>
          <w:lang w:val="ru-RU" w:eastAsia="en-150"/>
        </w:rPr>
      </w:pPr>
      <w:r w:rsidRPr="00581C38">
        <w:rPr>
          <w:rFonts w:eastAsia="Times New Roman"/>
          <w:lang w:val="ru-RU" w:eastAsia="en-150"/>
        </w:rPr>
        <w:t xml:space="preserve">Липса на модерен </w:t>
      </w:r>
      <w:r w:rsidRPr="00581C38">
        <w:rPr>
          <w:rFonts w:eastAsia="Times New Roman"/>
          <w:lang w:val="en-150" w:eastAsia="en-150"/>
        </w:rPr>
        <w:t>UX</w:t>
      </w:r>
      <w:r w:rsidRPr="00581C38">
        <w:rPr>
          <w:rFonts w:eastAsia="Times New Roman"/>
          <w:lang w:val="ru-RU" w:eastAsia="en-150"/>
        </w:rPr>
        <w:t xml:space="preserve"> подход и персонализация на преживяването</w:t>
      </w:r>
    </w:p>
    <w:p w14:paraId="13CBBDAF" w14:textId="77777777" w:rsidR="00581C38" w:rsidRPr="00581C38" w:rsidRDefault="00581C38" w:rsidP="00581C38">
      <w:pPr>
        <w:numPr>
          <w:ilvl w:val="0"/>
          <w:numId w:val="15"/>
        </w:numPr>
        <w:spacing w:before="100" w:beforeAutospacing="1" w:after="100" w:afterAutospacing="1" w:line="240" w:lineRule="auto"/>
        <w:rPr>
          <w:rFonts w:eastAsia="Times New Roman"/>
          <w:lang w:val="ru-RU" w:eastAsia="en-150"/>
        </w:rPr>
      </w:pPr>
      <w:r w:rsidRPr="00581C38">
        <w:rPr>
          <w:rFonts w:eastAsia="Times New Roman"/>
          <w:lang w:val="ru-RU" w:eastAsia="en-150"/>
        </w:rPr>
        <w:t>Липса на ясна проследимост на статусите по кандидатури</w:t>
      </w:r>
    </w:p>
    <w:p w14:paraId="0A3893F5" w14:textId="77777777" w:rsidR="00581C38" w:rsidRPr="00581C38" w:rsidRDefault="00581C38" w:rsidP="00581C38">
      <w:pPr>
        <w:numPr>
          <w:ilvl w:val="0"/>
          <w:numId w:val="15"/>
        </w:numPr>
        <w:spacing w:before="100" w:beforeAutospacing="1" w:after="100" w:afterAutospacing="1" w:line="240" w:lineRule="auto"/>
        <w:rPr>
          <w:rFonts w:eastAsia="Times New Roman"/>
          <w:lang w:val="ru-RU" w:eastAsia="en-150"/>
        </w:rPr>
      </w:pPr>
      <w:r w:rsidRPr="00581C38">
        <w:rPr>
          <w:rFonts w:eastAsia="Times New Roman"/>
          <w:lang w:val="ru-RU" w:eastAsia="en-150"/>
        </w:rPr>
        <w:t>Ограничена ориентация към нуждите на индивидуалните кандидати (липса на профилен фокус)</w:t>
      </w:r>
    </w:p>
    <w:p w14:paraId="3790C604" w14:textId="77777777" w:rsidR="00581C38" w:rsidRPr="00581C38" w:rsidRDefault="00581C38" w:rsidP="00581C38">
      <w:pPr>
        <w:numPr>
          <w:ilvl w:val="0"/>
          <w:numId w:val="15"/>
        </w:numPr>
        <w:spacing w:before="100" w:beforeAutospacing="1" w:after="100" w:afterAutospacing="1" w:line="240" w:lineRule="auto"/>
        <w:rPr>
          <w:rFonts w:eastAsia="Times New Roman"/>
          <w:lang w:val="ru-RU" w:eastAsia="en-150"/>
        </w:rPr>
      </w:pPr>
      <w:r w:rsidRPr="00581C38">
        <w:rPr>
          <w:rFonts w:eastAsia="Times New Roman"/>
          <w:lang w:val="ru-RU" w:eastAsia="en-150"/>
        </w:rPr>
        <w:t>Недостатъчна функционалност при управление на кандидатствания и автобиографии</w:t>
      </w:r>
    </w:p>
    <w:p w14:paraId="577B3FD7" w14:textId="59999324" w:rsidR="00581C38" w:rsidRDefault="001866C8" w:rsidP="001866C8">
      <w:pPr>
        <w:pStyle w:val="Heading2"/>
        <w:rPr>
          <w:lang w:val="ru-RU"/>
        </w:rPr>
      </w:pPr>
      <w:r>
        <w:rPr>
          <w:lang w:val="ru-RU"/>
        </w:rPr>
        <w:t>Цели</w:t>
      </w:r>
    </w:p>
    <w:p w14:paraId="0E175A6F" w14:textId="3C2E8AD2" w:rsidR="001866C8" w:rsidRDefault="001866C8" w:rsidP="001866C8">
      <w:r>
        <w:t xml:space="preserve">Целта на проекта </w:t>
      </w:r>
      <w:r w:rsidRPr="001866C8">
        <w:rPr>
          <w:rStyle w:val="Strong"/>
          <w:b w:val="0"/>
          <w:bCs w:val="0"/>
        </w:rPr>
        <w:t>Jobby</w:t>
      </w:r>
      <w:r>
        <w:t xml:space="preserve"> е създаването на интуитивна и фокусирана уеб платформа, ориентирана към индивидуалния кандидат за работа, която комбинира лесна </w:t>
      </w:r>
      <w:r>
        <w:lastRenderedPageBreak/>
        <w:t>навигация, персонализирано съдържание и ефективно управление на процеса по търсене и кандидатстване по обяви.</w:t>
      </w:r>
    </w:p>
    <w:p w14:paraId="2EA4A914" w14:textId="77777777" w:rsidR="001866C8" w:rsidRDefault="001866C8" w:rsidP="001866C8"/>
    <w:p w14:paraId="0F5E9745" w14:textId="649D95EB" w:rsidR="001866C8" w:rsidRDefault="001866C8" w:rsidP="001866C8">
      <w:pPr>
        <w:pStyle w:val="Heading2"/>
        <w:rPr>
          <w:lang w:val="ru-RU"/>
        </w:rPr>
      </w:pPr>
      <w:r>
        <w:rPr>
          <w:lang w:val="ru-RU"/>
        </w:rPr>
        <w:t>Задачи</w:t>
      </w:r>
    </w:p>
    <w:p w14:paraId="32E20847" w14:textId="77777777" w:rsidR="001866C8" w:rsidRPr="001866C8" w:rsidRDefault="001866C8" w:rsidP="001866C8">
      <w:pPr>
        <w:spacing w:before="100" w:beforeAutospacing="1" w:after="100" w:afterAutospacing="1" w:line="240" w:lineRule="auto"/>
        <w:rPr>
          <w:rFonts w:eastAsia="Times New Roman"/>
          <w:lang w:val="ru-RU" w:eastAsia="en-150"/>
        </w:rPr>
      </w:pPr>
      <w:r w:rsidRPr="001866C8">
        <w:rPr>
          <w:rFonts w:eastAsia="Times New Roman"/>
          <w:lang w:val="ru-RU" w:eastAsia="en-150"/>
        </w:rPr>
        <w:t>За постигане на тази цел трябва да бъдат реализирани следните основни задачи:</w:t>
      </w:r>
    </w:p>
    <w:p w14:paraId="2464590C" w14:textId="77777777" w:rsidR="001866C8" w:rsidRPr="001866C8" w:rsidRDefault="001866C8" w:rsidP="001866C8">
      <w:pPr>
        <w:numPr>
          <w:ilvl w:val="0"/>
          <w:numId w:val="16"/>
        </w:numPr>
        <w:spacing w:before="100" w:beforeAutospacing="1" w:after="100" w:afterAutospacing="1" w:line="240" w:lineRule="auto"/>
        <w:rPr>
          <w:rFonts w:eastAsia="Times New Roman"/>
          <w:lang w:val="ru-RU" w:eastAsia="en-150"/>
        </w:rPr>
      </w:pPr>
      <w:r w:rsidRPr="001866C8">
        <w:rPr>
          <w:rFonts w:eastAsia="Times New Roman"/>
          <w:lang w:val="ru-RU" w:eastAsia="en-150"/>
        </w:rPr>
        <w:t>Разработване на модул за регистрация и поддръжка на потребителски профил с възможност за редакция на лична и професионална информация.</w:t>
      </w:r>
    </w:p>
    <w:p w14:paraId="38B8DF40" w14:textId="77777777" w:rsidR="001866C8" w:rsidRPr="001866C8" w:rsidRDefault="001866C8" w:rsidP="001866C8">
      <w:pPr>
        <w:numPr>
          <w:ilvl w:val="0"/>
          <w:numId w:val="16"/>
        </w:numPr>
        <w:spacing w:before="100" w:beforeAutospacing="1" w:after="100" w:afterAutospacing="1" w:line="240" w:lineRule="auto"/>
        <w:rPr>
          <w:rFonts w:eastAsia="Times New Roman"/>
          <w:lang w:val="ru-RU" w:eastAsia="en-150"/>
        </w:rPr>
      </w:pPr>
      <w:r w:rsidRPr="001866C8">
        <w:rPr>
          <w:rFonts w:eastAsia="Times New Roman"/>
          <w:lang w:val="ru-RU" w:eastAsia="en-150"/>
        </w:rPr>
        <w:t>Имплементация на функционалност за прикачване и преглед на автобиография и профилна снимка.</w:t>
      </w:r>
    </w:p>
    <w:p w14:paraId="27597571" w14:textId="77777777" w:rsidR="001866C8" w:rsidRPr="001866C8" w:rsidRDefault="001866C8" w:rsidP="001866C8">
      <w:pPr>
        <w:numPr>
          <w:ilvl w:val="0"/>
          <w:numId w:val="16"/>
        </w:numPr>
        <w:spacing w:before="100" w:beforeAutospacing="1" w:after="100" w:afterAutospacing="1" w:line="240" w:lineRule="auto"/>
        <w:rPr>
          <w:rFonts w:eastAsia="Times New Roman"/>
          <w:lang w:val="ru-RU" w:eastAsia="en-150"/>
        </w:rPr>
      </w:pPr>
      <w:r w:rsidRPr="001866C8">
        <w:rPr>
          <w:rFonts w:eastAsia="Times New Roman"/>
          <w:lang w:val="ru-RU" w:eastAsia="en-150"/>
        </w:rPr>
        <w:t>Създаване на модул за визуализация и търсене на работни обяви с възможност за филтриране по различни критерии – местоположение, сфера, ниво и други.</w:t>
      </w:r>
    </w:p>
    <w:p w14:paraId="2DFB25B3" w14:textId="77777777" w:rsidR="001866C8" w:rsidRPr="001866C8" w:rsidRDefault="001866C8" w:rsidP="001866C8">
      <w:pPr>
        <w:numPr>
          <w:ilvl w:val="0"/>
          <w:numId w:val="16"/>
        </w:numPr>
        <w:spacing w:before="100" w:beforeAutospacing="1" w:after="100" w:afterAutospacing="1" w:line="240" w:lineRule="auto"/>
        <w:rPr>
          <w:rFonts w:eastAsia="Times New Roman"/>
          <w:lang w:val="ru-RU" w:eastAsia="en-150"/>
        </w:rPr>
      </w:pPr>
      <w:r w:rsidRPr="001866C8">
        <w:rPr>
          <w:rFonts w:eastAsia="Times New Roman"/>
          <w:lang w:val="ru-RU" w:eastAsia="en-150"/>
        </w:rPr>
        <w:t>Реализиране на механизъм за запазване на обяви в списък „Любими“.</w:t>
      </w:r>
    </w:p>
    <w:p w14:paraId="16E21FF8" w14:textId="77777777" w:rsidR="001866C8" w:rsidRPr="001866C8" w:rsidRDefault="001866C8" w:rsidP="001866C8">
      <w:pPr>
        <w:numPr>
          <w:ilvl w:val="0"/>
          <w:numId w:val="16"/>
        </w:numPr>
        <w:spacing w:before="100" w:beforeAutospacing="1" w:after="100" w:afterAutospacing="1" w:line="240" w:lineRule="auto"/>
        <w:rPr>
          <w:rFonts w:eastAsia="Times New Roman"/>
          <w:lang w:val="ru-RU" w:eastAsia="en-150"/>
        </w:rPr>
      </w:pPr>
      <w:r w:rsidRPr="001866C8">
        <w:rPr>
          <w:rFonts w:eastAsia="Times New Roman"/>
          <w:lang w:val="ru-RU" w:eastAsia="en-150"/>
        </w:rPr>
        <w:t>Осигуряване на възможност за кандидатстване по обяви директно през платформата.</w:t>
      </w:r>
    </w:p>
    <w:p w14:paraId="7BF11BB2" w14:textId="77777777" w:rsidR="001866C8" w:rsidRPr="001866C8" w:rsidRDefault="001866C8" w:rsidP="001866C8">
      <w:pPr>
        <w:numPr>
          <w:ilvl w:val="0"/>
          <w:numId w:val="16"/>
        </w:numPr>
        <w:spacing w:before="100" w:beforeAutospacing="1" w:after="100" w:afterAutospacing="1" w:line="240" w:lineRule="auto"/>
        <w:rPr>
          <w:rFonts w:eastAsia="Times New Roman"/>
          <w:lang w:val="ru-RU" w:eastAsia="en-150"/>
        </w:rPr>
      </w:pPr>
      <w:r w:rsidRPr="001866C8">
        <w:rPr>
          <w:rFonts w:eastAsia="Times New Roman"/>
          <w:lang w:val="ru-RU" w:eastAsia="en-150"/>
        </w:rPr>
        <w:t>Въвеждане на панел за преглед и проследяване на кандидатурите с ясно отбелязване на техния статус.</w:t>
      </w:r>
    </w:p>
    <w:p w14:paraId="6BC07B1D" w14:textId="77777777" w:rsidR="001866C8" w:rsidRDefault="001866C8" w:rsidP="001866C8">
      <w:pPr>
        <w:numPr>
          <w:ilvl w:val="0"/>
          <w:numId w:val="16"/>
        </w:numPr>
        <w:spacing w:before="100" w:beforeAutospacing="1" w:after="100" w:afterAutospacing="1" w:line="240" w:lineRule="auto"/>
        <w:rPr>
          <w:rFonts w:eastAsia="Times New Roman"/>
          <w:lang w:val="ru-RU" w:eastAsia="en-150"/>
        </w:rPr>
      </w:pPr>
      <w:r w:rsidRPr="001866C8">
        <w:rPr>
          <w:rFonts w:eastAsia="Times New Roman"/>
          <w:lang w:val="ru-RU" w:eastAsia="en-150"/>
        </w:rPr>
        <w:t>Изграждане на структуриран и интуитивен потребителски интерфейс, осигуряващ бърз достъп до всички основни функционалности.</w:t>
      </w:r>
    </w:p>
    <w:p w14:paraId="2B8391E7" w14:textId="4921334E" w:rsidR="005B1C14" w:rsidRPr="005B1C14" w:rsidRDefault="005B1C14" w:rsidP="005B1C14">
      <w:pPr>
        <w:pStyle w:val="NormalWeb"/>
        <w:numPr>
          <w:ilvl w:val="0"/>
          <w:numId w:val="16"/>
        </w:numPr>
        <w:rPr>
          <w:lang w:val="ru-RU"/>
        </w:rPr>
      </w:pPr>
      <w:r w:rsidRPr="005B1C14">
        <w:rPr>
          <w:lang w:val="ru-RU"/>
        </w:rPr>
        <w:t>Разработване на модул за фирмени потребители с възможност за създаване, редактиране и изтриване на обяви за работа.</w:t>
      </w:r>
    </w:p>
    <w:p w14:paraId="7181134C" w14:textId="120D0A8A" w:rsidR="005B1C14" w:rsidRPr="005B1C14" w:rsidRDefault="005B1C14" w:rsidP="005B1C14">
      <w:pPr>
        <w:pStyle w:val="NormalWeb"/>
        <w:numPr>
          <w:ilvl w:val="0"/>
          <w:numId w:val="16"/>
        </w:numPr>
        <w:rPr>
          <w:lang w:val="ru-RU"/>
        </w:rPr>
      </w:pPr>
      <w:r w:rsidRPr="005B1C14">
        <w:rPr>
          <w:lang w:val="ru-RU"/>
        </w:rPr>
        <w:t>Имплементация на система за управление на кандидатури от страна на фирмите, включваща преглед на кандидатите и промяна на статуса на всяка кандидатура.</w:t>
      </w:r>
    </w:p>
    <w:p w14:paraId="23C2C5A4" w14:textId="751BE63B" w:rsidR="001866C8" w:rsidRDefault="005B1C14" w:rsidP="00923B78">
      <w:pPr>
        <w:pStyle w:val="NormalWeb"/>
        <w:numPr>
          <w:ilvl w:val="0"/>
          <w:numId w:val="16"/>
        </w:numPr>
        <w:rPr>
          <w:lang w:val="ru-RU"/>
        </w:rPr>
      </w:pPr>
      <w:r w:rsidRPr="005B1C14">
        <w:rPr>
          <w:lang w:val="ru-RU"/>
        </w:rPr>
        <w:t>Създаване на интерфейс за преглед на фирмени статистики и настройки на фирмения акаунт.</w:t>
      </w:r>
    </w:p>
    <w:p w14:paraId="6E8AAD25" w14:textId="77777777" w:rsidR="006B4B54" w:rsidRDefault="006B4B54" w:rsidP="006B4B54">
      <w:pPr>
        <w:pStyle w:val="NormalWeb"/>
        <w:rPr>
          <w:lang w:val="ru-RU"/>
        </w:rPr>
      </w:pPr>
    </w:p>
    <w:p w14:paraId="6FCBAEF2" w14:textId="77777777" w:rsidR="006B4B54" w:rsidRDefault="006B4B54" w:rsidP="006B4B54">
      <w:pPr>
        <w:pStyle w:val="NormalWeb"/>
        <w:rPr>
          <w:lang w:val="ru-RU"/>
        </w:rPr>
      </w:pPr>
    </w:p>
    <w:p w14:paraId="438D8CCA" w14:textId="77777777" w:rsidR="006B4B54" w:rsidRDefault="006B4B54" w:rsidP="006B4B54">
      <w:pPr>
        <w:pStyle w:val="NormalWeb"/>
        <w:rPr>
          <w:lang w:val="ru-RU"/>
        </w:rPr>
      </w:pPr>
    </w:p>
    <w:p w14:paraId="5BD62E09" w14:textId="77777777" w:rsidR="006B4B54" w:rsidRDefault="006B4B54" w:rsidP="006B4B54">
      <w:pPr>
        <w:pStyle w:val="NormalWeb"/>
        <w:rPr>
          <w:lang w:val="ru-RU"/>
        </w:rPr>
      </w:pPr>
    </w:p>
    <w:p w14:paraId="1C63B560" w14:textId="77777777" w:rsidR="006B4B54" w:rsidRDefault="006B4B54" w:rsidP="006B4B54">
      <w:pPr>
        <w:pStyle w:val="NormalWeb"/>
        <w:rPr>
          <w:lang w:val="ru-RU"/>
        </w:rPr>
      </w:pPr>
    </w:p>
    <w:p w14:paraId="6C7859D8" w14:textId="77777777" w:rsidR="006B4B54" w:rsidRDefault="006B4B54" w:rsidP="006B4B54">
      <w:pPr>
        <w:pStyle w:val="NormalWeb"/>
        <w:rPr>
          <w:lang w:val="ru-RU"/>
        </w:rPr>
      </w:pPr>
    </w:p>
    <w:p w14:paraId="225858C4" w14:textId="77777777" w:rsidR="006B4B54" w:rsidRDefault="006B4B54" w:rsidP="006B4B54">
      <w:pPr>
        <w:pStyle w:val="NormalWeb"/>
        <w:rPr>
          <w:lang w:val="ru-RU"/>
        </w:rPr>
      </w:pPr>
    </w:p>
    <w:p w14:paraId="150831FE" w14:textId="77777777" w:rsidR="006B4B54" w:rsidRDefault="006B4B54" w:rsidP="006B4B54">
      <w:pPr>
        <w:pStyle w:val="NormalWeb"/>
        <w:rPr>
          <w:lang w:val="ru-RU"/>
        </w:rPr>
      </w:pPr>
    </w:p>
    <w:p w14:paraId="247583EF" w14:textId="77777777" w:rsidR="006B4B54" w:rsidRDefault="006B4B54" w:rsidP="006B4B54">
      <w:pPr>
        <w:pStyle w:val="NormalWeb"/>
        <w:rPr>
          <w:lang w:val="ru-RU"/>
        </w:rPr>
      </w:pPr>
    </w:p>
    <w:p w14:paraId="4ECF64B2" w14:textId="77777777" w:rsidR="006B4B54" w:rsidRDefault="006B4B54" w:rsidP="006B4B54">
      <w:pPr>
        <w:pStyle w:val="NormalWeb"/>
        <w:rPr>
          <w:lang w:val="ru-RU"/>
        </w:rPr>
      </w:pPr>
    </w:p>
    <w:p w14:paraId="704E556E" w14:textId="77777777" w:rsidR="006B4B54" w:rsidRPr="005B1C14" w:rsidRDefault="006B4B54" w:rsidP="006B4B54">
      <w:pPr>
        <w:pStyle w:val="NormalWeb"/>
        <w:rPr>
          <w:lang w:val="ru-RU"/>
        </w:rPr>
      </w:pPr>
    </w:p>
    <w:p w14:paraId="2389E7E9" w14:textId="77777777" w:rsidR="00581C38" w:rsidRPr="00D71AA1" w:rsidRDefault="00581C38" w:rsidP="00D71AA1"/>
    <w:p w14:paraId="7B2235E5" w14:textId="0A7E86DF" w:rsidR="00F822EA" w:rsidRDefault="00F822EA" w:rsidP="00775679">
      <w:pPr>
        <w:pStyle w:val="Heading1"/>
        <w:rPr>
          <w:lang w:val="en-US"/>
        </w:rPr>
      </w:pPr>
      <w:r w:rsidRPr="0003384C">
        <w:lastRenderedPageBreak/>
        <w:t>Проектиране и описание на решението</w:t>
      </w:r>
    </w:p>
    <w:p w14:paraId="1A0A0625" w14:textId="2DCB169D" w:rsidR="00304668" w:rsidRDefault="00304668" w:rsidP="00304668">
      <w:pPr>
        <w:pStyle w:val="Heading2"/>
      </w:pPr>
      <w:r>
        <w:t>Функционални изисквания към програмната система</w:t>
      </w:r>
    </w:p>
    <w:p w14:paraId="254C3248" w14:textId="7587032D" w:rsidR="00304668" w:rsidRPr="00304668" w:rsidRDefault="00304668" w:rsidP="00304668">
      <w:pPr>
        <w:pStyle w:val="ListParagraph"/>
        <w:numPr>
          <w:ilvl w:val="0"/>
          <w:numId w:val="15"/>
        </w:numPr>
        <w:spacing w:before="100" w:beforeAutospacing="1" w:after="100" w:afterAutospacing="1" w:line="240" w:lineRule="auto"/>
        <w:rPr>
          <w:rFonts w:eastAsia="Times New Roman"/>
          <w:lang w:val="ru-RU" w:eastAsia="en-150"/>
        </w:rPr>
      </w:pPr>
      <w:r w:rsidRPr="00304668">
        <w:rPr>
          <w:rFonts w:eastAsia="Times New Roman"/>
          <w:lang w:val="ru-RU" w:eastAsia="en-150"/>
        </w:rPr>
        <w:t>Създаване на потребителски профил с възможност за регистрация и вход в системата.</w:t>
      </w:r>
    </w:p>
    <w:p w14:paraId="7731BDBC" w14:textId="555C2ECA" w:rsidR="00304668" w:rsidRPr="00304668" w:rsidRDefault="00304668" w:rsidP="00304668">
      <w:pPr>
        <w:pStyle w:val="ListParagraph"/>
        <w:numPr>
          <w:ilvl w:val="0"/>
          <w:numId w:val="17"/>
        </w:numPr>
        <w:spacing w:before="100" w:beforeAutospacing="1" w:after="100" w:afterAutospacing="1" w:line="240" w:lineRule="auto"/>
        <w:rPr>
          <w:rFonts w:eastAsia="Times New Roman"/>
          <w:lang w:val="ru-RU" w:eastAsia="en-150"/>
        </w:rPr>
      </w:pPr>
      <w:r w:rsidRPr="00304668">
        <w:rPr>
          <w:rFonts w:eastAsia="Times New Roman"/>
          <w:lang w:val="ru-RU" w:eastAsia="en-150"/>
        </w:rPr>
        <w:t xml:space="preserve">Редактиране на профил </w:t>
      </w:r>
    </w:p>
    <w:p w14:paraId="30AE8796" w14:textId="26E8E58F" w:rsidR="00304668" w:rsidRPr="00304668" w:rsidRDefault="00304668" w:rsidP="00304668">
      <w:pPr>
        <w:pStyle w:val="ListParagraph"/>
        <w:numPr>
          <w:ilvl w:val="0"/>
          <w:numId w:val="18"/>
        </w:numPr>
        <w:spacing w:before="100" w:beforeAutospacing="1" w:after="100" w:afterAutospacing="1" w:line="240" w:lineRule="auto"/>
        <w:rPr>
          <w:rFonts w:eastAsia="Times New Roman"/>
          <w:lang w:val="ru-RU" w:eastAsia="en-150"/>
        </w:rPr>
      </w:pPr>
      <w:r w:rsidRPr="00304668">
        <w:rPr>
          <w:rFonts w:eastAsia="Times New Roman"/>
          <w:lang w:val="ru-RU" w:eastAsia="en-150"/>
        </w:rPr>
        <w:t>Преглед на списък с активни обяви за работа.</w:t>
      </w:r>
    </w:p>
    <w:p w14:paraId="32944C27" w14:textId="440249A7" w:rsidR="00304668" w:rsidRPr="00304668" w:rsidRDefault="00304668" w:rsidP="00304668">
      <w:pPr>
        <w:pStyle w:val="ListParagraph"/>
        <w:numPr>
          <w:ilvl w:val="0"/>
          <w:numId w:val="18"/>
        </w:numPr>
        <w:spacing w:before="100" w:beforeAutospacing="1" w:after="100" w:afterAutospacing="1" w:line="240" w:lineRule="auto"/>
        <w:rPr>
          <w:rFonts w:eastAsia="Times New Roman"/>
          <w:lang w:val="ru-RU" w:eastAsia="en-150"/>
        </w:rPr>
      </w:pPr>
      <w:r w:rsidRPr="00304668">
        <w:rPr>
          <w:rFonts w:eastAsia="Times New Roman"/>
          <w:lang w:val="ru-RU" w:eastAsia="en-150"/>
        </w:rPr>
        <w:t>Филтриране на обявите по критерии: град, сфера, изисквания, ниво на позиция, бенефити и др.</w:t>
      </w:r>
    </w:p>
    <w:p w14:paraId="7E3A32A8" w14:textId="528BB421" w:rsidR="00304668" w:rsidRPr="00304668" w:rsidRDefault="00304668" w:rsidP="00304668">
      <w:pPr>
        <w:pStyle w:val="ListParagraph"/>
        <w:numPr>
          <w:ilvl w:val="0"/>
          <w:numId w:val="18"/>
        </w:numPr>
        <w:spacing w:before="100" w:beforeAutospacing="1" w:after="100" w:afterAutospacing="1" w:line="240" w:lineRule="auto"/>
        <w:rPr>
          <w:rFonts w:eastAsia="Times New Roman"/>
          <w:lang w:val="ru-RU" w:eastAsia="en-150"/>
        </w:rPr>
      </w:pPr>
      <w:r w:rsidRPr="00304668">
        <w:rPr>
          <w:rFonts w:eastAsia="Times New Roman"/>
          <w:lang w:val="ru-RU" w:eastAsia="en-150"/>
        </w:rPr>
        <w:t>Добавяне на обяви към списък с любими.</w:t>
      </w:r>
    </w:p>
    <w:p w14:paraId="19B6439B" w14:textId="1BCD172B" w:rsidR="00304668" w:rsidRPr="00304668" w:rsidRDefault="00304668" w:rsidP="00304668">
      <w:pPr>
        <w:pStyle w:val="ListParagraph"/>
        <w:numPr>
          <w:ilvl w:val="0"/>
          <w:numId w:val="18"/>
        </w:numPr>
        <w:spacing w:before="100" w:beforeAutospacing="1" w:after="100" w:afterAutospacing="1" w:line="240" w:lineRule="auto"/>
        <w:rPr>
          <w:rFonts w:eastAsia="Times New Roman"/>
          <w:lang w:val="ru-RU" w:eastAsia="en-150"/>
        </w:rPr>
      </w:pPr>
      <w:r w:rsidRPr="00304668">
        <w:rPr>
          <w:rFonts w:eastAsia="Times New Roman"/>
          <w:lang w:val="ru-RU" w:eastAsia="en-150"/>
        </w:rPr>
        <w:t xml:space="preserve">Кандидатстване по обява с прикачено </w:t>
      </w:r>
      <w:r w:rsidRPr="00304668">
        <w:rPr>
          <w:rFonts w:eastAsia="Times New Roman"/>
          <w:lang w:val="en-150" w:eastAsia="en-150"/>
        </w:rPr>
        <w:t>CV</w:t>
      </w:r>
      <w:r w:rsidRPr="00304668">
        <w:rPr>
          <w:rFonts w:eastAsia="Times New Roman"/>
          <w:lang w:val="ru-RU" w:eastAsia="en-150"/>
        </w:rPr>
        <w:t xml:space="preserve"> от профила.</w:t>
      </w:r>
    </w:p>
    <w:p w14:paraId="004C4C6E" w14:textId="0762A7CB" w:rsidR="00304668" w:rsidRPr="00304668" w:rsidRDefault="00304668" w:rsidP="00304668">
      <w:pPr>
        <w:pStyle w:val="ListParagraph"/>
        <w:numPr>
          <w:ilvl w:val="0"/>
          <w:numId w:val="18"/>
        </w:numPr>
        <w:spacing w:before="100" w:beforeAutospacing="1" w:after="100" w:afterAutospacing="1" w:line="240" w:lineRule="auto"/>
        <w:rPr>
          <w:rFonts w:eastAsia="Times New Roman"/>
          <w:lang w:val="ru-RU" w:eastAsia="en-150"/>
        </w:rPr>
      </w:pPr>
      <w:r w:rsidRPr="00304668">
        <w:rPr>
          <w:rFonts w:eastAsia="Times New Roman"/>
          <w:lang w:val="ru-RU" w:eastAsia="en-150"/>
        </w:rPr>
        <w:t>Преглед на подадените кандидатури с актуален статус (напр. подадена, прегледана, отхвърлена).</w:t>
      </w:r>
    </w:p>
    <w:p w14:paraId="0A1CD781" w14:textId="77058A6A" w:rsidR="00304668" w:rsidRDefault="00304668" w:rsidP="00304668">
      <w:pPr>
        <w:pStyle w:val="ListParagraph"/>
        <w:numPr>
          <w:ilvl w:val="0"/>
          <w:numId w:val="18"/>
        </w:numPr>
        <w:spacing w:before="100" w:beforeAutospacing="1" w:after="100" w:afterAutospacing="1" w:line="240" w:lineRule="auto"/>
        <w:rPr>
          <w:rFonts w:eastAsia="Times New Roman"/>
          <w:lang w:val="ru-RU" w:eastAsia="en-150"/>
        </w:rPr>
      </w:pPr>
      <w:r w:rsidRPr="00304668">
        <w:rPr>
          <w:rFonts w:eastAsia="Times New Roman"/>
          <w:lang w:val="ru-RU" w:eastAsia="en-150"/>
        </w:rPr>
        <w:t>Сигурно излизане от профила и защита на личните данни.</w:t>
      </w:r>
    </w:p>
    <w:p w14:paraId="24D0B6C2" w14:textId="77777777" w:rsidR="00141A2F" w:rsidRPr="00141A2F" w:rsidRDefault="00141A2F" w:rsidP="00304668">
      <w:pPr>
        <w:pStyle w:val="ListParagraph"/>
        <w:numPr>
          <w:ilvl w:val="0"/>
          <w:numId w:val="18"/>
        </w:numPr>
        <w:spacing w:before="100" w:beforeAutospacing="1" w:after="100" w:afterAutospacing="1" w:line="240" w:lineRule="auto"/>
        <w:rPr>
          <w:rFonts w:eastAsia="Times New Roman"/>
          <w:lang w:val="ru-RU" w:eastAsia="en-150"/>
        </w:rPr>
      </w:pPr>
      <w:r>
        <w:t>Регистрация и достъп до фирмен профил с възможност за управление на фирмена информация и настройки.</w:t>
      </w:r>
    </w:p>
    <w:p w14:paraId="7B94B03D" w14:textId="77777777" w:rsidR="00141A2F" w:rsidRPr="00141A2F" w:rsidRDefault="00141A2F" w:rsidP="00304668">
      <w:pPr>
        <w:pStyle w:val="ListParagraph"/>
        <w:numPr>
          <w:ilvl w:val="0"/>
          <w:numId w:val="18"/>
        </w:numPr>
        <w:spacing w:before="100" w:beforeAutospacing="1" w:after="100" w:afterAutospacing="1" w:line="240" w:lineRule="auto"/>
        <w:rPr>
          <w:rFonts w:eastAsia="Times New Roman"/>
          <w:lang w:val="ru-RU" w:eastAsia="en-150"/>
        </w:rPr>
      </w:pPr>
      <w:r>
        <w:t>Създаване, редактиране и изтриване на обяви за работа от страна на фирмени потребители.</w:t>
      </w:r>
    </w:p>
    <w:p w14:paraId="3FC4D524" w14:textId="77777777" w:rsidR="00141A2F" w:rsidRPr="00141A2F" w:rsidRDefault="00141A2F" w:rsidP="00304668">
      <w:pPr>
        <w:pStyle w:val="ListParagraph"/>
        <w:numPr>
          <w:ilvl w:val="0"/>
          <w:numId w:val="18"/>
        </w:numPr>
        <w:spacing w:before="100" w:beforeAutospacing="1" w:after="100" w:afterAutospacing="1" w:line="240" w:lineRule="auto"/>
        <w:rPr>
          <w:rFonts w:eastAsia="Times New Roman"/>
          <w:lang w:val="ru-RU" w:eastAsia="en-150"/>
        </w:rPr>
      </w:pPr>
      <w:r>
        <w:t>Преглед на получени кандидатури по обяви с възможност за филтриране и промяна на техния статус.</w:t>
      </w:r>
    </w:p>
    <w:p w14:paraId="3D9CE872" w14:textId="0746BCC7" w:rsidR="00141A2F" w:rsidRPr="00304668" w:rsidRDefault="00141A2F" w:rsidP="00304668">
      <w:pPr>
        <w:pStyle w:val="ListParagraph"/>
        <w:numPr>
          <w:ilvl w:val="0"/>
          <w:numId w:val="18"/>
        </w:numPr>
        <w:spacing w:before="100" w:beforeAutospacing="1" w:after="100" w:afterAutospacing="1" w:line="240" w:lineRule="auto"/>
        <w:rPr>
          <w:rFonts w:eastAsia="Times New Roman"/>
          <w:lang w:val="ru-RU" w:eastAsia="en-150"/>
        </w:rPr>
      </w:pPr>
      <w:r>
        <w:t>Достъп до статистики, свързани с активни обяви, кандидатури и одобрени кандидати.</w:t>
      </w:r>
    </w:p>
    <w:p w14:paraId="282FCD64" w14:textId="3724C38B" w:rsidR="00304668" w:rsidRDefault="00304668" w:rsidP="00304668">
      <w:pPr>
        <w:pStyle w:val="Heading2"/>
        <w:rPr>
          <w:lang w:val="ru-RU"/>
        </w:rPr>
      </w:pPr>
      <w:r>
        <w:rPr>
          <w:lang w:val="ru-RU"/>
        </w:rPr>
        <w:t>Нефункционални изисквания към програмната система</w:t>
      </w:r>
    </w:p>
    <w:p w14:paraId="0606EBCF" w14:textId="0F75BAA1" w:rsidR="00304668" w:rsidRPr="00304668" w:rsidRDefault="00304668" w:rsidP="00304668">
      <w:pPr>
        <w:pStyle w:val="ListParagraph"/>
        <w:numPr>
          <w:ilvl w:val="0"/>
          <w:numId w:val="18"/>
        </w:numPr>
        <w:spacing w:before="100" w:beforeAutospacing="1" w:after="100" w:afterAutospacing="1" w:line="240" w:lineRule="auto"/>
        <w:rPr>
          <w:rFonts w:eastAsia="Times New Roman"/>
          <w:lang w:val="ru-RU" w:eastAsia="en-150"/>
        </w:rPr>
      </w:pPr>
      <w:r w:rsidRPr="00304668">
        <w:rPr>
          <w:rFonts w:eastAsia="Times New Roman"/>
          <w:lang w:val="ru-RU" w:eastAsia="en-150"/>
        </w:rPr>
        <w:t>Достъпност: Платформата трябва да е достъпна през съвременни уеб браузъри (</w:t>
      </w:r>
      <w:r w:rsidRPr="00304668">
        <w:rPr>
          <w:rFonts w:eastAsia="Times New Roman"/>
          <w:lang w:val="en-150" w:eastAsia="en-150"/>
        </w:rPr>
        <w:t>Chrome</w:t>
      </w:r>
      <w:r w:rsidRPr="00304668">
        <w:rPr>
          <w:rFonts w:eastAsia="Times New Roman"/>
          <w:lang w:val="ru-RU" w:eastAsia="en-150"/>
        </w:rPr>
        <w:t xml:space="preserve">, </w:t>
      </w:r>
      <w:r w:rsidRPr="00304668">
        <w:rPr>
          <w:rFonts w:eastAsia="Times New Roman"/>
          <w:lang w:val="en-150" w:eastAsia="en-150"/>
        </w:rPr>
        <w:t>Firefox</w:t>
      </w:r>
      <w:r w:rsidRPr="00304668">
        <w:rPr>
          <w:rFonts w:eastAsia="Times New Roman"/>
          <w:lang w:val="ru-RU" w:eastAsia="en-150"/>
        </w:rPr>
        <w:t xml:space="preserve">, </w:t>
      </w:r>
      <w:r w:rsidRPr="00304668">
        <w:rPr>
          <w:rFonts w:eastAsia="Times New Roman"/>
          <w:lang w:val="en-150" w:eastAsia="en-150"/>
        </w:rPr>
        <w:t>Edge</w:t>
      </w:r>
      <w:r w:rsidRPr="00304668">
        <w:rPr>
          <w:rFonts w:eastAsia="Times New Roman"/>
          <w:lang w:val="ru-RU" w:eastAsia="en-150"/>
        </w:rPr>
        <w:t>).</w:t>
      </w:r>
    </w:p>
    <w:p w14:paraId="52910FCF" w14:textId="02999001" w:rsidR="00304668" w:rsidRPr="00304668" w:rsidRDefault="00304668" w:rsidP="00304668">
      <w:pPr>
        <w:pStyle w:val="ListParagraph"/>
        <w:numPr>
          <w:ilvl w:val="0"/>
          <w:numId w:val="18"/>
        </w:numPr>
        <w:spacing w:before="100" w:beforeAutospacing="1" w:after="100" w:afterAutospacing="1" w:line="240" w:lineRule="auto"/>
        <w:rPr>
          <w:rFonts w:eastAsia="Times New Roman"/>
          <w:lang w:val="ru-RU" w:eastAsia="en-150"/>
        </w:rPr>
      </w:pPr>
      <w:r w:rsidRPr="00304668">
        <w:rPr>
          <w:rFonts w:eastAsia="Times New Roman"/>
          <w:lang w:val="ru-RU" w:eastAsia="en-150"/>
        </w:rPr>
        <w:t>Сигурност: Да се гарантира защита на профилите чрез механизми за автентикация и ограничен достъп до чувствителна информация.</w:t>
      </w:r>
    </w:p>
    <w:p w14:paraId="186C6E30" w14:textId="6FD73BC1" w:rsidR="00304668" w:rsidRPr="002F05BB" w:rsidRDefault="00304668" w:rsidP="002F05BB">
      <w:pPr>
        <w:pStyle w:val="ListParagraph"/>
        <w:numPr>
          <w:ilvl w:val="0"/>
          <w:numId w:val="18"/>
        </w:numPr>
        <w:spacing w:before="100" w:beforeAutospacing="1" w:after="100" w:afterAutospacing="1" w:line="240" w:lineRule="auto"/>
        <w:rPr>
          <w:rFonts w:eastAsia="Times New Roman"/>
          <w:lang w:val="ru-RU" w:eastAsia="en-150"/>
        </w:rPr>
      </w:pPr>
      <w:r w:rsidRPr="00304668">
        <w:rPr>
          <w:rFonts w:eastAsia="Times New Roman"/>
          <w:lang w:val="ru-RU" w:eastAsia="en-150"/>
        </w:rPr>
        <w:t>Скалируемост: Системата трябва да поддържа добавяне на нови функционалности и лесна поддръжка.</w:t>
      </w:r>
    </w:p>
    <w:p w14:paraId="12CBF4B1" w14:textId="536B4373" w:rsidR="00304668" w:rsidRPr="00304668" w:rsidRDefault="00304668" w:rsidP="00304668">
      <w:pPr>
        <w:pStyle w:val="ListParagraph"/>
        <w:numPr>
          <w:ilvl w:val="0"/>
          <w:numId w:val="18"/>
        </w:numPr>
        <w:spacing w:before="100" w:beforeAutospacing="1" w:after="100" w:afterAutospacing="1" w:line="240" w:lineRule="auto"/>
        <w:rPr>
          <w:rFonts w:eastAsia="Times New Roman"/>
          <w:lang w:val="ru-RU" w:eastAsia="en-150"/>
        </w:rPr>
      </w:pPr>
      <w:r w:rsidRPr="00304668">
        <w:rPr>
          <w:rFonts w:eastAsia="Times New Roman"/>
          <w:lang w:val="ru-RU" w:eastAsia="en-150"/>
        </w:rPr>
        <w:t>Производителност: Заявките към базата данни да се изпълняват с минимално време на реакция.</w:t>
      </w:r>
    </w:p>
    <w:p w14:paraId="45046ABD" w14:textId="24BF02D6" w:rsidR="00B10A05" w:rsidRDefault="00304668" w:rsidP="00B10A05">
      <w:pPr>
        <w:pStyle w:val="ListParagraph"/>
        <w:numPr>
          <w:ilvl w:val="0"/>
          <w:numId w:val="18"/>
        </w:numPr>
        <w:spacing w:before="100" w:beforeAutospacing="1" w:after="100" w:afterAutospacing="1" w:line="240" w:lineRule="auto"/>
        <w:rPr>
          <w:rFonts w:eastAsia="Times New Roman"/>
          <w:lang w:val="ru-RU" w:eastAsia="en-150"/>
        </w:rPr>
      </w:pPr>
      <w:r w:rsidRPr="00304668">
        <w:rPr>
          <w:rFonts w:eastAsia="Times New Roman"/>
          <w:lang w:val="ru-RU" w:eastAsia="en-150"/>
        </w:rPr>
        <w:t>Надеждност: Данните за потребители, кандидатури и обяви трябва да се съхраняват в защитена среда и да не се губят при срива на системата</w:t>
      </w:r>
      <w:r w:rsidR="002F05BB">
        <w:rPr>
          <w:rFonts w:eastAsia="Times New Roman"/>
          <w:lang w:val="ru-RU" w:eastAsia="en-150"/>
        </w:rPr>
        <w:t>.</w:t>
      </w:r>
    </w:p>
    <w:p w14:paraId="0D049157" w14:textId="4DD95D94" w:rsidR="00B10A05" w:rsidRPr="00B10A05" w:rsidRDefault="00B10A05" w:rsidP="00B10A05">
      <w:pPr>
        <w:spacing w:before="100" w:beforeAutospacing="1" w:after="100" w:afterAutospacing="1" w:line="240" w:lineRule="auto"/>
        <w:rPr>
          <w:rFonts w:eastAsia="Times New Roman"/>
          <w:lang w:val="ru-RU" w:eastAsia="en-150"/>
        </w:rPr>
      </w:pPr>
    </w:p>
    <w:p w14:paraId="128DBAB2" w14:textId="772C3C65" w:rsidR="00B10A05" w:rsidRDefault="00B10A05" w:rsidP="00B10A05">
      <w:pPr>
        <w:pStyle w:val="Heading2"/>
        <w:rPr>
          <w:lang w:val="ru-RU"/>
        </w:rPr>
      </w:pPr>
      <w:r>
        <w:rPr>
          <w:lang w:val="ru-RU"/>
        </w:rPr>
        <w:t>Логически модел</w:t>
      </w:r>
    </w:p>
    <w:p w14:paraId="7AB9F0D9" w14:textId="7ABB8A47" w:rsidR="002D47DD" w:rsidRPr="002D47DD" w:rsidRDefault="002D47DD" w:rsidP="00B10A05">
      <w:pPr>
        <w:rPr>
          <w:lang w:val="ru-RU"/>
        </w:rPr>
      </w:pPr>
      <w:r>
        <w:t>Логическият модел на платформата е представен чрез UML диаграма, която илюстрира основните действия, които кандидатът – единственият тип потребител в системата – може да извършва. Целта на модела е да визуализира функционалния обхват на системата от гледна точка на крайния потребител и да подчертае логическите връзки между отделните функционалности.</w:t>
      </w:r>
    </w:p>
    <w:p w14:paraId="63797156" w14:textId="77777777" w:rsidR="00B10A05" w:rsidRPr="002D47DD" w:rsidRDefault="00B10A05" w:rsidP="00B10A05">
      <w:pPr>
        <w:rPr>
          <w:lang w:val="ru-RU"/>
        </w:rPr>
      </w:pPr>
    </w:p>
    <w:p w14:paraId="0B7ADB96" w14:textId="77777777" w:rsidR="002D47DD" w:rsidRPr="002D47DD" w:rsidRDefault="002D47DD" w:rsidP="00B10A05">
      <w:pPr>
        <w:rPr>
          <w:lang w:val="ru-RU"/>
        </w:rPr>
      </w:pPr>
    </w:p>
    <w:p w14:paraId="4AAE0E1C" w14:textId="0748CF37" w:rsidR="002D47DD" w:rsidRPr="002D47DD" w:rsidRDefault="002D47DD" w:rsidP="00B10A05">
      <w:pPr>
        <w:rPr>
          <w:lang w:val="ru-RU"/>
        </w:rPr>
      </w:pPr>
    </w:p>
    <w:p w14:paraId="58ADC0BA" w14:textId="0A5D775B" w:rsidR="002D47DD" w:rsidRPr="002D47DD" w:rsidRDefault="002D47DD" w:rsidP="00B10A05">
      <w:pPr>
        <w:rPr>
          <w:lang w:val="ru-RU"/>
        </w:rPr>
      </w:pPr>
    </w:p>
    <w:p w14:paraId="2C2A7B93" w14:textId="3EB89B20" w:rsidR="002D47DD" w:rsidRPr="002D47DD" w:rsidRDefault="00141A2F" w:rsidP="00B10A05">
      <w:pPr>
        <w:rPr>
          <w:lang w:val="ru-RU"/>
        </w:rPr>
      </w:pPr>
      <w:r>
        <w:rPr>
          <w:noProof/>
          <w:lang w:val="en-US"/>
          <w14:ligatures w14:val="standardContextual"/>
        </w:rPr>
        <w:drawing>
          <wp:anchor distT="0" distB="0" distL="114300" distR="114300" simplePos="0" relativeHeight="251659264" behindDoc="0" locked="0" layoutInCell="1" allowOverlap="1" wp14:anchorId="3BACFF9A" wp14:editId="40373D89">
            <wp:simplePos x="0" y="0"/>
            <wp:positionH relativeFrom="column">
              <wp:posOffset>-43815</wp:posOffset>
            </wp:positionH>
            <wp:positionV relativeFrom="paragraph">
              <wp:posOffset>37465</wp:posOffset>
            </wp:positionV>
            <wp:extent cx="5731510" cy="4498975"/>
            <wp:effectExtent l="95250" t="95250" r="40640" b="34925"/>
            <wp:wrapNone/>
            <wp:docPr id="2018294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94071" name="Picture 2018294071"/>
                    <pic:cNvPicPr/>
                  </pic:nvPicPr>
                  <pic:blipFill>
                    <a:blip r:embed="rId8">
                      <a:extLst>
                        <a:ext uri="{28A0092B-C50C-407E-A947-70E740481C1C}">
                          <a14:useLocalDpi xmlns:a14="http://schemas.microsoft.com/office/drawing/2010/main" val="0"/>
                        </a:ext>
                      </a:extLst>
                    </a:blip>
                    <a:stretch>
                      <a:fillRect/>
                    </a:stretch>
                  </pic:blipFill>
                  <pic:spPr>
                    <a:xfrm>
                      <a:off x="0" y="0"/>
                      <a:ext cx="5731510" cy="4498975"/>
                    </a:xfrm>
                    <a:prstGeom prst="rect">
                      <a:avLst/>
                    </a:prstGeom>
                    <a:effectLst>
                      <a:outerShdw blurRad="50800" dist="38100" dir="13500000" algn="br" rotWithShape="0">
                        <a:prstClr val="black">
                          <a:alpha val="40000"/>
                        </a:prstClr>
                      </a:outerShdw>
                    </a:effectLst>
                  </pic:spPr>
                </pic:pic>
              </a:graphicData>
            </a:graphic>
          </wp:anchor>
        </w:drawing>
      </w:r>
    </w:p>
    <w:p w14:paraId="73292E01" w14:textId="77777777" w:rsidR="002D47DD" w:rsidRPr="002D47DD" w:rsidRDefault="002D47DD" w:rsidP="00B10A05">
      <w:pPr>
        <w:rPr>
          <w:lang w:val="ru-RU"/>
        </w:rPr>
      </w:pPr>
    </w:p>
    <w:p w14:paraId="03ED1A0D" w14:textId="77777777" w:rsidR="002D47DD" w:rsidRPr="002D47DD" w:rsidRDefault="002D47DD" w:rsidP="00B10A05">
      <w:pPr>
        <w:rPr>
          <w:lang w:val="ru-RU"/>
        </w:rPr>
      </w:pPr>
    </w:p>
    <w:p w14:paraId="23F8C79B" w14:textId="77777777" w:rsidR="002D47DD" w:rsidRDefault="002D47DD" w:rsidP="00B10A05">
      <w:pPr>
        <w:rPr>
          <w:lang w:val="ru-RU"/>
        </w:rPr>
      </w:pPr>
    </w:p>
    <w:p w14:paraId="52DCBF06" w14:textId="77777777" w:rsidR="00141A2F" w:rsidRDefault="00141A2F" w:rsidP="00B10A05">
      <w:pPr>
        <w:rPr>
          <w:lang w:val="ru-RU"/>
        </w:rPr>
      </w:pPr>
    </w:p>
    <w:p w14:paraId="0581EA3B" w14:textId="77777777" w:rsidR="00141A2F" w:rsidRDefault="00141A2F" w:rsidP="00B10A05">
      <w:pPr>
        <w:rPr>
          <w:lang w:val="ru-RU"/>
        </w:rPr>
      </w:pPr>
    </w:p>
    <w:p w14:paraId="76672224" w14:textId="77777777" w:rsidR="00141A2F" w:rsidRDefault="00141A2F" w:rsidP="00B10A05">
      <w:pPr>
        <w:rPr>
          <w:lang w:val="ru-RU"/>
        </w:rPr>
      </w:pPr>
    </w:p>
    <w:p w14:paraId="25B834D1" w14:textId="77777777" w:rsidR="00141A2F" w:rsidRDefault="00141A2F" w:rsidP="00B10A05">
      <w:pPr>
        <w:rPr>
          <w:lang w:val="ru-RU"/>
        </w:rPr>
      </w:pPr>
    </w:p>
    <w:p w14:paraId="6F6BF195" w14:textId="77777777" w:rsidR="00141A2F" w:rsidRDefault="00141A2F" w:rsidP="00B10A05">
      <w:pPr>
        <w:rPr>
          <w:lang w:val="ru-RU"/>
        </w:rPr>
      </w:pPr>
    </w:p>
    <w:p w14:paraId="2D7C7503" w14:textId="77777777" w:rsidR="00141A2F" w:rsidRPr="002D47DD" w:rsidRDefault="00141A2F" w:rsidP="00B10A05">
      <w:pPr>
        <w:rPr>
          <w:lang w:val="ru-RU"/>
        </w:rPr>
      </w:pPr>
    </w:p>
    <w:p w14:paraId="319386F0" w14:textId="77777777" w:rsidR="002D47DD" w:rsidRPr="002D47DD" w:rsidRDefault="002D47DD" w:rsidP="00B10A05">
      <w:pPr>
        <w:rPr>
          <w:lang w:val="ru-RU"/>
        </w:rPr>
      </w:pPr>
    </w:p>
    <w:p w14:paraId="0B4A2474" w14:textId="77777777" w:rsidR="002D47DD" w:rsidRDefault="002D47DD" w:rsidP="00B10A05">
      <w:pPr>
        <w:rPr>
          <w:lang w:val="ru-RU"/>
        </w:rPr>
      </w:pPr>
    </w:p>
    <w:p w14:paraId="49C83344" w14:textId="77777777" w:rsidR="00141A2F" w:rsidRDefault="00141A2F" w:rsidP="00B10A05">
      <w:pPr>
        <w:rPr>
          <w:lang w:val="ru-RU"/>
        </w:rPr>
      </w:pPr>
    </w:p>
    <w:p w14:paraId="26ED3201" w14:textId="77777777" w:rsidR="00141A2F" w:rsidRPr="002D47DD" w:rsidRDefault="00141A2F" w:rsidP="00B10A05">
      <w:pPr>
        <w:rPr>
          <w:lang w:val="ru-RU"/>
        </w:rPr>
      </w:pPr>
    </w:p>
    <w:p w14:paraId="601A59AB" w14:textId="77777777" w:rsidR="002D47DD" w:rsidRPr="002D47DD" w:rsidRDefault="002D47DD" w:rsidP="00B10A05">
      <w:pPr>
        <w:rPr>
          <w:lang w:val="ru-RU"/>
        </w:rPr>
      </w:pPr>
    </w:p>
    <w:p w14:paraId="6F949FE6" w14:textId="77777777" w:rsidR="002D47DD" w:rsidRPr="002D47DD" w:rsidRDefault="002D47DD" w:rsidP="00B10A05">
      <w:pPr>
        <w:rPr>
          <w:lang w:val="ru-RU"/>
        </w:rPr>
      </w:pPr>
    </w:p>
    <w:p w14:paraId="644EB59B" w14:textId="77777777" w:rsidR="008F0228" w:rsidRPr="008F0228" w:rsidRDefault="008F0228" w:rsidP="008F0228">
      <w:pPr>
        <w:spacing w:before="100" w:beforeAutospacing="1" w:after="100" w:afterAutospacing="1" w:line="240" w:lineRule="auto"/>
        <w:rPr>
          <w:rFonts w:eastAsia="Times New Roman"/>
          <w:lang w:val="ru-RU" w:eastAsia="en-150"/>
        </w:rPr>
      </w:pPr>
      <w:r w:rsidRPr="008F0228">
        <w:rPr>
          <w:rFonts w:eastAsia="Times New Roman"/>
          <w:lang w:val="ru-RU" w:eastAsia="en-150"/>
        </w:rPr>
        <w:t>Потребителят стартира взаимодействието със системата чрез регистрация, при която въвежда необходимите лични данни. След попълване на формата за регистрация, информацията се съхранява в базата данни. Следващата стъпка е вход в системата (</w:t>
      </w:r>
      <w:r w:rsidRPr="008F0228">
        <w:rPr>
          <w:rFonts w:eastAsia="Times New Roman"/>
          <w:lang w:val="en-150" w:eastAsia="en-150"/>
        </w:rPr>
        <w:t>Log</w:t>
      </w:r>
      <w:r w:rsidRPr="008F0228">
        <w:rPr>
          <w:rFonts w:eastAsia="Times New Roman"/>
          <w:lang w:val="ru-RU" w:eastAsia="en-150"/>
        </w:rPr>
        <w:t xml:space="preserve"> </w:t>
      </w:r>
      <w:r w:rsidRPr="008F0228">
        <w:rPr>
          <w:rFonts w:eastAsia="Times New Roman"/>
          <w:lang w:val="en-150" w:eastAsia="en-150"/>
        </w:rPr>
        <w:t>In</w:t>
      </w:r>
      <w:r w:rsidRPr="008F0228">
        <w:rPr>
          <w:rFonts w:eastAsia="Times New Roman"/>
          <w:lang w:val="ru-RU" w:eastAsia="en-150"/>
        </w:rPr>
        <w:t>), при който се извършва потвърждение на въведените идентификационни данни чрез механизъм за автентикация. При успешно логване потребителят получава достъп до пълния набор от функционалности на платформата.</w:t>
      </w:r>
    </w:p>
    <w:p w14:paraId="3A99EE53" w14:textId="77777777" w:rsidR="008F0228" w:rsidRPr="008F0228" w:rsidRDefault="008F0228" w:rsidP="008F0228">
      <w:pPr>
        <w:spacing w:before="100" w:beforeAutospacing="1" w:after="100" w:afterAutospacing="1" w:line="240" w:lineRule="auto"/>
        <w:rPr>
          <w:rFonts w:eastAsia="Times New Roman"/>
          <w:lang w:val="ru-RU" w:eastAsia="en-150"/>
        </w:rPr>
      </w:pPr>
      <w:r w:rsidRPr="008F0228">
        <w:rPr>
          <w:rFonts w:eastAsia="Times New Roman"/>
          <w:lang w:val="ru-RU" w:eastAsia="en-150"/>
        </w:rPr>
        <w:t>След влизане в системата, потребителят може да разглежда публикуваните обяви за работа. Тази функционалност включва както възможност за свободно преглеждане на всички налични позиции, така и възможност за търсене и филтриране според конкретни критерии. Системата позволява филтриране по местоположение, тип на позицията, ниво и индустрия, което осигурява персонализирано потребителско преживяване и бърз достъп до най-релевантните предложения.</w:t>
      </w:r>
    </w:p>
    <w:p w14:paraId="3E58B906" w14:textId="77777777" w:rsidR="008F0228" w:rsidRPr="008F0228" w:rsidRDefault="008F0228" w:rsidP="008F0228">
      <w:pPr>
        <w:spacing w:before="100" w:beforeAutospacing="1" w:after="100" w:afterAutospacing="1" w:line="240" w:lineRule="auto"/>
        <w:rPr>
          <w:rFonts w:eastAsia="Times New Roman"/>
          <w:lang w:val="ru-RU" w:eastAsia="en-150"/>
        </w:rPr>
      </w:pPr>
      <w:r w:rsidRPr="008F0228">
        <w:rPr>
          <w:rFonts w:eastAsia="Times New Roman"/>
          <w:lang w:val="ru-RU" w:eastAsia="en-150"/>
        </w:rPr>
        <w:t>Всяка обява може да бъде разгледана в детайли, а ако потребителят я намери за интересна, може да я запази в списък с любими. Платформата предоставя отделна секция за преглед на тези запазени обяви, с възможност за премахване на вече нежелани позиции. В допълнение, кандидатът може директно да подаде заявление за работа по избрана обява. Процесът на кандидатстване включва подаване на заявка, която се регистрира и съхранява в системата.</w:t>
      </w:r>
    </w:p>
    <w:p w14:paraId="6CBEF0F8" w14:textId="77777777" w:rsidR="008F0228" w:rsidRPr="008F0228" w:rsidRDefault="008F0228" w:rsidP="008F0228">
      <w:pPr>
        <w:spacing w:before="100" w:beforeAutospacing="1" w:after="100" w:afterAutospacing="1" w:line="240" w:lineRule="auto"/>
        <w:rPr>
          <w:rFonts w:eastAsia="Times New Roman"/>
          <w:lang w:val="ru-RU" w:eastAsia="en-150"/>
        </w:rPr>
      </w:pPr>
      <w:r w:rsidRPr="008F0228">
        <w:rPr>
          <w:rFonts w:eastAsia="Times New Roman"/>
          <w:lang w:val="ru-RU" w:eastAsia="en-150"/>
        </w:rPr>
        <w:t xml:space="preserve">Потребителят има достъп до раздел с всички свои кандидатури, където може да проследи статуса на всяка от тях – например дали е подадена, разгледана или </w:t>
      </w:r>
      <w:r w:rsidRPr="008F0228">
        <w:rPr>
          <w:rFonts w:eastAsia="Times New Roman"/>
          <w:lang w:val="ru-RU" w:eastAsia="en-150"/>
        </w:rPr>
        <w:lastRenderedPageBreak/>
        <w:t>отхвърлена. За по-добра ориентация системата поддържа и филтриране по статус на кандидатурата.</w:t>
      </w:r>
    </w:p>
    <w:p w14:paraId="742F5978" w14:textId="77777777" w:rsidR="008F0228" w:rsidRPr="008F0228" w:rsidRDefault="008F0228" w:rsidP="008F0228">
      <w:pPr>
        <w:spacing w:before="100" w:beforeAutospacing="1" w:after="100" w:afterAutospacing="1" w:line="240" w:lineRule="auto"/>
        <w:rPr>
          <w:rFonts w:eastAsia="Times New Roman"/>
          <w:lang w:val="ru-RU" w:eastAsia="en-150"/>
        </w:rPr>
      </w:pPr>
      <w:r w:rsidRPr="008F0228">
        <w:rPr>
          <w:rFonts w:eastAsia="Times New Roman"/>
          <w:lang w:val="ru-RU" w:eastAsia="en-150"/>
        </w:rPr>
        <w:t>Отделно от работата с обяви, платформата предлага възможност за редактиране на профила. Потребителят може да качи автобиография във вид на документ, да добави информация за своите умения и компетенции, както и да променя лични данни като име, контактна информация и описание. Всички тези действия се извършват през централния модул за управление на акаунта, който е достъпен след вход в системата.</w:t>
      </w:r>
    </w:p>
    <w:p w14:paraId="578848B4" w14:textId="77777777" w:rsidR="008F0228" w:rsidRPr="008F0228" w:rsidRDefault="008F0228" w:rsidP="008F0228">
      <w:pPr>
        <w:spacing w:before="100" w:beforeAutospacing="1" w:after="100" w:afterAutospacing="1" w:line="240" w:lineRule="auto"/>
        <w:rPr>
          <w:rFonts w:eastAsia="Times New Roman"/>
          <w:lang w:val="ru-RU" w:eastAsia="en-150"/>
        </w:rPr>
      </w:pPr>
      <w:r w:rsidRPr="008F0228">
        <w:rPr>
          <w:rFonts w:eastAsia="Times New Roman"/>
          <w:lang w:val="ru-RU" w:eastAsia="en-150"/>
        </w:rPr>
        <w:t>Цялостната логика е изградена чрез ясно дефинирани зависимости между прецедентите. Ключовите действия като кандидатстване, запазване на обяви или редакция на профил са разширения на основните потоци, като някои от тях включват допълнителни, задължителни подфункции – например потвърждение на данни при вход или подаване на заявление при кандидатстване. Това допринася за ясно структурирана архитектура, която отразява реалното поведение на потребителя и логиката на системата по прозрачен и проследим начин.</w:t>
      </w:r>
    </w:p>
    <w:p w14:paraId="78FE6612" w14:textId="77777777" w:rsidR="002D47DD" w:rsidRPr="002D47DD" w:rsidRDefault="002D47DD" w:rsidP="00B10A05">
      <w:pPr>
        <w:rPr>
          <w:lang w:val="ru-RU"/>
        </w:rPr>
      </w:pPr>
    </w:p>
    <w:p w14:paraId="214CB80A" w14:textId="79962421" w:rsidR="00B10A05" w:rsidRDefault="00B10A05" w:rsidP="00B10A05">
      <w:pPr>
        <w:pStyle w:val="Heading2"/>
        <w:rPr>
          <w:lang w:val="ru-RU"/>
        </w:rPr>
      </w:pPr>
      <w:r>
        <w:rPr>
          <w:lang w:val="ru-RU"/>
        </w:rPr>
        <w:t>Архитектура</w:t>
      </w:r>
    </w:p>
    <w:p w14:paraId="4321297B" w14:textId="77777777" w:rsidR="00165933" w:rsidRPr="00165933" w:rsidRDefault="00165933" w:rsidP="00165933">
      <w:pPr>
        <w:spacing w:before="100" w:beforeAutospacing="1" w:after="100" w:afterAutospacing="1" w:line="240" w:lineRule="auto"/>
        <w:rPr>
          <w:rFonts w:eastAsia="Times New Roman"/>
          <w:lang w:val="en-150" w:eastAsia="en-150"/>
        </w:rPr>
      </w:pPr>
      <w:r w:rsidRPr="00165933">
        <w:rPr>
          <w:rFonts w:eastAsia="Times New Roman"/>
          <w:lang w:val="ru-RU" w:eastAsia="en-150"/>
        </w:rPr>
        <w:t xml:space="preserve">Платформата </w:t>
      </w:r>
      <w:proofErr w:type="spellStart"/>
      <w:r w:rsidRPr="00165933">
        <w:rPr>
          <w:rFonts w:eastAsia="Times New Roman"/>
          <w:lang w:val="en-150" w:eastAsia="en-150"/>
        </w:rPr>
        <w:t>Jobby</w:t>
      </w:r>
      <w:proofErr w:type="spellEnd"/>
      <w:r w:rsidRPr="00165933">
        <w:rPr>
          <w:rFonts w:eastAsia="Times New Roman"/>
          <w:lang w:val="ru-RU" w:eastAsia="en-150"/>
        </w:rPr>
        <w:t xml:space="preserve"> е реализирана по модел на триизмерна архитектура (</w:t>
      </w:r>
      <w:r w:rsidRPr="00165933">
        <w:rPr>
          <w:rFonts w:eastAsia="Times New Roman"/>
          <w:lang w:val="en-150" w:eastAsia="en-150"/>
        </w:rPr>
        <w:t>three</w:t>
      </w:r>
      <w:r w:rsidRPr="00165933">
        <w:rPr>
          <w:rFonts w:eastAsia="Times New Roman"/>
          <w:lang w:val="ru-RU" w:eastAsia="en-150"/>
        </w:rPr>
        <w:t>-</w:t>
      </w:r>
      <w:r w:rsidRPr="00165933">
        <w:rPr>
          <w:rFonts w:eastAsia="Times New Roman"/>
          <w:lang w:val="en-150" w:eastAsia="en-150"/>
        </w:rPr>
        <w:t>tier</w:t>
      </w:r>
      <w:r w:rsidRPr="00165933">
        <w:rPr>
          <w:rFonts w:eastAsia="Times New Roman"/>
          <w:lang w:val="ru-RU" w:eastAsia="en-150"/>
        </w:rPr>
        <w:t xml:space="preserve"> </w:t>
      </w:r>
      <w:r w:rsidRPr="00165933">
        <w:rPr>
          <w:rFonts w:eastAsia="Times New Roman"/>
          <w:lang w:val="en-150" w:eastAsia="en-150"/>
        </w:rPr>
        <w:t>architecture</w:t>
      </w:r>
      <w:r w:rsidRPr="00165933">
        <w:rPr>
          <w:rFonts w:eastAsia="Times New Roman"/>
          <w:lang w:val="ru-RU" w:eastAsia="en-150"/>
        </w:rPr>
        <w:t xml:space="preserve">), основана на </w:t>
      </w:r>
      <w:r w:rsidRPr="00165933">
        <w:rPr>
          <w:rFonts w:eastAsia="Times New Roman"/>
          <w:lang w:val="en-150" w:eastAsia="en-150"/>
        </w:rPr>
        <w:t>Model</w:t>
      </w:r>
      <w:r w:rsidRPr="00165933">
        <w:rPr>
          <w:rFonts w:eastAsia="Times New Roman"/>
          <w:lang w:val="ru-RU" w:eastAsia="en-150"/>
        </w:rPr>
        <w:t>–</w:t>
      </w:r>
      <w:r w:rsidRPr="00165933">
        <w:rPr>
          <w:rFonts w:eastAsia="Times New Roman"/>
          <w:lang w:val="en-150" w:eastAsia="en-150"/>
        </w:rPr>
        <w:t>View</w:t>
      </w:r>
      <w:r w:rsidRPr="00165933">
        <w:rPr>
          <w:rFonts w:eastAsia="Times New Roman"/>
          <w:lang w:val="ru-RU" w:eastAsia="en-150"/>
        </w:rPr>
        <w:t>–</w:t>
      </w:r>
      <w:r w:rsidRPr="00165933">
        <w:rPr>
          <w:rFonts w:eastAsia="Times New Roman"/>
          <w:lang w:val="en-150" w:eastAsia="en-150"/>
        </w:rPr>
        <w:t>Controller</w:t>
      </w:r>
      <w:r w:rsidRPr="00165933">
        <w:rPr>
          <w:rFonts w:eastAsia="Times New Roman"/>
          <w:lang w:val="ru-RU" w:eastAsia="en-150"/>
        </w:rPr>
        <w:t xml:space="preserve"> (</w:t>
      </w:r>
      <w:r w:rsidRPr="00165933">
        <w:rPr>
          <w:rFonts w:eastAsia="Times New Roman"/>
          <w:lang w:val="en-150" w:eastAsia="en-150"/>
        </w:rPr>
        <w:t>MVC</w:t>
      </w:r>
      <w:r w:rsidRPr="00165933">
        <w:rPr>
          <w:rFonts w:eastAsia="Times New Roman"/>
          <w:lang w:val="ru-RU" w:eastAsia="en-150"/>
        </w:rPr>
        <w:t xml:space="preserve">) парадигмата. </w:t>
      </w:r>
      <w:proofErr w:type="spellStart"/>
      <w:r w:rsidRPr="00165933">
        <w:rPr>
          <w:rFonts w:eastAsia="Times New Roman"/>
          <w:lang w:val="en-150" w:eastAsia="en-150"/>
        </w:rPr>
        <w:t>Архитектурата</w:t>
      </w:r>
      <w:proofErr w:type="spellEnd"/>
      <w:r w:rsidRPr="00165933">
        <w:rPr>
          <w:rFonts w:eastAsia="Times New Roman"/>
          <w:lang w:val="en-150" w:eastAsia="en-150"/>
        </w:rPr>
        <w:t xml:space="preserve"> </w:t>
      </w:r>
      <w:proofErr w:type="spellStart"/>
      <w:r w:rsidRPr="00165933">
        <w:rPr>
          <w:rFonts w:eastAsia="Times New Roman"/>
          <w:lang w:val="en-150" w:eastAsia="en-150"/>
        </w:rPr>
        <w:t>включва</w:t>
      </w:r>
      <w:proofErr w:type="spellEnd"/>
      <w:r w:rsidRPr="00165933">
        <w:rPr>
          <w:rFonts w:eastAsia="Times New Roman"/>
          <w:lang w:val="en-150" w:eastAsia="en-150"/>
        </w:rPr>
        <w:t xml:space="preserve"> </w:t>
      </w:r>
      <w:proofErr w:type="spellStart"/>
      <w:r w:rsidRPr="00165933">
        <w:rPr>
          <w:rFonts w:eastAsia="Times New Roman"/>
          <w:lang w:val="en-150" w:eastAsia="en-150"/>
        </w:rPr>
        <w:t>следните</w:t>
      </w:r>
      <w:proofErr w:type="spellEnd"/>
      <w:r w:rsidRPr="00165933">
        <w:rPr>
          <w:rFonts w:eastAsia="Times New Roman"/>
          <w:lang w:val="en-150" w:eastAsia="en-150"/>
        </w:rPr>
        <w:t xml:space="preserve"> </w:t>
      </w:r>
      <w:proofErr w:type="spellStart"/>
      <w:r w:rsidRPr="00165933">
        <w:rPr>
          <w:rFonts w:eastAsia="Times New Roman"/>
          <w:lang w:val="en-150" w:eastAsia="en-150"/>
        </w:rPr>
        <w:t>слоеве</w:t>
      </w:r>
      <w:proofErr w:type="spellEnd"/>
      <w:r w:rsidRPr="00165933">
        <w:rPr>
          <w:rFonts w:eastAsia="Times New Roman"/>
          <w:lang w:val="en-150" w:eastAsia="en-150"/>
        </w:rPr>
        <w:t>:</w:t>
      </w:r>
    </w:p>
    <w:p w14:paraId="6A4138C2" w14:textId="77777777" w:rsidR="00165933" w:rsidRPr="00165933" w:rsidRDefault="00165933" w:rsidP="00165933">
      <w:pPr>
        <w:numPr>
          <w:ilvl w:val="0"/>
          <w:numId w:val="20"/>
        </w:numPr>
        <w:spacing w:before="100" w:beforeAutospacing="1" w:after="100" w:afterAutospacing="1" w:line="240" w:lineRule="auto"/>
        <w:rPr>
          <w:rFonts w:eastAsia="Times New Roman"/>
          <w:lang w:val="ru-RU" w:eastAsia="en-150"/>
        </w:rPr>
      </w:pPr>
      <w:r w:rsidRPr="00165933">
        <w:rPr>
          <w:rFonts w:eastAsia="Times New Roman"/>
          <w:lang w:val="ru-RU" w:eastAsia="en-150"/>
        </w:rPr>
        <w:t>Контролери (</w:t>
      </w:r>
      <w:r w:rsidRPr="00165933">
        <w:rPr>
          <w:rFonts w:eastAsia="Times New Roman"/>
          <w:lang w:val="en-150" w:eastAsia="en-150"/>
        </w:rPr>
        <w:t>Controllers</w:t>
      </w:r>
      <w:r w:rsidRPr="00165933">
        <w:rPr>
          <w:rFonts w:eastAsia="Times New Roman"/>
          <w:lang w:val="ru-RU" w:eastAsia="en-150"/>
        </w:rPr>
        <w:t xml:space="preserve">): обработват </w:t>
      </w:r>
      <w:r w:rsidRPr="00165933">
        <w:rPr>
          <w:rFonts w:eastAsia="Times New Roman"/>
          <w:lang w:val="en-150" w:eastAsia="en-150"/>
        </w:rPr>
        <w:t>HTTP</w:t>
      </w:r>
      <w:r w:rsidRPr="00165933">
        <w:rPr>
          <w:rFonts w:eastAsia="Times New Roman"/>
          <w:lang w:val="ru-RU" w:eastAsia="en-150"/>
        </w:rPr>
        <w:t xml:space="preserve"> заявки, валидират входни данни и пренасочват логиката към съответния сървисен слой.</w:t>
      </w:r>
    </w:p>
    <w:p w14:paraId="632B6BF3" w14:textId="77777777" w:rsidR="00165933" w:rsidRPr="00165933" w:rsidRDefault="00165933" w:rsidP="00165933">
      <w:pPr>
        <w:numPr>
          <w:ilvl w:val="0"/>
          <w:numId w:val="20"/>
        </w:numPr>
        <w:spacing w:before="100" w:beforeAutospacing="1" w:after="100" w:afterAutospacing="1" w:line="240" w:lineRule="auto"/>
        <w:rPr>
          <w:rFonts w:eastAsia="Times New Roman"/>
          <w:lang w:val="ru-RU" w:eastAsia="en-150"/>
        </w:rPr>
      </w:pPr>
      <w:r w:rsidRPr="00165933">
        <w:rPr>
          <w:rFonts w:eastAsia="Times New Roman"/>
          <w:lang w:val="ru-RU" w:eastAsia="en-150"/>
        </w:rPr>
        <w:t>Сървисен слой (</w:t>
      </w:r>
      <w:r w:rsidRPr="00165933">
        <w:rPr>
          <w:rFonts w:eastAsia="Times New Roman"/>
          <w:lang w:val="en-150" w:eastAsia="en-150"/>
        </w:rPr>
        <w:t>Services</w:t>
      </w:r>
      <w:r w:rsidRPr="00165933">
        <w:rPr>
          <w:rFonts w:eastAsia="Times New Roman"/>
          <w:lang w:val="ru-RU" w:eastAsia="en-150"/>
        </w:rPr>
        <w:t>): съдържа бизнес логиката на приложението и управлява комуникацията между контролерите и слоя за достъп до данни.</w:t>
      </w:r>
    </w:p>
    <w:p w14:paraId="13D944B0" w14:textId="77777777" w:rsidR="00165933" w:rsidRPr="00165933" w:rsidRDefault="00165933" w:rsidP="00165933">
      <w:pPr>
        <w:numPr>
          <w:ilvl w:val="0"/>
          <w:numId w:val="20"/>
        </w:numPr>
        <w:spacing w:before="100" w:beforeAutospacing="1" w:after="100" w:afterAutospacing="1" w:line="240" w:lineRule="auto"/>
        <w:rPr>
          <w:rFonts w:eastAsia="Times New Roman"/>
          <w:lang w:val="ru-RU" w:eastAsia="en-150"/>
        </w:rPr>
      </w:pPr>
      <w:r w:rsidRPr="00165933">
        <w:rPr>
          <w:rFonts w:eastAsia="Times New Roman"/>
          <w:lang w:val="ru-RU" w:eastAsia="en-150"/>
        </w:rPr>
        <w:t>Модели и база данни (</w:t>
      </w:r>
      <w:r w:rsidRPr="00165933">
        <w:rPr>
          <w:rFonts w:eastAsia="Times New Roman"/>
          <w:lang w:val="en-150" w:eastAsia="en-150"/>
        </w:rPr>
        <w:t>Models</w:t>
      </w:r>
      <w:r w:rsidRPr="00165933">
        <w:rPr>
          <w:rFonts w:eastAsia="Times New Roman"/>
          <w:lang w:val="ru-RU" w:eastAsia="en-150"/>
        </w:rPr>
        <w:t>/</w:t>
      </w:r>
      <w:r w:rsidRPr="00165933">
        <w:rPr>
          <w:rFonts w:eastAsia="Times New Roman"/>
          <w:lang w:val="en-150" w:eastAsia="en-150"/>
        </w:rPr>
        <w:t>Repositories</w:t>
      </w:r>
      <w:r w:rsidRPr="00165933">
        <w:rPr>
          <w:rFonts w:eastAsia="Times New Roman"/>
          <w:lang w:val="ru-RU" w:eastAsia="en-150"/>
        </w:rPr>
        <w:t xml:space="preserve">): осъществяват достъп до базата данни чрез </w:t>
      </w:r>
      <w:r w:rsidRPr="00165933">
        <w:rPr>
          <w:rFonts w:eastAsia="Times New Roman"/>
          <w:lang w:val="en-150" w:eastAsia="en-150"/>
        </w:rPr>
        <w:t>ORM</w:t>
      </w:r>
      <w:r w:rsidRPr="00165933">
        <w:rPr>
          <w:rFonts w:eastAsia="Times New Roman"/>
          <w:lang w:val="ru-RU" w:eastAsia="en-150"/>
        </w:rPr>
        <w:t xml:space="preserve"> технологията </w:t>
      </w:r>
      <w:r w:rsidRPr="00165933">
        <w:rPr>
          <w:rFonts w:eastAsia="Times New Roman"/>
          <w:lang w:val="en-150" w:eastAsia="en-150"/>
        </w:rPr>
        <w:t>Entity</w:t>
      </w:r>
      <w:r w:rsidRPr="00165933">
        <w:rPr>
          <w:rFonts w:eastAsia="Times New Roman"/>
          <w:lang w:val="ru-RU" w:eastAsia="en-150"/>
        </w:rPr>
        <w:t xml:space="preserve"> </w:t>
      </w:r>
      <w:r w:rsidRPr="00165933">
        <w:rPr>
          <w:rFonts w:eastAsia="Times New Roman"/>
          <w:lang w:val="en-150" w:eastAsia="en-150"/>
        </w:rPr>
        <w:t>Framework</w:t>
      </w:r>
      <w:r w:rsidRPr="00165933">
        <w:rPr>
          <w:rFonts w:eastAsia="Times New Roman"/>
          <w:lang w:val="ru-RU" w:eastAsia="en-150"/>
        </w:rPr>
        <w:t>.</w:t>
      </w:r>
    </w:p>
    <w:p w14:paraId="112CCDA3" w14:textId="77777777" w:rsidR="00165933" w:rsidRDefault="00165933" w:rsidP="00165933">
      <w:pPr>
        <w:spacing w:before="100" w:beforeAutospacing="1" w:after="100" w:afterAutospacing="1" w:line="240" w:lineRule="auto"/>
        <w:rPr>
          <w:rFonts w:eastAsia="Times New Roman"/>
          <w:lang w:val="ru-RU" w:eastAsia="en-150"/>
        </w:rPr>
      </w:pPr>
      <w:r w:rsidRPr="00165933">
        <w:rPr>
          <w:rFonts w:eastAsia="Times New Roman"/>
          <w:lang w:val="ru-RU" w:eastAsia="en-150"/>
        </w:rPr>
        <w:t xml:space="preserve">За управление на потребителската автентикация се използва стандартен </w:t>
      </w:r>
      <w:r w:rsidRPr="00165933">
        <w:rPr>
          <w:rFonts w:eastAsia="Times New Roman"/>
          <w:lang w:val="en-150" w:eastAsia="en-150"/>
        </w:rPr>
        <w:t>ASP</w:t>
      </w:r>
      <w:r w:rsidRPr="00165933">
        <w:rPr>
          <w:rFonts w:eastAsia="Times New Roman"/>
          <w:lang w:val="ru-RU" w:eastAsia="en-150"/>
        </w:rPr>
        <w:t>.</w:t>
      </w:r>
      <w:r w:rsidRPr="00165933">
        <w:rPr>
          <w:rFonts w:eastAsia="Times New Roman"/>
          <w:lang w:val="en-150" w:eastAsia="en-150"/>
        </w:rPr>
        <w:t>NET</w:t>
      </w:r>
      <w:r w:rsidRPr="00165933">
        <w:rPr>
          <w:rFonts w:eastAsia="Times New Roman"/>
          <w:lang w:val="ru-RU" w:eastAsia="en-150"/>
        </w:rPr>
        <w:t xml:space="preserve"> </w:t>
      </w:r>
      <w:r w:rsidRPr="00165933">
        <w:rPr>
          <w:rFonts w:eastAsia="Times New Roman"/>
          <w:lang w:val="en-150" w:eastAsia="en-150"/>
        </w:rPr>
        <w:t>Identity</w:t>
      </w:r>
      <w:r w:rsidRPr="00165933">
        <w:rPr>
          <w:rFonts w:eastAsia="Times New Roman"/>
          <w:lang w:val="ru-RU" w:eastAsia="en-150"/>
        </w:rPr>
        <w:t xml:space="preserve">, конфигуриран в отделен </w:t>
      </w:r>
      <w:proofErr w:type="spellStart"/>
      <w:r w:rsidRPr="00165933">
        <w:rPr>
          <w:rFonts w:ascii="Courier New" w:eastAsia="Times New Roman" w:hAnsi="Courier New" w:cs="Courier New"/>
          <w:sz w:val="20"/>
          <w:szCs w:val="20"/>
          <w:lang w:val="en-150" w:eastAsia="en-150"/>
        </w:rPr>
        <w:t>DbContext</w:t>
      </w:r>
      <w:proofErr w:type="spellEnd"/>
      <w:r w:rsidRPr="00165933">
        <w:rPr>
          <w:rFonts w:eastAsia="Times New Roman"/>
          <w:lang w:val="ru-RU" w:eastAsia="en-150"/>
        </w:rPr>
        <w:t xml:space="preserve"> клас. Това осигурява изолация между модулите за сигурност и останалата част от данните. Всички данни се съхраняват в </w:t>
      </w:r>
      <w:r w:rsidRPr="00165933">
        <w:rPr>
          <w:rFonts w:eastAsia="Times New Roman"/>
          <w:lang w:val="en-150" w:eastAsia="en-150"/>
        </w:rPr>
        <w:t>SQL</w:t>
      </w:r>
      <w:r w:rsidRPr="00165933">
        <w:rPr>
          <w:rFonts w:eastAsia="Times New Roman"/>
          <w:lang w:val="ru-RU" w:eastAsia="en-150"/>
        </w:rPr>
        <w:t xml:space="preserve"> </w:t>
      </w:r>
      <w:r w:rsidRPr="00165933">
        <w:rPr>
          <w:rFonts w:eastAsia="Times New Roman"/>
          <w:lang w:val="en-150" w:eastAsia="en-150"/>
        </w:rPr>
        <w:t>Server</w:t>
      </w:r>
      <w:r w:rsidRPr="00165933">
        <w:rPr>
          <w:rFonts w:eastAsia="Times New Roman"/>
          <w:lang w:val="ru-RU" w:eastAsia="en-150"/>
        </w:rPr>
        <w:t xml:space="preserve"> база, хоствана в </w:t>
      </w:r>
      <w:r w:rsidRPr="00165933">
        <w:rPr>
          <w:rFonts w:eastAsia="Times New Roman"/>
          <w:lang w:val="en-150" w:eastAsia="en-150"/>
        </w:rPr>
        <w:t>Azure</w:t>
      </w:r>
      <w:r w:rsidRPr="00165933">
        <w:rPr>
          <w:rFonts w:eastAsia="Times New Roman"/>
          <w:lang w:val="ru-RU" w:eastAsia="en-150"/>
        </w:rPr>
        <w:t xml:space="preserve"> </w:t>
      </w:r>
      <w:r w:rsidRPr="00165933">
        <w:rPr>
          <w:rFonts w:eastAsia="Times New Roman"/>
          <w:lang w:val="en-150" w:eastAsia="en-150"/>
        </w:rPr>
        <w:t>Portal</w:t>
      </w:r>
      <w:r w:rsidRPr="00165933">
        <w:rPr>
          <w:rFonts w:eastAsia="Times New Roman"/>
          <w:lang w:val="ru-RU" w:eastAsia="en-150"/>
        </w:rPr>
        <w:t>, което позволява онлайн достъп и лесно управление на инфраструктурата.</w:t>
      </w:r>
    </w:p>
    <w:p w14:paraId="7D3C47D5" w14:textId="4BB221FA" w:rsidR="006D3BF9" w:rsidRDefault="006D3BF9" w:rsidP="006D3BF9">
      <w:pPr>
        <w:pStyle w:val="Heading2"/>
        <w:rPr>
          <w:lang w:val="ru-RU" w:eastAsia="en-150"/>
        </w:rPr>
      </w:pPr>
      <w:r>
        <w:rPr>
          <w:lang w:val="ru-RU" w:eastAsia="en-150"/>
        </w:rPr>
        <w:t>Избор на език и средства за програмиране</w:t>
      </w:r>
    </w:p>
    <w:p w14:paraId="16FBA17F" w14:textId="0F7E754B" w:rsidR="0051583D" w:rsidRPr="0051583D" w:rsidRDefault="0051583D" w:rsidP="0051583D">
      <w:pPr>
        <w:rPr>
          <w:lang w:val="ru-RU" w:eastAsia="en-150"/>
        </w:rPr>
      </w:pPr>
      <w:r>
        <w:t>Разработката на платформата е реализирана с помощта на съвременни и широко използвани технологии, които отговарят както на функционалните изисквания на системата, така и на нефункционалните – свързани със сигурност, производителност, мащабируемост и поддръжка</w:t>
      </w:r>
    </w:p>
    <w:p w14:paraId="13710982" w14:textId="77777777" w:rsidR="00B82F0B" w:rsidRPr="00B82F0B" w:rsidRDefault="00B82F0B" w:rsidP="00B82F0B">
      <w:pPr>
        <w:pStyle w:val="Heading4"/>
        <w:rPr>
          <w:lang w:val="ru-RU"/>
        </w:rPr>
      </w:pPr>
      <w:r>
        <w:rPr>
          <w:rStyle w:val="Strong"/>
          <w:b w:val="0"/>
          <w:bCs w:val="0"/>
        </w:rPr>
        <w:t>Език за програмиране: C#</w:t>
      </w:r>
    </w:p>
    <w:p w14:paraId="72868396" w14:textId="77777777" w:rsidR="00B82F0B" w:rsidRDefault="00B82F0B" w:rsidP="00B82F0B">
      <w:pPr>
        <w:spacing w:before="100" w:beforeAutospacing="1" w:after="100" w:afterAutospacing="1"/>
      </w:pPr>
      <w:r>
        <w:t xml:space="preserve">C# е обектно-ориентиран, строго типизиран език, който предоставя висока степен на надеждност, четимост и стабилност на кода. Той е основен език за разработка в .NET екосистемата и предлага богата библиотека от класове, подходящи за изграждане на уеб базирани приложения с комплексна логика. Изборът на C# позволява прецизно </w:t>
      </w:r>
      <w:r>
        <w:lastRenderedPageBreak/>
        <w:t>управление на бизнес логиката, интеграция със сигурностни механизми и лесна работа с бази от данни чрез LINQ и Entity Framework.</w:t>
      </w:r>
    </w:p>
    <w:p w14:paraId="2D72F6A6" w14:textId="77777777" w:rsidR="00B82F0B" w:rsidRDefault="00B82F0B" w:rsidP="00B82F0B">
      <w:pPr>
        <w:pStyle w:val="Heading4"/>
      </w:pPr>
      <w:r>
        <w:rPr>
          <w:rStyle w:val="Strong"/>
          <w:b w:val="0"/>
          <w:bCs w:val="0"/>
        </w:rPr>
        <w:t>Уеб фреймуърк: ASP.NET Core MVC</w:t>
      </w:r>
    </w:p>
    <w:p w14:paraId="2E6CFA2C" w14:textId="77777777" w:rsidR="00B82F0B" w:rsidRDefault="00B82F0B" w:rsidP="00B82F0B">
      <w:pPr>
        <w:spacing w:before="100" w:beforeAutospacing="1" w:after="100" w:afterAutospacing="1"/>
      </w:pPr>
      <w:r>
        <w:t xml:space="preserve">ASP.NET Core MVC е модерен и кросплатформен фреймуърк за разработка на уеб приложения, който следва архитектурния модел MVC (Model–View–Controller). Той осигурява ясно разделение между логика, изгледи и модели, което улеснява разширяемостта и поддръжката на проекта. Фреймуъркът е подходящ за създаване на уеб приложения със средна до висока сложност, каквото представлява и платформата </w:t>
      </w:r>
      <w:r>
        <w:rPr>
          <w:rStyle w:val="Strong"/>
        </w:rPr>
        <w:t>Jobby</w:t>
      </w:r>
      <w:r>
        <w:t>. Неговата вградена поддръжка за dependency injection, middleware и сигурност прави архитектурата на приложението устойчива и гъвкава.</w:t>
      </w:r>
    </w:p>
    <w:p w14:paraId="25C648D8" w14:textId="77777777" w:rsidR="00B82F0B" w:rsidRDefault="00B82F0B" w:rsidP="00B82F0B">
      <w:pPr>
        <w:pStyle w:val="Heading4"/>
      </w:pPr>
      <w:r>
        <w:rPr>
          <w:rStyle w:val="Strong"/>
          <w:b w:val="0"/>
          <w:bCs w:val="0"/>
        </w:rPr>
        <w:t>Шаблони и изгледи: Razor Pages</w:t>
      </w:r>
    </w:p>
    <w:p w14:paraId="42E55EA9" w14:textId="77777777" w:rsidR="00B82F0B" w:rsidRDefault="00B82F0B" w:rsidP="00B82F0B">
      <w:pPr>
        <w:spacing w:before="100" w:beforeAutospacing="1" w:after="100" w:afterAutospacing="1"/>
      </w:pPr>
      <w:r>
        <w:t>Razor Pages осигуряват лесен за управление и структуриран начин за изграждане на потребителски интерфейс. Те позволяват логиката за обработка на входа да бъде разположена близо до изгледа, което улеснява разработката на страници с фокус върху конкретна функционалност (напр. регистрация, кандидатстване, редакция на профил). Razor комбинира HTML със C# в един и същи файл, което допринася за по-добра интеграция между данни и изгледи, без да нарушава модулността на системата.</w:t>
      </w:r>
    </w:p>
    <w:p w14:paraId="746D4B37" w14:textId="77777777" w:rsidR="00B82F0B" w:rsidRDefault="00B82F0B" w:rsidP="00B82F0B">
      <w:pPr>
        <w:pStyle w:val="Heading4"/>
      </w:pPr>
      <w:r>
        <w:rPr>
          <w:rStyle w:val="Strong"/>
          <w:b w:val="0"/>
          <w:bCs w:val="0"/>
        </w:rPr>
        <w:t>Frontend технологии: HTML5, CSS3, JavaScript</w:t>
      </w:r>
    </w:p>
    <w:p w14:paraId="1FEB644F" w14:textId="77777777" w:rsidR="00B82F0B" w:rsidRPr="007A419B" w:rsidRDefault="00B82F0B" w:rsidP="00B82F0B">
      <w:pPr>
        <w:spacing w:before="100" w:beforeAutospacing="1" w:after="100" w:afterAutospacing="1"/>
      </w:pPr>
      <w:r w:rsidRPr="007A419B">
        <w:t xml:space="preserve">Използването на стандартните уеб технологии за клиентската част – </w:t>
      </w:r>
      <w:r w:rsidRPr="007A419B">
        <w:rPr>
          <w:rStyle w:val="Strong"/>
          <w:b w:val="0"/>
          <w:bCs w:val="0"/>
        </w:rPr>
        <w:t>HTML5</w:t>
      </w:r>
      <w:r w:rsidRPr="007A419B">
        <w:t xml:space="preserve"> (структура), </w:t>
      </w:r>
      <w:r w:rsidRPr="007A419B">
        <w:rPr>
          <w:rStyle w:val="Strong"/>
          <w:b w:val="0"/>
          <w:bCs w:val="0"/>
        </w:rPr>
        <w:t>CSS3</w:t>
      </w:r>
      <w:r w:rsidRPr="007A419B">
        <w:t xml:space="preserve"> (визуално оформление) и </w:t>
      </w:r>
      <w:r w:rsidRPr="007A419B">
        <w:rPr>
          <w:rStyle w:val="Strong"/>
          <w:b w:val="0"/>
          <w:bCs w:val="0"/>
        </w:rPr>
        <w:t>JavaScript</w:t>
      </w:r>
      <w:r w:rsidRPr="007A419B">
        <w:t xml:space="preserve"> (интерактивност) – гарантира съвместимост с всички съвременни браузъри, висока степен на персонализация на интерфейса и добра потребителска достъпност. Тези технологии позволяват реализирането на динамичен и отзивчив (responsive) интерфейс, който е от критично значение при потребителски ориентирани системи като </w:t>
      </w:r>
      <w:r w:rsidRPr="007A419B">
        <w:rPr>
          <w:rStyle w:val="Strong"/>
          <w:b w:val="0"/>
          <w:bCs w:val="0"/>
        </w:rPr>
        <w:t>Jobby</w:t>
      </w:r>
      <w:r w:rsidRPr="007A419B">
        <w:t>.</w:t>
      </w:r>
    </w:p>
    <w:p w14:paraId="2473F0C2" w14:textId="77777777" w:rsidR="00B82F0B" w:rsidRPr="007A419B" w:rsidRDefault="00B82F0B" w:rsidP="00B82F0B">
      <w:pPr>
        <w:pStyle w:val="Heading4"/>
      </w:pPr>
      <w:r w:rsidRPr="007A419B">
        <w:rPr>
          <w:rStyle w:val="Strong"/>
          <w:b w:val="0"/>
          <w:bCs w:val="0"/>
        </w:rPr>
        <w:t>Среда за разработка: Visual Studio</w:t>
      </w:r>
    </w:p>
    <w:p w14:paraId="0EE815F3" w14:textId="77777777" w:rsidR="00B82F0B" w:rsidRPr="007A419B" w:rsidRDefault="00B82F0B" w:rsidP="00B82F0B">
      <w:pPr>
        <w:spacing w:before="100" w:beforeAutospacing="1" w:after="100" w:afterAutospacing="1"/>
      </w:pPr>
      <w:r w:rsidRPr="007A419B">
        <w:t>Visual Studio предлага пълна интеграционна среда за .NET приложения, с инструменти за разработка, отстраняване на грешки, контрол на версиите, управление на пакети и директна интеграция с Azure. Тя осигурява бърза настройка на проекти, поддръжка на Razor, Intellisense за C#, както и шаблони за ASP.NET MVC, което съкращава времето за разработка и минимизира риска от грешки.</w:t>
      </w:r>
    </w:p>
    <w:p w14:paraId="789ECC16" w14:textId="77777777" w:rsidR="00B82F0B" w:rsidRPr="007A419B" w:rsidRDefault="00B82F0B" w:rsidP="00B82F0B">
      <w:pPr>
        <w:pStyle w:val="Heading4"/>
      </w:pPr>
      <w:r w:rsidRPr="007A419B">
        <w:rPr>
          <w:rStyle w:val="Strong"/>
          <w:b w:val="0"/>
          <w:bCs w:val="0"/>
        </w:rPr>
        <w:t>Сървърна платформа: Azure Portal</w:t>
      </w:r>
    </w:p>
    <w:p w14:paraId="7F086CC3" w14:textId="77777777" w:rsidR="00B82F0B" w:rsidRPr="007A419B" w:rsidRDefault="00B82F0B" w:rsidP="00B82F0B">
      <w:pPr>
        <w:spacing w:before="100" w:beforeAutospacing="1" w:after="100" w:afterAutospacing="1"/>
      </w:pPr>
      <w:r w:rsidRPr="007A419B">
        <w:t xml:space="preserve">Хостването на приложението в </w:t>
      </w:r>
      <w:r w:rsidRPr="007A419B">
        <w:rPr>
          <w:rStyle w:val="Strong"/>
          <w:b w:val="0"/>
          <w:bCs w:val="0"/>
        </w:rPr>
        <w:t>Azure Portal</w:t>
      </w:r>
      <w:r w:rsidRPr="007A419B">
        <w:t xml:space="preserve"> осигурява висока достъпност, автоматично мащабиране, управление на ресурси и вградени възможности за архивиране и мониторинг. Това прави проекта устойчив в реална среда и лесен за надграждане в бъдеще.</w:t>
      </w:r>
    </w:p>
    <w:p w14:paraId="01416FF4" w14:textId="77777777" w:rsidR="00B82F0B" w:rsidRPr="007A419B" w:rsidRDefault="00B82F0B" w:rsidP="00B82F0B">
      <w:pPr>
        <w:pStyle w:val="Heading4"/>
      </w:pPr>
      <w:r w:rsidRPr="007A419B">
        <w:rPr>
          <w:rStyle w:val="Strong"/>
          <w:b w:val="0"/>
          <w:bCs w:val="0"/>
        </w:rPr>
        <w:lastRenderedPageBreak/>
        <w:t>База данни: SQL Server</w:t>
      </w:r>
    </w:p>
    <w:p w14:paraId="46708189" w14:textId="77777777" w:rsidR="00B82F0B" w:rsidRPr="007A419B" w:rsidRDefault="00B82F0B" w:rsidP="00B82F0B">
      <w:pPr>
        <w:spacing w:before="100" w:beforeAutospacing="1" w:after="100" w:afterAutospacing="1"/>
      </w:pPr>
      <w:r w:rsidRPr="007A419B">
        <w:t xml:space="preserve">Изборът на </w:t>
      </w:r>
      <w:r w:rsidRPr="007A419B">
        <w:rPr>
          <w:rStyle w:val="Strong"/>
          <w:b w:val="0"/>
          <w:bCs w:val="0"/>
        </w:rPr>
        <w:t>SQL Server</w:t>
      </w:r>
      <w:r w:rsidRPr="007A419B">
        <w:t xml:space="preserve"> осигурява надеждно съхранение на данни, висока производителност и стабилност при работа с голям обем от структурирана информация. Базата е интегрирана с Azure и се управлява чрез Entity Framework, което позволява бърза ORM свързаност и лесна миграция на данни.</w:t>
      </w:r>
    </w:p>
    <w:p w14:paraId="652650D1" w14:textId="77777777" w:rsidR="00B82F0B" w:rsidRPr="007A419B" w:rsidRDefault="00B82F0B" w:rsidP="00B82F0B">
      <w:pPr>
        <w:pStyle w:val="Heading4"/>
      </w:pPr>
      <w:r w:rsidRPr="007A419B">
        <w:rPr>
          <w:rStyle w:val="Strong"/>
          <w:b w:val="0"/>
          <w:bCs w:val="0"/>
        </w:rPr>
        <w:t>ORM: Entity Framework Core</w:t>
      </w:r>
    </w:p>
    <w:p w14:paraId="09F74463" w14:textId="77777777" w:rsidR="00B82F0B" w:rsidRDefault="00B82F0B" w:rsidP="00B82F0B">
      <w:pPr>
        <w:spacing w:before="100" w:beforeAutospacing="1" w:after="100" w:afterAutospacing="1"/>
      </w:pPr>
      <w:r w:rsidRPr="007A419B">
        <w:t>Entity Framework Core улеснява взаимодействието с базата от данни чрез обектно-ориентиран подход. То премахва нуждата от директно писане на SQL заявки и поддържа миграции, LINQ заявки, валидиране на модели и автоматично картографиране на обектите. Използването му повишава продуктивността и намалява възможността за грешки при работа с данни.</w:t>
      </w:r>
    </w:p>
    <w:p w14:paraId="05F834F9" w14:textId="61512799" w:rsidR="00AB0A5C" w:rsidRDefault="00AB0A5C" w:rsidP="00AB0A5C">
      <w:pPr>
        <w:pStyle w:val="Heading2"/>
      </w:pPr>
      <w:r>
        <w:t>Концептуален модел на база данни</w:t>
      </w:r>
    </w:p>
    <w:p w14:paraId="0731A0A7" w14:textId="43557469" w:rsidR="00453AB7" w:rsidRDefault="0021655E" w:rsidP="00453AB7">
      <w:r>
        <w:t>Базата данни на системата представлява релационен модел, който обхваща ключовите функционалности на платформата – потребителски профили, фирмени акаунти, обяви за работа, кандидатури, умения, бенефити и изисквания. По-долу следва подробен преглед на таблиците, техните релации и предназначение.</w:t>
      </w:r>
    </w:p>
    <w:p w14:paraId="78EE993D" w14:textId="405FBFE7" w:rsidR="0021655E" w:rsidRDefault="0021655E" w:rsidP="00453AB7">
      <w:r>
        <w:rPr>
          <w:noProof/>
          <w14:ligatures w14:val="standardContextual"/>
        </w:rPr>
        <w:drawing>
          <wp:anchor distT="0" distB="0" distL="114300" distR="114300" simplePos="0" relativeHeight="251660288" behindDoc="0" locked="0" layoutInCell="1" allowOverlap="1" wp14:anchorId="00C30016" wp14:editId="5B981690">
            <wp:simplePos x="0" y="0"/>
            <wp:positionH relativeFrom="column">
              <wp:posOffset>0</wp:posOffset>
            </wp:positionH>
            <wp:positionV relativeFrom="paragraph">
              <wp:posOffset>45720</wp:posOffset>
            </wp:positionV>
            <wp:extent cx="4634642" cy="2177142"/>
            <wp:effectExtent l="95250" t="95250" r="33020" b="33020"/>
            <wp:wrapNone/>
            <wp:docPr id="127583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32264" name="Picture 12758322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4642" cy="2177142"/>
                    </a:xfrm>
                    <a:prstGeom prst="rect">
                      <a:avLst/>
                    </a:prstGeom>
                    <a:effectLst>
                      <a:outerShdw blurRad="50800" dist="38100" dir="13500000" algn="b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49C9D18D" w14:textId="77777777" w:rsidR="0021655E" w:rsidRDefault="0021655E" w:rsidP="00453AB7"/>
    <w:p w14:paraId="60209756" w14:textId="77777777" w:rsidR="0021655E" w:rsidRDefault="0021655E" w:rsidP="00453AB7"/>
    <w:p w14:paraId="78CE00AF" w14:textId="77777777" w:rsidR="0021655E" w:rsidRDefault="0021655E" w:rsidP="00453AB7"/>
    <w:p w14:paraId="39C10313" w14:textId="77777777" w:rsidR="0021655E" w:rsidRDefault="0021655E" w:rsidP="00453AB7"/>
    <w:p w14:paraId="5DA78381" w14:textId="33F480E0" w:rsidR="0021655E" w:rsidRDefault="0021655E" w:rsidP="00453AB7"/>
    <w:p w14:paraId="320B2C79" w14:textId="6D211006" w:rsidR="0021655E" w:rsidRDefault="0021655E" w:rsidP="00453AB7"/>
    <w:p w14:paraId="69D6C279" w14:textId="77777777" w:rsidR="0021655E" w:rsidRDefault="0021655E" w:rsidP="00453AB7"/>
    <w:p w14:paraId="2FAF35D7" w14:textId="77777777" w:rsidR="0021655E" w:rsidRPr="0021655E" w:rsidRDefault="0021655E" w:rsidP="0021655E">
      <w:pPr>
        <w:pStyle w:val="NormalWeb"/>
        <w:rPr>
          <w:lang w:val="bg-BG"/>
        </w:rPr>
      </w:pPr>
      <w:r w:rsidRPr="0021655E">
        <w:rPr>
          <w:lang w:val="bg-BG"/>
        </w:rPr>
        <w:t xml:space="preserve">Към акаунтите от тип кандидат е свързана таблицата </w:t>
      </w:r>
      <w:r>
        <w:rPr>
          <w:rStyle w:val="HTMLCode"/>
          <w:rFonts w:eastAsiaTheme="majorEastAsia"/>
        </w:rPr>
        <w:t>candidate</w:t>
      </w:r>
      <w:r w:rsidRPr="0021655E">
        <w:rPr>
          <w:lang w:val="bg-BG"/>
        </w:rPr>
        <w:t>, която съдържа допълнителна информация като път до профилна снимка (</w:t>
      </w:r>
      <w:proofErr w:type="spellStart"/>
      <w:r>
        <w:rPr>
          <w:rStyle w:val="HTMLCode"/>
          <w:rFonts w:eastAsiaTheme="majorEastAsia"/>
        </w:rPr>
        <w:t>photoPath</w:t>
      </w:r>
      <w:proofErr w:type="spellEnd"/>
      <w:r w:rsidRPr="0021655E">
        <w:rPr>
          <w:lang w:val="bg-BG"/>
        </w:rPr>
        <w:t>), автобиография (</w:t>
      </w:r>
      <w:proofErr w:type="spellStart"/>
      <w:r>
        <w:rPr>
          <w:rStyle w:val="HTMLCode"/>
          <w:rFonts w:eastAsiaTheme="majorEastAsia"/>
        </w:rPr>
        <w:t>resumePath</w:t>
      </w:r>
      <w:proofErr w:type="spellEnd"/>
      <w:r w:rsidRPr="0021655E">
        <w:rPr>
          <w:lang w:val="bg-BG"/>
        </w:rPr>
        <w:t>), образование, трудов опит (</w:t>
      </w:r>
      <w:proofErr w:type="spellStart"/>
      <w:r>
        <w:t>enum</w:t>
      </w:r>
      <w:proofErr w:type="spellEnd"/>
      <w:r w:rsidRPr="0021655E">
        <w:rPr>
          <w:lang w:val="bg-BG"/>
        </w:rPr>
        <w:t xml:space="preserve"> </w:t>
      </w:r>
      <w:r>
        <w:rPr>
          <w:rStyle w:val="HTMLCode"/>
          <w:rFonts w:eastAsiaTheme="majorEastAsia"/>
        </w:rPr>
        <w:t>experience</w:t>
      </w:r>
      <w:r w:rsidRPr="0021655E">
        <w:rPr>
          <w:lang w:val="bg-BG"/>
        </w:rPr>
        <w:t xml:space="preserve">), както и референция към списък с умения чрез </w:t>
      </w:r>
      <w:proofErr w:type="spellStart"/>
      <w:r>
        <w:rPr>
          <w:rStyle w:val="HTMLCode"/>
          <w:rFonts w:eastAsiaTheme="majorEastAsia"/>
        </w:rPr>
        <w:t>skillsId</w:t>
      </w:r>
      <w:proofErr w:type="spellEnd"/>
      <w:r w:rsidRPr="0021655E">
        <w:rPr>
          <w:lang w:val="bg-BG"/>
        </w:rPr>
        <w:t xml:space="preserve">. Уменията се съхраняват в таблицата </w:t>
      </w:r>
      <w:r>
        <w:rPr>
          <w:rStyle w:val="HTMLCode"/>
          <w:rFonts w:eastAsiaTheme="majorEastAsia"/>
        </w:rPr>
        <w:t>skills</w:t>
      </w:r>
      <w:r w:rsidRPr="0021655E">
        <w:rPr>
          <w:lang w:val="bg-BG"/>
        </w:rPr>
        <w:t xml:space="preserve">, а релацията между кандидат и конкретните му умения се реализира чрез междинната таблица </w:t>
      </w:r>
      <w:proofErr w:type="spellStart"/>
      <w:r>
        <w:rPr>
          <w:rStyle w:val="HTMLCode"/>
          <w:rFonts w:eastAsiaTheme="majorEastAsia"/>
        </w:rPr>
        <w:t>candidateSkills</w:t>
      </w:r>
      <w:proofErr w:type="spellEnd"/>
      <w:r w:rsidRPr="0021655E">
        <w:rPr>
          <w:lang w:val="bg-BG"/>
        </w:rPr>
        <w:t xml:space="preserve">, която съдържа </w:t>
      </w:r>
      <w:proofErr w:type="spellStart"/>
      <w:r>
        <w:rPr>
          <w:rStyle w:val="HTMLCode"/>
          <w:rFonts w:eastAsiaTheme="majorEastAsia"/>
        </w:rPr>
        <w:t>candidateId</w:t>
      </w:r>
      <w:proofErr w:type="spellEnd"/>
      <w:r w:rsidRPr="0021655E">
        <w:rPr>
          <w:lang w:val="bg-BG"/>
        </w:rPr>
        <w:t xml:space="preserve"> и </w:t>
      </w:r>
      <w:proofErr w:type="spellStart"/>
      <w:r>
        <w:rPr>
          <w:rStyle w:val="HTMLCode"/>
          <w:rFonts w:eastAsiaTheme="majorEastAsia"/>
        </w:rPr>
        <w:t>skillId</w:t>
      </w:r>
      <w:proofErr w:type="spellEnd"/>
      <w:r w:rsidRPr="0021655E">
        <w:rPr>
          <w:lang w:val="bg-BG"/>
        </w:rPr>
        <w:t>.</w:t>
      </w:r>
    </w:p>
    <w:p w14:paraId="6FB156FD" w14:textId="77777777" w:rsidR="0021655E" w:rsidRPr="0021655E" w:rsidRDefault="0021655E" w:rsidP="0021655E">
      <w:pPr>
        <w:pStyle w:val="NormalWeb"/>
        <w:rPr>
          <w:lang w:val="ru-RU"/>
        </w:rPr>
      </w:pPr>
      <w:r w:rsidRPr="0021655E">
        <w:rPr>
          <w:lang w:val="ru-RU"/>
        </w:rPr>
        <w:t xml:space="preserve">Всеки кандидат може да кандидатства по обяви чрез таблицата </w:t>
      </w:r>
      <w:r>
        <w:rPr>
          <w:rStyle w:val="HTMLCode"/>
          <w:rFonts w:eastAsiaTheme="majorEastAsia"/>
        </w:rPr>
        <w:t>application</w:t>
      </w:r>
      <w:r w:rsidRPr="0021655E">
        <w:rPr>
          <w:lang w:val="ru-RU"/>
        </w:rPr>
        <w:t>. Тя свързва кандидата (</w:t>
      </w:r>
      <w:proofErr w:type="spellStart"/>
      <w:r>
        <w:rPr>
          <w:rStyle w:val="HTMLCode"/>
          <w:rFonts w:eastAsiaTheme="majorEastAsia"/>
        </w:rPr>
        <w:t>candidateId</w:t>
      </w:r>
      <w:proofErr w:type="spellEnd"/>
      <w:r w:rsidRPr="0021655E">
        <w:rPr>
          <w:lang w:val="ru-RU"/>
        </w:rPr>
        <w:t>) с конкретна обява (</w:t>
      </w:r>
      <w:proofErr w:type="spellStart"/>
      <w:r>
        <w:rPr>
          <w:rStyle w:val="HTMLCode"/>
          <w:rFonts w:eastAsiaTheme="majorEastAsia"/>
        </w:rPr>
        <w:t>jobListingId</w:t>
      </w:r>
      <w:proofErr w:type="spellEnd"/>
      <w:r w:rsidRPr="0021655E">
        <w:rPr>
          <w:lang w:val="ru-RU"/>
        </w:rPr>
        <w:t>) и съдържа полета като статус на кандидатурата (</w:t>
      </w:r>
      <w:proofErr w:type="spellStart"/>
      <w:r>
        <w:t>enum</w:t>
      </w:r>
      <w:proofErr w:type="spellEnd"/>
      <w:r w:rsidRPr="0021655E">
        <w:rPr>
          <w:lang w:val="ru-RU"/>
        </w:rPr>
        <w:t xml:space="preserve">) и дата на подаване. За улесняване на бъдещи действия, кандидатите могат да запазват обяви в списък с предпочитания, реализиран чрез таблицата </w:t>
      </w:r>
      <w:proofErr w:type="spellStart"/>
      <w:r>
        <w:rPr>
          <w:rStyle w:val="HTMLCode"/>
          <w:rFonts w:eastAsiaTheme="majorEastAsia"/>
        </w:rPr>
        <w:t>savedJobs</w:t>
      </w:r>
      <w:proofErr w:type="spellEnd"/>
      <w:r w:rsidRPr="0021655E">
        <w:rPr>
          <w:lang w:val="ru-RU"/>
        </w:rPr>
        <w:t xml:space="preserve">, която също съдържа </w:t>
      </w:r>
      <w:proofErr w:type="spellStart"/>
      <w:r>
        <w:rPr>
          <w:rStyle w:val="HTMLCode"/>
          <w:rFonts w:eastAsiaTheme="majorEastAsia"/>
        </w:rPr>
        <w:t>candidateId</w:t>
      </w:r>
      <w:proofErr w:type="spellEnd"/>
      <w:r w:rsidRPr="0021655E">
        <w:rPr>
          <w:lang w:val="ru-RU"/>
        </w:rPr>
        <w:t xml:space="preserve"> и </w:t>
      </w:r>
      <w:proofErr w:type="spellStart"/>
      <w:r>
        <w:rPr>
          <w:rStyle w:val="HTMLCode"/>
          <w:rFonts w:eastAsiaTheme="majorEastAsia"/>
        </w:rPr>
        <w:t>jobListingId</w:t>
      </w:r>
      <w:proofErr w:type="spellEnd"/>
      <w:r w:rsidRPr="0021655E">
        <w:rPr>
          <w:lang w:val="ru-RU"/>
        </w:rPr>
        <w:t>.</w:t>
      </w:r>
    </w:p>
    <w:p w14:paraId="0163189B" w14:textId="77777777" w:rsidR="0021655E" w:rsidRPr="0021655E" w:rsidRDefault="0021655E" w:rsidP="0021655E">
      <w:pPr>
        <w:pStyle w:val="NormalWeb"/>
        <w:rPr>
          <w:lang w:val="ru-RU"/>
        </w:rPr>
      </w:pPr>
      <w:r w:rsidRPr="0021655E">
        <w:rPr>
          <w:lang w:val="ru-RU"/>
        </w:rPr>
        <w:t xml:space="preserve">От страна на фирмите, таблицата </w:t>
      </w:r>
      <w:r>
        <w:rPr>
          <w:rStyle w:val="HTMLCode"/>
          <w:rFonts w:eastAsiaTheme="majorEastAsia"/>
        </w:rPr>
        <w:t>company</w:t>
      </w:r>
      <w:r w:rsidRPr="0021655E">
        <w:rPr>
          <w:lang w:val="ru-RU"/>
        </w:rPr>
        <w:t xml:space="preserve"> съдържа фирмената информация, свързана с конкретен </w:t>
      </w:r>
      <w:proofErr w:type="spellStart"/>
      <w:r>
        <w:rPr>
          <w:rStyle w:val="HTMLCode"/>
          <w:rFonts w:eastAsiaTheme="majorEastAsia"/>
        </w:rPr>
        <w:t>accountId</w:t>
      </w:r>
      <w:proofErr w:type="spellEnd"/>
      <w:r w:rsidRPr="0021655E">
        <w:rPr>
          <w:lang w:val="ru-RU"/>
        </w:rPr>
        <w:t xml:space="preserve">. В нея се съхраняват уебсайт, местоположение (външен ключ към </w:t>
      </w:r>
      <w:r w:rsidRPr="0021655E">
        <w:rPr>
          <w:lang w:val="ru-RU"/>
        </w:rPr>
        <w:lastRenderedPageBreak/>
        <w:t xml:space="preserve">таблицата </w:t>
      </w:r>
      <w:r>
        <w:rPr>
          <w:rStyle w:val="HTMLCode"/>
          <w:rFonts w:eastAsiaTheme="majorEastAsia"/>
        </w:rPr>
        <w:t>location</w:t>
      </w:r>
      <w:r w:rsidRPr="0021655E">
        <w:rPr>
          <w:lang w:val="ru-RU"/>
        </w:rPr>
        <w:t xml:space="preserve">), индустрия (чрез </w:t>
      </w:r>
      <w:proofErr w:type="spellStart"/>
      <w:r>
        <w:rPr>
          <w:rStyle w:val="HTMLCode"/>
          <w:rFonts w:eastAsiaTheme="majorEastAsia"/>
        </w:rPr>
        <w:t>industryId</w:t>
      </w:r>
      <w:proofErr w:type="spellEnd"/>
      <w:r w:rsidRPr="0021655E">
        <w:rPr>
          <w:lang w:val="ru-RU"/>
        </w:rPr>
        <w:t xml:space="preserve">, външен ключ към таблицата </w:t>
      </w:r>
      <w:r>
        <w:rPr>
          <w:rStyle w:val="HTMLCode"/>
          <w:rFonts w:eastAsiaTheme="majorEastAsia"/>
        </w:rPr>
        <w:t>industry</w:t>
      </w:r>
      <w:r w:rsidRPr="0021655E">
        <w:rPr>
          <w:lang w:val="ru-RU"/>
        </w:rPr>
        <w:t>), описание и фирмено лого. Това позволява пълноценно представяне на фирмата в платформата.</w:t>
      </w:r>
    </w:p>
    <w:p w14:paraId="51B3ACFA" w14:textId="77777777" w:rsidR="0021655E" w:rsidRPr="0021655E" w:rsidRDefault="0021655E" w:rsidP="0021655E">
      <w:pPr>
        <w:pStyle w:val="NormalWeb"/>
        <w:rPr>
          <w:lang w:val="ru-RU"/>
        </w:rPr>
      </w:pPr>
      <w:r w:rsidRPr="0021655E">
        <w:rPr>
          <w:lang w:val="ru-RU"/>
        </w:rPr>
        <w:t xml:space="preserve">Обявите за работа са дефинирани в таблицата </w:t>
      </w:r>
      <w:r>
        <w:rPr>
          <w:rStyle w:val="HTMLCode"/>
          <w:rFonts w:eastAsiaTheme="majorEastAsia"/>
        </w:rPr>
        <w:t>listing</w:t>
      </w:r>
      <w:r w:rsidRPr="0021655E">
        <w:rPr>
          <w:lang w:val="ru-RU"/>
        </w:rPr>
        <w:t xml:space="preserve">, която е свързана с конкретна фирма чрез </w:t>
      </w:r>
      <w:proofErr w:type="spellStart"/>
      <w:r>
        <w:rPr>
          <w:rStyle w:val="HTMLCode"/>
          <w:rFonts w:eastAsiaTheme="majorEastAsia"/>
        </w:rPr>
        <w:t>companyId</w:t>
      </w:r>
      <w:proofErr w:type="spellEnd"/>
      <w:r w:rsidRPr="0021655E">
        <w:rPr>
          <w:lang w:val="ru-RU"/>
        </w:rPr>
        <w:t xml:space="preserve">. Всяка обява съдържа заглавие, описание, местоположение (вече като външен ключ към таблицата </w:t>
      </w:r>
      <w:r>
        <w:rPr>
          <w:rStyle w:val="HTMLCode"/>
          <w:rFonts w:eastAsiaTheme="majorEastAsia"/>
        </w:rPr>
        <w:t>location</w:t>
      </w:r>
      <w:r w:rsidRPr="0021655E">
        <w:rPr>
          <w:lang w:val="ru-RU"/>
        </w:rPr>
        <w:t>), тип на работа (</w:t>
      </w:r>
      <w:proofErr w:type="spellStart"/>
      <w:r>
        <w:rPr>
          <w:rStyle w:val="HTMLCode"/>
          <w:rFonts w:eastAsiaTheme="majorEastAsia"/>
        </w:rPr>
        <w:t>jobTypeId</w:t>
      </w:r>
      <w:proofErr w:type="spellEnd"/>
      <w:r w:rsidRPr="0021655E">
        <w:rPr>
          <w:lang w:val="ru-RU"/>
        </w:rPr>
        <w:t xml:space="preserve">, референция към таблицата </w:t>
      </w:r>
      <w:proofErr w:type="spellStart"/>
      <w:r>
        <w:rPr>
          <w:rStyle w:val="HTMLCode"/>
          <w:rFonts w:eastAsiaTheme="majorEastAsia"/>
        </w:rPr>
        <w:t>jobType</w:t>
      </w:r>
      <w:proofErr w:type="spellEnd"/>
      <w:r w:rsidRPr="0021655E">
        <w:rPr>
          <w:lang w:val="ru-RU"/>
        </w:rPr>
        <w:t>), дата на публикуване и ниво на опит (</w:t>
      </w:r>
      <w:proofErr w:type="spellStart"/>
      <w:r>
        <w:rPr>
          <w:rStyle w:val="HTMLCode"/>
          <w:rFonts w:eastAsiaTheme="majorEastAsia"/>
        </w:rPr>
        <w:t>experienceLevel</w:t>
      </w:r>
      <w:proofErr w:type="spellEnd"/>
      <w:r w:rsidRPr="0021655E">
        <w:rPr>
          <w:lang w:val="ru-RU"/>
        </w:rPr>
        <w:t xml:space="preserve">, </w:t>
      </w:r>
      <w:proofErr w:type="spellStart"/>
      <w:r>
        <w:t>enum</w:t>
      </w:r>
      <w:proofErr w:type="spellEnd"/>
      <w:r w:rsidRPr="0021655E">
        <w:rPr>
          <w:lang w:val="ru-RU"/>
        </w:rPr>
        <w:t xml:space="preserve">). За по-голяма гъвкавост и разширяемост, бенефитите и изискванията към всяка обява се моделират чрез свързващи таблици: </w:t>
      </w:r>
      <w:proofErr w:type="spellStart"/>
      <w:r>
        <w:rPr>
          <w:rStyle w:val="HTMLCode"/>
          <w:rFonts w:eastAsiaTheme="majorEastAsia"/>
        </w:rPr>
        <w:t>listingBenefits</w:t>
      </w:r>
      <w:proofErr w:type="spellEnd"/>
      <w:r w:rsidRPr="0021655E">
        <w:rPr>
          <w:lang w:val="ru-RU"/>
        </w:rPr>
        <w:t xml:space="preserve"> и </w:t>
      </w:r>
      <w:proofErr w:type="spellStart"/>
      <w:r>
        <w:rPr>
          <w:rStyle w:val="HTMLCode"/>
          <w:rFonts w:eastAsiaTheme="majorEastAsia"/>
        </w:rPr>
        <w:t>listingRequirements</w:t>
      </w:r>
      <w:proofErr w:type="spellEnd"/>
      <w:r w:rsidRPr="0021655E">
        <w:rPr>
          <w:lang w:val="ru-RU"/>
        </w:rPr>
        <w:t xml:space="preserve">, които съответно реферират таблиците </w:t>
      </w:r>
      <w:r>
        <w:rPr>
          <w:rStyle w:val="HTMLCode"/>
          <w:rFonts w:eastAsiaTheme="majorEastAsia"/>
        </w:rPr>
        <w:t>benefits</w:t>
      </w:r>
      <w:r w:rsidRPr="0021655E">
        <w:rPr>
          <w:lang w:val="ru-RU"/>
        </w:rPr>
        <w:t xml:space="preserve"> и </w:t>
      </w:r>
      <w:r>
        <w:rPr>
          <w:rStyle w:val="HTMLCode"/>
          <w:rFonts w:eastAsiaTheme="majorEastAsia"/>
        </w:rPr>
        <w:t>requirements</w:t>
      </w:r>
      <w:r w:rsidRPr="0021655E">
        <w:rPr>
          <w:lang w:val="ru-RU"/>
        </w:rPr>
        <w:t>.</w:t>
      </w:r>
    </w:p>
    <w:p w14:paraId="670BF50B" w14:textId="04B4C4E4" w:rsidR="00453AB7" w:rsidRDefault="00453AB7" w:rsidP="00453AB7">
      <w:pPr>
        <w:pStyle w:val="Heading2"/>
      </w:pPr>
      <w:r>
        <w:t>Реализация на програмната система</w:t>
      </w:r>
    </w:p>
    <w:p w14:paraId="3E829094" w14:textId="2EFFD035" w:rsidR="0053041A" w:rsidRDefault="0053041A" w:rsidP="0053041A">
      <w:pPr>
        <w:pStyle w:val="NormalWeb"/>
        <w:numPr>
          <w:ilvl w:val="2"/>
          <w:numId w:val="1"/>
        </w:numPr>
        <w:rPr>
          <w:lang w:val="ru-RU"/>
        </w:rPr>
      </w:pPr>
      <w:r>
        <w:rPr>
          <w:lang w:val="ru-RU"/>
        </w:rPr>
        <w:t>Структура на данните</w:t>
      </w:r>
    </w:p>
    <w:p w14:paraId="187DD22C" w14:textId="3A8FECF7" w:rsidR="0053041A" w:rsidRPr="0053041A" w:rsidRDefault="0053041A" w:rsidP="0053041A">
      <w:pPr>
        <w:pStyle w:val="NormalWeb"/>
        <w:rPr>
          <w:lang w:val="ru-RU"/>
        </w:rPr>
      </w:pPr>
      <w:r w:rsidRPr="0053041A">
        <w:rPr>
          <w:lang w:val="ru-RU"/>
        </w:rPr>
        <w:t>Данните в системата се съхраняват в релационна база данни (</w:t>
      </w:r>
      <w:r>
        <w:t>SQL</w:t>
      </w:r>
      <w:r w:rsidRPr="0053041A">
        <w:rPr>
          <w:lang w:val="ru-RU"/>
        </w:rPr>
        <w:t xml:space="preserve"> </w:t>
      </w:r>
      <w:r>
        <w:t>Server</w:t>
      </w:r>
      <w:r w:rsidRPr="0053041A">
        <w:rPr>
          <w:lang w:val="ru-RU"/>
        </w:rPr>
        <w:t>), организирана в таблици със строга типизация. Всяка таблица притежава първичен ключ (</w:t>
      </w:r>
      <w:r>
        <w:rPr>
          <w:rStyle w:val="HTMLCode"/>
          <w:rFonts w:eastAsiaTheme="majorEastAsia"/>
        </w:rPr>
        <w:t>id</w:t>
      </w:r>
      <w:r w:rsidRPr="0053041A">
        <w:rPr>
          <w:lang w:val="ru-RU"/>
        </w:rPr>
        <w:t xml:space="preserve">), дефиниран като </w:t>
      </w:r>
      <w:r>
        <w:rPr>
          <w:rStyle w:val="HTMLCode"/>
          <w:rFonts w:eastAsiaTheme="majorEastAsia"/>
        </w:rPr>
        <w:t>INT</w:t>
      </w:r>
      <w:r w:rsidRPr="0053041A">
        <w:rPr>
          <w:lang w:val="ru-RU"/>
        </w:rPr>
        <w:t xml:space="preserve"> или </w:t>
      </w:r>
      <w:r>
        <w:rPr>
          <w:rStyle w:val="HTMLCode"/>
          <w:rFonts w:eastAsiaTheme="majorEastAsia"/>
        </w:rPr>
        <w:t>GUID</w:t>
      </w:r>
      <w:r w:rsidRPr="0053041A">
        <w:rPr>
          <w:lang w:val="ru-RU"/>
        </w:rPr>
        <w:t>, в зависимост от нуждата от уникалност и разширяемост. Връзките между таблиците се осъществяват чрез външни ключове (</w:t>
      </w:r>
      <w:r>
        <w:t>foreign</w:t>
      </w:r>
      <w:r w:rsidRPr="0053041A">
        <w:rPr>
          <w:lang w:val="ru-RU"/>
        </w:rPr>
        <w:t xml:space="preserve"> </w:t>
      </w:r>
      <w:r>
        <w:t>keys</w:t>
      </w:r>
      <w:r w:rsidRPr="0053041A">
        <w:rPr>
          <w:lang w:val="ru-RU"/>
        </w:rPr>
        <w:t>), осигуряващи референтна цялост.</w:t>
      </w:r>
    </w:p>
    <w:p w14:paraId="2DF49588" w14:textId="77777777" w:rsidR="0053041A" w:rsidRDefault="0053041A" w:rsidP="0053041A">
      <w:pPr>
        <w:pStyle w:val="NormalWeb"/>
      </w:pPr>
      <w:proofErr w:type="spellStart"/>
      <w:r>
        <w:t>Ключовите</w:t>
      </w:r>
      <w:proofErr w:type="spellEnd"/>
      <w:r>
        <w:t xml:space="preserve"> </w:t>
      </w:r>
      <w:proofErr w:type="spellStart"/>
      <w:r>
        <w:t>полета</w:t>
      </w:r>
      <w:proofErr w:type="spellEnd"/>
      <w:r>
        <w:t xml:space="preserve"> </w:t>
      </w:r>
      <w:proofErr w:type="spellStart"/>
      <w:r>
        <w:t>включват</w:t>
      </w:r>
      <w:proofErr w:type="spellEnd"/>
      <w:r>
        <w:t>:</w:t>
      </w:r>
    </w:p>
    <w:p w14:paraId="1B19536D" w14:textId="77777777" w:rsidR="0053041A" w:rsidRDefault="0053041A" w:rsidP="0053041A">
      <w:pPr>
        <w:pStyle w:val="NormalWeb"/>
        <w:numPr>
          <w:ilvl w:val="0"/>
          <w:numId w:val="25"/>
        </w:numPr>
      </w:pPr>
      <w:r>
        <w:t xml:space="preserve">В </w:t>
      </w:r>
      <w:proofErr w:type="spellStart"/>
      <w:r>
        <w:t>таблицата</w:t>
      </w:r>
      <w:proofErr w:type="spellEnd"/>
      <w:r>
        <w:t xml:space="preserve"> </w:t>
      </w:r>
      <w:r>
        <w:rPr>
          <w:rStyle w:val="HTMLCode"/>
          <w:rFonts w:eastAsiaTheme="majorEastAsia"/>
        </w:rPr>
        <w:t>account</w:t>
      </w:r>
      <w:r>
        <w:t xml:space="preserve">: </w:t>
      </w:r>
      <w:r>
        <w:rPr>
          <w:rStyle w:val="HTMLCode"/>
          <w:rFonts w:eastAsiaTheme="majorEastAsia"/>
        </w:rPr>
        <w:t>id</w:t>
      </w:r>
      <w:r>
        <w:t xml:space="preserve"> (PK, INT), </w:t>
      </w:r>
      <w:r>
        <w:rPr>
          <w:rStyle w:val="HTMLCode"/>
          <w:rFonts w:eastAsiaTheme="majorEastAsia"/>
        </w:rPr>
        <w:t>email</w:t>
      </w:r>
      <w:r>
        <w:t xml:space="preserve"> (</w:t>
      </w:r>
      <w:proofErr w:type="spellStart"/>
      <w:proofErr w:type="gramStart"/>
      <w:r>
        <w:t>nvarchar</w:t>
      </w:r>
      <w:proofErr w:type="spellEnd"/>
      <w:r>
        <w:t>(</w:t>
      </w:r>
      <w:proofErr w:type="gramEnd"/>
      <w:r>
        <w:t xml:space="preserve">255)), </w:t>
      </w:r>
      <w:r>
        <w:rPr>
          <w:rStyle w:val="HTMLCode"/>
          <w:rFonts w:eastAsiaTheme="majorEastAsia"/>
        </w:rPr>
        <w:t>password</w:t>
      </w:r>
      <w:r>
        <w:t xml:space="preserve"> (</w:t>
      </w:r>
      <w:proofErr w:type="spellStart"/>
      <w:proofErr w:type="gramStart"/>
      <w:r>
        <w:t>nvarchar</w:t>
      </w:r>
      <w:proofErr w:type="spellEnd"/>
      <w:r>
        <w:t>(</w:t>
      </w:r>
      <w:proofErr w:type="gramEnd"/>
      <w:r>
        <w:t xml:space="preserve">255), </w:t>
      </w:r>
      <w:proofErr w:type="spellStart"/>
      <w:r>
        <w:t>хеширана</w:t>
      </w:r>
      <w:proofErr w:type="spellEnd"/>
      <w:r>
        <w:t xml:space="preserve"> </w:t>
      </w:r>
      <w:proofErr w:type="spellStart"/>
      <w:r>
        <w:t>стойност</w:t>
      </w:r>
      <w:proofErr w:type="spellEnd"/>
      <w:r>
        <w:t xml:space="preserve">), </w:t>
      </w:r>
      <w:proofErr w:type="spellStart"/>
      <w:r>
        <w:rPr>
          <w:rStyle w:val="HTMLCode"/>
          <w:rFonts w:eastAsiaTheme="majorEastAsia"/>
        </w:rPr>
        <w:t>typeId</w:t>
      </w:r>
      <w:proofErr w:type="spellEnd"/>
      <w:r>
        <w:t xml:space="preserve"> (FK </w:t>
      </w:r>
      <w:proofErr w:type="spellStart"/>
      <w:r>
        <w:t>към</w:t>
      </w:r>
      <w:proofErr w:type="spellEnd"/>
      <w:r>
        <w:t xml:space="preserve"> </w:t>
      </w:r>
      <w:r>
        <w:rPr>
          <w:rStyle w:val="HTMLCode"/>
          <w:rFonts w:eastAsiaTheme="majorEastAsia"/>
        </w:rPr>
        <w:t>type</w:t>
      </w:r>
      <w:r>
        <w:t>)</w:t>
      </w:r>
    </w:p>
    <w:p w14:paraId="35A235C5" w14:textId="77777777" w:rsidR="0053041A" w:rsidRDefault="0053041A" w:rsidP="0053041A">
      <w:pPr>
        <w:pStyle w:val="NormalWeb"/>
        <w:numPr>
          <w:ilvl w:val="0"/>
          <w:numId w:val="25"/>
        </w:numPr>
      </w:pPr>
      <w:r>
        <w:t xml:space="preserve">В </w:t>
      </w:r>
      <w:proofErr w:type="spellStart"/>
      <w:r>
        <w:t>таблицата</w:t>
      </w:r>
      <w:proofErr w:type="spellEnd"/>
      <w:r>
        <w:t xml:space="preserve"> </w:t>
      </w:r>
      <w:r>
        <w:rPr>
          <w:rStyle w:val="HTMLCode"/>
          <w:rFonts w:eastAsiaTheme="majorEastAsia"/>
        </w:rPr>
        <w:t>candidate</w:t>
      </w:r>
      <w:r>
        <w:t xml:space="preserve">: </w:t>
      </w:r>
      <w:proofErr w:type="spellStart"/>
      <w:r>
        <w:rPr>
          <w:rStyle w:val="HTMLCode"/>
          <w:rFonts w:eastAsiaTheme="majorEastAsia"/>
        </w:rPr>
        <w:t>resumePath</w:t>
      </w:r>
      <w:proofErr w:type="spellEnd"/>
      <w:r>
        <w:t xml:space="preserve">, </w:t>
      </w:r>
      <w:proofErr w:type="spellStart"/>
      <w:r>
        <w:rPr>
          <w:rStyle w:val="HTMLCode"/>
          <w:rFonts w:eastAsiaTheme="majorEastAsia"/>
        </w:rPr>
        <w:t>photoPath</w:t>
      </w:r>
      <w:proofErr w:type="spellEnd"/>
      <w:r>
        <w:t xml:space="preserve"> (</w:t>
      </w:r>
      <w:proofErr w:type="spellStart"/>
      <w:proofErr w:type="gramStart"/>
      <w:r>
        <w:t>nvarchar</w:t>
      </w:r>
      <w:proofErr w:type="spellEnd"/>
      <w:r>
        <w:t>(</w:t>
      </w:r>
      <w:proofErr w:type="gramEnd"/>
      <w:r>
        <w:t xml:space="preserve">MAX)), </w:t>
      </w:r>
      <w:r>
        <w:rPr>
          <w:rStyle w:val="HTMLCode"/>
          <w:rFonts w:eastAsiaTheme="majorEastAsia"/>
        </w:rPr>
        <w:t>experience</w:t>
      </w:r>
      <w:r>
        <w:t xml:space="preserve"> (</w:t>
      </w:r>
      <w:proofErr w:type="spellStart"/>
      <w:r>
        <w:t>enum</w:t>
      </w:r>
      <w:proofErr w:type="spellEnd"/>
      <w:r>
        <w:t xml:space="preserve"> / int)</w:t>
      </w:r>
    </w:p>
    <w:p w14:paraId="2AF590BF" w14:textId="77777777" w:rsidR="0053041A" w:rsidRDefault="0053041A" w:rsidP="0053041A">
      <w:pPr>
        <w:pStyle w:val="NormalWeb"/>
        <w:numPr>
          <w:ilvl w:val="0"/>
          <w:numId w:val="25"/>
        </w:numPr>
      </w:pPr>
      <w:r>
        <w:t xml:space="preserve">В </w:t>
      </w:r>
      <w:proofErr w:type="spellStart"/>
      <w:r>
        <w:t>таблицата</w:t>
      </w:r>
      <w:proofErr w:type="spellEnd"/>
      <w:r>
        <w:t xml:space="preserve"> </w:t>
      </w:r>
      <w:r>
        <w:rPr>
          <w:rStyle w:val="HTMLCode"/>
          <w:rFonts w:eastAsiaTheme="majorEastAsia"/>
        </w:rPr>
        <w:t>listing</w:t>
      </w:r>
      <w:r>
        <w:t xml:space="preserve">: </w:t>
      </w:r>
      <w:r>
        <w:rPr>
          <w:rStyle w:val="HTMLCode"/>
          <w:rFonts w:eastAsiaTheme="majorEastAsia"/>
        </w:rPr>
        <w:t>title</w:t>
      </w:r>
      <w:r>
        <w:t xml:space="preserve"> (</w:t>
      </w:r>
      <w:proofErr w:type="spellStart"/>
      <w:proofErr w:type="gramStart"/>
      <w:r>
        <w:t>nvarchar</w:t>
      </w:r>
      <w:proofErr w:type="spellEnd"/>
      <w:r>
        <w:t>(</w:t>
      </w:r>
      <w:proofErr w:type="gramEnd"/>
      <w:r>
        <w:t xml:space="preserve">100)), </w:t>
      </w:r>
      <w:r>
        <w:rPr>
          <w:rStyle w:val="HTMLCode"/>
          <w:rFonts w:eastAsiaTheme="majorEastAsia"/>
        </w:rPr>
        <w:t>description</w:t>
      </w:r>
      <w:r>
        <w:t xml:space="preserve"> (</w:t>
      </w:r>
      <w:proofErr w:type="spellStart"/>
      <w:proofErr w:type="gramStart"/>
      <w:r>
        <w:t>nvarchar</w:t>
      </w:r>
      <w:proofErr w:type="spellEnd"/>
      <w:r>
        <w:t>(</w:t>
      </w:r>
      <w:proofErr w:type="gramEnd"/>
      <w:r>
        <w:t xml:space="preserve">MAX)), </w:t>
      </w:r>
      <w:proofErr w:type="spellStart"/>
      <w:r>
        <w:rPr>
          <w:rStyle w:val="HTMLCode"/>
          <w:rFonts w:eastAsiaTheme="majorEastAsia"/>
        </w:rPr>
        <w:t>locationId</w:t>
      </w:r>
      <w:proofErr w:type="spellEnd"/>
      <w:r>
        <w:t xml:space="preserve">, </w:t>
      </w:r>
      <w:proofErr w:type="spellStart"/>
      <w:r>
        <w:rPr>
          <w:rStyle w:val="HTMLCode"/>
          <w:rFonts w:eastAsiaTheme="majorEastAsia"/>
        </w:rPr>
        <w:t>jobTypeId</w:t>
      </w:r>
      <w:proofErr w:type="spellEnd"/>
      <w:r>
        <w:t xml:space="preserve">, </w:t>
      </w:r>
      <w:proofErr w:type="spellStart"/>
      <w:r>
        <w:rPr>
          <w:rStyle w:val="HTMLCode"/>
          <w:rFonts w:eastAsiaTheme="majorEastAsia"/>
        </w:rPr>
        <w:t>companyId</w:t>
      </w:r>
      <w:proofErr w:type="spellEnd"/>
    </w:p>
    <w:p w14:paraId="29BEC27C" w14:textId="77777777" w:rsidR="0053041A" w:rsidRDefault="0053041A" w:rsidP="0053041A">
      <w:pPr>
        <w:pStyle w:val="NormalWeb"/>
        <w:numPr>
          <w:ilvl w:val="0"/>
          <w:numId w:val="25"/>
        </w:numPr>
      </w:pPr>
      <w:r>
        <w:t xml:space="preserve">В </w:t>
      </w:r>
      <w:proofErr w:type="spellStart"/>
      <w:r>
        <w:t>таблицата</w:t>
      </w:r>
      <w:proofErr w:type="spellEnd"/>
      <w:r>
        <w:t xml:space="preserve"> </w:t>
      </w:r>
      <w:r>
        <w:rPr>
          <w:rStyle w:val="HTMLCode"/>
          <w:rFonts w:eastAsiaTheme="majorEastAsia"/>
        </w:rPr>
        <w:t>application</w:t>
      </w:r>
      <w:r>
        <w:t xml:space="preserve">: </w:t>
      </w:r>
      <w:r>
        <w:rPr>
          <w:rStyle w:val="HTMLCode"/>
          <w:rFonts w:eastAsiaTheme="majorEastAsia"/>
        </w:rPr>
        <w:t>status</w:t>
      </w:r>
      <w:r>
        <w:t xml:space="preserve"> (</w:t>
      </w:r>
      <w:proofErr w:type="spellStart"/>
      <w:r>
        <w:t>enum</w:t>
      </w:r>
      <w:proofErr w:type="spellEnd"/>
      <w:r>
        <w:t xml:space="preserve">), </w:t>
      </w:r>
      <w:proofErr w:type="spellStart"/>
      <w:r>
        <w:rPr>
          <w:rStyle w:val="HTMLCode"/>
          <w:rFonts w:eastAsiaTheme="majorEastAsia"/>
        </w:rPr>
        <w:t>appliedAt</w:t>
      </w:r>
      <w:proofErr w:type="spellEnd"/>
      <w:r>
        <w:t xml:space="preserve"> (datetime), </w:t>
      </w:r>
      <w:proofErr w:type="spellStart"/>
      <w:r>
        <w:rPr>
          <w:rStyle w:val="HTMLCode"/>
          <w:rFonts w:eastAsiaTheme="majorEastAsia"/>
        </w:rPr>
        <w:t>candidateId</w:t>
      </w:r>
      <w:proofErr w:type="spellEnd"/>
      <w:r>
        <w:t xml:space="preserve">, </w:t>
      </w:r>
      <w:proofErr w:type="spellStart"/>
      <w:r>
        <w:rPr>
          <w:rStyle w:val="HTMLCode"/>
          <w:rFonts w:eastAsiaTheme="majorEastAsia"/>
        </w:rPr>
        <w:t>listingId</w:t>
      </w:r>
      <w:proofErr w:type="spellEnd"/>
    </w:p>
    <w:p w14:paraId="1637D362" w14:textId="77777777" w:rsidR="0053041A" w:rsidRDefault="0053041A" w:rsidP="0053041A">
      <w:pPr>
        <w:pStyle w:val="NormalWeb"/>
        <w:rPr>
          <w:lang w:val="ru-RU"/>
        </w:rPr>
      </w:pPr>
      <w:r w:rsidRPr="0053041A">
        <w:rPr>
          <w:lang w:val="ru-RU"/>
        </w:rPr>
        <w:t xml:space="preserve">Типовете на данните са подбрани така, че да осигуряват баланс между производителност и гъвкавост (напр. </w:t>
      </w:r>
      <w:proofErr w:type="spellStart"/>
      <w:r>
        <w:rPr>
          <w:rStyle w:val="HTMLCode"/>
          <w:rFonts w:eastAsiaTheme="majorEastAsia"/>
        </w:rPr>
        <w:t>nvarchar</w:t>
      </w:r>
      <w:proofErr w:type="spellEnd"/>
      <w:r w:rsidRPr="0053041A">
        <w:rPr>
          <w:lang w:val="ru-RU"/>
        </w:rPr>
        <w:t xml:space="preserve"> за текстови полета с </w:t>
      </w:r>
      <w:r>
        <w:t>Unicode</w:t>
      </w:r>
      <w:r w:rsidRPr="0053041A">
        <w:rPr>
          <w:lang w:val="ru-RU"/>
        </w:rPr>
        <w:t xml:space="preserve"> поддръжка, </w:t>
      </w:r>
      <w:r>
        <w:rPr>
          <w:rStyle w:val="HTMLCode"/>
          <w:rFonts w:eastAsiaTheme="majorEastAsia"/>
        </w:rPr>
        <w:t>datetime</w:t>
      </w:r>
      <w:r w:rsidRPr="0053041A">
        <w:rPr>
          <w:lang w:val="ru-RU"/>
        </w:rPr>
        <w:t xml:space="preserve"> за дати, </w:t>
      </w:r>
      <w:r>
        <w:rPr>
          <w:rStyle w:val="HTMLCode"/>
          <w:rFonts w:eastAsiaTheme="majorEastAsia"/>
        </w:rPr>
        <w:t>bit</w:t>
      </w:r>
      <w:r w:rsidRPr="0053041A">
        <w:rPr>
          <w:lang w:val="ru-RU"/>
        </w:rPr>
        <w:t xml:space="preserve"> за булеви стойности).</w:t>
      </w:r>
    </w:p>
    <w:p w14:paraId="7816DCD3" w14:textId="2795B9D9" w:rsidR="0053041A" w:rsidRPr="0053041A" w:rsidRDefault="0053041A" w:rsidP="0053041A">
      <w:pPr>
        <w:pStyle w:val="NormalWeb"/>
        <w:numPr>
          <w:ilvl w:val="2"/>
          <w:numId w:val="1"/>
        </w:numPr>
        <w:rPr>
          <w:lang w:val="bg-BG"/>
        </w:rPr>
      </w:pPr>
      <w:r>
        <w:rPr>
          <w:lang w:val="ru-RU"/>
        </w:rPr>
        <w:t>Описание на програмните модули</w:t>
      </w:r>
    </w:p>
    <w:p w14:paraId="3B6DA55D" w14:textId="3DC92A2A" w:rsidR="0053041A" w:rsidRPr="0053041A" w:rsidRDefault="0053041A" w:rsidP="0053041A">
      <w:pPr>
        <w:pStyle w:val="NormalWeb"/>
        <w:rPr>
          <w:lang w:val="ru-RU"/>
        </w:rPr>
      </w:pPr>
      <w:r w:rsidRPr="0053041A">
        <w:rPr>
          <w:lang w:val="ru-RU"/>
        </w:rPr>
        <w:t xml:space="preserve">Програмната система следва трислойна архитектура по модела </w:t>
      </w:r>
      <w:r>
        <w:t>MVC</w:t>
      </w:r>
      <w:r w:rsidRPr="0053041A">
        <w:rPr>
          <w:lang w:val="ru-RU"/>
        </w:rPr>
        <w:t xml:space="preserve"> (</w:t>
      </w:r>
      <w:r>
        <w:t>Model</w:t>
      </w:r>
      <w:r w:rsidRPr="0053041A">
        <w:rPr>
          <w:lang w:val="ru-RU"/>
        </w:rPr>
        <w:t>–</w:t>
      </w:r>
      <w:r>
        <w:t>View</w:t>
      </w:r>
      <w:r w:rsidRPr="0053041A">
        <w:rPr>
          <w:lang w:val="ru-RU"/>
        </w:rPr>
        <w:t>–</w:t>
      </w:r>
      <w:r>
        <w:t>Controller</w:t>
      </w:r>
      <w:r w:rsidRPr="0053041A">
        <w:rPr>
          <w:lang w:val="ru-RU"/>
        </w:rPr>
        <w:t>), като отделните модули имат следната функционалност:</w:t>
      </w:r>
    </w:p>
    <w:p w14:paraId="786DBB85" w14:textId="77777777" w:rsidR="0053041A" w:rsidRPr="0053041A" w:rsidRDefault="0053041A" w:rsidP="0053041A">
      <w:pPr>
        <w:rPr>
          <w:lang w:val="ru-RU"/>
        </w:rPr>
      </w:pPr>
      <w:r w:rsidRPr="0053041A">
        <w:rPr>
          <w:lang w:val="ru-RU"/>
        </w:rPr>
        <w:t xml:space="preserve">Контролери: Получават </w:t>
      </w:r>
      <w:r w:rsidRPr="0053041A">
        <w:t>HTTP</w:t>
      </w:r>
      <w:r w:rsidRPr="0053041A">
        <w:rPr>
          <w:lang w:val="ru-RU"/>
        </w:rPr>
        <w:t xml:space="preserve"> заявки, валидират данните, извикват съответните сървисни методи и връщат резултат (във вид на изглед или </w:t>
      </w:r>
      <w:r w:rsidRPr="0053041A">
        <w:t>JSON</w:t>
      </w:r>
      <w:r w:rsidRPr="0053041A">
        <w:rPr>
          <w:lang w:val="ru-RU"/>
        </w:rPr>
        <w:t xml:space="preserve"> отговор).</w:t>
      </w:r>
    </w:p>
    <w:p w14:paraId="24BFDC3F" w14:textId="77777777" w:rsidR="0053041A" w:rsidRPr="0053041A" w:rsidRDefault="0053041A" w:rsidP="0053041A">
      <w:pPr>
        <w:rPr>
          <w:lang w:val="ru-RU"/>
        </w:rPr>
      </w:pPr>
      <w:r w:rsidRPr="0053041A">
        <w:rPr>
          <w:lang w:val="ru-RU"/>
        </w:rPr>
        <w:t>Сървисен слой (</w:t>
      </w:r>
      <w:r w:rsidRPr="0053041A">
        <w:t>Services</w:t>
      </w:r>
      <w:r w:rsidRPr="0053041A">
        <w:rPr>
          <w:lang w:val="ru-RU"/>
        </w:rPr>
        <w:t>): Обработва бизнес логиката – например проверка за съществуваща кандидатура, създаване на нова обява, промяна на статус на кандидат. Всеки сървис служи като посредник между контролера и слоя с данни.</w:t>
      </w:r>
    </w:p>
    <w:p w14:paraId="6F712B56" w14:textId="77777777" w:rsidR="0053041A" w:rsidRPr="0053041A" w:rsidRDefault="0053041A" w:rsidP="0053041A">
      <w:r w:rsidRPr="0053041A">
        <w:rPr>
          <w:lang w:val="ru-RU"/>
        </w:rPr>
        <w:t xml:space="preserve">Модели и репозитории: Представляват бизнес обектите и логиката за достъп до базата чрез </w:t>
      </w:r>
      <w:r w:rsidRPr="0053041A">
        <w:t>Entity</w:t>
      </w:r>
      <w:r w:rsidRPr="0053041A">
        <w:rPr>
          <w:lang w:val="ru-RU"/>
        </w:rPr>
        <w:t xml:space="preserve"> </w:t>
      </w:r>
      <w:r w:rsidRPr="0053041A">
        <w:t>Framework</w:t>
      </w:r>
      <w:r w:rsidRPr="0053041A">
        <w:rPr>
          <w:lang w:val="ru-RU"/>
        </w:rPr>
        <w:t xml:space="preserve">. </w:t>
      </w:r>
      <w:r w:rsidRPr="0053041A">
        <w:t>Репозиториите реализират CRUD операции с LINQ заявки.</w:t>
      </w:r>
    </w:p>
    <w:p w14:paraId="639862E6" w14:textId="38D5D5AF" w:rsidR="0053041A" w:rsidRDefault="0053041A" w:rsidP="0053041A">
      <w:pPr>
        <w:rPr>
          <w:lang w:val="ru-RU"/>
        </w:rPr>
      </w:pPr>
      <w:r>
        <w:rPr>
          <w:lang w:val="ru-RU"/>
        </w:rPr>
        <w:lastRenderedPageBreak/>
        <w:t>Показан е</w:t>
      </w:r>
      <w:r w:rsidRPr="0053041A">
        <w:rPr>
          <w:lang w:val="ru-RU"/>
        </w:rPr>
        <w:t xml:space="preserve"> алгоритъм за кандидатстване по обява </w:t>
      </w:r>
      <w:r>
        <w:rPr>
          <w:lang w:val="ru-RU"/>
        </w:rPr>
        <w:t xml:space="preserve">в </w:t>
      </w:r>
      <w:r w:rsidRPr="0053041A">
        <w:rPr>
          <w:lang w:val="ru-RU"/>
        </w:rPr>
        <w:t>псевдокод:</w:t>
      </w:r>
    </w:p>
    <w:p w14:paraId="07924CDD" w14:textId="77777777" w:rsidR="0053041A" w:rsidRPr="0053041A" w:rsidRDefault="0053041A" w:rsidP="0053041A">
      <w:pPr>
        <w:rPr>
          <w:rFonts w:ascii="Courier New" w:hAnsi="Courier New" w:cs="Courier New"/>
          <w:lang w:val="ru-RU"/>
        </w:rPr>
      </w:pPr>
      <w:r w:rsidRPr="0053041A">
        <w:rPr>
          <w:rFonts w:ascii="Courier New" w:hAnsi="Courier New" w:cs="Courier New"/>
          <w:lang w:val="ru-RU"/>
        </w:rPr>
        <w:t>При POST заявка към /Apply:</w:t>
      </w:r>
    </w:p>
    <w:p w14:paraId="129B6B37" w14:textId="77777777" w:rsidR="0053041A" w:rsidRPr="0053041A" w:rsidRDefault="0053041A" w:rsidP="0053041A">
      <w:pPr>
        <w:rPr>
          <w:rFonts w:ascii="Courier New" w:hAnsi="Courier New" w:cs="Courier New"/>
          <w:lang w:val="ru-RU"/>
        </w:rPr>
      </w:pPr>
      <w:r w:rsidRPr="0053041A">
        <w:rPr>
          <w:rFonts w:ascii="Courier New" w:hAnsi="Courier New" w:cs="Courier New"/>
          <w:lang w:val="ru-RU"/>
        </w:rPr>
        <w:t xml:space="preserve">   - Проверка за автентикация на потребителя.</w:t>
      </w:r>
    </w:p>
    <w:p w14:paraId="6F6CE7E8" w14:textId="77777777" w:rsidR="0053041A" w:rsidRPr="0053041A" w:rsidRDefault="0053041A" w:rsidP="0053041A">
      <w:pPr>
        <w:rPr>
          <w:rFonts w:ascii="Courier New" w:hAnsi="Courier New" w:cs="Courier New"/>
          <w:lang w:val="ru-RU"/>
        </w:rPr>
      </w:pPr>
      <w:r w:rsidRPr="0053041A">
        <w:rPr>
          <w:rFonts w:ascii="Courier New" w:hAnsi="Courier New" w:cs="Courier New"/>
          <w:lang w:val="ru-RU"/>
        </w:rPr>
        <w:t xml:space="preserve">   - Валидация: дали обявата съществува и дали вече има кандидатура.</w:t>
      </w:r>
    </w:p>
    <w:p w14:paraId="4009A1B2" w14:textId="77777777" w:rsidR="0053041A" w:rsidRPr="0053041A" w:rsidRDefault="0053041A" w:rsidP="0053041A">
      <w:pPr>
        <w:rPr>
          <w:rFonts w:ascii="Courier New" w:hAnsi="Courier New" w:cs="Courier New"/>
          <w:lang w:val="ru-RU"/>
        </w:rPr>
      </w:pPr>
      <w:r w:rsidRPr="0053041A">
        <w:rPr>
          <w:rFonts w:ascii="Courier New" w:hAnsi="Courier New" w:cs="Courier New"/>
          <w:lang w:val="ru-RU"/>
        </w:rPr>
        <w:t xml:space="preserve">   - Създаване на нова Application:</w:t>
      </w:r>
    </w:p>
    <w:p w14:paraId="4C8D1197" w14:textId="77777777" w:rsidR="0053041A" w:rsidRPr="0053041A" w:rsidRDefault="0053041A" w:rsidP="0053041A">
      <w:pPr>
        <w:rPr>
          <w:rFonts w:ascii="Courier New" w:hAnsi="Courier New" w:cs="Courier New"/>
          <w:lang w:val="ru-RU"/>
        </w:rPr>
      </w:pPr>
      <w:r w:rsidRPr="0053041A">
        <w:rPr>
          <w:rFonts w:ascii="Courier New" w:hAnsi="Courier New" w:cs="Courier New"/>
          <w:lang w:val="ru-RU"/>
        </w:rPr>
        <w:t xml:space="preserve">       → задаване на статус "Подадена"</w:t>
      </w:r>
    </w:p>
    <w:p w14:paraId="5AE8A538" w14:textId="77777777" w:rsidR="0053041A" w:rsidRPr="0053041A" w:rsidRDefault="0053041A" w:rsidP="0053041A">
      <w:pPr>
        <w:rPr>
          <w:rFonts w:ascii="Courier New" w:hAnsi="Courier New" w:cs="Courier New"/>
          <w:lang w:val="ru-RU"/>
        </w:rPr>
      </w:pPr>
      <w:r w:rsidRPr="0053041A">
        <w:rPr>
          <w:rFonts w:ascii="Courier New" w:hAnsi="Courier New" w:cs="Courier New"/>
          <w:lang w:val="ru-RU"/>
        </w:rPr>
        <w:t xml:space="preserve">       → асоцииране към кандидата и обявата</w:t>
      </w:r>
    </w:p>
    <w:p w14:paraId="2A174D9B" w14:textId="77777777" w:rsidR="0053041A" w:rsidRPr="0053041A" w:rsidRDefault="0053041A" w:rsidP="0053041A">
      <w:pPr>
        <w:rPr>
          <w:rFonts w:ascii="Courier New" w:hAnsi="Courier New" w:cs="Courier New"/>
          <w:lang w:val="ru-RU"/>
        </w:rPr>
      </w:pPr>
      <w:r w:rsidRPr="0053041A">
        <w:rPr>
          <w:rFonts w:ascii="Courier New" w:hAnsi="Courier New" w:cs="Courier New"/>
          <w:lang w:val="ru-RU"/>
        </w:rPr>
        <w:t xml:space="preserve">   - Запис в базата</w:t>
      </w:r>
    </w:p>
    <w:p w14:paraId="2DCFFD7C" w14:textId="5B08FB3D" w:rsidR="0053041A" w:rsidRDefault="0053041A" w:rsidP="0053041A">
      <w:pPr>
        <w:rPr>
          <w:rFonts w:ascii="Courier New" w:hAnsi="Courier New" w:cs="Courier New"/>
          <w:lang w:val="ru-RU"/>
        </w:rPr>
      </w:pPr>
      <w:r w:rsidRPr="0053041A">
        <w:rPr>
          <w:rFonts w:ascii="Courier New" w:hAnsi="Courier New" w:cs="Courier New"/>
          <w:lang w:val="ru-RU"/>
        </w:rPr>
        <w:t xml:space="preserve">   - Пренасочване към списък с кандидатури</w:t>
      </w:r>
    </w:p>
    <w:p w14:paraId="0458D279" w14:textId="77777777" w:rsidR="0053041A" w:rsidRDefault="0053041A" w:rsidP="0053041A">
      <w:pPr>
        <w:rPr>
          <w:rFonts w:ascii="Courier New" w:hAnsi="Courier New" w:cs="Courier New"/>
          <w:lang w:val="ru-RU"/>
        </w:rPr>
      </w:pPr>
    </w:p>
    <w:p w14:paraId="35862873" w14:textId="16920FCE" w:rsidR="0053041A" w:rsidRPr="0053041A" w:rsidRDefault="0053041A" w:rsidP="0053041A">
      <w:pPr>
        <w:pStyle w:val="ListParagraph"/>
        <w:numPr>
          <w:ilvl w:val="2"/>
          <w:numId w:val="1"/>
        </w:numPr>
        <w:rPr>
          <w:lang w:val="ru-RU"/>
        </w:rPr>
      </w:pPr>
      <w:r w:rsidRPr="0053041A">
        <w:rPr>
          <w:lang w:val="ru-RU"/>
        </w:rPr>
        <w:t>Организия на потребителския интерфейс</w:t>
      </w:r>
    </w:p>
    <w:p w14:paraId="05F6003F" w14:textId="77777777" w:rsidR="0053041A" w:rsidRPr="0053041A" w:rsidRDefault="0053041A" w:rsidP="0053041A">
      <w:pPr>
        <w:rPr>
          <w:lang w:val="ru-RU"/>
        </w:rPr>
      </w:pPr>
      <w:r w:rsidRPr="0053041A">
        <w:rPr>
          <w:lang w:val="ru-RU"/>
        </w:rPr>
        <w:t xml:space="preserve">Потребителският интерфейс е изграден с </w:t>
      </w:r>
      <w:r w:rsidRPr="0053041A">
        <w:t>Razor</w:t>
      </w:r>
      <w:r w:rsidRPr="0053041A">
        <w:rPr>
          <w:lang w:val="ru-RU"/>
        </w:rPr>
        <w:t xml:space="preserve"> </w:t>
      </w:r>
      <w:r w:rsidRPr="0053041A">
        <w:t>Pages</w:t>
      </w:r>
      <w:r w:rsidRPr="0053041A">
        <w:rPr>
          <w:lang w:val="ru-RU"/>
        </w:rPr>
        <w:t xml:space="preserve"> и стандартни уеб технологии (</w:t>
      </w:r>
      <w:r w:rsidRPr="0053041A">
        <w:t>HTML</w:t>
      </w:r>
      <w:r w:rsidRPr="0053041A">
        <w:rPr>
          <w:lang w:val="ru-RU"/>
        </w:rPr>
        <w:t xml:space="preserve">5, </w:t>
      </w:r>
      <w:r w:rsidRPr="0053041A">
        <w:t>CSS</w:t>
      </w:r>
      <w:r w:rsidRPr="0053041A">
        <w:rPr>
          <w:lang w:val="ru-RU"/>
        </w:rPr>
        <w:t xml:space="preserve">3, </w:t>
      </w:r>
      <w:r w:rsidRPr="0053041A">
        <w:t>JavaScript</w:t>
      </w:r>
      <w:r w:rsidRPr="0053041A">
        <w:rPr>
          <w:lang w:val="ru-RU"/>
        </w:rPr>
        <w:t>), организирани по начин, който следва ролевия модел – различен интерфейс за кандидати и фирми.</w:t>
      </w:r>
    </w:p>
    <w:p w14:paraId="49741753" w14:textId="43927C32" w:rsidR="0053041A" w:rsidRPr="0053041A" w:rsidRDefault="0053041A" w:rsidP="0053041A">
      <w:r w:rsidRPr="0053041A">
        <w:t xml:space="preserve">Основни елементи </w:t>
      </w:r>
      <w:r>
        <w:t>са</w:t>
      </w:r>
      <w:r w:rsidRPr="0053041A">
        <w:t>:</w:t>
      </w:r>
    </w:p>
    <w:p w14:paraId="05AFABF7" w14:textId="77777777" w:rsidR="0053041A" w:rsidRPr="0053041A" w:rsidRDefault="0053041A" w:rsidP="0053041A">
      <w:pPr>
        <w:pStyle w:val="ListParagraph"/>
        <w:numPr>
          <w:ilvl w:val="0"/>
          <w:numId w:val="28"/>
        </w:numPr>
        <w:rPr>
          <w:lang w:val="ru-RU"/>
        </w:rPr>
      </w:pPr>
      <w:r w:rsidRPr="0053041A">
        <w:rPr>
          <w:rStyle w:val="Strong"/>
          <w:b w:val="0"/>
          <w:bCs w:val="0"/>
          <w:lang w:val="ru-RU"/>
        </w:rPr>
        <w:t>Навигационно меню</w:t>
      </w:r>
      <w:r w:rsidRPr="0053041A">
        <w:rPr>
          <w:lang w:val="ru-RU"/>
        </w:rPr>
        <w:t>, достъпно след вход, което се адаптира според роля: кандидатите виждат „Обяви“, „Любими“, „Кандидатури“, а фирмите – „Моите обяви“, „Кандидати“, „Статистики“.</w:t>
      </w:r>
    </w:p>
    <w:p w14:paraId="3F64C9EB" w14:textId="77777777" w:rsidR="0053041A" w:rsidRPr="0053041A" w:rsidRDefault="0053041A" w:rsidP="0053041A">
      <w:pPr>
        <w:pStyle w:val="ListParagraph"/>
        <w:numPr>
          <w:ilvl w:val="0"/>
          <w:numId w:val="28"/>
        </w:numPr>
        <w:rPr>
          <w:lang w:val="ru-RU"/>
        </w:rPr>
      </w:pPr>
      <w:r w:rsidRPr="0053041A">
        <w:rPr>
          <w:rStyle w:val="Strong"/>
          <w:b w:val="0"/>
          <w:bCs w:val="0"/>
          <w:lang w:val="ru-RU"/>
        </w:rPr>
        <w:t>Формуляри с валидация</w:t>
      </w:r>
      <w:r w:rsidRPr="0053041A">
        <w:rPr>
          <w:lang w:val="ru-RU"/>
        </w:rPr>
        <w:t>: регистрация, вход, редакция на профил, публикуване на обява, кандидатстване.</w:t>
      </w:r>
    </w:p>
    <w:p w14:paraId="18A31623" w14:textId="77777777" w:rsidR="0053041A" w:rsidRPr="0053041A" w:rsidRDefault="0053041A" w:rsidP="0053041A">
      <w:pPr>
        <w:pStyle w:val="ListParagraph"/>
        <w:numPr>
          <w:ilvl w:val="0"/>
          <w:numId w:val="28"/>
        </w:numPr>
        <w:rPr>
          <w:lang w:val="ru-RU"/>
        </w:rPr>
      </w:pPr>
      <w:r w:rsidRPr="0053041A">
        <w:rPr>
          <w:rStyle w:val="Strong"/>
          <w:b w:val="0"/>
          <w:bCs w:val="0"/>
          <w:lang w:val="ru-RU"/>
        </w:rPr>
        <w:t>Изгледи със списъци</w:t>
      </w:r>
      <w:r w:rsidRPr="0053041A">
        <w:rPr>
          <w:lang w:val="ru-RU"/>
        </w:rPr>
        <w:t>: обяви с възможност за филтриране, таблици с кандидатури, табла със статистика.</w:t>
      </w:r>
    </w:p>
    <w:p w14:paraId="4395076B" w14:textId="5CA971CA" w:rsidR="0053041A" w:rsidRPr="0053041A" w:rsidRDefault="0053041A" w:rsidP="0053041A">
      <w:pPr>
        <w:pStyle w:val="ListParagraph"/>
        <w:numPr>
          <w:ilvl w:val="0"/>
          <w:numId w:val="28"/>
        </w:numPr>
        <w:rPr>
          <w:lang w:val="ru-RU"/>
        </w:rPr>
      </w:pPr>
      <w:r w:rsidRPr="0053041A">
        <w:rPr>
          <w:rStyle w:val="Strong"/>
          <w:b w:val="0"/>
          <w:bCs w:val="0"/>
          <w:lang w:val="ru-RU"/>
        </w:rPr>
        <w:t>Адаптивен дизайн</w:t>
      </w:r>
      <w:r w:rsidRPr="0053041A">
        <w:rPr>
          <w:lang w:val="ru-RU"/>
        </w:rPr>
        <w:t>, подходящ за работа от мобилни устройства и десктоп.</w:t>
      </w:r>
    </w:p>
    <w:p w14:paraId="324B874B" w14:textId="61AAEA1A" w:rsidR="0053041A" w:rsidRPr="0053041A" w:rsidRDefault="0053041A" w:rsidP="0053041A">
      <w:pPr>
        <w:rPr>
          <w:lang w:val="ru-RU"/>
        </w:rPr>
      </w:pPr>
    </w:p>
    <w:p w14:paraId="5B4EA3F1" w14:textId="74E3D763" w:rsidR="0053041A" w:rsidRDefault="00503764" w:rsidP="0053041A">
      <w:pPr>
        <w:pStyle w:val="NormalWeb"/>
        <w:rPr>
          <w:lang w:val="bg-BG"/>
        </w:rPr>
      </w:pPr>
      <w:r w:rsidRPr="00503764">
        <w:rPr>
          <w:noProof/>
          <w:lang w:val="ru-RU"/>
        </w:rPr>
        <w:drawing>
          <wp:anchor distT="0" distB="0" distL="114300" distR="114300" simplePos="0" relativeHeight="251662336" behindDoc="0" locked="0" layoutInCell="1" allowOverlap="1" wp14:anchorId="5B38FFA4" wp14:editId="77C0135B">
            <wp:simplePos x="0" y="0"/>
            <wp:positionH relativeFrom="column">
              <wp:posOffset>62592</wp:posOffset>
            </wp:positionH>
            <wp:positionV relativeFrom="paragraph">
              <wp:posOffset>154305</wp:posOffset>
            </wp:positionV>
            <wp:extent cx="4236077" cy="2071007"/>
            <wp:effectExtent l="95250" t="95250" r="31750" b="43815"/>
            <wp:wrapNone/>
            <wp:docPr id="168960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08996" name=""/>
                    <pic:cNvPicPr/>
                  </pic:nvPicPr>
                  <pic:blipFill>
                    <a:blip r:embed="rId10"/>
                    <a:stretch>
                      <a:fillRect/>
                    </a:stretch>
                  </pic:blipFill>
                  <pic:spPr>
                    <a:xfrm>
                      <a:off x="0" y="0"/>
                      <a:ext cx="4242784" cy="2074286"/>
                    </a:xfrm>
                    <a:prstGeom prst="rect">
                      <a:avLst/>
                    </a:prstGeom>
                    <a:effectLst>
                      <a:outerShdw blurRad="50800" dist="38100" dir="13500000" algn="b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22782FD9" w14:textId="77777777" w:rsidR="00503764" w:rsidRDefault="00503764" w:rsidP="0053041A">
      <w:pPr>
        <w:pStyle w:val="NormalWeb"/>
        <w:rPr>
          <w:lang w:val="bg-BG"/>
        </w:rPr>
      </w:pPr>
    </w:p>
    <w:p w14:paraId="23F478C2" w14:textId="77777777" w:rsidR="00503764" w:rsidRDefault="00503764" w:rsidP="0053041A">
      <w:pPr>
        <w:pStyle w:val="NormalWeb"/>
        <w:rPr>
          <w:lang w:val="bg-BG"/>
        </w:rPr>
      </w:pPr>
    </w:p>
    <w:p w14:paraId="6C4E6980" w14:textId="77777777" w:rsidR="00503764" w:rsidRDefault="00503764" w:rsidP="0053041A">
      <w:pPr>
        <w:pStyle w:val="NormalWeb"/>
        <w:rPr>
          <w:lang w:val="bg-BG"/>
        </w:rPr>
      </w:pPr>
    </w:p>
    <w:p w14:paraId="7DCB1447" w14:textId="77777777" w:rsidR="00503764" w:rsidRDefault="00503764" w:rsidP="0053041A">
      <w:pPr>
        <w:pStyle w:val="NormalWeb"/>
        <w:rPr>
          <w:lang w:val="bg-BG"/>
        </w:rPr>
      </w:pPr>
    </w:p>
    <w:p w14:paraId="107D32A1" w14:textId="77777777" w:rsidR="00503764" w:rsidRDefault="00503764" w:rsidP="0053041A">
      <w:pPr>
        <w:pStyle w:val="NormalWeb"/>
        <w:rPr>
          <w:lang w:val="bg-BG"/>
        </w:rPr>
      </w:pPr>
    </w:p>
    <w:p w14:paraId="2F083378" w14:textId="77777777" w:rsidR="0053041A" w:rsidRPr="00C43823" w:rsidRDefault="0053041A" w:rsidP="0053041A">
      <w:pPr>
        <w:pStyle w:val="NormalWeb"/>
        <w:rPr>
          <w:lang w:val="ru-RU"/>
        </w:rPr>
      </w:pPr>
    </w:p>
    <w:p w14:paraId="5C30D41A" w14:textId="77777777" w:rsidR="00F10871" w:rsidRPr="00C43823" w:rsidRDefault="00F10871" w:rsidP="0053041A">
      <w:pPr>
        <w:pStyle w:val="NormalWeb"/>
        <w:rPr>
          <w:lang w:val="ru-RU"/>
        </w:rPr>
      </w:pPr>
    </w:p>
    <w:p w14:paraId="08B1C22B" w14:textId="5CE2986D" w:rsidR="00503764" w:rsidRDefault="00503764" w:rsidP="0053041A">
      <w:pPr>
        <w:pStyle w:val="NormalWeb"/>
        <w:rPr>
          <w:lang w:val="bg-BG"/>
        </w:rPr>
      </w:pPr>
      <w:r w:rsidRPr="00503764">
        <w:rPr>
          <w:noProof/>
          <w:lang w:val="bg-BG"/>
        </w:rPr>
        <w:lastRenderedPageBreak/>
        <w:drawing>
          <wp:anchor distT="0" distB="0" distL="114300" distR="114300" simplePos="0" relativeHeight="251664384" behindDoc="0" locked="0" layoutInCell="1" allowOverlap="1" wp14:anchorId="7BFE85C8" wp14:editId="52DFD032">
            <wp:simplePos x="0" y="0"/>
            <wp:positionH relativeFrom="column">
              <wp:posOffset>51344</wp:posOffset>
            </wp:positionH>
            <wp:positionV relativeFrom="paragraph">
              <wp:posOffset>17780</wp:posOffset>
            </wp:positionV>
            <wp:extent cx="4186601" cy="2049236"/>
            <wp:effectExtent l="95250" t="95250" r="42545" b="46355"/>
            <wp:wrapNone/>
            <wp:docPr id="23088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81023" name=""/>
                    <pic:cNvPicPr/>
                  </pic:nvPicPr>
                  <pic:blipFill>
                    <a:blip r:embed="rId11"/>
                    <a:stretch>
                      <a:fillRect/>
                    </a:stretch>
                  </pic:blipFill>
                  <pic:spPr>
                    <a:xfrm>
                      <a:off x="0" y="0"/>
                      <a:ext cx="4186601" cy="2049236"/>
                    </a:xfrm>
                    <a:prstGeom prst="rect">
                      <a:avLst/>
                    </a:prstGeom>
                    <a:effectLst>
                      <a:outerShdw blurRad="50800" dist="38100" dir="13500000" algn="b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14AAA6A3" w14:textId="77777777" w:rsidR="00503764" w:rsidRDefault="00503764" w:rsidP="0053041A">
      <w:pPr>
        <w:pStyle w:val="NormalWeb"/>
        <w:rPr>
          <w:lang w:val="bg-BG"/>
        </w:rPr>
      </w:pPr>
    </w:p>
    <w:p w14:paraId="0ECB217D" w14:textId="77777777" w:rsidR="00503764" w:rsidRDefault="00503764" w:rsidP="0053041A">
      <w:pPr>
        <w:pStyle w:val="NormalWeb"/>
        <w:rPr>
          <w:lang w:val="bg-BG"/>
        </w:rPr>
      </w:pPr>
    </w:p>
    <w:p w14:paraId="5401328D" w14:textId="77777777" w:rsidR="00503764" w:rsidRDefault="00503764" w:rsidP="0053041A">
      <w:pPr>
        <w:pStyle w:val="NormalWeb"/>
        <w:rPr>
          <w:lang w:val="bg-BG"/>
        </w:rPr>
      </w:pPr>
    </w:p>
    <w:p w14:paraId="2597F317" w14:textId="77777777" w:rsidR="00503764" w:rsidRDefault="00503764" w:rsidP="0053041A">
      <w:pPr>
        <w:pStyle w:val="NormalWeb"/>
        <w:rPr>
          <w:lang w:val="bg-BG"/>
        </w:rPr>
      </w:pPr>
    </w:p>
    <w:p w14:paraId="59D1C449" w14:textId="77777777" w:rsidR="00503764" w:rsidRDefault="00503764" w:rsidP="0053041A">
      <w:pPr>
        <w:pStyle w:val="NormalWeb"/>
        <w:rPr>
          <w:lang w:val="bg-BG"/>
        </w:rPr>
      </w:pPr>
    </w:p>
    <w:p w14:paraId="1B0D967E" w14:textId="4A24E839" w:rsidR="00503764" w:rsidRDefault="00503764" w:rsidP="0053041A">
      <w:pPr>
        <w:pStyle w:val="NormalWeb"/>
        <w:rPr>
          <w:lang w:val="bg-BG"/>
        </w:rPr>
      </w:pPr>
      <w:r w:rsidRPr="00503764">
        <w:rPr>
          <w:noProof/>
          <w:lang w:val="bg-BG"/>
        </w:rPr>
        <w:drawing>
          <wp:anchor distT="0" distB="0" distL="114300" distR="114300" simplePos="0" relativeHeight="251666432" behindDoc="0" locked="0" layoutInCell="1" allowOverlap="1" wp14:anchorId="38010F23" wp14:editId="5E793E28">
            <wp:simplePos x="0" y="0"/>
            <wp:positionH relativeFrom="column">
              <wp:posOffset>49454</wp:posOffset>
            </wp:positionH>
            <wp:positionV relativeFrom="paragraph">
              <wp:posOffset>165735</wp:posOffset>
            </wp:positionV>
            <wp:extent cx="4192012" cy="2035629"/>
            <wp:effectExtent l="95250" t="95250" r="37465" b="41275"/>
            <wp:wrapNone/>
            <wp:docPr id="18405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9790" name=""/>
                    <pic:cNvPicPr/>
                  </pic:nvPicPr>
                  <pic:blipFill>
                    <a:blip r:embed="rId12"/>
                    <a:stretch>
                      <a:fillRect/>
                    </a:stretch>
                  </pic:blipFill>
                  <pic:spPr>
                    <a:xfrm>
                      <a:off x="0" y="0"/>
                      <a:ext cx="4192012" cy="2035629"/>
                    </a:xfrm>
                    <a:prstGeom prst="rect">
                      <a:avLst/>
                    </a:prstGeom>
                    <a:effectLst>
                      <a:outerShdw blurRad="50800" dist="38100" dir="13500000" algn="b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561EC406" w14:textId="5D3138AA" w:rsidR="00503764" w:rsidRDefault="00503764" w:rsidP="0053041A">
      <w:pPr>
        <w:pStyle w:val="NormalWeb"/>
        <w:rPr>
          <w:lang w:val="bg-BG"/>
        </w:rPr>
      </w:pPr>
    </w:p>
    <w:p w14:paraId="6567E524" w14:textId="0271FED1" w:rsidR="00503764" w:rsidRDefault="00503764" w:rsidP="0053041A">
      <w:pPr>
        <w:pStyle w:val="NormalWeb"/>
        <w:rPr>
          <w:lang w:val="bg-BG"/>
        </w:rPr>
      </w:pPr>
    </w:p>
    <w:p w14:paraId="572C1390" w14:textId="67FBF267" w:rsidR="00503764" w:rsidRDefault="00503764" w:rsidP="0053041A">
      <w:pPr>
        <w:pStyle w:val="NormalWeb"/>
        <w:rPr>
          <w:lang w:val="bg-BG"/>
        </w:rPr>
      </w:pPr>
    </w:p>
    <w:p w14:paraId="3DA412A8" w14:textId="44093F61" w:rsidR="00503764" w:rsidRDefault="00503764" w:rsidP="0053041A">
      <w:pPr>
        <w:pStyle w:val="NormalWeb"/>
        <w:rPr>
          <w:lang w:val="bg-BG"/>
        </w:rPr>
      </w:pPr>
    </w:p>
    <w:p w14:paraId="116BF348" w14:textId="5A4E24FF" w:rsidR="00503764" w:rsidRDefault="00503764" w:rsidP="0053041A">
      <w:pPr>
        <w:pStyle w:val="NormalWeb"/>
        <w:rPr>
          <w:lang w:val="bg-BG"/>
        </w:rPr>
      </w:pPr>
    </w:p>
    <w:p w14:paraId="1F134D9E" w14:textId="308E48DC" w:rsidR="00503764" w:rsidRDefault="00503764" w:rsidP="0053041A">
      <w:pPr>
        <w:pStyle w:val="NormalWeb"/>
        <w:rPr>
          <w:lang w:val="bg-BG"/>
        </w:rPr>
      </w:pPr>
      <w:r w:rsidRPr="00503764">
        <w:rPr>
          <w:noProof/>
          <w:lang w:val="bg-BG"/>
        </w:rPr>
        <w:drawing>
          <wp:anchor distT="0" distB="0" distL="114300" distR="114300" simplePos="0" relativeHeight="251668480" behindDoc="0" locked="0" layoutInCell="1" allowOverlap="1" wp14:anchorId="7923657A" wp14:editId="591C26F8">
            <wp:simplePos x="0" y="0"/>
            <wp:positionH relativeFrom="column">
              <wp:posOffset>54429</wp:posOffset>
            </wp:positionH>
            <wp:positionV relativeFrom="paragraph">
              <wp:posOffset>268333</wp:posOffset>
            </wp:positionV>
            <wp:extent cx="4173916" cy="2035628"/>
            <wp:effectExtent l="95250" t="95250" r="36195" b="41275"/>
            <wp:wrapNone/>
            <wp:docPr id="132420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01025" name=""/>
                    <pic:cNvPicPr/>
                  </pic:nvPicPr>
                  <pic:blipFill>
                    <a:blip r:embed="rId13"/>
                    <a:stretch>
                      <a:fillRect/>
                    </a:stretch>
                  </pic:blipFill>
                  <pic:spPr>
                    <a:xfrm>
                      <a:off x="0" y="0"/>
                      <a:ext cx="4186131" cy="2041585"/>
                    </a:xfrm>
                    <a:prstGeom prst="rect">
                      <a:avLst/>
                    </a:prstGeom>
                    <a:effectLst>
                      <a:outerShdw blurRad="50800" dist="38100" dir="13500000" algn="b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78776318" w14:textId="1C89EFFE" w:rsidR="00503764" w:rsidRDefault="00503764" w:rsidP="0053041A">
      <w:pPr>
        <w:pStyle w:val="NormalWeb"/>
        <w:rPr>
          <w:lang w:val="bg-BG"/>
        </w:rPr>
      </w:pPr>
    </w:p>
    <w:p w14:paraId="0B092E40" w14:textId="1F3759A6" w:rsidR="00503764" w:rsidRDefault="00503764" w:rsidP="0053041A">
      <w:pPr>
        <w:pStyle w:val="NormalWeb"/>
        <w:rPr>
          <w:lang w:val="bg-BG"/>
        </w:rPr>
      </w:pPr>
    </w:p>
    <w:p w14:paraId="30B5E045" w14:textId="7DE525F6" w:rsidR="00503764" w:rsidRDefault="00503764" w:rsidP="0053041A">
      <w:pPr>
        <w:pStyle w:val="NormalWeb"/>
        <w:rPr>
          <w:lang w:val="bg-BG"/>
        </w:rPr>
      </w:pPr>
    </w:p>
    <w:p w14:paraId="7262074E" w14:textId="3C9D14CE" w:rsidR="00503764" w:rsidRDefault="00503764" w:rsidP="0053041A">
      <w:pPr>
        <w:pStyle w:val="NormalWeb"/>
        <w:rPr>
          <w:lang w:val="bg-BG"/>
        </w:rPr>
      </w:pPr>
    </w:p>
    <w:p w14:paraId="056462FC" w14:textId="541B2604" w:rsidR="00503764" w:rsidRDefault="00503764" w:rsidP="0053041A">
      <w:pPr>
        <w:pStyle w:val="NormalWeb"/>
        <w:rPr>
          <w:lang w:val="bg-BG"/>
        </w:rPr>
      </w:pPr>
    </w:p>
    <w:p w14:paraId="044632CC" w14:textId="77777777" w:rsidR="00503764" w:rsidRDefault="00503764" w:rsidP="0053041A">
      <w:pPr>
        <w:pStyle w:val="NormalWeb"/>
        <w:rPr>
          <w:lang w:val="bg-BG"/>
        </w:rPr>
      </w:pPr>
    </w:p>
    <w:p w14:paraId="0DE9BAD3" w14:textId="77777777" w:rsidR="0053041A" w:rsidRPr="0053041A" w:rsidRDefault="0053041A" w:rsidP="0053041A">
      <w:pPr>
        <w:pStyle w:val="NormalWeb"/>
        <w:rPr>
          <w:lang w:val="bg-BG"/>
        </w:rPr>
      </w:pPr>
    </w:p>
    <w:p w14:paraId="5CB62391" w14:textId="0DA01458" w:rsidR="00453AB7" w:rsidRDefault="00453AB7" w:rsidP="00453AB7">
      <w:pPr>
        <w:pStyle w:val="Heading2"/>
      </w:pPr>
      <w:r>
        <w:t>Формат на входните документи</w:t>
      </w:r>
    </w:p>
    <w:p w14:paraId="75C1F7A7" w14:textId="77777777" w:rsidR="00AC24CB" w:rsidRDefault="00AC24CB" w:rsidP="00AC24CB">
      <w:r>
        <w:t>Всички входни данни в системата се въвеждат чрез уеб форми, разработени с Razor Pages и HTML5 компоненти. Формалният контрол се осъществява чрез валидация на типове данни (например имейл, дата, текст, файл) както на клиентско (JavaScript), така и на сървърно ниво (.NET моделен валидатор). Не се допускат празни задължителни полета, неправилни файлови формати (напр. CV само във формат .pdf или .docx), или въвеждане на символи, които могат да застрашат сигурността (SQL injection, XSS).</w:t>
      </w:r>
      <w:r>
        <w:br/>
        <w:t xml:space="preserve">Логическият контрол включва проверка на смисловата пълнота и коректност – напр. при кандидатстване се изисква предварително прикачено CV; при публикуване на обява – задължителни са полета за длъжност, локация, индустрия и описание. </w:t>
      </w:r>
      <w:r>
        <w:lastRenderedPageBreak/>
        <w:t>Системата извежда съобщения за грешка при некоректни или непълни входни данни, и позволява корекция преди изпращане.</w:t>
      </w:r>
    </w:p>
    <w:p w14:paraId="5A9DE82F" w14:textId="698A328B" w:rsidR="00453AB7" w:rsidRDefault="00453AB7" w:rsidP="00AC24CB">
      <w:pPr>
        <w:pStyle w:val="Heading2"/>
      </w:pPr>
      <w:r>
        <w:t>Формат на извежданите справки</w:t>
      </w:r>
    </w:p>
    <w:p w14:paraId="58A0352B" w14:textId="77777777" w:rsidR="00A558E8" w:rsidRDefault="00AC24CB" w:rsidP="00AC24CB">
      <w:r>
        <w:t>Справките в системата са предимно визуални и достъпни през потребителския интерфейс, реализиран с Razor изгледи. За кандидатите се извеждат справки с техните кандидатури, съдържащи информация за длъжност, фирма, дата на кандидатстване и текущ статус. За фирмите се предоставят динамични списъци на подадени кандидатури по всяка обява, с възможност за филтриране и сортиране по статус, дата, или умения.</w:t>
      </w:r>
      <w:r>
        <w:br/>
        <w:t>Допълнително са налични обобщени справки в табличен вид: брой публикувани обяви, общ брой кандидатури, одобрени/отхвърлени кандидати и др. Всички справки се визуализират директно в браузъра, а при нужда могат да се експортират чрез вградена функционалност (напр. в .csv или .pdf – при бъдещо разширение на системата).</w:t>
      </w:r>
    </w:p>
    <w:p w14:paraId="1E0B38B6" w14:textId="78C02361" w:rsidR="00453AB7" w:rsidRDefault="00A558E8" w:rsidP="00A558E8">
      <w:pPr>
        <w:pStyle w:val="Heading2"/>
      </w:pPr>
      <w:r>
        <w:t xml:space="preserve">. </w:t>
      </w:r>
      <w:r w:rsidR="00453AB7">
        <w:t>Инструкции за работа</w:t>
      </w:r>
    </w:p>
    <w:p w14:paraId="34D0AA66" w14:textId="0825A8C9" w:rsidR="00A5323E" w:rsidRPr="00A5323E" w:rsidRDefault="00A5323E" w:rsidP="00A5323E">
      <w:pPr>
        <w:spacing w:before="100" w:beforeAutospacing="1" w:after="100" w:afterAutospacing="1" w:line="240" w:lineRule="auto"/>
        <w:rPr>
          <w:sz w:val="28"/>
          <w:szCs w:val="28"/>
          <w:lang w:val="ru-RU" w:eastAsia="en-150"/>
        </w:rPr>
      </w:pPr>
      <w:r>
        <w:rPr>
          <w:rStyle w:val="Heading2Char"/>
          <w:lang w:val="ru-RU" w:eastAsia="en-150"/>
        </w:rPr>
        <w:t>5.10</w:t>
      </w:r>
      <w:r w:rsidRPr="00A5323E">
        <w:rPr>
          <w:rStyle w:val="Heading2Char"/>
          <w:lang w:val="ru-RU" w:eastAsia="en-150"/>
        </w:rPr>
        <w:t>.1. Ръководство за потребителя</w:t>
      </w:r>
      <w:r w:rsidRPr="00A5323E">
        <w:rPr>
          <w:rFonts w:eastAsia="Times New Roman"/>
          <w:lang w:val="ru-RU" w:eastAsia="en-150"/>
        </w:rPr>
        <w:br/>
        <w:t>• Потребителите получават достъп до системата чрез уеб браузър, като началната страница предоставя възможност за вход или регистрация.</w:t>
      </w:r>
      <w:r w:rsidRPr="00A5323E">
        <w:rPr>
          <w:rFonts w:eastAsia="Times New Roman"/>
          <w:lang w:val="ru-RU" w:eastAsia="en-150"/>
        </w:rPr>
        <w:br/>
        <w:t>• След вход в системата кандидатите могат да редактират своя профил, да прикачват документи, да търсят обяви чрез филтри и да кандидатстват директно по избрани позиции.</w:t>
      </w:r>
      <w:r w:rsidRPr="00A5323E">
        <w:rPr>
          <w:rFonts w:eastAsia="Times New Roman"/>
          <w:lang w:val="ru-RU" w:eastAsia="en-150"/>
        </w:rPr>
        <w:br/>
        <w:t>• Фирмените потребители имат достъп до административен панел, чрез който публикуват и управляват обяви, обработват кандидатури и следят статистика.</w:t>
      </w:r>
      <w:r w:rsidRPr="00A5323E">
        <w:rPr>
          <w:rFonts w:eastAsia="Times New Roman"/>
          <w:lang w:val="ru-RU" w:eastAsia="en-150"/>
        </w:rPr>
        <w:br/>
        <w:t>• Навигацията между отделните секции е осигурена чрез ясно структурирано меню и адаптивен дизайн.</w:t>
      </w:r>
      <w:r w:rsidRPr="00A5323E">
        <w:rPr>
          <w:rFonts w:eastAsia="Times New Roman"/>
          <w:lang w:val="ru-RU" w:eastAsia="en-150"/>
        </w:rPr>
        <w:br/>
        <w:t xml:space="preserve">• Всяка основна функционалност (регистрация, публикуване, кандидатстване) е реализирана чрез отделен изглед, базиран на </w:t>
      </w:r>
      <w:r w:rsidRPr="00A5323E">
        <w:rPr>
          <w:rFonts w:eastAsia="Times New Roman"/>
          <w:lang w:val="en-150" w:eastAsia="en-150"/>
        </w:rPr>
        <w:t>Razor</w:t>
      </w:r>
      <w:r w:rsidRPr="00A5323E">
        <w:rPr>
          <w:rFonts w:eastAsia="Times New Roman"/>
          <w:lang w:val="ru-RU" w:eastAsia="en-150"/>
        </w:rPr>
        <w:t xml:space="preserve"> </w:t>
      </w:r>
      <w:r w:rsidRPr="00A5323E">
        <w:rPr>
          <w:rFonts w:eastAsia="Times New Roman"/>
          <w:lang w:val="en-150" w:eastAsia="en-150"/>
        </w:rPr>
        <w:t>Pages</w:t>
      </w:r>
      <w:r w:rsidRPr="00A5323E">
        <w:rPr>
          <w:rFonts w:eastAsia="Times New Roman"/>
          <w:lang w:val="ru-RU" w:eastAsia="en-150"/>
        </w:rPr>
        <w:t>, с вградена валидация на входа.</w:t>
      </w:r>
    </w:p>
    <w:p w14:paraId="4425CC78" w14:textId="72B60040" w:rsidR="00A5323E" w:rsidRPr="00A5323E" w:rsidRDefault="00A5323E" w:rsidP="00A5323E">
      <w:pPr>
        <w:spacing w:before="100" w:beforeAutospacing="1" w:after="100" w:afterAutospacing="1" w:line="240" w:lineRule="auto"/>
        <w:rPr>
          <w:rFonts w:eastAsia="Times New Roman"/>
          <w:lang w:val="ru-RU" w:eastAsia="en-150"/>
        </w:rPr>
      </w:pPr>
      <w:r w:rsidRPr="00A5323E">
        <w:rPr>
          <w:rStyle w:val="Heading2Char"/>
        </w:rPr>
        <w:t>5.10.2</w:t>
      </w:r>
      <w:r w:rsidRPr="00A5323E">
        <w:rPr>
          <w:rStyle w:val="Heading2Char"/>
          <w:lang w:val="ru-RU" w:eastAsia="en-150"/>
        </w:rPr>
        <w:t>. Инструкции и изисквания при инсталиране на системата</w:t>
      </w:r>
      <w:r w:rsidRPr="00A5323E">
        <w:rPr>
          <w:rFonts w:eastAsia="Times New Roman"/>
          <w:lang w:val="ru-RU" w:eastAsia="en-150"/>
        </w:rPr>
        <w:br/>
        <w:t xml:space="preserve">• Системата се разработва с </w:t>
      </w:r>
      <w:r w:rsidRPr="00A5323E">
        <w:rPr>
          <w:rFonts w:eastAsia="Times New Roman"/>
          <w:lang w:val="en-150" w:eastAsia="en-150"/>
        </w:rPr>
        <w:t>ASP</w:t>
      </w:r>
      <w:r w:rsidRPr="00A5323E">
        <w:rPr>
          <w:rFonts w:eastAsia="Times New Roman"/>
          <w:lang w:val="ru-RU" w:eastAsia="en-150"/>
        </w:rPr>
        <w:t>.</w:t>
      </w:r>
      <w:r w:rsidRPr="00A5323E">
        <w:rPr>
          <w:rFonts w:eastAsia="Times New Roman"/>
          <w:lang w:val="en-150" w:eastAsia="en-150"/>
        </w:rPr>
        <w:t>NET</w:t>
      </w:r>
      <w:r w:rsidRPr="00A5323E">
        <w:rPr>
          <w:rFonts w:eastAsia="Times New Roman"/>
          <w:lang w:val="ru-RU" w:eastAsia="en-150"/>
        </w:rPr>
        <w:t xml:space="preserve"> </w:t>
      </w:r>
      <w:r w:rsidRPr="00A5323E">
        <w:rPr>
          <w:rFonts w:eastAsia="Times New Roman"/>
          <w:lang w:val="en-150" w:eastAsia="en-150"/>
        </w:rPr>
        <w:t>Core</w:t>
      </w:r>
      <w:r w:rsidRPr="00A5323E">
        <w:rPr>
          <w:rFonts w:eastAsia="Times New Roman"/>
          <w:lang w:val="ru-RU" w:eastAsia="en-150"/>
        </w:rPr>
        <w:t xml:space="preserve"> </w:t>
      </w:r>
      <w:r w:rsidRPr="00A5323E">
        <w:rPr>
          <w:rFonts w:eastAsia="Times New Roman"/>
          <w:lang w:val="en-150" w:eastAsia="en-150"/>
        </w:rPr>
        <w:t>MVC</w:t>
      </w:r>
      <w:r w:rsidRPr="00A5323E">
        <w:rPr>
          <w:rFonts w:eastAsia="Times New Roman"/>
          <w:lang w:val="ru-RU" w:eastAsia="en-150"/>
        </w:rPr>
        <w:t xml:space="preserve"> и изисква .</w:t>
      </w:r>
      <w:r w:rsidRPr="00A5323E">
        <w:rPr>
          <w:rFonts w:eastAsia="Times New Roman"/>
          <w:lang w:val="en-150" w:eastAsia="en-150"/>
        </w:rPr>
        <w:t>NET</w:t>
      </w:r>
      <w:r w:rsidRPr="00A5323E">
        <w:rPr>
          <w:rFonts w:eastAsia="Times New Roman"/>
          <w:lang w:val="ru-RU" w:eastAsia="en-150"/>
        </w:rPr>
        <w:t xml:space="preserve"> </w:t>
      </w:r>
      <w:r w:rsidRPr="00A5323E">
        <w:rPr>
          <w:rFonts w:eastAsia="Times New Roman"/>
          <w:lang w:val="en-150" w:eastAsia="en-150"/>
        </w:rPr>
        <w:t>SDK</w:t>
      </w:r>
      <w:r w:rsidRPr="00A5323E">
        <w:rPr>
          <w:rFonts w:eastAsia="Times New Roman"/>
          <w:lang w:val="ru-RU" w:eastAsia="en-150"/>
        </w:rPr>
        <w:t xml:space="preserve"> (версия 6.0 или по-нова) и </w:t>
      </w:r>
      <w:r w:rsidRPr="00A5323E">
        <w:rPr>
          <w:rFonts w:eastAsia="Times New Roman"/>
          <w:lang w:val="en-150" w:eastAsia="en-150"/>
        </w:rPr>
        <w:t>SQL</w:t>
      </w:r>
      <w:r w:rsidRPr="00A5323E">
        <w:rPr>
          <w:rFonts w:eastAsia="Times New Roman"/>
          <w:lang w:val="ru-RU" w:eastAsia="en-150"/>
        </w:rPr>
        <w:t xml:space="preserve"> </w:t>
      </w:r>
      <w:r w:rsidRPr="00A5323E">
        <w:rPr>
          <w:rFonts w:eastAsia="Times New Roman"/>
          <w:lang w:val="en-150" w:eastAsia="en-150"/>
        </w:rPr>
        <w:t>Server</w:t>
      </w:r>
      <w:r w:rsidRPr="00A5323E">
        <w:rPr>
          <w:rFonts w:eastAsia="Times New Roman"/>
          <w:lang w:val="ru-RU" w:eastAsia="en-150"/>
        </w:rPr>
        <w:t>.</w:t>
      </w:r>
      <w:r w:rsidRPr="00A5323E">
        <w:rPr>
          <w:rFonts w:eastAsia="Times New Roman"/>
          <w:lang w:val="ru-RU" w:eastAsia="en-150"/>
        </w:rPr>
        <w:br/>
        <w:t xml:space="preserve">• Инсталацията включва клониране на проекта, настройка на </w:t>
      </w:r>
      <w:proofErr w:type="spellStart"/>
      <w:r w:rsidRPr="00A5323E">
        <w:rPr>
          <w:rFonts w:ascii="Courier New" w:eastAsia="Times New Roman" w:hAnsi="Courier New" w:cs="Courier New"/>
          <w:sz w:val="20"/>
          <w:szCs w:val="20"/>
          <w:lang w:val="en-150" w:eastAsia="en-150"/>
        </w:rPr>
        <w:t>appsettings</w:t>
      </w:r>
      <w:proofErr w:type="spellEnd"/>
      <w:r w:rsidRPr="00A5323E">
        <w:rPr>
          <w:rFonts w:ascii="Courier New" w:eastAsia="Times New Roman" w:hAnsi="Courier New" w:cs="Courier New"/>
          <w:sz w:val="20"/>
          <w:szCs w:val="20"/>
          <w:lang w:val="ru-RU" w:eastAsia="en-150"/>
        </w:rPr>
        <w:t>.</w:t>
      </w:r>
      <w:proofErr w:type="spellStart"/>
      <w:r w:rsidRPr="00A5323E">
        <w:rPr>
          <w:rFonts w:ascii="Courier New" w:eastAsia="Times New Roman" w:hAnsi="Courier New" w:cs="Courier New"/>
          <w:sz w:val="20"/>
          <w:szCs w:val="20"/>
          <w:lang w:val="en-150" w:eastAsia="en-150"/>
        </w:rPr>
        <w:t>json</w:t>
      </w:r>
      <w:proofErr w:type="spellEnd"/>
      <w:r w:rsidRPr="00A5323E">
        <w:rPr>
          <w:rFonts w:eastAsia="Times New Roman"/>
          <w:lang w:val="ru-RU" w:eastAsia="en-150"/>
        </w:rPr>
        <w:t xml:space="preserve"> с параметри за връзка към базата и изпълнение на </w:t>
      </w:r>
      <w:r w:rsidRPr="00A5323E">
        <w:rPr>
          <w:rFonts w:eastAsia="Times New Roman"/>
          <w:lang w:val="en-150" w:eastAsia="en-150"/>
        </w:rPr>
        <w:t>Entity</w:t>
      </w:r>
      <w:r w:rsidRPr="00A5323E">
        <w:rPr>
          <w:rFonts w:eastAsia="Times New Roman"/>
          <w:lang w:val="ru-RU" w:eastAsia="en-150"/>
        </w:rPr>
        <w:t xml:space="preserve"> </w:t>
      </w:r>
      <w:r w:rsidRPr="00A5323E">
        <w:rPr>
          <w:rFonts w:eastAsia="Times New Roman"/>
          <w:lang w:val="en-150" w:eastAsia="en-150"/>
        </w:rPr>
        <w:t>Framework</w:t>
      </w:r>
      <w:r w:rsidRPr="00A5323E">
        <w:rPr>
          <w:rFonts w:eastAsia="Times New Roman"/>
          <w:lang w:val="ru-RU" w:eastAsia="en-150"/>
        </w:rPr>
        <w:t xml:space="preserve"> миграции.</w:t>
      </w:r>
      <w:r w:rsidRPr="00A5323E">
        <w:rPr>
          <w:rFonts w:eastAsia="Times New Roman"/>
          <w:lang w:val="ru-RU" w:eastAsia="en-150"/>
        </w:rPr>
        <w:br/>
        <w:t xml:space="preserve">• За хостване в </w:t>
      </w:r>
      <w:r w:rsidRPr="00A5323E">
        <w:rPr>
          <w:rFonts w:eastAsia="Times New Roman"/>
          <w:lang w:val="en-150" w:eastAsia="en-150"/>
        </w:rPr>
        <w:t>Azure</w:t>
      </w:r>
      <w:r w:rsidRPr="00A5323E">
        <w:rPr>
          <w:rFonts w:eastAsia="Times New Roman"/>
          <w:lang w:val="ru-RU" w:eastAsia="en-150"/>
        </w:rPr>
        <w:t xml:space="preserve">: необходимо е създаване на </w:t>
      </w:r>
      <w:r w:rsidRPr="00A5323E">
        <w:rPr>
          <w:rFonts w:eastAsia="Times New Roman"/>
          <w:lang w:val="en-150" w:eastAsia="en-150"/>
        </w:rPr>
        <w:t>App</w:t>
      </w:r>
      <w:r w:rsidRPr="00A5323E">
        <w:rPr>
          <w:rFonts w:eastAsia="Times New Roman"/>
          <w:lang w:val="ru-RU" w:eastAsia="en-150"/>
        </w:rPr>
        <w:t xml:space="preserve"> </w:t>
      </w:r>
      <w:r w:rsidRPr="00A5323E">
        <w:rPr>
          <w:rFonts w:eastAsia="Times New Roman"/>
          <w:lang w:val="en-150" w:eastAsia="en-150"/>
        </w:rPr>
        <w:t>Service</w:t>
      </w:r>
      <w:r w:rsidRPr="00A5323E">
        <w:rPr>
          <w:rFonts w:eastAsia="Times New Roman"/>
          <w:lang w:val="ru-RU" w:eastAsia="en-150"/>
        </w:rPr>
        <w:t xml:space="preserve">, </w:t>
      </w:r>
      <w:r w:rsidRPr="00A5323E">
        <w:rPr>
          <w:rFonts w:eastAsia="Times New Roman"/>
          <w:lang w:val="en-150" w:eastAsia="en-150"/>
        </w:rPr>
        <w:t>SQL</w:t>
      </w:r>
      <w:r w:rsidRPr="00A5323E">
        <w:rPr>
          <w:rFonts w:eastAsia="Times New Roman"/>
          <w:lang w:val="ru-RU" w:eastAsia="en-150"/>
        </w:rPr>
        <w:t xml:space="preserve"> </w:t>
      </w:r>
      <w:r w:rsidRPr="00A5323E">
        <w:rPr>
          <w:rFonts w:eastAsia="Times New Roman"/>
          <w:lang w:val="en-150" w:eastAsia="en-150"/>
        </w:rPr>
        <w:t>Database</w:t>
      </w:r>
      <w:r w:rsidRPr="00A5323E">
        <w:rPr>
          <w:rFonts w:eastAsia="Times New Roman"/>
          <w:lang w:val="ru-RU" w:eastAsia="en-150"/>
        </w:rPr>
        <w:t xml:space="preserve"> и деплой чрез </w:t>
      </w:r>
      <w:r w:rsidRPr="00A5323E">
        <w:rPr>
          <w:rFonts w:eastAsia="Times New Roman"/>
          <w:lang w:val="en-150" w:eastAsia="en-150"/>
        </w:rPr>
        <w:t>GitHub</w:t>
      </w:r>
      <w:r w:rsidRPr="00A5323E">
        <w:rPr>
          <w:rFonts w:eastAsia="Times New Roman"/>
          <w:lang w:val="ru-RU" w:eastAsia="en-150"/>
        </w:rPr>
        <w:t xml:space="preserve"> или </w:t>
      </w:r>
      <w:r w:rsidRPr="00A5323E">
        <w:rPr>
          <w:rFonts w:eastAsia="Times New Roman"/>
          <w:lang w:val="en-150" w:eastAsia="en-150"/>
        </w:rPr>
        <w:t>Visual</w:t>
      </w:r>
      <w:r w:rsidRPr="00A5323E">
        <w:rPr>
          <w:rFonts w:eastAsia="Times New Roman"/>
          <w:lang w:val="ru-RU" w:eastAsia="en-150"/>
        </w:rPr>
        <w:t xml:space="preserve"> </w:t>
      </w:r>
      <w:r w:rsidRPr="00A5323E">
        <w:rPr>
          <w:rFonts w:eastAsia="Times New Roman"/>
          <w:lang w:val="en-150" w:eastAsia="en-150"/>
        </w:rPr>
        <w:t>Studio</w:t>
      </w:r>
      <w:r w:rsidRPr="00A5323E">
        <w:rPr>
          <w:rFonts w:eastAsia="Times New Roman"/>
          <w:lang w:val="ru-RU" w:eastAsia="en-150"/>
        </w:rPr>
        <w:t>.</w:t>
      </w:r>
      <w:r w:rsidRPr="00A5323E">
        <w:rPr>
          <w:rFonts w:eastAsia="Times New Roman"/>
          <w:lang w:val="ru-RU" w:eastAsia="en-150"/>
        </w:rPr>
        <w:br/>
        <w:t xml:space="preserve">• Всички зависимости се управляват чрез </w:t>
      </w:r>
      <w:r w:rsidRPr="00A5323E">
        <w:rPr>
          <w:rFonts w:eastAsia="Times New Roman"/>
          <w:lang w:val="en-150" w:eastAsia="en-150"/>
        </w:rPr>
        <w:t>NuGet</w:t>
      </w:r>
      <w:r w:rsidRPr="00A5323E">
        <w:rPr>
          <w:rFonts w:eastAsia="Times New Roman"/>
          <w:lang w:val="ru-RU" w:eastAsia="en-150"/>
        </w:rPr>
        <w:t xml:space="preserve">, а миграциите се изпълняват чрез </w:t>
      </w:r>
      <w:r w:rsidRPr="00A5323E">
        <w:rPr>
          <w:rFonts w:eastAsia="Times New Roman"/>
          <w:lang w:val="en-150" w:eastAsia="en-150"/>
        </w:rPr>
        <w:t>CLI</w:t>
      </w:r>
      <w:r w:rsidRPr="00A5323E">
        <w:rPr>
          <w:rFonts w:eastAsia="Times New Roman"/>
          <w:lang w:val="ru-RU" w:eastAsia="en-150"/>
        </w:rPr>
        <w:t xml:space="preserve"> или </w:t>
      </w:r>
      <w:r w:rsidRPr="00A5323E">
        <w:rPr>
          <w:rFonts w:eastAsia="Times New Roman"/>
          <w:lang w:val="en-150" w:eastAsia="en-150"/>
        </w:rPr>
        <w:t>Visual</w:t>
      </w:r>
      <w:r w:rsidRPr="00A5323E">
        <w:rPr>
          <w:rFonts w:eastAsia="Times New Roman"/>
          <w:lang w:val="ru-RU" w:eastAsia="en-150"/>
        </w:rPr>
        <w:t xml:space="preserve"> </w:t>
      </w:r>
      <w:r w:rsidRPr="00A5323E">
        <w:rPr>
          <w:rFonts w:eastAsia="Times New Roman"/>
          <w:lang w:val="en-150" w:eastAsia="en-150"/>
        </w:rPr>
        <w:t>Studio</w:t>
      </w:r>
      <w:r w:rsidRPr="00A5323E">
        <w:rPr>
          <w:rFonts w:eastAsia="Times New Roman"/>
          <w:lang w:val="ru-RU" w:eastAsia="en-150"/>
        </w:rPr>
        <w:t xml:space="preserve"> </w:t>
      </w:r>
      <w:r w:rsidRPr="00A5323E">
        <w:rPr>
          <w:rFonts w:eastAsia="Times New Roman"/>
          <w:lang w:val="en-150" w:eastAsia="en-150"/>
        </w:rPr>
        <w:t>Package</w:t>
      </w:r>
      <w:r w:rsidRPr="00A5323E">
        <w:rPr>
          <w:rFonts w:eastAsia="Times New Roman"/>
          <w:lang w:val="ru-RU" w:eastAsia="en-150"/>
        </w:rPr>
        <w:t xml:space="preserve"> </w:t>
      </w:r>
      <w:r w:rsidRPr="00A5323E">
        <w:rPr>
          <w:rFonts w:eastAsia="Times New Roman"/>
          <w:lang w:val="en-150" w:eastAsia="en-150"/>
        </w:rPr>
        <w:t>Manager</w:t>
      </w:r>
      <w:r w:rsidRPr="00A5323E">
        <w:rPr>
          <w:rFonts w:eastAsia="Times New Roman"/>
          <w:lang w:val="ru-RU" w:eastAsia="en-150"/>
        </w:rPr>
        <w:t xml:space="preserve"> </w:t>
      </w:r>
      <w:r w:rsidRPr="00A5323E">
        <w:rPr>
          <w:rFonts w:eastAsia="Times New Roman"/>
          <w:lang w:val="en-150" w:eastAsia="en-150"/>
        </w:rPr>
        <w:t>Console</w:t>
      </w:r>
      <w:r w:rsidRPr="00A5323E">
        <w:rPr>
          <w:rFonts w:eastAsia="Times New Roman"/>
          <w:lang w:val="ru-RU" w:eastAsia="en-150"/>
        </w:rPr>
        <w:t>.</w:t>
      </w:r>
    </w:p>
    <w:p w14:paraId="7921E105" w14:textId="03E8C8CC" w:rsidR="00A5323E" w:rsidRPr="00A5323E" w:rsidRDefault="00A5323E" w:rsidP="00A5323E">
      <w:pPr>
        <w:spacing w:before="100" w:beforeAutospacing="1" w:after="100" w:afterAutospacing="1" w:line="240" w:lineRule="auto"/>
        <w:rPr>
          <w:rFonts w:eastAsia="Times New Roman"/>
          <w:lang w:val="ru-RU" w:eastAsia="en-150"/>
        </w:rPr>
      </w:pPr>
      <w:r w:rsidRPr="00A5323E">
        <w:rPr>
          <w:rStyle w:val="Heading2Char"/>
        </w:rPr>
        <w:t>5.10.3</w:t>
      </w:r>
      <w:r w:rsidRPr="00A5323E">
        <w:rPr>
          <w:rStyle w:val="Heading2Char"/>
          <w:lang w:val="ru-RU" w:eastAsia="en-150"/>
        </w:rPr>
        <w:t xml:space="preserve"> Инструкции за поддържане на системата</w:t>
      </w:r>
      <w:r w:rsidRPr="00A5323E">
        <w:rPr>
          <w:rFonts w:eastAsia="Times New Roman"/>
          <w:lang w:val="ru-RU" w:eastAsia="en-150"/>
        </w:rPr>
        <w:br/>
        <w:t>• Поддръжката включва редовно архивиране на базата данни, мониторинг на логове и контрол върху потребителските сесии.</w:t>
      </w:r>
      <w:r w:rsidRPr="00A5323E">
        <w:rPr>
          <w:rFonts w:eastAsia="Times New Roman"/>
          <w:lang w:val="ru-RU" w:eastAsia="en-150"/>
        </w:rPr>
        <w:br/>
        <w:t xml:space="preserve">• </w:t>
      </w:r>
      <w:r w:rsidRPr="00A5323E">
        <w:rPr>
          <w:rFonts w:eastAsia="Times New Roman"/>
          <w:lang w:val="en-150" w:eastAsia="en-150"/>
        </w:rPr>
        <w:t>ASP</w:t>
      </w:r>
      <w:r w:rsidRPr="00A5323E">
        <w:rPr>
          <w:rFonts w:eastAsia="Times New Roman"/>
          <w:lang w:val="ru-RU" w:eastAsia="en-150"/>
        </w:rPr>
        <w:t>.</w:t>
      </w:r>
      <w:r w:rsidRPr="00A5323E">
        <w:rPr>
          <w:rFonts w:eastAsia="Times New Roman"/>
          <w:lang w:val="en-150" w:eastAsia="en-150"/>
        </w:rPr>
        <w:t>NET</w:t>
      </w:r>
      <w:r w:rsidRPr="00A5323E">
        <w:rPr>
          <w:rFonts w:eastAsia="Times New Roman"/>
          <w:lang w:val="ru-RU" w:eastAsia="en-150"/>
        </w:rPr>
        <w:t xml:space="preserve"> </w:t>
      </w:r>
      <w:r w:rsidRPr="00A5323E">
        <w:rPr>
          <w:rFonts w:eastAsia="Times New Roman"/>
          <w:lang w:val="en-150" w:eastAsia="en-150"/>
        </w:rPr>
        <w:t>Identity</w:t>
      </w:r>
      <w:r w:rsidRPr="00A5323E">
        <w:rPr>
          <w:rFonts w:eastAsia="Times New Roman"/>
          <w:lang w:val="ru-RU" w:eastAsia="en-150"/>
        </w:rPr>
        <w:t xml:space="preserve"> осигурява сигурна автентикация и поддържа възможности за управление на роли и достъп.</w:t>
      </w:r>
      <w:r w:rsidRPr="00A5323E">
        <w:rPr>
          <w:rFonts w:eastAsia="Times New Roman"/>
          <w:lang w:val="ru-RU" w:eastAsia="en-150"/>
        </w:rPr>
        <w:br/>
        <w:t xml:space="preserve">• Системата трябва да се обновява периодично чрез прилагане на миграции, обновяване на </w:t>
      </w:r>
      <w:r w:rsidRPr="00A5323E">
        <w:rPr>
          <w:rFonts w:eastAsia="Times New Roman"/>
          <w:lang w:val="en-150" w:eastAsia="en-150"/>
        </w:rPr>
        <w:t>NuGet</w:t>
      </w:r>
      <w:r w:rsidRPr="00A5323E">
        <w:rPr>
          <w:rFonts w:eastAsia="Times New Roman"/>
          <w:lang w:val="ru-RU" w:eastAsia="en-150"/>
        </w:rPr>
        <w:t xml:space="preserve"> пакети и следене за критични уязвимости.</w:t>
      </w:r>
      <w:r w:rsidRPr="00A5323E">
        <w:rPr>
          <w:rFonts w:eastAsia="Times New Roman"/>
          <w:lang w:val="ru-RU" w:eastAsia="en-150"/>
        </w:rPr>
        <w:br/>
        <w:t xml:space="preserve">• Препоръчва се внедряване на логиране чрез </w:t>
      </w:r>
      <w:proofErr w:type="spellStart"/>
      <w:r w:rsidRPr="00A5323E">
        <w:rPr>
          <w:rFonts w:eastAsia="Times New Roman"/>
          <w:lang w:val="en-150" w:eastAsia="en-150"/>
        </w:rPr>
        <w:t>Serilog</w:t>
      </w:r>
      <w:proofErr w:type="spellEnd"/>
      <w:r w:rsidRPr="00A5323E">
        <w:rPr>
          <w:rFonts w:eastAsia="Times New Roman"/>
          <w:lang w:val="ru-RU" w:eastAsia="en-150"/>
        </w:rPr>
        <w:t xml:space="preserve"> или подобен инструмент за диагностика и одит.</w:t>
      </w:r>
      <w:r w:rsidRPr="00A5323E">
        <w:rPr>
          <w:rFonts w:eastAsia="Times New Roman"/>
          <w:lang w:val="ru-RU" w:eastAsia="en-150"/>
        </w:rPr>
        <w:br/>
      </w:r>
      <w:r w:rsidRPr="00A5323E">
        <w:rPr>
          <w:rFonts w:eastAsia="Times New Roman"/>
          <w:lang w:val="ru-RU" w:eastAsia="en-150"/>
        </w:rPr>
        <w:lastRenderedPageBreak/>
        <w:t xml:space="preserve">• Контролът на достъпа до чувствителни ресурси се осъществява чрез </w:t>
      </w:r>
      <w:r w:rsidRPr="00A5323E">
        <w:rPr>
          <w:rFonts w:eastAsia="Times New Roman"/>
          <w:lang w:val="en-150" w:eastAsia="en-150"/>
        </w:rPr>
        <w:t>middleware</w:t>
      </w:r>
      <w:r w:rsidRPr="00A5323E">
        <w:rPr>
          <w:rFonts w:eastAsia="Times New Roman"/>
          <w:lang w:val="ru-RU" w:eastAsia="en-150"/>
        </w:rPr>
        <w:t xml:space="preserve"> и </w:t>
      </w:r>
      <w:r w:rsidRPr="00A5323E">
        <w:rPr>
          <w:rFonts w:eastAsia="Times New Roman"/>
          <w:lang w:val="en-150" w:eastAsia="en-150"/>
        </w:rPr>
        <w:t>Role</w:t>
      </w:r>
      <w:r w:rsidRPr="00A5323E">
        <w:rPr>
          <w:rFonts w:eastAsia="Times New Roman"/>
          <w:lang w:val="ru-RU" w:eastAsia="en-150"/>
        </w:rPr>
        <w:t>-</w:t>
      </w:r>
      <w:r w:rsidRPr="00A5323E">
        <w:rPr>
          <w:rFonts w:eastAsia="Times New Roman"/>
          <w:lang w:val="en-150" w:eastAsia="en-150"/>
        </w:rPr>
        <w:t>based</w:t>
      </w:r>
      <w:r w:rsidRPr="00A5323E">
        <w:rPr>
          <w:rFonts w:eastAsia="Times New Roman"/>
          <w:lang w:val="ru-RU" w:eastAsia="en-150"/>
        </w:rPr>
        <w:t xml:space="preserve"> </w:t>
      </w:r>
      <w:r w:rsidRPr="00A5323E">
        <w:rPr>
          <w:rFonts w:eastAsia="Times New Roman"/>
          <w:lang w:val="en-150" w:eastAsia="en-150"/>
        </w:rPr>
        <w:t>Authorization</w:t>
      </w:r>
      <w:r w:rsidRPr="00A5323E">
        <w:rPr>
          <w:rFonts w:eastAsia="Times New Roman"/>
          <w:lang w:val="ru-RU" w:eastAsia="en-150"/>
        </w:rPr>
        <w:t>.</w:t>
      </w:r>
    </w:p>
    <w:p w14:paraId="6E521939" w14:textId="2938995E" w:rsidR="00B10A05" w:rsidRDefault="00A5323E" w:rsidP="00A5323E">
      <w:pPr>
        <w:spacing w:before="100" w:beforeAutospacing="1" w:after="100" w:afterAutospacing="1" w:line="240" w:lineRule="auto"/>
        <w:rPr>
          <w:rFonts w:eastAsia="Times New Roman"/>
          <w:lang w:val="en-US" w:eastAsia="en-150"/>
        </w:rPr>
      </w:pPr>
      <w:r w:rsidRPr="00A5323E">
        <w:rPr>
          <w:rStyle w:val="Heading2Char"/>
        </w:rPr>
        <w:t>5.10.4</w:t>
      </w:r>
      <w:r w:rsidRPr="00A5323E">
        <w:rPr>
          <w:rStyle w:val="Heading2Char"/>
          <w:lang w:val="ru-RU" w:eastAsia="en-150"/>
        </w:rPr>
        <w:t>. Изисквания към апаратното осигуряване</w:t>
      </w:r>
      <w:r w:rsidRPr="00A5323E">
        <w:rPr>
          <w:rFonts w:eastAsia="Times New Roman"/>
          <w:lang w:val="ru-RU" w:eastAsia="en-150"/>
        </w:rPr>
        <w:br/>
        <w:t xml:space="preserve">• За локална разработка: компютър с минимум 8 </w:t>
      </w:r>
      <w:r w:rsidRPr="00A5323E">
        <w:rPr>
          <w:rFonts w:eastAsia="Times New Roman"/>
          <w:lang w:val="en-150" w:eastAsia="en-150"/>
        </w:rPr>
        <w:t>GB</w:t>
      </w:r>
      <w:r w:rsidRPr="00A5323E">
        <w:rPr>
          <w:rFonts w:eastAsia="Times New Roman"/>
          <w:lang w:val="ru-RU" w:eastAsia="en-150"/>
        </w:rPr>
        <w:t xml:space="preserve"> </w:t>
      </w:r>
      <w:r w:rsidRPr="00A5323E">
        <w:rPr>
          <w:rFonts w:eastAsia="Times New Roman"/>
          <w:lang w:val="en-150" w:eastAsia="en-150"/>
        </w:rPr>
        <w:t>RAM</w:t>
      </w:r>
      <w:r w:rsidRPr="00A5323E">
        <w:rPr>
          <w:rFonts w:eastAsia="Times New Roman"/>
          <w:lang w:val="ru-RU" w:eastAsia="en-150"/>
        </w:rPr>
        <w:t xml:space="preserve">, 4-ядрен процесор, </w:t>
      </w:r>
      <w:r w:rsidRPr="00A5323E">
        <w:rPr>
          <w:rFonts w:eastAsia="Times New Roman"/>
          <w:lang w:val="en-150" w:eastAsia="en-150"/>
        </w:rPr>
        <w:t>Windows</w:t>
      </w:r>
      <w:r w:rsidRPr="00A5323E">
        <w:rPr>
          <w:rFonts w:eastAsia="Times New Roman"/>
          <w:lang w:val="ru-RU" w:eastAsia="en-150"/>
        </w:rPr>
        <w:t xml:space="preserve"> 10/11, </w:t>
      </w:r>
      <w:r w:rsidRPr="00A5323E">
        <w:rPr>
          <w:rFonts w:eastAsia="Times New Roman"/>
          <w:lang w:val="en-150" w:eastAsia="en-150"/>
        </w:rPr>
        <w:t>Visual</w:t>
      </w:r>
      <w:r w:rsidRPr="00A5323E">
        <w:rPr>
          <w:rFonts w:eastAsia="Times New Roman"/>
          <w:lang w:val="ru-RU" w:eastAsia="en-150"/>
        </w:rPr>
        <w:t xml:space="preserve"> </w:t>
      </w:r>
      <w:r w:rsidRPr="00A5323E">
        <w:rPr>
          <w:rFonts w:eastAsia="Times New Roman"/>
          <w:lang w:val="en-150" w:eastAsia="en-150"/>
        </w:rPr>
        <w:t>Studio</w:t>
      </w:r>
      <w:r w:rsidRPr="00A5323E">
        <w:rPr>
          <w:rFonts w:eastAsia="Times New Roman"/>
          <w:lang w:val="ru-RU" w:eastAsia="en-150"/>
        </w:rPr>
        <w:t xml:space="preserve"> 2022, </w:t>
      </w:r>
      <w:r w:rsidRPr="00A5323E">
        <w:rPr>
          <w:rFonts w:eastAsia="Times New Roman"/>
          <w:lang w:val="en-150" w:eastAsia="en-150"/>
        </w:rPr>
        <w:t>SQL</w:t>
      </w:r>
      <w:r w:rsidRPr="00A5323E">
        <w:rPr>
          <w:rFonts w:eastAsia="Times New Roman"/>
          <w:lang w:val="ru-RU" w:eastAsia="en-150"/>
        </w:rPr>
        <w:t xml:space="preserve"> </w:t>
      </w:r>
      <w:r w:rsidRPr="00A5323E">
        <w:rPr>
          <w:rFonts w:eastAsia="Times New Roman"/>
          <w:lang w:val="en-150" w:eastAsia="en-150"/>
        </w:rPr>
        <w:t>Server</w:t>
      </w:r>
      <w:r w:rsidRPr="00A5323E">
        <w:rPr>
          <w:rFonts w:eastAsia="Times New Roman"/>
          <w:lang w:val="ru-RU" w:eastAsia="en-150"/>
        </w:rPr>
        <w:t xml:space="preserve"> </w:t>
      </w:r>
      <w:r w:rsidRPr="00A5323E">
        <w:rPr>
          <w:rFonts w:eastAsia="Times New Roman"/>
          <w:lang w:val="en-150" w:eastAsia="en-150"/>
        </w:rPr>
        <w:t>Express</w:t>
      </w:r>
      <w:r w:rsidRPr="00A5323E">
        <w:rPr>
          <w:rFonts w:eastAsia="Times New Roman"/>
          <w:lang w:val="ru-RU" w:eastAsia="en-150"/>
        </w:rPr>
        <w:t>.</w:t>
      </w:r>
      <w:r w:rsidRPr="00A5323E">
        <w:rPr>
          <w:rFonts w:eastAsia="Times New Roman"/>
          <w:lang w:val="ru-RU" w:eastAsia="en-150"/>
        </w:rPr>
        <w:br/>
        <w:t xml:space="preserve">• За сървърна инсталация: поддържан от </w:t>
      </w:r>
      <w:r w:rsidRPr="00A5323E">
        <w:rPr>
          <w:rFonts w:eastAsia="Times New Roman"/>
          <w:lang w:val="en-150" w:eastAsia="en-150"/>
        </w:rPr>
        <w:t>Azure</w:t>
      </w:r>
      <w:r w:rsidRPr="00A5323E">
        <w:rPr>
          <w:rFonts w:eastAsia="Times New Roman"/>
          <w:lang w:val="ru-RU" w:eastAsia="en-150"/>
        </w:rPr>
        <w:t xml:space="preserve"> </w:t>
      </w:r>
      <w:r w:rsidRPr="00A5323E">
        <w:rPr>
          <w:rFonts w:eastAsia="Times New Roman"/>
          <w:lang w:val="en-150" w:eastAsia="en-150"/>
        </w:rPr>
        <w:t>App</w:t>
      </w:r>
      <w:r w:rsidRPr="00A5323E">
        <w:rPr>
          <w:rFonts w:eastAsia="Times New Roman"/>
          <w:lang w:val="ru-RU" w:eastAsia="en-150"/>
        </w:rPr>
        <w:t xml:space="preserve"> </w:t>
      </w:r>
      <w:r w:rsidRPr="00A5323E">
        <w:rPr>
          <w:rFonts w:eastAsia="Times New Roman"/>
          <w:lang w:val="en-150" w:eastAsia="en-150"/>
        </w:rPr>
        <w:t>Service</w:t>
      </w:r>
      <w:r w:rsidRPr="00A5323E">
        <w:rPr>
          <w:rFonts w:eastAsia="Times New Roman"/>
          <w:lang w:val="ru-RU" w:eastAsia="en-150"/>
        </w:rPr>
        <w:t xml:space="preserve"> или собствен </w:t>
      </w:r>
      <w:r w:rsidRPr="00A5323E">
        <w:rPr>
          <w:rFonts w:eastAsia="Times New Roman"/>
          <w:lang w:val="en-150" w:eastAsia="en-150"/>
        </w:rPr>
        <w:t>Windows</w:t>
      </w:r>
      <w:r w:rsidRPr="00A5323E">
        <w:rPr>
          <w:rFonts w:eastAsia="Times New Roman"/>
          <w:lang w:val="ru-RU" w:eastAsia="en-150"/>
        </w:rPr>
        <w:t xml:space="preserve"> </w:t>
      </w:r>
      <w:r w:rsidRPr="00A5323E">
        <w:rPr>
          <w:rFonts w:eastAsia="Times New Roman"/>
          <w:lang w:val="en-150" w:eastAsia="en-150"/>
        </w:rPr>
        <w:t>Server</w:t>
      </w:r>
      <w:r w:rsidRPr="00A5323E">
        <w:rPr>
          <w:rFonts w:eastAsia="Times New Roman"/>
          <w:lang w:val="ru-RU" w:eastAsia="en-150"/>
        </w:rPr>
        <w:t xml:space="preserve"> с </w:t>
      </w:r>
      <w:r w:rsidRPr="00A5323E">
        <w:rPr>
          <w:rFonts w:eastAsia="Times New Roman"/>
          <w:lang w:val="en-150" w:eastAsia="en-150"/>
        </w:rPr>
        <w:t>IIS</w:t>
      </w:r>
      <w:r w:rsidRPr="00A5323E">
        <w:rPr>
          <w:rFonts w:eastAsia="Times New Roman"/>
          <w:lang w:val="ru-RU" w:eastAsia="en-150"/>
        </w:rPr>
        <w:t>, .</w:t>
      </w:r>
      <w:r w:rsidRPr="00A5323E">
        <w:rPr>
          <w:rFonts w:eastAsia="Times New Roman"/>
          <w:lang w:val="en-150" w:eastAsia="en-150"/>
        </w:rPr>
        <w:t>NET</w:t>
      </w:r>
      <w:r w:rsidRPr="00A5323E">
        <w:rPr>
          <w:rFonts w:eastAsia="Times New Roman"/>
          <w:lang w:val="ru-RU" w:eastAsia="en-150"/>
        </w:rPr>
        <w:t xml:space="preserve"> </w:t>
      </w:r>
      <w:r w:rsidRPr="00A5323E">
        <w:rPr>
          <w:rFonts w:eastAsia="Times New Roman"/>
          <w:lang w:val="en-150" w:eastAsia="en-150"/>
        </w:rPr>
        <w:t>Hosting</w:t>
      </w:r>
      <w:r w:rsidRPr="00A5323E">
        <w:rPr>
          <w:rFonts w:eastAsia="Times New Roman"/>
          <w:lang w:val="ru-RU" w:eastAsia="en-150"/>
        </w:rPr>
        <w:t xml:space="preserve"> </w:t>
      </w:r>
      <w:r w:rsidRPr="00A5323E">
        <w:rPr>
          <w:rFonts w:eastAsia="Times New Roman"/>
          <w:lang w:val="en-150" w:eastAsia="en-150"/>
        </w:rPr>
        <w:t>Bundle</w:t>
      </w:r>
      <w:r w:rsidRPr="00A5323E">
        <w:rPr>
          <w:rFonts w:eastAsia="Times New Roman"/>
          <w:lang w:val="ru-RU" w:eastAsia="en-150"/>
        </w:rPr>
        <w:t xml:space="preserve"> и </w:t>
      </w:r>
      <w:r w:rsidRPr="00A5323E">
        <w:rPr>
          <w:rFonts w:eastAsia="Times New Roman"/>
          <w:lang w:val="en-150" w:eastAsia="en-150"/>
        </w:rPr>
        <w:t>SQL</w:t>
      </w:r>
      <w:r w:rsidRPr="00A5323E">
        <w:rPr>
          <w:rFonts w:eastAsia="Times New Roman"/>
          <w:lang w:val="ru-RU" w:eastAsia="en-150"/>
        </w:rPr>
        <w:t xml:space="preserve"> </w:t>
      </w:r>
      <w:r w:rsidRPr="00A5323E">
        <w:rPr>
          <w:rFonts w:eastAsia="Times New Roman"/>
          <w:lang w:val="en-150" w:eastAsia="en-150"/>
        </w:rPr>
        <w:t>Server</w:t>
      </w:r>
      <w:r w:rsidRPr="00A5323E">
        <w:rPr>
          <w:rFonts w:eastAsia="Times New Roman"/>
          <w:lang w:val="ru-RU" w:eastAsia="en-150"/>
        </w:rPr>
        <w:t>.</w:t>
      </w:r>
      <w:r w:rsidRPr="00A5323E">
        <w:rPr>
          <w:rFonts w:eastAsia="Times New Roman"/>
          <w:lang w:val="ru-RU" w:eastAsia="en-150"/>
        </w:rPr>
        <w:br/>
        <w:t xml:space="preserve">• Клиентите могат да използват всякакви устройства с браузър, поддържащ </w:t>
      </w:r>
      <w:r w:rsidRPr="00A5323E">
        <w:rPr>
          <w:rFonts w:eastAsia="Times New Roman"/>
          <w:lang w:val="en-150" w:eastAsia="en-150"/>
        </w:rPr>
        <w:t>HTML</w:t>
      </w:r>
      <w:r w:rsidRPr="00A5323E">
        <w:rPr>
          <w:rFonts w:eastAsia="Times New Roman"/>
          <w:lang w:val="ru-RU" w:eastAsia="en-150"/>
        </w:rPr>
        <w:t xml:space="preserve">5, </w:t>
      </w:r>
      <w:r w:rsidRPr="00A5323E">
        <w:rPr>
          <w:rFonts w:eastAsia="Times New Roman"/>
          <w:lang w:val="en-150" w:eastAsia="en-150"/>
        </w:rPr>
        <w:t>CSS</w:t>
      </w:r>
      <w:r w:rsidRPr="00A5323E">
        <w:rPr>
          <w:rFonts w:eastAsia="Times New Roman"/>
          <w:lang w:val="ru-RU" w:eastAsia="en-150"/>
        </w:rPr>
        <w:t xml:space="preserve">3 и </w:t>
      </w:r>
      <w:r w:rsidRPr="00A5323E">
        <w:rPr>
          <w:rFonts w:eastAsia="Times New Roman"/>
          <w:lang w:val="en-150" w:eastAsia="en-150"/>
        </w:rPr>
        <w:t>JavaScript</w:t>
      </w:r>
      <w:r w:rsidRPr="00A5323E">
        <w:rPr>
          <w:rFonts w:eastAsia="Times New Roman"/>
          <w:lang w:val="ru-RU" w:eastAsia="en-150"/>
        </w:rPr>
        <w:t xml:space="preserve"> (</w:t>
      </w:r>
      <w:r w:rsidRPr="00A5323E">
        <w:rPr>
          <w:rFonts w:eastAsia="Times New Roman"/>
          <w:lang w:val="en-150" w:eastAsia="en-150"/>
        </w:rPr>
        <w:t>Chrome</w:t>
      </w:r>
      <w:r w:rsidRPr="00A5323E">
        <w:rPr>
          <w:rFonts w:eastAsia="Times New Roman"/>
          <w:lang w:val="ru-RU" w:eastAsia="en-150"/>
        </w:rPr>
        <w:t xml:space="preserve">, </w:t>
      </w:r>
      <w:r w:rsidRPr="00A5323E">
        <w:rPr>
          <w:rFonts w:eastAsia="Times New Roman"/>
          <w:lang w:val="en-150" w:eastAsia="en-150"/>
        </w:rPr>
        <w:t>Firefox</w:t>
      </w:r>
      <w:r w:rsidRPr="00A5323E">
        <w:rPr>
          <w:rFonts w:eastAsia="Times New Roman"/>
          <w:lang w:val="ru-RU" w:eastAsia="en-150"/>
        </w:rPr>
        <w:t xml:space="preserve">, </w:t>
      </w:r>
      <w:r w:rsidRPr="00A5323E">
        <w:rPr>
          <w:rFonts w:eastAsia="Times New Roman"/>
          <w:lang w:val="en-150" w:eastAsia="en-150"/>
        </w:rPr>
        <w:t>Edge</w:t>
      </w:r>
      <w:r w:rsidRPr="00A5323E">
        <w:rPr>
          <w:rFonts w:eastAsia="Times New Roman"/>
          <w:lang w:val="ru-RU" w:eastAsia="en-150"/>
        </w:rPr>
        <w:t>).</w:t>
      </w:r>
      <w:r w:rsidRPr="00A5323E">
        <w:rPr>
          <w:rFonts w:eastAsia="Times New Roman"/>
          <w:lang w:val="ru-RU" w:eastAsia="en-150"/>
        </w:rPr>
        <w:br/>
        <w:t>• Няма специфични изисквания към мрежата, но се препоръчва стабилна интернет връзка за достъп до облачната инфраструктура.</w:t>
      </w:r>
    </w:p>
    <w:p w14:paraId="2579C273" w14:textId="77777777" w:rsidR="00381004" w:rsidRDefault="00381004" w:rsidP="00A5323E">
      <w:pPr>
        <w:spacing w:before="100" w:beforeAutospacing="1" w:after="100" w:afterAutospacing="1" w:line="240" w:lineRule="auto"/>
        <w:rPr>
          <w:rFonts w:eastAsia="Times New Roman"/>
          <w:lang w:val="en-US" w:eastAsia="en-150"/>
        </w:rPr>
      </w:pPr>
    </w:p>
    <w:p w14:paraId="7943063E" w14:textId="77777777" w:rsidR="00381004" w:rsidRDefault="00381004" w:rsidP="00A5323E">
      <w:pPr>
        <w:spacing w:before="100" w:beforeAutospacing="1" w:after="100" w:afterAutospacing="1" w:line="240" w:lineRule="auto"/>
        <w:rPr>
          <w:rFonts w:eastAsia="Times New Roman"/>
          <w:lang w:val="en-US" w:eastAsia="en-150"/>
        </w:rPr>
      </w:pPr>
    </w:p>
    <w:p w14:paraId="6AD59A21" w14:textId="77777777" w:rsidR="00381004" w:rsidRDefault="00381004" w:rsidP="00A5323E">
      <w:pPr>
        <w:spacing w:before="100" w:beforeAutospacing="1" w:after="100" w:afterAutospacing="1" w:line="240" w:lineRule="auto"/>
        <w:rPr>
          <w:rFonts w:eastAsia="Times New Roman"/>
          <w:lang w:val="en-US" w:eastAsia="en-150"/>
        </w:rPr>
      </w:pPr>
    </w:p>
    <w:p w14:paraId="0FF396C4" w14:textId="77777777" w:rsidR="00381004" w:rsidRDefault="00381004" w:rsidP="00A5323E">
      <w:pPr>
        <w:spacing w:before="100" w:beforeAutospacing="1" w:after="100" w:afterAutospacing="1" w:line="240" w:lineRule="auto"/>
        <w:rPr>
          <w:rFonts w:eastAsia="Times New Roman"/>
          <w:lang w:val="en-US" w:eastAsia="en-150"/>
        </w:rPr>
      </w:pPr>
    </w:p>
    <w:p w14:paraId="016A2EBC" w14:textId="77777777" w:rsidR="00381004" w:rsidRDefault="00381004" w:rsidP="00A5323E">
      <w:pPr>
        <w:spacing w:before="100" w:beforeAutospacing="1" w:after="100" w:afterAutospacing="1" w:line="240" w:lineRule="auto"/>
        <w:rPr>
          <w:rFonts w:eastAsia="Times New Roman"/>
          <w:lang w:val="en-US" w:eastAsia="en-150"/>
        </w:rPr>
      </w:pPr>
    </w:p>
    <w:p w14:paraId="5E296AD0" w14:textId="77777777" w:rsidR="00381004" w:rsidRDefault="00381004" w:rsidP="00A5323E">
      <w:pPr>
        <w:spacing w:before="100" w:beforeAutospacing="1" w:after="100" w:afterAutospacing="1" w:line="240" w:lineRule="auto"/>
        <w:rPr>
          <w:rFonts w:eastAsia="Times New Roman"/>
          <w:lang w:val="en-US" w:eastAsia="en-150"/>
        </w:rPr>
      </w:pPr>
    </w:p>
    <w:p w14:paraId="1F8393B5" w14:textId="77777777" w:rsidR="00381004" w:rsidRDefault="00381004" w:rsidP="00A5323E">
      <w:pPr>
        <w:spacing w:before="100" w:beforeAutospacing="1" w:after="100" w:afterAutospacing="1" w:line="240" w:lineRule="auto"/>
        <w:rPr>
          <w:rFonts w:eastAsia="Times New Roman"/>
          <w:lang w:val="en-US" w:eastAsia="en-150"/>
        </w:rPr>
      </w:pPr>
    </w:p>
    <w:p w14:paraId="719AB0C2" w14:textId="77777777" w:rsidR="00381004" w:rsidRDefault="00381004" w:rsidP="00A5323E">
      <w:pPr>
        <w:spacing w:before="100" w:beforeAutospacing="1" w:after="100" w:afterAutospacing="1" w:line="240" w:lineRule="auto"/>
        <w:rPr>
          <w:rFonts w:eastAsia="Times New Roman"/>
          <w:lang w:val="en-US" w:eastAsia="en-150"/>
        </w:rPr>
      </w:pPr>
    </w:p>
    <w:p w14:paraId="6B04870C" w14:textId="77777777" w:rsidR="00381004" w:rsidRDefault="00381004" w:rsidP="00A5323E">
      <w:pPr>
        <w:spacing w:before="100" w:beforeAutospacing="1" w:after="100" w:afterAutospacing="1" w:line="240" w:lineRule="auto"/>
        <w:rPr>
          <w:rFonts w:eastAsia="Times New Roman"/>
          <w:lang w:val="en-US" w:eastAsia="en-150"/>
        </w:rPr>
      </w:pPr>
    </w:p>
    <w:p w14:paraId="35F88408" w14:textId="77777777" w:rsidR="00381004" w:rsidRDefault="00381004" w:rsidP="00A5323E">
      <w:pPr>
        <w:spacing w:before="100" w:beforeAutospacing="1" w:after="100" w:afterAutospacing="1" w:line="240" w:lineRule="auto"/>
        <w:rPr>
          <w:rFonts w:eastAsia="Times New Roman"/>
          <w:lang w:val="en-US" w:eastAsia="en-150"/>
        </w:rPr>
      </w:pPr>
    </w:p>
    <w:p w14:paraId="5B320A76" w14:textId="77777777" w:rsidR="00381004" w:rsidRDefault="00381004" w:rsidP="00A5323E">
      <w:pPr>
        <w:spacing w:before="100" w:beforeAutospacing="1" w:after="100" w:afterAutospacing="1" w:line="240" w:lineRule="auto"/>
        <w:rPr>
          <w:rFonts w:eastAsia="Times New Roman"/>
          <w:lang w:val="en-US" w:eastAsia="en-150"/>
        </w:rPr>
      </w:pPr>
    </w:p>
    <w:p w14:paraId="020971AD" w14:textId="77777777" w:rsidR="00381004" w:rsidRDefault="00381004" w:rsidP="00A5323E">
      <w:pPr>
        <w:spacing w:before="100" w:beforeAutospacing="1" w:after="100" w:afterAutospacing="1" w:line="240" w:lineRule="auto"/>
        <w:rPr>
          <w:rFonts w:eastAsia="Times New Roman"/>
          <w:lang w:val="en-US" w:eastAsia="en-150"/>
        </w:rPr>
      </w:pPr>
    </w:p>
    <w:p w14:paraId="14703E10" w14:textId="77777777" w:rsidR="00381004" w:rsidRDefault="00381004" w:rsidP="00A5323E">
      <w:pPr>
        <w:spacing w:before="100" w:beforeAutospacing="1" w:after="100" w:afterAutospacing="1" w:line="240" w:lineRule="auto"/>
        <w:rPr>
          <w:rFonts w:eastAsia="Times New Roman"/>
          <w:lang w:val="en-US" w:eastAsia="en-150"/>
        </w:rPr>
      </w:pPr>
    </w:p>
    <w:p w14:paraId="5AC31973" w14:textId="77777777" w:rsidR="00381004" w:rsidRDefault="00381004" w:rsidP="00A5323E">
      <w:pPr>
        <w:spacing w:before="100" w:beforeAutospacing="1" w:after="100" w:afterAutospacing="1" w:line="240" w:lineRule="auto"/>
        <w:rPr>
          <w:rFonts w:eastAsia="Times New Roman"/>
          <w:lang w:val="en-US" w:eastAsia="en-150"/>
        </w:rPr>
      </w:pPr>
    </w:p>
    <w:p w14:paraId="5F89046E" w14:textId="77777777" w:rsidR="00381004" w:rsidRDefault="00381004" w:rsidP="00A5323E">
      <w:pPr>
        <w:spacing w:before="100" w:beforeAutospacing="1" w:after="100" w:afterAutospacing="1" w:line="240" w:lineRule="auto"/>
        <w:rPr>
          <w:rFonts w:eastAsia="Times New Roman"/>
          <w:lang w:val="en-US" w:eastAsia="en-150"/>
        </w:rPr>
      </w:pPr>
    </w:p>
    <w:p w14:paraId="7A775B69" w14:textId="77777777" w:rsidR="00381004" w:rsidRDefault="00381004" w:rsidP="00A5323E">
      <w:pPr>
        <w:spacing w:before="100" w:beforeAutospacing="1" w:after="100" w:afterAutospacing="1" w:line="240" w:lineRule="auto"/>
        <w:rPr>
          <w:rFonts w:eastAsia="Times New Roman"/>
          <w:lang w:val="en-US" w:eastAsia="en-150"/>
        </w:rPr>
      </w:pPr>
    </w:p>
    <w:p w14:paraId="6374A5C9" w14:textId="77777777" w:rsidR="00381004" w:rsidRDefault="00381004" w:rsidP="00A5323E">
      <w:pPr>
        <w:spacing w:before="100" w:beforeAutospacing="1" w:after="100" w:afterAutospacing="1" w:line="240" w:lineRule="auto"/>
        <w:rPr>
          <w:rFonts w:eastAsia="Times New Roman"/>
          <w:lang w:val="en-US" w:eastAsia="en-150"/>
        </w:rPr>
      </w:pPr>
    </w:p>
    <w:p w14:paraId="2A8D4842" w14:textId="77777777" w:rsidR="00381004" w:rsidRDefault="00381004" w:rsidP="00A5323E">
      <w:pPr>
        <w:spacing w:before="100" w:beforeAutospacing="1" w:after="100" w:afterAutospacing="1" w:line="240" w:lineRule="auto"/>
        <w:rPr>
          <w:rFonts w:eastAsia="Times New Roman"/>
          <w:lang w:val="en-US" w:eastAsia="en-150"/>
        </w:rPr>
      </w:pPr>
    </w:p>
    <w:p w14:paraId="3FFD06D5" w14:textId="77777777" w:rsidR="00381004" w:rsidRPr="00381004" w:rsidRDefault="00381004" w:rsidP="00A5323E">
      <w:pPr>
        <w:spacing w:before="100" w:beforeAutospacing="1" w:after="100" w:afterAutospacing="1" w:line="240" w:lineRule="auto"/>
        <w:rPr>
          <w:lang w:val="en-US"/>
        </w:rPr>
      </w:pPr>
    </w:p>
    <w:p w14:paraId="72DED17C" w14:textId="76BC8F17" w:rsidR="00F822EA" w:rsidRPr="004767C8" w:rsidRDefault="00F822EA" w:rsidP="00775679">
      <w:pPr>
        <w:pStyle w:val="Heading1"/>
      </w:pPr>
      <w:r w:rsidRPr="004767C8">
        <w:lastRenderedPageBreak/>
        <w:t>Тестване</w:t>
      </w:r>
    </w:p>
    <w:p w14:paraId="6B8A610C" w14:textId="7027885C" w:rsidR="004767C8" w:rsidRPr="004767C8" w:rsidRDefault="004767C8" w:rsidP="004767C8">
      <w:pPr>
        <w:spacing w:before="100" w:beforeAutospacing="1" w:after="100" w:afterAutospacing="1" w:line="240" w:lineRule="auto"/>
        <w:rPr>
          <w:rFonts w:eastAsia="Times New Roman"/>
          <w:lang w:val="ru-RU" w:eastAsia="en-150"/>
        </w:rPr>
      </w:pPr>
      <w:r w:rsidRPr="004767C8">
        <w:rPr>
          <w:rFonts w:eastAsia="Times New Roman"/>
          <w:lang w:val="ru-RU" w:eastAsia="en-150"/>
        </w:rPr>
        <w:t xml:space="preserve">За гарантиране на надеждността на системата е проведено модулно тестване върху основни компоненти от бизнес логиката. </w:t>
      </w:r>
      <w:r w:rsidRPr="004767C8">
        <w:rPr>
          <w:rFonts w:eastAsia="Times New Roman"/>
          <w:lang w:val="en-150" w:eastAsia="en-150"/>
        </w:rPr>
        <w:t>Unit</w:t>
      </w:r>
      <w:r w:rsidRPr="004767C8">
        <w:rPr>
          <w:rFonts w:eastAsia="Times New Roman"/>
          <w:lang w:val="ru-RU" w:eastAsia="en-150"/>
        </w:rPr>
        <w:t xml:space="preserve"> тестовете са разработени с помощта на </w:t>
      </w:r>
      <w:proofErr w:type="spellStart"/>
      <w:r w:rsidRPr="004767C8">
        <w:rPr>
          <w:rFonts w:eastAsia="Times New Roman"/>
          <w:lang w:val="en-150" w:eastAsia="en-150"/>
        </w:rPr>
        <w:t>xUnit</w:t>
      </w:r>
      <w:proofErr w:type="spellEnd"/>
      <w:r w:rsidRPr="004767C8">
        <w:rPr>
          <w:rFonts w:eastAsia="Times New Roman"/>
          <w:lang w:val="ru-RU" w:eastAsia="en-150"/>
        </w:rPr>
        <w:t xml:space="preserve">, а за изолиране на зависимости е използвана библиотеката </w:t>
      </w:r>
      <w:proofErr w:type="spellStart"/>
      <w:r w:rsidRPr="004767C8">
        <w:rPr>
          <w:rFonts w:eastAsia="Times New Roman"/>
          <w:lang w:val="en-150" w:eastAsia="en-150"/>
        </w:rPr>
        <w:t>Moq</w:t>
      </w:r>
      <w:proofErr w:type="spellEnd"/>
      <w:r w:rsidRPr="004767C8">
        <w:rPr>
          <w:rFonts w:eastAsia="Times New Roman"/>
          <w:lang w:val="ru-RU" w:eastAsia="en-150"/>
        </w:rPr>
        <w:t xml:space="preserve">. Всеки метод от сървисния слой е тестван отделно, като при нужда са използвани </w:t>
      </w:r>
      <w:r w:rsidRPr="004767C8">
        <w:rPr>
          <w:rFonts w:eastAsia="Times New Roman"/>
          <w:lang w:val="en-150" w:eastAsia="en-150"/>
        </w:rPr>
        <w:t>mock</w:t>
      </w:r>
      <w:r w:rsidRPr="004767C8">
        <w:rPr>
          <w:rFonts w:eastAsia="Times New Roman"/>
          <w:lang w:val="ru-RU" w:eastAsia="en-150"/>
        </w:rPr>
        <w:t xml:space="preserve"> обекти на репозитории и външни зависимости.</w:t>
      </w:r>
    </w:p>
    <w:p w14:paraId="36BA090A" w14:textId="77777777" w:rsidR="004767C8" w:rsidRPr="004767C8" w:rsidRDefault="004767C8" w:rsidP="004767C8">
      <w:pPr>
        <w:spacing w:before="100" w:beforeAutospacing="1" w:after="100" w:afterAutospacing="1" w:line="240" w:lineRule="auto"/>
        <w:rPr>
          <w:rFonts w:eastAsia="Times New Roman"/>
          <w:lang w:val="ru-RU" w:eastAsia="en-150"/>
        </w:rPr>
      </w:pPr>
      <w:r w:rsidRPr="004767C8">
        <w:rPr>
          <w:rFonts w:eastAsia="Times New Roman"/>
          <w:lang w:val="ru-RU" w:eastAsia="en-150"/>
        </w:rPr>
        <w:t>Тестовете обхващат ключови функционалности като:</w:t>
      </w:r>
    </w:p>
    <w:p w14:paraId="19F98BE4" w14:textId="77777777" w:rsidR="004767C8" w:rsidRPr="004767C8" w:rsidRDefault="004767C8" w:rsidP="004767C8">
      <w:pPr>
        <w:numPr>
          <w:ilvl w:val="0"/>
          <w:numId w:val="22"/>
        </w:numPr>
        <w:spacing w:before="100" w:beforeAutospacing="1" w:after="100" w:afterAutospacing="1" w:line="240" w:lineRule="auto"/>
        <w:rPr>
          <w:rFonts w:eastAsia="Times New Roman"/>
          <w:lang w:val="ru-RU" w:eastAsia="en-150"/>
        </w:rPr>
      </w:pPr>
      <w:r w:rsidRPr="004767C8">
        <w:rPr>
          <w:rFonts w:eastAsia="Times New Roman"/>
          <w:lang w:val="ru-RU" w:eastAsia="en-150"/>
        </w:rPr>
        <w:t>Кандидатстване по обява – проверка дали заявката се съхранява коректно;</w:t>
      </w:r>
    </w:p>
    <w:p w14:paraId="157879B4" w14:textId="77777777" w:rsidR="004767C8" w:rsidRPr="004767C8" w:rsidRDefault="004767C8" w:rsidP="004767C8">
      <w:pPr>
        <w:numPr>
          <w:ilvl w:val="0"/>
          <w:numId w:val="22"/>
        </w:numPr>
        <w:spacing w:before="100" w:beforeAutospacing="1" w:after="100" w:afterAutospacing="1" w:line="240" w:lineRule="auto"/>
        <w:rPr>
          <w:rFonts w:eastAsia="Times New Roman"/>
          <w:lang w:val="ru-RU" w:eastAsia="en-150"/>
        </w:rPr>
      </w:pPr>
      <w:r w:rsidRPr="004767C8">
        <w:rPr>
          <w:rFonts w:eastAsia="Times New Roman"/>
          <w:lang w:val="ru-RU" w:eastAsia="en-150"/>
        </w:rPr>
        <w:t>Запазване на обява в любими – валидация на съществуващ потребител и обява;</w:t>
      </w:r>
    </w:p>
    <w:p w14:paraId="49E1B9FE" w14:textId="77777777" w:rsidR="004767C8" w:rsidRPr="004767C8" w:rsidRDefault="004767C8" w:rsidP="004767C8">
      <w:pPr>
        <w:numPr>
          <w:ilvl w:val="0"/>
          <w:numId w:val="22"/>
        </w:numPr>
        <w:spacing w:before="100" w:beforeAutospacing="1" w:after="100" w:afterAutospacing="1" w:line="240" w:lineRule="auto"/>
        <w:rPr>
          <w:rFonts w:eastAsia="Times New Roman"/>
          <w:lang w:val="ru-RU" w:eastAsia="en-150"/>
        </w:rPr>
      </w:pPr>
      <w:r w:rsidRPr="004767C8">
        <w:rPr>
          <w:rFonts w:eastAsia="Times New Roman"/>
          <w:lang w:val="ru-RU" w:eastAsia="en-150"/>
        </w:rPr>
        <w:t>Зареждане на профил – гарантиране, че при заявка се връща правилен профилен модел;</w:t>
      </w:r>
    </w:p>
    <w:p w14:paraId="73A929AD" w14:textId="77777777" w:rsidR="004767C8" w:rsidRPr="004767C8" w:rsidRDefault="004767C8" w:rsidP="004767C8">
      <w:pPr>
        <w:numPr>
          <w:ilvl w:val="0"/>
          <w:numId w:val="22"/>
        </w:numPr>
        <w:spacing w:before="100" w:beforeAutospacing="1" w:after="100" w:afterAutospacing="1" w:line="240" w:lineRule="auto"/>
        <w:rPr>
          <w:rFonts w:eastAsia="Times New Roman"/>
          <w:lang w:val="ru-RU" w:eastAsia="en-150"/>
        </w:rPr>
      </w:pPr>
      <w:r w:rsidRPr="004767C8">
        <w:rPr>
          <w:rFonts w:eastAsia="Times New Roman"/>
          <w:lang w:val="ru-RU" w:eastAsia="en-150"/>
        </w:rPr>
        <w:t>Филтриране на обяви – проверка на филтриран списък според подадени параметри.</w:t>
      </w:r>
    </w:p>
    <w:p w14:paraId="74E7266F" w14:textId="2E7793EA" w:rsidR="00C43823" w:rsidRDefault="004767C8" w:rsidP="00C43823">
      <w:pPr>
        <w:spacing w:before="100" w:beforeAutospacing="1" w:after="100" w:afterAutospacing="1" w:line="240" w:lineRule="auto"/>
        <w:rPr>
          <w:rFonts w:eastAsia="Times New Roman"/>
          <w:lang w:val="en-US" w:eastAsia="en-150"/>
        </w:rPr>
      </w:pPr>
      <w:r w:rsidRPr="004767C8">
        <w:rPr>
          <w:rFonts w:eastAsia="Times New Roman"/>
          <w:lang w:val="ru-RU" w:eastAsia="en-150"/>
        </w:rPr>
        <w:t xml:space="preserve">Всеки </w:t>
      </w:r>
      <w:r w:rsidRPr="004767C8">
        <w:rPr>
          <w:rFonts w:eastAsia="Times New Roman"/>
          <w:lang w:val="en-150" w:eastAsia="en-150"/>
        </w:rPr>
        <w:t>unit</w:t>
      </w:r>
      <w:r w:rsidRPr="004767C8">
        <w:rPr>
          <w:rFonts w:eastAsia="Times New Roman"/>
          <w:lang w:val="ru-RU" w:eastAsia="en-150"/>
        </w:rPr>
        <w:t xml:space="preserve"> тест съдържа етапи на </w:t>
      </w:r>
      <w:r w:rsidRPr="004767C8">
        <w:rPr>
          <w:rFonts w:eastAsia="Times New Roman"/>
          <w:lang w:val="en-150" w:eastAsia="en-150"/>
        </w:rPr>
        <w:t>Arrange</w:t>
      </w:r>
      <w:r w:rsidRPr="004767C8">
        <w:rPr>
          <w:rFonts w:eastAsia="Times New Roman"/>
          <w:lang w:val="ru-RU" w:eastAsia="en-150"/>
        </w:rPr>
        <w:t xml:space="preserve">, </w:t>
      </w:r>
      <w:r w:rsidRPr="004767C8">
        <w:rPr>
          <w:rFonts w:eastAsia="Times New Roman"/>
          <w:lang w:val="en-150" w:eastAsia="en-150"/>
        </w:rPr>
        <w:t>Act</w:t>
      </w:r>
      <w:r w:rsidRPr="004767C8">
        <w:rPr>
          <w:rFonts w:eastAsia="Times New Roman"/>
          <w:lang w:val="ru-RU" w:eastAsia="en-150"/>
        </w:rPr>
        <w:t xml:space="preserve"> и </w:t>
      </w:r>
      <w:r w:rsidRPr="004767C8">
        <w:rPr>
          <w:rFonts w:eastAsia="Times New Roman"/>
          <w:lang w:val="en-150" w:eastAsia="en-150"/>
        </w:rPr>
        <w:t>Assert</w:t>
      </w:r>
      <w:r w:rsidRPr="004767C8">
        <w:rPr>
          <w:rFonts w:eastAsia="Times New Roman"/>
          <w:lang w:val="ru-RU" w:eastAsia="en-150"/>
        </w:rPr>
        <w:t xml:space="preserve">, и проверява както очакваните резултати, така и гранични случаи и грешки (например при </w:t>
      </w:r>
      <w:r w:rsidRPr="004767C8">
        <w:rPr>
          <w:rFonts w:eastAsia="Times New Roman"/>
          <w:lang w:val="en-150" w:eastAsia="en-150"/>
        </w:rPr>
        <w:t>null</w:t>
      </w:r>
      <w:r w:rsidRPr="004767C8">
        <w:rPr>
          <w:rFonts w:eastAsia="Times New Roman"/>
          <w:lang w:val="ru-RU" w:eastAsia="en-150"/>
        </w:rPr>
        <w:t xml:space="preserve"> стойности или невалиден идентификатор).</w:t>
      </w:r>
      <w:r w:rsidR="00C43823" w:rsidRPr="00C43823">
        <w:rPr>
          <w:rFonts w:eastAsia="Times New Roman"/>
          <w:lang w:val="ru-RU" w:eastAsia="en-150"/>
        </w:rPr>
        <w:t xml:space="preserve"> </w:t>
      </w:r>
    </w:p>
    <w:p w14:paraId="26AF4F07" w14:textId="77777777" w:rsidR="00C43823" w:rsidRDefault="004767C8" w:rsidP="00C43823">
      <w:pPr>
        <w:spacing w:before="100" w:beforeAutospacing="1" w:after="100" w:afterAutospacing="1" w:line="240" w:lineRule="auto"/>
        <w:rPr>
          <w:rFonts w:eastAsia="Times New Roman"/>
          <w:lang w:val="en-US" w:eastAsia="en-150"/>
        </w:rPr>
      </w:pPr>
      <w:proofErr w:type="spellStart"/>
      <w:r w:rsidRPr="004767C8">
        <w:rPr>
          <w:rFonts w:eastAsia="Times New Roman"/>
          <w:lang w:val="en-150" w:eastAsia="en-150"/>
        </w:rPr>
        <w:t>Приме</w:t>
      </w:r>
      <w:proofErr w:type="spellEnd"/>
      <w:r w:rsidR="00F33D74">
        <w:rPr>
          <w:rFonts w:eastAsia="Times New Roman"/>
          <w:lang w:eastAsia="en-150"/>
        </w:rPr>
        <w:t>рни</w:t>
      </w:r>
      <w:r w:rsidRPr="004767C8">
        <w:rPr>
          <w:rFonts w:eastAsia="Times New Roman"/>
          <w:lang w:val="en-150" w:eastAsia="en-150"/>
        </w:rPr>
        <w:t xml:space="preserve"> </w:t>
      </w:r>
      <w:proofErr w:type="spellStart"/>
      <w:r w:rsidRPr="004767C8">
        <w:rPr>
          <w:rFonts w:eastAsia="Times New Roman"/>
          <w:lang w:val="en-150" w:eastAsia="en-150"/>
        </w:rPr>
        <w:t>тест</w:t>
      </w:r>
      <w:proofErr w:type="spellEnd"/>
      <w:r w:rsidR="00F33D74">
        <w:rPr>
          <w:rFonts w:eastAsia="Times New Roman"/>
          <w:lang w:eastAsia="en-150"/>
        </w:rPr>
        <w:t>ове:</w:t>
      </w:r>
    </w:p>
    <w:p w14:paraId="3017D207"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using </w:t>
      </w:r>
      <w:proofErr w:type="spellStart"/>
      <w:r w:rsidRPr="00C43823">
        <w:rPr>
          <w:rFonts w:ascii="Courier New" w:eastAsia="Times New Roman" w:hAnsi="Courier New" w:cs="Courier New"/>
          <w:lang w:val="en-US" w:eastAsia="en-150"/>
        </w:rPr>
        <w:t>JobBoard.</w:t>
      </w:r>
      <w:proofErr w:type="gramStart"/>
      <w:r w:rsidRPr="00C43823">
        <w:rPr>
          <w:rFonts w:ascii="Courier New" w:eastAsia="Times New Roman" w:hAnsi="Courier New" w:cs="Courier New"/>
          <w:lang w:val="en-US" w:eastAsia="en-150"/>
        </w:rPr>
        <w:t>Controllers</w:t>
      </w:r>
      <w:proofErr w:type="spellEnd"/>
      <w:r w:rsidRPr="00C43823">
        <w:rPr>
          <w:rFonts w:ascii="Courier New" w:eastAsia="Times New Roman" w:hAnsi="Courier New" w:cs="Courier New"/>
          <w:lang w:val="en-US" w:eastAsia="en-150"/>
        </w:rPr>
        <w:t>;</w:t>
      </w:r>
      <w:proofErr w:type="gramEnd"/>
    </w:p>
    <w:p w14:paraId="1CE128D1"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using </w:t>
      </w:r>
      <w:proofErr w:type="spellStart"/>
      <w:r w:rsidRPr="00C43823">
        <w:rPr>
          <w:rFonts w:ascii="Courier New" w:eastAsia="Times New Roman" w:hAnsi="Courier New" w:cs="Courier New"/>
          <w:lang w:val="en-US" w:eastAsia="en-150"/>
        </w:rPr>
        <w:t>JobBoard.</w:t>
      </w:r>
      <w:proofErr w:type="gramStart"/>
      <w:r w:rsidRPr="00C43823">
        <w:rPr>
          <w:rFonts w:ascii="Courier New" w:eastAsia="Times New Roman" w:hAnsi="Courier New" w:cs="Courier New"/>
          <w:lang w:val="en-US" w:eastAsia="en-150"/>
        </w:rPr>
        <w:t>Dtos</w:t>
      </w:r>
      <w:proofErr w:type="spellEnd"/>
      <w:r w:rsidRPr="00C43823">
        <w:rPr>
          <w:rFonts w:ascii="Courier New" w:eastAsia="Times New Roman" w:hAnsi="Courier New" w:cs="Courier New"/>
          <w:lang w:val="en-US" w:eastAsia="en-150"/>
        </w:rPr>
        <w:t>;</w:t>
      </w:r>
      <w:proofErr w:type="gramEnd"/>
    </w:p>
    <w:p w14:paraId="04E79E57"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using </w:t>
      </w:r>
      <w:proofErr w:type="spellStart"/>
      <w:r w:rsidRPr="00C43823">
        <w:rPr>
          <w:rFonts w:ascii="Courier New" w:eastAsia="Times New Roman" w:hAnsi="Courier New" w:cs="Courier New"/>
          <w:lang w:val="en-US" w:eastAsia="en-150"/>
        </w:rPr>
        <w:t>JobBoard.</w:t>
      </w:r>
      <w:proofErr w:type="gramStart"/>
      <w:r w:rsidRPr="00C43823">
        <w:rPr>
          <w:rFonts w:ascii="Courier New" w:eastAsia="Times New Roman" w:hAnsi="Courier New" w:cs="Courier New"/>
          <w:lang w:val="en-US" w:eastAsia="en-150"/>
        </w:rPr>
        <w:t>Security</w:t>
      </w:r>
      <w:proofErr w:type="spellEnd"/>
      <w:r w:rsidRPr="00C43823">
        <w:rPr>
          <w:rFonts w:ascii="Courier New" w:eastAsia="Times New Roman" w:hAnsi="Courier New" w:cs="Courier New"/>
          <w:lang w:val="en-US" w:eastAsia="en-150"/>
        </w:rPr>
        <w:t>;</w:t>
      </w:r>
      <w:proofErr w:type="gramEnd"/>
    </w:p>
    <w:p w14:paraId="44B21CDD"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using </w:t>
      </w:r>
      <w:proofErr w:type="spellStart"/>
      <w:r w:rsidRPr="00C43823">
        <w:rPr>
          <w:rFonts w:ascii="Courier New" w:eastAsia="Times New Roman" w:hAnsi="Courier New" w:cs="Courier New"/>
          <w:lang w:val="en-US" w:eastAsia="en-150"/>
        </w:rPr>
        <w:t>JobBoard.</w:t>
      </w:r>
      <w:proofErr w:type="gramStart"/>
      <w:r w:rsidRPr="00C43823">
        <w:rPr>
          <w:rFonts w:ascii="Courier New" w:eastAsia="Times New Roman" w:hAnsi="Courier New" w:cs="Courier New"/>
          <w:lang w:val="en-US" w:eastAsia="en-150"/>
        </w:rPr>
        <w:t>Services</w:t>
      </w:r>
      <w:proofErr w:type="spellEnd"/>
      <w:r w:rsidRPr="00C43823">
        <w:rPr>
          <w:rFonts w:ascii="Courier New" w:eastAsia="Times New Roman" w:hAnsi="Courier New" w:cs="Courier New"/>
          <w:lang w:val="en-US" w:eastAsia="en-150"/>
        </w:rPr>
        <w:t>;</w:t>
      </w:r>
      <w:proofErr w:type="gramEnd"/>
    </w:p>
    <w:p w14:paraId="000A190A"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using </w:t>
      </w:r>
      <w:proofErr w:type="spellStart"/>
      <w:proofErr w:type="gramStart"/>
      <w:r w:rsidRPr="00C43823">
        <w:rPr>
          <w:rFonts w:ascii="Courier New" w:eastAsia="Times New Roman" w:hAnsi="Courier New" w:cs="Courier New"/>
          <w:lang w:val="en-US" w:eastAsia="en-150"/>
        </w:rPr>
        <w:t>Microsoft.AspNetCore.Identity</w:t>
      </w:r>
      <w:proofErr w:type="spellEnd"/>
      <w:proofErr w:type="gramEnd"/>
      <w:r w:rsidRPr="00C43823">
        <w:rPr>
          <w:rFonts w:ascii="Courier New" w:eastAsia="Times New Roman" w:hAnsi="Courier New" w:cs="Courier New"/>
          <w:lang w:val="en-US" w:eastAsia="en-150"/>
        </w:rPr>
        <w:t>;</w:t>
      </w:r>
    </w:p>
    <w:p w14:paraId="1E6F4470"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using </w:t>
      </w:r>
      <w:proofErr w:type="spellStart"/>
      <w:proofErr w:type="gramStart"/>
      <w:r w:rsidRPr="00C43823">
        <w:rPr>
          <w:rFonts w:ascii="Courier New" w:eastAsia="Times New Roman" w:hAnsi="Courier New" w:cs="Courier New"/>
          <w:lang w:val="en-US" w:eastAsia="en-150"/>
        </w:rPr>
        <w:t>Xunit</w:t>
      </w:r>
      <w:proofErr w:type="spellEnd"/>
      <w:r w:rsidRPr="00C43823">
        <w:rPr>
          <w:rFonts w:ascii="Courier New" w:eastAsia="Times New Roman" w:hAnsi="Courier New" w:cs="Courier New"/>
          <w:lang w:val="en-US" w:eastAsia="en-150"/>
        </w:rPr>
        <w:t>;</w:t>
      </w:r>
      <w:proofErr w:type="gramEnd"/>
    </w:p>
    <w:p w14:paraId="2DA1522F"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using </w:t>
      </w:r>
      <w:proofErr w:type="spellStart"/>
      <w:proofErr w:type="gramStart"/>
      <w:r w:rsidRPr="00C43823">
        <w:rPr>
          <w:rFonts w:ascii="Courier New" w:eastAsia="Times New Roman" w:hAnsi="Courier New" w:cs="Courier New"/>
          <w:lang w:val="en-US" w:eastAsia="en-150"/>
        </w:rPr>
        <w:t>Moq</w:t>
      </w:r>
      <w:proofErr w:type="spellEnd"/>
      <w:r w:rsidRPr="00C43823">
        <w:rPr>
          <w:rFonts w:ascii="Courier New" w:eastAsia="Times New Roman" w:hAnsi="Courier New" w:cs="Courier New"/>
          <w:lang w:val="en-US" w:eastAsia="en-150"/>
        </w:rPr>
        <w:t>;</w:t>
      </w:r>
      <w:proofErr w:type="gramEnd"/>
    </w:p>
    <w:p w14:paraId="20DA9FDB"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using </w:t>
      </w:r>
      <w:proofErr w:type="spellStart"/>
      <w:proofErr w:type="gramStart"/>
      <w:r w:rsidRPr="00C43823">
        <w:rPr>
          <w:rFonts w:ascii="Courier New" w:eastAsia="Times New Roman" w:hAnsi="Courier New" w:cs="Courier New"/>
          <w:lang w:val="en-US" w:eastAsia="en-150"/>
        </w:rPr>
        <w:t>Microsoft.AspNetCore.Mvc</w:t>
      </w:r>
      <w:proofErr w:type="spellEnd"/>
      <w:proofErr w:type="gramEnd"/>
      <w:r w:rsidRPr="00C43823">
        <w:rPr>
          <w:rFonts w:ascii="Courier New" w:eastAsia="Times New Roman" w:hAnsi="Courier New" w:cs="Courier New"/>
          <w:lang w:val="en-US" w:eastAsia="en-150"/>
        </w:rPr>
        <w:t>;</w:t>
      </w:r>
    </w:p>
    <w:p w14:paraId="7E3352AC"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using </w:t>
      </w:r>
      <w:proofErr w:type="spellStart"/>
      <w:proofErr w:type="gramStart"/>
      <w:r w:rsidRPr="00C43823">
        <w:rPr>
          <w:rFonts w:ascii="Courier New" w:eastAsia="Times New Roman" w:hAnsi="Courier New" w:cs="Courier New"/>
          <w:lang w:val="en-US" w:eastAsia="en-150"/>
        </w:rPr>
        <w:t>System.Threading.Tasks</w:t>
      </w:r>
      <w:proofErr w:type="spellEnd"/>
      <w:proofErr w:type="gramEnd"/>
      <w:r w:rsidRPr="00C43823">
        <w:rPr>
          <w:rFonts w:ascii="Courier New" w:eastAsia="Times New Roman" w:hAnsi="Courier New" w:cs="Courier New"/>
          <w:lang w:val="en-US" w:eastAsia="en-150"/>
        </w:rPr>
        <w:t>;</w:t>
      </w:r>
    </w:p>
    <w:p w14:paraId="11F78095"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p>
    <w:p w14:paraId="5F0C7D6A"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namespace </w:t>
      </w:r>
      <w:proofErr w:type="spellStart"/>
      <w:r w:rsidRPr="00C43823">
        <w:rPr>
          <w:rFonts w:ascii="Courier New" w:eastAsia="Times New Roman" w:hAnsi="Courier New" w:cs="Courier New"/>
          <w:lang w:val="en-US" w:eastAsia="en-150"/>
        </w:rPr>
        <w:t>JobBoard.tests</w:t>
      </w:r>
      <w:proofErr w:type="spellEnd"/>
    </w:p>
    <w:p w14:paraId="7D342891"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w:t>
      </w:r>
    </w:p>
    <w:p w14:paraId="55053371"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roofErr w:type="gramStart"/>
      <w:r w:rsidRPr="00C43823">
        <w:rPr>
          <w:rFonts w:ascii="Courier New" w:eastAsia="Times New Roman" w:hAnsi="Courier New" w:cs="Courier New"/>
          <w:lang w:val="en-US" w:eastAsia="en-150"/>
        </w:rPr>
        <w:t>public</w:t>
      </w:r>
      <w:proofErr w:type="gramEnd"/>
      <w:r w:rsidRPr="00C43823">
        <w:rPr>
          <w:rFonts w:ascii="Courier New" w:eastAsia="Times New Roman" w:hAnsi="Courier New" w:cs="Courier New"/>
          <w:lang w:val="en-US" w:eastAsia="en-150"/>
        </w:rPr>
        <w:t xml:space="preserve"> class </w:t>
      </w:r>
      <w:proofErr w:type="spellStart"/>
      <w:r w:rsidRPr="00C43823">
        <w:rPr>
          <w:rFonts w:ascii="Courier New" w:eastAsia="Times New Roman" w:hAnsi="Courier New" w:cs="Courier New"/>
          <w:lang w:val="en-US" w:eastAsia="en-150"/>
        </w:rPr>
        <w:t>AccountControllerTests</w:t>
      </w:r>
      <w:proofErr w:type="spellEnd"/>
    </w:p>
    <w:p w14:paraId="43935E20"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
    <w:p w14:paraId="078ED6EF"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lastRenderedPageBreak/>
        <w:t xml:space="preserve">        private </w:t>
      </w:r>
      <w:proofErr w:type="spellStart"/>
      <w:r w:rsidRPr="00C43823">
        <w:rPr>
          <w:rFonts w:ascii="Courier New" w:eastAsia="Times New Roman" w:hAnsi="Courier New" w:cs="Courier New"/>
          <w:lang w:val="en-US" w:eastAsia="en-150"/>
        </w:rPr>
        <w:t>readonly</w:t>
      </w:r>
      <w:proofErr w:type="spellEnd"/>
      <w:r w:rsidRPr="00C43823">
        <w:rPr>
          <w:rFonts w:ascii="Courier New" w:eastAsia="Times New Roman" w:hAnsi="Courier New" w:cs="Courier New"/>
          <w:lang w:val="en-US" w:eastAsia="en-150"/>
        </w:rPr>
        <w:t xml:space="preserve"> Mock&lt;</w:t>
      </w:r>
      <w:proofErr w:type="spellStart"/>
      <w:r w:rsidRPr="00C43823">
        <w:rPr>
          <w:rFonts w:ascii="Courier New" w:eastAsia="Times New Roman" w:hAnsi="Courier New" w:cs="Courier New"/>
          <w:lang w:val="en-US" w:eastAsia="en-150"/>
        </w:rPr>
        <w:t>IAccountService</w:t>
      </w:r>
      <w:proofErr w:type="spellEnd"/>
      <w:r w:rsidRPr="00C43823">
        <w:rPr>
          <w:rFonts w:ascii="Courier New" w:eastAsia="Times New Roman" w:hAnsi="Courier New" w:cs="Courier New"/>
          <w:lang w:val="en-US" w:eastAsia="en-150"/>
        </w:rPr>
        <w:t>&gt; _</w:t>
      </w:r>
      <w:proofErr w:type="spellStart"/>
      <w:proofErr w:type="gramStart"/>
      <w:r w:rsidRPr="00C43823">
        <w:rPr>
          <w:rFonts w:ascii="Courier New" w:eastAsia="Times New Roman" w:hAnsi="Courier New" w:cs="Courier New"/>
          <w:lang w:val="en-US" w:eastAsia="en-150"/>
        </w:rPr>
        <w:t>accountServiceMock</w:t>
      </w:r>
      <w:proofErr w:type="spellEnd"/>
      <w:r w:rsidRPr="00C43823">
        <w:rPr>
          <w:rFonts w:ascii="Courier New" w:eastAsia="Times New Roman" w:hAnsi="Courier New" w:cs="Courier New"/>
          <w:lang w:val="en-US" w:eastAsia="en-150"/>
        </w:rPr>
        <w:t>;</w:t>
      </w:r>
      <w:proofErr w:type="gramEnd"/>
    </w:p>
    <w:p w14:paraId="0DD8321E"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private </w:t>
      </w:r>
      <w:proofErr w:type="spellStart"/>
      <w:r w:rsidRPr="00C43823">
        <w:rPr>
          <w:rFonts w:ascii="Courier New" w:eastAsia="Times New Roman" w:hAnsi="Courier New" w:cs="Courier New"/>
          <w:lang w:val="en-US" w:eastAsia="en-150"/>
        </w:rPr>
        <w:t>readonly</w:t>
      </w:r>
      <w:proofErr w:type="spellEnd"/>
      <w:r w:rsidRPr="00C43823">
        <w:rPr>
          <w:rFonts w:ascii="Courier New" w:eastAsia="Times New Roman" w:hAnsi="Courier New" w:cs="Courier New"/>
          <w:lang w:val="en-US" w:eastAsia="en-150"/>
        </w:rPr>
        <w:t xml:space="preserve"> Mock&lt;</w:t>
      </w:r>
      <w:proofErr w:type="spellStart"/>
      <w:r w:rsidRPr="00C43823">
        <w:rPr>
          <w:rFonts w:ascii="Courier New" w:eastAsia="Times New Roman" w:hAnsi="Courier New" w:cs="Courier New"/>
          <w:lang w:val="en-US" w:eastAsia="en-150"/>
        </w:rPr>
        <w:t>UserManager</w:t>
      </w:r>
      <w:proofErr w:type="spellEnd"/>
      <w:r w:rsidRPr="00C43823">
        <w:rPr>
          <w:rFonts w:ascii="Courier New" w:eastAsia="Times New Roman" w:hAnsi="Courier New" w:cs="Courier New"/>
          <w:lang w:val="en-US" w:eastAsia="en-150"/>
        </w:rPr>
        <w:t>&lt;</w:t>
      </w:r>
      <w:proofErr w:type="spellStart"/>
      <w:r w:rsidRPr="00C43823">
        <w:rPr>
          <w:rFonts w:ascii="Courier New" w:eastAsia="Times New Roman" w:hAnsi="Courier New" w:cs="Courier New"/>
          <w:lang w:val="en-US" w:eastAsia="en-150"/>
        </w:rPr>
        <w:t>UserData</w:t>
      </w:r>
      <w:proofErr w:type="spellEnd"/>
      <w:r w:rsidRPr="00C43823">
        <w:rPr>
          <w:rFonts w:ascii="Courier New" w:eastAsia="Times New Roman" w:hAnsi="Courier New" w:cs="Courier New"/>
          <w:lang w:val="en-US" w:eastAsia="en-150"/>
        </w:rPr>
        <w:t>&gt;&gt; _</w:t>
      </w:r>
      <w:proofErr w:type="spellStart"/>
      <w:proofErr w:type="gramStart"/>
      <w:r w:rsidRPr="00C43823">
        <w:rPr>
          <w:rFonts w:ascii="Courier New" w:eastAsia="Times New Roman" w:hAnsi="Courier New" w:cs="Courier New"/>
          <w:lang w:val="en-US" w:eastAsia="en-150"/>
        </w:rPr>
        <w:t>userManagerMock</w:t>
      </w:r>
      <w:proofErr w:type="spellEnd"/>
      <w:r w:rsidRPr="00C43823">
        <w:rPr>
          <w:rFonts w:ascii="Courier New" w:eastAsia="Times New Roman" w:hAnsi="Courier New" w:cs="Courier New"/>
          <w:lang w:val="en-US" w:eastAsia="en-150"/>
        </w:rPr>
        <w:t>;</w:t>
      </w:r>
      <w:proofErr w:type="gramEnd"/>
    </w:p>
    <w:p w14:paraId="3A077194"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private </w:t>
      </w:r>
      <w:proofErr w:type="spellStart"/>
      <w:r w:rsidRPr="00C43823">
        <w:rPr>
          <w:rFonts w:ascii="Courier New" w:eastAsia="Times New Roman" w:hAnsi="Courier New" w:cs="Courier New"/>
          <w:lang w:val="en-US" w:eastAsia="en-150"/>
        </w:rPr>
        <w:t>readonly</w:t>
      </w:r>
      <w:proofErr w:type="spellEnd"/>
      <w:r w:rsidRPr="00C43823">
        <w:rPr>
          <w:rFonts w:ascii="Courier New" w:eastAsia="Times New Roman" w:hAnsi="Courier New" w:cs="Courier New"/>
          <w:lang w:val="en-US" w:eastAsia="en-150"/>
        </w:rPr>
        <w:t xml:space="preserve"> Mock&lt;</w:t>
      </w:r>
      <w:proofErr w:type="spellStart"/>
      <w:r w:rsidRPr="00C43823">
        <w:rPr>
          <w:rFonts w:ascii="Courier New" w:eastAsia="Times New Roman" w:hAnsi="Courier New" w:cs="Courier New"/>
          <w:lang w:val="en-US" w:eastAsia="en-150"/>
        </w:rPr>
        <w:t>SignInManager</w:t>
      </w:r>
      <w:proofErr w:type="spellEnd"/>
      <w:r w:rsidRPr="00C43823">
        <w:rPr>
          <w:rFonts w:ascii="Courier New" w:eastAsia="Times New Roman" w:hAnsi="Courier New" w:cs="Courier New"/>
          <w:lang w:val="en-US" w:eastAsia="en-150"/>
        </w:rPr>
        <w:t>&lt;</w:t>
      </w:r>
      <w:proofErr w:type="spellStart"/>
      <w:r w:rsidRPr="00C43823">
        <w:rPr>
          <w:rFonts w:ascii="Courier New" w:eastAsia="Times New Roman" w:hAnsi="Courier New" w:cs="Courier New"/>
          <w:lang w:val="en-US" w:eastAsia="en-150"/>
        </w:rPr>
        <w:t>UserData</w:t>
      </w:r>
      <w:proofErr w:type="spellEnd"/>
      <w:r w:rsidRPr="00C43823">
        <w:rPr>
          <w:rFonts w:ascii="Courier New" w:eastAsia="Times New Roman" w:hAnsi="Courier New" w:cs="Courier New"/>
          <w:lang w:val="en-US" w:eastAsia="en-150"/>
        </w:rPr>
        <w:t>&gt;&gt; _</w:t>
      </w:r>
      <w:proofErr w:type="spellStart"/>
      <w:proofErr w:type="gramStart"/>
      <w:r w:rsidRPr="00C43823">
        <w:rPr>
          <w:rFonts w:ascii="Courier New" w:eastAsia="Times New Roman" w:hAnsi="Courier New" w:cs="Courier New"/>
          <w:lang w:val="en-US" w:eastAsia="en-150"/>
        </w:rPr>
        <w:t>signInManagerMock</w:t>
      </w:r>
      <w:proofErr w:type="spellEnd"/>
      <w:r w:rsidRPr="00C43823">
        <w:rPr>
          <w:rFonts w:ascii="Courier New" w:eastAsia="Times New Roman" w:hAnsi="Courier New" w:cs="Courier New"/>
          <w:lang w:val="en-US" w:eastAsia="en-150"/>
        </w:rPr>
        <w:t>;</w:t>
      </w:r>
      <w:proofErr w:type="gramEnd"/>
    </w:p>
    <w:p w14:paraId="4A9D1BF3"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p>
    <w:p w14:paraId="0846034F"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public </w:t>
      </w:r>
      <w:proofErr w:type="spellStart"/>
      <w:proofErr w:type="gramStart"/>
      <w:r w:rsidRPr="00C43823">
        <w:rPr>
          <w:rFonts w:ascii="Courier New" w:eastAsia="Times New Roman" w:hAnsi="Courier New" w:cs="Courier New"/>
          <w:lang w:val="en-US" w:eastAsia="en-150"/>
        </w:rPr>
        <w:t>AccountControllerTests</w:t>
      </w:r>
      <w:proofErr w:type="spellEnd"/>
      <w:r w:rsidRPr="00C43823">
        <w:rPr>
          <w:rFonts w:ascii="Courier New" w:eastAsia="Times New Roman" w:hAnsi="Courier New" w:cs="Courier New"/>
          <w:lang w:val="en-US" w:eastAsia="en-150"/>
        </w:rPr>
        <w:t>(</w:t>
      </w:r>
      <w:proofErr w:type="gramEnd"/>
      <w:r w:rsidRPr="00C43823">
        <w:rPr>
          <w:rFonts w:ascii="Courier New" w:eastAsia="Times New Roman" w:hAnsi="Courier New" w:cs="Courier New"/>
          <w:lang w:val="en-US" w:eastAsia="en-150"/>
        </w:rPr>
        <w:t>)</w:t>
      </w:r>
    </w:p>
    <w:p w14:paraId="00F9B2DD"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
    <w:p w14:paraId="064F6E81"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_</w:t>
      </w:r>
      <w:proofErr w:type="spellStart"/>
      <w:r w:rsidRPr="00C43823">
        <w:rPr>
          <w:rFonts w:ascii="Courier New" w:eastAsia="Times New Roman" w:hAnsi="Courier New" w:cs="Courier New"/>
          <w:lang w:val="en-US" w:eastAsia="en-150"/>
        </w:rPr>
        <w:t>accountServiceMock</w:t>
      </w:r>
      <w:proofErr w:type="spellEnd"/>
      <w:r w:rsidRPr="00C43823">
        <w:rPr>
          <w:rFonts w:ascii="Courier New" w:eastAsia="Times New Roman" w:hAnsi="Courier New" w:cs="Courier New"/>
          <w:lang w:val="en-US" w:eastAsia="en-150"/>
        </w:rPr>
        <w:t xml:space="preserve"> = new Mock&lt;</w:t>
      </w:r>
      <w:proofErr w:type="spellStart"/>
      <w:r w:rsidRPr="00C43823">
        <w:rPr>
          <w:rFonts w:ascii="Courier New" w:eastAsia="Times New Roman" w:hAnsi="Courier New" w:cs="Courier New"/>
          <w:lang w:val="en-US" w:eastAsia="en-150"/>
        </w:rPr>
        <w:t>IAccountService</w:t>
      </w:r>
      <w:proofErr w:type="spellEnd"/>
      <w:proofErr w:type="gramStart"/>
      <w:r w:rsidRPr="00C43823">
        <w:rPr>
          <w:rFonts w:ascii="Courier New" w:eastAsia="Times New Roman" w:hAnsi="Courier New" w:cs="Courier New"/>
          <w:lang w:val="en-US" w:eastAsia="en-150"/>
        </w:rPr>
        <w:t>&gt;();</w:t>
      </w:r>
      <w:proofErr w:type="gramEnd"/>
    </w:p>
    <w:p w14:paraId="304EF068"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p>
    <w:p w14:paraId="5F6984D4"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var </w:t>
      </w:r>
      <w:proofErr w:type="spellStart"/>
      <w:r w:rsidRPr="00C43823">
        <w:rPr>
          <w:rFonts w:ascii="Courier New" w:eastAsia="Times New Roman" w:hAnsi="Courier New" w:cs="Courier New"/>
          <w:lang w:val="en-US" w:eastAsia="en-150"/>
        </w:rPr>
        <w:t>userStoreMock</w:t>
      </w:r>
      <w:proofErr w:type="spellEnd"/>
      <w:r w:rsidRPr="00C43823">
        <w:rPr>
          <w:rFonts w:ascii="Courier New" w:eastAsia="Times New Roman" w:hAnsi="Courier New" w:cs="Courier New"/>
          <w:lang w:val="en-US" w:eastAsia="en-150"/>
        </w:rPr>
        <w:t xml:space="preserve"> = new Mock&lt;</w:t>
      </w:r>
      <w:proofErr w:type="spellStart"/>
      <w:r w:rsidRPr="00C43823">
        <w:rPr>
          <w:rFonts w:ascii="Courier New" w:eastAsia="Times New Roman" w:hAnsi="Courier New" w:cs="Courier New"/>
          <w:lang w:val="en-US" w:eastAsia="en-150"/>
        </w:rPr>
        <w:t>IUserStore</w:t>
      </w:r>
      <w:proofErr w:type="spellEnd"/>
      <w:r w:rsidRPr="00C43823">
        <w:rPr>
          <w:rFonts w:ascii="Courier New" w:eastAsia="Times New Roman" w:hAnsi="Courier New" w:cs="Courier New"/>
          <w:lang w:val="en-US" w:eastAsia="en-150"/>
        </w:rPr>
        <w:t>&lt;</w:t>
      </w:r>
      <w:proofErr w:type="spellStart"/>
      <w:r w:rsidRPr="00C43823">
        <w:rPr>
          <w:rFonts w:ascii="Courier New" w:eastAsia="Times New Roman" w:hAnsi="Courier New" w:cs="Courier New"/>
          <w:lang w:val="en-US" w:eastAsia="en-150"/>
        </w:rPr>
        <w:t>UserData</w:t>
      </w:r>
      <w:proofErr w:type="spellEnd"/>
      <w:r w:rsidRPr="00C43823">
        <w:rPr>
          <w:rFonts w:ascii="Courier New" w:eastAsia="Times New Roman" w:hAnsi="Courier New" w:cs="Courier New"/>
          <w:lang w:val="en-US" w:eastAsia="en-150"/>
        </w:rPr>
        <w:t>&gt;</w:t>
      </w:r>
      <w:proofErr w:type="gramStart"/>
      <w:r w:rsidRPr="00C43823">
        <w:rPr>
          <w:rFonts w:ascii="Courier New" w:eastAsia="Times New Roman" w:hAnsi="Courier New" w:cs="Courier New"/>
          <w:lang w:val="en-US" w:eastAsia="en-150"/>
        </w:rPr>
        <w:t>&gt;();</w:t>
      </w:r>
      <w:proofErr w:type="gramEnd"/>
    </w:p>
    <w:p w14:paraId="6E1998A9"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_</w:t>
      </w:r>
      <w:proofErr w:type="spellStart"/>
      <w:r w:rsidRPr="00C43823">
        <w:rPr>
          <w:rFonts w:ascii="Courier New" w:eastAsia="Times New Roman" w:hAnsi="Courier New" w:cs="Courier New"/>
          <w:lang w:val="en-US" w:eastAsia="en-150"/>
        </w:rPr>
        <w:t>userManagerMock</w:t>
      </w:r>
      <w:proofErr w:type="spellEnd"/>
      <w:r w:rsidRPr="00C43823">
        <w:rPr>
          <w:rFonts w:ascii="Courier New" w:eastAsia="Times New Roman" w:hAnsi="Courier New" w:cs="Courier New"/>
          <w:lang w:val="en-US" w:eastAsia="en-150"/>
        </w:rPr>
        <w:t xml:space="preserve"> = new Mock&lt;</w:t>
      </w:r>
      <w:proofErr w:type="spellStart"/>
      <w:r w:rsidRPr="00C43823">
        <w:rPr>
          <w:rFonts w:ascii="Courier New" w:eastAsia="Times New Roman" w:hAnsi="Courier New" w:cs="Courier New"/>
          <w:lang w:val="en-US" w:eastAsia="en-150"/>
        </w:rPr>
        <w:t>UserManager</w:t>
      </w:r>
      <w:proofErr w:type="spellEnd"/>
      <w:r w:rsidRPr="00C43823">
        <w:rPr>
          <w:rFonts w:ascii="Courier New" w:eastAsia="Times New Roman" w:hAnsi="Courier New" w:cs="Courier New"/>
          <w:lang w:val="en-US" w:eastAsia="en-150"/>
        </w:rPr>
        <w:t>&lt;</w:t>
      </w:r>
      <w:proofErr w:type="spellStart"/>
      <w:r w:rsidRPr="00C43823">
        <w:rPr>
          <w:rFonts w:ascii="Courier New" w:eastAsia="Times New Roman" w:hAnsi="Courier New" w:cs="Courier New"/>
          <w:lang w:val="en-US" w:eastAsia="en-150"/>
        </w:rPr>
        <w:t>UserData</w:t>
      </w:r>
      <w:proofErr w:type="spellEnd"/>
      <w:r w:rsidRPr="00C43823">
        <w:rPr>
          <w:rFonts w:ascii="Courier New" w:eastAsia="Times New Roman" w:hAnsi="Courier New" w:cs="Courier New"/>
          <w:lang w:val="en-US" w:eastAsia="en-150"/>
        </w:rPr>
        <w:t>&gt;</w:t>
      </w:r>
      <w:proofErr w:type="gramStart"/>
      <w:r w:rsidRPr="00C43823">
        <w:rPr>
          <w:rFonts w:ascii="Courier New" w:eastAsia="Times New Roman" w:hAnsi="Courier New" w:cs="Courier New"/>
          <w:lang w:val="en-US" w:eastAsia="en-150"/>
        </w:rPr>
        <w:t>&gt;(</w:t>
      </w:r>
      <w:proofErr w:type="gramEnd"/>
    </w:p>
    <w:p w14:paraId="6702733E"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roofErr w:type="spellStart"/>
      <w:r w:rsidRPr="00C43823">
        <w:rPr>
          <w:rFonts w:ascii="Courier New" w:eastAsia="Times New Roman" w:hAnsi="Courier New" w:cs="Courier New"/>
          <w:lang w:val="en-US" w:eastAsia="en-150"/>
        </w:rPr>
        <w:t>userStoreMock.</w:t>
      </w:r>
      <w:proofErr w:type="gramStart"/>
      <w:r w:rsidRPr="00C43823">
        <w:rPr>
          <w:rFonts w:ascii="Courier New" w:eastAsia="Times New Roman" w:hAnsi="Courier New" w:cs="Courier New"/>
          <w:lang w:val="en-US" w:eastAsia="en-150"/>
        </w:rPr>
        <w:t>Object</w:t>
      </w:r>
      <w:proofErr w:type="spellEnd"/>
      <w:proofErr w:type="gramEnd"/>
      <w:r w:rsidRPr="00C43823">
        <w:rPr>
          <w:rFonts w:ascii="Courier New" w:eastAsia="Times New Roman" w:hAnsi="Courier New" w:cs="Courier New"/>
          <w:lang w:val="en-US" w:eastAsia="en-150"/>
        </w:rPr>
        <w:t>, null, null, null, null, null, null, null, null</w:t>
      </w:r>
    </w:p>
    <w:p w14:paraId="640C086F"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
    <w:p w14:paraId="3CAC6E47"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p>
    <w:p w14:paraId="3E0F7F79"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var </w:t>
      </w:r>
      <w:proofErr w:type="spellStart"/>
      <w:r w:rsidRPr="00C43823">
        <w:rPr>
          <w:rFonts w:ascii="Courier New" w:eastAsia="Times New Roman" w:hAnsi="Courier New" w:cs="Courier New"/>
          <w:lang w:val="en-US" w:eastAsia="en-150"/>
        </w:rPr>
        <w:t>contextAccessorMock</w:t>
      </w:r>
      <w:proofErr w:type="spellEnd"/>
      <w:r w:rsidRPr="00C43823">
        <w:rPr>
          <w:rFonts w:ascii="Courier New" w:eastAsia="Times New Roman" w:hAnsi="Courier New" w:cs="Courier New"/>
          <w:lang w:val="en-US" w:eastAsia="en-150"/>
        </w:rPr>
        <w:t xml:space="preserve"> = new </w:t>
      </w:r>
      <w:proofErr w:type="gramStart"/>
      <w:r w:rsidRPr="00C43823">
        <w:rPr>
          <w:rFonts w:ascii="Courier New" w:eastAsia="Times New Roman" w:hAnsi="Courier New" w:cs="Courier New"/>
          <w:lang w:val="en-US" w:eastAsia="en-150"/>
        </w:rPr>
        <w:t>Mock&lt;</w:t>
      </w:r>
      <w:proofErr w:type="spellStart"/>
      <w:r w:rsidRPr="00C43823">
        <w:rPr>
          <w:rFonts w:ascii="Courier New" w:eastAsia="Times New Roman" w:hAnsi="Courier New" w:cs="Courier New"/>
          <w:lang w:val="en-US" w:eastAsia="en-150"/>
        </w:rPr>
        <w:t>Microsoft.AspNetCore.Http.IHttpContextAccessor</w:t>
      </w:r>
      <w:proofErr w:type="spellEnd"/>
      <w:r w:rsidRPr="00C43823">
        <w:rPr>
          <w:rFonts w:ascii="Courier New" w:eastAsia="Times New Roman" w:hAnsi="Courier New" w:cs="Courier New"/>
          <w:lang w:val="en-US" w:eastAsia="en-150"/>
        </w:rPr>
        <w:t>&gt;();</w:t>
      </w:r>
      <w:proofErr w:type="gramEnd"/>
    </w:p>
    <w:p w14:paraId="739A0B16"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var </w:t>
      </w:r>
      <w:proofErr w:type="spellStart"/>
      <w:r w:rsidRPr="00C43823">
        <w:rPr>
          <w:rFonts w:ascii="Courier New" w:eastAsia="Times New Roman" w:hAnsi="Courier New" w:cs="Courier New"/>
          <w:lang w:val="en-US" w:eastAsia="en-150"/>
        </w:rPr>
        <w:t>userPrincipalFactoryMock</w:t>
      </w:r>
      <w:proofErr w:type="spellEnd"/>
      <w:r w:rsidRPr="00C43823">
        <w:rPr>
          <w:rFonts w:ascii="Courier New" w:eastAsia="Times New Roman" w:hAnsi="Courier New" w:cs="Courier New"/>
          <w:lang w:val="en-US" w:eastAsia="en-150"/>
        </w:rPr>
        <w:t xml:space="preserve"> = new Mock&lt;</w:t>
      </w:r>
      <w:proofErr w:type="spellStart"/>
      <w:r w:rsidRPr="00C43823">
        <w:rPr>
          <w:rFonts w:ascii="Courier New" w:eastAsia="Times New Roman" w:hAnsi="Courier New" w:cs="Courier New"/>
          <w:lang w:val="en-US" w:eastAsia="en-150"/>
        </w:rPr>
        <w:t>IUserClaimsPrincipalFactory</w:t>
      </w:r>
      <w:proofErr w:type="spellEnd"/>
      <w:r w:rsidRPr="00C43823">
        <w:rPr>
          <w:rFonts w:ascii="Courier New" w:eastAsia="Times New Roman" w:hAnsi="Courier New" w:cs="Courier New"/>
          <w:lang w:val="en-US" w:eastAsia="en-150"/>
        </w:rPr>
        <w:t>&lt;</w:t>
      </w:r>
      <w:proofErr w:type="spellStart"/>
      <w:r w:rsidRPr="00C43823">
        <w:rPr>
          <w:rFonts w:ascii="Courier New" w:eastAsia="Times New Roman" w:hAnsi="Courier New" w:cs="Courier New"/>
          <w:lang w:val="en-US" w:eastAsia="en-150"/>
        </w:rPr>
        <w:t>UserData</w:t>
      </w:r>
      <w:proofErr w:type="spellEnd"/>
      <w:r w:rsidRPr="00C43823">
        <w:rPr>
          <w:rFonts w:ascii="Courier New" w:eastAsia="Times New Roman" w:hAnsi="Courier New" w:cs="Courier New"/>
          <w:lang w:val="en-US" w:eastAsia="en-150"/>
        </w:rPr>
        <w:t>&gt;</w:t>
      </w:r>
      <w:proofErr w:type="gramStart"/>
      <w:r w:rsidRPr="00C43823">
        <w:rPr>
          <w:rFonts w:ascii="Courier New" w:eastAsia="Times New Roman" w:hAnsi="Courier New" w:cs="Courier New"/>
          <w:lang w:val="en-US" w:eastAsia="en-150"/>
        </w:rPr>
        <w:t>&gt;();</w:t>
      </w:r>
      <w:proofErr w:type="gramEnd"/>
    </w:p>
    <w:p w14:paraId="77A84BCA"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p>
    <w:p w14:paraId="0E708DE1"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_</w:t>
      </w:r>
      <w:proofErr w:type="spellStart"/>
      <w:r w:rsidRPr="00C43823">
        <w:rPr>
          <w:rFonts w:ascii="Courier New" w:eastAsia="Times New Roman" w:hAnsi="Courier New" w:cs="Courier New"/>
          <w:lang w:val="en-US" w:eastAsia="en-150"/>
        </w:rPr>
        <w:t>signInManagerMock</w:t>
      </w:r>
      <w:proofErr w:type="spellEnd"/>
      <w:r w:rsidRPr="00C43823">
        <w:rPr>
          <w:rFonts w:ascii="Courier New" w:eastAsia="Times New Roman" w:hAnsi="Courier New" w:cs="Courier New"/>
          <w:lang w:val="en-US" w:eastAsia="en-150"/>
        </w:rPr>
        <w:t xml:space="preserve"> = new Mock&lt;</w:t>
      </w:r>
      <w:proofErr w:type="spellStart"/>
      <w:r w:rsidRPr="00C43823">
        <w:rPr>
          <w:rFonts w:ascii="Courier New" w:eastAsia="Times New Roman" w:hAnsi="Courier New" w:cs="Courier New"/>
          <w:lang w:val="en-US" w:eastAsia="en-150"/>
        </w:rPr>
        <w:t>SignInManager</w:t>
      </w:r>
      <w:proofErr w:type="spellEnd"/>
      <w:r w:rsidRPr="00C43823">
        <w:rPr>
          <w:rFonts w:ascii="Courier New" w:eastAsia="Times New Roman" w:hAnsi="Courier New" w:cs="Courier New"/>
          <w:lang w:val="en-US" w:eastAsia="en-150"/>
        </w:rPr>
        <w:t>&lt;</w:t>
      </w:r>
      <w:proofErr w:type="spellStart"/>
      <w:r w:rsidRPr="00C43823">
        <w:rPr>
          <w:rFonts w:ascii="Courier New" w:eastAsia="Times New Roman" w:hAnsi="Courier New" w:cs="Courier New"/>
          <w:lang w:val="en-US" w:eastAsia="en-150"/>
        </w:rPr>
        <w:t>UserData</w:t>
      </w:r>
      <w:proofErr w:type="spellEnd"/>
      <w:r w:rsidRPr="00C43823">
        <w:rPr>
          <w:rFonts w:ascii="Courier New" w:eastAsia="Times New Roman" w:hAnsi="Courier New" w:cs="Courier New"/>
          <w:lang w:val="en-US" w:eastAsia="en-150"/>
        </w:rPr>
        <w:t>&gt;</w:t>
      </w:r>
      <w:proofErr w:type="gramStart"/>
      <w:r w:rsidRPr="00C43823">
        <w:rPr>
          <w:rFonts w:ascii="Courier New" w:eastAsia="Times New Roman" w:hAnsi="Courier New" w:cs="Courier New"/>
          <w:lang w:val="en-US" w:eastAsia="en-150"/>
        </w:rPr>
        <w:t>&gt;(</w:t>
      </w:r>
      <w:proofErr w:type="gramEnd"/>
    </w:p>
    <w:p w14:paraId="0EFFB035"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_</w:t>
      </w:r>
      <w:proofErr w:type="spellStart"/>
      <w:r w:rsidRPr="00C43823">
        <w:rPr>
          <w:rFonts w:ascii="Courier New" w:eastAsia="Times New Roman" w:hAnsi="Courier New" w:cs="Courier New"/>
          <w:lang w:val="en-US" w:eastAsia="en-150"/>
        </w:rPr>
        <w:t>userManagerMock.Object</w:t>
      </w:r>
      <w:proofErr w:type="spellEnd"/>
      <w:r w:rsidRPr="00C43823">
        <w:rPr>
          <w:rFonts w:ascii="Courier New" w:eastAsia="Times New Roman" w:hAnsi="Courier New" w:cs="Courier New"/>
          <w:lang w:val="en-US" w:eastAsia="en-150"/>
        </w:rPr>
        <w:t>,</w:t>
      </w:r>
    </w:p>
    <w:p w14:paraId="02178EF7"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roofErr w:type="spellStart"/>
      <w:r w:rsidRPr="00C43823">
        <w:rPr>
          <w:rFonts w:ascii="Courier New" w:eastAsia="Times New Roman" w:hAnsi="Courier New" w:cs="Courier New"/>
          <w:lang w:val="en-US" w:eastAsia="en-150"/>
        </w:rPr>
        <w:t>contextAccessorMock.Object</w:t>
      </w:r>
      <w:proofErr w:type="spellEnd"/>
      <w:r w:rsidRPr="00C43823">
        <w:rPr>
          <w:rFonts w:ascii="Courier New" w:eastAsia="Times New Roman" w:hAnsi="Courier New" w:cs="Courier New"/>
          <w:lang w:val="en-US" w:eastAsia="en-150"/>
        </w:rPr>
        <w:t>,</w:t>
      </w:r>
    </w:p>
    <w:p w14:paraId="5CD44590"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roofErr w:type="spellStart"/>
      <w:r w:rsidRPr="00C43823">
        <w:rPr>
          <w:rFonts w:ascii="Courier New" w:eastAsia="Times New Roman" w:hAnsi="Courier New" w:cs="Courier New"/>
          <w:lang w:val="en-US" w:eastAsia="en-150"/>
        </w:rPr>
        <w:t>userPrincipalFactoryMock.Object</w:t>
      </w:r>
      <w:proofErr w:type="spellEnd"/>
      <w:r w:rsidRPr="00C43823">
        <w:rPr>
          <w:rFonts w:ascii="Courier New" w:eastAsia="Times New Roman" w:hAnsi="Courier New" w:cs="Courier New"/>
          <w:lang w:val="en-US" w:eastAsia="en-150"/>
        </w:rPr>
        <w:t>,</w:t>
      </w:r>
    </w:p>
    <w:p w14:paraId="567D891E"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null, null, null, null</w:t>
      </w:r>
    </w:p>
    <w:p w14:paraId="290232A5"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
    <w:p w14:paraId="545DA940"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lastRenderedPageBreak/>
        <w:t xml:space="preserve">        }</w:t>
      </w:r>
    </w:p>
    <w:p w14:paraId="2832D6C4"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p>
    <w:p w14:paraId="4165E0DD"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[Fact]</w:t>
      </w:r>
    </w:p>
    <w:p w14:paraId="7C7058F2"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public async Task </w:t>
      </w:r>
      <w:proofErr w:type="spellStart"/>
      <w:r w:rsidRPr="00C43823">
        <w:rPr>
          <w:rFonts w:ascii="Courier New" w:eastAsia="Times New Roman" w:hAnsi="Courier New" w:cs="Courier New"/>
          <w:lang w:val="en-US" w:eastAsia="en-150"/>
        </w:rPr>
        <w:t>LogIn_Post_SuccessfulLogin_</w:t>
      </w:r>
      <w:proofErr w:type="gramStart"/>
      <w:r w:rsidRPr="00C43823">
        <w:rPr>
          <w:rFonts w:ascii="Courier New" w:eastAsia="Times New Roman" w:hAnsi="Courier New" w:cs="Courier New"/>
          <w:lang w:val="en-US" w:eastAsia="en-150"/>
        </w:rPr>
        <w:t>RedirectsBasedOnRole</w:t>
      </w:r>
      <w:proofErr w:type="spellEnd"/>
      <w:r w:rsidRPr="00C43823">
        <w:rPr>
          <w:rFonts w:ascii="Courier New" w:eastAsia="Times New Roman" w:hAnsi="Courier New" w:cs="Courier New"/>
          <w:lang w:val="en-US" w:eastAsia="en-150"/>
        </w:rPr>
        <w:t>(</w:t>
      </w:r>
      <w:proofErr w:type="gramEnd"/>
      <w:r w:rsidRPr="00C43823">
        <w:rPr>
          <w:rFonts w:ascii="Courier New" w:eastAsia="Times New Roman" w:hAnsi="Courier New" w:cs="Courier New"/>
          <w:lang w:val="en-US" w:eastAsia="en-150"/>
        </w:rPr>
        <w:t>)</w:t>
      </w:r>
    </w:p>
    <w:p w14:paraId="7D1133DF"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
    <w:p w14:paraId="17FFEAE0"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 Arrange</w:t>
      </w:r>
    </w:p>
    <w:p w14:paraId="4FE24667"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var </w:t>
      </w:r>
      <w:proofErr w:type="spellStart"/>
      <w:r w:rsidRPr="00C43823">
        <w:rPr>
          <w:rFonts w:ascii="Courier New" w:eastAsia="Times New Roman" w:hAnsi="Courier New" w:cs="Courier New"/>
          <w:lang w:val="en-US" w:eastAsia="en-150"/>
        </w:rPr>
        <w:t>loginModel</w:t>
      </w:r>
      <w:proofErr w:type="spellEnd"/>
      <w:r w:rsidRPr="00C43823">
        <w:rPr>
          <w:rFonts w:ascii="Courier New" w:eastAsia="Times New Roman" w:hAnsi="Courier New" w:cs="Courier New"/>
          <w:lang w:val="en-US" w:eastAsia="en-150"/>
        </w:rPr>
        <w:t xml:space="preserve"> = new </w:t>
      </w:r>
      <w:proofErr w:type="spellStart"/>
      <w:r w:rsidRPr="00C43823">
        <w:rPr>
          <w:rFonts w:ascii="Courier New" w:eastAsia="Times New Roman" w:hAnsi="Courier New" w:cs="Courier New"/>
          <w:lang w:val="en-US" w:eastAsia="en-150"/>
        </w:rPr>
        <w:t>LogInRequest</w:t>
      </w:r>
      <w:proofErr w:type="spellEnd"/>
    </w:p>
    <w:p w14:paraId="36B3ABA5"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
    <w:p w14:paraId="25CCA4B2"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Username = "</w:t>
      </w:r>
      <w:proofErr w:type="spellStart"/>
      <w:r w:rsidRPr="00C43823">
        <w:rPr>
          <w:rFonts w:ascii="Courier New" w:eastAsia="Times New Roman" w:hAnsi="Courier New" w:cs="Courier New"/>
          <w:lang w:val="en-US" w:eastAsia="en-150"/>
        </w:rPr>
        <w:t>testuser</w:t>
      </w:r>
      <w:proofErr w:type="spellEnd"/>
      <w:r w:rsidRPr="00C43823">
        <w:rPr>
          <w:rFonts w:ascii="Courier New" w:eastAsia="Times New Roman" w:hAnsi="Courier New" w:cs="Courier New"/>
          <w:lang w:val="en-US" w:eastAsia="en-150"/>
        </w:rPr>
        <w:t>",</w:t>
      </w:r>
    </w:p>
    <w:p w14:paraId="36D70CA4"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Password = "password"</w:t>
      </w:r>
    </w:p>
    <w:p w14:paraId="730CD075"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
    <w:p w14:paraId="4DA61363"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p>
    <w:p w14:paraId="7742929B"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_</w:t>
      </w:r>
      <w:proofErr w:type="spellStart"/>
      <w:r w:rsidRPr="00C43823">
        <w:rPr>
          <w:rFonts w:ascii="Courier New" w:eastAsia="Times New Roman" w:hAnsi="Courier New" w:cs="Courier New"/>
          <w:lang w:val="en-US" w:eastAsia="en-150"/>
        </w:rPr>
        <w:t>signInManagerMock</w:t>
      </w:r>
      <w:proofErr w:type="spellEnd"/>
    </w:p>
    <w:p w14:paraId="4FFF35C0"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roofErr w:type="gramStart"/>
      <w:r w:rsidRPr="00C43823">
        <w:rPr>
          <w:rFonts w:ascii="Courier New" w:eastAsia="Times New Roman" w:hAnsi="Courier New" w:cs="Courier New"/>
          <w:lang w:val="en-US" w:eastAsia="en-150"/>
        </w:rPr>
        <w:t>.Setup</w:t>
      </w:r>
      <w:proofErr w:type="gramEnd"/>
      <w:r w:rsidRPr="00C43823">
        <w:rPr>
          <w:rFonts w:ascii="Courier New" w:eastAsia="Times New Roman" w:hAnsi="Courier New" w:cs="Courier New"/>
          <w:lang w:val="en-US" w:eastAsia="en-150"/>
        </w:rPr>
        <w:t xml:space="preserve">(s =&gt; </w:t>
      </w:r>
      <w:proofErr w:type="spellStart"/>
      <w:proofErr w:type="gramStart"/>
      <w:r w:rsidRPr="00C43823">
        <w:rPr>
          <w:rFonts w:ascii="Courier New" w:eastAsia="Times New Roman" w:hAnsi="Courier New" w:cs="Courier New"/>
          <w:lang w:val="en-US" w:eastAsia="en-150"/>
        </w:rPr>
        <w:t>s.PasswordSignInAsync</w:t>
      </w:r>
      <w:proofErr w:type="spellEnd"/>
      <w:proofErr w:type="gramEnd"/>
      <w:r w:rsidRPr="00C43823">
        <w:rPr>
          <w:rFonts w:ascii="Courier New" w:eastAsia="Times New Roman" w:hAnsi="Courier New" w:cs="Courier New"/>
          <w:lang w:val="en-US" w:eastAsia="en-150"/>
        </w:rPr>
        <w:t>(</w:t>
      </w:r>
      <w:proofErr w:type="spellStart"/>
      <w:r w:rsidRPr="00C43823">
        <w:rPr>
          <w:rFonts w:ascii="Courier New" w:eastAsia="Times New Roman" w:hAnsi="Courier New" w:cs="Courier New"/>
          <w:lang w:val="en-US" w:eastAsia="en-150"/>
        </w:rPr>
        <w:t>loginModel.Username</w:t>
      </w:r>
      <w:proofErr w:type="spellEnd"/>
      <w:r w:rsidRPr="00C43823">
        <w:rPr>
          <w:rFonts w:ascii="Courier New" w:eastAsia="Times New Roman" w:hAnsi="Courier New" w:cs="Courier New"/>
          <w:lang w:val="en-US" w:eastAsia="en-150"/>
        </w:rPr>
        <w:t xml:space="preserve">, </w:t>
      </w:r>
      <w:proofErr w:type="spellStart"/>
      <w:r w:rsidRPr="00C43823">
        <w:rPr>
          <w:rFonts w:ascii="Courier New" w:eastAsia="Times New Roman" w:hAnsi="Courier New" w:cs="Courier New"/>
          <w:lang w:val="en-US" w:eastAsia="en-150"/>
        </w:rPr>
        <w:t>loginModel.Password</w:t>
      </w:r>
      <w:proofErr w:type="spellEnd"/>
      <w:r w:rsidRPr="00C43823">
        <w:rPr>
          <w:rFonts w:ascii="Courier New" w:eastAsia="Times New Roman" w:hAnsi="Courier New" w:cs="Courier New"/>
          <w:lang w:val="en-US" w:eastAsia="en-150"/>
        </w:rPr>
        <w:t>, false, false))</w:t>
      </w:r>
    </w:p>
    <w:p w14:paraId="0CBDE0E4"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roofErr w:type="gramStart"/>
      <w:r w:rsidRPr="00C43823">
        <w:rPr>
          <w:rFonts w:ascii="Courier New" w:eastAsia="Times New Roman" w:hAnsi="Courier New" w:cs="Courier New"/>
          <w:lang w:val="en-US" w:eastAsia="en-150"/>
        </w:rPr>
        <w:t>.</w:t>
      </w:r>
      <w:proofErr w:type="spellStart"/>
      <w:r w:rsidRPr="00C43823">
        <w:rPr>
          <w:rFonts w:ascii="Courier New" w:eastAsia="Times New Roman" w:hAnsi="Courier New" w:cs="Courier New"/>
          <w:lang w:val="en-US" w:eastAsia="en-150"/>
        </w:rPr>
        <w:t>ReturnsAsync</w:t>
      </w:r>
      <w:proofErr w:type="spellEnd"/>
      <w:proofErr w:type="gramEnd"/>
      <w:r w:rsidRPr="00C43823">
        <w:rPr>
          <w:rFonts w:ascii="Courier New" w:eastAsia="Times New Roman" w:hAnsi="Courier New" w:cs="Courier New"/>
          <w:lang w:val="en-US" w:eastAsia="en-150"/>
        </w:rPr>
        <w:t>(</w:t>
      </w:r>
      <w:proofErr w:type="spellStart"/>
      <w:r w:rsidRPr="00C43823">
        <w:rPr>
          <w:rFonts w:ascii="Courier New" w:eastAsia="Times New Roman" w:hAnsi="Courier New" w:cs="Courier New"/>
          <w:lang w:val="en-US" w:eastAsia="en-150"/>
        </w:rPr>
        <w:t>SignInResult.Success</w:t>
      </w:r>
      <w:proofErr w:type="spellEnd"/>
      <w:proofErr w:type="gramStart"/>
      <w:r w:rsidRPr="00C43823">
        <w:rPr>
          <w:rFonts w:ascii="Courier New" w:eastAsia="Times New Roman" w:hAnsi="Courier New" w:cs="Courier New"/>
          <w:lang w:val="en-US" w:eastAsia="en-150"/>
        </w:rPr>
        <w:t>);</w:t>
      </w:r>
      <w:proofErr w:type="gramEnd"/>
    </w:p>
    <w:p w14:paraId="6B695202"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p>
    <w:p w14:paraId="427C05FF"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var user = new </w:t>
      </w:r>
      <w:proofErr w:type="spellStart"/>
      <w:r w:rsidRPr="00C43823">
        <w:rPr>
          <w:rFonts w:ascii="Courier New" w:eastAsia="Times New Roman" w:hAnsi="Courier New" w:cs="Courier New"/>
          <w:lang w:val="en-US" w:eastAsia="en-150"/>
        </w:rPr>
        <w:t>UserData</w:t>
      </w:r>
      <w:proofErr w:type="spellEnd"/>
    </w:p>
    <w:p w14:paraId="2AFED770"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
    <w:p w14:paraId="0D9BA853"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roofErr w:type="spellStart"/>
      <w:r w:rsidRPr="00C43823">
        <w:rPr>
          <w:rFonts w:ascii="Courier New" w:eastAsia="Times New Roman" w:hAnsi="Courier New" w:cs="Courier New"/>
          <w:lang w:val="en-US" w:eastAsia="en-150"/>
        </w:rPr>
        <w:t>UserName</w:t>
      </w:r>
      <w:proofErr w:type="spellEnd"/>
      <w:r w:rsidRPr="00C43823">
        <w:rPr>
          <w:rFonts w:ascii="Courier New" w:eastAsia="Times New Roman" w:hAnsi="Courier New" w:cs="Courier New"/>
          <w:lang w:val="en-US" w:eastAsia="en-150"/>
        </w:rPr>
        <w:t xml:space="preserve"> = "</w:t>
      </w:r>
      <w:proofErr w:type="spellStart"/>
      <w:r w:rsidRPr="00C43823">
        <w:rPr>
          <w:rFonts w:ascii="Courier New" w:eastAsia="Times New Roman" w:hAnsi="Courier New" w:cs="Courier New"/>
          <w:lang w:val="en-US" w:eastAsia="en-150"/>
        </w:rPr>
        <w:t>testuser</w:t>
      </w:r>
      <w:proofErr w:type="spellEnd"/>
      <w:r w:rsidRPr="00C43823">
        <w:rPr>
          <w:rFonts w:ascii="Courier New" w:eastAsia="Times New Roman" w:hAnsi="Courier New" w:cs="Courier New"/>
          <w:lang w:val="en-US" w:eastAsia="en-150"/>
        </w:rPr>
        <w:t>",</w:t>
      </w:r>
    </w:p>
    <w:p w14:paraId="27953A51"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roofErr w:type="spellStart"/>
      <w:r w:rsidRPr="00C43823">
        <w:rPr>
          <w:rFonts w:ascii="Courier New" w:eastAsia="Times New Roman" w:hAnsi="Courier New" w:cs="Courier New"/>
          <w:lang w:val="en-US" w:eastAsia="en-150"/>
        </w:rPr>
        <w:t>AccountTypeId</w:t>
      </w:r>
      <w:proofErr w:type="spellEnd"/>
      <w:r w:rsidRPr="00C43823">
        <w:rPr>
          <w:rFonts w:ascii="Courier New" w:eastAsia="Times New Roman" w:hAnsi="Courier New" w:cs="Courier New"/>
          <w:lang w:val="en-US" w:eastAsia="en-150"/>
        </w:rPr>
        <w:t xml:space="preserve"> = 2 // Assume role 2 = applicant</w:t>
      </w:r>
    </w:p>
    <w:p w14:paraId="22EAF7D0"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
    <w:p w14:paraId="2B31BDDB"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p>
    <w:p w14:paraId="2E4D457D"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_</w:t>
      </w:r>
      <w:proofErr w:type="spellStart"/>
      <w:r w:rsidRPr="00C43823">
        <w:rPr>
          <w:rFonts w:ascii="Courier New" w:eastAsia="Times New Roman" w:hAnsi="Courier New" w:cs="Courier New"/>
          <w:lang w:val="en-US" w:eastAsia="en-150"/>
        </w:rPr>
        <w:t>userManagerMock</w:t>
      </w:r>
      <w:proofErr w:type="spellEnd"/>
    </w:p>
    <w:p w14:paraId="656F9876"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roofErr w:type="gramStart"/>
      <w:r w:rsidRPr="00C43823">
        <w:rPr>
          <w:rFonts w:ascii="Courier New" w:eastAsia="Times New Roman" w:hAnsi="Courier New" w:cs="Courier New"/>
          <w:lang w:val="en-US" w:eastAsia="en-150"/>
        </w:rPr>
        <w:t>.Setup</w:t>
      </w:r>
      <w:proofErr w:type="gramEnd"/>
      <w:r w:rsidRPr="00C43823">
        <w:rPr>
          <w:rFonts w:ascii="Courier New" w:eastAsia="Times New Roman" w:hAnsi="Courier New" w:cs="Courier New"/>
          <w:lang w:val="en-US" w:eastAsia="en-150"/>
        </w:rPr>
        <w:t xml:space="preserve">(u =&gt; </w:t>
      </w:r>
      <w:proofErr w:type="spellStart"/>
      <w:proofErr w:type="gramStart"/>
      <w:r w:rsidRPr="00C43823">
        <w:rPr>
          <w:rFonts w:ascii="Courier New" w:eastAsia="Times New Roman" w:hAnsi="Courier New" w:cs="Courier New"/>
          <w:lang w:val="en-US" w:eastAsia="en-150"/>
        </w:rPr>
        <w:t>u.FindByNameAsync</w:t>
      </w:r>
      <w:proofErr w:type="spellEnd"/>
      <w:proofErr w:type="gramEnd"/>
      <w:r w:rsidRPr="00C43823">
        <w:rPr>
          <w:rFonts w:ascii="Courier New" w:eastAsia="Times New Roman" w:hAnsi="Courier New" w:cs="Courier New"/>
          <w:lang w:val="en-US" w:eastAsia="en-150"/>
        </w:rPr>
        <w:t>(</w:t>
      </w:r>
      <w:proofErr w:type="spellStart"/>
      <w:r w:rsidRPr="00C43823">
        <w:rPr>
          <w:rFonts w:ascii="Courier New" w:eastAsia="Times New Roman" w:hAnsi="Courier New" w:cs="Courier New"/>
          <w:lang w:val="en-US" w:eastAsia="en-150"/>
        </w:rPr>
        <w:t>loginModel.Username</w:t>
      </w:r>
      <w:proofErr w:type="spellEnd"/>
      <w:r w:rsidRPr="00C43823">
        <w:rPr>
          <w:rFonts w:ascii="Courier New" w:eastAsia="Times New Roman" w:hAnsi="Courier New" w:cs="Courier New"/>
          <w:lang w:val="en-US" w:eastAsia="en-150"/>
        </w:rPr>
        <w:t>))</w:t>
      </w:r>
    </w:p>
    <w:p w14:paraId="0538CEB9"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lastRenderedPageBreak/>
        <w:t xml:space="preserve">                </w:t>
      </w:r>
      <w:proofErr w:type="gramStart"/>
      <w:r w:rsidRPr="00C43823">
        <w:rPr>
          <w:rFonts w:ascii="Courier New" w:eastAsia="Times New Roman" w:hAnsi="Courier New" w:cs="Courier New"/>
          <w:lang w:val="en-US" w:eastAsia="en-150"/>
        </w:rPr>
        <w:t>.</w:t>
      </w:r>
      <w:proofErr w:type="spellStart"/>
      <w:r w:rsidRPr="00C43823">
        <w:rPr>
          <w:rFonts w:ascii="Courier New" w:eastAsia="Times New Roman" w:hAnsi="Courier New" w:cs="Courier New"/>
          <w:lang w:val="en-US" w:eastAsia="en-150"/>
        </w:rPr>
        <w:t>ReturnsAsync</w:t>
      </w:r>
      <w:proofErr w:type="spellEnd"/>
      <w:proofErr w:type="gramEnd"/>
      <w:r w:rsidRPr="00C43823">
        <w:rPr>
          <w:rFonts w:ascii="Courier New" w:eastAsia="Times New Roman" w:hAnsi="Courier New" w:cs="Courier New"/>
          <w:lang w:val="en-US" w:eastAsia="en-150"/>
        </w:rPr>
        <w:t>(user</w:t>
      </w:r>
      <w:proofErr w:type="gramStart"/>
      <w:r w:rsidRPr="00C43823">
        <w:rPr>
          <w:rFonts w:ascii="Courier New" w:eastAsia="Times New Roman" w:hAnsi="Courier New" w:cs="Courier New"/>
          <w:lang w:val="en-US" w:eastAsia="en-150"/>
        </w:rPr>
        <w:t>);</w:t>
      </w:r>
      <w:proofErr w:type="gramEnd"/>
    </w:p>
    <w:p w14:paraId="6F5F393D"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p>
    <w:p w14:paraId="3323D58B"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var controller = new </w:t>
      </w:r>
      <w:proofErr w:type="spellStart"/>
      <w:proofErr w:type="gramStart"/>
      <w:r w:rsidRPr="00C43823">
        <w:rPr>
          <w:rFonts w:ascii="Courier New" w:eastAsia="Times New Roman" w:hAnsi="Courier New" w:cs="Courier New"/>
          <w:lang w:val="en-US" w:eastAsia="en-150"/>
        </w:rPr>
        <w:t>AccountController</w:t>
      </w:r>
      <w:proofErr w:type="spellEnd"/>
      <w:r w:rsidRPr="00C43823">
        <w:rPr>
          <w:rFonts w:ascii="Courier New" w:eastAsia="Times New Roman" w:hAnsi="Courier New" w:cs="Courier New"/>
          <w:lang w:val="en-US" w:eastAsia="en-150"/>
        </w:rPr>
        <w:t>(</w:t>
      </w:r>
      <w:proofErr w:type="gramEnd"/>
    </w:p>
    <w:p w14:paraId="00C3FD0F"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_</w:t>
      </w:r>
      <w:proofErr w:type="spellStart"/>
      <w:r w:rsidRPr="00C43823">
        <w:rPr>
          <w:rFonts w:ascii="Courier New" w:eastAsia="Times New Roman" w:hAnsi="Courier New" w:cs="Courier New"/>
          <w:lang w:val="en-US" w:eastAsia="en-150"/>
        </w:rPr>
        <w:t>accountServiceMock.Object</w:t>
      </w:r>
      <w:proofErr w:type="spellEnd"/>
      <w:r w:rsidRPr="00C43823">
        <w:rPr>
          <w:rFonts w:ascii="Courier New" w:eastAsia="Times New Roman" w:hAnsi="Courier New" w:cs="Courier New"/>
          <w:lang w:val="en-US" w:eastAsia="en-150"/>
        </w:rPr>
        <w:t>,</w:t>
      </w:r>
    </w:p>
    <w:p w14:paraId="79CFC777"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_</w:t>
      </w:r>
      <w:proofErr w:type="spellStart"/>
      <w:r w:rsidRPr="00C43823">
        <w:rPr>
          <w:rFonts w:ascii="Courier New" w:eastAsia="Times New Roman" w:hAnsi="Courier New" w:cs="Courier New"/>
          <w:lang w:val="en-US" w:eastAsia="en-150"/>
        </w:rPr>
        <w:t>userManagerMock.Object</w:t>
      </w:r>
      <w:proofErr w:type="spellEnd"/>
      <w:r w:rsidRPr="00C43823">
        <w:rPr>
          <w:rFonts w:ascii="Courier New" w:eastAsia="Times New Roman" w:hAnsi="Courier New" w:cs="Courier New"/>
          <w:lang w:val="en-US" w:eastAsia="en-150"/>
        </w:rPr>
        <w:t>,</w:t>
      </w:r>
    </w:p>
    <w:p w14:paraId="33242814"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_</w:t>
      </w:r>
      <w:proofErr w:type="spellStart"/>
      <w:r w:rsidRPr="00C43823">
        <w:rPr>
          <w:rFonts w:ascii="Courier New" w:eastAsia="Times New Roman" w:hAnsi="Courier New" w:cs="Courier New"/>
          <w:lang w:val="en-US" w:eastAsia="en-150"/>
        </w:rPr>
        <w:t>signInManagerMock.Object</w:t>
      </w:r>
      <w:proofErr w:type="spellEnd"/>
    </w:p>
    <w:p w14:paraId="0D22526C"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
    <w:p w14:paraId="78C0B3D3"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p>
    <w:p w14:paraId="13BFA782"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 Act</w:t>
      </w:r>
    </w:p>
    <w:p w14:paraId="3A89D176"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var result = await </w:t>
      </w:r>
      <w:proofErr w:type="spellStart"/>
      <w:proofErr w:type="gramStart"/>
      <w:r w:rsidRPr="00C43823">
        <w:rPr>
          <w:rFonts w:ascii="Courier New" w:eastAsia="Times New Roman" w:hAnsi="Courier New" w:cs="Courier New"/>
          <w:lang w:val="en-US" w:eastAsia="en-150"/>
        </w:rPr>
        <w:t>controller.LogIn</w:t>
      </w:r>
      <w:proofErr w:type="spellEnd"/>
      <w:proofErr w:type="gramEnd"/>
      <w:r w:rsidRPr="00C43823">
        <w:rPr>
          <w:rFonts w:ascii="Courier New" w:eastAsia="Times New Roman" w:hAnsi="Courier New" w:cs="Courier New"/>
          <w:lang w:val="en-US" w:eastAsia="en-150"/>
        </w:rPr>
        <w:t>(</w:t>
      </w:r>
      <w:proofErr w:type="spellStart"/>
      <w:r w:rsidRPr="00C43823">
        <w:rPr>
          <w:rFonts w:ascii="Courier New" w:eastAsia="Times New Roman" w:hAnsi="Courier New" w:cs="Courier New"/>
          <w:lang w:val="en-US" w:eastAsia="en-150"/>
        </w:rPr>
        <w:t>loginModel</w:t>
      </w:r>
      <w:proofErr w:type="spellEnd"/>
      <w:proofErr w:type="gramStart"/>
      <w:r w:rsidRPr="00C43823">
        <w:rPr>
          <w:rFonts w:ascii="Courier New" w:eastAsia="Times New Roman" w:hAnsi="Courier New" w:cs="Courier New"/>
          <w:lang w:val="en-US" w:eastAsia="en-150"/>
        </w:rPr>
        <w:t>);</w:t>
      </w:r>
      <w:proofErr w:type="gramEnd"/>
    </w:p>
    <w:p w14:paraId="54356E4A"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p>
    <w:p w14:paraId="20D4DF3B"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 Assert</w:t>
      </w:r>
    </w:p>
    <w:p w14:paraId="2184A5D0"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var </w:t>
      </w:r>
      <w:proofErr w:type="spellStart"/>
      <w:r w:rsidRPr="00C43823">
        <w:rPr>
          <w:rFonts w:ascii="Courier New" w:eastAsia="Times New Roman" w:hAnsi="Courier New" w:cs="Courier New"/>
          <w:lang w:val="en-US" w:eastAsia="en-150"/>
        </w:rPr>
        <w:t>redirectResult</w:t>
      </w:r>
      <w:proofErr w:type="spellEnd"/>
      <w:r w:rsidRPr="00C43823">
        <w:rPr>
          <w:rFonts w:ascii="Courier New" w:eastAsia="Times New Roman" w:hAnsi="Courier New" w:cs="Courier New"/>
          <w:lang w:val="en-US" w:eastAsia="en-150"/>
        </w:rPr>
        <w:t xml:space="preserve"> = </w:t>
      </w:r>
      <w:proofErr w:type="spellStart"/>
      <w:r w:rsidRPr="00C43823">
        <w:rPr>
          <w:rFonts w:ascii="Courier New" w:eastAsia="Times New Roman" w:hAnsi="Courier New" w:cs="Courier New"/>
          <w:lang w:val="en-US" w:eastAsia="en-150"/>
        </w:rPr>
        <w:t>Assert.IsType</w:t>
      </w:r>
      <w:proofErr w:type="spellEnd"/>
      <w:r w:rsidRPr="00C43823">
        <w:rPr>
          <w:rFonts w:ascii="Courier New" w:eastAsia="Times New Roman" w:hAnsi="Courier New" w:cs="Courier New"/>
          <w:lang w:val="en-US" w:eastAsia="en-150"/>
        </w:rPr>
        <w:t>&lt;</w:t>
      </w:r>
      <w:proofErr w:type="spellStart"/>
      <w:r w:rsidRPr="00C43823">
        <w:rPr>
          <w:rFonts w:ascii="Courier New" w:eastAsia="Times New Roman" w:hAnsi="Courier New" w:cs="Courier New"/>
          <w:lang w:val="en-US" w:eastAsia="en-150"/>
        </w:rPr>
        <w:t>RedirectToActionResult</w:t>
      </w:r>
      <w:proofErr w:type="spellEnd"/>
      <w:r w:rsidRPr="00C43823">
        <w:rPr>
          <w:rFonts w:ascii="Courier New" w:eastAsia="Times New Roman" w:hAnsi="Courier New" w:cs="Courier New"/>
          <w:lang w:val="en-US" w:eastAsia="en-150"/>
        </w:rPr>
        <w:t>&gt;(result</w:t>
      </w:r>
      <w:proofErr w:type="gramStart"/>
      <w:r w:rsidRPr="00C43823">
        <w:rPr>
          <w:rFonts w:ascii="Courier New" w:eastAsia="Times New Roman" w:hAnsi="Courier New" w:cs="Courier New"/>
          <w:lang w:val="en-US" w:eastAsia="en-150"/>
        </w:rPr>
        <w:t>);</w:t>
      </w:r>
      <w:proofErr w:type="gramEnd"/>
    </w:p>
    <w:p w14:paraId="78D9EC0F"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roofErr w:type="spellStart"/>
      <w:r w:rsidRPr="00C43823">
        <w:rPr>
          <w:rFonts w:ascii="Courier New" w:eastAsia="Times New Roman" w:hAnsi="Courier New" w:cs="Courier New"/>
          <w:lang w:val="en-US" w:eastAsia="en-150"/>
        </w:rPr>
        <w:t>Assert.Equal</w:t>
      </w:r>
      <w:proofErr w:type="spellEnd"/>
      <w:r w:rsidRPr="00C43823">
        <w:rPr>
          <w:rFonts w:ascii="Courier New" w:eastAsia="Times New Roman" w:hAnsi="Courier New" w:cs="Courier New"/>
          <w:lang w:val="en-US" w:eastAsia="en-150"/>
        </w:rPr>
        <w:t xml:space="preserve">("Applicant", </w:t>
      </w:r>
      <w:proofErr w:type="spellStart"/>
      <w:r w:rsidRPr="00C43823">
        <w:rPr>
          <w:rFonts w:ascii="Courier New" w:eastAsia="Times New Roman" w:hAnsi="Courier New" w:cs="Courier New"/>
          <w:lang w:val="en-US" w:eastAsia="en-150"/>
        </w:rPr>
        <w:t>redirectResult.ActionName</w:t>
      </w:r>
      <w:proofErr w:type="spellEnd"/>
      <w:proofErr w:type="gramStart"/>
      <w:r w:rsidRPr="00C43823">
        <w:rPr>
          <w:rFonts w:ascii="Courier New" w:eastAsia="Times New Roman" w:hAnsi="Courier New" w:cs="Courier New"/>
          <w:lang w:val="en-US" w:eastAsia="en-150"/>
        </w:rPr>
        <w:t>);</w:t>
      </w:r>
      <w:proofErr w:type="gramEnd"/>
    </w:p>
    <w:p w14:paraId="5B41F0EF"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roofErr w:type="spellStart"/>
      <w:r w:rsidRPr="00C43823">
        <w:rPr>
          <w:rFonts w:ascii="Courier New" w:eastAsia="Times New Roman" w:hAnsi="Courier New" w:cs="Courier New"/>
          <w:lang w:val="en-US" w:eastAsia="en-150"/>
        </w:rPr>
        <w:t>Assert.Equal</w:t>
      </w:r>
      <w:proofErr w:type="spellEnd"/>
      <w:r w:rsidRPr="00C43823">
        <w:rPr>
          <w:rFonts w:ascii="Courier New" w:eastAsia="Times New Roman" w:hAnsi="Courier New" w:cs="Courier New"/>
          <w:lang w:val="en-US" w:eastAsia="en-150"/>
        </w:rPr>
        <w:t>("</w:t>
      </w:r>
      <w:proofErr w:type="spellStart"/>
      <w:r w:rsidRPr="00C43823">
        <w:rPr>
          <w:rFonts w:ascii="Courier New" w:eastAsia="Times New Roman" w:hAnsi="Courier New" w:cs="Courier New"/>
          <w:lang w:val="en-US" w:eastAsia="en-150"/>
        </w:rPr>
        <w:t>CandidateDashboard</w:t>
      </w:r>
      <w:proofErr w:type="spellEnd"/>
      <w:r w:rsidRPr="00C43823">
        <w:rPr>
          <w:rFonts w:ascii="Courier New" w:eastAsia="Times New Roman" w:hAnsi="Courier New" w:cs="Courier New"/>
          <w:lang w:val="en-US" w:eastAsia="en-150"/>
        </w:rPr>
        <w:t xml:space="preserve">", </w:t>
      </w:r>
      <w:proofErr w:type="spellStart"/>
      <w:r w:rsidRPr="00C43823">
        <w:rPr>
          <w:rFonts w:ascii="Courier New" w:eastAsia="Times New Roman" w:hAnsi="Courier New" w:cs="Courier New"/>
          <w:lang w:val="en-US" w:eastAsia="en-150"/>
        </w:rPr>
        <w:t>redirectResult.ControllerName</w:t>
      </w:r>
      <w:proofErr w:type="spellEnd"/>
      <w:proofErr w:type="gramStart"/>
      <w:r w:rsidRPr="00C43823">
        <w:rPr>
          <w:rFonts w:ascii="Courier New" w:eastAsia="Times New Roman" w:hAnsi="Courier New" w:cs="Courier New"/>
          <w:lang w:val="en-US" w:eastAsia="en-150"/>
        </w:rPr>
        <w:t>);</w:t>
      </w:r>
      <w:proofErr w:type="gramEnd"/>
    </w:p>
    <w:p w14:paraId="0BC4F9D6"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
    <w:p w14:paraId="1EB147A2"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p>
    <w:p w14:paraId="1215D0DF"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[Fact]</w:t>
      </w:r>
    </w:p>
    <w:p w14:paraId="69FAA545"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public async Task </w:t>
      </w:r>
      <w:proofErr w:type="spellStart"/>
      <w:r w:rsidRPr="00C43823">
        <w:rPr>
          <w:rFonts w:ascii="Courier New" w:eastAsia="Times New Roman" w:hAnsi="Courier New" w:cs="Courier New"/>
          <w:lang w:val="en-US" w:eastAsia="en-150"/>
        </w:rPr>
        <w:t>LogOut_</w:t>
      </w:r>
      <w:proofErr w:type="gramStart"/>
      <w:r w:rsidRPr="00C43823">
        <w:rPr>
          <w:rFonts w:ascii="Courier New" w:eastAsia="Times New Roman" w:hAnsi="Courier New" w:cs="Courier New"/>
          <w:lang w:val="en-US" w:eastAsia="en-150"/>
        </w:rPr>
        <w:t>CallsSignOutAndRedirectsToHomeIndex</w:t>
      </w:r>
      <w:proofErr w:type="spellEnd"/>
      <w:r w:rsidRPr="00C43823">
        <w:rPr>
          <w:rFonts w:ascii="Courier New" w:eastAsia="Times New Roman" w:hAnsi="Courier New" w:cs="Courier New"/>
          <w:lang w:val="en-US" w:eastAsia="en-150"/>
        </w:rPr>
        <w:t>(</w:t>
      </w:r>
      <w:proofErr w:type="gramEnd"/>
      <w:r w:rsidRPr="00C43823">
        <w:rPr>
          <w:rFonts w:ascii="Courier New" w:eastAsia="Times New Roman" w:hAnsi="Courier New" w:cs="Courier New"/>
          <w:lang w:val="en-US" w:eastAsia="en-150"/>
        </w:rPr>
        <w:t>)</w:t>
      </w:r>
    </w:p>
    <w:p w14:paraId="4FA332FD"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
    <w:p w14:paraId="42E7F578"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 Arrange</w:t>
      </w:r>
    </w:p>
    <w:p w14:paraId="57C0C31A"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_</w:t>
      </w:r>
      <w:proofErr w:type="spellStart"/>
      <w:r w:rsidRPr="00C43823">
        <w:rPr>
          <w:rFonts w:ascii="Courier New" w:eastAsia="Times New Roman" w:hAnsi="Courier New" w:cs="Courier New"/>
          <w:lang w:val="en-US" w:eastAsia="en-150"/>
        </w:rPr>
        <w:t>signInManagerMock</w:t>
      </w:r>
      <w:proofErr w:type="spellEnd"/>
    </w:p>
    <w:p w14:paraId="1909935D"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roofErr w:type="gramStart"/>
      <w:r w:rsidRPr="00C43823">
        <w:rPr>
          <w:rFonts w:ascii="Courier New" w:eastAsia="Times New Roman" w:hAnsi="Courier New" w:cs="Courier New"/>
          <w:lang w:val="en-US" w:eastAsia="en-150"/>
        </w:rPr>
        <w:t>.Setup</w:t>
      </w:r>
      <w:proofErr w:type="gramEnd"/>
      <w:r w:rsidRPr="00C43823">
        <w:rPr>
          <w:rFonts w:ascii="Courier New" w:eastAsia="Times New Roman" w:hAnsi="Courier New" w:cs="Courier New"/>
          <w:lang w:val="en-US" w:eastAsia="en-150"/>
        </w:rPr>
        <w:t xml:space="preserve">(s =&gt; </w:t>
      </w:r>
      <w:proofErr w:type="spellStart"/>
      <w:proofErr w:type="gramStart"/>
      <w:r w:rsidRPr="00C43823">
        <w:rPr>
          <w:rFonts w:ascii="Courier New" w:eastAsia="Times New Roman" w:hAnsi="Courier New" w:cs="Courier New"/>
          <w:lang w:val="en-US" w:eastAsia="en-150"/>
        </w:rPr>
        <w:t>s.SignOutAsync</w:t>
      </w:r>
      <w:proofErr w:type="spellEnd"/>
      <w:proofErr w:type="gramEnd"/>
      <w:r w:rsidRPr="00C43823">
        <w:rPr>
          <w:rFonts w:ascii="Courier New" w:eastAsia="Times New Roman" w:hAnsi="Courier New" w:cs="Courier New"/>
          <w:lang w:val="en-US" w:eastAsia="en-150"/>
        </w:rPr>
        <w:t>())</w:t>
      </w:r>
    </w:p>
    <w:p w14:paraId="1F67253D" w14:textId="77777777" w:rsidR="00C43823" w:rsidRPr="00C43823" w:rsidRDefault="00C43823" w:rsidP="00C43823">
      <w:pPr>
        <w:spacing w:before="100" w:beforeAutospacing="1" w:after="100" w:afterAutospacing="1" w:line="240" w:lineRule="auto"/>
        <w:rPr>
          <w:rFonts w:ascii="Courier New" w:eastAsia="Times New Roman" w:hAnsi="Courier New" w:cs="Courier New"/>
          <w:lang w:val="en-US" w:eastAsia="en-150"/>
        </w:rPr>
      </w:pPr>
      <w:r w:rsidRPr="00C43823">
        <w:rPr>
          <w:rFonts w:ascii="Courier New" w:eastAsia="Times New Roman" w:hAnsi="Courier New" w:cs="Courier New"/>
          <w:lang w:val="en-US" w:eastAsia="en-150"/>
        </w:rPr>
        <w:t xml:space="preserve">                </w:t>
      </w:r>
      <w:proofErr w:type="gramStart"/>
      <w:r w:rsidRPr="00C43823">
        <w:rPr>
          <w:rFonts w:ascii="Courier New" w:eastAsia="Times New Roman" w:hAnsi="Courier New" w:cs="Courier New"/>
          <w:lang w:val="en-US" w:eastAsia="en-150"/>
        </w:rPr>
        <w:t>.Returns</w:t>
      </w:r>
      <w:proofErr w:type="gramEnd"/>
      <w:r w:rsidRPr="00C43823">
        <w:rPr>
          <w:rFonts w:ascii="Courier New" w:eastAsia="Times New Roman" w:hAnsi="Courier New" w:cs="Courier New"/>
          <w:lang w:val="en-US" w:eastAsia="en-150"/>
        </w:rPr>
        <w:t>(</w:t>
      </w:r>
      <w:proofErr w:type="spellStart"/>
      <w:r w:rsidRPr="00C43823">
        <w:rPr>
          <w:rFonts w:ascii="Courier New" w:eastAsia="Times New Roman" w:hAnsi="Courier New" w:cs="Courier New"/>
          <w:lang w:val="en-US" w:eastAsia="en-150"/>
        </w:rPr>
        <w:t>Task.CompletedTask</w:t>
      </w:r>
      <w:proofErr w:type="spellEnd"/>
      <w:proofErr w:type="gramStart"/>
      <w:r w:rsidRPr="00C43823">
        <w:rPr>
          <w:rFonts w:ascii="Courier New" w:eastAsia="Times New Roman" w:hAnsi="Courier New" w:cs="Courier New"/>
          <w:lang w:val="en-US" w:eastAsia="en-150"/>
        </w:rPr>
        <w:t>);</w:t>
      </w:r>
      <w:proofErr w:type="gramEnd"/>
    </w:p>
    <w:p w14:paraId="530C4F74" w14:textId="77777777" w:rsidR="00C43823" w:rsidRPr="00C43823" w:rsidRDefault="00C43823" w:rsidP="00C43823">
      <w:pPr>
        <w:spacing w:before="100" w:beforeAutospacing="1" w:after="100" w:afterAutospacing="1" w:line="240" w:lineRule="auto"/>
        <w:rPr>
          <w:rFonts w:eastAsia="Times New Roman"/>
          <w:lang w:val="en-US" w:eastAsia="en-150"/>
        </w:rPr>
      </w:pPr>
    </w:p>
    <w:p w14:paraId="1A50FB1F" w14:textId="77777777" w:rsidR="00C43823" w:rsidRPr="00C43823" w:rsidRDefault="00C43823" w:rsidP="00C43823">
      <w:pPr>
        <w:spacing w:before="100" w:beforeAutospacing="1" w:after="100" w:afterAutospacing="1" w:line="240" w:lineRule="auto"/>
        <w:rPr>
          <w:rFonts w:eastAsia="Times New Roman"/>
          <w:lang w:val="en-US" w:eastAsia="en-150"/>
        </w:rPr>
      </w:pPr>
      <w:r w:rsidRPr="00C43823">
        <w:rPr>
          <w:rFonts w:eastAsia="Times New Roman"/>
          <w:lang w:val="en-US" w:eastAsia="en-150"/>
        </w:rPr>
        <w:t xml:space="preserve">            var controller = new </w:t>
      </w:r>
      <w:proofErr w:type="spellStart"/>
      <w:proofErr w:type="gramStart"/>
      <w:r w:rsidRPr="00C43823">
        <w:rPr>
          <w:rFonts w:eastAsia="Times New Roman"/>
          <w:lang w:val="en-US" w:eastAsia="en-150"/>
        </w:rPr>
        <w:t>AccountController</w:t>
      </w:r>
      <w:proofErr w:type="spellEnd"/>
      <w:r w:rsidRPr="00C43823">
        <w:rPr>
          <w:rFonts w:eastAsia="Times New Roman"/>
          <w:lang w:val="en-US" w:eastAsia="en-150"/>
        </w:rPr>
        <w:t>(</w:t>
      </w:r>
      <w:proofErr w:type="gramEnd"/>
    </w:p>
    <w:p w14:paraId="2FBE8FE8" w14:textId="77777777" w:rsidR="00C43823" w:rsidRPr="00C43823" w:rsidRDefault="00C43823" w:rsidP="00C43823">
      <w:pPr>
        <w:spacing w:before="100" w:beforeAutospacing="1" w:after="100" w:afterAutospacing="1" w:line="240" w:lineRule="auto"/>
        <w:rPr>
          <w:rFonts w:eastAsia="Times New Roman"/>
          <w:lang w:val="en-US" w:eastAsia="en-150"/>
        </w:rPr>
      </w:pPr>
      <w:r w:rsidRPr="00C43823">
        <w:rPr>
          <w:rFonts w:eastAsia="Times New Roman"/>
          <w:lang w:val="en-US" w:eastAsia="en-150"/>
        </w:rPr>
        <w:t xml:space="preserve">                _</w:t>
      </w:r>
      <w:proofErr w:type="spellStart"/>
      <w:r w:rsidRPr="00C43823">
        <w:rPr>
          <w:rFonts w:eastAsia="Times New Roman"/>
          <w:lang w:val="en-US" w:eastAsia="en-150"/>
        </w:rPr>
        <w:t>accountServiceMock.Object</w:t>
      </w:r>
      <w:proofErr w:type="spellEnd"/>
      <w:r w:rsidRPr="00C43823">
        <w:rPr>
          <w:rFonts w:eastAsia="Times New Roman"/>
          <w:lang w:val="en-US" w:eastAsia="en-150"/>
        </w:rPr>
        <w:t>,</w:t>
      </w:r>
    </w:p>
    <w:p w14:paraId="3CA3813C" w14:textId="77777777" w:rsidR="00C43823" w:rsidRPr="00C43823" w:rsidRDefault="00C43823" w:rsidP="00C43823">
      <w:pPr>
        <w:spacing w:before="100" w:beforeAutospacing="1" w:after="100" w:afterAutospacing="1" w:line="240" w:lineRule="auto"/>
        <w:rPr>
          <w:rFonts w:eastAsia="Times New Roman"/>
          <w:lang w:val="en-US" w:eastAsia="en-150"/>
        </w:rPr>
      </w:pPr>
      <w:r w:rsidRPr="00C43823">
        <w:rPr>
          <w:rFonts w:eastAsia="Times New Roman"/>
          <w:lang w:val="en-US" w:eastAsia="en-150"/>
        </w:rPr>
        <w:t xml:space="preserve">                _</w:t>
      </w:r>
      <w:proofErr w:type="spellStart"/>
      <w:r w:rsidRPr="00C43823">
        <w:rPr>
          <w:rFonts w:eastAsia="Times New Roman"/>
          <w:lang w:val="en-US" w:eastAsia="en-150"/>
        </w:rPr>
        <w:t>userManagerMock.Object</w:t>
      </w:r>
      <w:proofErr w:type="spellEnd"/>
      <w:r w:rsidRPr="00C43823">
        <w:rPr>
          <w:rFonts w:eastAsia="Times New Roman"/>
          <w:lang w:val="en-US" w:eastAsia="en-150"/>
        </w:rPr>
        <w:t>,</w:t>
      </w:r>
    </w:p>
    <w:p w14:paraId="67A1BF59" w14:textId="77777777" w:rsidR="00C43823" w:rsidRPr="00C43823" w:rsidRDefault="00C43823" w:rsidP="00C43823">
      <w:pPr>
        <w:spacing w:before="100" w:beforeAutospacing="1" w:after="100" w:afterAutospacing="1" w:line="240" w:lineRule="auto"/>
        <w:rPr>
          <w:rFonts w:eastAsia="Times New Roman"/>
          <w:lang w:val="en-US" w:eastAsia="en-150"/>
        </w:rPr>
      </w:pPr>
      <w:r w:rsidRPr="00C43823">
        <w:rPr>
          <w:rFonts w:eastAsia="Times New Roman"/>
          <w:lang w:val="en-US" w:eastAsia="en-150"/>
        </w:rPr>
        <w:t xml:space="preserve">                _</w:t>
      </w:r>
      <w:proofErr w:type="spellStart"/>
      <w:r w:rsidRPr="00C43823">
        <w:rPr>
          <w:rFonts w:eastAsia="Times New Roman"/>
          <w:lang w:val="en-US" w:eastAsia="en-150"/>
        </w:rPr>
        <w:t>signInManagerMock.Object</w:t>
      </w:r>
      <w:proofErr w:type="spellEnd"/>
    </w:p>
    <w:p w14:paraId="4336B065" w14:textId="77777777" w:rsidR="00C43823" w:rsidRPr="00C43823" w:rsidRDefault="00C43823" w:rsidP="00C43823">
      <w:pPr>
        <w:spacing w:before="100" w:beforeAutospacing="1" w:after="100" w:afterAutospacing="1" w:line="240" w:lineRule="auto"/>
        <w:rPr>
          <w:rFonts w:eastAsia="Times New Roman"/>
          <w:lang w:val="en-US" w:eastAsia="en-150"/>
        </w:rPr>
      </w:pPr>
      <w:r w:rsidRPr="00C43823">
        <w:rPr>
          <w:rFonts w:eastAsia="Times New Roman"/>
          <w:lang w:val="en-US" w:eastAsia="en-150"/>
        </w:rPr>
        <w:t xml:space="preserve">            );</w:t>
      </w:r>
    </w:p>
    <w:p w14:paraId="2419DE39" w14:textId="77777777" w:rsidR="00C43823" w:rsidRPr="00C43823" w:rsidRDefault="00C43823" w:rsidP="00C43823">
      <w:pPr>
        <w:spacing w:before="100" w:beforeAutospacing="1" w:after="100" w:afterAutospacing="1" w:line="240" w:lineRule="auto"/>
        <w:rPr>
          <w:rFonts w:eastAsia="Times New Roman"/>
          <w:lang w:val="en-US" w:eastAsia="en-150"/>
        </w:rPr>
      </w:pPr>
    </w:p>
    <w:p w14:paraId="0F6EE7C8" w14:textId="77777777" w:rsidR="00C43823" w:rsidRPr="00C43823" w:rsidRDefault="00C43823" w:rsidP="00C43823">
      <w:pPr>
        <w:spacing w:before="100" w:beforeAutospacing="1" w:after="100" w:afterAutospacing="1" w:line="240" w:lineRule="auto"/>
        <w:rPr>
          <w:rFonts w:eastAsia="Times New Roman"/>
          <w:lang w:val="en-US" w:eastAsia="en-150"/>
        </w:rPr>
      </w:pPr>
      <w:r w:rsidRPr="00C43823">
        <w:rPr>
          <w:rFonts w:eastAsia="Times New Roman"/>
          <w:lang w:val="en-US" w:eastAsia="en-150"/>
        </w:rPr>
        <w:t xml:space="preserve">            // Act</w:t>
      </w:r>
    </w:p>
    <w:p w14:paraId="2CBEAA8A" w14:textId="77777777" w:rsidR="00C43823" w:rsidRPr="00C43823" w:rsidRDefault="00C43823" w:rsidP="00C43823">
      <w:pPr>
        <w:spacing w:before="100" w:beforeAutospacing="1" w:after="100" w:afterAutospacing="1" w:line="240" w:lineRule="auto"/>
        <w:rPr>
          <w:rFonts w:eastAsia="Times New Roman"/>
          <w:lang w:val="en-US" w:eastAsia="en-150"/>
        </w:rPr>
      </w:pPr>
      <w:r w:rsidRPr="00C43823">
        <w:rPr>
          <w:rFonts w:eastAsia="Times New Roman"/>
          <w:lang w:val="en-US" w:eastAsia="en-150"/>
        </w:rPr>
        <w:t xml:space="preserve">            var result = await </w:t>
      </w:r>
      <w:proofErr w:type="spellStart"/>
      <w:proofErr w:type="gramStart"/>
      <w:r w:rsidRPr="00C43823">
        <w:rPr>
          <w:rFonts w:eastAsia="Times New Roman"/>
          <w:lang w:val="en-US" w:eastAsia="en-150"/>
        </w:rPr>
        <w:t>controller.LogOut</w:t>
      </w:r>
      <w:proofErr w:type="spellEnd"/>
      <w:proofErr w:type="gramEnd"/>
      <w:r w:rsidRPr="00C43823">
        <w:rPr>
          <w:rFonts w:eastAsia="Times New Roman"/>
          <w:lang w:val="en-US" w:eastAsia="en-150"/>
        </w:rPr>
        <w:t>(</w:t>
      </w:r>
      <w:proofErr w:type="gramStart"/>
      <w:r w:rsidRPr="00C43823">
        <w:rPr>
          <w:rFonts w:eastAsia="Times New Roman"/>
          <w:lang w:val="en-US" w:eastAsia="en-150"/>
        </w:rPr>
        <w:t>);</w:t>
      </w:r>
      <w:proofErr w:type="gramEnd"/>
    </w:p>
    <w:p w14:paraId="29A14388" w14:textId="77777777" w:rsidR="00C43823" w:rsidRPr="00C43823" w:rsidRDefault="00C43823" w:rsidP="00C43823">
      <w:pPr>
        <w:spacing w:before="100" w:beforeAutospacing="1" w:after="100" w:afterAutospacing="1" w:line="240" w:lineRule="auto"/>
        <w:rPr>
          <w:rFonts w:eastAsia="Times New Roman"/>
          <w:lang w:val="en-US" w:eastAsia="en-150"/>
        </w:rPr>
      </w:pPr>
    </w:p>
    <w:p w14:paraId="2AA87241" w14:textId="77777777" w:rsidR="00C43823" w:rsidRPr="00C43823" w:rsidRDefault="00C43823" w:rsidP="00C43823">
      <w:pPr>
        <w:spacing w:before="100" w:beforeAutospacing="1" w:after="100" w:afterAutospacing="1" w:line="240" w:lineRule="auto"/>
        <w:rPr>
          <w:rFonts w:eastAsia="Times New Roman"/>
          <w:lang w:val="en-US" w:eastAsia="en-150"/>
        </w:rPr>
      </w:pPr>
      <w:r w:rsidRPr="00C43823">
        <w:rPr>
          <w:rFonts w:eastAsia="Times New Roman"/>
          <w:lang w:val="en-US" w:eastAsia="en-150"/>
        </w:rPr>
        <w:t xml:space="preserve">            // Assert</w:t>
      </w:r>
    </w:p>
    <w:p w14:paraId="1B33E3C9" w14:textId="77777777" w:rsidR="00C43823" w:rsidRPr="00C43823" w:rsidRDefault="00C43823" w:rsidP="00C43823">
      <w:pPr>
        <w:spacing w:before="100" w:beforeAutospacing="1" w:after="100" w:afterAutospacing="1" w:line="240" w:lineRule="auto"/>
        <w:rPr>
          <w:rFonts w:eastAsia="Times New Roman"/>
          <w:lang w:val="en-US" w:eastAsia="en-150"/>
        </w:rPr>
      </w:pPr>
      <w:r w:rsidRPr="00C43823">
        <w:rPr>
          <w:rFonts w:eastAsia="Times New Roman"/>
          <w:lang w:val="en-US" w:eastAsia="en-150"/>
        </w:rPr>
        <w:t xml:space="preserve">            _</w:t>
      </w:r>
      <w:proofErr w:type="spellStart"/>
      <w:r w:rsidRPr="00C43823">
        <w:rPr>
          <w:rFonts w:eastAsia="Times New Roman"/>
          <w:lang w:val="en-US" w:eastAsia="en-150"/>
        </w:rPr>
        <w:t>signInManagerMock.Verify</w:t>
      </w:r>
      <w:proofErr w:type="spellEnd"/>
      <w:r w:rsidRPr="00C43823">
        <w:rPr>
          <w:rFonts w:eastAsia="Times New Roman"/>
          <w:lang w:val="en-US" w:eastAsia="en-150"/>
        </w:rPr>
        <w:t xml:space="preserve">(s =&gt; </w:t>
      </w:r>
      <w:proofErr w:type="spellStart"/>
      <w:proofErr w:type="gramStart"/>
      <w:r w:rsidRPr="00C43823">
        <w:rPr>
          <w:rFonts w:eastAsia="Times New Roman"/>
          <w:lang w:val="en-US" w:eastAsia="en-150"/>
        </w:rPr>
        <w:t>s.SignOutAsync</w:t>
      </w:r>
      <w:proofErr w:type="spellEnd"/>
      <w:proofErr w:type="gramEnd"/>
      <w:r w:rsidRPr="00C43823">
        <w:rPr>
          <w:rFonts w:eastAsia="Times New Roman"/>
          <w:lang w:val="en-US" w:eastAsia="en-150"/>
        </w:rPr>
        <w:t xml:space="preserve">(), </w:t>
      </w:r>
      <w:proofErr w:type="spellStart"/>
      <w:r w:rsidRPr="00C43823">
        <w:rPr>
          <w:rFonts w:eastAsia="Times New Roman"/>
          <w:lang w:val="en-US" w:eastAsia="en-150"/>
        </w:rPr>
        <w:t>Times.Once</w:t>
      </w:r>
      <w:proofErr w:type="spellEnd"/>
      <w:proofErr w:type="gramStart"/>
      <w:r w:rsidRPr="00C43823">
        <w:rPr>
          <w:rFonts w:eastAsia="Times New Roman"/>
          <w:lang w:val="en-US" w:eastAsia="en-150"/>
        </w:rPr>
        <w:t>);</w:t>
      </w:r>
      <w:proofErr w:type="gramEnd"/>
    </w:p>
    <w:p w14:paraId="30B64407" w14:textId="77777777" w:rsidR="00C43823" w:rsidRPr="00C43823" w:rsidRDefault="00C43823" w:rsidP="00C43823">
      <w:pPr>
        <w:spacing w:before="100" w:beforeAutospacing="1" w:after="100" w:afterAutospacing="1" w:line="240" w:lineRule="auto"/>
        <w:rPr>
          <w:rFonts w:eastAsia="Times New Roman"/>
          <w:lang w:val="en-US" w:eastAsia="en-150"/>
        </w:rPr>
      </w:pPr>
    </w:p>
    <w:p w14:paraId="5B5C883F" w14:textId="77777777" w:rsidR="00C43823" w:rsidRPr="00C43823" w:rsidRDefault="00C43823" w:rsidP="00C43823">
      <w:pPr>
        <w:spacing w:before="100" w:beforeAutospacing="1" w:after="100" w:afterAutospacing="1" w:line="240" w:lineRule="auto"/>
        <w:rPr>
          <w:rFonts w:eastAsia="Times New Roman"/>
          <w:lang w:val="en-US" w:eastAsia="en-150"/>
        </w:rPr>
      </w:pPr>
      <w:r w:rsidRPr="00C43823">
        <w:rPr>
          <w:rFonts w:eastAsia="Times New Roman"/>
          <w:lang w:val="en-US" w:eastAsia="en-150"/>
        </w:rPr>
        <w:t xml:space="preserve">            var </w:t>
      </w:r>
      <w:proofErr w:type="spellStart"/>
      <w:r w:rsidRPr="00C43823">
        <w:rPr>
          <w:rFonts w:eastAsia="Times New Roman"/>
          <w:lang w:val="en-US" w:eastAsia="en-150"/>
        </w:rPr>
        <w:t>redirectResult</w:t>
      </w:r>
      <w:proofErr w:type="spellEnd"/>
      <w:r w:rsidRPr="00C43823">
        <w:rPr>
          <w:rFonts w:eastAsia="Times New Roman"/>
          <w:lang w:val="en-US" w:eastAsia="en-150"/>
        </w:rPr>
        <w:t xml:space="preserve"> = </w:t>
      </w:r>
      <w:proofErr w:type="spellStart"/>
      <w:r w:rsidRPr="00C43823">
        <w:rPr>
          <w:rFonts w:eastAsia="Times New Roman"/>
          <w:lang w:val="en-US" w:eastAsia="en-150"/>
        </w:rPr>
        <w:t>Assert.IsType</w:t>
      </w:r>
      <w:proofErr w:type="spellEnd"/>
      <w:r w:rsidRPr="00C43823">
        <w:rPr>
          <w:rFonts w:eastAsia="Times New Roman"/>
          <w:lang w:val="en-US" w:eastAsia="en-150"/>
        </w:rPr>
        <w:t>&lt;</w:t>
      </w:r>
      <w:proofErr w:type="spellStart"/>
      <w:r w:rsidRPr="00C43823">
        <w:rPr>
          <w:rFonts w:eastAsia="Times New Roman"/>
          <w:lang w:val="en-US" w:eastAsia="en-150"/>
        </w:rPr>
        <w:t>RedirectToActionResult</w:t>
      </w:r>
      <w:proofErr w:type="spellEnd"/>
      <w:r w:rsidRPr="00C43823">
        <w:rPr>
          <w:rFonts w:eastAsia="Times New Roman"/>
          <w:lang w:val="en-US" w:eastAsia="en-150"/>
        </w:rPr>
        <w:t>&gt;(result</w:t>
      </w:r>
      <w:proofErr w:type="gramStart"/>
      <w:r w:rsidRPr="00C43823">
        <w:rPr>
          <w:rFonts w:eastAsia="Times New Roman"/>
          <w:lang w:val="en-US" w:eastAsia="en-150"/>
        </w:rPr>
        <w:t>);</w:t>
      </w:r>
      <w:proofErr w:type="gramEnd"/>
    </w:p>
    <w:p w14:paraId="07E3D293" w14:textId="77777777" w:rsidR="00C43823" w:rsidRPr="00C43823" w:rsidRDefault="00C43823" w:rsidP="00C43823">
      <w:pPr>
        <w:spacing w:before="100" w:beforeAutospacing="1" w:after="100" w:afterAutospacing="1" w:line="240" w:lineRule="auto"/>
        <w:rPr>
          <w:rFonts w:eastAsia="Times New Roman"/>
          <w:lang w:val="en-US" w:eastAsia="en-150"/>
        </w:rPr>
      </w:pPr>
      <w:r w:rsidRPr="00C43823">
        <w:rPr>
          <w:rFonts w:eastAsia="Times New Roman"/>
          <w:lang w:val="en-US" w:eastAsia="en-150"/>
        </w:rPr>
        <w:t xml:space="preserve">            </w:t>
      </w:r>
      <w:proofErr w:type="spellStart"/>
      <w:r w:rsidRPr="00C43823">
        <w:rPr>
          <w:rFonts w:eastAsia="Times New Roman"/>
          <w:lang w:val="en-US" w:eastAsia="en-150"/>
        </w:rPr>
        <w:t>Assert.Equal</w:t>
      </w:r>
      <w:proofErr w:type="spellEnd"/>
      <w:r w:rsidRPr="00C43823">
        <w:rPr>
          <w:rFonts w:eastAsia="Times New Roman"/>
          <w:lang w:val="en-US" w:eastAsia="en-150"/>
        </w:rPr>
        <w:t xml:space="preserve">("Index", </w:t>
      </w:r>
      <w:proofErr w:type="spellStart"/>
      <w:r w:rsidRPr="00C43823">
        <w:rPr>
          <w:rFonts w:eastAsia="Times New Roman"/>
          <w:lang w:val="en-US" w:eastAsia="en-150"/>
        </w:rPr>
        <w:t>redirectResult.ActionName</w:t>
      </w:r>
      <w:proofErr w:type="spellEnd"/>
      <w:proofErr w:type="gramStart"/>
      <w:r w:rsidRPr="00C43823">
        <w:rPr>
          <w:rFonts w:eastAsia="Times New Roman"/>
          <w:lang w:val="en-US" w:eastAsia="en-150"/>
        </w:rPr>
        <w:t>);</w:t>
      </w:r>
      <w:proofErr w:type="gramEnd"/>
    </w:p>
    <w:p w14:paraId="4A120447" w14:textId="77777777" w:rsidR="00C43823" w:rsidRPr="00C43823" w:rsidRDefault="00C43823" w:rsidP="00C43823">
      <w:pPr>
        <w:spacing w:before="100" w:beforeAutospacing="1" w:after="100" w:afterAutospacing="1" w:line="240" w:lineRule="auto"/>
        <w:rPr>
          <w:rFonts w:eastAsia="Times New Roman"/>
          <w:lang w:val="en-US" w:eastAsia="en-150"/>
        </w:rPr>
      </w:pPr>
      <w:r w:rsidRPr="00C43823">
        <w:rPr>
          <w:rFonts w:eastAsia="Times New Roman"/>
          <w:lang w:val="en-US" w:eastAsia="en-150"/>
        </w:rPr>
        <w:t xml:space="preserve">            </w:t>
      </w:r>
      <w:proofErr w:type="spellStart"/>
      <w:r w:rsidRPr="00C43823">
        <w:rPr>
          <w:rFonts w:eastAsia="Times New Roman"/>
          <w:lang w:val="en-US" w:eastAsia="en-150"/>
        </w:rPr>
        <w:t>Assert.Equal</w:t>
      </w:r>
      <w:proofErr w:type="spellEnd"/>
      <w:r w:rsidRPr="00C43823">
        <w:rPr>
          <w:rFonts w:eastAsia="Times New Roman"/>
          <w:lang w:val="en-US" w:eastAsia="en-150"/>
        </w:rPr>
        <w:t xml:space="preserve">("Home", </w:t>
      </w:r>
      <w:proofErr w:type="spellStart"/>
      <w:r w:rsidRPr="00C43823">
        <w:rPr>
          <w:rFonts w:eastAsia="Times New Roman"/>
          <w:lang w:val="en-US" w:eastAsia="en-150"/>
        </w:rPr>
        <w:t>redirectResult.ControllerName</w:t>
      </w:r>
      <w:proofErr w:type="spellEnd"/>
      <w:proofErr w:type="gramStart"/>
      <w:r w:rsidRPr="00C43823">
        <w:rPr>
          <w:rFonts w:eastAsia="Times New Roman"/>
          <w:lang w:val="en-US" w:eastAsia="en-150"/>
        </w:rPr>
        <w:t>);</w:t>
      </w:r>
      <w:proofErr w:type="gramEnd"/>
    </w:p>
    <w:p w14:paraId="303AFE72" w14:textId="77777777" w:rsidR="00C43823" w:rsidRPr="00C43823" w:rsidRDefault="00C43823" w:rsidP="00C43823">
      <w:pPr>
        <w:spacing w:before="100" w:beforeAutospacing="1" w:after="100" w:afterAutospacing="1" w:line="240" w:lineRule="auto"/>
        <w:rPr>
          <w:rFonts w:eastAsia="Times New Roman"/>
          <w:lang w:val="en-US" w:eastAsia="en-150"/>
        </w:rPr>
      </w:pPr>
      <w:r w:rsidRPr="00C43823">
        <w:rPr>
          <w:rFonts w:eastAsia="Times New Roman"/>
          <w:lang w:val="en-US" w:eastAsia="en-150"/>
        </w:rPr>
        <w:t xml:space="preserve">        }</w:t>
      </w:r>
    </w:p>
    <w:p w14:paraId="62402F68" w14:textId="77777777" w:rsidR="00C43823" w:rsidRPr="00C43823" w:rsidRDefault="00C43823" w:rsidP="00C43823">
      <w:pPr>
        <w:spacing w:before="100" w:beforeAutospacing="1" w:after="100" w:afterAutospacing="1" w:line="240" w:lineRule="auto"/>
        <w:rPr>
          <w:rFonts w:eastAsia="Times New Roman"/>
          <w:lang w:val="en-US" w:eastAsia="en-150"/>
        </w:rPr>
      </w:pPr>
      <w:r w:rsidRPr="00C43823">
        <w:rPr>
          <w:rFonts w:eastAsia="Times New Roman"/>
          <w:lang w:val="en-US" w:eastAsia="en-150"/>
        </w:rPr>
        <w:t xml:space="preserve">    }</w:t>
      </w:r>
    </w:p>
    <w:p w14:paraId="060322CE" w14:textId="53679A5F" w:rsidR="00C43823" w:rsidRPr="00C43823" w:rsidRDefault="00C43823" w:rsidP="00C43823">
      <w:pPr>
        <w:spacing w:before="100" w:beforeAutospacing="1" w:after="100" w:afterAutospacing="1" w:line="240" w:lineRule="auto"/>
        <w:rPr>
          <w:rFonts w:eastAsia="Times New Roman"/>
          <w:lang w:val="en-US" w:eastAsia="en-150"/>
        </w:rPr>
      </w:pPr>
      <w:r w:rsidRPr="00C43823">
        <w:rPr>
          <w:rFonts w:eastAsia="Times New Roman"/>
          <w:lang w:val="en-US" w:eastAsia="en-150"/>
        </w:rPr>
        <w:t>}</w:t>
      </w:r>
    </w:p>
    <w:p w14:paraId="12C689B4" w14:textId="62BA788B" w:rsidR="00C43823" w:rsidRPr="00C43823" w:rsidRDefault="00C43823" w:rsidP="00C43823">
      <w:pPr>
        <w:spacing w:before="100" w:beforeAutospacing="1" w:after="100" w:afterAutospacing="1" w:line="240" w:lineRule="auto"/>
        <w:rPr>
          <w:rFonts w:eastAsia="Times New Roman"/>
          <w:lang w:val="en-150" w:eastAsia="en-150"/>
        </w:rPr>
      </w:pPr>
      <w:r w:rsidRPr="00C43823">
        <w:rPr>
          <w:rFonts w:eastAsia="Times New Roman"/>
          <w:noProof/>
          <w:lang w:val="en-150" w:eastAsia="en-150"/>
        </w:rPr>
        <w:lastRenderedPageBreak/>
        <w:drawing>
          <wp:inline distT="0" distB="0" distL="0" distR="0" wp14:anchorId="7F5FA193" wp14:editId="3B144659">
            <wp:extent cx="5731510" cy="3128645"/>
            <wp:effectExtent l="0" t="0" r="2540" b="0"/>
            <wp:docPr id="203460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28645"/>
                    </a:xfrm>
                    <a:prstGeom prst="rect">
                      <a:avLst/>
                    </a:prstGeom>
                    <a:noFill/>
                    <a:ln>
                      <a:noFill/>
                    </a:ln>
                  </pic:spPr>
                </pic:pic>
              </a:graphicData>
            </a:graphic>
          </wp:inline>
        </w:drawing>
      </w:r>
    </w:p>
    <w:p w14:paraId="251369B0" w14:textId="77777777" w:rsidR="004767C8" w:rsidRPr="00C43823" w:rsidRDefault="004767C8" w:rsidP="004767C8">
      <w:pPr>
        <w:rPr>
          <w:lang w:val="en-US"/>
        </w:rPr>
      </w:pPr>
    </w:p>
    <w:p w14:paraId="6D77C2C2" w14:textId="77777777" w:rsidR="001B39C3" w:rsidRDefault="001B39C3" w:rsidP="004767C8">
      <w:pPr>
        <w:rPr>
          <w:lang w:val="en-US"/>
        </w:rPr>
      </w:pPr>
    </w:p>
    <w:p w14:paraId="65F69F81" w14:textId="77777777" w:rsidR="00716E3C" w:rsidRDefault="00716E3C" w:rsidP="004767C8">
      <w:pPr>
        <w:rPr>
          <w:lang w:val="en-US"/>
        </w:rPr>
      </w:pPr>
    </w:p>
    <w:p w14:paraId="02055D4C" w14:textId="77777777" w:rsidR="00716E3C" w:rsidRDefault="00716E3C" w:rsidP="004767C8">
      <w:pPr>
        <w:rPr>
          <w:lang w:val="en-US"/>
        </w:rPr>
      </w:pPr>
    </w:p>
    <w:p w14:paraId="73AC6E17" w14:textId="77777777" w:rsidR="00716E3C" w:rsidRDefault="00716E3C" w:rsidP="004767C8">
      <w:pPr>
        <w:rPr>
          <w:lang w:val="en-US"/>
        </w:rPr>
      </w:pPr>
    </w:p>
    <w:p w14:paraId="0E337AA7" w14:textId="77777777" w:rsidR="00716E3C" w:rsidRDefault="00716E3C" w:rsidP="004767C8">
      <w:pPr>
        <w:rPr>
          <w:lang w:val="en-US"/>
        </w:rPr>
      </w:pPr>
    </w:p>
    <w:p w14:paraId="41B6F865" w14:textId="77777777" w:rsidR="00716E3C" w:rsidRDefault="00716E3C" w:rsidP="004767C8">
      <w:pPr>
        <w:rPr>
          <w:lang w:val="en-US"/>
        </w:rPr>
      </w:pPr>
    </w:p>
    <w:p w14:paraId="505DA39F" w14:textId="77777777" w:rsidR="00716E3C" w:rsidRDefault="00716E3C" w:rsidP="004767C8">
      <w:pPr>
        <w:rPr>
          <w:lang w:val="en-US"/>
        </w:rPr>
      </w:pPr>
    </w:p>
    <w:p w14:paraId="43597E97" w14:textId="77777777" w:rsidR="00716E3C" w:rsidRDefault="00716E3C" w:rsidP="004767C8">
      <w:pPr>
        <w:rPr>
          <w:lang w:val="en-US"/>
        </w:rPr>
      </w:pPr>
    </w:p>
    <w:p w14:paraId="2DC77CFD" w14:textId="77777777" w:rsidR="00716E3C" w:rsidRDefault="00716E3C" w:rsidP="004767C8">
      <w:pPr>
        <w:rPr>
          <w:lang w:val="en-US"/>
        </w:rPr>
      </w:pPr>
    </w:p>
    <w:p w14:paraId="3E8B4F05" w14:textId="77777777" w:rsidR="00716E3C" w:rsidRDefault="00716E3C" w:rsidP="004767C8">
      <w:pPr>
        <w:rPr>
          <w:lang w:val="en-US"/>
        </w:rPr>
      </w:pPr>
    </w:p>
    <w:p w14:paraId="5BBCA0F7" w14:textId="77777777" w:rsidR="00716E3C" w:rsidRDefault="00716E3C" w:rsidP="004767C8">
      <w:pPr>
        <w:rPr>
          <w:lang w:val="en-US"/>
        </w:rPr>
      </w:pPr>
    </w:p>
    <w:p w14:paraId="0FCB5EB3" w14:textId="77777777" w:rsidR="00716E3C" w:rsidRDefault="00716E3C" w:rsidP="004767C8">
      <w:pPr>
        <w:rPr>
          <w:lang w:val="en-US"/>
        </w:rPr>
      </w:pPr>
    </w:p>
    <w:p w14:paraId="04589831" w14:textId="77777777" w:rsidR="00716E3C" w:rsidRDefault="00716E3C" w:rsidP="004767C8">
      <w:pPr>
        <w:rPr>
          <w:lang w:val="en-US"/>
        </w:rPr>
      </w:pPr>
    </w:p>
    <w:p w14:paraId="270D7258" w14:textId="77777777" w:rsidR="00716E3C" w:rsidRDefault="00716E3C" w:rsidP="004767C8">
      <w:pPr>
        <w:rPr>
          <w:lang w:val="en-US"/>
        </w:rPr>
      </w:pPr>
    </w:p>
    <w:p w14:paraId="71994CF1" w14:textId="77777777" w:rsidR="00716E3C" w:rsidRDefault="00716E3C" w:rsidP="004767C8">
      <w:pPr>
        <w:rPr>
          <w:lang w:val="en-US"/>
        </w:rPr>
      </w:pPr>
    </w:p>
    <w:p w14:paraId="594C2CE9" w14:textId="77777777" w:rsidR="00716E3C" w:rsidRDefault="00716E3C" w:rsidP="004767C8">
      <w:pPr>
        <w:rPr>
          <w:lang w:val="en-US"/>
        </w:rPr>
      </w:pPr>
    </w:p>
    <w:p w14:paraId="412C7796" w14:textId="77777777" w:rsidR="00716E3C" w:rsidRDefault="00716E3C" w:rsidP="004767C8">
      <w:pPr>
        <w:rPr>
          <w:lang w:val="en-US"/>
        </w:rPr>
      </w:pPr>
    </w:p>
    <w:p w14:paraId="009585C0" w14:textId="77777777" w:rsidR="00716E3C" w:rsidRDefault="00716E3C" w:rsidP="004767C8">
      <w:pPr>
        <w:rPr>
          <w:lang w:val="en-US"/>
        </w:rPr>
      </w:pPr>
    </w:p>
    <w:p w14:paraId="3414CBDB" w14:textId="77777777" w:rsidR="00716E3C" w:rsidRPr="00C43823" w:rsidRDefault="00716E3C" w:rsidP="004767C8">
      <w:pPr>
        <w:rPr>
          <w:lang w:val="en-US"/>
        </w:rPr>
      </w:pPr>
    </w:p>
    <w:p w14:paraId="03112068" w14:textId="6D09AE94" w:rsidR="00F822EA" w:rsidRDefault="00F822EA" w:rsidP="00775679">
      <w:pPr>
        <w:pStyle w:val="Heading1"/>
      </w:pPr>
      <w:r w:rsidRPr="0003384C">
        <w:lastRenderedPageBreak/>
        <w:t>Използвана литература</w:t>
      </w:r>
    </w:p>
    <w:p w14:paraId="42F8352D" w14:textId="356C51DC" w:rsidR="00C43823" w:rsidRPr="00C43823" w:rsidRDefault="00C43823" w:rsidP="00BE0775">
      <w:pPr>
        <w:rPr>
          <w:lang w:val="ru-RU"/>
        </w:rPr>
      </w:pPr>
      <w:r>
        <w:t xml:space="preserve">[1]. </w:t>
      </w:r>
      <w:hyperlink r:id="rId15" w:tgtFrame="_new" w:history="1">
        <w:r>
          <w:rPr>
            <w:rStyle w:val="Hyperlink"/>
          </w:rPr>
          <w:t>https://www.jobs.bg</w:t>
        </w:r>
      </w:hyperlink>
      <w:r>
        <w:t xml:space="preserve"> – Преглед на структура и съдържание на реални обяви за работа.</w:t>
      </w:r>
      <w:r>
        <w:br/>
        <w:t xml:space="preserve">[2]. </w:t>
      </w:r>
      <w:hyperlink r:id="rId16" w:tgtFrame="_new" w:history="1">
        <w:r>
          <w:rPr>
            <w:rStyle w:val="Hyperlink"/>
          </w:rPr>
          <w:t>https://www.dev.bg</w:t>
        </w:r>
      </w:hyperlink>
      <w:r>
        <w:t xml:space="preserve"> – Идеи за функционалности, категории и UX оформление.</w:t>
      </w:r>
      <w:r>
        <w:br/>
        <w:t xml:space="preserve">[3]. </w:t>
      </w:r>
      <w:hyperlink r:id="rId17" w:tgtFrame="_new" w:history="1">
        <w:r>
          <w:rPr>
            <w:rStyle w:val="Hyperlink"/>
          </w:rPr>
          <w:t>https://learn.microsoft.com/en-us/aspnet/core/</w:t>
        </w:r>
      </w:hyperlink>
      <w:r>
        <w:t xml:space="preserve"> – Официална документация за ASP.NET Core MVC.</w:t>
      </w:r>
      <w:r>
        <w:br/>
        <w:t xml:space="preserve">[4]. </w:t>
      </w:r>
      <w:hyperlink r:id="rId18" w:tgtFrame="_new" w:history="1">
        <w:r>
          <w:rPr>
            <w:rStyle w:val="Hyperlink"/>
          </w:rPr>
          <w:t>https://learn.microsoft.com/en-us/ef/core/</w:t>
        </w:r>
      </w:hyperlink>
      <w:r>
        <w:t xml:space="preserve"> – Официална документация за Entity Framework Core.</w:t>
      </w:r>
      <w:r>
        <w:br/>
        <w:t xml:space="preserve">[5]. </w:t>
      </w:r>
      <w:hyperlink r:id="rId19" w:tgtFrame="_new" w:history="1">
        <w:r>
          <w:rPr>
            <w:rStyle w:val="Hyperlink"/>
          </w:rPr>
          <w:t>https://www.jetbrains.com/rider/</w:t>
        </w:r>
      </w:hyperlink>
      <w:r>
        <w:t xml:space="preserve"> – JetBrains Rider IDE – използвана като среда за разработка на .NET приложения.</w:t>
      </w:r>
      <w:r>
        <w:br/>
        <w:t xml:space="preserve">[6]. </w:t>
      </w:r>
      <w:hyperlink r:id="rId20" w:tgtFrame="_new" w:history="1">
        <w:r>
          <w:rPr>
            <w:rStyle w:val="Hyperlink"/>
          </w:rPr>
          <w:t>https://www.w3schools.com/</w:t>
        </w:r>
      </w:hyperlink>
      <w:r>
        <w:t xml:space="preserve"> – Референции за HTML5, CSS3 и JavaScript при изграждане на потребителския интерфейс.</w:t>
      </w:r>
      <w:r>
        <w:br/>
        <w:t xml:space="preserve">[7]. </w:t>
      </w:r>
      <w:hyperlink r:id="rId21" w:tgtFrame="_new" w:history="1">
        <w:r>
          <w:rPr>
            <w:rStyle w:val="Hyperlink"/>
          </w:rPr>
          <w:t>https://docs.microsoft.com/en-us/azure/</w:t>
        </w:r>
      </w:hyperlink>
      <w:r>
        <w:t xml:space="preserve"> – Инструкции и документация относно хостване в Azure.</w:t>
      </w:r>
    </w:p>
    <w:p w14:paraId="36EC4B27" w14:textId="77777777" w:rsidR="00C43823" w:rsidRPr="00C43823" w:rsidRDefault="00C43823" w:rsidP="00BE0775">
      <w:pPr>
        <w:rPr>
          <w:lang w:val="ru-RU"/>
        </w:rPr>
      </w:pPr>
    </w:p>
    <w:sectPr w:rsidR="00C43823" w:rsidRPr="00C43823" w:rsidSect="009D4C2B">
      <w:footerReference w:type="default" r:id="rId22"/>
      <w:pgSz w:w="11906" w:h="16838"/>
      <w:pgMar w:top="1134"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0516F" w14:textId="77777777" w:rsidR="004003BE" w:rsidRDefault="004003BE" w:rsidP="00A54B2D">
      <w:pPr>
        <w:spacing w:after="0" w:line="240" w:lineRule="auto"/>
      </w:pPr>
      <w:r>
        <w:separator/>
      </w:r>
    </w:p>
  </w:endnote>
  <w:endnote w:type="continuationSeparator" w:id="0">
    <w:p w14:paraId="7A644AAA" w14:textId="77777777" w:rsidR="004003BE" w:rsidRDefault="004003BE" w:rsidP="00A54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417572"/>
      <w:docPartObj>
        <w:docPartGallery w:val="Page Numbers (Bottom of Page)"/>
        <w:docPartUnique/>
      </w:docPartObj>
    </w:sdtPr>
    <w:sdtEndPr>
      <w:rPr>
        <w:noProof/>
      </w:rPr>
    </w:sdtEndPr>
    <w:sdtContent>
      <w:p w14:paraId="2C28B333" w14:textId="181E9C4D" w:rsidR="00A54B2D" w:rsidRDefault="00A54B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1A1997" w14:textId="77777777" w:rsidR="00A54B2D" w:rsidRDefault="00A54B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C2A5E" w14:textId="77777777" w:rsidR="004003BE" w:rsidRDefault="004003BE" w:rsidP="00A54B2D">
      <w:pPr>
        <w:spacing w:after="0" w:line="240" w:lineRule="auto"/>
      </w:pPr>
      <w:r>
        <w:separator/>
      </w:r>
    </w:p>
  </w:footnote>
  <w:footnote w:type="continuationSeparator" w:id="0">
    <w:p w14:paraId="67E151B0" w14:textId="77777777" w:rsidR="004003BE" w:rsidRDefault="004003BE" w:rsidP="00A54B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44E5"/>
    <w:multiLevelType w:val="multilevel"/>
    <w:tmpl w:val="817839D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11E06ABD"/>
    <w:multiLevelType w:val="hybridMultilevel"/>
    <w:tmpl w:val="55B8D7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CFA537C"/>
    <w:multiLevelType w:val="multilevel"/>
    <w:tmpl w:val="024A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057E3"/>
    <w:multiLevelType w:val="multilevel"/>
    <w:tmpl w:val="817839D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2233250D"/>
    <w:multiLevelType w:val="multilevel"/>
    <w:tmpl w:val="4C6A01F6"/>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284636F9"/>
    <w:multiLevelType w:val="multilevel"/>
    <w:tmpl w:val="7F4021FC"/>
    <w:lvl w:ilvl="0">
      <w:start w:val="5"/>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2A5F2B35"/>
    <w:multiLevelType w:val="multilevel"/>
    <w:tmpl w:val="817839D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2EA05DE3"/>
    <w:multiLevelType w:val="multilevel"/>
    <w:tmpl w:val="1244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C7F33"/>
    <w:multiLevelType w:val="multilevel"/>
    <w:tmpl w:val="25BC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3127A"/>
    <w:multiLevelType w:val="multilevel"/>
    <w:tmpl w:val="1244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40F10"/>
    <w:multiLevelType w:val="hybridMultilevel"/>
    <w:tmpl w:val="30360CB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3F2E06F5"/>
    <w:multiLevelType w:val="multilevel"/>
    <w:tmpl w:val="0E5C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658A8"/>
    <w:multiLevelType w:val="multilevel"/>
    <w:tmpl w:val="EF0AE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4F52C7"/>
    <w:multiLevelType w:val="multilevel"/>
    <w:tmpl w:val="817839D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4E7C35AF"/>
    <w:multiLevelType w:val="multilevel"/>
    <w:tmpl w:val="1244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D6420"/>
    <w:multiLevelType w:val="multilevel"/>
    <w:tmpl w:val="E1D2D6C8"/>
    <w:lvl w:ilvl="0">
      <w:start w:val="5"/>
      <w:numFmt w:val="decimal"/>
      <w:lvlText w:val="%1"/>
      <w:lvlJc w:val="left"/>
      <w:pPr>
        <w:ind w:left="504" w:hanging="504"/>
      </w:pPr>
      <w:rPr>
        <w:rFonts w:hint="default"/>
      </w:rPr>
    </w:lvl>
    <w:lvl w:ilvl="1">
      <w:start w:val="10"/>
      <w:numFmt w:val="decimal"/>
      <w:lvlText w:val="%1.%2"/>
      <w:lvlJc w:val="left"/>
      <w:pPr>
        <w:ind w:left="864" w:hanging="50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56CE6497"/>
    <w:multiLevelType w:val="hybridMultilevel"/>
    <w:tmpl w:val="526EA4DC"/>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861432C"/>
    <w:multiLevelType w:val="hybridMultilevel"/>
    <w:tmpl w:val="69B0FE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1751D82"/>
    <w:multiLevelType w:val="multilevel"/>
    <w:tmpl w:val="7DF6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D56A72"/>
    <w:multiLevelType w:val="hybridMultilevel"/>
    <w:tmpl w:val="CE9AA5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96F1262"/>
    <w:multiLevelType w:val="hybridMultilevel"/>
    <w:tmpl w:val="DD9642C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1" w15:restartNumberingAfterBreak="0">
    <w:nsid w:val="69F95400"/>
    <w:multiLevelType w:val="multilevel"/>
    <w:tmpl w:val="7CF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3E236F"/>
    <w:multiLevelType w:val="multilevel"/>
    <w:tmpl w:val="817839DC"/>
    <w:lvl w:ilvl="0">
      <w:start w:val="1"/>
      <w:numFmt w:val="bullet"/>
      <w:lvlText w:val=""/>
      <w:lvlJc w:val="left"/>
      <w:pPr>
        <w:ind w:left="36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23" w15:restartNumberingAfterBreak="0">
    <w:nsid w:val="702C25A7"/>
    <w:multiLevelType w:val="multilevel"/>
    <w:tmpl w:val="1244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70680"/>
    <w:multiLevelType w:val="multilevel"/>
    <w:tmpl w:val="293A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AB5230"/>
    <w:multiLevelType w:val="multilevel"/>
    <w:tmpl w:val="1244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FB53B1"/>
    <w:multiLevelType w:val="multilevel"/>
    <w:tmpl w:val="D872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BC1A30"/>
    <w:multiLevelType w:val="multilevel"/>
    <w:tmpl w:val="1244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471897">
    <w:abstractNumId w:val="4"/>
  </w:num>
  <w:num w:numId="2" w16cid:durableId="987174633">
    <w:abstractNumId w:val="24"/>
  </w:num>
  <w:num w:numId="3" w16cid:durableId="680087747">
    <w:abstractNumId w:val="1"/>
  </w:num>
  <w:num w:numId="4" w16cid:durableId="1611233101">
    <w:abstractNumId w:val="16"/>
  </w:num>
  <w:num w:numId="5" w16cid:durableId="675039398">
    <w:abstractNumId w:val="10"/>
  </w:num>
  <w:num w:numId="6" w16cid:durableId="261032882">
    <w:abstractNumId w:val="20"/>
  </w:num>
  <w:num w:numId="7" w16cid:durableId="909120321">
    <w:abstractNumId w:val="17"/>
  </w:num>
  <w:num w:numId="8" w16cid:durableId="882446100">
    <w:abstractNumId w:val="2"/>
  </w:num>
  <w:num w:numId="9" w16cid:durableId="1907297145">
    <w:abstractNumId w:val="3"/>
  </w:num>
  <w:num w:numId="10" w16cid:durableId="203296713">
    <w:abstractNumId w:val="13"/>
  </w:num>
  <w:num w:numId="11" w16cid:durableId="1880430343">
    <w:abstractNumId w:val="0"/>
  </w:num>
  <w:num w:numId="12" w16cid:durableId="708534354">
    <w:abstractNumId w:val="22"/>
  </w:num>
  <w:num w:numId="13" w16cid:durableId="1001934416">
    <w:abstractNumId w:val="6"/>
  </w:num>
  <w:num w:numId="14" w16cid:durableId="1398742001">
    <w:abstractNumId w:val="18"/>
  </w:num>
  <w:num w:numId="15" w16cid:durableId="2086150098">
    <w:abstractNumId w:val="8"/>
  </w:num>
  <w:num w:numId="16" w16cid:durableId="9920680">
    <w:abstractNumId w:val="12"/>
  </w:num>
  <w:num w:numId="17" w16cid:durableId="617184240">
    <w:abstractNumId w:val="7"/>
  </w:num>
  <w:num w:numId="18" w16cid:durableId="1492523428">
    <w:abstractNumId w:val="14"/>
  </w:num>
  <w:num w:numId="19" w16cid:durableId="392965205">
    <w:abstractNumId w:val="25"/>
  </w:num>
  <w:num w:numId="20" w16cid:durableId="758450353">
    <w:abstractNumId w:val="23"/>
  </w:num>
  <w:num w:numId="21" w16cid:durableId="1506288143">
    <w:abstractNumId w:val="27"/>
  </w:num>
  <w:num w:numId="22" w16cid:durableId="421923377">
    <w:abstractNumId w:val="9"/>
  </w:num>
  <w:num w:numId="23" w16cid:durableId="521473406">
    <w:abstractNumId w:val="5"/>
  </w:num>
  <w:num w:numId="24" w16cid:durableId="548421269">
    <w:abstractNumId w:val="15"/>
  </w:num>
  <w:num w:numId="25" w16cid:durableId="490948934">
    <w:abstractNumId w:val="21"/>
  </w:num>
  <w:num w:numId="26" w16cid:durableId="2036731525">
    <w:abstractNumId w:val="11"/>
  </w:num>
  <w:num w:numId="27" w16cid:durableId="809131339">
    <w:abstractNumId w:val="26"/>
  </w:num>
  <w:num w:numId="28" w16cid:durableId="1994354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88B"/>
    <w:rsid w:val="00031AC7"/>
    <w:rsid w:val="0003384C"/>
    <w:rsid w:val="000712B1"/>
    <w:rsid w:val="0010591A"/>
    <w:rsid w:val="00141A2F"/>
    <w:rsid w:val="00165933"/>
    <w:rsid w:val="00181C5A"/>
    <w:rsid w:val="001866C8"/>
    <w:rsid w:val="001A314B"/>
    <w:rsid w:val="001B39C3"/>
    <w:rsid w:val="001F5674"/>
    <w:rsid w:val="00207543"/>
    <w:rsid w:val="0021655E"/>
    <w:rsid w:val="002544B8"/>
    <w:rsid w:val="002602AE"/>
    <w:rsid w:val="002C7416"/>
    <w:rsid w:val="002D0397"/>
    <w:rsid w:val="002D47DD"/>
    <w:rsid w:val="002E3092"/>
    <w:rsid w:val="002F05BB"/>
    <w:rsid w:val="00304668"/>
    <w:rsid w:val="00330557"/>
    <w:rsid w:val="003502E5"/>
    <w:rsid w:val="00381004"/>
    <w:rsid w:val="003B02C3"/>
    <w:rsid w:val="003C3E77"/>
    <w:rsid w:val="003F609B"/>
    <w:rsid w:val="004003BE"/>
    <w:rsid w:val="004112D1"/>
    <w:rsid w:val="00453AB7"/>
    <w:rsid w:val="004767C8"/>
    <w:rsid w:val="00492B1F"/>
    <w:rsid w:val="00503764"/>
    <w:rsid w:val="0051583D"/>
    <w:rsid w:val="00527EFF"/>
    <w:rsid w:val="0053041A"/>
    <w:rsid w:val="005616E4"/>
    <w:rsid w:val="00575238"/>
    <w:rsid w:val="00580DD9"/>
    <w:rsid w:val="00581C38"/>
    <w:rsid w:val="005A618E"/>
    <w:rsid w:val="005B1C14"/>
    <w:rsid w:val="005B6025"/>
    <w:rsid w:val="005D7A13"/>
    <w:rsid w:val="00636EA3"/>
    <w:rsid w:val="006B4B54"/>
    <w:rsid w:val="006C7B64"/>
    <w:rsid w:val="006D3BF9"/>
    <w:rsid w:val="006E46B0"/>
    <w:rsid w:val="006F4D80"/>
    <w:rsid w:val="00716E3C"/>
    <w:rsid w:val="007177B8"/>
    <w:rsid w:val="00745253"/>
    <w:rsid w:val="00750B8C"/>
    <w:rsid w:val="0077332F"/>
    <w:rsid w:val="00775679"/>
    <w:rsid w:val="007A419B"/>
    <w:rsid w:val="007B32B2"/>
    <w:rsid w:val="00801C48"/>
    <w:rsid w:val="008232DD"/>
    <w:rsid w:val="008C0E9F"/>
    <w:rsid w:val="008F0228"/>
    <w:rsid w:val="00913D29"/>
    <w:rsid w:val="00941784"/>
    <w:rsid w:val="009D4C2B"/>
    <w:rsid w:val="009D4C68"/>
    <w:rsid w:val="009E609D"/>
    <w:rsid w:val="00A468E0"/>
    <w:rsid w:val="00A5323E"/>
    <w:rsid w:val="00A54B2D"/>
    <w:rsid w:val="00A558E8"/>
    <w:rsid w:val="00A617DB"/>
    <w:rsid w:val="00A74E2B"/>
    <w:rsid w:val="00AB0A5C"/>
    <w:rsid w:val="00AC24CB"/>
    <w:rsid w:val="00AD5A0D"/>
    <w:rsid w:val="00B00A87"/>
    <w:rsid w:val="00B10A05"/>
    <w:rsid w:val="00B539A3"/>
    <w:rsid w:val="00B82F0B"/>
    <w:rsid w:val="00B92573"/>
    <w:rsid w:val="00B92661"/>
    <w:rsid w:val="00BE0775"/>
    <w:rsid w:val="00BF28BA"/>
    <w:rsid w:val="00C3192B"/>
    <w:rsid w:val="00C43823"/>
    <w:rsid w:val="00C93612"/>
    <w:rsid w:val="00CA6AFB"/>
    <w:rsid w:val="00CC753C"/>
    <w:rsid w:val="00D64F9F"/>
    <w:rsid w:val="00D71AA1"/>
    <w:rsid w:val="00DA477F"/>
    <w:rsid w:val="00DB488B"/>
    <w:rsid w:val="00DC7822"/>
    <w:rsid w:val="00DE5FBD"/>
    <w:rsid w:val="00E0332E"/>
    <w:rsid w:val="00E16A50"/>
    <w:rsid w:val="00E778FE"/>
    <w:rsid w:val="00ED2202"/>
    <w:rsid w:val="00F10871"/>
    <w:rsid w:val="00F33D74"/>
    <w:rsid w:val="00F6120C"/>
    <w:rsid w:val="00F822EA"/>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B38D0"/>
  <w15:chartTrackingRefBased/>
  <w15:docId w15:val="{50282553-DA81-4082-8204-9A6DF25F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EA"/>
    <w:pPr>
      <w:spacing w:line="256" w:lineRule="auto"/>
    </w:pPr>
    <w:rPr>
      <w:rFonts w:ascii="Times New Roman" w:hAnsi="Times New Roman" w:cs="Times New Roman"/>
      <w:sz w:val="24"/>
      <w:szCs w:val="24"/>
      <w:lang w:val="bg-BG"/>
      <w14:ligatures w14:val="none"/>
    </w:rPr>
  </w:style>
  <w:style w:type="paragraph" w:styleId="Heading1">
    <w:name w:val="heading 1"/>
    <w:basedOn w:val="ListParagraph"/>
    <w:next w:val="Normal"/>
    <w:link w:val="Heading1Char"/>
    <w:uiPriority w:val="9"/>
    <w:qFormat/>
    <w:rsid w:val="00775679"/>
    <w:pPr>
      <w:numPr>
        <w:numId w:val="1"/>
      </w:numPr>
      <w:outlineLvl w:val="0"/>
    </w:pPr>
    <w:rPr>
      <w:sz w:val="28"/>
      <w:szCs w:val="28"/>
    </w:rPr>
  </w:style>
  <w:style w:type="paragraph" w:styleId="Heading2">
    <w:name w:val="heading 2"/>
    <w:basedOn w:val="ListParagraph"/>
    <w:next w:val="Normal"/>
    <w:link w:val="Heading2Char"/>
    <w:uiPriority w:val="9"/>
    <w:unhideWhenUsed/>
    <w:qFormat/>
    <w:rsid w:val="00775679"/>
    <w:pPr>
      <w:numPr>
        <w:ilvl w:val="1"/>
        <w:numId w:val="1"/>
      </w:numPr>
      <w:outlineLvl w:val="1"/>
    </w:pPr>
    <w:rPr>
      <w:sz w:val="28"/>
      <w:szCs w:val="28"/>
    </w:rPr>
  </w:style>
  <w:style w:type="paragraph" w:styleId="Heading3">
    <w:name w:val="heading 3"/>
    <w:basedOn w:val="Normal"/>
    <w:next w:val="Normal"/>
    <w:link w:val="Heading3Char"/>
    <w:uiPriority w:val="9"/>
    <w:semiHidden/>
    <w:unhideWhenUsed/>
    <w:qFormat/>
    <w:rsid w:val="00DB4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679"/>
    <w:rPr>
      <w:rFonts w:ascii="Times New Roman" w:hAnsi="Times New Roman" w:cs="Times New Roman"/>
      <w:sz w:val="28"/>
      <w:szCs w:val="28"/>
      <w:lang w:val="bg-BG"/>
      <w14:ligatures w14:val="none"/>
    </w:rPr>
  </w:style>
  <w:style w:type="character" w:customStyle="1" w:styleId="Heading2Char">
    <w:name w:val="Heading 2 Char"/>
    <w:basedOn w:val="DefaultParagraphFont"/>
    <w:link w:val="Heading2"/>
    <w:uiPriority w:val="9"/>
    <w:rsid w:val="00775679"/>
    <w:rPr>
      <w:rFonts w:ascii="Times New Roman" w:hAnsi="Times New Roman" w:cs="Times New Roman"/>
      <w:sz w:val="28"/>
      <w:szCs w:val="28"/>
      <w:lang w:val="bg-BG"/>
      <w14:ligatures w14:val="none"/>
    </w:rPr>
  </w:style>
  <w:style w:type="character" w:customStyle="1" w:styleId="Heading3Char">
    <w:name w:val="Heading 3 Char"/>
    <w:basedOn w:val="DefaultParagraphFont"/>
    <w:link w:val="Heading3"/>
    <w:uiPriority w:val="9"/>
    <w:semiHidden/>
    <w:rsid w:val="00DB488B"/>
    <w:rPr>
      <w:rFonts w:eastAsiaTheme="majorEastAsia" w:cstheme="majorBidi"/>
      <w:noProof/>
      <w:color w:val="0F4761" w:themeColor="accent1" w:themeShade="BF"/>
      <w:sz w:val="28"/>
      <w:szCs w:val="28"/>
      <w:lang w:val="bg-BG"/>
    </w:rPr>
  </w:style>
  <w:style w:type="character" w:customStyle="1" w:styleId="Heading4Char">
    <w:name w:val="Heading 4 Char"/>
    <w:basedOn w:val="DefaultParagraphFont"/>
    <w:link w:val="Heading4"/>
    <w:uiPriority w:val="9"/>
    <w:semiHidden/>
    <w:rsid w:val="00DB488B"/>
    <w:rPr>
      <w:rFonts w:eastAsiaTheme="majorEastAsia" w:cstheme="majorBidi"/>
      <w:i/>
      <w:iCs/>
      <w:noProof/>
      <w:color w:val="0F4761" w:themeColor="accent1" w:themeShade="BF"/>
      <w:lang w:val="bg-BG"/>
    </w:rPr>
  </w:style>
  <w:style w:type="character" w:customStyle="1" w:styleId="Heading5Char">
    <w:name w:val="Heading 5 Char"/>
    <w:basedOn w:val="DefaultParagraphFont"/>
    <w:link w:val="Heading5"/>
    <w:uiPriority w:val="9"/>
    <w:semiHidden/>
    <w:rsid w:val="00DB488B"/>
    <w:rPr>
      <w:rFonts w:eastAsiaTheme="majorEastAsia" w:cstheme="majorBidi"/>
      <w:noProof/>
      <w:color w:val="0F4761" w:themeColor="accent1" w:themeShade="BF"/>
      <w:lang w:val="bg-BG"/>
    </w:rPr>
  </w:style>
  <w:style w:type="character" w:customStyle="1" w:styleId="Heading6Char">
    <w:name w:val="Heading 6 Char"/>
    <w:basedOn w:val="DefaultParagraphFont"/>
    <w:link w:val="Heading6"/>
    <w:uiPriority w:val="9"/>
    <w:semiHidden/>
    <w:rsid w:val="00DB488B"/>
    <w:rPr>
      <w:rFonts w:eastAsiaTheme="majorEastAsia" w:cstheme="majorBidi"/>
      <w:i/>
      <w:iCs/>
      <w:noProof/>
      <w:color w:val="595959" w:themeColor="text1" w:themeTint="A6"/>
      <w:lang w:val="bg-BG"/>
    </w:rPr>
  </w:style>
  <w:style w:type="character" w:customStyle="1" w:styleId="Heading7Char">
    <w:name w:val="Heading 7 Char"/>
    <w:basedOn w:val="DefaultParagraphFont"/>
    <w:link w:val="Heading7"/>
    <w:uiPriority w:val="9"/>
    <w:semiHidden/>
    <w:rsid w:val="00DB488B"/>
    <w:rPr>
      <w:rFonts w:eastAsiaTheme="majorEastAsia" w:cstheme="majorBidi"/>
      <w:noProof/>
      <w:color w:val="595959" w:themeColor="text1" w:themeTint="A6"/>
      <w:lang w:val="bg-BG"/>
    </w:rPr>
  </w:style>
  <w:style w:type="character" w:customStyle="1" w:styleId="Heading8Char">
    <w:name w:val="Heading 8 Char"/>
    <w:basedOn w:val="DefaultParagraphFont"/>
    <w:link w:val="Heading8"/>
    <w:uiPriority w:val="9"/>
    <w:semiHidden/>
    <w:rsid w:val="00DB488B"/>
    <w:rPr>
      <w:rFonts w:eastAsiaTheme="majorEastAsia" w:cstheme="majorBidi"/>
      <w:i/>
      <w:iCs/>
      <w:noProof/>
      <w:color w:val="272727" w:themeColor="text1" w:themeTint="D8"/>
      <w:lang w:val="bg-BG"/>
    </w:rPr>
  </w:style>
  <w:style w:type="character" w:customStyle="1" w:styleId="Heading9Char">
    <w:name w:val="Heading 9 Char"/>
    <w:basedOn w:val="DefaultParagraphFont"/>
    <w:link w:val="Heading9"/>
    <w:uiPriority w:val="9"/>
    <w:semiHidden/>
    <w:rsid w:val="00DB488B"/>
    <w:rPr>
      <w:rFonts w:eastAsiaTheme="majorEastAsia" w:cstheme="majorBidi"/>
      <w:noProof/>
      <w:color w:val="272727" w:themeColor="text1" w:themeTint="D8"/>
      <w:lang w:val="bg-BG"/>
    </w:rPr>
  </w:style>
  <w:style w:type="paragraph" w:styleId="Title">
    <w:name w:val="Title"/>
    <w:basedOn w:val="Normal"/>
    <w:next w:val="Normal"/>
    <w:link w:val="TitleChar"/>
    <w:uiPriority w:val="10"/>
    <w:qFormat/>
    <w:rsid w:val="00DB4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88B"/>
    <w:rPr>
      <w:rFonts w:asciiTheme="majorHAnsi" w:eastAsiaTheme="majorEastAsia" w:hAnsiTheme="majorHAnsi" w:cstheme="majorBidi"/>
      <w:noProof/>
      <w:spacing w:val="-10"/>
      <w:kern w:val="28"/>
      <w:sz w:val="56"/>
      <w:szCs w:val="56"/>
      <w:lang w:val="bg-BG"/>
    </w:rPr>
  </w:style>
  <w:style w:type="paragraph" w:styleId="Subtitle">
    <w:name w:val="Subtitle"/>
    <w:basedOn w:val="Normal"/>
    <w:next w:val="Normal"/>
    <w:link w:val="SubtitleChar"/>
    <w:uiPriority w:val="11"/>
    <w:qFormat/>
    <w:rsid w:val="00DB4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88B"/>
    <w:rPr>
      <w:rFonts w:eastAsiaTheme="majorEastAsia" w:cstheme="majorBidi"/>
      <w:noProof/>
      <w:color w:val="595959" w:themeColor="text1" w:themeTint="A6"/>
      <w:spacing w:val="15"/>
      <w:sz w:val="28"/>
      <w:szCs w:val="28"/>
      <w:lang w:val="bg-BG"/>
    </w:rPr>
  </w:style>
  <w:style w:type="paragraph" w:styleId="Quote">
    <w:name w:val="Quote"/>
    <w:basedOn w:val="Normal"/>
    <w:next w:val="Normal"/>
    <w:link w:val="QuoteChar"/>
    <w:uiPriority w:val="29"/>
    <w:qFormat/>
    <w:rsid w:val="00DB488B"/>
    <w:pPr>
      <w:spacing w:before="160"/>
      <w:jc w:val="center"/>
    </w:pPr>
    <w:rPr>
      <w:i/>
      <w:iCs/>
      <w:color w:val="404040" w:themeColor="text1" w:themeTint="BF"/>
    </w:rPr>
  </w:style>
  <w:style w:type="character" w:customStyle="1" w:styleId="QuoteChar">
    <w:name w:val="Quote Char"/>
    <w:basedOn w:val="DefaultParagraphFont"/>
    <w:link w:val="Quote"/>
    <w:uiPriority w:val="29"/>
    <w:rsid w:val="00DB488B"/>
    <w:rPr>
      <w:i/>
      <w:iCs/>
      <w:noProof/>
      <w:color w:val="404040" w:themeColor="text1" w:themeTint="BF"/>
      <w:lang w:val="bg-BG"/>
    </w:rPr>
  </w:style>
  <w:style w:type="paragraph" w:styleId="ListParagraph">
    <w:name w:val="List Paragraph"/>
    <w:basedOn w:val="Normal"/>
    <w:uiPriority w:val="34"/>
    <w:qFormat/>
    <w:rsid w:val="00DB488B"/>
    <w:pPr>
      <w:ind w:left="720"/>
      <w:contextualSpacing/>
    </w:pPr>
  </w:style>
  <w:style w:type="character" w:styleId="IntenseEmphasis">
    <w:name w:val="Intense Emphasis"/>
    <w:basedOn w:val="DefaultParagraphFont"/>
    <w:uiPriority w:val="21"/>
    <w:qFormat/>
    <w:rsid w:val="00DB488B"/>
    <w:rPr>
      <w:i/>
      <w:iCs/>
      <w:color w:val="0F4761" w:themeColor="accent1" w:themeShade="BF"/>
    </w:rPr>
  </w:style>
  <w:style w:type="paragraph" w:styleId="IntenseQuote">
    <w:name w:val="Intense Quote"/>
    <w:basedOn w:val="Normal"/>
    <w:next w:val="Normal"/>
    <w:link w:val="IntenseQuoteChar"/>
    <w:uiPriority w:val="30"/>
    <w:qFormat/>
    <w:rsid w:val="00DB4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88B"/>
    <w:rPr>
      <w:i/>
      <w:iCs/>
      <w:noProof/>
      <w:color w:val="0F4761" w:themeColor="accent1" w:themeShade="BF"/>
      <w:lang w:val="bg-BG"/>
    </w:rPr>
  </w:style>
  <w:style w:type="character" w:styleId="IntenseReference">
    <w:name w:val="Intense Reference"/>
    <w:basedOn w:val="DefaultParagraphFont"/>
    <w:uiPriority w:val="32"/>
    <w:qFormat/>
    <w:rsid w:val="00DB488B"/>
    <w:rPr>
      <w:b/>
      <w:bCs/>
      <w:smallCaps/>
      <w:color w:val="0F4761" w:themeColor="accent1" w:themeShade="BF"/>
      <w:spacing w:val="5"/>
    </w:rPr>
  </w:style>
  <w:style w:type="table" w:styleId="TableGrid">
    <w:name w:val="Table Grid"/>
    <w:basedOn w:val="TableNormal"/>
    <w:uiPriority w:val="39"/>
    <w:rsid w:val="00DB488B"/>
    <w:pPr>
      <w:spacing w:after="0" w:line="240" w:lineRule="auto"/>
    </w:pPr>
    <w:rPr>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4B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4B2D"/>
    <w:rPr>
      <w:rFonts w:ascii="Times New Roman" w:hAnsi="Times New Roman" w:cs="Times New Roman"/>
      <w:sz w:val="24"/>
      <w:szCs w:val="24"/>
      <w:lang w:val="bg-BG"/>
      <w14:ligatures w14:val="none"/>
    </w:rPr>
  </w:style>
  <w:style w:type="paragraph" w:styleId="Footer">
    <w:name w:val="footer"/>
    <w:basedOn w:val="Normal"/>
    <w:link w:val="FooterChar"/>
    <w:uiPriority w:val="99"/>
    <w:unhideWhenUsed/>
    <w:rsid w:val="00A54B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4B2D"/>
    <w:rPr>
      <w:rFonts w:ascii="Times New Roman" w:hAnsi="Times New Roman" w:cs="Times New Roman"/>
      <w:sz w:val="24"/>
      <w:szCs w:val="24"/>
      <w:lang w:val="bg-BG"/>
      <w14:ligatures w14:val="none"/>
    </w:rPr>
  </w:style>
  <w:style w:type="character" w:styleId="Strong">
    <w:name w:val="Strong"/>
    <w:basedOn w:val="DefaultParagraphFont"/>
    <w:uiPriority w:val="22"/>
    <w:qFormat/>
    <w:rsid w:val="00D71AA1"/>
    <w:rPr>
      <w:b/>
      <w:bCs/>
    </w:rPr>
  </w:style>
  <w:style w:type="character" w:styleId="Hyperlink">
    <w:name w:val="Hyperlink"/>
    <w:basedOn w:val="DefaultParagraphFont"/>
    <w:uiPriority w:val="99"/>
    <w:unhideWhenUsed/>
    <w:rsid w:val="00BE0775"/>
    <w:rPr>
      <w:color w:val="467886" w:themeColor="hyperlink"/>
      <w:u w:val="single"/>
    </w:rPr>
  </w:style>
  <w:style w:type="character" w:styleId="UnresolvedMention">
    <w:name w:val="Unresolved Mention"/>
    <w:basedOn w:val="DefaultParagraphFont"/>
    <w:uiPriority w:val="99"/>
    <w:semiHidden/>
    <w:unhideWhenUsed/>
    <w:rsid w:val="00BE0775"/>
    <w:rPr>
      <w:color w:val="605E5C"/>
      <w:shd w:val="clear" w:color="auto" w:fill="E1DFDD"/>
    </w:rPr>
  </w:style>
  <w:style w:type="character" w:styleId="HTMLCode">
    <w:name w:val="HTML Code"/>
    <w:basedOn w:val="DefaultParagraphFont"/>
    <w:uiPriority w:val="99"/>
    <w:semiHidden/>
    <w:unhideWhenUsed/>
    <w:rsid w:val="00165933"/>
    <w:rPr>
      <w:rFonts w:ascii="Courier New" w:eastAsia="Times New Roman" w:hAnsi="Courier New" w:cs="Courier New"/>
      <w:sz w:val="20"/>
      <w:szCs w:val="20"/>
    </w:rPr>
  </w:style>
  <w:style w:type="paragraph" w:styleId="NormalWeb">
    <w:name w:val="Normal (Web)"/>
    <w:basedOn w:val="Normal"/>
    <w:uiPriority w:val="99"/>
    <w:unhideWhenUsed/>
    <w:rsid w:val="005D7A13"/>
    <w:pPr>
      <w:spacing w:before="100" w:beforeAutospacing="1" w:after="100" w:afterAutospacing="1" w:line="240" w:lineRule="auto"/>
    </w:pPr>
    <w:rPr>
      <w:rFonts w:eastAsia="Times New Roman"/>
      <w:lang w:val="en-150" w:eastAsia="en-1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4516">
      <w:bodyDiv w:val="1"/>
      <w:marLeft w:val="0"/>
      <w:marRight w:val="0"/>
      <w:marTop w:val="0"/>
      <w:marBottom w:val="0"/>
      <w:divBdr>
        <w:top w:val="none" w:sz="0" w:space="0" w:color="auto"/>
        <w:left w:val="none" w:sz="0" w:space="0" w:color="auto"/>
        <w:bottom w:val="none" w:sz="0" w:space="0" w:color="auto"/>
        <w:right w:val="none" w:sz="0" w:space="0" w:color="auto"/>
      </w:divBdr>
    </w:div>
    <w:div w:id="118382894">
      <w:bodyDiv w:val="1"/>
      <w:marLeft w:val="0"/>
      <w:marRight w:val="0"/>
      <w:marTop w:val="0"/>
      <w:marBottom w:val="0"/>
      <w:divBdr>
        <w:top w:val="none" w:sz="0" w:space="0" w:color="auto"/>
        <w:left w:val="none" w:sz="0" w:space="0" w:color="auto"/>
        <w:bottom w:val="none" w:sz="0" w:space="0" w:color="auto"/>
        <w:right w:val="none" w:sz="0" w:space="0" w:color="auto"/>
      </w:divBdr>
    </w:div>
    <w:div w:id="410471374">
      <w:bodyDiv w:val="1"/>
      <w:marLeft w:val="0"/>
      <w:marRight w:val="0"/>
      <w:marTop w:val="0"/>
      <w:marBottom w:val="0"/>
      <w:divBdr>
        <w:top w:val="none" w:sz="0" w:space="0" w:color="auto"/>
        <w:left w:val="none" w:sz="0" w:space="0" w:color="auto"/>
        <w:bottom w:val="none" w:sz="0" w:space="0" w:color="auto"/>
        <w:right w:val="none" w:sz="0" w:space="0" w:color="auto"/>
      </w:divBdr>
    </w:div>
    <w:div w:id="411437741">
      <w:bodyDiv w:val="1"/>
      <w:marLeft w:val="0"/>
      <w:marRight w:val="0"/>
      <w:marTop w:val="0"/>
      <w:marBottom w:val="0"/>
      <w:divBdr>
        <w:top w:val="none" w:sz="0" w:space="0" w:color="auto"/>
        <w:left w:val="none" w:sz="0" w:space="0" w:color="auto"/>
        <w:bottom w:val="none" w:sz="0" w:space="0" w:color="auto"/>
        <w:right w:val="none" w:sz="0" w:space="0" w:color="auto"/>
      </w:divBdr>
    </w:div>
    <w:div w:id="467092315">
      <w:bodyDiv w:val="1"/>
      <w:marLeft w:val="0"/>
      <w:marRight w:val="0"/>
      <w:marTop w:val="0"/>
      <w:marBottom w:val="0"/>
      <w:divBdr>
        <w:top w:val="none" w:sz="0" w:space="0" w:color="auto"/>
        <w:left w:val="none" w:sz="0" w:space="0" w:color="auto"/>
        <w:bottom w:val="none" w:sz="0" w:space="0" w:color="auto"/>
        <w:right w:val="none" w:sz="0" w:space="0" w:color="auto"/>
      </w:divBdr>
    </w:div>
    <w:div w:id="473645796">
      <w:bodyDiv w:val="1"/>
      <w:marLeft w:val="0"/>
      <w:marRight w:val="0"/>
      <w:marTop w:val="0"/>
      <w:marBottom w:val="0"/>
      <w:divBdr>
        <w:top w:val="none" w:sz="0" w:space="0" w:color="auto"/>
        <w:left w:val="none" w:sz="0" w:space="0" w:color="auto"/>
        <w:bottom w:val="none" w:sz="0" w:space="0" w:color="auto"/>
        <w:right w:val="none" w:sz="0" w:space="0" w:color="auto"/>
      </w:divBdr>
    </w:div>
    <w:div w:id="498353010">
      <w:bodyDiv w:val="1"/>
      <w:marLeft w:val="0"/>
      <w:marRight w:val="0"/>
      <w:marTop w:val="0"/>
      <w:marBottom w:val="0"/>
      <w:divBdr>
        <w:top w:val="none" w:sz="0" w:space="0" w:color="auto"/>
        <w:left w:val="none" w:sz="0" w:space="0" w:color="auto"/>
        <w:bottom w:val="none" w:sz="0" w:space="0" w:color="auto"/>
        <w:right w:val="none" w:sz="0" w:space="0" w:color="auto"/>
      </w:divBdr>
    </w:div>
    <w:div w:id="505830889">
      <w:bodyDiv w:val="1"/>
      <w:marLeft w:val="0"/>
      <w:marRight w:val="0"/>
      <w:marTop w:val="0"/>
      <w:marBottom w:val="0"/>
      <w:divBdr>
        <w:top w:val="none" w:sz="0" w:space="0" w:color="auto"/>
        <w:left w:val="none" w:sz="0" w:space="0" w:color="auto"/>
        <w:bottom w:val="none" w:sz="0" w:space="0" w:color="auto"/>
        <w:right w:val="none" w:sz="0" w:space="0" w:color="auto"/>
      </w:divBdr>
    </w:div>
    <w:div w:id="508568729">
      <w:bodyDiv w:val="1"/>
      <w:marLeft w:val="0"/>
      <w:marRight w:val="0"/>
      <w:marTop w:val="0"/>
      <w:marBottom w:val="0"/>
      <w:divBdr>
        <w:top w:val="none" w:sz="0" w:space="0" w:color="auto"/>
        <w:left w:val="none" w:sz="0" w:space="0" w:color="auto"/>
        <w:bottom w:val="none" w:sz="0" w:space="0" w:color="auto"/>
        <w:right w:val="none" w:sz="0" w:space="0" w:color="auto"/>
      </w:divBdr>
    </w:div>
    <w:div w:id="558906835">
      <w:bodyDiv w:val="1"/>
      <w:marLeft w:val="0"/>
      <w:marRight w:val="0"/>
      <w:marTop w:val="0"/>
      <w:marBottom w:val="0"/>
      <w:divBdr>
        <w:top w:val="none" w:sz="0" w:space="0" w:color="auto"/>
        <w:left w:val="none" w:sz="0" w:space="0" w:color="auto"/>
        <w:bottom w:val="none" w:sz="0" w:space="0" w:color="auto"/>
        <w:right w:val="none" w:sz="0" w:space="0" w:color="auto"/>
      </w:divBdr>
    </w:div>
    <w:div w:id="578178281">
      <w:bodyDiv w:val="1"/>
      <w:marLeft w:val="0"/>
      <w:marRight w:val="0"/>
      <w:marTop w:val="0"/>
      <w:marBottom w:val="0"/>
      <w:divBdr>
        <w:top w:val="none" w:sz="0" w:space="0" w:color="auto"/>
        <w:left w:val="none" w:sz="0" w:space="0" w:color="auto"/>
        <w:bottom w:val="none" w:sz="0" w:space="0" w:color="auto"/>
        <w:right w:val="none" w:sz="0" w:space="0" w:color="auto"/>
      </w:divBdr>
    </w:div>
    <w:div w:id="622811752">
      <w:bodyDiv w:val="1"/>
      <w:marLeft w:val="0"/>
      <w:marRight w:val="0"/>
      <w:marTop w:val="0"/>
      <w:marBottom w:val="0"/>
      <w:divBdr>
        <w:top w:val="none" w:sz="0" w:space="0" w:color="auto"/>
        <w:left w:val="none" w:sz="0" w:space="0" w:color="auto"/>
        <w:bottom w:val="none" w:sz="0" w:space="0" w:color="auto"/>
        <w:right w:val="none" w:sz="0" w:space="0" w:color="auto"/>
      </w:divBdr>
    </w:div>
    <w:div w:id="699628021">
      <w:bodyDiv w:val="1"/>
      <w:marLeft w:val="0"/>
      <w:marRight w:val="0"/>
      <w:marTop w:val="0"/>
      <w:marBottom w:val="0"/>
      <w:divBdr>
        <w:top w:val="none" w:sz="0" w:space="0" w:color="auto"/>
        <w:left w:val="none" w:sz="0" w:space="0" w:color="auto"/>
        <w:bottom w:val="none" w:sz="0" w:space="0" w:color="auto"/>
        <w:right w:val="none" w:sz="0" w:space="0" w:color="auto"/>
      </w:divBdr>
    </w:div>
    <w:div w:id="781386429">
      <w:bodyDiv w:val="1"/>
      <w:marLeft w:val="0"/>
      <w:marRight w:val="0"/>
      <w:marTop w:val="0"/>
      <w:marBottom w:val="0"/>
      <w:divBdr>
        <w:top w:val="none" w:sz="0" w:space="0" w:color="auto"/>
        <w:left w:val="none" w:sz="0" w:space="0" w:color="auto"/>
        <w:bottom w:val="none" w:sz="0" w:space="0" w:color="auto"/>
        <w:right w:val="none" w:sz="0" w:space="0" w:color="auto"/>
      </w:divBdr>
    </w:div>
    <w:div w:id="876619640">
      <w:bodyDiv w:val="1"/>
      <w:marLeft w:val="0"/>
      <w:marRight w:val="0"/>
      <w:marTop w:val="0"/>
      <w:marBottom w:val="0"/>
      <w:divBdr>
        <w:top w:val="none" w:sz="0" w:space="0" w:color="auto"/>
        <w:left w:val="none" w:sz="0" w:space="0" w:color="auto"/>
        <w:bottom w:val="none" w:sz="0" w:space="0" w:color="auto"/>
        <w:right w:val="none" w:sz="0" w:space="0" w:color="auto"/>
      </w:divBdr>
    </w:div>
    <w:div w:id="1004822757">
      <w:bodyDiv w:val="1"/>
      <w:marLeft w:val="0"/>
      <w:marRight w:val="0"/>
      <w:marTop w:val="0"/>
      <w:marBottom w:val="0"/>
      <w:divBdr>
        <w:top w:val="none" w:sz="0" w:space="0" w:color="auto"/>
        <w:left w:val="none" w:sz="0" w:space="0" w:color="auto"/>
        <w:bottom w:val="none" w:sz="0" w:space="0" w:color="auto"/>
        <w:right w:val="none" w:sz="0" w:space="0" w:color="auto"/>
      </w:divBdr>
    </w:div>
    <w:div w:id="1133475039">
      <w:bodyDiv w:val="1"/>
      <w:marLeft w:val="0"/>
      <w:marRight w:val="0"/>
      <w:marTop w:val="0"/>
      <w:marBottom w:val="0"/>
      <w:divBdr>
        <w:top w:val="none" w:sz="0" w:space="0" w:color="auto"/>
        <w:left w:val="none" w:sz="0" w:space="0" w:color="auto"/>
        <w:bottom w:val="none" w:sz="0" w:space="0" w:color="auto"/>
        <w:right w:val="none" w:sz="0" w:space="0" w:color="auto"/>
      </w:divBdr>
    </w:div>
    <w:div w:id="1345669284">
      <w:bodyDiv w:val="1"/>
      <w:marLeft w:val="0"/>
      <w:marRight w:val="0"/>
      <w:marTop w:val="0"/>
      <w:marBottom w:val="0"/>
      <w:divBdr>
        <w:top w:val="none" w:sz="0" w:space="0" w:color="auto"/>
        <w:left w:val="none" w:sz="0" w:space="0" w:color="auto"/>
        <w:bottom w:val="none" w:sz="0" w:space="0" w:color="auto"/>
        <w:right w:val="none" w:sz="0" w:space="0" w:color="auto"/>
      </w:divBdr>
    </w:div>
    <w:div w:id="1352951345">
      <w:bodyDiv w:val="1"/>
      <w:marLeft w:val="0"/>
      <w:marRight w:val="0"/>
      <w:marTop w:val="0"/>
      <w:marBottom w:val="0"/>
      <w:divBdr>
        <w:top w:val="none" w:sz="0" w:space="0" w:color="auto"/>
        <w:left w:val="none" w:sz="0" w:space="0" w:color="auto"/>
        <w:bottom w:val="none" w:sz="0" w:space="0" w:color="auto"/>
        <w:right w:val="none" w:sz="0" w:space="0" w:color="auto"/>
      </w:divBdr>
    </w:div>
    <w:div w:id="1404598964">
      <w:bodyDiv w:val="1"/>
      <w:marLeft w:val="0"/>
      <w:marRight w:val="0"/>
      <w:marTop w:val="0"/>
      <w:marBottom w:val="0"/>
      <w:divBdr>
        <w:top w:val="none" w:sz="0" w:space="0" w:color="auto"/>
        <w:left w:val="none" w:sz="0" w:space="0" w:color="auto"/>
        <w:bottom w:val="none" w:sz="0" w:space="0" w:color="auto"/>
        <w:right w:val="none" w:sz="0" w:space="0" w:color="auto"/>
      </w:divBdr>
    </w:div>
    <w:div w:id="1526402668">
      <w:bodyDiv w:val="1"/>
      <w:marLeft w:val="0"/>
      <w:marRight w:val="0"/>
      <w:marTop w:val="0"/>
      <w:marBottom w:val="0"/>
      <w:divBdr>
        <w:top w:val="none" w:sz="0" w:space="0" w:color="auto"/>
        <w:left w:val="none" w:sz="0" w:space="0" w:color="auto"/>
        <w:bottom w:val="none" w:sz="0" w:space="0" w:color="auto"/>
        <w:right w:val="none" w:sz="0" w:space="0" w:color="auto"/>
      </w:divBdr>
    </w:div>
    <w:div w:id="1695956906">
      <w:bodyDiv w:val="1"/>
      <w:marLeft w:val="0"/>
      <w:marRight w:val="0"/>
      <w:marTop w:val="0"/>
      <w:marBottom w:val="0"/>
      <w:divBdr>
        <w:top w:val="none" w:sz="0" w:space="0" w:color="auto"/>
        <w:left w:val="none" w:sz="0" w:space="0" w:color="auto"/>
        <w:bottom w:val="none" w:sz="0" w:space="0" w:color="auto"/>
        <w:right w:val="none" w:sz="0" w:space="0" w:color="auto"/>
      </w:divBdr>
    </w:div>
    <w:div w:id="1801800138">
      <w:bodyDiv w:val="1"/>
      <w:marLeft w:val="0"/>
      <w:marRight w:val="0"/>
      <w:marTop w:val="0"/>
      <w:marBottom w:val="0"/>
      <w:divBdr>
        <w:top w:val="none" w:sz="0" w:space="0" w:color="auto"/>
        <w:left w:val="none" w:sz="0" w:space="0" w:color="auto"/>
        <w:bottom w:val="none" w:sz="0" w:space="0" w:color="auto"/>
        <w:right w:val="none" w:sz="0" w:space="0" w:color="auto"/>
      </w:divBdr>
    </w:div>
    <w:div w:id="1822887181">
      <w:bodyDiv w:val="1"/>
      <w:marLeft w:val="0"/>
      <w:marRight w:val="0"/>
      <w:marTop w:val="0"/>
      <w:marBottom w:val="0"/>
      <w:divBdr>
        <w:top w:val="none" w:sz="0" w:space="0" w:color="auto"/>
        <w:left w:val="none" w:sz="0" w:space="0" w:color="auto"/>
        <w:bottom w:val="none" w:sz="0" w:space="0" w:color="auto"/>
        <w:right w:val="none" w:sz="0" w:space="0" w:color="auto"/>
      </w:divBdr>
    </w:div>
    <w:div w:id="1874996220">
      <w:bodyDiv w:val="1"/>
      <w:marLeft w:val="0"/>
      <w:marRight w:val="0"/>
      <w:marTop w:val="0"/>
      <w:marBottom w:val="0"/>
      <w:divBdr>
        <w:top w:val="none" w:sz="0" w:space="0" w:color="auto"/>
        <w:left w:val="none" w:sz="0" w:space="0" w:color="auto"/>
        <w:bottom w:val="none" w:sz="0" w:space="0" w:color="auto"/>
        <w:right w:val="none" w:sz="0" w:space="0" w:color="auto"/>
      </w:divBdr>
    </w:div>
    <w:div w:id="1875456048">
      <w:bodyDiv w:val="1"/>
      <w:marLeft w:val="0"/>
      <w:marRight w:val="0"/>
      <w:marTop w:val="0"/>
      <w:marBottom w:val="0"/>
      <w:divBdr>
        <w:top w:val="none" w:sz="0" w:space="0" w:color="auto"/>
        <w:left w:val="none" w:sz="0" w:space="0" w:color="auto"/>
        <w:bottom w:val="none" w:sz="0" w:space="0" w:color="auto"/>
        <w:right w:val="none" w:sz="0" w:space="0" w:color="auto"/>
      </w:divBdr>
    </w:div>
    <w:div w:id="1875851422">
      <w:bodyDiv w:val="1"/>
      <w:marLeft w:val="0"/>
      <w:marRight w:val="0"/>
      <w:marTop w:val="0"/>
      <w:marBottom w:val="0"/>
      <w:divBdr>
        <w:top w:val="none" w:sz="0" w:space="0" w:color="auto"/>
        <w:left w:val="none" w:sz="0" w:space="0" w:color="auto"/>
        <w:bottom w:val="none" w:sz="0" w:space="0" w:color="auto"/>
        <w:right w:val="none" w:sz="0" w:space="0" w:color="auto"/>
      </w:divBdr>
    </w:div>
    <w:div w:id="1896814808">
      <w:bodyDiv w:val="1"/>
      <w:marLeft w:val="0"/>
      <w:marRight w:val="0"/>
      <w:marTop w:val="0"/>
      <w:marBottom w:val="0"/>
      <w:divBdr>
        <w:top w:val="none" w:sz="0" w:space="0" w:color="auto"/>
        <w:left w:val="none" w:sz="0" w:space="0" w:color="auto"/>
        <w:bottom w:val="none" w:sz="0" w:space="0" w:color="auto"/>
        <w:right w:val="none" w:sz="0" w:space="0" w:color="auto"/>
      </w:divBdr>
    </w:div>
    <w:div w:id="193392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learn.microsoft.com/en-us/ef/core/" TargetMode="External"/><Relationship Id="rId3" Type="http://schemas.openxmlformats.org/officeDocument/2006/relationships/settings" Target="settings.xml"/><Relationship Id="rId21" Type="http://schemas.openxmlformats.org/officeDocument/2006/relationships/hyperlink" Target="https://docs.microsoft.com/en-us/azure/"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learn.microsoft.com/en-us/aspnet/core/" TargetMode="External"/><Relationship Id="rId2" Type="http://schemas.openxmlformats.org/officeDocument/2006/relationships/styles" Target="styles.xml"/><Relationship Id="rId16" Type="http://schemas.openxmlformats.org/officeDocument/2006/relationships/hyperlink" Target="https://www.dev.bg" TargetMode="External"/><Relationship Id="rId20" Type="http://schemas.openxmlformats.org/officeDocument/2006/relationships/hyperlink" Target="https://www.w3school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jobs.bg"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jetbrains.com/rid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1052</TotalTime>
  <Pages>24</Pages>
  <Words>5063</Words>
  <Characters>28862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Stoycheva</dc:creator>
  <cp:keywords/>
  <dc:description/>
  <cp:lastModifiedBy>Teodora Stoycheva</cp:lastModifiedBy>
  <cp:revision>81</cp:revision>
  <dcterms:created xsi:type="dcterms:W3CDTF">2025-05-20T18:05:00Z</dcterms:created>
  <dcterms:modified xsi:type="dcterms:W3CDTF">2025-05-26T21:13:00Z</dcterms:modified>
</cp:coreProperties>
</file>