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left"/>
        <w:rPr/>
      </w:pPr>
      <w:r w:rsidDel="00000000" w:rsidR="00000000" w:rsidRPr="00000000">
        <w:rPr>
          <w:rtl w:val="0"/>
        </w:rPr>
      </w:r>
    </w:p>
    <w:p w:rsidR="00000000" w:rsidDel="00000000" w:rsidP="00000000" w:rsidRDefault="00000000" w:rsidRPr="00000000" w14:paraId="00000002">
      <w:pPr>
        <w:pStyle w:val="Title"/>
        <w:jc w:val="center"/>
        <w:rPr/>
      </w:pPr>
      <w:bookmarkStart w:colFirst="0" w:colLast="0" w:name="_ce1y5920xqax" w:id="0"/>
      <w:bookmarkEnd w:id="0"/>
      <w:r w:rsidDel="00000000" w:rsidR="00000000" w:rsidRPr="00000000">
        <w:rPr>
          <w:rtl w:val="0"/>
        </w:rPr>
        <w:t xml:space="preserve">Модели и методологии за софтуерно </w:t>
        <w:br w:type="textWrapping"/>
        <w:t xml:space="preserve">производство</w:t>
      </w:r>
    </w:p>
    <w:p w:rsidR="00000000" w:rsidDel="00000000" w:rsidP="00000000" w:rsidRDefault="00000000" w:rsidRPr="00000000" w14:paraId="00000003">
      <w:pPr>
        <w:pStyle w:val="Subtitle"/>
        <w:ind w:left="0" w:firstLine="0"/>
        <w:rPr/>
      </w:pPr>
      <w:bookmarkStart w:colFirst="0" w:colLast="0" w:name="_ce1y5920xqax" w:id="0"/>
      <w:bookmarkEnd w:id="0"/>
      <w:r w:rsidDel="00000000" w:rsidR="00000000" w:rsidRPr="00000000">
        <w:rPr>
          <w:rtl w:val="0"/>
        </w:rPr>
        <w:t xml:space="preserve">1.Жизнен цикъл на програмното производство:</w:t>
      </w:r>
    </w:p>
    <w:p w:rsidR="00000000" w:rsidDel="00000000" w:rsidP="00000000" w:rsidRDefault="00000000" w:rsidRPr="00000000" w14:paraId="00000004">
      <w:pPr>
        <w:rPr/>
      </w:pPr>
      <w:r w:rsidDel="00000000" w:rsidR="00000000" w:rsidRPr="00000000">
        <w:rPr>
          <w:rtl w:val="0"/>
        </w:rPr>
        <w:t xml:space="preserve">Процесът на разработка на софтуер, известен също като жизнен цикъл на софтуерна разработка (Software Development Life Cycle – SDLC), е структура, наложена върху развитието на софтуерния продукт. Понякога се използват и термините  “жизнен цикъл на софтуера” (software life cycle) и “софтуерен процес” (software process).</w:t>
        <w:br w:type="textWrapping"/>
        <w:br w:type="textWrapping"/>
        <w:t xml:space="preserve">Разработени са няколко модела на такива процеси, всеки от които описва различни подходи към задачите и дейностите, провеждани по време на процеса на разработка.</w:t>
        <w:br w:type="textWrapping"/>
        <w:br w:type="textWrapping"/>
        <w:t xml:space="preserve">Тъй като в софтуерната индустрия се включват много различни процеси като анализ, разработка, поддържка и въвеждане в употреба на софтуерния продукт, а също така и софтуерните услуги (обучение, документация, консултации), много от големите и разрастващи се фирми, разработващи софтуерни продукти, прилагат различни методологии за управление на процеса по разработката.</w:t>
        <w:br w:type="textWrapping"/>
        <w:br w:type="textWrapping"/>
        <w:t xml:space="preserve">Поради спецификата на разразботката на проекти по информационни технологии, и в частност – такива за софтуер, десетилетия наред се търси правилен начин за управлението им. Предвид, че все още много малка част от софтуерните проекти са успешни, а голяма част тези, които все пак успяват да постигнат целите и да доставят готов продукт, го правят за сметка на бюджета, времето за разработка и/ли липси или дефекти в определени функционалности, очевидно има нужда от ефективна методология, за да се подобри качеството и производителността на работа. За тази цел съвременните методологии за управление на жизнения цикъл на софтуерната разработка търсят повтаряеми и предсказуеми процеси, които могат да се внедрят по време на изграждането на софтуерния продукт и по този начин да спомогнат за повече успешни проекти.</w:t>
        <w:br w:type="textWrapping"/>
        <w:br w:type="textWrapping"/>
        <w:t xml:space="preserve">Има разработени различни методологии и модели за управление, но всеки ръководител на проект решава сам или в зависимост от определени фактори. При различните софтуерни проекти изискванията са различни и по тази причина може да има и различни фази на SDLC според специфичните нужди на проекта и клиента. От своя страна това води и до различни подходи при разработка на софтуер, сред които може да се избира по време на изпълнението на софтуерния проект. Допълнителна роля може да има и практиката на съответната фирма с определени видове проекти за софтуер и доказани или категорично отхвърлени методологии в зависимост от опита и (от особено значение).</w:t>
      </w:r>
      <w:r w:rsidDel="00000000" w:rsidR="00000000" w:rsidRPr="00000000">
        <w:rPr>
          <w:rtl w:val="0"/>
        </w:rPr>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pStyle w:val="Subtitle"/>
        <w:rPr/>
      </w:pPr>
      <w:bookmarkStart w:colFirst="0" w:colLast="0" w:name="_f60laidj207f" w:id="1"/>
      <w:bookmarkEnd w:id="1"/>
      <w:r w:rsidDel="00000000" w:rsidR="00000000" w:rsidRPr="00000000">
        <w:rPr>
          <w:rtl w:val="0"/>
        </w:rPr>
        <w:t xml:space="preserve">2. Модели на SDLC</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Съществуват много на брой и различни подходи на разработване на софтуера и именно те представляват Software Develelopment Life Cycle моделите или на български наречени „ модели на жизнен цикъл на софтуерното разработване“. Примери биха били следните: Waterfall моделът, Incremental (частичният) моделът, Iterative (повтарящият се) модел, RA или Rapid Application model (модел на бързото прилагане), Agile моделът, Spiral (спираловидния) модел, Prototype model (прототипният модел) и др. Всички те следват един жизнен цикъл с цел осигуряване успех в сферата на софтуерния девелъпмънт.</w:t>
        <w:br w:type="textWrapping"/>
        <w:br w:type="textWrapping"/>
        <w:t xml:space="preserve"> Моделите на софтуерния жизнен цикъл характеризират фазите на софтуерния цикъл и реда, в който тези фази се изпълняват. Всеки етап снабдява следващият го с нужните резултати в жизнения цикъл. Ето ги и тях:</w:t>
        <w:br w:type="textWrapping"/>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Събиране на изиксванията и анализ (Requirements gathering and analysis).</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Дизайн (Design).</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Имплементация или кодиране (Implementation or coding).</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Тестване (Testing).</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Прилагане (Deployment).</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Поддръжка (Maintenance).</w:t>
      </w:r>
    </w:p>
    <w:p w:rsidR="00000000" w:rsidDel="00000000" w:rsidP="00000000" w:rsidRDefault="00000000" w:rsidRPr="00000000" w14:paraId="0000000F">
      <w:pPr>
        <w:rPr/>
      </w:pPr>
      <w:r w:rsidDel="00000000" w:rsidR="00000000" w:rsidRPr="00000000">
        <w:rPr>
          <w:rtl w:val="0"/>
        </w:rPr>
        <w:t xml:space="preserve">Започваме ги подред:</w:t>
        <w:br w:type="textWrapping"/>
        <w:br w:type="textWrapping"/>
        <w:t xml:space="preserve">1. Събиране на изиксванията и анализ: По времето на този етап бизнес изиксванията се събират. Главно фокусирани върху този етап са заинтересованите страни или т.н. стейкхолдърите и проектните мениджъри (project managers). Срещите с мениджърите, стейкхолдърите и потребителите се правят с цел определяне на изискванията, например :</w:t>
        <w:br w:type="textWrapping"/>
        <w:br w:type="textWrapping"/>
        <w:t xml:space="preserve"> Кой ще използва системата? Как ще я използват? Каква информация ще трябва да бъде сложена в системата? Какво ще трябва да извежда тя? Това са главните въпроси, на които се намират отговори по времето на тази фаза. След като изикванията са събрани, биват анализирани – да се провери валидността им.</w:t>
        <w:br w:type="textWrapping"/>
        <w:br w:type="textWrapping"/>
        <w:t xml:space="preserve">И накрая се изготвя документът за спецификация на изиксванията (requirement specification document), който играе ролята на ръководен принцип за следващия етап от модела.</w:t>
        <w:br w:type="textWrapping"/>
        <w:br w:type="textWrapping"/>
        <w:t xml:space="preserve">2.Дизайн: В този етап системния и софтуерния дизайн се изготвят от събирането на изиксванията и анализ (предния етап). Системния дизайн спомага в определянето на хардуерните и системните изиксвания, като също така помага в дефинирането на цялостната системна архитектура. Спецификациите на системният дизайн играят ролята на входяща информация (input) за следващия етап на модела.</w:t>
        <w:br w:type="textWrapping"/>
        <w:br w:type="textWrapping"/>
        <w:t xml:space="preserve">По времето на този етап тестърите измислят тестинг стратегията си – мисли се по въпросите какво да се тества и как да се тества.</w:t>
        <w:br w:type="textWrapping"/>
        <w:br w:type="textWrapping"/>
        <w:t xml:space="preserve">3.Имплементация или кодиране: При получаването на документите за системния дизайн, работата се разделя на модули/ юнити и истинското кодиране започва. Тъй като фокусът е обърнат към кодирането, това е най-важният етап за разработчиците. Това е най- дългият етап в жизненият цикъл за разработване на софтуер.</w:t>
        <w:br w:type="textWrapping"/>
        <w:br w:type="textWrapping"/>
        <w:t xml:space="preserve">4.Тестване: След като е на лице кодът, той бива тестван дали отговаря на изиксванията и така бива определян софтуера дали отговаря на нуждите на потребителите. По време на този етап всички видове функционално тестване като unit testing, integration testing, system testing, acceptance testing се правят, също така и не-функнционалното тестване се прави.</w:t>
        <w:br w:type="textWrapping"/>
        <w:br w:type="textWrapping"/>
        <w:t xml:space="preserve">5.Приложение: След успешно тестване продуктът се пуска или deploy-ва на потребителите да го използват.</w:t>
        <w:br w:type="textWrapping"/>
        <w:br w:type="textWrapping"/>
        <w:t xml:space="preserve">Веднага щом бъде пуснат се прави beta testing (това е първото нещо, което се прави). Ако има нужда от промени или ако са хванати някакви бъгове, те биват репортвани до инженерния екип. Щом всичко бъде оправено, последния или финалния deployment бива извършен.</w:t>
        <w:br w:type="textWrapping"/>
        <w:br w:type="textWrapping"/>
        <w:t xml:space="preserve">6.Поддръжка: Щом приложението/ софтуера е готов и пуснат на пазара шансът от други проблеми го има и ако има бъгове или проблеми, те трябва да бъдат оправени чрез пачове или хотфиксове. Самият процес на поддържане на готовия софтуер се нарича поддръжка.</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Subtitle"/>
        <w:rPr/>
      </w:pPr>
      <w:bookmarkStart w:colFirst="0" w:colLast="0" w:name="_p759pwfk08t3" w:id="2"/>
      <w:bookmarkEnd w:id="2"/>
      <w:r w:rsidDel="00000000" w:rsidR="00000000" w:rsidRPr="00000000">
        <w:rPr>
          <w:rtl w:val="0"/>
        </w:rPr>
        <w:t xml:space="preserve">3. Waterfall</w:t>
      </w:r>
    </w:p>
    <w:p w:rsidR="00000000" w:rsidDel="00000000" w:rsidP="00000000" w:rsidRDefault="00000000" w:rsidRPr="00000000" w14:paraId="00000012">
      <w:pPr>
        <w:rPr/>
      </w:pPr>
      <w:r w:rsidDel="00000000" w:rsidR="00000000" w:rsidRPr="00000000">
        <w:rPr>
          <w:rtl w:val="0"/>
        </w:rPr>
        <w:t xml:space="preserve">Водопадният модел е най-ранната методология, разработена за менажиране на проекти за изграждане на софтуерни продукти.</w:t>
        <w:br w:type="textWrapping"/>
        <w:br w:type="textWrapping"/>
        <w:t xml:space="preserve">Waterfall методологията се отличава с това, че дейностите протичар в процес, при който фазите на разработка на софтуера следват точно определен ред, който най-общо може да се опише по следния начин:</w:t>
        <w:br w:type="textWrapping"/>
        <w:br w:type="textWrapping"/>
        <w:t xml:space="preserve">Схема на водопаден модел за управлението на проекти по ИТ</w:t>
        <w:br w:type="textWrapping"/>
        <w:br w:type="textWrapping"/>
        <w:t xml:space="preserve">1. Спецификация на изискванията (Анализ на изискванията)</w:t>
        <w:br w:type="textWrapping"/>
        <w:br w:type="textWrapping"/>
        <w:t xml:space="preserve">2. Софтуерен дизайн (Софтуерна архитектура)</w:t>
        <w:br w:type="textWrapping"/>
        <w:br w:type="textWrapping"/>
        <w:t xml:space="preserve">3. Имплементация и интеграция</w:t>
        <w:br w:type="textWrapping"/>
        <w:br w:type="textWrapping"/>
        <w:t xml:space="preserve">4. Тестване (Валидация)</w:t>
        <w:br w:type="textWrapping"/>
        <w:br w:type="textWrapping"/>
        <w:t xml:space="preserve">5. Внедряване (Инсталация)</w:t>
        <w:br w:type="textWrapping"/>
        <w:br w:type="textWrapping"/>
        <w:t xml:space="preserve">6. Поддръжка.</w:t>
        <w:br w:type="textWrapping"/>
        <w:br w:type="textWrapping"/>
        <w:t xml:space="preserve">Процесите при водопадния модел протичат линейно и последователно. Напредъкът на софтуерния проект се разглежда като течащи постоянно надолу (като водопад) фази по внедряването на програмния продукт. Това означава, че всеки от етапите в процеса на разработка започва, само когато предишната фаза е напълно завършена. При стриктно спазване на методологията връщане към предишна фаза за преправяне на продукта поради промяна на изискванията, не се допуска.</w:t>
        <w:br w:type="textWrapping"/>
        <w:br w:type="textWrapping"/>
        <w:t xml:space="preserve">Употреба</w:t>
        <w:br w:type="textWrapping"/>
        <w:t xml:space="preserve">Най-често се употребява при разработка на софтуер, при който промяната на изискванията и обхвата е малко вероятна и не е критична.</w:t>
        <w:br w:type="textWrapping"/>
        <w:br w:type="textWrapping"/>
        <w:t xml:space="preserve">Предимства</w:t>
        <w:br w:type="textWrapping"/>
        <w:t xml:space="preserve">– принципите на действие на модела лесно могат да бъдат обяснени на потребителя;</w:t>
        <w:br w:type="textWrapping"/>
        <w:br w:type="textWrapping"/>
        <w:t xml:space="preserve">– има добре структуриран подход към разработката;</w:t>
        <w:br w:type="textWrapping"/>
        <w:br w:type="textWrapping"/>
        <w:t xml:space="preserve">– различните етапи и дейностите в тях са точно определени;</w:t>
        <w:br w:type="textWrapping"/>
        <w:br w:type="textWrapping"/>
        <w:t xml:space="preserve">– планирането на проекта и изплнението му по график е по-лесно;</w:t>
        <w:br w:type="textWrapping"/>
        <w:br w:type="textWrapping"/>
        <w:t xml:space="preserve">– тестването на всеки етап осигурява ранното откриване на грешки, ккато и избягване на отклонения от обхвата на проекта поради неразбиране на определена част от изискванията на клиента;</w:t>
        <w:br w:type="textWrapping"/>
        <w:br w:type="textWrapping"/>
        <w:t xml:space="preserve">– във всяка фаза се виждат конкретни резултати.</w:t>
        <w:br w:type="textWrapping"/>
        <w:br w:type="textWrapping"/>
        <w:t xml:space="preserve">Недостатъци</w:t>
        <w:br w:type="textWrapping"/>
        <w:br w:type="textWrapping"/>
        <w:t xml:space="preserve">– изхожда се от презумпцията, че системата е “замразена” и изискванията и желанията на клиента няма да се променят, което е трудно постижимо в реалния свят;</w:t>
        <w:br w:type="textWrapping"/>
        <w:br w:type="textWrapping"/>
        <w:t xml:space="preserve">– изключително трудно може да се върне екипа на предишен етап, който вече е завършил;</w:t>
        <w:br w:type="textWrapping"/>
        <w:br w:type="textWrapping"/>
        <w:t xml:space="preserve">– има твърде малко гъвкавост по регулацията на обхвата на проекта и всяка промяна по него е трудоемка и скъпа.</w:t>
        <w:br w:type="textWrapping"/>
        <w:br w:type="textWrapping"/>
        <w:t xml:space="preserve">Няколко думи в заключение</w:t>
        <w:br w:type="textWrapping"/>
        <w:br w:type="textWrapping"/>
        <w:t xml:space="preserve">Водопадният модел е методология, при която разработката на софтуерен продукт е скъпа и времеемка. За сметка на това готовият софтуер има подробна документация и всеки елемент от него отговаря на заданието на клиента и е тестван подробно.</w:t>
        <w:br w:type="textWrapping"/>
        <w:br w:type="textWrapping"/>
        <w:t xml:space="preserve">Може би едно от най-добрите приложения на този модел е разработката на софтуер за институции и организации, при които няма големи и важни промени в последната минута.</w:t>
      </w:r>
    </w:p>
    <w:p w:rsidR="00000000" w:rsidDel="00000000" w:rsidP="00000000" w:rsidRDefault="00000000" w:rsidRPr="00000000" w14:paraId="00000013">
      <w:pPr>
        <w:rPr/>
      </w:pPr>
      <w:r w:rsidDel="00000000" w:rsidR="00000000" w:rsidRPr="00000000">
        <w:rPr>
          <w:color w:val="666666"/>
          <w:sz w:val="30"/>
          <w:szCs w:val="30"/>
          <w:rtl w:val="0"/>
        </w:rPr>
        <w:t xml:space="preserve">4. Agile</w:t>
      </w:r>
      <w:r w:rsidDel="00000000" w:rsidR="00000000" w:rsidRPr="00000000">
        <w:rPr>
          <w:rtl w:val="0"/>
        </w:rPr>
      </w:r>
    </w:p>
    <w:p w:rsidR="00000000" w:rsidDel="00000000" w:rsidP="00000000" w:rsidRDefault="00000000" w:rsidRPr="00000000" w14:paraId="00000014">
      <w:pPr>
        <w:rPr>
          <w:sz w:val="22"/>
          <w:szCs w:val="22"/>
        </w:rPr>
      </w:pPr>
      <w:r w:rsidDel="00000000" w:rsidR="00000000" w:rsidRPr="00000000">
        <w:rPr>
          <w:rtl w:val="0"/>
        </w:rPr>
        <w:t xml:space="preserve">Гъвкави</w:t>
      </w:r>
      <w:r w:rsidDel="00000000" w:rsidR="00000000" w:rsidRPr="00000000">
        <w:rPr>
          <w:sz w:val="22"/>
          <w:szCs w:val="22"/>
          <w:rtl w:val="0"/>
        </w:rPr>
        <w:t xml:space="preserve"> методологии (английски: agile) за разработка на софтуер е неформален сбор от методологии и техники за управление на проекти за разработка на софтуер. Както подсказва и името, във фокуса на гъвкавите методологии е идеята, че разработката на софтуер е динамичен процес, в който дългосрочното планиране има ограничена ефективност.</w:t>
        <w:br w:type="textWrapping"/>
        <w:br w:type="textWrapping"/>
        <w:t xml:space="preserve">Гъвкавите методологии намират особено широко приложение в разработката на продукти, където чрез учестеното създаване на прототипи, производителите имат възможност да получат обратна връзка от клиентите и да адаптират разработката според новопостъпилите от това изисквания.</w:t>
        <w:br w:type="textWrapping"/>
        <w:br w:type="textWrapping"/>
        <w:t xml:space="preserve">Част от практиките на гъвкавите методологии намират приложение и в други сфери на бизнеса, главно в ИКТ.</w:t>
        <w:br w:type="textWrapping"/>
        <w:br w:type="textWrapping"/>
        <w:t xml:space="preserve">Гъвкавата методология за разработка на софтуер се състои от група методи при създаването на софтуер, базирани на повтарящо се и постепенно разработване. Софтуерните спецификации и решения се развиват поетапно чрез сътрудничество между самоорганизиращи се екипи, съставени от хора с различни функции. Гъвкавата методология насърчава адаптивно планиране, еволюираща разработка и доставяне на софтуера, времево-разпределен итеративен подход и поощрява бързото и гъвкаво реагиране на промени. Това е концептуална рамка, която насърчава предвидени взаимодействия през цялото времетраене на разработката на софтуерни проекти. Терминът от английски, agile software development, е въведен през 2001 година в The Agile Manifesto.</w:t>
      </w:r>
    </w:p>
    <w:p w:rsidR="00000000" w:rsidDel="00000000" w:rsidP="00000000" w:rsidRDefault="00000000" w:rsidRPr="00000000" w14:paraId="00000015">
      <w:pPr>
        <w:pStyle w:val="Subtitle"/>
        <w:rPr/>
      </w:pPr>
      <w:bookmarkStart w:colFirst="0" w:colLast="0" w:name="_p759pwfk08t3" w:id="2"/>
      <w:bookmarkEnd w:id="2"/>
      <w:r w:rsidDel="00000000" w:rsidR="00000000" w:rsidRPr="00000000">
        <w:rPr>
          <w:rtl w:val="0"/>
        </w:rPr>
        <w:t xml:space="preserve">5. Spiral</w:t>
      </w:r>
    </w:p>
    <w:p w:rsidR="00000000" w:rsidDel="00000000" w:rsidP="00000000" w:rsidRDefault="00000000" w:rsidRPr="00000000" w14:paraId="00000016">
      <w:pPr>
        <w:rPr/>
      </w:pPr>
      <w:r w:rsidDel="00000000" w:rsidR="00000000" w:rsidRPr="00000000">
        <w:rPr>
          <w:rtl w:val="0"/>
        </w:rPr>
        <w:t xml:space="preserve">За удовлетворяване на изискванията за непрекъснато развитие на СУСИ (ISMS), в условията на стремглаво развитие на информационните технологии, се използва  еволюционния  (спирален) модел на ЖЦ.</w:t>
        <w:br w:type="textWrapping"/>
        <w:br w:type="textWrapping"/>
        <w:t xml:space="preserve"> </w:t>
        <w:br w:type="textWrapping"/>
        <w:br w:type="textWrapping"/>
        <w:t xml:space="preserve">Извършва се многократно повторение по спирала на цикъла “изследване - проектиране - внедряване - експлоатация”</w:t>
        <w:br w:type="textWrapping"/>
        <w:br w:type="textWrapping"/>
        <w:t xml:space="preserve"> </w:t>
        <w:br w:type="textWrapping"/>
        <w:br w:type="textWrapping"/>
        <w:t xml:space="preserve"> </w:t>
        <w:br w:type="textWrapping"/>
        <w:br w:type="textWrapping"/>
        <w:t xml:space="preserve"> Спирален модел на развитие на ISMS</w:t>
        <w:br w:type="textWrapping"/>
        <w:br w:type="textWrapping"/>
        <w:t xml:space="preserve"> </w:t>
        <w:br w:type="textWrapping"/>
        <w:br w:type="textWrapping"/>
        <w:t xml:space="preserve">Създават се версии на СУСИ (ISMS) и се уточняват целите и характеристиките на проекта, определя се неговото качество и се планират следващите дейности. По такъв начин се задълбочават и последователно конкретизират детайлите  и като резултат се избира основния вариант на СУСИ, който се довежда до реализация.</w:t>
        <w:br w:type="textWrapping"/>
        <w:br w:type="textWrapping"/>
        <w:t xml:space="preserve"> </w:t>
        <w:br w:type="textWrapping"/>
        <w:br w:type="textWrapping"/>
        <w:t xml:space="preserve">Характерни особености на спиралния модел на развитие на ISMS</w:t>
        <w:br w:type="textWrapping"/>
        <w:t xml:space="preserve">Ориентиран е за използване в условия, когато е трудно да се формулират всички изисквания предварително.</w:t>
        <w:br w:type="textWrapping"/>
        <w:br w:type="textWrapping"/>
        <w:t xml:space="preserve">Залага се на началните етапи на ЖЦ – анализа и проектирането.</w:t>
        <w:br w:type="textWrapping"/>
        <w:br w:type="textWrapping"/>
        <w:t xml:space="preserve">Реализуемостта на техническите решения се проверява чрез създаване на прототипи.</w:t>
        <w:br w:type="textWrapping"/>
        <w:br w:type="textWrapping"/>
        <w:t xml:space="preserve">Разработката чрез итерации отразява обективно съществуващия спирален цикъл на създаване на системата.</w:t>
        <w:br w:type="textWrapping"/>
        <w:br w:type="textWrapping"/>
        <w:t xml:space="preserve">Преминаването към следващ етап се извършва без да се дочака приключването на предходния етап.</w:t>
        <w:br w:type="textWrapping"/>
        <w:br w:type="textWrapping"/>
        <w:t xml:space="preserve">Преходът от един етап в друг се осъществява в планирания срок, независимо че не всички планирани дейности са приключени.</w:t>
        <w:br w:type="textWrapping"/>
        <w:br w:type="textWrapping"/>
        <w:t xml:space="preserve">Планът се съставя на база статистически данни от предходни разработки и личния опит на разработчиците.</w:t>
        <w:br w:type="textWrapping"/>
        <w:br w:type="textWrapping"/>
        <w:t xml:space="preserve">Стремежът е колкото е възможно по-бързо да се представи на клиента работоспособен продукт, който в последствие се пригажда към неговите изисквания.</w:t>
        <w:br w:type="textWrapping"/>
        <w:br w:type="textWrapping"/>
        <w:t xml:space="preserve">Основни дейности при спиралния модел на развитие на ISMS</w:t>
        <w:br w:type="textWrapping"/>
        <w:t xml:space="preserve">Заедно с потребителите се формира общо виждане за системата.</w:t>
        <w:br w:type="textWrapping"/>
        <w:br w:type="textWrapping"/>
        <w:t xml:space="preserve">Описват се функционалните възможности.</w:t>
        <w:br w:type="textWrapping"/>
        <w:br w:type="textWrapping"/>
        <w:t xml:space="preserve">Определят се сроковете за изпълнение на проекта и очакваното качество.</w:t>
        <w:br w:type="textWrapping"/>
        <w:br w:type="textWrapping"/>
        <w:t xml:space="preserve">Задават се приоритетите, определящи порядъка за реализиране на основните функционални възможности.</w:t>
        <w:br w:type="textWrapping"/>
        <w:br w:type="textWrapping"/>
        <w:t xml:space="preserve">Съгласуват се временните рамки на проекта.</w:t>
        <w:br w:type="textWrapping"/>
        <w:br w:type="textWrapping"/>
        <w:t xml:space="preserve">Ръководството решава кои и колко от функционалните възможности (в зависимост от приоритета им може да реализира в уговорения срок.</w:t>
        <w:br w:type="textWrapping"/>
        <w:br w:type="textWrapping"/>
        <w:t xml:space="preserve">Определя се архитектурата и ядрото на бъдещата система. Ядрото трябва да представлява завършен работещ вариант на системата и да включва минимален набор от необходимите възможности.</w:t>
        <w:br w:type="textWrapping"/>
        <w:br w:type="textWrapping"/>
        <w:t xml:space="preserve">Изготвя се план за работа. Той е ориентиран към определените срокове и насочен към бързо реализиране ядрото на системата.</w:t>
        <w:br w:type="textWrapping"/>
        <w:br w:type="textWrapping"/>
        <w:t xml:space="preserve">Разработва се системата в съответствие  с плана.</w:t>
        <w:br w:type="textWrapping"/>
        <w:br w:type="textWrapping"/>
        <w:t xml:space="preserve">В хода на разработката възникват проблеми, които се решават за сметка на премахване задачи с по-малък приоритет. Всички изменения се внасят, в съответствие с основния критерий – съхранение срока на проекта.</w:t>
        <w:br w:type="textWrapping"/>
        <w:br w:type="textWrapping"/>
        <w:br w:type="textWrapping"/>
        <w:t xml:space="preserve">Основни принципи на спиралния модел на развитие на ISMS</w:t>
        <w:br w:type="textWrapping"/>
        <w:t xml:space="preserve"> </w:t>
        <w:br w:type="textWrapping"/>
        <w:t xml:space="preserve">Залагане на резерви – значителни, около 50%.</w:t>
        <w:br w:type="textWrapping"/>
        <w:br w:type="textWrapping"/>
        <w:t xml:space="preserve">Многочислени изследвания доказват, че заинтересованите страни и изпълнителите твърде оптимистично се отнасят към срока и бюджета, дори при използване на добри методики за оценка обема на работата.</w:t>
        <w:br w:type="textWrapping"/>
        <w:br w:type="textWrapping"/>
        <w:br w:type="textWrapping"/>
        <w:t xml:space="preserve">            Залагане на възможности в архитектурата за разширение и нарастване на функционалността.</w:t>
        <w:br w:type="textWrapping"/>
        <w:br w:type="textWrapping"/>
        <w:t xml:space="preserve">Уточняването на конкретните изисквания се изпълнява итерационно, при което на всяко завъртане на спиралата, системата се доближава до очакванията на заинтересованите страни.</w:t>
        <w:br w:type="textWrapping"/>
        <w:br w:type="textWrapping"/>
        <w:br w:type="textWrapping"/>
        <w:t xml:space="preserve">Взаимодействайки с работещ прототип, потребителите по-точно оценяват бъдещите изисквания и коригират приоритетите.</w:t>
      </w:r>
    </w:p>
    <w:p w:rsidR="00000000" w:rsidDel="00000000" w:rsidP="00000000" w:rsidRDefault="00000000" w:rsidRPr="00000000" w14:paraId="00000017">
      <w:pPr>
        <w:pStyle w:val="Subtitle"/>
        <w:rPr/>
      </w:pPr>
      <w:bookmarkStart w:colFirst="0" w:colLast="0" w:name="_p759pwfk08t3" w:id="2"/>
      <w:bookmarkEnd w:id="2"/>
      <w:r w:rsidDel="00000000" w:rsidR="00000000" w:rsidRPr="00000000">
        <w:rPr>
          <w:rtl w:val="0"/>
        </w:rPr>
        <w:t xml:space="preserve">6. Kanban</w:t>
      </w:r>
    </w:p>
    <w:p w:rsidR="00000000" w:rsidDel="00000000" w:rsidP="00000000" w:rsidRDefault="00000000" w:rsidRPr="00000000" w14:paraId="00000018">
      <w:pPr>
        <w:rPr/>
      </w:pPr>
      <w:r w:rsidDel="00000000" w:rsidR="00000000" w:rsidRPr="00000000">
        <w:rPr>
          <w:rtl w:val="0"/>
        </w:rPr>
        <w:t xml:space="preserve">Канбан е метод за управление на интелектуалната дейност, който набляга на доставката точно на време, без същевременно членовете на екипа да са пренатоварени. При този подход процесът – от дефинирането на задачата до доставянето на продукта, е изложен на показ за участниците в него, а същевременно разработчиците на софтуера взимат работни задачи от така наречената „опашка“.</w:t>
        <w:br w:type="textWrapping"/>
        <w:br w:type="textWrapping"/>
        <w:t xml:space="preserve">Канбан може да бъде разделен на две части:</w:t>
        <w:br w:type="textWrapping"/>
        <w:br w:type="textWrapping"/>
        <w:t xml:space="preserve">Канбан – Система за визуално управление на процеси, която указва какво да се произведе, кога да се произведе и какво количество да бъде произведено.</w:t>
        <w:br w:type="textWrapping"/>
        <w:t xml:space="preserve">Методът Канбан – Подход за постепенно, еволюционно подобряване на процесите в една организация.</w:t>
        <w:br w:type="textWrapping"/>
        <w:t xml:space="preserve">Методът Канбан</w:t>
        <w:tab/>
        <w:br w:type="textWrapping"/>
        <w:t xml:space="preserve">Редактиране</w:t>
        <w:br w:type="textWrapping"/>
        <w:t xml:space="preserve">Името „Канбан“ произлиза от японски език и буквално преведено означава „сигнална карта“. Методът, както е формулиран от Дейвид Андерсън, е подход на постепенна, еволюционна промяна на процесите и системите в организацията.</w:t>
        <w:br w:type="textWrapping"/>
        <w:br w:type="textWrapping"/>
        <w:t xml:space="preserve">Използва система, при която се ограничава количеството на текуща работа във всеки един момент от работния процес, а допълнителни задачи могат да се поемат едва тогава, когато е възможно да има работен прогрес върху тях. Този подход е основен механизъм за разкриване на системни операционни проблеми и стимулиране на взаимопомощта, с цел продължително подобряване на системата. Методът Канбан е кръстен на едноименната система за ограничени задачи в процес на работа.</w:t>
        <w:br w:type="textWrapping"/>
        <w:br w:type="textWrapping"/>
        <w:t xml:space="preserve">Канбан методологията е свързана с четири базови принципа:</w:t>
        <w:br w:type="textWrapping"/>
        <w:br w:type="textWrapping"/>
        <w:t xml:space="preserve">Започни с това, което правиш сега</w:t>
        <w:br w:type="textWrapping"/>
        <w:t xml:space="preserve">Канбан не определя специфичен набор от роли и стъпки. Методът започва с ролите и процесите, които са на разположение и стимулира продължителни, нарастващи и еволюционни промени в системата.</w:t>
        <w:br w:type="textWrapping"/>
        <w:t xml:space="preserve">Съгласявай се да преследваш постепенни еволюционни промени</w:t>
        <w:br w:type="textWrapping"/>
        <w:t xml:space="preserve">Организацията (или екипът) трябва да се съгласи, че продължителните, нарастващи и еволюционни промени са начинът да се правят подобрения в системата. Внезапните промени може да изглеждат по-ефективни, но имат по-висок шанс за провал, поради съпротива и страх в самата организация. Канбан методът окуражава продължителните, малки и постепенни промени в текущата система.</w:t>
        <w:br w:type="textWrapping"/>
        <w:t xml:space="preserve">Уважавай текущите процеси, роли, отговорности и титли.</w:t>
        <w:br w:type="textWrapping"/>
        <w:t xml:space="preserve">Възможно е към момента организацията да има някои елементи, които работят приемливо и заслужават да бъдат запазени. Но трябва да търсим разсейване на страха, за да се установяват и бъдещи промени. Съгласявайки се да се уважават текущите роли, отговорности и работни титли, се елиминират началните страхове. Това би ни позволило да придобием по-широка подкрепа за нашата Канбан инициатива.</w:t>
        <w:br w:type="textWrapping"/>
        <w:t xml:space="preserve">Лидерство на всички нива</w:t>
        <w:br w:type="textWrapping"/>
        <w:t xml:space="preserve">Лидерски действия трябва да се окуражават на всички нива в организацията от индивидуални участници до старши мениджъри.</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Subtitle"/>
        <w:rPr/>
      </w:pPr>
      <w:bookmarkStart w:colFirst="0" w:colLast="0" w:name="_p759pwfk08t3" w:id="2"/>
      <w:bookmarkEnd w:id="2"/>
      <w:r w:rsidDel="00000000" w:rsidR="00000000" w:rsidRPr="00000000">
        <w:rPr>
          <w:rtl w:val="0"/>
        </w:rPr>
        <w:t xml:space="preserve">7. Scrum</w:t>
      </w:r>
    </w:p>
    <w:p w:rsidR="00000000" w:rsidDel="00000000" w:rsidP="00000000" w:rsidRDefault="00000000" w:rsidRPr="00000000" w14:paraId="0000001B">
      <w:pPr>
        <w:rPr/>
      </w:pPr>
      <w:r w:rsidDel="00000000" w:rsidR="00000000" w:rsidRPr="00000000">
        <w:rPr>
          <w:rtl w:val="0"/>
        </w:rPr>
        <w:t xml:space="preserve">Scrum e итеративна, инкрементална рамка за управление на проекти, често при Гъвкава методология; вид софтуерно инженерство.</w:t>
        <w:br w:type="textWrapping"/>
        <w:br w:type="textWrapping"/>
        <w:t xml:space="preserve">Макар че подходът на Scrum е първоначално предложен за управление на проектите за разработване на продукти, той се фокусира с времето върху управлението на софтуерни проекти и може да бъде използван за да задвижва екипи за софтуерна поддръжка или като общ подход за проектов / програмен мениджмънт. Тази методология е променила възприятията за типичното управление на проекти, като ясно показва предимствата на гъвкавите пред „waterfall“ или неитеративните, негъвкави методологии.</w:t>
        <w:br w:type="textWrapping"/>
        <w:br w:type="textWrapping"/>
        <w:t xml:space="preserve">Scrum процесът се състои от отделни итерации, наречени спринтове. Спринтовете могат да имат продължителност от една седмица до четири седмици. В края на всеки спринт, екипът разполага с работеща версия на продукта, която включва всички готови задачи от backlog-а.</w:t>
        <w:br w:type="textWrapping"/>
        <w:br w:type="textWrapping"/>
        <w:t xml:space="preserve">SCRUM е разработен за тези компании, чиято верига на стойността (изобразяваща процеса от началото до края на продукта и всяка стъпка, на която се добавя стойност) прави дългосрочното планиране на продукта доста трудно. За разлика от типичния мениджмънт чрез контрол и командване, тук се набляга на обратната връзка и се дава повече власт в ръцете на хората, които извършват операциите по процесите.</w:t>
      </w:r>
    </w:p>
    <w:p w:rsidR="00000000" w:rsidDel="00000000" w:rsidP="00000000" w:rsidRDefault="00000000" w:rsidRPr="00000000" w14:paraId="0000001C">
      <w:pPr>
        <w:pStyle w:val="Subtitle"/>
        <w:rPr/>
      </w:pPr>
      <w:bookmarkStart w:colFirst="0" w:colLast="0" w:name="_p759pwfk08t3" w:id="2"/>
      <w:bookmarkEnd w:id="2"/>
      <w:r w:rsidDel="00000000" w:rsidR="00000000" w:rsidRPr="00000000">
        <w:rPr>
          <w:rtl w:val="0"/>
        </w:rPr>
      </w:r>
    </w:p>
    <w:p w:rsidR="00000000" w:rsidDel="00000000" w:rsidP="00000000" w:rsidRDefault="00000000" w:rsidRPr="00000000" w14:paraId="0000001D">
      <w:pPr>
        <w:pStyle w:val="Subtitle"/>
        <w:rPr/>
      </w:pPr>
      <w:bookmarkStart w:colFirst="0" w:colLast="0" w:name="_p759pwfk08t3" w:id="2"/>
      <w:bookmarkEnd w:id="2"/>
      <w:r w:rsidDel="00000000" w:rsidR="00000000" w:rsidRPr="00000000">
        <w:rPr>
          <w:rtl w:val="0"/>
        </w:rPr>
        <w:t xml:space="preserve">8. Extreme Programming</w:t>
      </w:r>
    </w:p>
    <w:p w:rsidR="00000000" w:rsidDel="00000000" w:rsidP="00000000" w:rsidRDefault="00000000" w:rsidRPr="00000000" w14:paraId="0000001E">
      <w:pPr>
        <w:rPr/>
      </w:pPr>
      <w:r w:rsidDel="00000000" w:rsidR="00000000" w:rsidRPr="00000000">
        <w:rPr>
          <w:rtl w:val="0"/>
        </w:rPr>
        <w:t xml:space="preserve">Екстремно програмиране (Extreme Programming – XP) e методология за създаване на софтуер, една от няколкото гъвкави методологии (agile software development methodologies). Основната цел на гъвкавата методология е намиране на по-добри и по-гъвкави решения при създаването на софтуер.</w:t>
        <w:br w:type="textWrapping"/>
        <w:br w:type="textWrapping"/>
        <w:t xml:space="preserve">Основни правила от манифеста на гъвкавите методологии (agilemanifesto.org), които XP също следва са:</w:t>
        <w:br w:type="textWrapping"/>
        <w:br w:type="textWrapping"/>
        <w:t xml:space="preserve">Индивидуални качества и комуникация се предпочита пред строги процеси и инструменти</w:t>
        <w:br w:type="textWrapping"/>
        <w:t xml:space="preserve">Работещ софтуер за сметка на изчерпателна документация</w:t>
        <w:br w:type="textWrapping"/>
        <w:t xml:space="preserve">Клиентско съдействие измества договорно споразумение</w:t>
        <w:br w:type="textWrapping"/>
        <w:t xml:space="preserve">Лесно реагиращ на промяна софтуер вместо стриктното следване на план</w:t>
        <w:br w:type="textWrapping"/>
        <w:t xml:space="preserve">Основната цел на XP методологията е да редуцира цената на проект, ако се наложи дадена промяна. Оттук си вадим извод, че XP е методология, подходяща да се използва при проекти, който имат често променящи се изисквания и тогава по-стандартни методологии (като Waterfall модела например) не са оптимални за постигане на голяма продуктивност; подходяща е при проекти, които включват нови технологии или непредвидими проблеми, свързани с имплементацията; използва се също така при по-малки и по-лесни за реализация проекти с неофициални методи; добра технология за проекти, изискващи изследване.</w:t>
      </w:r>
    </w:p>
    <w:p w:rsidR="00000000" w:rsidDel="00000000" w:rsidP="00000000" w:rsidRDefault="00000000" w:rsidRPr="00000000" w14:paraId="0000001F">
      <w:pPr>
        <w:jc w:val="center"/>
        <w:rPr/>
      </w:pP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