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645D4" w14:textId="7DCBB6E3" w:rsidR="00262E60" w:rsidRPr="00262E60" w:rsidRDefault="005D4463" w:rsidP="00262E60">
      <w:pPr>
        <w:pStyle w:val="ListParagraph"/>
        <w:numPr>
          <w:ilvl w:val="0"/>
          <w:numId w:val="14"/>
        </w:num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eastAsia="en-150"/>
          <w14:ligatures w14:val="none"/>
        </w:rPr>
      </w:pPr>
      <w:r w:rsidRPr="00262E60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    Представяне на двумерни данни в графичен прозорец:</w:t>
      </w:r>
    </w:p>
    <w:p w14:paraId="600AC498" w14:textId="6DABFDD9" w:rsidR="005D4463" w:rsidRPr="00262E60" w:rsidRDefault="005D4463" w:rsidP="00262E60">
      <w:pPr>
        <w:spacing w:before="240" w:after="240" w:line="20" w:lineRule="atLeast"/>
        <w:rPr>
          <w:rFonts w:ascii="Arial" w:eastAsia="Times New Roman" w:hAnsi="Arial" w:cs="Arial"/>
          <w:color w:val="000000"/>
          <w:lang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   </w:t>
      </w:r>
      <w:r w:rsidR="00262E60">
        <w:rPr>
          <w:rFonts w:ascii="Arial" w:eastAsia="Times New Roman" w:hAnsi="Arial" w:cs="Arial"/>
          <w:color w:val="000000"/>
          <w:lang w:eastAsia="en-150"/>
          <w14:ligatures w14:val="none"/>
        </w:rPr>
        <w:t>1.1.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изискванията и параметрите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1824D7E8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Входни данни: {xi,yi} i=1…n (бр. зависимости и данни за всяка);</w:t>
      </w:r>
    </w:p>
    <w:p w14:paraId="587BAD3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Зададен прозорец: Координати на долния ляв ъгъл (x0,y0); Px,Py – размери на графичния прозорец в пиксели;</w:t>
      </w:r>
    </w:p>
    <w:p w14:paraId="1BB0A08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Ширина Dx, Dy и вид на деленията на осите, надписи по тях;</w:t>
      </w:r>
    </w:p>
    <w:p w14:paraId="4B103BA1" w14:textId="77777777" w:rsidR="00262E60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Цветове, брой, допълнителни текстове, легенди и т.н;</w:t>
      </w:r>
    </w:p>
    <w:p w14:paraId="355F40F7" w14:textId="413DFAAA" w:rsidR="005D4463" w:rsidRPr="005D4463" w:rsidRDefault="00262E60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150"/>
          <w14:ligatures w14:val="none"/>
        </w:rPr>
        <w:t xml:space="preserve">1.2. </w:t>
      </w:r>
      <w:r w:rsidR="005D4463"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Определяне на </w:t>
      </w:r>
      <w:r w:rsidR="005D4463"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диапазона на изменение</w:t>
      </w:r>
      <w:r w:rsidR="005D4463"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224C265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Минимални и максимални стойности за изобразяване в прозореца;</w:t>
      </w:r>
    </w:p>
    <w:p w14:paraId="5E678C94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Възможно е разширяване на диапазона по съображения;</w:t>
      </w:r>
    </w:p>
    <w:p w14:paraId="4588F3B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Xmin=min{x1..xn} / Xmax=max{x1..xn};</w:t>
      </w:r>
    </w:p>
    <w:p w14:paraId="31FA872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Ymin=min{y1..yn} / Ymax=max{y1..yn};</w:t>
      </w:r>
    </w:p>
    <w:p w14:paraId="73209F1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2.3.   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скалните коефициенти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4583213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СК – показва на каква част от диапазона на изменение на величина съответства един пиксел;</w:t>
      </w:r>
    </w:p>
    <w:p w14:paraId="529E5DA6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Sx=(Xmax-Xmin)/Px;</w:t>
      </w:r>
    </w:p>
    <w:p w14:paraId="207B904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2.4.    Пресмятане на координати за изчертаване и надписване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осите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3F59FD7B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хоризонтална ос – (x0,y0), (x0+Px,y0)</w:t>
      </w:r>
    </w:p>
    <w:p w14:paraId="7A5E38CA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вертикална ос – (x0,y0), (x0,y0-Py)</w:t>
      </w:r>
    </w:p>
    <w:p w14:paraId="0BB586CF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Деления хоризонтална – Ip=(Px/Dx)</w:t>
      </w:r>
    </w:p>
    <w:p w14:paraId="4E017C8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Деления вертикална – Jp=(Py/Dy)</w:t>
      </w:r>
    </w:p>
    <w:p w14:paraId="2A1426C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хоризонтална – (x0+i*Dx,y0), (x0+i*Dx,y0+3), i=1..Ip</w:t>
      </w:r>
    </w:p>
    <w:p w14:paraId="621FABC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вертикална – (x0, y0-j*Dy), (x0-3,y0-j*Dy), j=1..Jp</w:t>
      </w:r>
    </w:p>
    <w:p w14:paraId="740DE02F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Стойност хоризонтална – (Xmin+i*Dx*Sx), i=1..Ip</w:t>
      </w:r>
    </w:p>
    <w:p w14:paraId="535E64AF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Стойност вертикална – (Ymin+j*Dy*Sy), j=1..Jp</w:t>
      </w:r>
    </w:p>
    <w:p w14:paraId="67495FEB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2.5.    Пресмятане на координатите на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 xml:space="preserve"> точките, съответстващи на даннит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е:</w:t>
      </w:r>
    </w:p>
    <w:p w14:paraId="04F1AC1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x’i = x0 + (xi-Xmin) / Sx;</w:t>
      </w:r>
    </w:p>
    <w:p w14:paraId="4664A40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y’i = y0 – (yi-Ymin) / Yx;</w:t>
      </w:r>
    </w:p>
    <w:p w14:paraId="1DF5BC6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x’i, y’i – координати на точка на данните (xi,yi);</w:t>
      </w:r>
    </w:p>
    <w:p w14:paraId="77494156" w14:textId="77777777" w:rsidR="005D4463" w:rsidRPr="005D4463" w:rsidRDefault="005D4463" w:rsidP="00262E60">
      <w:pPr>
        <w:spacing w:after="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</w:p>
    <w:p w14:paraId="505C677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3.    Хистограми</w:t>
      </w:r>
    </w:p>
    <w:p w14:paraId="03FB324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3.1.    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изискванията към изображението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56C59288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Входни данни: a[], labels[];</w:t>
      </w:r>
    </w:p>
    <w:p w14:paraId="74934E1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Параметри на прозореца на ГС: winwidth, winheight;</w:t>
      </w:r>
    </w:p>
    <w:p w14:paraId="5227844C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-    Параметри на ГП (вътре в ГС): x0,y0 - координати на долния ляв ъгъл; Px,Py – размери на графичния прозорец в пиксели; D – ширина на деленията на оста на стойностите, Ds – разстояние м/у стълбове, Dc – ширина и вид на стълб;</w:t>
      </w:r>
    </w:p>
    <w:p w14:paraId="510B3D7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3.2.    Определяне на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 xml:space="preserve"> диапазона на изменение на данните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3740C5C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Amin, Amax – обикновено Amin=0, или диапазона трябва да се разшири до 0;</w:t>
      </w:r>
    </w:p>
    <w:p w14:paraId="4AEF75AC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3.3.   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скален коефициент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5F822B4A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S= (Amax-Amin) / Px или Py – част от ДИ, съотв. на 1 пиксел;</w:t>
      </w:r>
    </w:p>
    <w:p w14:paraId="1FC38DA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3.4.    Пресмятане координати за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осите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2C1D018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хоризонтална ос – (x0,y0), (x0+Px,y0)</w:t>
      </w:r>
    </w:p>
    <w:p w14:paraId="6FCF653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вертикална ос – (x0,y0), (x0,y0-Py)</w:t>
      </w:r>
    </w:p>
    <w:p w14:paraId="0269CC8A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Бр. деления върху ос на стойностите – I = |P / D|;</w:t>
      </w:r>
    </w:p>
    <w:p w14:paraId="2FD8856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Бр. деления върху ос на надписите – N;</w:t>
      </w:r>
    </w:p>
    <w:p w14:paraId="20828DE6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хоризонтална ос на стойности: (x0 + i*D, y0) – (x0 + i*D, y0+3), i=1..I</w:t>
      </w:r>
    </w:p>
    <w:p w14:paraId="4B8A73F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вертикална ос на стойности: (x0, y0-i*D) – (x0-3, y0-i*D), i=1..I</w:t>
      </w:r>
    </w:p>
    <w:p w14:paraId="19909D0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хоризонтална ос на надписи: (x0+i*(Ds+Dc)-Dc, y0) – (x0+i*(Ds+Dc)-Dc, y0); i=1..N</w:t>
      </w:r>
    </w:p>
    <w:p w14:paraId="5BE519D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НК точка вертикална ос на надписи: (x0, y0-i*(Ds+Dc)-Dc) – (x0, y0-i*(Ds+Dc)-Dc); i=1..N</w:t>
      </w:r>
    </w:p>
    <w:p w14:paraId="7F1E2AF1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Стойност за деление хоризонтална: (Xmin+i*D*S), i=1..I</w:t>
      </w:r>
    </w:p>
    <w:p w14:paraId="436262D3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Стойност за деление вертикална: (Ymin+i*D*S), i=1..I</w:t>
      </w:r>
    </w:p>
    <w:p w14:paraId="30761B7C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3.5.    Пресмятане на точките,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 xml:space="preserve"> определящи стълбчетата (ъгли)</w:t>
      </w:r>
    </w:p>
    <w:p w14:paraId="3E092DE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а) Вертикални стълбчета:</w:t>
      </w:r>
    </w:p>
    <w:p w14:paraId="0133BAB0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 Горен ляв: x1=x0+i*(Ds+Dc)-Ds; y1=(a[i]-Amin)/s;</w:t>
      </w:r>
    </w:p>
    <w:p w14:paraId="388DA06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 Долен десен: x2=x0+i*(Ds+Dc); y2=y0;</w:t>
      </w:r>
    </w:p>
    <w:p w14:paraId="2C4F0DD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б) Хоризонтални стълбчета:</w:t>
      </w:r>
    </w:p>
    <w:p w14:paraId="6FD303E3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 Горен ляв: x1=x0; y1=y0-i*(Ds+Dc);</w:t>
      </w:r>
    </w:p>
    <w:p w14:paraId="0D49154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 Долен десен: x2=x0+(a[i]-Amin)/S; y2=y0-i*(Ds+Dc)-Dc;</w:t>
      </w:r>
    </w:p>
    <w:p w14:paraId="47C2EBEF" w14:textId="77777777" w:rsidR="005D4463" w:rsidRPr="005D4463" w:rsidRDefault="005D4463" w:rsidP="00262E60">
      <w:pPr>
        <w:spacing w:after="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</w:p>
    <w:p w14:paraId="1BE21C2C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4.    Кръгови диаграми</w:t>
      </w:r>
    </w:p>
    <w:p w14:paraId="4C5F907C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4.1.   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изискванията към изображението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0936D05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Входни данни – N;</w:t>
      </w:r>
    </w:p>
    <w:p w14:paraId="16E39E0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Цветове, щриховки, надписи;</w:t>
      </w:r>
    </w:p>
    <w:p w14:paraId="353164A1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Параметри – координати на центъра Ox, Oy и радиуси R или Rx, Ry на елипса;</w:t>
      </w:r>
    </w:p>
    <w:p w14:paraId="42EE4D4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4.2.    Намиране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сумата от данните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4B177FFF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-   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ab/>
        <w:t>for (i=0; i&lt;n ; i++)   Sum+=a[i];</w:t>
      </w:r>
    </w:p>
    <w:p w14:paraId="5F96465B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4.3.    Определяне на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дъгите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, съотв. на всяка от данните:</w:t>
      </w:r>
    </w:p>
    <w:p w14:paraId="2316006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-    За окръжност: Xi = Ox + R*cos(Sum(gama[i])), Yi = Oy – R*sin(Sum(gama[i])); i=1..N</w:t>
      </w:r>
    </w:p>
    <w:p w14:paraId="1E1A461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 елипса: Xi = Ox + Rx*cos(Sum(gama[i])), Yi = Oy – Ry*sin(Sum(gama[i])); i=1..N</w:t>
      </w:r>
    </w:p>
    <w:p w14:paraId="71008014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Или: gama=a[i]/Sum*360;</w:t>
      </w:r>
    </w:p>
    <w:p w14:paraId="3B3E6C49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4.4.    Алгоритъм за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изчертаване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:</w:t>
      </w:r>
    </w:p>
    <w:p w14:paraId="64CD117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An – начален ъгъл на сектор - 0, Ак – краен ъгъл на сектор; Асум – 0;</w:t>
      </w:r>
    </w:p>
    <w:p w14:paraId="2A2335F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For i=0 to i=N do:</w:t>
      </w:r>
    </w:p>
    <w:p w14:paraId="23D9AEE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Ak=An+a[i]*360;</w:t>
      </w:r>
    </w:p>
    <w:p w14:paraId="7118996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Промяна на цвета, изобразяване на сектор: sector(x0,y0,na4,krai,rx,ry);</w:t>
      </w:r>
    </w:p>
    <w:p w14:paraId="57C2066B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Надписване на сектор:   </w:t>
      </w:r>
    </w:p>
    <w:p w14:paraId="497D1668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xi=x0+1.2*rx*cos((na4+gama/2.0)/360.0*2*M_PI);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ab/>
        <w:t> </w:t>
      </w:r>
    </w:p>
    <w:p w14:paraId="5ED15DF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-    yi=y0-1.2*ry*sin((na4+gama/2.0)/360.0*2*M_PI); gcvt(a[i],5, text); outtextxy(xi, yi, text); 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ab/>
        <w:t> </w:t>
      </w:r>
    </w:p>
    <w:p w14:paraId="210E7977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Подготовка за следващ сектор: An=Ak;</w:t>
      </w:r>
    </w:p>
    <w:p w14:paraId="43568E91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4.5.    При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триизмерна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графика:</w:t>
      </w:r>
    </w:p>
    <w:p w14:paraId="6AA81D53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Основния цикъл се влага във for (int j=0;i&lt;30;j++);</w:t>
      </w:r>
    </w:p>
    <w:p w14:paraId="4E79F263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4.6.    При графика, чиито сектори са </w:t>
      </w:r>
      <w:r w:rsidRPr="005D446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отделени</w:t>
      </w: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един от друг:</w:t>
      </w:r>
    </w:p>
    <w:p w14:paraId="375495C2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beta=(an+gama/2)*3.14/180;</w:t>
      </w:r>
    </w:p>
    <w:p w14:paraId="43020C7E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Нови координати на центъра за всеки сектор:</w:t>
      </w:r>
    </w:p>
    <w:p w14:paraId="40A60F85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xcn=xc+0.2*cos(beta);</w:t>
      </w:r>
    </w:p>
    <w:p w14:paraId="3DAE41AD" w14:textId="77777777" w:rsidR="005D4463" w:rsidRPr="005D4463" w:rsidRDefault="005D4463" w:rsidP="00262E60">
      <w:pPr>
        <w:spacing w:before="240" w:after="24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  <w:r w:rsidRPr="005D4463">
        <w:rPr>
          <w:rFonts w:ascii="Arial" w:eastAsia="Times New Roman" w:hAnsi="Arial" w:cs="Arial"/>
          <w:color w:val="000000"/>
          <w:lang w:val="bg-BG" w:eastAsia="en-150"/>
          <w14:ligatures w14:val="none"/>
        </w:rPr>
        <w:t>-    ycn=yc-0.2*ry*sin(beta);</w:t>
      </w:r>
    </w:p>
    <w:p w14:paraId="611A53F3" w14:textId="77777777" w:rsidR="005D4463" w:rsidRPr="005D4463" w:rsidRDefault="005D4463" w:rsidP="00262E60">
      <w:pPr>
        <w:spacing w:after="0" w:line="20" w:lineRule="atLeast"/>
        <w:rPr>
          <w:rFonts w:ascii="Times New Roman" w:eastAsia="Times New Roman" w:hAnsi="Times New Roman" w:cs="Times New Roman"/>
          <w:sz w:val="24"/>
          <w:szCs w:val="24"/>
          <w:lang w:val="bg-BG" w:eastAsia="en-150"/>
          <w14:ligatures w14:val="none"/>
        </w:rPr>
      </w:pPr>
    </w:p>
    <w:p w14:paraId="7655E8F0" w14:textId="50C24F39" w:rsidR="00636EA3" w:rsidRDefault="00636EA3" w:rsidP="00262E60">
      <w:pPr>
        <w:spacing w:line="20" w:lineRule="atLeast"/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6D31E110" w14:textId="77777777" w:rsidR="004C552C" w:rsidRDefault="004C552C" w:rsidP="00262E60">
      <w:pPr>
        <w:spacing w:line="20" w:lineRule="atLeast"/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1A6325F7" w14:textId="77777777" w:rsidR="00311CE7" w:rsidRDefault="00311CE7" w:rsidP="00262E60">
      <w:pPr>
        <w:spacing w:line="20" w:lineRule="atLeast"/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6420B7C9" w14:textId="77777777" w:rsidR="00311CE7" w:rsidRDefault="00311CE7" w:rsidP="00262E60">
      <w:pPr>
        <w:spacing w:line="20" w:lineRule="atLeast"/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28E8CAA5" w14:textId="77777777" w:rsidR="00311CE7" w:rsidRDefault="00311CE7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3DD0C83A" w14:textId="77777777" w:rsidR="00311CE7" w:rsidRDefault="00311CE7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05AFCD60" w14:textId="77777777" w:rsidR="00311CE7" w:rsidRDefault="00311CE7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300EA4EB" w14:textId="77777777" w:rsidR="00311CE7" w:rsidRDefault="00311CE7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00EF44F9" w14:textId="77777777" w:rsidR="00311CE7" w:rsidRDefault="00311CE7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02A242BF" w14:textId="02054D56" w:rsidR="00311CE7" w:rsidRPr="00412ED0" w:rsidRDefault="00311CE7" w:rsidP="005D4463">
      <w:pPr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</w:pPr>
      <w:r w:rsidRPr="00412ED0">
        <w:rPr>
          <w:rFonts w:ascii="Arial" w:eastAsia="Times New Roman" w:hAnsi="Arial" w:cs="Arial"/>
          <w:b/>
          <w:bCs/>
          <w:color w:val="000000"/>
          <w:lang w:eastAsia="en-150"/>
          <w14:ligatures w14:val="none"/>
        </w:rPr>
        <w:t xml:space="preserve">II </w:t>
      </w:r>
      <w:r w:rsidRPr="00412ED0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ВЪПРОС – изчертаване, отсичане, запълване</w:t>
      </w:r>
    </w:p>
    <w:p w14:paraId="4786208C" w14:textId="184B3C20" w:rsidR="00311CE7" w:rsidRDefault="00932597" w:rsidP="00311CE7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Изчертаване на отсечка</w:t>
      </w:r>
    </w:p>
    <w:p w14:paraId="6D1F650B" w14:textId="452E2BE7" w:rsidR="00932597" w:rsidRDefault="00932597" w:rsidP="00932597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Изисквания към алгоритмите за изчертаване на отсечки:</w:t>
      </w:r>
    </w:p>
    <w:p w14:paraId="0289C83B" w14:textId="163BA0D5" w:rsidR="00932597" w:rsidRDefault="00932597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 трябва да изглеждат като прави със зададени начало и край;</w:t>
      </w:r>
    </w:p>
    <w:p w14:paraId="75F27044" w14:textId="7637D4A3" w:rsidR="00932597" w:rsidRDefault="00932597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Яркостта във всички точки на О да е постоянна и да не зависи от наклона;</w:t>
      </w:r>
    </w:p>
    <w:p w14:paraId="3A5F91A7" w14:textId="574A12F1" w:rsidR="00932597" w:rsidRDefault="00932597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Скоростта на изчертаването да е максимално възможна;</w:t>
      </w:r>
    </w:p>
    <w:p w14:paraId="69DEAA05" w14:textId="6508F15C" w:rsidR="00932597" w:rsidRDefault="00932597" w:rsidP="00932597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Общи положения</w:t>
      </w:r>
    </w:p>
    <w:p w14:paraId="25BA2293" w14:textId="7744DA3E" w:rsidR="00932597" w:rsidRDefault="00932597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Разложение на О </w:t>
      </w:r>
      <w:r w:rsidR="006F2B69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в средата на растера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– определяне на пикселите, апроксимиращи О най-добре</w:t>
      </w:r>
      <w:r w:rsidR="006F2B69">
        <w:rPr>
          <w:rFonts w:ascii="Arial" w:eastAsia="Times New Roman" w:hAnsi="Arial" w:cs="Arial"/>
          <w:color w:val="000000"/>
          <w:lang w:val="bg-BG" w:eastAsia="en-150"/>
          <w14:ligatures w14:val="none"/>
        </w:rPr>
        <w:t>;</w:t>
      </w:r>
    </w:p>
    <w:p w14:paraId="62CB6B78" w14:textId="212B201B" w:rsidR="006F2B69" w:rsidRDefault="006F2B69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Не всички изисквания могат да се удовлетворят;</w:t>
      </w:r>
    </w:p>
    <w:p w14:paraId="308CE7F7" w14:textId="25D528A8" w:rsidR="006F2B69" w:rsidRDefault="006F2B69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Растерната среда не позволява изчертаване на напълно прави линии;</w:t>
      </w:r>
    </w:p>
    <w:p w14:paraId="0795F4E3" w14:textId="10E9E27A" w:rsidR="006F2B69" w:rsidRDefault="006F2B69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Постоянна яркост имат само вертикални, хоризонтални и 45 г. линии;</w:t>
      </w:r>
    </w:p>
    <w:p w14:paraId="21D471A5" w14:textId="7E1B15C4" w:rsidR="006F2B69" w:rsidRDefault="006F2B69" w:rsidP="0093259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Най-често се използва постъпков метод за изчертаване;</w:t>
      </w:r>
    </w:p>
    <w:p w14:paraId="719BA4D7" w14:textId="7E0F16F1" w:rsidR="006F2B69" w:rsidRDefault="006F2B69" w:rsidP="006F2B69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на Брезенхайм за генериране на О</w:t>
      </w:r>
    </w:p>
    <w:p w14:paraId="4B602423" w14:textId="43BB4493" w:rsidR="006F2B69" w:rsidRDefault="006F2B69" w:rsidP="006F2B6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Най-важен;</w:t>
      </w:r>
    </w:p>
    <w:p w14:paraId="4F83DBC6" w14:textId="63F2EE47" w:rsidR="006F2B69" w:rsidRDefault="006F2B69" w:rsidP="006F2B6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Избират се оптимални растрови координати на пикселите на О;</w:t>
      </w:r>
    </w:p>
    <w:p w14:paraId="572C82D0" w14:textId="575F4869" w:rsidR="006F2B69" w:rsidRDefault="006F2B69" w:rsidP="006F2B6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Процес: </w:t>
      </w:r>
    </w:p>
    <w:p w14:paraId="18D91A65" w14:textId="5058C605" w:rsidR="006F2B69" w:rsidRDefault="006F2B69" w:rsidP="006F2B6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Едната координата, според ъгловия коефициент на О, се изменя с 1;</w:t>
      </w:r>
    </w:p>
    <w:p w14:paraId="61781DC9" w14:textId="44AE8A4E" w:rsidR="006F2B69" w:rsidRDefault="006F2B69" w:rsidP="006F2B6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Другата става 0 или 1 в зависимост от </w:t>
      </w:r>
      <w:r w:rsid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>знака на г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решката;</w:t>
      </w:r>
    </w:p>
    <w:p w14:paraId="66FA87BE" w14:textId="61DB0FA1" w:rsidR="006F2B69" w:rsidRDefault="006F2B69" w:rsidP="006F2B6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Грешка: разстояние м/у действителното положение на О и най-близките координати на пикселовата мрежа;</w:t>
      </w:r>
    </w:p>
    <w:p w14:paraId="3833F8F8" w14:textId="10B2541E" w:rsidR="006F2B69" w:rsidRDefault="002E533A" w:rsidP="00AD3235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2E533A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59264" behindDoc="0" locked="0" layoutInCell="1" allowOverlap="1" wp14:anchorId="542A52EA" wp14:editId="38CF9313">
            <wp:simplePos x="0" y="0"/>
            <wp:positionH relativeFrom="column">
              <wp:posOffset>1348740</wp:posOffset>
            </wp:positionH>
            <wp:positionV relativeFrom="paragraph">
              <wp:posOffset>227965</wp:posOffset>
            </wp:positionV>
            <wp:extent cx="3307080" cy="1266029"/>
            <wp:effectExtent l="0" t="0" r="7620" b="0"/>
            <wp:wrapNone/>
            <wp:docPr id="327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26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Пример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с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(K=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Δ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>y/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Δ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x) 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в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диапазон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от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0 </w:t>
      </w:r>
      <w:r w:rsidRPr="002E533A">
        <w:rPr>
          <w:rFonts w:ascii="Arial" w:eastAsia="Times New Roman" w:hAnsi="Arial" w:cs="Arial" w:hint="cs"/>
          <w:color w:val="000000"/>
          <w:lang w:val="bg-BG" w:eastAsia="en-150"/>
          <w14:ligatures w14:val="none"/>
        </w:rPr>
        <w:t>до</w:t>
      </w:r>
      <w:r w:rsidRPr="002E533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1</w:t>
      </w:r>
    </w:p>
    <w:p w14:paraId="6CCE7E0E" w14:textId="77777777" w:rsidR="002E533A" w:rsidRDefault="002E533A" w:rsidP="002E533A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A5CD6E8" w14:textId="77777777" w:rsidR="002E533A" w:rsidRDefault="002E533A" w:rsidP="002E533A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496F8B8" w14:textId="77777777" w:rsidR="002E533A" w:rsidRDefault="002E533A" w:rsidP="002E533A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DA2003A" w14:textId="77777777" w:rsidR="002E533A" w:rsidRDefault="002E533A" w:rsidP="002E533A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3DFD185" w14:textId="40A2E108" w:rsidR="002E533A" w:rsidRDefault="002E533A" w:rsidP="002E533A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1CAD6B9" w14:textId="050FE82E" w:rsidR="002E533A" w:rsidRDefault="002E533A" w:rsidP="002E533A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Грешка: интервалът, отсичан по оста у на разглежданата О във всеки растров елемент (относно -1/2);</w:t>
      </w:r>
    </w:p>
    <w:p w14:paraId="26CA02AB" w14:textId="72318C80" w:rsidR="002E533A" w:rsidRDefault="002E533A" w:rsidP="002E533A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Код:</w:t>
      </w:r>
    </w:p>
    <w:p w14:paraId="1E584FDA" w14:textId="71E8035B" w:rsidR="002E533A" w:rsidRPr="002E533A" w:rsidRDefault="002E533A" w:rsidP="002E533A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2E533A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61312" behindDoc="0" locked="0" layoutInCell="1" allowOverlap="1" wp14:anchorId="4AC2514D" wp14:editId="1000FAF9">
            <wp:simplePos x="0" y="0"/>
            <wp:positionH relativeFrom="column">
              <wp:posOffset>1135380</wp:posOffset>
            </wp:positionH>
            <wp:positionV relativeFrom="paragraph">
              <wp:posOffset>11430</wp:posOffset>
            </wp:positionV>
            <wp:extent cx="3841750" cy="1013112"/>
            <wp:effectExtent l="0" t="0" r="6350" b="0"/>
            <wp:wrapNone/>
            <wp:docPr id="8395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2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013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BB7DA" w14:textId="5AB945A9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84FEFCC" w14:textId="1EB909D4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A870574" w14:textId="1BD8A2B0" w:rsidR="00311CE7" w:rsidRDefault="00412ED0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412ED0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63360" behindDoc="0" locked="0" layoutInCell="1" allowOverlap="1" wp14:anchorId="6501BCB6" wp14:editId="03FA42B1">
            <wp:simplePos x="0" y="0"/>
            <wp:positionH relativeFrom="column">
              <wp:posOffset>1196340</wp:posOffset>
            </wp:positionH>
            <wp:positionV relativeFrom="paragraph">
              <wp:posOffset>199390</wp:posOffset>
            </wp:positionV>
            <wp:extent cx="1588407" cy="1430655"/>
            <wp:effectExtent l="0" t="0" r="0" b="0"/>
            <wp:wrapNone/>
            <wp:docPr id="15007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99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407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26646" w14:textId="18B558C8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08D2985" w14:textId="2A8A2F61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B8FE536" w14:textId="416742F5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7947F4C" w14:textId="14682520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3A25E73" w14:textId="3DC5C6E0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1B58A7E" w14:textId="323AC632" w:rsidR="00311CE7" w:rsidRDefault="00412ED0" w:rsidP="00412ED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Пълна реализация на Брезенхайм – обработка на О във всички октанти;</w:t>
      </w:r>
    </w:p>
    <w:p w14:paraId="04AC27DA" w14:textId="77777777" w:rsidR="00412ED0" w:rsidRDefault="00412ED0" w:rsidP="00412ED0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E9364CD" w14:textId="03989243" w:rsidR="00412ED0" w:rsidRDefault="00412ED0" w:rsidP="00412ED0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Изчертаване на окръжност</w:t>
      </w:r>
    </w:p>
    <w:p w14:paraId="38985D03" w14:textId="2E00A823" w:rsidR="00412ED0" w:rsidRDefault="00412ED0" w:rsidP="00412ED0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Общи положения</w:t>
      </w:r>
    </w:p>
    <w:p w14:paraId="1326F562" w14:textId="33FDCD20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Кривите линии се строят с апрокцимация между точки – резултат от експеримент или уравнение;</w:t>
      </w:r>
    </w:p>
    <w:p w14:paraId="30FB7710" w14:textId="4A0480AB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Точността расте с разделителната способност при уравнение;</w:t>
      </w:r>
    </w:p>
    <w:p w14:paraId="69C92268" w14:textId="4ED27588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Зависи и от методите на интерполация при експеримент;</w:t>
      </w:r>
    </w:p>
    <w:p w14:paraId="402E893E" w14:textId="1D4142FB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Кривата е от много прави отсечки, илюзия за гладкост;</w:t>
      </w:r>
    </w:p>
    <w:p w14:paraId="62B68F4E" w14:textId="00737E7E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 – основен компонент за рисунки, диаграми, сложни изображения;</w:t>
      </w:r>
    </w:p>
    <w:p w14:paraId="06FA5753" w14:textId="01DE3BDF" w:rsidR="00412ED0" w:rsidRDefault="00412ED0" w:rsidP="00412ED0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Необходими данни:</w:t>
      </w:r>
    </w:p>
    <w:p w14:paraId="5F7E27AE" w14:textId="452C6F04" w:rsidR="00412ED0" w:rsidRDefault="00412ED0" w:rsidP="00412ED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Координати на центъра и радуиса;</w:t>
      </w:r>
    </w:p>
    <w:p w14:paraId="61AE97AC" w14:textId="34105185" w:rsidR="00B05520" w:rsidRDefault="00B05520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B05520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65408" behindDoc="0" locked="0" layoutInCell="1" allowOverlap="1" wp14:anchorId="518637A0" wp14:editId="7C8078DE">
            <wp:simplePos x="0" y="0"/>
            <wp:positionH relativeFrom="column">
              <wp:posOffset>4404360</wp:posOffset>
            </wp:positionH>
            <wp:positionV relativeFrom="paragraph">
              <wp:posOffset>185420</wp:posOffset>
            </wp:positionV>
            <wp:extent cx="1003713" cy="243840"/>
            <wp:effectExtent l="0" t="0" r="6350" b="3810"/>
            <wp:wrapNone/>
            <wp:docPr id="12281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27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3713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ED0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Координати на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последователни точки от О се определят в зависимост от ъгъла по часовниковата стрелка от хоризонталната линия:</w:t>
      </w:r>
    </w:p>
    <w:p w14:paraId="2BCFD92B" w14:textId="0E98C7AC" w:rsidR="00B05520" w:rsidRDefault="00B05520" w:rsidP="00B05520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с апроксимация на пикселите:</w:t>
      </w:r>
    </w:p>
    <w:p w14:paraId="69EC6CEC" w14:textId="6D291B35" w:rsidR="00B05520" w:rsidRDefault="00B05520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Увеличава се скоростта на изчертаване, като се засветват пиксели без чертане на съед. линии;</w:t>
      </w:r>
    </w:p>
    <w:p w14:paraId="3FB825A2" w14:textId="7ACDE90B" w:rsidR="00B05520" w:rsidRDefault="00B05520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Най-добър резултат –разстояние м/у пиксели равно на стъпка по растера по В и Х;</w:t>
      </w:r>
    </w:p>
    <w:p w14:paraId="63121CD4" w14:textId="5C17C1ED" w:rsidR="00B05520" w:rsidRDefault="00B05520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Ъглово разстояние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=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реципрочен радиус –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alpha=1/R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– стъпка;</w:t>
      </w:r>
    </w:p>
    <w:p w14:paraId="2A077D33" w14:textId="1E412E94" w:rsidR="00B05520" w:rsidRDefault="00B05520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Изчисляват се коорд. само на някои пиксели, защото О е симетрична и за всеки Х съотв. два У</w:t>
      </w:r>
      <w:r w:rsidR="006C2E19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и обратното;</w:t>
      </w:r>
    </w:p>
    <w:p w14:paraId="55FA7AD1" w14:textId="509CFBF0" w:rsidR="006C2E19" w:rsidRDefault="006C2E19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След 4-те „ъглови“ координата се изчисляват 4-те между тях по (х,у) – (у,х); </w:t>
      </w:r>
    </w:p>
    <w:p w14:paraId="33E395BD" w14:textId="5FEFC52F" w:rsidR="006C2E19" w:rsidRDefault="006C2E19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Общо се изчисляват 1/8 точки от О, а останалите се получават от тях;</w:t>
      </w:r>
    </w:p>
    <w:p w14:paraId="3AD162B4" w14:textId="10EED06A" w:rsidR="006C2E19" w:rsidRDefault="006C2E19" w:rsidP="00B0552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6C2E19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71552" behindDoc="0" locked="0" layoutInCell="1" allowOverlap="1" wp14:anchorId="6153E244" wp14:editId="37EC2855">
            <wp:simplePos x="0" y="0"/>
            <wp:positionH relativeFrom="column">
              <wp:posOffset>3749040</wp:posOffset>
            </wp:positionH>
            <wp:positionV relativeFrom="paragraph">
              <wp:posOffset>175260</wp:posOffset>
            </wp:positionV>
            <wp:extent cx="1165860" cy="135172"/>
            <wp:effectExtent l="0" t="0" r="0" b="0"/>
            <wp:wrapNone/>
            <wp:docPr id="14729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35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2E19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69504" behindDoc="0" locked="0" layoutInCell="1" allowOverlap="1" wp14:anchorId="4BE9F27D" wp14:editId="609B1E28">
            <wp:simplePos x="0" y="0"/>
            <wp:positionH relativeFrom="column">
              <wp:posOffset>3025140</wp:posOffset>
            </wp:positionH>
            <wp:positionV relativeFrom="paragraph">
              <wp:posOffset>178435</wp:posOffset>
            </wp:positionV>
            <wp:extent cx="556260" cy="225653"/>
            <wp:effectExtent l="0" t="0" r="0" b="3175"/>
            <wp:wrapNone/>
            <wp:docPr id="63607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4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225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2E19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67456" behindDoc="0" locked="0" layoutInCell="1" allowOverlap="1" wp14:anchorId="2C5DCD05" wp14:editId="67D3055C">
            <wp:simplePos x="0" y="0"/>
            <wp:positionH relativeFrom="column">
              <wp:posOffset>788670</wp:posOffset>
            </wp:positionH>
            <wp:positionV relativeFrom="paragraph">
              <wp:posOffset>175285</wp:posOffset>
            </wp:positionV>
            <wp:extent cx="2007413" cy="281940"/>
            <wp:effectExtent l="0" t="0" r="0" b="3810"/>
            <wp:wrapNone/>
            <wp:docPr id="17302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413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По-бърз: без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sin, cos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, а получаване на нова точка от предната:</w:t>
      </w:r>
    </w:p>
    <w:p w14:paraId="572FB582" w14:textId="133DBF28" w:rsidR="006C2E19" w:rsidRPr="00B05520" w:rsidRDefault="006C2E19" w:rsidP="006C2E19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E77FEB3" w14:textId="38F77601" w:rsidR="00B05520" w:rsidRPr="00412ED0" w:rsidRDefault="00B05520" w:rsidP="00B05520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0515C47" w14:textId="00A236B1" w:rsidR="00311CE7" w:rsidRDefault="006C2E19" w:rsidP="006C2E19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на Брезенхайм за генерация на О:</w:t>
      </w:r>
    </w:p>
    <w:p w14:paraId="585C84F8" w14:textId="69951B15" w:rsidR="006C2E19" w:rsidRDefault="001D20B4" w:rsidP="001D20B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Генерира се 1/8, а останалата се получава от последователни отражения;</w:t>
      </w:r>
    </w:p>
    <w:p w14:paraId="7050BD2F" w14:textId="5E640F39" w:rsidR="001D20B4" w:rsidRDefault="001D20B4" w:rsidP="001D20B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 първата четвърт на О алгоритъма започва в х=0,у=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r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– в първи квадрант у е монотонно намаляваща ф-я на х; </w:t>
      </w:r>
      <w:r w:rsidR="001D6950"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обратното важи също, примера е с генерация по часовниковата стрелка;</w:t>
      </w:r>
    </w:p>
    <w:p w14:paraId="45C768A9" w14:textId="20B6E949" w:rsidR="001D20B4" w:rsidRDefault="00CA1879" w:rsidP="001D20B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Всяка т. – 3 възможности за избор на следващ пиксел, най-близък до О: надясно, надолу, или диагонално надолу вдясно; </w:t>
      </w:r>
    </w:p>
    <w:p w14:paraId="471F042D" w14:textId="561F1E07" w:rsidR="00CA1879" w:rsidRDefault="00CA1879" w:rsidP="00CA187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Избира се най-близкия пиксел чрез формули с квадрата на разстоянието:</w:t>
      </w:r>
    </w:p>
    <w:p w14:paraId="7CF659BE" w14:textId="02CFCDF6" w:rsidR="00CA1879" w:rsidRPr="00CA1879" w:rsidRDefault="00CA1879" w:rsidP="00CA187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1879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73600" behindDoc="0" locked="0" layoutInCell="1" allowOverlap="1" wp14:anchorId="02507A5E" wp14:editId="6E071131">
            <wp:simplePos x="0" y="0"/>
            <wp:positionH relativeFrom="column">
              <wp:posOffset>1036320</wp:posOffset>
            </wp:positionH>
            <wp:positionV relativeFrom="paragraph">
              <wp:posOffset>43815</wp:posOffset>
            </wp:positionV>
            <wp:extent cx="2101457" cy="731520"/>
            <wp:effectExtent l="0" t="0" r="0" b="0"/>
            <wp:wrapNone/>
            <wp:docPr id="1567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457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B656D" w14:textId="027FEF61" w:rsidR="00311CE7" w:rsidRDefault="00311CE7" w:rsidP="00CA1879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6DEDD55" w14:textId="77777777" w:rsidR="00CA1879" w:rsidRDefault="00CA1879" w:rsidP="00CA1879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A1C2513" w14:textId="5257211A" w:rsidR="00CA1879" w:rsidRDefault="00432DC8" w:rsidP="00432DC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432DC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75648" behindDoc="0" locked="0" layoutInCell="1" allowOverlap="1" wp14:anchorId="0CE7B8D8" wp14:editId="1D3551C3">
            <wp:simplePos x="0" y="0"/>
            <wp:positionH relativeFrom="column">
              <wp:posOffset>1036320</wp:posOffset>
            </wp:positionH>
            <wp:positionV relativeFrom="paragraph">
              <wp:posOffset>171724</wp:posOffset>
            </wp:positionV>
            <wp:extent cx="2588721" cy="1539240"/>
            <wp:effectExtent l="0" t="0" r="2540" b="3810"/>
            <wp:wrapNone/>
            <wp:docPr id="64785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8721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 околността на всяка точка са възможни 5 типа пресичане на О и раст. мрежа:</w:t>
      </w:r>
    </w:p>
    <w:p w14:paraId="7D633256" w14:textId="31DEFB30" w:rsidR="00432DC8" w:rsidRPr="00CA1879" w:rsidRDefault="00432DC8" w:rsidP="00432DC8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C1E2D0F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6044E4E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E3D895E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72A5CBC" w14:textId="6F34C0F8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0B41FAD" w14:textId="3677B997" w:rsidR="00432DC8" w:rsidRDefault="00432DC8" w:rsidP="005D4463">
      <w:pPr>
        <w:rPr>
          <w:rFonts w:ascii="Arial" w:eastAsia="Times New Roman" w:hAnsi="Arial" w:cs="Arial"/>
          <w:color w:val="000000"/>
          <w:lang w:eastAsia="en-150"/>
          <w14:ligatures w14:val="none"/>
        </w:rPr>
      </w:pPr>
    </w:p>
    <w:p w14:paraId="3B229919" w14:textId="40E5715A" w:rsidR="00432DC8" w:rsidRPr="00432DC8" w:rsidRDefault="00432DC8" w:rsidP="00432DC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 избор на пиксел се ползва само знакът на грешката:</w:t>
      </w:r>
    </w:p>
    <w:p w14:paraId="3C2218EF" w14:textId="3E211B0A" w:rsidR="00432DC8" w:rsidRPr="00432DC8" w:rsidRDefault="00432DC8" w:rsidP="00432DC8">
      <w:pPr>
        <w:pStyle w:val="ListParagraph"/>
        <w:ind w:left="1800"/>
        <w:rPr>
          <w:rFonts w:ascii="Arial" w:eastAsia="Times New Roman" w:hAnsi="Arial" w:cs="Arial"/>
          <w:color w:val="000000"/>
          <w:lang w:eastAsia="en-150"/>
          <w14:ligatures w14:val="none"/>
        </w:rPr>
      </w:pPr>
      <w:r w:rsidRPr="00432DC8">
        <w:rPr>
          <w:rFonts w:ascii="Arial" w:eastAsia="Times New Roman" w:hAnsi="Arial" w:cs="Arial"/>
          <w:noProof/>
          <w:color w:val="000000"/>
          <w:lang w:eastAsia="en-150"/>
          <w14:ligatures w14:val="none"/>
        </w:rPr>
        <w:drawing>
          <wp:anchor distT="0" distB="0" distL="114300" distR="114300" simplePos="0" relativeHeight="251677696" behindDoc="0" locked="0" layoutInCell="1" allowOverlap="1" wp14:anchorId="5EA2E1EB" wp14:editId="475D08B5">
            <wp:simplePos x="0" y="0"/>
            <wp:positionH relativeFrom="column">
              <wp:posOffset>792480</wp:posOffset>
            </wp:positionH>
            <wp:positionV relativeFrom="paragraph">
              <wp:posOffset>137160</wp:posOffset>
            </wp:positionV>
            <wp:extent cx="4427008" cy="2338709"/>
            <wp:effectExtent l="0" t="0" r="0" b="4445"/>
            <wp:wrapNone/>
            <wp:docPr id="10998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84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008" cy="2338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2790E" w14:textId="0B5E5CF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1F9CCD7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3A33ED3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65C55B3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9E4B9F0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8918BE2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118409B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505AC42" w14:textId="794C5835" w:rsidR="00311CE7" w:rsidRDefault="00432DC8" w:rsidP="00432DC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Отсичане</w:t>
      </w:r>
    </w:p>
    <w:p w14:paraId="505D542F" w14:textId="7C282F6E" w:rsidR="00432DC8" w:rsidRDefault="00712A5C" w:rsidP="00432DC8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Общи положения</w:t>
      </w:r>
    </w:p>
    <w:p w14:paraId="0DDB3FB7" w14:textId="7CFE9DC4" w:rsidR="00712A5C" w:rsidRDefault="00712A5C" w:rsidP="00712A5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Да се съхрани само част от изображението, а останалото да се изчисти;</w:t>
      </w:r>
    </w:p>
    <w:p w14:paraId="067857FF" w14:textId="7DEDD3C9" w:rsidR="00712A5C" w:rsidRDefault="00712A5C" w:rsidP="00712A5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Увеличаване на малка област, нарязване;</w:t>
      </w:r>
    </w:p>
    <w:p w14:paraId="3FF8602E" w14:textId="08A5DAD2" w:rsidR="00712A5C" w:rsidRDefault="00712A5C" w:rsidP="00712A5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Избраната област се огражда в рамка – (правилен) графичен прозорец – ляво, дясно, горно, долно двумерни ребра;</w:t>
      </w:r>
    </w:p>
    <w:p w14:paraId="6C76E637" w14:textId="7C9B62EC" w:rsidR="00712A5C" w:rsidRDefault="00712A5C" w:rsidP="00712A5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Цел: определя точки, отсечки или части, които лежат в отсичащия прозорец;</w:t>
      </w:r>
    </w:p>
    <w:p w14:paraId="5266A0E7" w14:textId="0BE86B14" w:rsidR="00712A5C" w:rsidRDefault="00533C17" w:rsidP="00712A5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Ефективност: голям брой отсечки и точки, затова е важно бързо да се отделят тези, които са изцяло отвън или изцяло вътре;</w:t>
      </w:r>
    </w:p>
    <w:p w14:paraId="08C14357" w14:textId="13CF76CE" w:rsidR="00533C17" w:rsidRDefault="00832912" w:rsidP="00533C17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Лесни условия</w:t>
      </w:r>
    </w:p>
    <w:p w14:paraId="68841261" w14:textId="181F75C7" w:rsidR="00533C17" w:rsidRDefault="00533C17" w:rsidP="00533C1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Точки на границата – вътре;</w:t>
      </w:r>
    </w:p>
    <w:p w14:paraId="3D40B2D1" w14:textId="34D39C25" w:rsidR="00533C17" w:rsidRDefault="00533C17" w:rsidP="00533C1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 с крайни точки вътре – вътре, видима;</w:t>
      </w:r>
    </w:p>
    <w:p w14:paraId="44ED5F21" w14:textId="506FD4B9" w:rsidR="00533C17" w:rsidRDefault="00533C17" w:rsidP="00533C1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 с крайни точки извън – незадължително изцяло извън;</w:t>
      </w:r>
    </w:p>
    <w:p w14:paraId="6051A2A8" w14:textId="59FC3FDA" w:rsidR="00533C17" w:rsidRDefault="00533C17" w:rsidP="00533C1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 с крайни точки от една страна на ГП – изцяло извън;</w:t>
      </w:r>
    </w:p>
    <w:p w14:paraId="20EE3B89" w14:textId="097A79A0" w:rsidR="00533C17" w:rsidRDefault="00832912" w:rsidP="00832912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Алгоритъм, определящ изцяло видими и повечето невидими отсечки</w:t>
      </w:r>
    </w:p>
    <w:p w14:paraId="0D2F9949" w14:textId="6C43873F" w:rsidR="00832912" w:rsidRDefault="00E85B1C" w:rsidP="0083291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 xml:space="preserve">а, б – крайни точки на отсечката,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l,r,u,d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– ляво, дясно, горе, долу</w:t>
      </w:r>
    </w:p>
    <w:p w14:paraId="59F8D32D" w14:textId="27D3D00B" w:rsidR="00E85B1C" w:rsidRDefault="00E85B1C" w:rsidP="0083291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 проверки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if: xa&lt;xl or xa&gt;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xr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 || 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xb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>&lt;</w:t>
      </w:r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xl or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xb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&gt;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xr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 ||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ya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&lt;yd or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ya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&gt;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yu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 ||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yb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&lt;yd or 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yb</w:t>
      </w:r>
      <w:proofErr w:type="spellEnd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&gt;</w:t>
      </w:r>
      <w:proofErr w:type="spellStart"/>
      <w:r w:rsidR="0033437B">
        <w:rPr>
          <w:rFonts w:ascii="Arial" w:eastAsia="Times New Roman" w:hAnsi="Arial" w:cs="Arial"/>
          <w:color w:val="000000"/>
          <w:lang w:eastAsia="en-150"/>
          <w14:ligatures w14:val="none"/>
        </w:rPr>
        <w:t>yu</w:t>
      </w:r>
      <w:proofErr w:type="spellEnd"/>
      <w:r w:rsidR="0033437B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за проверка дали 1 от координатите е извън прозореца, т.е. О е не напълно видима;</w:t>
      </w:r>
    </w:p>
    <w:p w14:paraId="342A5972" w14:textId="6470AE99" w:rsidR="0033437B" w:rsidRDefault="0033437B" w:rsidP="0083291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4 проверки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if: xa&lt;xl and 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xb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>&lt;xl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, подобно за 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r,d,u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 –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дали двата края лежат от една страна, т.е. О е изцяло невидима;</w:t>
      </w:r>
    </w:p>
    <w:p w14:paraId="694F3743" w14:textId="4DE32611" w:rsidR="0033437B" w:rsidRDefault="007E46B1" w:rsidP="0083291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Извън проверките О е или напълно видима и се визуализира, или вече има даден резултат, и се преминава към следваща О;</w:t>
      </w:r>
    </w:p>
    <w:p w14:paraId="6D896B1D" w14:textId="7BF8DF75" w:rsidR="007E46B1" w:rsidRDefault="007E46B1" w:rsidP="007E46B1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Формализация чрез метод на Коен и Съзерланд</w:t>
      </w:r>
    </w:p>
    <w:p w14:paraId="701DA039" w14:textId="6B6949B9" w:rsidR="007E46B1" w:rsidRDefault="00714B58" w:rsidP="007E46B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Четириразряден битов код с първи краен десен бит;</w:t>
      </w:r>
    </w:p>
    <w:p w14:paraId="086C3C3F" w14:textId="2C53DB9A" w:rsidR="00714B58" w:rsidRDefault="00714B58" w:rsidP="007E46B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Единица се поставя:</w:t>
      </w:r>
      <w:r w:rsidR="00B00A46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(пример – 1010 е точка горе вдясно на прозореца, в ъгъла)</w:t>
      </w:r>
    </w:p>
    <w:p w14:paraId="47F99B1A" w14:textId="627B5672" w:rsidR="00714B58" w:rsidRDefault="00714B58" w:rsidP="00714B58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Първи бит – </w:t>
      </w:r>
      <w:r w:rsidR="00B00A46">
        <w:rPr>
          <w:rFonts w:ascii="Arial" w:eastAsia="Times New Roman" w:hAnsi="Arial" w:cs="Arial"/>
          <w:color w:val="000000"/>
          <w:lang w:val="bg-BG" w:eastAsia="en-150"/>
          <w14:ligatures w14:val="none"/>
        </w:rPr>
        <w:t>точката е вляво;</w:t>
      </w:r>
    </w:p>
    <w:p w14:paraId="12F12F2F" w14:textId="16E0BD2A" w:rsidR="00B00A46" w:rsidRDefault="00B00A46" w:rsidP="00714B58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Втори бит – вдясно;</w:t>
      </w:r>
    </w:p>
    <w:p w14:paraId="28C91D13" w14:textId="3FC429CF" w:rsidR="00B00A46" w:rsidRDefault="00B00A46" w:rsidP="00714B58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Трети бит – отдолу;</w:t>
      </w:r>
    </w:p>
    <w:p w14:paraId="755C1C95" w14:textId="1DCE9617" w:rsidR="00B00A46" w:rsidRPr="007E46B1" w:rsidRDefault="00B00A46" w:rsidP="00714B58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Четвърти бит – отгоре;</w:t>
      </w:r>
    </w:p>
    <w:p w14:paraId="3D75F8D7" w14:textId="274815E4" w:rsidR="00311CE7" w:rsidRDefault="00B00A46" w:rsidP="00B00A4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При нулеви първи и четвърти бит, точките са в прозореца и О е видима;</w:t>
      </w:r>
    </w:p>
    <w:p w14:paraId="2CB927A7" w14:textId="36036CF7" w:rsidR="00B00A46" w:rsidRDefault="00B00A46" w:rsidP="00B00A4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Крайните битове се използват и за откриване на О напълно извън прозореца;</w:t>
      </w:r>
    </w:p>
    <w:p w14:paraId="64D33AB8" w14:textId="55AC4834" w:rsidR="00B00A46" w:rsidRDefault="00B00A46" w:rsidP="00B00A4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Пресмята се побитовото логическо произведение на крайните битове на т. на О:</w:t>
      </w:r>
    </w:p>
    <w:p w14:paraId="3360C615" w14:textId="72FFDE29" w:rsidR="00B00A46" w:rsidRDefault="00B00A46" w:rsidP="00B00A46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Различно от 0 – напълно невидима О;</w:t>
      </w:r>
    </w:p>
    <w:p w14:paraId="7F7B865C" w14:textId="575229DA" w:rsidR="00B00A46" w:rsidRDefault="00B00A46" w:rsidP="00B00A46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Равно на 0 – може да е видима, частична, невидима – необходима проверка на отделните стойности на кодовете на т. на О;</w:t>
      </w:r>
    </w:p>
    <w:p w14:paraId="0BA9869C" w14:textId="5C1BF4D4" w:rsidR="00B00A46" w:rsidRDefault="00AE3C08" w:rsidP="00B00A4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AE3C0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79744" behindDoc="0" locked="0" layoutInCell="1" allowOverlap="1" wp14:anchorId="59896322" wp14:editId="6E70DF94">
            <wp:simplePos x="0" y="0"/>
            <wp:positionH relativeFrom="column">
              <wp:posOffset>906780</wp:posOffset>
            </wp:positionH>
            <wp:positionV relativeFrom="paragraph">
              <wp:posOffset>173355</wp:posOffset>
            </wp:positionV>
            <wp:extent cx="2979420" cy="571242"/>
            <wp:effectExtent l="0" t="0" r="0" b="635"/>
            <wp:wrapNone/>
            <wp:docPr id="19709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7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308" cy="57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A46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Точки на пресичане на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безкрайна права със страните на прозореца:</w:t>
      </w:r>
    </w:p>
    <w:p w14:paraId="088D2F92" w14:textId="469BA529" w:rsidR="00AE3C08" w:rsidRPr="00B00A46" w:rsidRDefault="00AE3C08" w:rsidP="00AE3C08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CFBF885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15FCA99" w14:textId="02C2B26C" w:rsidR="00AE3C08" w:rsidRDefault="00AE3C08" w:rsidP="00AE3C0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25DF5E3" w14:textId="138C997B" w:rsidR="00AE3C08" w:rsidRDefault="00AE3C08" w:rsidP="00AE3C0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Запълване</w:t>
      </w:r>
    </w:p>
    <w:p w14:paraId="625CEAD7" w14:textId="5D051D03" w:rsidR="00AE3C08" w:rsidRDefault="00AE3C08" w:rsidP="00AE3C08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Общи положения</w:t>
      </w:r>
    </w:p>
    <w:p w14:paraId="5B88D3D2" w14:textId="07614476" w:rsidR="00AE3C08" w:rsidRDefault="00505733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Уникална възможност на растерно у-во да представя плътни области чрез методи за запълване на контури;</w:t>
      </w:r>
    </w:p>
    <w:p w14:paraId="4FB1EF16" w14:textId="4476901D" w:rsidR="00505733" w:rsidRDefault="00505733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Има растрова развивка и верижно запълване;</w:t>
      </w:r>
    </w:p>
    <w:p w14:paraId="3705305C" w14:textId="728F2350" w:rsidR="00505733" w:rsidRDefault="00505733" w:rsidP="0067594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Растрова развивка – по време на сканиране се определя дали точката лежи вътре в контура; приложим и за векторни дисплеи;</w:t>
      </w:r>
    </w:p>
    <w:p w14:paraId="26273B34" w14:textId="00C36EC0" w:rsidR="00505733" w:rsidRDefault="00505733" w:rsidP="0067594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Верижно запълване – предполага се, че е известна точка вътре в контура; търсят се точки, съседни с верижната и разположени вътре: ако са отвън, е намерена границата на контура, ако са вътре, стават верижни и продължава рекурсивно;</w:t>
      </w:r>
    </w:p>
    <w:p w14:paraId="2BFE978C" w14:textId="06FF3493" w:rsidR="00505733" w:rsidRDefault="00E719DE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Затворени контури – прости многоъгълници;</w:t>
      </w:r>
    </w:p>
    <w:p w14:paraId="504EC4E1" w14:textId="39F251CF" w:rsidR="00E719DE" w:rsidRDefault="00E719DE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Ако са от криви линии, могат да се апроксимират с многоъгълници;</w:t>
      </w:r>
    </w:p>
    <w:p w14:paraId="4D4CF9AA" w14:textId="48C6B24E" w:rsidR="00E719DE" w:rsidRDefault="00E719DE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Най-лесен метод за запълване на МЪ – проверка на всеки пиксел от растера дали принадлежни към вътрешността на МЪ; </w:t>
      </w:r>
    </w:p>
    <w:p w14:paraId="3D46D89A" w14:textId="1D96DCA0" w:rsidR="00E719DE" w:rsidRDefault="00E719DE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Твърде дълъг е този метод;</w:t>
      </w:r>
    </w:p>
    <w:p w14:paraId="2D5628D4" w14:textId="52403279" w:rsidR="00E719DE" w:rsidRDefault="00E719DE" w:rsidP="00AE3C0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 бърз – преди проверката да се намери най-малкия правоъгълник, който може да обвие МЪ, и да се търсят пикселите в него;</w:t>
      </w:r>
    </w:p>
    <w:p w14:paraId="595E2DFB" w14:textId="62A0BFD1" w:rsidR="00E719DE" w:rsidRDefault="00E719DE" w:rsidP="00E719DE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Растрова развивка</w:t>
      </w:r>
    </w:p>
    <w:p w14:paraId="28C21081" w14:textId="0C9BA70F" w:rsidR="00E719DE" w:rsidRDefault="00675949" w:rsidP="00E719DE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Използва се пространствената кохерентност – св-во на съседните пиксели вероятно да имат еднакви характеристики;</w:t>
      </w:r>
    </w:p>
    <w:p w14:paraId="12892398" w14:textId="28753EE0" w:rsidR="00675949" w:rsidRDefault="00675949" w:rsidP="00E719DE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Където многоъгълника пресича сканиращия ред, се наблюдават различни характеристики на пикселите, които делят </w:t>
      </w:r>
      <w:r w:rsidR="005E2E13">
        <w:rPr>
          <w:rFonts w:ascii="Arial" w:eastAsia="Times New Roman" w:hAnsi="Arial" w:cs="Arial"/>
          <w:color w:val="000000"/>
          <w:lang w:val="bg-BG" w:eastAsia="en-150"/>
          <w14:ligatures w14:val="none"/>
        </w:rPr>
        <w:t>реда на области;</w:t>
      </w:r>
    </w:p>
    <w:p w14:paraId="71B65306" w14:textId="3CA700F6" w:rsidR="005E2E13" w:rsidRDefault="005E2E13" w:rsidP="00E719DE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 интервалите между двойка пресичания се ползва цвета и интензитета на многоъгълника;</w:t>
      </w:r>
    </w:p>
    <w:p w14:paraId="4676090C" w14:textId="355233B9" w:rsidR="005E2E13" w:rsidRDefault="005E2E13" w:rsidP="00E719DE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 интервалите между двойките пресичания и крайните се ползват фоновите;</w:t>
      </w:r>
    </w:p>
    <w:p w14:paraId="197008CB" w14:textId="1F15B3CC" w:rsidR="005E2E13" w:rsidRDefault="005E2E13" w:rsidP="005E2E13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с подреден списък на ребрата</w:t>
      </w:r>
    </w:p>
    <w:p w14:paraId="62692FB8" w14:textId="65B4F919" w:rsidR="005E2E13" w:rsidRDefault="005E2E13" w:rsidP="005E2E1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Определят се за вертикалните ребра точките на пресичане със скан. редове;</w:t>
      </w:r>
    </w:p>
    <w:p w14:paraId="24C80781" w14:textId="51206382" w:rsidR="005E2E13" w:rsidRDefault="005E2E13" w:rsidP="005E2E1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Всички пресичания (х,у+1/2) се внасят в списък;</w:t>
      </w:r>
    </w:p>
    <w:p w14:paraId="3CC864A4" w14:textId="16597136" w:rsidR="005E2E13" w:rsidRDefault="005E2E13" w:rsidP="005E2E1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Списъкът се сортира по редове и по нарастване на х в реда;</w:t>
      </w:r>
    </w:p>
    <w:p w14:paraId="6D412D0D" w14:textId="3C84B5EF" w:rsidR="005E2E13" w:rsidRDefault="005E2E13" w:rsidP="005E2E13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за верижно запълване</w:t>
      </w:r>
    </w:p>
    <w:p w14:paraId="3FDD13AB" w14:textId="394C90EC" w:rsidR="005E2E13" w:rsidRDefault="001771B5" w:rsidP="005E2E1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Допуска се 1 известен пиксел от МЪ;</w:t>
      </w:r>
    </w:p>
    <w:p w14:paraId="2258B064" w14:textId="2F95CFF2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Цел – да се намерят и оцветят всички пиксели от областта;</w:t>
      </w:r>
    </w:p>
    <w:p w14:paraId="29DC5AAA" w14:textId="2D35CC20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Области – вътрешно-определени, гранично-определени;</w:t>
      </w:r>
    </w:p>
    <w:p w14:paraId="63BA7010" w14:textId="5C1E947E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В-О – вътрешните пиксели имат различен цвят от външните;</w:t>
      </w:r>
    </w:p>
    <w:p w14:paraId="01233FA6" w14:textId="1267E1FA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Г-О – границата е с различен цвят;</w:t>
      </w:r>
    </w:p>
    <w:p w14:paraId="734B3F7E" w14:textId="23E1A455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Области – 4-свързани, 8-свързани;</w:t>
      </w:r>
    </w:p>
    <w:p w14:paraId="5B356633" w14:textId="67EC320A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4 – всеки пиксел се достига с движения в 4 посоки – ляво, дясно, горе, долу;</w:t>
      </w:r>
    </w:p>
    <w:p w14:paraId="5CB6D347" w14:textId="7C229499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8 – движения в 2 хоризонтални, 2 вертикални, 4 диагонални направления;</w:t>
      </w:r>
    </w:p>
    <w:p w14:paraId="3696C05B" w14:textId="58635417" w:rsidR="003C52C7" w:rsidRDefault="003C52C7" w:rsidP="003C52C7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за верижно запълване на Г-О област чрез стек:</w:t>
      </w:r>
    </w:p>
    <w:p w14:paraId="433A54F9" w14:textId="4C3E3DE3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Помества се верижният пиксел в стека;</w:t>
      </w:r>
    </w:p>
    <w:p w14:paraId="41AF7BE1" w14:textId="5A3A5001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Докато стека не е празен, се извлича пиксел и му се присвоява стойност;</w:t>
      </w:r>
    </w:p>
    <w:p w14:paraId="2A4EEEF4" w14:textId="3119C59E" w:rsidR="003C52C7" w:rsidRDefault="003C52C7" w:rsidP="003C52C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За всеки от съседните 4-свързани пиксели се проверява дали той е граничен или е вече присвоена стойността – ако да, се игнорира; ако не, се помества в стека;</w:t>
      </w:r>
    </w:p>
    <w:p w14:paraId="72200D2F" w14:textId="0BFE78AB" w:rsidR="003C52C7" w:rsidRDefault="00D62FE8" w:rsidP="003C52C7">
      <w:pPr>
        <w:pStyle w:val="ListParagraph"/>
        <w:numPr>
          <w:ilvl w:val="1"/>
          <w:numId w:val="9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D62F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81792" behindDoc="0" locked="0" layoutInCell="1" allowOverlap="1" wp14:anchorId="7A932484" wp14:editId="59A9F11F">
            <wp:simplePos x="0" y="0"/>
            <wp:positionH relativeFrom="column">
              <wp:posOffset>-99060</wp:posOffset>
            </wp:positionH>
            <wp:positionV relativeFrom="paragraph">
              <wp:posOffset>184785</wp:posOffset>
            </wp:positionV>
            <wp:extent cx="6645910" cy="4516755"/>
            <wp:effectExtent l="0" t="0" r="2540" b="0"/>
            <wp:wrapNone/>
            <wp:docPr id="3057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1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Алгоритъм за запълване – код</w:t>
      </w:r>
    </w:p>
    <w:p w14:paraId="6F678F07" w14:textId="11176589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DB79899" w14:textId="3E6ABD2B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E246DFF" w14:textId="795D5122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F7B28E4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69C594A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259C544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43FDF55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8CCBB37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483D530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74B9FE1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0C46C91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5B7E203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484D5C6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FECFBFF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19081C3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F9745D9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0B0042E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159D115" w14:textId="77777777" w:rsidR="00D62FE8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2E46C5B" w14:textId="77777777" w:rsidR="00D62FE8" w:rsidRPr="003C52C7" w:rsidRDefault="00D62FE8" w:rsidP="00D62FE8">
      <w:pPr>
        <w:pStyle w:val="ListParagraph"/>
        <w:ind w:left="144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2C150F5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264A0D7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9C71998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C8F959B" w14:textId="77777777" w:rsidR="00311CE7" w:rsidRDefault="00311CE7" w:rsidP="005D4463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833C362" w14:textId="1286F75C" w:rsidR="00311CE7" w:rsidRDefault="00311CE7" w:rsidP="005D4463">
      <w:pPr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</w:pPr>
      <w:r w:rsidRPr="005E2E13">
        <w:rPr>
          <w:rFonts w:ascii="Arial" w:eastAsia="Times New Roman" w:hAnsi="Arial" w:cs="Arial"/>
          <w:b/>
          <w:bCs/>
          <w:color w:val="000000"/>
          <w:lang w:eastAsia="en-150"/>
          <w14:ligatures w14:val="none"/>
        </w:rPr>
        <w:t xml:space="preserve">III </w:t>
      </w:r>
      <w:r w:rsidRPr="005E2E1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ВЪПРОС – Лагранж, Б</w:t>
      </w:r>
      <w:r w:rsidR="002C4609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ез</w:t>
      </w:r>
      <w:r w:rsidRPr="005E2E13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ие, Апроксимация, Интерполация, Полиноми, Проекции</w:t>
      </w:r>
    </w:p>
    <w:p w14:paraId="44A9A56D" w14:textId="6E7AFF26" w:rsidR="007E3F33" w:rsidRDefault="007E3F33" w:rsidP="007E3F33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Интерполация</w:t>
      </w:r>
    </w:p>
    <w:p w14:paraId="03613357" w14:textId="204129D0" w:rsidR="007E3F33" w:rsidRDefault="007E3F33" w:rsidP="007E3F33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Определение</w:t>
      </w:r>
    </w:p>
    <w:p w14:paraId="07494E79" w14:textId="7929A7A3" w:rsidR="007E3F33" w:rsidRDefault="007E3F33" w:rsidP="007E3F3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Построяване на крива, минаваща точно</w:t>
      </w:r>
      <w:r w:rsidR="004D7B21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през набора зададени базови точки;</w:t>
      </w:r>
    </w:p>
    <w:p w14:paraId="7EEC3222" w14:textId="12C75AD0" w:rsidR="004D7B21" w:rsidRDefault="004D7B21" w:rsidP="007E3F3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Линейна – съединяват се базовите точки с отсечки;</w:t>
      </w:r>
    </w:p>
    <w:p w14:paraId="127CB6DD" w14:textId="6BB11AE2" w:rsidR="004D7B21" w:rsidRDefault="004D7B21" w:rsidP="007E3F3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Има ограничено приложение, понеже има ниска гладкост;</w:t>
      </w:r>
    </w:p>
    <w:p w14:paraId="7EB4EBB4" w14:textId="47A7F321" w:rsidR="004D7B21" w:rsidRDefault="004D7B21" w:rsidP="004D7B21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4D7B21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83840" behindDoc="0" locked="0" layoutInCell="1" allowOverlap="1" wp14:anchorId="1C2485AA" wp14:editId="10E6A2BE">
            <wp:simplePos x="0" y="0"/>
            <wp:positionH relativeFrom="column">
              <wp:posOffset>3924300</wp:posOffset>
            </wp:positionH>
            <wp:positionV relativeFrom="paragraph">
              <wp:posOffset>107950</wp:posOffset>
            </wp:positionV>
            <wp:extent cx="731520" cy="218049"/>
            <wp:effectExtent l="0" t="0" r="0" b="0"/>
            <wp:wrapNone/>
            <wp:docPr id="12442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6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8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Реализация</w:t>
      </w:r>
    </w:p>
    <w:p w14:paraId="0C43F111" w14:textId="01E72ADA" w:rsidR="004D7B21" w:rsidRPr="004D7B21" w:rsidRDefault="004D7B21" w:rsidP="004D7B2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Интерполацията трява да построи ф-я, че                    с разумни стойности за всяко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i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при дад. съвкупност от абциси х и ординати у</w:t>
      </w:r>
    </w:p>
    <w:p w14:paraId="3670B5D0" w14:textId="77777777" w:rsidR="004D7B21" w:rsidRDefault="004D7B21" w:rsidP="0072065A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B061D1C" w14:textId="30F7DE80" w:rsidR="0072065A" w:rsidRDefault="0072065A" w:rsidP="0072065A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Апроксимация</w:t>
      </w:r>
    </w:p>
    <w:p w14:paraId="4A2DF440" w14:textId="51DE6B9B" w:rsidR="0072065A" w:rsidRDefault="0072065A" w:rsidP="0072065A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Определение</w:t>
      </w:r>
    </w:p>
    <w:p w14:paraId="23344814" w14:textId="14458A09" w:rsidR="0072065A" w:rsidRDefault="0072065A" w:rsidP="0072065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Изграждане, приближение, построяване на гладка крива, преминаваща близо до базовите точки;</w:t>
      </w:r>
    </w:p>
    <w:p w14:paraId="3D89DB6B" w14:textId="14559FC0" w:rsidR="0072065A" w:rsidRDefault="0072065A" w:rsidP="0072065A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Реализация</w:t>
      </w:r>
    </w:p>
    <w:p w14:paraId="72992DA2" w14:textId="0BF2A7D5" w:rsidR="0072065A" w:rsidRDefault="003B0BC7" w:rsidP="0072065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3B0BC7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85888" behindDoc="0" locked="0" layoutInCell="1" allowOverlap="1" wp14:anchorId="5C8A9138" wp14:editId="11BFF3A4">
            <wp:simplePos x="0" y="0"/>
            <wp:positionH relativeFrom="column">
              <wp:posOffset>5036820</wp:posOffset>
            </wp:positionH>
            <wp:positionV relativeFrom="paragraph">
              <wp:posOffset>173355</wp:posOffset>
            </wp:positionV>
            <wp:extent cx="670560" cy="215085"/>
            <wp:effectExtent l="0" t="0" r="0" b="0"/>
            <wp:wrapNone/>
            <wp:docPr id="136895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4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2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65A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Ако се допусне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f(xi)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да се различава от 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yi</w:t>
      </w:r>
      <w:proofErr w:type="spellEnd"/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, характерът на данните ще се отрази по-правилно и ще се коригат грешки, превръщайки задачата в „</w:t>
      </w:r>
    </w:p>
    <w:p w14:paraId="3B36B641" w14:textId="4D246FB3" w:rsidR="003B0BC7" w:rsidRDefault="003B0BC7" w:rsidP="0072065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Задачата за построяване на крива по точки е дефинирана от разумното поведение на кривата. Трябва да се избере функция за построяване с подходящ критерий. Задачата на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графичното изобразяване на кривите е да се намери най-добре представящото ги множество от пиксели.</w:t>
      </w:r>
    </w:p>
    <w:p w14:paraId="245A5D13" w14:textId="263EF4E3" w:rsidR="003B0BC7" w:rsidRDefault="003B0BC7" w:rsidP="003B0BC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915B083" w14:textId="1E72173D" w:rsidR="003B0BC7" w:rsidRDefault="003B0BC7" w:rsidP="003B0BC7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Полиноми</w:t>
      </w:r>
    </w:p>
    <w:p w14:paraId="7F8CBAD8" w14:textId="3BAE1D12" w:rsidR="003B0BC7" w:rsidRDefault="007368E6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Когато елементарната ф-я за строене на ИП и АП ф-я е едночлен, ИП и АП са с полиноми;</w:t>
      </w:r>
    </w:p>
    <w:p w14:paraId="46739542" w14:textId="3CE6A5E9" w:rsidR="007368E6" w:rsidRDefault="007368E6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Когато са с многочлен, видът на алгоритмите за ИП и АП зависи от вида на МЧ;</w:t>
      </w:r>
    </w:p>
    <w:p w14:paraId="44F3394F" w14:textId="18BF4D23" w:rsidR="007368E6" w:rsidRDefault="005E6C95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Интерполация на едночлен: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y(x)=C1F1(x)+…+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CnFn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(x), 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например </w:t>
      </w:r>
      <w:proofErr w:type="spellStart"/>
      <w:r>
        <w:rPr>
          <w:rFonts w:ascii="Arial" w:eastAsia="Times New Roman" w:hAnsi="Arial" w:cs="Arial"/>
          <w:color w:val="000000"/>
          <w:lang w:eastAsia="en-150"/>
          <w14:ligatures w14:val="none"/>
        </w:rPr>
        <w:t>Fn</w:t>
      </w:r>
      <w:proofErr w:type="spellEnd"/>
      <w:r>
        <w:rPr>
          <w:rFonts w:ascii="Arial" w:eastAsia="Times New Roman" w:hAnsi="Arial" w:cs="Arial"/>
          <w:color w:val="000000"/>
          <w:lang w:eastAsia="en-150"/>
          <w14:ligatures w14:val="none"/>
        </w:rPr>
        <w:t>(x)=sin(x)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;</w:t>
      </w:r>
    </w:p>
    <w:p w14:paraId="37A88770" w14:textId="1FAB6917" w:rsidR="005E6C95" w:rsidRDefault="005E6C95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Има само 1 полином от степен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>&lt;=n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, интерполиращ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n+1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данни;</w:t>
      </w:r>
    </w:p>
    <w:p w14:paraId="191262FD" w14:textId="2EA5F66D" w:rsidR="005E6C95" w:rsidRDefault="005E6C95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Коефициентите на п. се намират след решение на система лин. у-ния върху базовите точки;</w:t>
      </w:r>
    </w:p>
    <w:p w14:paraId="4B39C885" w14:textId="10873108" w:rsidR="005E6C95" w:rsidRDefault="005E6C95" w:rsidP="007368E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Недостатъци: голямо вълнение м/у базови точки, неограничена грешка;</w:t>
      </w:r>
    </w:p>
    <w:p w14:paraId="620F43CD" w14:textId="62340886" w:rsidR="005E6C95" w:rsidRDefault="005E6C95" w:rsidP="005E6C95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5973BD4" w14:textId="0137D566" w:rsidR="00F90041" w:rsidRDefault="00F90041" w:rsidP="00F9004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F90041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87936" behindDoc="0" locked="0" layoutInCell="1" allowOverlap="1" wp14:anchorId="0A0811F8" wp14:editId="3426F7F1">
            <wp:simplePos x="0" y="0"/>
            <wp:positionH relativeFrom="column">
              <wp:posOffset>4846320</wp:posOffset>
            </wp:positionH>
            <wp:positionV relativeFrom="paragraph">
              <wp:posOffset>5080</wp:posOffset>
            </wp:positionV>
            <wp:extent cx="800100" cy="327025"/>
            <wp:effectExtent l="0" t="0" r="0" b="0"/>
            <wp:wrapNone/>
            <wp:docPr id="19677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6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Алгоритми за интерполация с м</w:t>
      </w:r>
      <w:r w:rsidR="005E6C95">
        <w:rPr>
          <w:rFonts w:ascii="Arial" w:eastAsia="Times New Roman" w:hAnsi="Arial" w:cs="Arial"/>
          <w:color w:val="000000"/>
          <w:lang w:val="bg-BG" w:eastAsia="en-150"/>
          <w14:ligatures w14:val="none"/>
        </w:rPr>
        <w:t>ногочлен на Лагранж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„</w:t>
      </w:r>
    </w:p>
    <w:p w14:paraId="0D98E38F" w14:textId="16A77D5E" w:rsidR="00F90041" w:rsidRDefault="00F90041" w:rsidP="00F9004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Използват за базис полиноми на Лагранж със свойства </w:t>
      </w:r>
    </w:p>
    <w:p w14:paraId="3FA521F5" w14:textId="1DA9D37F" w:rsidR="00F90041" w:rsidRDefault="00F90041" w:rsidP="00F9004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F90041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89984" behindDoc="0" locked="0" layoutInCell="1" allowOverlap="1" wp14:anchorId="4AD29FA2" wp14:editId="66C77C3A">
            <wp:simplePos x="0" y="0"/>
            <wp:positionH relativeFrom="column">
              <wp:posOffset>822960</wp:posOffset>
            </wp:positionH>
            <wp:positionV relativeFrom="paragraph">
              <wp:posOffset>176530</wp:posOffset>
            </wp:positionV>
            <wp:extent cx="3564253" cy="1035522"/>
            <wp:effectExtent l="0" t="0" r="0" b="0"/>
            <wp:wrapNone/>
            <wp:docPr id="15058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0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4253" cy="1035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Многочлен на Лагранж:</w:t>
      </w:r>
    </w:p>
    <w:p w14:paraId="57BE11D3" w14:textId="15B36156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31E09A3" w14:textId="77777777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10D9899" w14:textId="77777777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E2865C5" w14:textId="77777777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466981A" w14:textId="77777777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ACA751E" w14:textId="77777777" w:rsidR="00F90041" w:rsidRDefault="00F90041" w:rsidP="00F90041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5495B05" w14:textId="178C3721" w:rsidR="00F90041" w:rsidRDefault="00F90041" w:rsidP="00F9004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Недостатък: колебания между съседни точки, понеже полиномът е сума от функции в съответни степени;</w:t>
      </w:r>
    </w:p>
    <w:p w14:paraId="18EE8FF5" w14:textId="6EAE065D" w:rsidR="00F90041" w:rsidRDefault="00F90041" w:rsidP="00F9004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Коефициентите контролират стойностите във възловите точки, а в останалите са неконтролируе</w:t>
      </w:r>
      <w:r w:rsidR="007847DD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ми;</w:t>
      </w:r>
    </w:p>
    <w:p w14:paraId="5C8AF43B" w14:textId="27174EB7" w:rsidR="00F90041" w:rsidRDefault="00F90041" w:rsidP="00F9004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Намаляване на колебания: ИП с частични многочлени на по-малки интервали с частични точки, трябва да са удачно избрани;</w:t>
      </w:r>
    </w:p>
    <w:p w14:paraId="0934DC28" w14:textId="77777777" w:rsidR="00F90041" w:rsidRDefault="00F90041" w:rsidP="00F90041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DC88CA6" w14:textId="79BB6018" w:rsidR="00F90041" w:rsidRDefault="00F90041" w:rsidP="00F9004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Многочлени на Безие</w:t>
      </w:r>
    </w:p>
    <w:p w14:paraId="6F58B7D4" w14:textId="150DC34A" w:rsidR="00F90041" w:rsidRDefault="007847DD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 интерактивни графични системи за приблизително построяване на крива по точки;</w:t>
      </w:r>
    </w:p>
    <w:p w14:paraId="0724A61A" w14:textId="40A63F77" w:rsidR="007847DD" w:rsidRDefault="007847DD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7847DD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92032" behindDoc="0" locked="0" layoutInCell="1" allowOverlap="1" wp14:anchorId="218123A8" wp14:editId="5CD041CB">
            <wp:simplePos x="0" y="0"/>
            <wp:positionH relativeFrom="column">
              <wp:posOffset>3733800</wp:posOffset>
            </wp:positionH>
            <wp:positionV relativeFrom="paragraph">
              <wp:posOffset>128270</wp:posOffset>
            </wp:positionV>
            <wp:extent cx="1885595" cy="189261"/>
            <wp:effectExtent l="0" t="0" r="635" b="1270"/>
            <wp:wrapNone/>
            <wp:docPr id="10508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3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5595" cy="189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Вместо точките се ползва множество от ориентири;</w:t>
      </w:r>
    </w:p>
    <w:p w14:paraId="5076D2E2" w14:textId="1B8461BD" w:rsidR="007847DD" w:rsidRDefault="007847DD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Многочленът е в параметрична форма </w:t>
      </w:r>
    </w:p>
    <w:p w14:paraId="05799C15" w14:textId="5BA8EA72" w:rsidR="007847DD" w:rsidRDefault="007847DD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7BF226E0" wp14:editId="2DDB9A03">
            <wp:simplePos x="0" y="0"/>
            <wp:positionH relativeFrom="column">
              <wp:posOffset>4282440</wp:posOffset>
            </wp:positionH>
            <wp:positionV relativeFrom="paragraph">
              <wp:posOffset>171450</wp:posOffset>
            </wp:positionV>
            <wp:extent cx="933641" cy="345793"/>
            <wp:effectExtent l="0" t="0" r="0" b="0"/>
            <wp:wrapNone/>
            <wp:docPr id="19539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0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641" cy="345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7DD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94080" behindDoc="0" locked="0" layoutInCell="1" allowOverlap="1" wp14:anchorId="340B9243" wp14:editId="18CB95A0">
            <wp:simplePos x="0" y="0"/>
            <wp:positionH relativeFrom="column">
              <wp:posOffset>137160</wp:posOffset>
            </wp:positionH>
            <wp:positionV relativeFrom="paragraph">
              <wp:posOffset>171450</wp:posOffset>
            </wp:positionV>
            <wp:extent cx="3821428" cy="376241"/>
            <wp:effectExtent l="0" t="0" r="0" b="5080"/>
            <wp:wrapNone/>
            <wp:docPr id="2662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4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1428" cy="376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х0у0 до умхм – точки ориентири, многочлен:</w:t>
      </w:r>
    </w:p>
    <w:p w14:paraId="6E573A0E" w14:textId="77777777" w:rsidR="007847DD" w:rsidRDefault="007847DD" w:rsidP="007847DD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810D15F" w14:textId="664B636E" w:rsidR="007847DD" w:rsidRDefault="007847DD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Друг запис на уравнение за геометричния алгоритъм на кривата на Безие, където Р са криви, получени за съответните ориентири:</w:t>
      </w:r>
    </w:p>
    <w:p w14:paraId="0C51FCFE" w14:textId="3EB206E1" w:rsidR="007847DD" w:rsidRPr="007847DD" w:rsidRDefault="007847DD" w:rsidP="007847DD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7847DD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698176" behindDoc="0" locked="0" layoutInCell="1" allowOverlap="1" wp14:anchorId="7571D007" wp14:editId="2398F9C0">
            <wp:simplePos x="0" y="0"/>
            <wp:positionH relativeFrom="column">
              <wp:posOffset>449580</wp:posOffset>
            </wp:positionH>
            <wp:positionV relativeFrom="paragraph">
              <wp:posOffset>12065</wp:posOffset>
            </wp:positionV>
            <wp:extent cx="3244213" cy="254686"/>
            <wp:effectExtent l="0" t="0" r="0" b="0"/>
            <wp:wrapNone/>
            <wp:docPr id="20481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6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4213" cy="25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7609B" w14:textId="25F47924" w:rsidR="007847DD" w:rsidRPr="007847DD" w:rsidRDefault="007847DD" w:rsidP="007847DD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639B39F" w14:textId="439F296F" w:rsidR="007847DD" w:rsidRDefault="00102167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Недостатък: разполагането на ориентирите изисква висока квалификация;</w:t>
      </w:r>
    </w:p>
    <w:p w14:paraId="029BDA65" w14:textId="46AC6801" w:rsidR="00102167" w:rsidRDefault="00102167" w:rsidP="007847DD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102167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00224" behindDoc="0" locked="0" layoutInCell="1" allowOverlap="1" wp14:anchorId="20CC2EB0" wp14:editId="048B5C66">
            <wp:simplePos x="0" y="0"/>
            <wp:positionH relativeFrom="column">
              <wp:posOffset>594360</wp:posOffset>
            </wp:positionH>
            <wp:positionV relativeFrom="paragraph">
              <wp:posOffset>187325</wp:posOffset>
            </wp:positionV>
            <wp:extent cx="4580890" cy="1851439"/>
            <wp:effectExtent l="0" t="0" r="0" b="0"/>
            <wp:wrapNone/>
            <wp:docPr id="9391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9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1851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Код:</w:t>
      </w:r>
    </w:p>
    <w:p w14:paraId="6A82BE79" w14:textId="469113AB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33644A6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CE6BC40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88AC3B7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B9A8FFB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B1E1461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124AFC8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039920E" w14:textId="77777777" w:rsidR="00102167" w:rsidRDefault="00102167" w:rsidP="00102167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DCDE3BA" w14:textId="7847BC5C" w:rsidR="00102167" w:rsidRDefault="00102167" w:rsidP="00102167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Проекции</w:t>
      </w:r>
    </w:p>
    <w:p w14:paraId="1619C0CA" w14:textId="6553554F" w:rsidR="00102167" w:rsidRDefault="00102167" w:rsidP="0010216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lastRenderedPageBreak/>
        <w:t>Отстраняват несъответствието между пространствените обекти и плоските им изображения;</w:t>
      </w:r>
    </w:p>
    <w:p w14:paraId="1D7C3765" w14:textId="08ED2BF3" w:rsidR="00102167" w:rsidRDefault="00102167" w:rsidP="0010216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Пренасят тримерните обекти на двумерната проекционна плоскост;</w:t>
      </w:r>
    </w:p>
    <w:p w14:paraId="74F798C9" w14:textId="0AE604A6" w:rsidR="00102167" w:rsidRDefault="00102167" w:rsidP="0010216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Трите измерения на обектите трябва да се представят с две координати;</w:t>
      </w:r>
    </w:p>
    <w:p w14:paraId="66AC1B46" w14:textId="65A8F151" w:rsidR="00102167" w:rsidRDefault="00102167" w:rsidP="0010216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Проектори – прави проекционни лъчи, които излизат от всяка точка от центъра на проекция, минават през всяка точка на обекта, пресичат плоскостта и образуват проекцията</w:t>
      </w:r>
      <w:r w:rsidR="00C9769B">
        <w:rPr>
          <w:rFonts w:ascii="Arial" w:eastAsia="Times New Roman" w:hAnsi="Arial" w:cs="Arial"/>
          <w:color w:val="000000"/>
          <w:lang w:val="bg-BG" w:eastAsia="en-150"/>
          <w14:ligatures w14:val="none"/>
        </w:rPr>
        <w:t>;</w:t>
      </w:r>
    </w:p>
    <w:p w14:paraId="047616EE" w14:textId="67E0D00C" w:rsidR="00C9769B" w:rsidRDefault="00C9769B" w:rsidP="00102167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Методи за получаване на геометрични плоски проецкии: централна, паралелна;</w:t>
      </w:r>
    </w:p>
    <w:p w14:paraId="556E9094" w14:textId="4B49FBC3" w:rsidR="00C9769B" w:rsidRDefault="00C9769B" w:rsidP="00C9769B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Централна проекция</w:t>
      </w:r>
    </w:p>
    <w:p w14:paraId="790B20A6" w14:textId="71E8EF23" w:rsidR="00E15E0F" w:rsidRDefault="00E15E0F" w:rsidP="00E15E0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Разстоянието между центъра на проекцията и проекционната равнина е крайно;</w:t>
      </w:r>
    </w:p>
    <w:p w14:paraId="5E97BEE9" w14:textId="1C6CA8B4" w:rsidR="00E15E0F" w:rsidRDefault="00E15E0F" w:rsidP="00E15E0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Поражда ефекта на перспективата и получава реалистично изображение;</w:t>
      </w:r>
    </w:p>
    <w:p w14:paraId="400C9C93" w14:textId="40209563" w:rsidR="00E15E0F" w:rsidRDefault="00E15E0F" w:rsidP="00E15E0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Размера се изменя обратно пропорционално на разстоянието му до центъра;</w:t>
      </w:r>
    </w:p>
    <w:p w14:paraId="6D1A8AF4" w14:textId="72EDABCD" w:rsidR="00D4698E" w:rsidRDefault="00E15E0F" w:rsidP="007424A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Не представя точната форма и размер, съхранява само паралелните му на плоскостта страни;</w:t>
      </w:r>
    </w:p>
    <w:p w14:paraId="3ECE69A2" w14:textId="16755A1E" w:rsidR="007424A6" w:rsidRDefault="007424A6" w:rsidP="007424A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 зависимост от положението на плоскостта:</w:t>
      </w:r>
    </w:p>
    <w:p w14:paraId="6A44DE12" w14:textId="618D215A" w:rsidR="007424A6" w:rsidRDefault="007424A6" w:rsidP="007424A6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Едноточкова – перпендикулярна на </w:t>
      </w:r>
      <w:r>
        <w:rPr>
          <w:rFonts w:ascii="Arial" w:eastAsia="Times New Roman" w:hAnsi="Arial" w:cs="Arial"/>
          <w:color w:val="000000"/>
          <w:lang w:eastAsia="en-150"/>
          <w14:ligatures w14:val="none"/>
        </w:rPr>
        <w:t xml:space="preserve">Z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 не пресича Х, точката на сходимост е върху З;</w:t>
      </w:r>
    </w:p>
    <w:p w14:paraId="48F52EA7" w14:textId="530DF4F3" w:rsidR="007424A6" w:rsidRDefault="007424A6" w:rsidP="007424A6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Двуточкова – пресиче и двете оси, има две точки на сходимост;</w:t>
      </w:r>
    </w:p>
    <w:p w14:paraId="5CD1056E" w14:textId="4154F7E5" w:rsidR="007424A6" w:rsidRDefault="007424A6" w:rsidP="007424A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7424A6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02272" behindDoc="0" locked="0" layoutInCell="1" allowOverlap="1" wp14:anchorId="1AD459CA" wp14:editId="47F7715C">
            <wp:simplePos x="0" y="0"/>
            <wp:positionH relativeFrom="column">
              <wp:posOffset>685800</wp:posOffset>
            </wp:positionH>
            <wp:positionV relativeFrom="paragraph">
              <wp:posOffset>172085</wp:posOffset>
            </wp:positionV>
            <wp:extent cx="3431540" cy="321945"/>
            <wp:effectExtent l="0" t="0" r="0" b="1905"/>
            <wp:wrapNone/>
            <wp:docPr id="107587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8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Нови двумерни координати на тримерна точка:</w:t>
      </w:r>
    </w:p>
    <w:p w14:paraId="6DE06126" w14:textId="212270FA" w:rsidR="007424A6" w:rsidRDefault="007424A6" w:rsidP="007424A6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41B697F" w14:textId="77777777" w:rsidR="007424A6" w:rsidRDefault="007424A6" w:rsidP="007424A6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1CDD340" w14:textId="50A8744E" w:rsidR="007424A6" w:rsidRDefault="007424A6" w:rsidP="007424A6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Паралелна проекция</w:t>
      </w:r>
    </w:p>
    <w:p w14:paraId="57C7EA58" w14:textId="6289A759" w:rsidR="007424A6" w:rsidRDefault="00B219BC" w:rsidP="00B219BC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Два вида според съотношението между направлението на проектиране и нормалата към проекционната плоскост;</w:t>
      </w:r>
    </w:p>
    <w:p w14:paraId="7DF03FB5" w14:textId="77777777" w:rsidR="00BA7D10" w:rsidRDefault="00B219BC" w:rsidP="00B219BC">
      <w:pPr>
        <w:pStyle w:val="ListParagraph"/>
        <w:numPr>
          <w:ilvl w:val="2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Ортографична – направленията съвпадат;</w:t>
      </w:r>
      <w:r w:rsidR="00BA7D10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</w:p>
    <w:p w14:paraId="7279E616" w14:textId="2EB16CAC" w:rsidR="00B219BC" w:rsidRDefault="00BA7D10" w:rsidP="00BA7D1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Аксиометрична – проекционните плоскости не са перпендикулярни на координатните оси – аксиометрична;</w:t>
      </w:r>
    </w:p>
    <w:p w14:paraId="42E8E244" w14:textId="19F13D8D" w:rsidR="00BA7D10" w:rsidRDefault="00BA7D10" w:rsidP="00BA7D1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Изометрична – нормалата към проекционната плоскост и направлението на проекцията съставят равни ъгли с координатните оси;</w:t>
      </w:r>
    </w:p>
    <w:p w14:paraId="69D7BCC4" w14:textId="10A6BA16" w:rsidR="00BA7D10" w:rsidRPr="00BA7D10" w:rsidRDefault="00BA7D10" w:rsidP="00BA7D1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Свойства: трите оси се изменят еднакво и се измерва еднакво според мащабния коефициент, проектират се под ъгъл 120;</w:t>
      </w:r>
    </w:p>
    <w:p w14:paraId="6A0E4596" w14:textId="434C8BD8" w:rsidR="00B219BC" w:rsidRDefault="00B219BC" w:rsidP="00B219BC">
      <w:pPr>
        <w:pStyle w:val="ListParagraph"/>
        <w:numPr>
          <w:ilvl w:val="2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Косоъгълна – направленията не съвпадат;</w:t>
      </w:r>
      <w:r w:rsidR="00BA7D10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</w:p>
    <w:p w14:paraId="3F4C0659" w14:textId="24202C3C" w:rsidR="00BA7D10" w:rsidRDefault="00BA7D10" w:rsidP="00BA7D1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Сборни на аксиометричните и ортографичните свойства;</w:t>
      </w:r>
    </w:p>
    <w:p w14:paraId="2066D547" w14:textId="5A5FDF29" w:rsidR="00BA7D10" w:rsidRDefault="00BA7D10" w:rsidP="00BA7D1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Плоскостта е перпендикулярна на главната координатна ос и стените на обекта, които са успоредни, се проектират така, че могат да се измерват ъгли и разстояния;</w:t>
      </w:r>
    </w:p>
    <w:p w14:paraId="60E2F883" w14:textId="3657E064" w:rsidR="00BA7D10" w:rsidRDefault="00BA7D10" w:rsidP="00BA7D10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Важни косоъгълни проекции:</w:t>
      </w:r>
    </w:p>
    <w:p w14:paraId="3EEE9CD7" w14:textId="5595C1FE" w:rsidR="00BA7D10" w:rsidRDefault="00BA7D10" w:rsidP="00BA7D1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Кавалие:</w:t>
      </w:r>
    </w:p>
    <w:p w14:paraId="4E18614A" w14:textId="54C666FF" w:rsidR="00BA7D10" w:rsidRDefault="00BA7D10" w:rsidP="00BA7D10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 Направлението на проекцията прави 45 ъгъл с плоскостта;</w:t>
      </w:r>
    </w:p>
    <w:p w14:paraId="35DD8BF3" w14:textId="3D9B314A" w:rsidR="00BA7D10" w:rsidRDefault="00BA7D10" w:rsidP="00BA7D10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</w:t>
      </w:r>
      <w:r w:rsidR="00956A16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Отсъства изменение на перпендикулярните с плоскостта отсечки;</w:t>
      </w:r>
    </w:p>
    <w:p w14:paraId="590424C4" w14:textId="033E2B42" w:rsidR="00956A16" w:rsidRDefault="00956A16" w:rsidP="00956A16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 Те са под ъгъл 30 или 45 към хоризонтала;</w:t>
      </w:r>
    </w:p>
    <w:p w14:paraId="3ED70C6A" w14:textId="308B0526" w:rsidR="00956A16" w:rsidRDefault="00956A16" w:rsidP="00956A16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Кабине:</w:t>
      </w:r>
    </w:p>
    <w:p w14:paraId="28934333" w14:textId="69B8FA53" w:rsidR="00956A16" w:rsidRDefault="00956A16" w:rsidP="00956A16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 Направлението сключва ъгъл арктангенс от ½;</w:t>
      </w:r>
    </w:p>
    <w:p w14:paraId="508BD870" w14:textId="5C961696" w:rsidR="00956A16" w:rsidRDefault="00956A16" w:rsidP="00956A16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 Перп. на плоскостта О се намаляват с ½;</w:t>
      </w:r>
    </w:p>
    <w:p w14:paraId="1EB60CF1" w14:textId="4EAD3199" w:rsidR="00956A16" w:rsidRDefault="00956A16" w:rsidP="00956A16">
      <w:pPr>
        <w:pStyle w:val="ListParagraph"/>
        <w:ind w:left="216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--- По-реалистична е, понеже това изменение се съгласува с нашия визуален опит;</w:t>
      </w:r>
    </w:p>
    <w:p w14:paraId="5772C1EA" w14:textId="594D8303" w:rsidR="00956A16" w:rsidRDefault="00956A16" w:rsidP="00956A16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84F24CB" w14:textId="62D9FE13" w:rsidR="00956A16" w:rsidRDefault="00956A16" w:rsidP="00956A16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Математическо представяне на паралелни проекции:</w:t>
      </w:r>
    </w:p>
    <w:p w14:paraId="57EB352C" w14:textId="74238C3F" w:rsidR="00956A16" w:rsidRDefault="00956A16" w:rsidP="00956A16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Ортографична</w:t>
      </w:r>
    </w:p>
    <w:p w14:paraId="19500602" w14:textId="6D1A738A" w:rsidR="00956A16" w:rsidRDefault="00956A16" w:rsidP="00956A1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Координатите на всяка тримерна точка от обекта се пренасят паралелно върху видовата равнина;</w:t>
      </w:r>
    </w:p>
    <w:p w14:paraId="72C70225" w14:textId="18C23B59" w:rsidR="00956A16" w:rsidRPr="00956A16" w:rsidRDefault="00DC3572" w:rsidP="00956A1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DC3572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04320" behindDoc="0" locked="0" layoutInCell="1" allowOverlap="1" wp14:anchorId="776DB3C3" wp14:editId="76A4303B">
            <wp:simplePos x="0" y="0"/>
            <wp:positionH relativeFrom="column">
              <wp:posOffset>3002915</wp:posOffset>
            </wp:positionH>
            <wp:positionV relativeFrom="paragraph">
              <wp:posOffset>170185</wp:posOffset>
            </wp:positionV>
            <wp:extent cx="1974273" cy="152400"/>
            <wp:effectExtent l="0" t="0" r="6985" b="0"/>
            <wp:wrapNone/>
            <wp:docPr id="20076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4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427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A16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Новите х и у са равни на старите, а старата з е равна на разстоянието на видовата равнина до равнината х0у </w:t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–</w:t>
      </w:r>
      <w:r w:rsidR="00956A16">
        <w:rPr>
          <w:rFonts w:ascii="Arial" w:eastAsia="Times New Roman" w:hAnsi="Arial" w:cs="Arial"/>
          <w:color w:val="000000"/>
          <w:lang w:val="bg-BG" w:eastAsia="en-150"/>
          <w14:ligatures w14:val="none"/>
        </w:rPr>
        <w:t xml:space="preserve"> </w:t>
      </w:r>
    </w:p>
    <w:p w14:paraId="7B780641" w14:textId="05CD6A0C" w:rsidR="00956A16" w:rsidRDefault="00DC3572" w:rsidP="00DC3572">
      <w:pPr>
        <w:pStyle w:val="ListParagraph"/>
        <w:numPr>
          <w:ilvl w:val="1"/>
          <w:numId w:val="12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Косоъгълна</w:t>
      </w:r>
    </w:p>
    <w:p w14:paraId="625F3A34" w14:textId="0AE0A0FE" w:rsidR="00DC3572" w:rsidRDefault="00DC3572" w:rsidP="00DC357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нз</w:t>
      </w:r>
    </w:p>
    <w:p w14:paraId="07337A1E" w14:textId="77777777" w:rsidR="00EA4CC2" w:rsidRDefault="00EA4CC2" w:rsidP="00EA4CC2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91964BE" w14:textId="3848B0EC" w:rsidR="00EA4CC2" w:rsidRDefault="00EA4CC2" w:rsidP="00EA4CC2">
      <w:pPr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</w:pPr>
      <w:r w:rsidRPr="00EA4CC2">
        <w:rPr>
          <w:rFonts w:ascii="Arial" w:eastAsia="Times New Roman" w:hAnsi="Arial" w:cs="Arial"/>
          <w:b/>
          <w:bCs/>
          <w:color w:val="000000"/>
          <w:lang w:val="bg-BG" w:eastAsia="en-150"/>
          <w14:ligatures w14:val="none"/>
        </w:rPr>
        <w:t>ПРЕОБРАЗУВАНИЯ</w:t>
      </w:r>
    </w:p>
    <w:p w14:paraId="2DEF75CE" w14:textId="043AFE0D" w:rsidR="00EA4CC2" w:rsidRDefault="00EA4CC2" w:rsidP="00EA4CC2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Три базови афинни преобразувания: преместване, мащабиране, ротация;</w:t>
      </w:r>
    </w:p>
    <w:p w14:paraId="37DE9529" w14:textId="77777777" w:rsidR="00EA4CC2" w:rsidRDefault="00EA4CC2" w:rsidP="00EA4CC2">
      <w:pPr>
        <w:pStyle w:val="ListParagraph"/>
        <w:ind w:left="1800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56011C3" w14:textId="77777777" w:rsidR="00EA4CC2" w:rsidRDefault="00EA4CC2" w:rsidP="00EA4CC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Преместване</w:t>
      </w:r>
    </w:p>
    <w:p w14:paraId="3C6519B6" w14:textId="76696BF8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EA4CC2">
        <w:rPr>
          <w:noProof/>
          <w:lang w:val="bg-BG" w:eastAsia="en-150"/>
        </w:rPr>
        <w:lastRenderedPageBreak/>
        <w:drawing>
          <wp:anchor distT="0" distB="0" distL="114300" distR="114300" simplePos="0" relativeHeight="251706368" behindDoc="0" locked="0" layoutInCell="1" allowOverlap="1" wp14:anchorId="0B4A3F18" wp14:editId="0A3E01AC">
            <wp:simplePos x="0" y="0"/>
            <wp:positionH relativeFrom="column">
              <wp:posOffset>266700</wp:posOffset>
            </wp:positionH>
            <wp:positionV relativeFrom="paragraph">
              <wp:posOffset>281940</wp:posOffset>
            </wp:positionV>
            <wp:extent cx="3874492" cy="1626016"/>
            <wp:effectExtent l="0" t="0" r="0" b="0"/>
            <wp:wrapNone/>
            <wp:docPr id="21452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3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4492" cy="1626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CC2">
        <w:rPr>
          <w:noProof/>
          <w:lang w:val="bg-BG" w:eastAsia="en-150"/>
        </w:rPr>
        <w:drawing>
          <wp:anchor distT="0" distB="0" distL="114300" distR="114300" simplePos="0" relativeHeight="251708416" behindDoc="0" locked="0" layoutInCell="1" allowOverlap="1" wp14:anchorId="4834618E" wp14:editId="1D3266E5">
            <wp:simplePos x="0" y="0"/>
            <wp:positionH relativeFrom="column">
              <wp:posOffset>269875</wp:posOffset>
            </wp:positionH>
            <wp:positionV relativeFrom="paragraph">
              <wp:posOffset>2337435</wp:posOffset>
            </wp:positionV>
            <wp:extent cx="3821454" cy="1043940"/>
            <wp:effectExtent l="0" t="0" r="7620" b="3810"/>
            <wp:wrapNone/>
            <wp:docPr id="89545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56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1454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1B331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3F88A71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266821F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7B62C60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0A488B4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267E442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BA108C4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CBEF776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48C4A7E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A45F2E4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8FD6112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9A7C77C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AC51473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B18A670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97DEEE5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83FD791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9335E4A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3D47B51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DB00623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AA5ECC3" w14:textId="77777777" w:rsidR="00EA4CC2" w:rsidRDefault="00EA4CC2" w:rsidP="00EA4CC2">
      <w:pPr>
        <w:pStyle w:val="ListParagraph"/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A4B2F30" w14:textId="63F25058" w:rsidR="00EA4CC2" w:rsidRDefault="00EA4CC2" w:rsidP="00EA4CC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Мащабиране</w:t>
      </w:r>
    </w:p>
    <w:p w14:paraId="64A02E4F" w14:textId="1B032F7C" w:rsidR="00EA4CC2" w:rsidRDefault="00CA3CE8" w:rsidP="00CA3CE8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надолу</w:t>
      </w:r>
    </w:p>
    <w:p w14:paraId="3C9FE6FD" w14:textId="452CB77B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12512" behindDoc="0" locked="0" layoutInCell="1" allowOverlap="1" wp14:anchorId="33B41EBF" wp14:editId="56DDA85F">
            <wp:simplePos x="0" y="0"/>
            <wp:positionH relativeFrom="column">
              <wp:posOffset>4505325</wp:posOffset>
            </wp:positionH>
            <wp:positionV relativeFrom="paragraph">
              <wp:posOffset>-254000</wp:posOffset>
            </wp:positionV>
            <wp:extent cx="2537460" cy="1297565"/>
            <wp:effectExtent l="0" t="0" r="0" b="0"/>
            <wp:wrapNone/>
            <wp:docPr id="13908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27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29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10464" behindDoc="0" locked="0" layoutInCell="1" allowOverlap="1" wp14:anchorId="4F0E53B6" wp14:editId="306AA823">
            <wp:simplePos x="0" y="0"/>
            <wp:positionH relativeFrom="column">
              <wp:posOffset>7620</wp:posOffset>
            </wp:positionH>
            <wp:positionV relativeFrom="paragraph">
              <wp:posOffset>-304800</wp:posOffset>
            </wp:positionV>
            <wp:extent cx="4375786" cy="2224748"/>
            <wp:effectExtent l="0" t="0" r="5715" b="4445"/>
            <wp:wrapNone/>
            <wp:docPr id="177140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6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5786" cy="2224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1E768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199DB7C5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35B6488D" w14:textId="6D926005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A403F5A" w14:textId="740E3999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AD512C9" w14:textId="7D6C18AA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59A792A7" w14:textId="077B0C43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20059455" w14:textId="237A9096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14560" behindDoc="0" locked="0" layoutInCell="1" allowOverlap="1" wp14:anchorId="694B9975" wp14:editId="29021689">
            <wp:simplePos x="0" y="0"/>
            <wp:positionH relativeFrom="column">
              <wp:posOffset>106680</wp:posOffset>
            </wp:positionH>
            <wp:positionV relativeFrom="paragraph">
              <wp:posOffset>40640</wp:posOffset>
            </wp:positionV>
            <wp:extent cx="4977130" cy="1658726"/>
            <wp:effectExtent l="0" t="0" r="0" b="0"/>
            <wp:wrapNone/>
            <wp:docPr id="70388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6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1658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D379F" w14:textId="6BE1DBAF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4BDE8D5C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C9A9330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FE251B5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09CFAC0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B9910D9" w14:textId="77777777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7CC31A37" w14:textId="4FA2DE93" w:rsidR="00CA3CE8" w:rsidRDefault="00CA3CE8" w:rsidP="00CA3CE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18656" behindDoc="0" locked="0" layoutInCell="1" allowOverlap="1" wp14:anchorId="36418BF6" wp14:editId="549347C0">
            <wp:simplePos x="0" y="0"/>
            <wp:positionH relativeFrom="column">
              <wp:posOffset>3086100</wp:posOffset>
            </wp:positionH>
            <wp:positionV relativeFrom="paragraph">
              <wp:posOffset>136525</wp:posOffset>
            </wp:positionV>
            <wp:extent cx="3693792" cy="708579"/>
            <wp:effectExtent l="0" t="0" r="2540" b="0"/>
            <wp:wrapNone/>
            <wp:docPr id="9817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75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3792" cy="708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16608" behindDoc="0" locked="0" layoutInCell="1" allowOverlap="1" wp14:anchorId="6D3525A1" wp14:editId="2DC305E9">
            <wp:simplePos x="0" y="0"/>
            <wp:positionH relativeFrom="column">
              <wp:posOffset>-91440</wp:posOffset>
            </wp:positionH>
            <wp:positionV relativeFrom="paragraph">
              <wp:posOffset>227330</wp:posOffset>
            </wp:positionV>
            <wp:extent cx="3124198" cy="617739"/>
            <wp:effectExtent l="0" t="0" r="635" b="0"/>
            <wp:wrapNone/>
            <wp:docPr id="4541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9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198" cy="617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val="bg-BG" w:eastAsia="en-150"/>
          <w14:ligatures w14:val="none"/>
        </w:rPr>
        <w:t>Ротация</w:t>
      </w:r>
    </w:p>
    <w:p w14:paraId="5462FF52" w14:textId="54892626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0C1F6786" w14:textId="11DA63CC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1136F0E" w14:textId="6C755AA9" w:rsidR="00CA3CE8" w:rsidRP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20704" behindDoc="0" locked="0" layoutInCell="1" allowOverlap="1" wp14:anchorId="3B493346" wp14:editId="14C80AFE">
            <wp:simplePos x="0" y="0"/>
            <wp:positionH relativeFrom="column">
              <wp:posOffset>7620</wp:posOffset>
            </wp:positionH>
            <wp:positionV relativeFrom="paragraph">
              <wp:posOffset>210185</wp:posOffset>
            </wp:positionV>
            <wp:extent cx="3251835" cy="1329217"/>
            <wp:effectExtent l="0" t="0" r="5715" b="4445"/>
            <wp:wrapNone/>
            <wp:docPr id="20532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6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32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CA272" w14:textId="0CBA579B" w:rsid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</w:p>
    <w:p w14:paraId="6962A1FE" w14:textId="63BF97B1" w:rsidR="00CA3CE8" w:rsidRPr="00CA3CE8" w:rsidRDefault="00CA3CE8" w:rsidP="00CA3CE8">
      <w:pPr>
        <w:rPr>
          <w:rFonts w:ascii="Arial" w:eastAsia="Times New Roman" w:hAnsi="Arial" w:cs="Arial"/>
          <w:color w:val="000000"/>
          <w:lang w:val="bg-BG" w:eastAsia="en-150"/>
          <w14:ligatures w14:val="none"/>
        </w:rPr>
      </w:pPr>
      <w:r w:rsidRPr="00CA3CE8">
        <w:rPr>
          <w:rFonts w:ascii="Arial" w:eastAsia="Times New Roman" w:hAnsi="Arial" w:cs="Arial"/>
          <w:noProof/>
          <w:color w:val="000000"/>
          <w:lang w:val="bg-BG" w:eastAsia="en-150"/>
          <w14:ligatures w14:val="none"/>
        </w:rPr>
        <w:drawing>
          <wp:anchor distT="0" distB="0" distL="114300" distR="114300" simplePos="0" relativeHeight="251722752" behindDoc="0" locked="0" layoutInCell="1" allowOverlap="1" wp14:anchorId="08B6F14E" wp14:editId="184E27F3">
            <wp:simplePos x="0" y="0"/>
            <wp:positionH relativeFrom="column">
              <wp:posOffset>7620</wp:posOffset>
            </wp:positionH>
            <wp:positionV relativeFrom="paragraph">
              <wp:posOffset>1176655</wp:posOffset>
            </wp:positionV>
            <wp:extent cx="3844291" cy="1595877"/>
            <wp:effectExtent l="0" t="0" r="3810" b="4445"/>
            <wp:wrapNone/>
            <wp:docPr id="13032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41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4291" cy="1595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3CE8" w:rsidRPr="00CA3CE8" w:rsidSect="00322D1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26ECC" w14:textId="77777777" w:rsidR="00762AAC" w:rsidRDefault="00762AAC" w:rsidP="007847DD">
      <w:pPr>
        <w:spacing w:after="0" w:line="240" w:lineRule="auto"/>
      </w:pPr>
      <w:r>
        <w:separator/>
      </w:r>
    </w:p>
  </w:endnote>
  <w:endnote w:type="continuationSeparator" w:id="0">
    <w:p w14:paraId="02B1FB6D" w14:textId="77777777" w:rsidR="00762AAC" w:rsidRDefault="00762AAC" w:rsidP="0078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06C1D" w14:textId="77777777" w:rsidR="00762AAC" w:rsidRDefault="00762AAC" w:rsidP="007847DD">
      <w:pPr>
        <w:spacing w:after="0" w:line="240" w:lineRule="auto"/>
      </w:pPr>
      <w:r>
        <w:separator/>
      </w:r>
    </w:p>
  </w:footnote>
  <w:footnote w:type="continuationSeparator" w:id="0">
    <w:p w14:paraId="33D1F7BD" w14:textId="77777777" w:rsidR="00762AAC" w:rsidRDefault="00762AAC" w:rsidP="00784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F4530"/>
    <w:multiLevelType w:val="multilevel"/>
    <w:tmpl w:val="5854E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0B11A99"/>
    <w:multiLevelType w:val="multilevel"/>
    <w:tmpl w:val="1B4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1D9B"/>
    <w:multiLevelType w:val="multilevel"/>
    <w:tmpl w:val="D76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A31F8"/>
    <w:multiLevelType w:val="hybridMultilevel"/>
    <w:tmpl w:val="A23C4E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8588D"/>
    <w:multiLevelType w:val="multilevel"/>
    <w:tmpl w:val="B4C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30A28"/>
    <w:multiLevelType w:val="multilevel"/>
    <w:tmpl w:val="9E2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A55A5"/>
    <w:multiLevelType w:val="hybridMultilevel"/>
    <w:tmpl w:val="25ACC15E"/>
    <w:lvl w:ilvl="0" w:tplc="353EF09C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BCE3E2B"/>
    <w:multiLevelType w:val="multilevel"/>
    <w:tmpl w:val="6E5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45C14"/>
    <w:multiLevelType w:val="hybridMultilevel"/>
    <w:tmpl w:val="45C02872"/>
    <w:lvl w:ilvl="0" w:tplc="0E76253E">
      <w:start w:val="1"/>
      <w:numFmt w:val="bullet"/>
      <w:lvlText w:val="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F417A4E"/>
    <w:multiLevelType w:val="multilevel"/>
    <w:tmpl w:val="D03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86463"/>
    <w:multiLevelType w:val="multilevel"/>
    <w:tmpl w:val="A022E2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8941E76"/>
    <w:multiLevelType w:val="multilevel"/>
    <w:tmpl w:val="A2F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E5E14"/>
    <w:multiLevelType w:val="multilevel"/>
    <w:tmpl w:val="D64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57277"/>
    <w:multiLevelType w:val="hybridMultilevel"/>
    <w:tmpl w:val="23225674"/>
    <w:lvl w:ilvl="0" w:tplc="9440050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57140">
    <w:abstractNumId w:val="12"/>
  </w:num>
  <w:num w:numId="2" w16cid:durableId="226453217">
    <w:abstractNumId w:val="9"/>
  </w:num>
  <w:num w:numId="3" w16cid:durableId="249628921">
    <w:abstractNumId w:val="2"/>
  </w:num>
  <w:num w:numId="4" w16cid:durableId="618688562">
    <w:abstractNumId w:val="7"/>
  </w:num>
  <w:num w:numId="5" w16cid:durableId="2093161608">
    <w:abstractNumId w:val="1"/>
  </w:num>
  <w:num w:numId="6" w16cid:durableId="2117164723">
    <w:abstractNumId w:val="5"/>
  </w:num>
  <w:num w:numId="7" w16cid:durableId="1365251976">
    <w:abstractNumId w:val="4"/>
  </w:num>
  <w:num w:numId="8" w16cid:durableId="1171606660">
    <w:abstractNumId w:val="11"/>
  </w:num>
  <w:num w:numId="9" w16cid:durableId="913199422">
    <w:abstractNumId w:val="10"/>
  </w:num>
  <w:num w:numId="10" w16cid:durableId="997415225">
    <w:abstractNumId w:val="6"/>
  </w:num>
  <w:num w:numId="11" w16cid:durableId="1705326672">
    <w:abstractNumId w:val="8"/>
  </w:num>
  <w:num w:numId="12" w16cid:durableId="813958020">
    <w:abstractNumId w:val="0"/>
  </w:num>
  <w:num w:numId="13" w16cid:durableId="851525871">
    <w:abstractNumId w:val="3"/>
  </w:num>
  <w:num w:numId="14" w16cid:durableId="2781007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3E"/>
    <w:rsid w:val="00102167"/>
    <w:rsid w:val="001771B5"/>
    <w:rsid w:val="001D20B4"/>
    <w:rsid w:val="001D6950"/>
    <w:rsid w:val="00262E60"/>
    <w:rsid w:val="002C4609"/>
    <w:rsid w:val="002E533A"/>
    <w:rsid w:val="00311CE7"/>
    <w:rsid w:val="00322D18"/>
    <w:rsid w:val="0033437B"/>
    <w:rsid w:val="003428F9"/>
    <w:rsid w:val="003B0BC7"/>
    <w:rsid w:val="003C52C7"/>
    <w:rsid w:val="00412ED0"/>
    <w:rsid w:val="00432DC8"/>
    <w:rsid w:val="004C552C"/>
    <w:rsid w:val="004D7B21"/>
    <w:rsid w:val="00505733"/>
    <w:rsid w:val="005068EB"/>
    <w:rsid w:val="00533C17"/>
    <w:rsid w:val="005D4463"/>
    <w:rsid w:val="005E2E13"/>
    <w:rsid w:val="005E6C95"/>
    <w:rsid w:val="00636EA3"/>
    <w:rsid w:val="00675949"/>
    <w:rsid w:val="006C2E19"/>
    <w:rsid w:val="006F2B69"/>
    <w:rsid w:val="00712A5C"/>
    <w:rsid w:val="00714B58"/>
    <w:rsid w:val="0072065A"/>
    <w:rsid w:val="007368E6"/>
    <w:rsid w:val="007424A6"/>
    <w:rsid w:val="00762AAC"/>
    <w:rsid w:val="007847DD"/>
    <w:rsid w:val="007E3F33"/>
    <w:rsid w:val="007E46B1"/>
    <w:rsid w:val="00832912"/>
    <w:rsid w:val="00914274"/>
    <w:rsid w:val="00932597"/>
    <w:rsid w:val="00941784"/>
    <w:rsid w:val="00956A16"/>
    <w:rsid w:val="009E609D"/>
    <w:rsid w:val="00AE3C08"/>
    <w:rsid w:val="00AF2DCF"/>
    <w:rsid w:val="00B00A46"/>
    <w:rsid w:val="00B00A87"/>
    <w:rsid w:val="00B05520"/>
    <w:rsid w:val="00B219BC"/>
    <w:rsid w:val="00BA7D10"/>
    <w:rsid w:val="00C9769B"/>
    <w:rsid w:val="00CA1879"/>
    <w:rsid w:val="00CA3CE8"/>
    <w:rsid w:val="00D43850"/>
    <w:rsid w:val="00D4698E"/>
    <w:rsid w:val="00D52E3E"/>
    <w:rsid w:val="00D62FE8"/>
    <w:rsid w:val="00DC3572"/>
    <w:rsid w:val="00E0332E"/>
    <w:rsid w:val="00E15E0F"/>
    <w:rsid w:val="00E37C4C"/>
    <w:rsid w:val="00E719DE"/>
    <w:rsid w:val="00E778FE"/>
    <w:rsid w:val="00E85B1C"/>
    <w:rsid w:val="00EA4CC2"/>
    <w:rsid w:val="00F9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912B2"/>
  <w15:chartTrackingRefBased/>
  <w15:docId w15:val="{96EF98FD-F21E-4C32-86EF-C4FDD53D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3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3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3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3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3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3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3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3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3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3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5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3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52E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  <w14:ligatures w14:val="none"/>
    </w:rPr>
  </w:style>
  <w:style w:type="character" w:customStyle="1" w:styleId="apple-tab-span">
    <w:name w:val="apple-tab-span"/>
    <w:basedOn w:val="DefaultParagraphFont"/>
    <w:rsid w:val="005D4463"/>
  </w:style>
  <w:style w:type="paragraph" w:styleId="Header">
    <w:name w:val="header"/>
    <w:basedOn w:val="Normal"/>
    <w:link w:val="HeaderChar"/>
    <w:uiPriority w:val="99"/>
    <w:unhideWhenUsed/>
    <w:rsid w:val="00784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7D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4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7D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2474</Words>
  <Characters>14103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31</cp:revision>
  <cp:lastPrinted>2024-05-12T08:26:00Z</cp:lastPrinted>
  <dcterms:created xsi:type="dcterms:W3CDTF">2024-05-11T21:46:00Z</dcterms:created>
  <dcterms:modified xsi:type="dcterms:W3CDTF">2024-05-12T08:28:00Z</dcterms:modified>
</cp:coreProperties>
</file>