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body>
    <w:p xmlns:wp14="http://schemas.microsoft.com/office/word/2010/wordml" w:rsidR="006A255E" w:rsidP="289556BE" w:rsidRDefault="00CB5A79" w14:paraId="31A702EC" wp14:textId="404154E3">
      <w:pPr>
        <w:jc w:val="center"/>
        <w:rPr>
          <w:b w:val="1"/>
          <w:bCs w:val="1"/>
          <w:sz w:val="40"/>
          <w:szCs w:val="40"/>
          <w:lang w:val="bg-BG"/>
        </w:rPr>
      </w:pPr>
      <w:r w:rsidRPr="289556BE" w:rsidR="46161B5F">
        <w:rPr>
          <w:b w:val="1"/>
          <w:bCs w:val="1"/>
          <w:sz w:val="40"/>
          <w:szCs w:val="40"/>
          <w:lang w:val="bg-BG"/>
        </w:rPr>
        <w:t xml:space="preserve">  </w:t>
      </w:r>
      <w:r w:rsidRPr="289556BE" w:rsidR="00CB5A79">
        <w:rPr>
          <w:b w:val="1"/>
          <w:bCs w:val="1"/>
          <w:sz w:val="40"/>
          <w:szCs w:val="40"/>
          <w:lang w:val="bg-BG"/>
        </w:rPr>
        <w:t>Указания за инсталиране и ползване</w:t>
      </w:r>
    </w:p>
    <w:p xmlns:wp14="http://schemas.microsoft.com/office/word/2010/wordml" w:rsidRPr="00CB5A79" w:rsidR="004F4449" w:rsidP="00CB5A79" w:rsidRDefault="004F4449" w14:paraId="398219B6" wp14:textId="77777777">
      <w:pPr>
        <w:jc w:val="center"/>
        <w:rPr>
          <w:b/>
          <w:sz w:val="40"/>
          <w:szCs w:val="40"/>
          <w:lang w:val="bg-BG"/>
        </w:rPr>
      </w:pPr>
      <w:r>
        <w:rPr>
          <w:b/>
          <w:sz w:val="40"/>
          <w:szCs w:val="40"/>
          <w:lang w:val="bg-BG"/>
        </w:rPr>
        <w:t xml:space="preserve">на симулатор </w:t>
      </w:r>
      <w:r w:rsidRPr="004F4449">
        <w:rPr>
          <w:b/>
          <w:sz w:val="40"/>
          <w:szCs w:val="40"/>
          <w:lang w:val="bg-BG"/>
        </w:rPr>
        <w:t>ARMSim # 1.91</w:t>
      </w:r>
    </w:p>
    <w:p xmlns:wp14="http://schemas.microsoft.com/office/word/2010/wordml" w:rsidR="00CB5A79" w:rsidRDefault="00CB5A79" w14:paraId="672A6659" wp14:textId="77777777">
      <w:pPr>
        <w:rPr>
          <w:lang w:val="bg-BG"/>
        </w:rPr>
      </w:pPr>
    </w:p>
    <w:p xmlns:wp14="http://schemas.microsoft.com/office/word/2010/wordml" w:rsidR="00CB5A79" w:rsidRDefault="00CB5A79" w14:paraId="0A37501D" wp14:textId="77777777">
      <w:pPr>
        <w:rPr>
          <w:lang w:val="bg-BG"/>
        </w:rPr>
      </w:pPr>
    </w:p>
    <w:p xmlns:wp14="http://schemas.microsoft.com/office/word/2010/wordml" w:rsidRPr="006A255E" w:rsidR="006A255E" w:rsidRDefault="006A255E" w14:paraId="74155721" wp14:textId="77777777">
      <w:pPr>
        <w:rPr>
          <w:b/>
          <w:sz w:val="32"/>
          <w:szCs w:val="32"/>
        </w:rPr>
      </w:pPr>
      <w:r w:rsidRPr="006A255E">
        <w:rPr>
          <w:b/>
          <w:sz w:val="32"/>
          <w:szCs w:val="32"/>
          <w:lang w:val="bg-BG"/>
        </w:rPr>
        <w:t>Сайт</w:t>
      </w:r>
    </w:p>
    <w:p xmlns:wp14="http://schemas.microsoft.com/office/word/2010/wordml" w:rsidRPr="006A255E" w:rsidR="006A255E" w:rsidP="00CB5A79" w:rsidRDefault="006A255E" w14:paraId="490B2F83" wp14:textId="77777777">
      <w:pPr>
        <w:ind w:firstLine="720"/>
        <w:rPr>
          <w:lang w:val="bg-BG"/>
        </w:rPr>
      </w:pPr>
      <w:r>
        <w:rPr>
          <w:lang w:val="bg-BG"/>
        </w:rPr>
        <w:t>Пълна информация за симулатора: инсталация, настройка и ръководство за потребителя, можете да намерите от линка:</w:t>
      </w:r>
    </w:p>
    <w:p xmlns:wp14="http://schemas.microsoft.com/office/word/2010/wordml" w:rsidR="00F03307" w:rsidP="00F03307" w:rsidRDefault="005A7AF8" w14:paraId="359D5447" wp14:textId="77777777">
      <w:hyperlink w:history="1" r:id="rId4">
        <w:r w:rsidRPr="00887864" w:rsidR="00F03307">
          <w:rPr>
            <w:rStyle w:val="Hyperlink"/>
          </w:rPr>
          <w:t>https://connex.csc.uvic.ca/access/content/group/ARMSim/SIMWeb/index.html</w:t>
        </w:r>
      </w:hyperlink>
    </w:p>
    <w:p xmlns:wp14="http://schemas.microsoft.com/office/word/2010/wordml" w:rsidR="00A202BD" w:rsidP="009A5DF4" w:rsidRDefault="00A202BD" w14:paraId="5DAB6C7B" wp14:textId="77777777"/>
    <w:p xmlns:wp14="http://schemas.microsoft.com/office/word/2010/wordml" w:rsidRPr="006A255E" w:rsidR="00A202BD" w:rsidP="00A202BD" w:rsidRDefault="00A202BD" w14:paraId="791DB9CE" wp14:textId="77777777">
      <w:pPr>
        <w:rPr>
          <w:b/>
          <w:sz w:val="32"/>
          <w:szCs w:val="32"/>
        </w:rPr>
      </w:pPr>
      <w:proofErr w:type="spellStart"/>
      <w:r w:rsidRPr="006A255E">
        <w:rPr>
          <w:b/>
          <w:sz w:val="32"/>
          <w:szCs w:val="32"/>
        </w:rPr>
        <w:t>Из</w:t>
      </w:r>
      <w:proofErr w:type="spellEnd"/>
      <w:r w:rsidR="006A255E">
        <w:rPr>
          <w:b/>
          <w:sz w:val="32"/>
          <w:szCs w:val="32"/>
          <w:lang w:val="bg-BG"/>
        </w:rPr>
        <w:t>исквания за операционната система</w:t>
      </w:r>
    </w:p>
    <w:p xmlns:wp14="http://schemas.microsoft.com/office/word/2010/wordml" w:rsidR="00A202BD" w:rsidP="006A255E" w:rsidRDefault="00A202BD" w14:paraId="0A4467FF" wp14:textId="77777777">
      <w:pPr>
        <w:ind w:firstLine="720"/>
        <w:rPr>
          <w:lang w:val="bg-BG"/>
        </w:rPr>
      </w:pPr>
      <w:proofErr w:type="spellStart"/>
      <w:proofErr w:type="gram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r w:rsidR="004F4449">
        <w:rPr>
          <w:lang w:val="bg-BG"/>
        </w:rPr>
        <w:t xml:space="preserve">инсталирате и използвате </w:t>
      </w:r>
      <w:proofErr w:type="spellStart"/>
      <w:r>
        <w:t>ARMSim</w:t>
      </w:r>
      <w:proofErr w:type="spellEnd"/>
      <w:r>
        <w:t xml:space="preserve"> # 1.91,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използвате</w:t>
      </w:r>
      <w:proofErr w:type="spellEnd"/>
      <w:r>
        <w:t xml:space="preserve"> Windows</w:t>
      </w:r>
      <w:r w:rsidR="006A255E">
        <w:rPr>
          <w:lang w:val="bg-BG"/>
        </w:rPr>
        <w:t>,</w:t>
      </w:r>
      <w:r w:rsidR="006A255E">
        <w:t xml:space="preserve"> Linux и Mac OS </w:t>
      </w:r>
      <w:r w:rsidR="006A255E">
        <w:rPr>
          <w:lang w:val="bg-BG"/>
        </w:rPr>
        <w:t xml:space="preserve">операционни </w:t>
      </w:r>
      <w:proofErr w:type="spellStart"/>
      <w:r>
        <w:t>систем</w:t>
      </w:r>
      <w:proofErr w:type="spellEnd"/>
      <w:r w:rsidR="006A255E">
        <w:rPr>
          <w:lang w:val="bg-BG"/>
        </w:rPr>
        <w:t>и</w:t>
      </w:r>
      <w:r>
        <w:t>.</w:t>
      </w:r>
      <w:proofErr w:type="gramEnd"/>
      <w:r>
        <w:t xml:space="preserve"> </w:t>
      </w:r>
      <w:r>
        <w:rPr>
          <w:lang w:val="bg-BG"/>
        </w:rPr>
        <w:t xml:space="preserve">Симулаторът може да се инсталира на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версия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Windows </w:t>
      </w:r>
      <w:r>
        <w:rPr>
          <w:lang w:val="bg-BG"/>
        </w:rPr>
        <w:t xml:space="preserve">след </w:t>
      </w:r>
      <w:r>
        <w:t>Windows98.</w:t>
      </w:r>
      <w:r w:rsidR="00887051">
        <w:rPr>
          <w:lang w:val="bg-BG"/>
        </w:rPr>
        <w:t xml:space="preserve"> </w:t>
      </w:r>
    </w:p>
    <w:p xmlns:wp14="http://schemas.microsoft.com/office/word/2010/wordml" w:rsidR="006A255E" w:rsidP="006A255E" w:rsidRDefault="00887051" w14:paraId="5EF598A9" wp14:textId="77777777">
      <w:pPr>
        <w:ind w:firstLine="720"/>
        <w:rPr>
          <w:lang w:val="bg-BG"/>
        </w:rPr>
      </w:pPr>
      <w:r>
        <w:rPr>
          <w:lang w:val="bg-BG"/>
        </w:rPr>
        <w:t xml:space="preserve">При операционна система </w:t>
      </w:r>
      <w:r>
        <w:t xml:space="preserve">Windows </w:t>
      </w:r>
      <w:r>
        <w:rPr>
          <w:lang w:val="bg-BG"/>
        </w:rPr>
        <w:t xml:space="preserve">е необходимо е </w:t>
      </w:r>
      <w:proofErr w:type="spellStart"/>
      <w:r w:rsidR="00A202BD">
        <w:t>да</w:t>
      </w:r>
      <w:proofErr w:type="spellEnd"/>
      <w:r w:rsidR="00A202BD">
        <w:t xml:space="preserve"> </w:t>
      </w:r>
      <w:proofErr w:type="spellStart"/>
      <w:r w:rsidR="00A202BD">
        <w:t>имате</w:t>
      </w:r>
      <w:proofErr w:type="spellEnd"/>
      <w:r w:rsidR="00A202BD">
        <w:t xml:space="preserve"> </w:t>
      </w:r>
      <w:proofErr w:type="spellStart"/>
      <w:r w:rsidR="00A202BD">
        <w:t>инсталирана</w:t>
      </w:r>
      <w:proofErr w:type="spellEnd"/>
      <w:r w:rsidR="00A202BD">
        <w:t xml:space="preserve"> .NET Framework, </w:t>
      </w:r>
      <w:proofErr w:type="spellStart"/>
      <w:r w:rsidR="00A202BD">
        <w:t>версия</w:t>
      </w:r>
      <w:proofErr w:type="spellEnd"/>
      <w:r w:rsidR="00A202BD">
        <w:t xml:space="preserve"> 3.0 </w:t>
      </w:r>
      <w:proofErr w:type="spellStart"/>
      <w:r w:rsidR="00A202BD">
        <w:t>или</w:t>
      </w:r>
      <w:proofErr w:type="spellEnd"/>
      <w:r w:rsidR="00A202BD">
        <w:t xml:space="preserve"> </w:t>
      </w:r>
      <w:proofErr w:type="spellStart"/>
      <w:r w:rsidR="00A202BD">
        <w:t>по-нова</w:t>
      </w:r>
      <w:proofErr w:type="spellEnd"/>
      <w:r w:rsidR="00A202BD">
        <w:t xml:space="preserve">. </w:t>
      </w:r>
      <w:r>
        <w:rPr>
          <w:lang w:val="bg-BG"/>
        </w:rPr>
        <w:t xml:space="preserve">Продуктът може да се изтегли бесплатно </w:t>
      </w:r>
      <w:proofErr w:type="spellStart"/>
      <w:r w:rsidR="00A202BD">
        <w:t>от</w:t>
      </w:r>
      <w:proofErr w:type="spellEnd"/>
      <w:r w:rsidR="00A202BD">
        <w:t xml:space="preserve"> Microsoft. </w:t>
      </w:r>
      <w:r>
        <w:rPr>
          <w:lang w:val="bg-BG"/>
        </w:rPr>
        <w:t>Това, което най вероятно трябва да изтеглите е „</w:t>
      </w:r>
      <w:r>
        <w:t>Microsoft .NET Framework Version 3.0 Redistributable Package (x86)</w:t>
      </w:r>
      <w:r>
        <w:rPr>
          <w:lang w:val="bg-BG"/>
        </w:rPr>
        <w:t>”.</w:t>
      </w:r>
      <w:r>
        <w:t xml:space="preserve"> </w:t>
      </w:r>
      <w:r w:rsidR="006A255E">
        <w:rPr>
          <w:lang w:val="bg-BG"/>
        </w:rPr>
        <w:t>При</w:t>
      </w:r>
      <w:r w:rsidR="00EB3E45">
        <w:t xml:space="preserve"> </w:t>
      </w:r>
      <w:r w:rsidR="006A255E">
        <w:rPr>
          <w:lang w:val="bg-BG"/>
        </w:rPr>
        <w:t xml:space="preserve">операционни системи </w:t>
      </w:r>
      <w:r w:rsidR="006A255E">
        <w:t>Linux и Mac OS</w:t>
      </w:r>
      <w:r w:rsidR="006A255E">
        <w:rPr>
          <w:lang w:val="bg-BG"/>
        </w:rPr>
        <w:t>, трябва да имате инсталирана платформа</w:t>
      </w:r>
      <w:r w:rsidR="006A255E">
        <w:t xml:space="preserve"> Mono .NET</w:t>
      </w:r>
      <w:r w:rsidR="006A255E">
        <w:rPr>
          <w:lang w:val="bg-BG"/>
        </w:rPr>
        <w:t>.</w:t>
      </w:r>
    </w:p>
    <w:p xmlns:wp14="http://schemas.microsoft.com/office/word/2010/wordml" w:rsidR="00887051" w:rsidP="00887051" w:rsidRDefault="00887051" w14:paraId="02EB378F" wp14:textId="77777777"/>
    <w:p xmlns:wp14="http://schemas.microsoft.com/office/word/2010/wordml" w:rsidRPr="006A255E" w:rsidR="00A202BD" w:rsidP="00A202BD" w:rsidRDefault="00A202BD" w14:paraId="2011F67B" wp14:textId="77777777">
      <w:pPr>
        <w:rPr>
          <w:b/>
          <w:sz w:val="32"/>
          <w:szCs w:val="32"/>
        </w:rPr>
      </w:pPr>
      <w:proofErr w:type="spellStart"/>
      <w:r w:rsidRPr="006A255E">
        <w:rPr>
          <w:b/>
          <w:sz w:val="32"/>
          <w:szCs w:val="32"/>
        </w:rPr>
        <w:t>Инсталиране</w:t>
      </w:r>
      <w:proofErr w:type="spellEnd"/>
      <w:r w:rsidRPr="006A255E">
        <w:rPr>
          <w:b/>
          <w:sz w:val="32"/>
          <w:szCs w:val="32"/>
        </w:rPr>
        <w:t xml:space="preserve"> </w:t>
      </w:r>
      <w:proofErr w:type="spellStart"/>
      <w:r w:rsidRPr="006A255E">
        <w:rPr>
          <w:b/>
          <w:sz w:val="32"/>
          <w:szCs w:val="32"/>
        </w:rPr>
        <w:t>на</w:t>
      </w:r>
      <w:proofErr w:type="spellEnd"/>
      <w:r w:rsidRPr="006A255E">
        <w:rPr>
          <w:b/>
          <w:sz w:val="32"/>
          <w:szCs w:val="32"/>
        </w:rPr>
        <w:t xml:space="preserve"> </w:t>
      </w:r>
      <w:proofErr w:type="spellStart"/>
      <w:r w:rsidRPr="006A255E">
        <w:rPr>
          <w:b/>
          <w:sz w:val="32"/>
          <w:szCs w:val="32"/>
        </w:rPr>
        <w:t>ARMSim</w:t>
      </w:r>
      <w:proofErr w:type="spellEnd"/>
      <w:r w:rsidRPr="006A255E">
        <w:rPr>
          <w:b/>
          <w:sz w:val="32"/>
          <w:szCs w:val="32"/>
        </w:rPr>
        <w:t xml:space="preserve"> #</w:t>
      </w:r>
    </w:p>
    <w:p xmlns:wp14="http://schemas.microsoft.com/office/word/2010/wordml" w:rsidR="00963C50" w:rsidP="001A307B" w:rsidRDefault="00F03307" w14:paraId="3D520DBD" wp14:textId="77777777">
      <w:pPr>
        <w:ind w:firstLine="720"/>
        <w:rPr>
          <w:lang w:val="bg-BG"/>
        </w:rPr>
      </w:pPr>
      <w:r>
        <w:rPr>
          <w:lang w:val="bg-BG"/>
        </w:rPr>
        <w:t xml:space="preserve">В среда на </w:t>
      </w:r>
      <w:r w:rsidR="00A202BD">
        <w:t xml:space="preserve">Windows </w:t>
      </w:r>
      <w:proofErr w:type="spellStart"/>
      <w:r w:rsidR="00A202BD">
        <w:t>ARMSim</w:t>
      </w:r>
      <w:proofErr w:type="spellEnd"/>
      <w:r w:rsidR="00A202BD">
        <w:t xml:space="preserve"> # </w:t>
      </w:r>
      <w:proofErr w:type="spellStart"/>
      <w:r w:rsidR="00A202BD">
        <w:t>ще</w:t>
      </w:r>
      <w:proofErr w:type="spellEnd"/>
      <w:r w:rsidR="00A202BD">
        <w:t xml:space="preserve"> </w:t>
      </w:r>
      <w:proofErr w:type="spellStart"/>
      <w:r w:rsidR="00A202BD">
        <w:t>се</w:t>
      </w:r>
      <w:proofErr w:type="spellEnd"/>
      <w:r w:rsidR="00A202BD">
        <w:t xml:space="preserve"> </w:t>
      </w:r>
      <w:proofErr w:type="spellStart"/>
      <w:r w:rsidR="00A202BD">
        <w:t>инсталира</w:t>
      </w:r>
      <w:proofErr w:type="spellEnd"/>
      <w:r w:rsidR="00A202BD">
        <w:t xml:space="preserve"> </w:t>
      </w:r>
      <w:proofErr w:type="spellStart"/>
      <w:r w:rsidR="00A202BD">
        <w:t>от</w:t>
      </w:r>
      <w:proofErr w:type="spellEnd"/>
      <w:r w:rsidR="00A202BD">
        <w:t xml:space="preserve"> </w:t>
      </w:r>
      <w:proofErr w:type="spellStart"/>
      <w:r w:rsidR="00A202BD">
        <w:t>изтегления</w:t>
      </w:r>
      <w:proofErr w:type="spellEnd"/>
      <w:r>
        <w:t xml:space="preserve"> </w:t>
      </w:r>
      <w:r>
        <w:rPr>
          <w:lang w:val="bg-BG"/>
        </w:rPr>
        <w:t xml:space="preserve">от сайта на симулатора </w:t>
      </w:r>
      <w:r w:rsidR="00A202BD">
        <w:t xml:space="preserve"> .</w:t>
      </w:r>
      <w:proofErr w:type="spellStart"/>
      <w:r w:rsidR="00A202BD">
        <w:t>msi</w:t>
      </w:r>
      <w:proofErr w:type="spellEnd"/>
      <w:r w:rsidR="00A202BD">
        <w:t xml:space="preserve"> </w:t>
      </w:r>
      <w:proofErr w:type="spellStart"/>
      <w:r w:rsidR="00A202BD">
        <w:t>инсталационен</w:t>
      </w:r>
      <w:proofErr w:type="spellEnd"/>
      <w:r w:rsidR="00A202BD">
        <w:t xml:space="preserve"> </w:t>
      </w:r>
      <w:proofErr w:type="spellStart"/>
      <w:r w:rsidR="00A202BD">
        <w:t>файл</w:t>
      </w:r>
      <w:proofErr w:type="spellEnd"/>
      <w:r w:rsidR="00A202BD">
        <w:t>.</w:t>
      </w:r>
      <w:r>
        <w:rPr>
          <w:lang w:val="bg-BG"/>
        </w:rPr>
        <w:t xml:space="preserve"> </w:t>
      </w:r>
      <w:proofErr w:type="spellStart"/>
      <w:r w:rsidR="00A202BD">
        <w:t>За</w:t>
      </w:r>
      <w:proofErr w:type="spellEnd"/>
      <w:r w:rsidR="00A202BD">
        <w:t xml:space="preserve"> </w:t>
      </w:r>
      <w:proofErr w:type="spellStart"/>
      <w:proofErr w:type="gramStart"/>
      <w:r w:rsidR="00A202BD">
        <w:t>да</w:t>
      </w:r>
      <w:proofErr w:type="spellEnd"/>
      <w:r>
        <w:rPr>
          <w:lang w:val="bg-BG"/>
        </w:rPr>
        <w:t xml:space="preserve"> </w:t>
      </w:r>
      <w:r w:rsidR="00A202BD">
        <w:t xml:space="preserve"> </w:t>
      </w:r>
      <w:proofErr w:type="spellStart"/>
      <w:r w:rsidR="00A202BD">
        <w:t>инсталирате</w:t>
      </w:r>
      <w:proofErr w:type="spellEnd"/>
      <w:proofErr w:type="gramEnd"/>
      <w:r w:rsidR="00A202BD">
        <w:t xml:space="preserve">, </w:t>
      </w:r>
      <w:proofErr w:type="spellStart"/>
      <w:r w:rsidR="00A202BD">
        <w:t>просто</w:t>
      </w:r>
      <w:proofErr w:type="spellEnd"/>
      <w:r w:rsidR="00A202BD">
        <w:t xml:space="preserve"> </w:t>
      </w:r>
      <w:proofErr w:type="spellStart"/>
      <w:r w:rsidR="00A202BD">
        <w:t>отворете</w:t>
      </w:r>
      <w:proofErr w:type="spellEnd"/>
      <w:r w:rsidR="00A202BD">
        <w:t xml:space="preserve"> </w:t>
      </w:r>
      <w:proofErr w:type="spellStart"/>
      <w:r w:rsidR="00A202BD">
        <w:t>zipfile</w:t>
      </w:r>
      <w:proofErr w:type="spellEnd"/>
      <w:r w:rsidR="00A202BD">
        <w:t xml:space="preserve"> и </w:t>
      </w:r>
      <w:proofErr w:type="spellStart"/>
      <w:r w:rsidR="00A202BD">
        <w:t>стартирайте</w:t>
      </w:r>
      <w:proofErr w:type="spellEnd"/>
      <w:r w:rsidR="00A202BD">
        <w:t xml:space="preserve"> </w:t>
      </w:r>
      <w:proofErr w:type="spellStart"/>
      <w:r w:rsidR="00A202BD">
        <w:t>програмния</w:t>
      </w:r>
      <w:proofErr w:type="spellEnd"/>
      <w:r w:rsidR="00A202BD">
        <w:t xml:space="preserve"> </w:t>
      </w:r>
      <w:proofErr w:type="spellStart"/>
      <w:r w:rsidR="00A202BD">
        <w:t>файл</w:t>
      </w:r>
      <w:proofErr w:type="spellEnd"/>
      <w:r w:rsidR="00A202BD">
        <w:t xml:space="preserve"> с </w:t>
      </w:r>
      <w:proofErr w:type="spellStart"/>
      <w:r w:rsidR="00A202BD">
        <w:t>име</w:t>
      </w:r>
      <w:proofErr w:type="spellEnd"/>
      <w:r w:rsidR="00A202BD">
        <w:t xml:space="preserve"> setup.exe. </w:t>
      </w:r>
      <w:proofErr w:type="spellStart"/>
      <w:r w:rsidR="00A202BD">
        <w:t>ARMSim</w:t>
      </w:r>
      <w:proofErr w:type="spellEnd"/>
      <w:r w:rsidR="00A202BD">
        <w:t xml:space="preserve"> # </w:t>
      </w:r>
      <w:proofErr w:type="spellStart"/>
      <w:r w:rsidR="00A202BD">
        <w:t>ще</w:t>
      </w:r>
      <w:proofErr w:type="spellEnd"/>
      <w:r w:rsidR="00A202BD">
        <w:t xml:space="preserve"> </w:t>
      </w:r>
      <w:proofErr w:type="spellStart"/>
      <w:r w:rsidR="00A202BD">
        <w:t>се</w:t>
      </w:r>
      <w:proofErr w:type="spellEnd"/>
      <w:r w:rsidR="00A202BD">
        <w:t xml:space="preserve"> </w:t>
      </w:r>
      <w:proofErr w:type="spellStart"/>
      <w:r w:rsidR="00A202BD">
        <w:t>инсталира</w:t>
      </w:r>
      <w:proofErr w:type="spellEnd"/>
      <w:r w:rsidR="00A202BD">
        <w:t xml:space="preserve"> </w:t>
      </w:r>
      <w:proofErr w:type="spellStart"/>
      <w:r w:rsidR="00A202BD">
        <w:t>във</w:t>
      </w:r>
      <w:proofErr w:type="spellEnd"/>
      <w:r w:rsidR="00A202BD">
        <w:t xml:space="preserve"> </w:t>
      </w:r>
      <w:proofErr w:type="spellStart"/>
      <w:r w:rsidR="00A202BD">
        <w:t>вашата</w:t>
      </w:r>
      <w:proofErr w:type="spellEnd"/>
      <w:r w:rsidR="00A202BD">
        <w:t xml:space="preserve"> </w:t>
      </w:r>
      <w:proofErr w:type="spellStart"/>
      <w:r w:rsidR="00A202BD">
        <w:t>папка</w:t>
      </w:r>
      <w:proofErr w:type="spellEnd"/>
      <w:r w:rsidR="00A202BD">
        <w:t xml:space="preserve"> Program Files </w:t>
      </w:r>
      <w:proofErr w:type="spellStart"/>
      <w:r w:rsidR="00A202BD">
        <w:t>чрез</w:t>
      </w:r>
      <w:proofErr w:type="spellEnd"/>
      <w:r w:rsidR="00A202BD">
        <w:t xml:space="preserve"> </w:t>
      </w:r>
      <w:proofErr w:type="spellStart"/>
      <w:r w:rsidR="00A202BD">
        <w:t>създаване</w:t>
      </w:r>
      <w:proofErr w:type="spellEnd"/>
      <w:r w:rsidR="00A202BD">
        <w:t xml:space="preserve"> </w:t>
      </w:r>
      <w:proofErr w:type="spellStart"/>
      <w:r w:rsidR="00A202BD">
        <w:t>на</w:t>
      </w:r>
      <w:proofErr w:type="spellEnd"/>
      <w:r w:rsidR="00A202BD">
        <w:t xml:space="preserve"> </w:t>
      </w:r>
      <w:proofErr w:type="spellStart"/>
      <w:r w:rsidR="00A202BD">
        <w:t>подпапка</w:t>
      </w:r>
      <w:proofErr w:type="spellEnd"/>
      <w:r w:rsidR="00A202BD">
        <w:t xml:space="preserve"> с </w:t>
      </w:r>
      <w:proofErr w:type="spellStart"/>
      <w:r w:rsidR="00A202BD">
        <w:t>надпис</w:t>
      </w:r>
      <w:proofErr w:type="spellEnd"/>
      <w:r w:rsidR="00A202BD">
        <w:t xml:space="preserve"> "University of Victoria". </w:t>
      </w:r>
    </w:p>
    <w:p xmlns:wp14="http://schemas.microsoft.com/office/word/2010/wordml" w:rsidR="00A202BD" w:rsidP="001A307B" w:rsidRDefault="00963C50" w14:paraId="6BC2E26A" wp14:textId="77777777">
      <w:pPr>
        <w:ind w:firstLine="720"/>
      </w:pPr>
      <w:r>
        <w:rPr>
          <w:lang w:val="bg-BG"/>
        </w:rPr>
        <w:t xml:space="preserve">След инсталиране и стариране на симулатора, </w:t>
      </w:r>
      <w:proofErr w:type="spellStart"/>
      <w:r w:rsidR="00A202BD">
        <w:t>влезете</w:t>
      </w:r>
      <w:proofErr w:type="spellEnd"/>
      <w:r w:rsidR="00A202BD">
        <w:t xml:space="preserve"> в </w:t>
      </w:r>
      <w:proofErr w:type="spellStart"/>
      <w:r w:rsidR="00A202BD">
        <w:t>менюто</w:t>
      </w:r>
      <w:proofErr w:type="spellEnd"/>
      <w:r w:rsidR="00A202BD">
        <w:t xml:space="preserve"> </w:t>
      </w:r>
      <w:r w:rsidR="00F03307">
        <w:t xml:space="preserve">Files / Preferences </w:t>
      </w:r>
      <w:r w:rsidR="00F03307">
        <w:rPr>
          <w:lang w:val="bg-BG"/>
        </w:rPr>
        <w:t xml:space="preserve">/ </w:t>
      </w:r>
      <w:proofErr w:type="spellStart"/>
      <w:r w:rsidR="00F03307">
        <w:t>Plugins</w:t>
      </w:r>
      <w:proofErr w:type="spellEnd"/>
      <w:r w:rsidR="00F03307">
        <w:t xml:space="preserve"> </w:t>
      </w:r>
      <w:r w:rsidR="00A202BD">
        <w:t xml:space="preserve">и  </w:t>
      </w:r>
      <w:proofErr w:type="spellStart"/>
      <w:r w:rsidR="00A202BD">
        <w:t>разреш</w:t>
      </w:r>
      <w:proofErr w:type="spellEnd"/>
      <w:r>
        <w:rPr>
          <w:lang w:val="bg-BG"/>
        </w:rPr>
        <w:t>е</w:t>
      </w:r>
      <w:proofErr w:type="spellStart"/>
      <w:r w:rsidR="00A202BD">
        <w:t>те</w:t>
      </w:r>
      <w:proofErr w:type="spellEnd"/>
      <w:r w:rsidR="00A202BD">
        <w:t xml:space="preserve"> </w:t>
      </w:r>
      <w:proofErr w:type="spellStart"/>
      <w:r w:rsidR="00A202BD">
        <w:t>използването</w:t>
      </w:r>
      <w:proofErr w:type="spellEnd"/>
      <w:r w:rsidR="00A202BD">
        <w:t xml:space="preserve"> </w:t>
      </w:r>
      <w:proofErr w:type="spellStart"/>
      <w:r w:rsidR="00A202BD">
        <w:t>както</w:t>
      </w:r>
      <w:proofErr w:type="spellEnd"/>
      <w:r w:rsidR="00A202BD">
        <w:t xml:space="preserve"> </w:t>
      </w:r>
      <w:proofErr w:type="spellStart"/>
      <w:r w:rsidR="00A202BD">
        <w:t>на</w:t>
      </w:r>
      <w:proofErr w:type="spellEnd"/>
      <w:r w:rsidR="00A202BD">
        <w:t xml:space="preserve"> SWI </w:t>
      </w:r>
      <w:proofErr w:type="spellStart"/>
      <w:r w:rsidR="00A202BD">
        <w:t>инструкции</w:t>
      </w:r>
      <w:proofErr w:type="spellEnd"/>
      <w:r w:rsidR="00A202BD">
        <w:t xml:space="preserve">, </w:t>
      </w:r>
      <w:proofErr w:type="spellStart"/>
      <w:r w:rsidR="00A202BD">
        <w:t>така</w:t>
      </w:r>
      <w:proofErr w:type="spellEnd"/>
      <w:r w:rsidR="00A202BD">
        <w:t xml:space="preserve"> и </w:t>
      </w:r>
      <w:proofErr w:type="spellStart"/>
      <w:r w:rsidR="00A202BD">
        <w:t>на</w:t>
      </w:r>
      <w:proofErr w:type="spellEnd"/>
      <w:r w:rsidR="00A202BD">
        <w:t xml:space="preserve"> </w:t>
      </w:r>
      <w:r w:rsidR="00F03307">
        <w:t>plug-ins</w:t>
      </w:r>
      <w:r w:rsidR="00A202BD">
        <w:t>.</w:t>
      </w:r>
    </w:p>
    <w:p xmlns:wp14="http://schemas.microsoft.com/office/word/2010/wordml" w:rsidR="008B6BEC" w:rsidRDefault="008B6BEC" w14:paraId="6A05A809" wp14:textId="77777777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xmlns:wp14="http://schemas.microsoft.com/office/word/2010/wordml" w:rsidR="008B6BEC" w:rsidP="009A5DF4" w:rsidRDefault="008B6BEC" w14:paraId="5A39BBE3" wp14:textId="77777777">
      <w:pPr>
        <w:rPr>
          <w:b/>
          <w:sz w:val="32"/>
          <w:szCs w:val="32"/>
        </w:rPr>
      </w:pPr>
    </w:p>
    <w:p xmlns:wp14="http://schemas.microsoft.com/office/word/2010/wordml" w:rsidRPr="006A255E" w:rsidR="009A5DF4" w:rsidP="009A5DF4" w:rsidRDefault="009A5DF4" w14:paraId="43F0E8BC" wp14:textId="77777777">
      <w:pPr>
        <w:rPr>
          <w:b/>
          <w:sz w:val="32"/>
          <w:szCs w:val="32"/>
        </w:rPr>
      </w:pPr>
      <w:proofErr w:type="spellStart"/>
      <w:r w:rsidRPr="006A255E">
        <w:rPr>
          <w:b/>
          <w:sz w:val="32"/>
          <w:szCs w:val="32"/>
        </w:rPr>
        <w:t>Лента</w:t>
      </w:r>
      <w:proofErr w:type="spellEnd"/>
      <w:r w:rsidRPr="006A255E">
        <w:rPr>
          <w:b/>
          <w:sz w:val="32"/>
          <w:szCs w:val="32"/>
        </w:rPr>
        <w:t xml:space="preserve"> с </w:t>
      </w:r>
      <w:proofErr w:type="spellStart"/>
      <w:r w:rsidRPr="006A255E">
        <w:rPr>
          <w:b/>
          <w:sz w:val="32"/>
          <w:szCs w:val="32"/>
        </w:rPr>
        <w:t>инструменти</w:t>
      </w:r>
      <w:proofErr w:type="spellEnd"/>
    </w:p>
    <w:p xmlns:wp14="http://schemas.microsoft.com/office/word/2010/wordml" w:rsidR="00B33A8A" w:rsidP="008B6BEC" w:rsidRDefault="009A5DF4" w14:paraId="60143EF8" wp14:textId="77777777">
      <w:pPr>
        <w:ind w:firstLine="720"/>
        <w:rPr>
          <w:lang w:val="bg-BG"/>
        </w:rPr>
      </w:pPr>
      <w:proofErr w:type="spellStart"/>
      <w:proofErr w:type="gramStart"/>
      <w:r>
        <w:t>Лентата</w:t>
      </w:r>
      <w:proofErr w:type="spellEnd"/>
      <w:r>
        <w:t xml:space="preserve"> с </w:t>
      </w:r>
      <w:proofErr w:type="spellStart"/>
      <w:r>
        <w:t>инструменти</w:t>
      </w:r>
      <w:proofErr w:type="spellEnd"/>
      <w:r>
        <w:t xml:space="preserve"> </w:t>
      </w:r>
      <w:r w:rsidR="008B6BEC">
        <w:rPr>
          <w:lang w:val="bg-BG"/>
        </w:rPr>
        <w:t xml:space="preserve">на </w:t>
      </w:r>
      <w:proofErr w:type="spellStart"/>
      <w:r>
        <w:t>ARMSim</w:t>
      </w:r>
      <w:proofErr w:type="spellEnd"/>
      <w:r>
        <w:t xml:space="preserve"> # </w:t>
      </w:r>
      <w:proofErr w:type="spellStart"/>
      <w:r>
        <w:t>осигурява</w:t>
      </w:r>
      <w:proofErr w:type="spellEnd"/>
      <w:r>
        <w:t xml:space="preserve"> </w:t>
      </w:r>
      <w:proofErr w:type="spellStart"/>
      <w:r>
        <w:t>лесен</w:t>
      </w:r>
      <w:proofErr w:type="spellEnd"/>
      <w:r>
        <w:t xml:space="preserve"> </w:t>
      </w:r>
      <w:proofErr w:type="spellStart"/>
      <w:r>
        <w:t>достъп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много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функциите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отстраняване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грешки</w:t>
      </w:r>
      <w:proofErr w:type="spellEnd"/>
      <w:r w:rsidR="008B6BEC">
        <w:rPr>
          <w:lang w:val="bg-BG"/>
        </w:rPr>
        <w:t xml:space="preserve"> и за </w:t>
      </w:r>
      <w:proofErr w:type="spellStart"/>
      <w:r>
        <w:t>контрол</w:t>
      </w:r>
      <w:proofErr w:type="spellEnd"/>
      <w:r w:rsidR="008B6BEC">
        <w:rPr>
          <w:lang w:val="bg-BG"/>
        </w:rPr>
        <w:t xml:space="preserve"> на </w:t>
      </w:r>
      <w:proofErr w:type="spellStart"/>
      <w:r>
        <w:t>изпълнението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Функциите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бутоните</w:t>
      </w:r>
      <w:proofErr w:type="spellEnd"/>
      <w:r>
        <w:t xml:space="preserve"> в </w:t>
      </w:r>
      <w:proofErr w:type="spellStart"/>
      <w:r>
        <w:t>лентата</w:t>
      </w:r>
      <w:proofErr w:type="spellEnd"/>
      <w:r>
        <w:t xml:space="preserve"> с </w:t>
      </w:r>
      <w:proofErr w:type="spellStart"/>
      <w:r>
        <w:t>инструменти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обобщени</w:t>
      </w:r>
      <w:proofErr w:type="spellEnd"/>
      <w:r>
        <w:t xml:space="preserve"> в </w:t>
      </w:r>
      <w:proofErr w:type="spellStart"/>
      <w:r>
        <w:t>Таблица</w:t>
      </w:r>
      <w:proofErr w:type="spellEnd"/>
      <w:r>
        <w:t xml:space="preserve"> 1.</w:t>
      </w:r>
      <w:proofErr w:type="gramEnd"/>
    </w:p>
    <w:p xmlns:wp14="http://schemas.microsoft.com/office/word/2010/wordml" w:rsidRPr="009A5DF4" w:rsidR="009A5DF4" w:rsidP="009A5DF4" w:rsidRDefault="009A5DF4" w14:paraId="1F9C4655" wp14:textId="77777777">
      <w:pPr>
        <w:jc w:val="center"/>
        <w:rPr>
          <w:b/>
          <w:lang w:val="bg-BG"/>
        </w:rPr>
      </w:pPr>
      <w:r w:rsidRPr="009A5DF4">
        <w:rPr>
          <w:b/>
          <w:lang w:val="bg-BG"/>
        </w:rPr>
        <w:t>Таблица 1. Бутони на лентата с инструменти.</w:t>
      </w:r>
    </w:p>
    <w:tbl>
      <w:tblPr>
        <w:tblStyle w:val="TableGrid"/>
        <w:tblW w:w="0" w:type="auto"/>
        <w:tblLook w:val="04A0"/>
      </w:tblPr>
      <w:tblGrid>
        <w:gridCol w:w="817"/>
        <w:gridCol w:w="9038"/>
      </w:tblGrid>
      <w:tr xmlns:wp14="http://schemas.microsoft.com/office/word/2010/wordml" w:rsidR="00B33A8A" w:rsidTr="00B33A8A" w14:paraId="2361D023" wp14:textId="77777777">
        <w:tc>
          <w:tcPr>
            <w:tcW w:w="817" w:type="dxa"/>
          </w:tcPr>
          <w:p w:rsidR="00B33A8A" w:rsidRDefault="009A5DF4" w14:paraId="41C8F396" wp14:textId="77777777">
            <w:r>
              <w:rPr>
                <w:noProof/>
                <w:lang w:val="bg-BG" w:eastAsia="bg-BG"/>
              </w:rPr>
              <w:drawing>
                <wp:inline xmlns:wp14="http://schemas.microsoft.com/office/word/2010/wordprocessingDrawing" distT="0" distB="0" distL="0" distR="0" wp14:anchorId="05CCCFCE" wp14:editId="7777777">
                  <wp:extent cx="218440" cy="198120"/>
                  <wp:effectExtent l="1905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440" cy="198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38" w:type="dxa"/>
          </w:tcPr>
          <w:p w:rsidR="00B33A8A" w:rsidRDefault="00B33A8A" w14:paraId="5805E700" wp14:textId="77777777">
            <w:proofErr w:type="spellStart"/>
            <w:r w:rsidRPr="00B33A8A">
              <w:t>Бутонът</w:t>
            </w:r>
            <w:proofErr w:type="spellEnd"/>
            <w:r w:rsidRPr="00B33A8A">
              <w:t xml:space="preserve"> </w:t>
            </w:r>
            <w:r w:rsidRPr="009A5DF4">
              <w:rPr>
                <w:b/>
              </w:rPr>
              <w:t>Step Into</w:t>
            </w:r>
            <w:r w:rsidRPr="00B33A8A">
              <w:t xml:space="preserve"> </w:t>
            </w:r>
            <w:proofErr w:type="spellStart"/>
            <w:r w:rsidRPr="00B33A8A">
              <w:t>кара</w:t>
            </w:r>
            <w:proofErr w:type="spellEnd"/>
            <w:r w:rsidRPr="00B33A8A">
              <w:t xml:space="preserve"> </w:t>
            </w:r>
            <w:proofErr w:type="spellStart"/>
            <w:r w:rsidRPr="00B33A8A">
              <w:t>симулатора</w:t>
            </w:r>
            <w:proofErr w:type="spellEnd"/>
            <w:r w:rsidRPr="00B33A8A">
              <w:t xml:space="preserve"> </w:t>
            </w:r>
            <w:proofErr w:type="spellStart"/>
            <w:r w:rsidRPr="00B33A8A">
              <w:t>да</w:t>
            </w:r>
            <w:proofErr w:type="spellEnd"/>
            <w:r w:rsidRPr="00B33A8A">
              <w:t xml:space="preserve"> </w:t>
            </w:r>
            <w:proofErr w:type="spellStart"/>
            <w:r w:rsidRPr="00B33A8A">
              <w:t>изпълни</w:t>
            </w:r>
            <w:proofErr w:type="spellEnd"/>
            <w:r w:rsidRPr="00B33A8A">
              <w:t xml:space="preserve"> </w:t>
            </w:r>
            <w:proofErr w:type="spellStart"/>
            <w:r w:rsidRPr="00B33A8A">
              <w:t>маркираната</w:t>
            </w:r>
            <w:proofErr w:type="spellEnd"/>
            <w:r w:rsidRPr="00B33A8A">
              <w:t xml:space="preserve"> </w:t>
            </w:r>
            <w:proofErr w:type="spellStart"/>
            <w:r w:rsidRPr="00B33A8A">
              <w:t>инструкция</w:t>
            </w:r>
            <w:proofErr w:type="spellEnd"/>
            <w:r w:rsidRPr="00B33A8A">
              <w:t xml:space="preserve"> и </w:t>
            </w:r>
            <w:proofErr w:type="spellStart"/>
            <w:r w:rsidRPr="00B33A8A">
              <w:t>да</w:t>
            </w:r>
            <w:proofErr w:type="spellEnd"/>
            <w:r w:rsidRPr="00B33A8A">
              <w:t xml:space="preserve"> </w:t>
            </w:r>
            <w:proofErr w:type="spellStart"/>
            <w:r w:rsidRPr="00B33A8A">
              <w:t>премине</w:t>
            </w:r>
            <w:proofErr w:type="spellEnd"/>
            <w:r w:rsidRPr="00B33A8A">
              <w:t xml:space="preserve"> </w:t>
            </w:r>
            <w:proofErr w:type="spellStart"/>
            <w:r w:rsidRPr="00B33A8A">
              <w:t>към</w:t>
            </w:r>
            <w:proofErr w:type="spellEnd"/>
            <w:r w:rsidRPr="00B33A8A">
              <w:t xml:space="preserve"> </w:t>
            </w:r>
            <w:proofErr w:type="spellStart"/>
            <w:r w:rsidRPr="00B33A8A">
              <w:t>следващата</w:t>
            </w:r>
            <w:proofErr w:type="spellEnd"/>
            <w:r w:rsidRPr="00B33A8A">
              <w:t xml:space="preserve"> </w:t>
            </w:r>
            <w:proofErr w:type="spellStart"/>
            <w:r w:rsidRPr="00B33A8A">
              <w:t>инструкция</w:t>
            </w:r>
            <w:proofErr w:type="spellEnd"/>
            <w:r w:rsidRPr="00B33A8A">
              <w:t xml:space="preserve"> в </w:t>
            </w:r>
            <w:proofErr w:type="spellStart"/>
            <w:r w:rsidRPr="00B33A8A">
              <w:t>програмата</w:t>
            </w:r>
            <w:proofErr w:type="spellEnd"/>
            <w:r w:rsidRPr="00B33A8A">
              <w:t xml:space="preserve">. </w:t>
            </w:r>
            <w:proofErr w:type="spellStart"/>
            <w:r w:rsidRPr="00B33A8A">
              <w:t>Ако</w:t>
            </w:r>
            <w:proofErr w:type="spellEnd"/>
            <w:r w:rsidRPr="00B33A8A">
              <w:t xml:space="preserve"> </w:t>
            </w:r>
            <w:proofErr w:type="spellStart"/>
            <w:r w:rsidRPr="00B33A8A">
              <w:t>маркираната</w:t>
            </w:r>
            <w:proofErr w:type="spellEnd"/>
            <w:r w:rsidRPr="00B33A8A">
              <w:t xml:space="preserve"> </w:t>
            </w:r>
            <w:proofErr w:type="spellStart"/>
            <w:r w:rsidRPr="00B33A8A">
              <w:t>инструкция</w:t>
            </w:r>
            <w:proofErr w:type="spellEnd"/>
            <w:r w:rsidRPr="00B33A8A">
              <w:t xml:space="preserve"> е </w:t>
            </w:r>
            <w:proofErr w:type="spellStart"/>
            <w:r w:rsidRPr="00B33A8A">
              <w:t>извикване</w:t>
            </w:r>
            <w:proofErr w:type="spellEnd"/>
            <w:r w:rsidRPr="00B33A8A">
              <w:t xml:space="preserve"> </w:t>
            </w:r>
            <w:proofErr w:type="spellStart"/>
            <w:r w:rsidRPr="00B33A8A">
              <w:t>на</w:t>
            </w:r>
            <w:proofErr w:type="spellEnd"/>
            <w:r w:rsidRPr="00B33A8A">
              <w:t xml:space="preserve"> </w:t>
            </w:r>
            <w:proofErr w:type="spellStart"/>
            <w:r w:rsidRPr="00B33A8A">
              <w:t>подпрограма</w:t>
            </w:r>
            <w:proofErr w:type="spellEnd"/>
            <w:r w:rsidRPr="00B33A8A">
              <w:t xml:space="preserve"> (</w:t>
            </w:r>
            <w:proofErr w:type="spellStart"/>
            <w:r w:rsidRPr="00B33A8A">
              <w:t>инструкция</w:t>
            </w:r>
            <w:proofErr w:type="spellEnd"/>
            <w:r w:rsidRPr="00B33A8A">
              <w:t xml:space="preserve"> BL </w:t>
            </w:r>
            <w:proofErr w:type="spellStart"/>
            <w:r w:rsidRPr="00B33A8A">
              <w:t>или</w:t>
            </w:r>
            <w:proofErr w:type="spellEnd"/>
            <w:r w:rsidRPr="00B33A8A">
              <w:t xml:space="preserve"> BX), </w:t>
            </w:r>
            <w:proofErr w:type="spellStart"/>
            <w:r w:rsidRPr="00B33A8A">
              <w:t>следващата</w:t>
            </w:r>
            <w:proofErr w:type="spellEnd"/>
            <w:r w:rsidRPr="00B33A8A">
              <w:t xml:space="preserve"> </w:t>
            </w:r>
            <w:proofErr w:type="spellStart"/>
            <w:r w:rsidRPr="00B33A8A">
              <w:t>маркирана</w:t>
            </w:r>
            <w:proofErr w:type="spellEnd"/>
            <w:r w:rsidRPr="00B33A8A">
              <w:t xml:space="preserve"> </w:t>
            </w:r>
            <w:proofErr w:type="spellStart"/>
            <w:r w:rsidRPr="00B33A8A">
              <w:t>инструкция</w:t>
            </w:r>
            <w:proofErr w:type="spellEnd"/>
            <w:r w:rsidRPr="00B33A8A">
              <w:t xml:space="preserve"> </w:t>
            </w:r>
            <w:proofErr w:type="spellStart"/>
            <w:r w:rsidRPr="00B33A8A">
              <w:t>ще</w:t>
            </w:r>
            <w:proofErr w:type="spellEnd"/>
            <w:r w:rsidRPr="00B33A8A">
              <w:t xml:space="preserve"> </w:t>
            </w:r>
            <w:proofErr w:type="spellStart"/>
            <w:r w:rsidRPr="00B33A8A">
              <w:t>бъде</w:t>
            </w:r>
            <w:proofErr w:type="spellEnd"/>
            <w:r w:rsidRPr="00B33A8A">
              <w:t xml:space="preserve"> </w:t>
            </w:r>
            <w:proofErr w:type="spellStart"/>
            <w:r w:rsidRPr="00B33A8A">
              <w:t>първата</w:t>
            </w:r>
            <w:proofErr w:type="spellEnd"/>
            <w:r w:rsidRPr="00B33A8A">
              <w:t xml:space="preserve"> </w:t>
            </w:r>
            <w:proofErr w:type="spellStart"/>
            <w:r w:rsidRPr="00B33A8A">
              <w:t>инструкция</w:t>
            </w:r>
            <w:proofErr w:type="spellEnd"/>
            <w:r w:rsidRPr="00B33A8A">
              <w:t xml:space="preserve"> </w:t>
            </w:r>
            <w:proofErr w:type="spellStart"/>
            <w:r w:rsidRPr="00B33A8A">
              <w:t>на</w:t>
            </w:r>
            <w:proofErr w:type="spellEnd"/>
            <w:r w:rsidRPr="00B33A8A">
              <w:t xml:space="preserve"> </w:t>
            </w:r>
            <w:proofErr w:type="spellStart"/>
            <w:r w:rsidRPr="00B33A8A">
              <w:t>подпрограмата</w:t>
            </w:r>
            <w:proofErr w:type="spellEnd"/>
            <w:r w:rsidRPr="00B33A8A">
              <w:t>.</w:t>
            </w:r>
          </w:p>
        </w:tc>
      </w:tr>
      <w:tr xmlns:wp14="http://schemas.microsoft.com/office/word/2010/wordml" w:rsidR="00B33A8A" w:rsidTr="00B33A8A" w14:paraId="41272941" wp14:textId="77777777">
        <w:tc>
          <w:tcPr>
            <w:tcW w:w="817" w:type="dxa"/>
          </w:tcPr>
          <w:p w:rsidR="00B33A8A" w:rsidRDefault="00B33A8A" w14:paraId="72A3D3EC" wp14:textId="77777777">
            <w:r>
              <w:rPr>
                <w:noProof/>
                <w:lang w:val="bg-BG" w:eastAsia="bg-BG"/>
              </w:rPr>
              <w:drawing>
                <wp:inline xmlns:wp14="http://schemas.microsoft.com/office/word/2010/wordprocessingDrawing" distT="0" distB="0" distL="0" distR="0" wp14:anchorId="3703DC18" wp14:editId="7777777">
                  <wp:extent cx="218440" cy="198120"/>
                  <wp:effectExtent l="1905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440" cy="198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38" w:type="dxa"/>
          </w:tcPr>
          <w:p w:rsidR="00B33A8A" w:rsidP="004F4449" w:rsidRDefault="00DD532D" w14:paraId="46D20DC7" wp14:textId="77777777">
            <w:proofErr w:type="spellStart"/>
            <w:r w:rsidRPr="00DD532D">
              <w:t>Бутонът</w:t>
            </w:r>
            <w:proofErr w:type="spellEnd"/>
            <w:r w:rsidRPr="00DD532D">
              <w:t xml:space="preserve"> </w:t>
            </w:r>
            <w:r w:rsidRPr="009A5DF4">
              <w:rPr>
                <w:b/>
              </w:rPr>
              <w:t>Step Over</w:t>
            </w:r>
            <w:r w:rsidRPr="00DD532D">
              <w:t xml:space="preserve"> </w:t>
            </w:r>
            <w:proofErr w:type="spellStart"/>
            <w:r w:rsidRPr="00DD532D">
              <w:t>кара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симулатора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да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изпълни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маркираната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инструкция</w:t>
            </w:r>
            <w:proofErr w:type="spellEnd"/>
            <w:r w:rsidRPr="00DD532D">
              <w:t xml:space="preserve"> и </w:t>
            </w:r>
            <w:proofErr w:type="spellStart"/>
            <w:r w:rsidRPr="00DD532D">
              <w:t>да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премине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към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следващата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инструкция</w:t>
            </w:r>
            <w:proofErr w:type="spellEnd"/>
            <w:r w:rsidRPr="00DD532D">
              <w:t xml:space="preserve"> в </w:t>
            </w:r>
            <w:proofErr w:type="spellStart"/>
            <w:r w:rsidRPr="00DD532D">
              <w:t>текущата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подпрограма</w:t>
            </w:r>
            <w:proofErr w:type="spellEnd"/>
            <w:r w:rsidRPr="00DD532D">
              <w:t xml:space="preserve">. </w:t>
            </w:r>
            <w:proofErr w:type="spellStart"/>
            <w:r w:rsidRPr="00DD532D">
              <w:t>Ако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маркираната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инструкция</w:t>
            </w:r>
            <w:proofErr w:type="spellEnd"/>
            <w:r w:rsidRPr="00DD532D">
              <w:t xml:space="preserve"> е </w:t>
            </w:r>
            <w:proofErr w:type="spellStart"/>
            <w:r w:rsidRPr="00DD532D">
              <w:t>извикване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на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подпрограма</w:t>
            </w:r>
            <w:proofErr w:type="spellEnd"/>
            <w:r w:rsidRPr="00DD532D">
              <w:t xml:space="preserve"> (</w:t>
            </w:r>
            <w:proofErr w:type="spellStart"/>
            <w:r w:rsidRPr="00DD532D">
              <w:t>инструкция</w:t>
            </w:r>
            <w:proofErr w:type="spellEnd"/>
            <w:r w:rsidRPr="00DD532D">
              <w:t xml:space="preserve"> BL </w:t>
            </w:r>
            <w:proofErr w:type="spellStart"/>
            <w:r w:rsidRPr="00DD532D">
              <w:t>или</w:t>
            </w:r>
            <w:proofErr w:type="spellEnd"/>
            <w:r w:rsidRPr="00DD532D">
              <w:t xml:space="preserve"> BX), </w:t>
            </w:r>
            <w:proofErr w:type="spellStart"/>
            <w:r w:rsidRPr="00DD532D">
              <w:t>тогава</w:t>
            </w:r>
            <w:proofErr w:type="spellEnd"/>
            <w:r w:rsidRPr="00DD532D">
              <w:t xml:space="preserve"> </w:t>
            </w:r>
            <w:r w:rsidR="005C1714">
              <w:rPr>
                <w:lang w:val="bg-BG"/>
              </w:rPr>
              <w:t>подпрограмата</w:t>
            </w:r>
            <w:r w:rsidR="004F4449">
              <w:rPr>
                <w:lang w:val="bg-BG"/>
              </w:rPr>
              <w:t xml:space="preserve"> ще </w:t>
            </w:r>
            <w:proofErr w:type="spellStart"/>
            <w:r w:rsidRPr="00DD532D">
              <w:t>се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изпълн</w:t>
            </w:r>
            <w:proofErr w:type="spellEnd"/>
            <w:r w:rsidR="004F4449">
              <w:rPr>
                <w:lang w:val="bg-BG"/>
              </w:rPr>
              <w:t>и</w:t>
            </w:r>
            <w:r w:rsidR="005C1714">
              <w:rPr>
                <w:lang w:val="bg-BG"/>
              </w:rPr>
              <w:t xml:space="preserve"> цялата и управлението се върне във викащата програма. </w:t>
            </w:r>
            <w:proofErr w:type="spellStart"/>
            <w:r w:rsidRPr="00DD532D">
              <w:t>По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този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начин</w:t>
            </w:r>
            <w:proofErr w:type="spellEnd"/>
            <w:r w:rsidRPr="00DD532D">
              <w:t xml:space="preserve">, </w:t>
            </w:r>
            <w:proofErr w:type="spellStart"/>
            <w:r w:rsidRPr="00DD532D">
              <w:t>освен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ако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не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се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срещне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точка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на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прекъсване</w:t>
            </w:r>
            <w:proofErr w:type="spellEnd"/>
            <w:r w:rsidRPr="00DD532D">
              <w:t xml:space="preserve">, </w:t>
            </w:r>
            <w:proofErr w:type="spellStart"/>
            <w:r w:rsidRPr="00DD532D">
              <w:t>следващата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маркирана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инструкция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ще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бъде</w:t>
            </w:r>
            <w:proofErr w:type="spellEnd"/>
            <w:r w:rsidRPr="00DD532D">
              <w:t xml:space="preserve"> в </w:t>
            </w:r>
            <w:proofErr w:type="spellStart"/>
            <w:r w:rsidRPr="00DD532D">
              <w:t>точката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на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връщане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от</w:t>
            </w:r>
            <w:proofErr w:type="spellEnd"/>
            <w:r w:rsidRPr="00DD532D">
              <w:t xml:space="preserve"> </w:t>
            </w:r>
            <w:r w:rsidR="005C1714">
              <w:rPr>
                <w:lang w:val="bg-BG"/>
              </w:rPr>
              <w:t xml:space="preserve">обръщението към </w:t>
            </w:r>
            <w:proofErr w:type="spellStart"/>
            <w:r w:rsidRPr="00DD532D">
              <w:t>подпрограмата</w:t>
            </w:r>
            <w:proofErr w:type="spellEnd"/>
            <w:r w:rsidRPr="00DD532D">
              <w:t>.</w:t>
            </w:r>
          </w:p>
        </w:tc>
      </w:tr>
      <w:tr xmlns:wp14="http://schemas.microsoft.com/office/word/2010/wordml" w:rsidR="00B33A8A" w:rsidTr="00B33A8A" w14:paraId="5A302BC4" wp14:textId="77777777">
        <w:tc>
          <w:tcPr>
            <w:tcW w:w="817" w:type="dxa"/>
          </w:tcPr>
          <w:p w:rsidR="00B33A8A" w:rsidRDefault="00B33A8A" w14:paraId="0D0B940D" wp14:textId="77777777">
            <w:r>
              <w:rPr>
                <w:noProof/>
                <w:lang w:val="bg-BG" w:eastAsia="bg-BG"/>
              </w:rPr>
              <w:drawing>
                <wp:inline xmlns:wp14="http://schemas.microsoft.com/office/word/2010/wordprocessingDrawing" distT="0" distB="0" distL="0" distR="0" wp14:anchorId="452762BB" wp14:editId="7777777">
                  <wp:extent cx="218440" cy="198120"/>
                  <wp:effectExtent l="1905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440" cy="198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38" w:type="dxa"/>
          </w:tcPr>
          <w:p w:rsidR="00B33A8A" w:rsidP="009A5DF4" w:rsidRDefault="00DD532D" w14:paraId="0A3CD6A1" wp14:textId="77777777">
            <w:proofErr w:type="spellStart"/>
            <w:r w:rsidRPr="00DD532D">
              <w:t>Бутонът</w:t>
            </w:r>
            <w:proofErr w:type="spellEnd"/>
            <w:r w:rsidRPr="00DD532D">
              <w:t xml:space="preserve"> </w:t>
            </w:r>
            <w:r w:rsidRPr="009A5DF4" w:rsidR="009A5DF4">
              <w:rPr>
                <w:b/>
              </w:rPr>
              <w:t>Stop</w:t>
            </w:r>
            <w:r w:rsidRPr="00DD532D">
              <w:t xml:space="preserve"> </w:t>
            </w:r>
            <w:proofErr w:type="spellStart"/>
            <w:r w:rsidRPr="00DD532D">
              <w:t>кара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симулатора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да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спре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изпълнението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на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програмата</w:t>
            </w:r>
            <w:proofErr w:type="spellEnd"/>
            <w:r w:rsidRPr="00DD532D">
              <w:t>.</w:t>
            </w:r>
          </w:p>
        </w:tc>
      </w:tr>
      <w:tr xmlns:wp14="http://schemas.microsoft.com/office/word/2010/wordml" w:rsidR="00B33A8A" w:rsidTr="00B33A8A" w14:paraId="10E4867E" wp14:textId="77777777">
        <w:tc>
          <w:tcPr>
            <w:tcW w:w="817" w:type="dxa"/>
          </w:tcPr>
          <w:p w:rsidR="00B33A8A" w:rsidRDefault="00B33A8A" w14:paraId="0E27B00A" wp14:textId="77777777">
            <w:r>
              <w:rPr>
                <w:noProof/>
                <w:lang w:val="bg-BG" w:eastAsia="bg-BG"/>
              </w:rPr>
              <w:drawing>
                <wp:inline xmlns:wp14="http://schemas.microsoft.com/office/word/2010/wordprocessingDrawing" distT="0" distB="0" distL="0" distR="0" wp14:anchorId="2804706F" wp14:editId="7777777">
                  <wp:extent cx="218440" cy="198120"/>
                  <wp:effectExtent l="1905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440" cy="198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38" w:type="dxa"/>
          </w:tcPr>
          <w:p w:rsidR="00B33A8A" w:rsidP="009A5DF4" w:rsidRDefault="00DD532D" w14:paraId="53D07E48" wp14:textId="77777777">
            <w:proofErr w:type="spellStart"/>
            <w:r w:rsidRPr="00DD532D">
              <w:t>Бутонът</w:t>
            </w:r>
            <w:proofErr w:type="spellEnd"/>
            <w:r w:rsidRPr="00DD532D">
              <w:t xml:space="preserve"> </w:t>
            </w:r>
            <w:r w:rsidRPr="009A5DF4" w:rsidR="009A5DF4">
              <w:rPr>
                <w:b/>
              </w:rPr>
              <w:t>Continue</w:t>
            </w:r>
            <w:r w:rsidR="009A5DF4">
              <w:rPr>
                <w:rFonts w:cs="PalatinoLinotype-Bold"/>
                <w:b/>
                <w:bCs/>
                <w:lang w:val="bg-BG"/>
              </w:rPr>
              <w:t xml:space="preserve"> (п</w:t>
            </w:r>
            <w:proofErr w:type="spellStart"/>
            <w:r w:rsidRPr="009A5DF4">
              <w:rPr>
                <w:b/>
              </w:rPr>
              <w:t>родължи</w:t>
            </w:r>
            <w:proofErr w:type="spellEnd"/>
            <w:r w:rsidR="009A5DF4">
              <w:rPr>
                <w:b/>
                <w:lang w:val="bg-BG"/>
              </w:rPr>
              <w:t>)</w:t>
            </w:r>
            <w:r w:rsidRPr="00DD532D">
              <w:t xml:space="preserve"> </w:t>
            </w:r>
            <w:proofErr w:type="spellStart"/>
            <w:r w:rsidRPr="00DD532D">
              <w:t>кара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симулатора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да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изпълнява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програмата</w:t>
            </w:r>
            <w:proofErr w:type="spellEnd"/>
            <w:r w:rsidRPr="00DD532D">
              <w:t xml:space="preserve">, </w:t>
            </w:r>
            <w:proofErr w:type="spellStart"/>
            <w:r w:rsidRPr="00DD532D">
              <w:t>докато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не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срещне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точка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на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прекъсване</w:t>
            </w:r>
            <w:proofErr w:type="spellEnd"/>
            <w:r w:rsidRPr="00DD532D">
              <w:t xml:space="preserve">, </w:t>
            </w:r>
            <w:proofErr w:type="spellStart"/>
            <w:r w:rsidRPr="00DD532D">
              <w:t>инструкция</w:t>
            </w:r>
            <w:proofErr w:type="spellEnd"/>
            <w:r w:rsidRPr="00DD532D">
              <w:t xml:space="preserve"> SWI 0x11 (</w:t>
            </w:r>
            <w:proofErr w:type="spellStart"/>
            <w:r w:rsidRPr="00DD532D">
              <w:t>край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на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изпълнението</w:t>
            </w:r>
            <w:proofErr w:type="spellEnd"/>
            <w:r w:rsidRPr="00DD532D">
              <w:t xml:space="preserve">) </w:t>
            </w:r>
            <w:proofErr w:type="spellStart"/>
            <w:r w:rsidRPr="00DD532D">
              <w:t>или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грешка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по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време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на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изпълнение</w:t>
            </w:r>
            <w:proofErr w:type="spellEnd"/>
            <w:r w:rsidRPr="00DD532D">
              <w:t>.</w:t>
            </w:r>
          </w:p>
        </w:tc>
      </w:tr>
      <w:tr xmlns:wp14="http://schemas.microsoft.com/office/word/2010/wordml" w:rsidR="00B33A8A" w:rsidTr="00B33A8A" w14:paraId="0B73F976" wp14:textId="77777777">
        <w:tc>
          <w:tcPr>
            <w:tcW w:w="817" w:type="dxa"/>
          </w:tcPr>
          <w:p w:rsidR="00B33A8A" w:rsidRDefault="00B33A8A" w14:paraId="60061E4C" wp14:textId="77777777">
            <w:r>
              <w:rPr>
                <w:noProof/>
                <w:lang w:val="bg-BG" w:eastAsia="bg-BG"/>
              </w:rPr>
              <w:drawing>
                <wp:inline xmlns:wp14="http://schemas.microsoft.com/office/word/2010/wordprocessingDrawing" distT="0" distB="0" distL="0" distR="0" wp14:anchorId="70DB059F" wp14:editId="7777777">
                  <wp:extent cx="218440" cy="198120"/>
                  <wp:effectExtent l="1905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440" cy="198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38" w:type="dxa"/>
          </w:tcPr>
          <w:p w:rsidR="00B33A8A" w:rsidRDefault="00DD532D" w14:paraId="20F72359" wp14:textId="77777777">
            <w:proofErr w:type="spellStart"/>
            <w:r w:rsidRPr="00DD532D">
              <w:t>Бутонът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за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рестартиране</w:t>
            </w:r>
            <w:proofErr w:type="spellEnd"/>
            <w:r w:rsidRPr="00DD532D">
              <w:t xml:space="preserve"> </w:t>
            </w:r>
            <w:r w:rsidRPr="009A5DF4" w:rsidR="009A5DF4">
              <w:rPr>
                <w:b/>
              </w:rPr>
              <w:t xml:space="preserve">Restart </w:t>
            </w:r>
            <w:proofErr w:type="spellStart"/>
            <w:r w:rsidRPr="00DD532D">
              <w:t>кара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симулатора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да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започне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изпълнението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на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програмата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от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самото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начало</w:t>
            </w:r>
            <w:proofErr w:type="spellEnd"/>
            <w:r w:rsidRPr="00DD532D">
              <w:t>.</w:t>
            </w:r>
          </w:p>
        </w:tc>
      </w:tr>
      <w:tr xmlns:wp14="http://schemas.microsoft.com/office/word/2010/wordml" w:rsidR="00B33A8A" w:rsidTr="00B33A8A" w14:paraId="29A7C3BB" wp14:textId="77777777">
        <w:tc>
          <w:tcPr>
            <w:tcW w:w="817" w:type="dxa"/>
          </w:tcPr>
          <w:p w:rsidR="00B33A8A" w:rsidRDefault="00B33A8A" w14:paraId="44EAFD9C" wp14:textId="77777777">
            <w:r>
              <w:rPr>
                <w:noProof/>
                <w:lang w:val="bg-BG" w:eastAsia="bg-BG"/>
              </w:rPr>
              <w:drawing>
                <wp:inline xmlns:wp14="http://schemas.microsoft.com/office/word/2010/wordprocessingDrawing" distT="0" distB="0" distL="0" distR="0" wp14:anchorId="0938E09D" wp14:editId="7777777">
                  <wp:extent cx="218440" cy="198120"/>
                  <wp:effectExtent l="1905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440" cy="198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38" w:type="dxa"/>
          </w:tcPr>
          <w:p w:rsidR="00B33A8A" w:rsidRDefault="00DD532D" w14:paraId="5304B6AE" wp14:textId="77777777">
            <w:proofErr w:type="spellStart"/>
            <w:r w:rsidRPr="00DD532D">
              <w:t>Бутонът</w:t>
            </w:r>
            <w:proofErr w:type="spellEnd"/>
            <w:r w:rsidRPr="00DD532D">
              <w:t xml:space="preserve"> </w:t>
            </w:r>
            <w:r w:rsidRPr="009A5DF4">
              <w:rPr>
                <w:b/>
              </w:rPr>
              <w:t>Reload</w:t>
            </w:r>
            <w:r w:rsidRPr="00DD532D">
              <w:t xml:space="preserve"> </w:t>
            </w:r>
            <w:r w:rsidRPr="009A5DF4" w:rsidR="009A5DF4">
              <w:rPr>
                <w:b/>
                <w:lang w:val="bg-BG"/>
              </w:rPr>
              <w:t>(повторно зареждане)</w:t>
            </w:r>
            <w:r w:rsidR="009A5DF4">
              <w:rPr>
                <w:lang w:val="bg-BG"/>
              </w:rPr>
              <w:t xml:space="preserve"> </w:t>
            </w:r>
            <w:proofErr w:type="spellStart"/>
            <w:r w:rsidRPr="00DD532D">
              <w:t>кара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симулатора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да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зареди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нова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версия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на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програмния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файл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от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твърдия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диск</w:t>
            </w:r>
            <w:proofErr w:type="spellEnd"/>
            <w:r w:rsidRPr="00DD532D">
              <w:t xml:space="preserve"> и </w:t>
            </w:r>
            <w:proofErr w:type="spellStart"/>
            <w:r w:rsidRPr="00DD532D">
              <w:t>да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стартира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изпълнението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на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програмата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от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самото</w:t>
            </w:r>
            <w:proofErr w:type="spellEnd"/>
            <w:r w:rsidRPr="00DD532D">
              <w:t xml:space="preserve"> </w:t>
            </w:r>
            <w:proofErr w:type="spellStart"/>
            <w:r w:rsidRPr="00DD532D">
              <w:t>начало</w:t>
            </w:r>
            <w:proofErr w:type="spellEnd"/>
            <w:r w:rsidRPr="00DD532D">
              <w:t>.</w:t>
            </w:r>
          </w:p>
        </w:tc>
      </w:tr>
    </w:tbl>
    <w:p xmlns:wp14="http://schemas.microsoft.com/office/word/2010/wordml" w:rsidR="00B33A8A" w:rsidRDefault="00B33A8A" w14:paraId="4B94D5A5" wp14:textId="77777777">
      <w:pPr>
        <w:rPr>
          <w:lang w:val="bg-BG"/>
        </w:rPr>
      </w:pPr>
    </w:p>
    <w:p xmlns:wp14="http://schemas.microsoft.com/office/word/2010/wordml" w:rsidR="009A5DF4" w:rsidRDefault="009A5DF4" w14:paraId="3DEEC669" wp14:textId="77777777">
      <w:pPr>
        <w:rPr>
          <w:lang w:val="bg-BG"/>
        </w:rPr>
      </w:pPr>
    </w:p>
    <w:p xmlns:wp14="http://schemas.microsoft.com/office/word/2010/wordml" w:rsidRPr="006A255E" w:rsidR="009A5DF4" w:rsidP="009A5DF4" w:rsidRDefault="00A84E5E" w14:paraId="5CE32DE3" wp14:textId="77777777">
      <w:pPr>
        <w:rPr>
          <w:b/>
          <w:sz w:val="32"/>
          <w:szCs w:val="32"/>
        </w:rPr>
      </w:pPr>
      <w:r>
        <w:rPr>
          <w:b/>
          <w:sz w:val="32"/>
          <w:szCs w:val="32"/>
          <w:lang w:val="bg-BG"/>
        </w:rPr>
        <w:t xml:space="preserve">Прозорци </w:t>
      </w:r>
      <w:r w:rsidR="006A255E">
        <w:rPr>
          <w:b/>
          <w:sz w:val="32"/>
          <w:szCs w:val="32"/>
          <w:lang w:val="bg-BG"/>
        </w:rPr>
        <w:t>(</w:t>
      </w:r>
      <w:r w:rsidR="006A255E">
        <w:rPr>
          <w:b/>
          <w:sz w:val="32"/>
          <w:szCs w:val="32"/>
        </w:rPr>
        <w:t>Views)</w:t>
      </w:r>
    </w:p>
    <w:p xmlns:wp14="http://schemas.microsoft.com/office/word/2010/wordml" w:rsidR="009A5DF4" w:rsidP="009A5DF4" w:rsidRDefault="009A5DF4" w14:paraId="16BDF8C2" wp14:textId="77777777">
      <w:pPr>
        <w:rPr>
          <w:lang w:val="bg-BG"/>
        </w:rPr>
      </w:pPr>
      <w:r w:rsidRPr="009A5DF4">
        <w:rPr>
          <w:lang w:val="bg-BG"/>
        </w:rPr>
        <w:t xml:space="preserve">Изгледите </w:t>
      </w:r>
      <w:r w:rsidR="004F4449">
        <w:rPr>
          <w:lang w:val="bg-BG"/>
        </w:rPr>
        <w:t xml:space="preserve">в </w:t>
      </w:r>
      <w:r w:rsidRPr="009A5DF4">
        <w:rPr>
          <w:lang w:val="bg-BG"/>
        </w:rPr>
        <w:t>ARMSim # показват изход</w:t>
      </w:r>
      <w:r w:rsidR="00A84E5E">
        <w:rPr>
          <w:lang w:val="bg-BG"/>
        </w:rPr>
        <w:t xml:space="preserve">ната информация на </w:t>
      </w:r>
      <w:r w:rsidRPr="009A5DF4">
        <w:rPr>
          <w:lang w:val="bg-BG"/>
        </w:rPr>
        <w:t xml:space="preserve">симулатора и съдържанието на </w:t>
      </w:r>
      <w:r w:rsidR="00A84E5E">
        <w:rPr>
          <w:lang w:val="bg-BG"/>
        </w:rPr>
        <w:t>системната памет</w:t>
      </w:r>
      <w:r w:rsidRPr="009A5DF4">
        <w:rPr>
          <w:lang w:val="bg-BG"/>
        </w:rPr>
        <w:t xml:space="preserve">. ARMSim # предоставя няколко </w:t>
      </w:r>
      <w:r w:rsidR="00A84E5E">
        <w:rPr>
          <w:lang w:val="bg-BG"/>
        </w:rPr>
        <w:t>прозореца</w:t>
      </w:r>
      <w:r w:rsidRPr="009A5DF4">
        <w:rPr>
          <w:lang w:val="bg-BG"/>
        </w:rPr>
        <w:t>, които са обобщени в Таблица 2.</w:t>
      </w:r>
    </w:p>
    <w:p xmlns:wp14="http://schemas.microsoft.com/office/word/2010/wordml" w:rsidRPr="00D70259" w:rsidR="00D70259" w:rsidP="00D70259" w:rsidRDefault="00D70259" w14:paraId="774E4602" wp14:textId="77777777">
      <w:pPr>
        <w:jc w:val="center"/>
        <w:rPr>
          <w:b/>
          <w:lang w:val="bg-BG"/>
        </w:rPr>
      </w:pPr>
      <w:r w:rsidRPr="00D70259">
        <w:rPr>
          <w:b/>
          <w:lang w:val="bg-BG"/>
        </w:rPr>
        <w:t xml:space="preserve">Таблица 2. </w:t>
      </w:r>
      <w:r w:rsidR="00A84E5E">
        <w:rPr>
          <w:b/>
          <w:lang w:val="bg-BG"/>
        </w:rPr>
        <w:t xml:space="preserve">Прозорци в </w:t>
      </w:r>
      <w:r w:rsidRPr="00D70259">
        <w:rPr>
          <w:b/>
          <w:lang w:val="bg-BG"/>
        </w:rPr>
        <w:t xml:space="preserve">ARMSim # </w:t>
      </w:r>
    </w:p>
    <w:tbl>
      <w:tblPr>
        <w:tblStyle w:val="TableGrid"/>
        <w:tblW w:w="0" w:type="auto"/>
        <w:tblLook w:val="04A0"/>
      </w:tblPr>
      <w:tblGrid>
        <w:gridCol w:w="2660"/>
        <w:gridCol w:w="7195"/>
      </w:tblGrid>
      <w:tr xmlns:wp14="http://schemas.microsoft.com/office/word/2010/wordml" w:rsidR="00D70259" w:rsidTr="008E67BA" w14:paraId="1A492F49" wp14:textId="77777777">
        <w:tc>
          <w:tcPr>
            <w:tcW w:w="2660" w:type="dxa"/>
          </w:tcPr>
          <w:p w:rsidR="00D70259" w:rsidP="009A5DF4" w:rsidRDefault="00D70259" w14:paraId="4F03E8BA" wp14:textId="77777777">
            <w:pPr>
              <w:rPr>
                <w:rFonts w:cs="PalatinoLinotype-Bold"/>
                <w:b/>
                <w:bCs/>
                <w:lang w:val="bg-BG"/>
              </w:rPr>
            </w:pPr>
            <w:r>
              <w:rPr>
                <w:rFonts w:ascii="PalatinoLinotype-Bold" w:hAnsi="PalatinoLinotype-Bold" w:cs="PalatinoLinotype-Bold"/>
                <w:b/>
                <w:bCs/>
              </w:rPr>
              <w:t>Code View</w:t>
            </w:r>
          </w:p>
          <w:p w:rsidRPr="00D70259" w:rsidR="00D70259" w:rsidP="00A84E5E" w:rsidRDefault="00A84E5E" w14:paraId="68ED1C76" wp14:textId="77777777">
            <w:pPr>
              <w:rPr>
                <w:lang w:val="bg-BG"/>
              </w:rPr>
            </w:pPr>
            <w:r>
              <w:rPr>
                <w:lang w:val="bg-BG"/>
              </w:rPr>
              <w:t>Код на програмата</w:t>
            </w:r>
          </w:p>
        </w:tc>
        <w:tc>
          <w:tcPr>
            <w:tcW w:w="7195" w:type="dxa"/>
          </w:tcPr>
          <w:p w:rsidR="00D70259" w:rsidP="00A84E5E" w:rsidRDefault="008E67BA" w14:paraId="250BB1CB" wp14:textId="77777777">
            <w:pPr>
              <w:rPr>
                <w:lang w:val="bg-BG"/>
              </w:rPr>
            </w:pPr>
            <w:r w:rsidRPr="008E67BA">
              <w:rPr>
                <w:lang w:val="bg-BG"/>
              </w:rPr>
              <w:t xml:space="preserve">Той показва инструкциите за асемблерен език на програмата, която в момента е отворена. Този </w:t>
            </w:r>
            <w:r w:rsidR="00A84E5E">
              <w:rPr>
                <w:lang w:val="bg-BG"/>
              </w:rPr>
              <w:t xml:space="preserve">прозорец </w:t>
            </w:r>
            <w:r w:rsidRPr="008E67BA">
              <w:rPr>
                <w:lang w:val="bg-BG"/>
              </w:rPr>
              <w:t>винаги</w:t>
            </w:r>
            <w:r w:rsidR="00A84E5E">
              <w:rPr>
                <w:lang w:val="bg-BG"/>
              </w:rPr>
              <w:t xml:space="preserve"> е</w:t>
            </w:r>
            <w:r w:rsidRPr="008E67BA">
              <w:rPr>
                <w:lang w:val="bg-BG"/>
              </w:rPr>
              <w:t xml:space="preserve"> видим и не може да бъде затворен.</w:t>
            </w:r>
          </w:p>
        </w:tc>
      </w:tr>
      <w:tr xmlns:wp14="http://schemas.microsoft.com/office/word/2010/wordml" w:rsidR="00D70259" w:rsidTr="008E67BA" w14:paraId="690CCDA7" wp14:textId="77777777">
        <w:tc>
          <w:tcPr>
            <w:tcW w:w="2660" w:type="dxa"/>
          </w:tcPr>
          <w:p w:rsidR="00D70259" w:rsidP="009A5DF4" w:rsidRDefault="00D70259" w14:paraId="5EDC0A0F" wp14:textId="77777777">
            <w:pPr>
              <w:rPr>
                <w:rFonts w:cs="PalatinoLinotype-Bold"/>
                <w:b/>
                <w:bCs/>
                <w:lang w:val="bg-BG"/>
              </w:rPr>
            </w:pPr>
            <w:r>
              <w:rPr>
                <w:rFonts w:ascii="PalatinoLinotype-Bold" w:hAnsi="PalatinoLinotype-Bold" w:cs="PalatinoLinotype-Bold"/>
                <w:b/>
                <w:bCs/>
              </w:rPr>
              <w:t>Registers View</w:t>
            </w:r>
          </w:p>
          <w:p w:rsidRPr="00D70259" w:rsidR="00D70259" w:rsidP="00A84E5E" w:rsidRDefault="00A84E5E" w14:paraId="1B0E4B84" wp14:textId="77777777">
            <w:pPr>
              <w:rPr>
                <w:lang w:val="bg-BG"/>
              </w:rPr>
            </w:pPr>
            <w:r>
              <w:rPr>
                <w:lang w:val="bg-BG"/>
              </w:rPr>
              <w:t xml:space="preserve">Показване на </w:t>
            </w:r>
            <w:r w:rsidRPr="00D70259" w:rsidR="00D70259">
              <w:rPr>
                <w:lang w:val="bg-BG"/>
              </w:rPr>
              <w:t>регистрите</w:t>
            </w:r>
          </w:p>
        </w:tc>
        <w:tc>
          <w:tcPr>
            <w:tcW w:w="7195" w:type="dxa"/>
          </w:tcPr>
          <w:p w:rsidRPr="008E67BA" w:rsidR="008E67BA" w:rsidP="008E67BA" w:rsidRDefault="008E67BA" w14:paraId="531D0BCF" wp14:textId="77777777">
            <w:pPr>
              <w:rPr>
                <w:lang w:val="bg-BG"/>
              </w:rPr>
            </w:pPr>
            <w:r w:rsidRPr="008E67BA">
              <w:rPr>
                <w:lang w:val="bg-BG"/>
              </w:rPr>
              <w:t>Той показва съдържанието на 16 потребителски регистри с общо предназначение, налични в ARM процесора, както и състоянието на текущия регистър на състоянието на програмата (CPSR) и флаговете на кода на състоянието. Съдържанието на регистрите може да се показва в шестнадесетичен</w:t>
            </w:r>
            <w:r w:rsidR="00A84E5E">
              <w:rPr>
                <w:lang w:val="bg-BG"/>
              </w:rPr>
              <w:t xml:space="preserve"> код</w:t>
            </w:r>
            <w:r w:rsidRPr="008E67BA">
              <w:rPr>
                <w:lang w:val="bg-BG"/>
              </w:rPr>
              <w:t>, десетичен</w:t>
            </w:r>
            <w:r w:rsidR="00A84E5E">
              <w:rPr>
                <w:lang w:val="bg-BG"/>
              </w:rPr>
              <w:t xml:space="preserve"> код със знак</w:t>
            </w:r>
            <w:r w:rsidRPr="008E67BA">
              <w:rPr>
                <w:lang w:val="bg-BG"/>
              </w:rPr>
              <w:t xml:space="preserve"> или десетичен</w:t>
            </w:r>
            <w:r w:rsidR="00A84E5E">
              <w:rPr>
                <w:lang w:val="bg-BG"/>
              </w:rPr>
              <w:t xml:space="preserve"> код без знак.</w:t>
            </w:r>
          </w:p>
          <w:p w:rsidR="00D70259" w:rsidP="00673B47" w:rsidRDefault="008E67BA" w14:paraId="18F84188" wp14:textId="77777777">
            <w:pPr>
              <w:rPr>
                <w:lang w:val="bg-BG"/>
              </w:rPr>
            </w:pPr>
            <w:r w:rsidRPr="008E67BA">
              <w:rPr>
                <w:lang w:val="bg-BG"/>
              </w:rPr>
              <w:t>Освен това мо</w:t>
            </w:r>
            <w:r w:rsidR="00A84E5E">
              <w:rPr>
                <w:lang w:val="bg-BG"/>
              </w:rPr>
              <w:t>же</w:t>
            </w:r>
            <w:r w:rsidRPr="008E67BA">
              <w:rPr>
                <w:lang w:val="bg-BG"/>
              </w:rPr>
              <w:t xml:space="preserve"> да се пока</w:t>
            </w:r>
            <w:r w:rsidR="00A84E5E">
              <w:rPr>
                <w:lang w:val="bg-BG"/>
              </w:rPr>
              <w:t>звазва</w:t>
            </w:r>
            <w:r w:rsidRPr="008E67BA">
              <w:rPr>
                <w:lang w:val="bg-BG"/>
              </w:rPr>
              <w:t xml:space="preserve"> съдържанието на регистрите на векторния </w:t>
            </w:r>
            <w:r w:rsidR="00A84E5E">
              <w:rPr>
                <w:lang w:val="bg-BG"/>
              </w:rPr>
              <w:t>ко</w:t>
            </w:r>
            <w:r w:rsidRPr="008E67BA">
              <w:rPr>
                <w:lang w:val="bg-BG"/>
              </w:rPr>
              <w:t xml:space="preserve">процесор с плаваща запетая (VFP). Те включват припокриващите се </w:t>
            </w:r>
            <w:r w:rsidR="00A84E5E">
              <w:rPr>
                <w:lang w:val="bg-BG"/>
              </w:rPr>
              <w:t>регистри с</w:t>
            </w:r>
            <w:r w:rsidR="00673B47">
              <w:rPr>
                <w:lang w:val="bg-BG"/>
              </w:rPr>
              <w:t xml:space="preserve"> </w:t>
            </w:r>
            <w:r w:rsidR="00A84E5E">
              <w:rPr>
                <w:lang w:val="bg-BG"/>
              </w:rPr>
              <w:t xml:space="preserve">плаваща запетая с </w:t>
            </w:r>
            <w:r w:rsidRPr="008E67BA">
              <w:rPr>
                <w:lang w:val="bg-BG"/>
              </w:rPr>
              <w:t>единич</w:t>
            </w:r>
            <w:r w:rsidR="00A84E5E">
              <w:rPr>
                <w:lang w:val="bg-BG"/>
              </w:rPr>
              <w:t>на точност</w:t>
            </w:r>
            <w:r w:rsidRPr="008E67BA">
              <w:rPr>
                <w:lang w:val="bg-BG"/>
              </w:rPr>
              <w:t xml:space="preserve"> (s0-s31) и регистри с плаваща запетая </w:t>
            </w:r>
            <w:r w:rsidR="00673B47">
              <w:rPr>
                <w:lang w:val="bg-BG"/>
              </w:rPr>
              <w:t xml:space="preserve">с двойна точност </w:t>
            </w:r>
            <w:r w:rsidRPr="008E67BA">
              <w:rPr>
                <w:lang w:val="bg-BG"/>
              </w:rPr>
              <w:t>(d0-d15).</w:t>
            </w:r>
          </w:p>
          <w:p w:rsidR="00073069" w:rsidP="00673B47" w:rsidRDefault="00073069" w14:paraId="3656B9AB" wp14:textId="77777777">
            <w:pPr>
              <w:rPr>
                <w:lang w:val="bg-BG"/>
              </w:rPr>
            </w:pPr>
          </w:p>
        </w:tc>
      </w:tr>
      <w:tr xmlns:wp14="http://schemas.microsoft.com/office/word/2010/wordml" w:rsidR="00D70259" w:rsidTr="008E67BA" w14:paraId="7C4C14BD" wp14:textId="77777777">
        <w:tc>
          <w:tcPr>
            <w:tcW w:w="2660" w:type="dxa"/>
          </w:tcPr>
          <w:p w:rsidR="00D70259" w:rsidP="009A5DF4" w:rsidRDefault="00D70259" w14:paraId="1239BA45" wp14:textId="77777777">
            <w:pPr>
              <w:rPr>
                <w:rFonts w:cs="PalatinoLinotype-Bold"/>
                <w:b/>
                <w:bCs/>
                <w:lang w:val="bg-BG"/>
              </w:rPr>
            </w:pPr>
            <w:r>
              <w:rPr>
                <w:rFonts w:ascii="PalatinoLinotype-Bold" w:hAnsi="PalatinoLinotype-Bold" w:cs="PalatinoLinotype-Bold"/>
                <w:b/>
                <w:bCs/>
              </w:rPr>
              <w:t>Output View: Console</w:t>
            </w:r>
          </w:p>
          <w:p w:rsidRPr="00D70259" w:rsidR="00D70259" w:rsidP="00073069" w:rsidRDefault="00D70259" w14:paraId="16167F46" wp14:textId="77777777">
            <w:pPr>
              <w:rPr>
                <w:lang w:val="bg-BG"/>
              </w:rPr>
            </w:pPr>
            <w:r w:rsidRPr="00D70259">
              <w:rPr>
                <w:lang w:val="bg-BG"/>
              </w:rPr>
              <w:t xml:space="preserve">Изходен </w:t>
            </w:r>
            <w:r w:rsidR="00073069">
              <w:rPr>
                <w:lang w:val="bg-BG"/>
              </w:rPr>
              <w:t>прозорец</w:t>
            </w:r>
            <w:r w:rsidRPr="00D70259">
              <w:rPr>
                <w:lang w:val="bg-BG"/>
              </w:rPr>
              <w:t>: конзола</w:t>
            </w:r>
          </w:p>
        </w:tc>
        <w:tc>
          <w:tcPr>
            <w:tcW w:w="7195" w:type="dxa"/>
          </w:tcPr>
          <w:p w:rsidR="00D70259" w:rsidP="00073069" w:rsidRDefault="00B92A42" w14:paraId="1046CE6F" wp14:textId="77777777">
            <w:pPr>
              <w:rPr>
                <w:lang w:val="bg-BG"/>
              </w:rPr>
            </w:pPr>
            <w:r w:rsidRPr="00B92A42">
              <w:rPr>
                <w:lang w:val="bg-BG"/>
              </w:rPr>
              <w:t xml:space="preserve">Той показва всички автоматични съобщения за </w:t>
            </w:r>
            <w:r w:rsidR="00073069">
              <w:rPr>
                <w:lang w:val="bg-BG"/>
              </w:rPr>
              <w:t xml:space="preserve">извършени действия </w:t>
            </w:r>
            <w:r w:rsidRPr="00B92A42">
              <w:rPr>
                <w:lang w:val="bg-BG"/>
              </w:rPr>
              <w:t>и грешки, произведени от симулатора.</w:t>
            </w:r>
          </w:p>
        </w:tc>
      </w:tr>
      <w:tr xmlns:wp14="http://schemas.microsoft.com/office/word/2010/wordml" w:rsidR="00D70259" w:rsidTr="008E67BA" w14:paraId="68A3A533" wp14:textId="77777777">
        <w:tc>
          <w:tcPr>
            <w:tcW w:w="2660" w:type="dxa"/>
          </w:tcPr>
          <w:p w:rsidR="00D70259" w:rsidP="00D70259" w:rsidRDefault="00D70259" w14:paraId="3B4DD5B7" wp14:textId="77777777">
            <w:pPr>
              <w:autoSpaceDE w:val="0"/>
              <w:autoSpaceDN w:val="0"/>
              <w:adjustRightInd w:val="0"/>
              <w:rPr>
                <w:rFonts w:ascii="PalatinoLinotype-Bold" w:hAnsi="PalatinoLinotype-Bold" w:cs="PalatinoLinotype-Bold"/>
                <w:b/>
                <w:bCs/>
              </w:rPr>
            </w:pPr>
            <w:r>
              <w:rPr>
                <w:rFonts w:ascii="PalatinoLinotype-Bold" w:hAnsi="PalatinoLinotype-Bold" w:cs="PalatinoLinotype-Bold"/>
                <w:b/>
                <w:bCs/>
              </w:rPr>
              <w:t>Output View:</w:t>
            </w:r>
          </w:p>
          <w:p w:rsidR="00D70259" w:rsidP="00D70259" w:rsidRDefault="00D70259" w14:paraId="08E1853A" wp14:textId="77777777">
            <w:pPr>
              <w:rPr>
                <w:rFonts w:cs="PalatinoLinotype-Bold"/>
                <w:b/>
                <w:bCs/>
                <w:lang w:val="bg-BG"/>
              </w:rPr>
            </w:pPr>
            <w:proofErr w:type="spellStart"/>
            <w:r>
              <w:rPr>
                <w:rFonts w:ascii="PalatinoLinotype-Bold" w:hAnsi="PalatinoLinotype-Bold" w:cs="PalatinoLinotype-Bold"/>
                <w:b/>
                <w:bCs/>
              </w:rPr>
              <w:t>Stdin</w:t>
            </w:r>
            <w:proofErr w:type="spellEnd"/>
            <w:r>
              <w:rPr>
                <w:rFonts w:ascii="PalatinoLinotype-Bold" w:hAnsi="PalatinoLinotype-Bold" w:cs="PalatinoLinotype-Bold"/>
                <w:b/>
                <w:bCs/>
              </w:rPr>
              <w:t>/</w:t>
            </w:r>
            <w:proofErr w:type="spellStart"/>
            <w:r>
              <w:rPr>
                <w:rFonts w:ascii="PalatinoLinotype-Bold" w:hAnsi="PalatinoLinotype-Bold" w:cs="PalatinoLinotype-Bold"/>
                <w:b/>
                <w:bCs/>
              </w:rPr>
              <w:t>Stdout</w:t>
            </w:r>
            <w:proofErr w:type="spellEnd"/>
            <w:r>
              <w:rPr>
                <w:rFonts w:ascii="PalatinoLinotype-Bold" w:hAnsi="PalatinoLinotype-Bold" w:cs="PalatinoLinotype-Bold"/>
                <w:b/>
                <w:bCs/>
              </w:rPr>
              <w:t>/</w:t>
            </w:r>
            <w:proofErr w:type="spellStart"/>
            <w:r>
              <w:rPr>
                <w:rFonts w:ascii="PalatinoLinotype-Bold" w:hAnsi="PalatinoLinotype-Bold" w:cs="PalatinoLinotype-Bold"/>
                <w:b/>
                <w:bCs/>
              </w:rPr>
              <w:t>Stderr</w:t>
            </w:r>
            <w:proofErr w:type="spellEnd"/>
          </w:p>
          <w:p w:rsidRPr="00D70259" w:rsidR="00D70259" w:rsidP="00D70259" w:rsidRDefault="00D70259" w14:paraId="0766533D" wp14:textId="77777777">
            <w:pPr>
              <w:rPr>
                <w:lang w:val="bg-BG"/>
              </w:rPr>
            </w:pPr>
            <w:r w:rsidRPr="00D70259">
              <w:rPr>
                <w:lang w:val="bg-BG"/>
              </w:rPr>
              <w:t xml:space="preserve">Изходен </w:t>
            </w:r>
            <w:r w:rsidR="00073069">
              <w:rPr>
                <w:lang w:val="bg-BG"/>
              </w:rPr>
              <w:t>прозорец</w:t>
            </w:r>
            <w:r w:rsidRPr="00D70259">
              <w:rPr>
                <w:lang w:val="bg-BG"/>
              </w:rPr>
              <w:t>:</w:t>
            </w:r>
          </w:p>
          <w:p w:rsidRPr="00D70259" w:rsidR="00D70259" w:rsidP="00D70259" w:rsidRDefault="00D70259" w14:paraId="3647C950" wp14:textId="77777777">
            <w:pPr>
              <w:rPr>
                <w:lang w:val="bg-BG"/>
              </w:rPr>
            </w:pPr>
            <w:r w:rsidRPr="00D70259">
              <w:rPr>
                <w:lang w:val="bg-BG"/>
              </w:rPr>
              <w:t>Stdin / Stdout / Stderr</w:t>
            </w:r>
          </w:p>
        </w:tc>
        <w:tc>
          <w:tcPr>
            <w:tcW w:w="7195" w:type="dxa"/>
          </w:tcPr>
          <w:p w:rsidR="00D70259" w:rsidP="009A5DF4" w:rsidRDefault="00AD5948" w14:paraId="1D48DEE6" wp14:textId="77777777">
            <w:pPr>
              <w:rPr>
                <w:lang w:val="bg-BG"/>
              </w:rPr>
            </w:pPr>
            <w:r w:rsidRPr="00AD5948">
              <w:rPr>
                <w:lang w:val="bg-BG"/>
              </w:rPr>
              <w:t>Той показва всеки текст, отпечатан на стандартен изход, Stdout.</w:t>
            </w:r>
          </w:p>
        </w:tc>
      </w:tr>
      <w:tr xmlns:wp14="http://schemas.microsoft.com/office/word/2010/wordml" w:rsidR="00D70259" w:rsidTr="008E67BA" w14:paraId="5D3923DE" wp14:textId="77777777">
        <w:tc>
          <w:tcPr>
            <w:tcW w:w="2660" w:type="dxa"/>
          </w:tcPr>
          <w:p w:rsidR="00D70259" w:rsidP="009A5DF4" w:rsidRDefault="00D70259" w14:paraId="5C7CC3C2" wp14:textId="77777777">
            <w:pPr>
              <w:rPr>
                <w:rFonts w:cs="PalatinoLinotype-Bold"/>
                <w:b/>
                <w:bCs/>
                <w:lang w:val="bg-BG"/>
              </w:rPr>
            </w:pPr>
            <w:r>
              <w:rPr>
                <w:rFonts w:ascii="PalatinoLinotype-Bold" w:hAnsi="PalatinoLinotype-Bold" w:cs="PalatinoLinotype-Bold"/>
                <w:b/>
                <w:bCs/>
              </w:rPr>
              <w:t>Stack View</w:t>
            </w:r>
          </w:p>
          <w:p w:rsidR="00D70259" w:rsidP="009A5DF4" w:rsidRDefault="00073069" w14:paraId="7CB4820D" wp14:textId="77777777">
            <w:pPr>
              <w:rPr>
                <w:lang w:val="bg-BG"/>
              </w:rPr>
            </w:pPr>
            <w:r>
              <w:rPr>
                <w:lang w:val="bg-BG"/>
              </w:rPr>
              <w:t xml:space="preserve">Прозорец за </w:t>
            </w:r>
            <w:r w:rsidRPr="00D70259" w:rsidR="00D70259">
              <w:rPr>
                <w:lang w:val="bg-BG"/>
              </w:rPr>
              <w:t>стека</w:t>
            </w:r>
          </w:p>
          <w:p w:rsidRPr="00D70259" w:rsidR="00D70259" w:rsidP="009A5DF4" w:rsidRDefault="00D70259" w14:paraId="45FB0818" wp14:textId="77777777">
            <w:pPr>
              <w:rPr>
                <w:lang w:val="bg-BG"/>
              </w:rPr>
            </w:pPr>
          </w:p>
        </w:tc>
        <w:tc>
          <w:tcPr>
            <w:tcW w:w="7195" w:type="dxa"/>
          </w:tcPr>
          <w:p w:rsidR="00D70259" w:rsidP="009A5DF4" w:rsidRDefault="00A67C66" w14:paraId="0A8DE616" wp14:textId="77777777">
            <w:pPr>
              <w:rPr>
                <w:lang w:val="bg-BG"/>
              </w:rPr>
            </w:pPr>
            <w:r w:rsidRPr="00A67C66">
              <w:rPr>
                <w:lang w:val="bg-BG"/>
              </w:rPr>
              <w:t>Той показва съдържанието на системния стек. В този изглед се подчертава най-горната дума в стека.</w:t>
            </w:r>
          </w:p>
        </w:tc>
      </w:tr>
      <w:tr xmlns:wp14="http://schemas.microsoft.com/office/word/2010/wordml" w:rsidR="00D70259" w:rsidTr="008E67BA" w14:paraId="07317CDE" wp14:textId="77777777">
        <w:tc>
          <w:tcPr>
            <w:tcW w:w="2660" w:type="dxa"/>
          </w:tcPr>
          <w:p w:rsidR="00D70259" w:rsidP="009A5DF4" w:rsidRDefault="00D70259" w14:paraId="3D0DBF03" wp14:textId="77777777">
            <w:pPr>
              <w:rPr>
                <w:rFonts w:cs="PalatinoLinotype-Bold"/>
                <w:b/>
                <w:bCs/>
                <w:lang w:val="bg-BG"/>
              </w:rPr>
            </w:pPr>
            <w:r>
              <w:rPr>
                <w:rFonts w:ascii="PalatinoLinotype-Bold" w:hAnsi="PalatinoLinotype-Bold" w:cs="PalatinoLinotype-Bold"/>
                <w:b/>
                <w:bCs/>
              </w:rPr>
              <w:t>Watch View</w:t>
            </w:r>
          </w:p>
          <w:p w:rsidRPr="00D70259" w:rsidR="00D70259" w:rsidP="009A5DF4" w:rsidRDefault="00AF5F86" w14:paraId="36B2FF79" wp14:textId="77777777">
            <w:pPr>
              <w:rPr>
                <w:lang w:val="bg-BG"/>
              </w:rPr>
            </w:pPr>
            <w:r>
              <w:rPr>
                <w:lang w:val="bg-BG"/>
              </w:rPr>
              <w:t>Прозорец за наблюдение</w:t>
            </w:r>
          </w:p>
          <w:p w:rsidR="00D70259" w:rsidP="009A5DF4" w:rsidRDefault="00D70259" w14:paraId="049F31CB" wp14:textId="77777777">
            <w:pPr>
              <w:rPr>
                <w:lang w:val="bg-BG"/>
              </w:rPr>
            </w:pPr>
          </w:p>
        </w:tc>
        <w:tc>
          <w:tcPr>
            <w:tcW w:w="7195" w:type="dxa"/>
          </w:tcPr>
          <w:p w:rsidR="00D70259" w:rsidP="009A5DF4" w:rsidRDefault="00A67C66" w14:paraId="5D20227C" wp14:textId="77777777">
            <w:pPr>
              <w:rPr>
                <w:lang w:val="bg-BG"/>
              </w:rPr>
            </w:pPr>
            <w:r w:rsidRPr="00A67C66">
              <w:rPr>
                <w:lang w:val="bg-BG"/>
              </w:rPr>
              <w:t>Той показва стойностите на променливите, които потребителят е добавил към списъка за наблюдение, т.е. списъкът на променливите, които потребителят желае да наблюдава по време на изпълнението на програма.</w:t>
            </w:r>
          </w:p>
        </w:tc>
      </w:tr>
      <w:tr xmlns:wp14="http://schemas.microsoft.com/office/word/2010/wordml" w:rsidR="00D70259" w:rsidTr="008E67BA" w14:paraId="52FED140" wp14:textId="77777777">
        <w:tc>
          <w:tcPr>
            <w:tcW w:w="2660" w:type="dxa"/>
          </w:tcPr>
          <w:p w:rsidR="00D70259" w:rsidP="009A5DF4" w:rsidRDefault="001C04F6" w14:paraId="32BAF44B" wp14:textId="77777777">
            <w:pPr>
              <w:rPr>
                <w:rFonts w:cs="PalatinoLinotype-Bold"/>
                <w:b/>
                <w:bCs/>
                <w:lang w:val="bg-BG"/>
              </w:rPr>
            </w:pPr>
            <w:r>
              <w:rPr>
                <w:rFonts w:ascii="PalatinoLinotype-Bold" w:hAnsi="PalatinoLinotype-Bold" w:cs="PalatinoLinotype-Bold"/>
                <w:b/>
                <w:bCs/>
              </w:rPr>
              <w:t>Cache Views</w:t>
            </w:r>
          </w:p>
          <w:p w:rsidRPr="00AF5F86" w:rsidR="00AF5F86" w:rsidP="009A5DF4" w:rsidRDefault="00AF5F86" w14:paraId="3D3B2BF2" wp14:textId="77777777">
            <w:pPr>
              <w:rPr>
                <w:lang w:val="bg-BG"/>
              </w:rPr>
            </w:pPr>
            <w:r w:rsidRPr="00AF5F86">
              <w:rPr>
                <w:lang w:val="bg-BG"/>
              </w:rPr>
              <w:t>Прозорец за Кеш паметта</w:t>
            </w:r>
            <w:r>
              <w:rPr>
                <w:rFonts w:cs="PalatinoLinotype-Bold"/>
                <w:b/>
                <w:bCs/>
                <w:lang w:val="bg-BG"/>
              </w:rPr>
              <w:t xml:space="preserve"> </w:t>
            </w:r>
          </w:p>
        </w:tc>
        <w:tc>
          <w:tcPr>
            <w:tcW w:w="7195" w:type="dxa"/>
          </w:tcPr>
          <w:p w:rsidR="00D70259" w:rsidP="00AF5F86" w:rsidRDefault="001C04F6" w14:paraId="25484DC5" wp14:textId="77777777">
            <w:pPr>
              <w:rPr>
                <w:lang w:val="bg-BG"/>
              </w:rPr>
            </w:pPr>
            <w:r w:rsidRPr="001C04F6">
              <w:rPr>
                <w:lang w:val="bg-BG"/>
              </w:rPr>
              <w:t xml:space="preserve">Те показват съдържанието на кеша L1. Този кеш може да се състои или от унифициран кеш за данни и инструкции, показани в Unified Cache View, или </w:t>
            </w:r>
            <w:r w:rsidR="00AF5F86">
              <w:rPr>
                <w:lang w:val="bg-BG"/>
              </w:rPr>
              <w:t xml:space="preserve">разделен </w:t>
            </w:r>
            <w:r w:rsidRPr="001C04F6">
              <w:rPr>
                <w:lang w:val="bg-BG"/>
              </w:rPr>
              <w:t xml:space="preserve">кеш </w:t>
            </w:r>
            <w:r w:rsidR="00AF5F86">
              <w:rPr>
                <w:lang w:val="bg-BG"/>
              </w:rPr>
              <w:t xml:space="preserve">за </w:t>
            </w:r>
            <w:r w:rsidRPr="001C04F6">
              <w:rPr>
                <w:lang w:val="bg-BG"/>
              </w:rPr>
              <w:t>данни и инструкции, показани съответно в ata кеша и изгледите на кеш инструкции, в зависимост от свойствата на кеша, избрани от потребителя.</w:t>
            </w:r>
          </w:p>
        </w:tc>
      </w:tr>
      <w:tr xmlns:wp14="http://schemas.microsoft.com/office/word/2010/wordml" w:rsidR="00D70259" w:rsidTr="008E67BA" w14:paraId="5C95F930" wp14:textId="77777777">
        <w:tc>
          <w:tcPr>
            <w:tcW w:w="2660" w:type="dxa"/>
          </w:tcPr>
          <w:p w:rsidR="00D70259" w:rsidP="009A5DF4" w:rsidRDefault="00B02C4F" w14:paraId="442E510C" wp14:textId="77777777">
            <w:pPr>
              <w:rPr>
                <w:rFonts w:ascii="PalatinoLinotype-Bold" w:hAnsi="PalatinoLinotype-Bold" w:cs="PalatinoLinotype-Bold"/>
                <w:b/>
                <w:bCs/>
              </w:rPr>
            </w:pPr>
            <w:r>
              <w:rPr>
                <w:rFonts w:ascii="PalatinoLinotype-Bold" w:hAnsi="PalatinoLinotype-Bold" w:cs="PalatinoLinotype-Bold"/>
                <w:b/>
                <w:bCs/>
              </w:rPr>
              <w:t>Board Controls View</w:t>
            </w:r>
          </w:p>
          <w:p w:rsidR="00673DA4" w:rsidP="009A5DF4" w:rsidRDefault="00673DA4" w14:paraId="3751CB7E" wp14:textId="77777777">
            <w:pPr>
              <w:rPr>
                <w:lang w:val="bg-BG"/>
              </w:rPr>
            </w:pPr>
            <w:r w:rsidRPr="00673DA4">
              <w:rPr>
                <w:lang w:val="bg-BG"/>
              </w:rPr>
              <w:t>Изглед на бордовите контроли</w:t>
            </w:r>
          </w:p>
        </w:tc>
        <w:tc>
          <w:tcPr>
            <w:tcW w:w="7195" w:type="dxa"/>
          </w:tcPr>
          <w:p w:rsidR="00D70259" w:rsidP="009A5DF4" w:rsidRDefault="00B02C4F" w14:paraId="6AD64190" wp14:textId="77777777">
            <w:pPr>
              <w:rPr>
                <w:lang w:val="bg-BG"/>
              </w:rPr>
            </w:pPr>
            <w:r w:rsidRPr="00B02C4F">
              <w:rPr>
                <w:lang w:val="bg-BG"/>
              </w:rPr>
              <w:t>Той показва потребителските интерфейси на всички заредени добавки. Ако при стартиране на приложението не са били заредени приставки, този изглед е деактивиран.</w:t>
            </w:r>
          </w:p>
        </w:tc>
      </w:tr>
      <w:tr xmlns:wp14="http://schemas.microsoft.com/office/word/2010/wordml" w:rsidR="00D70259" w:rsidTr="008E67BA" w14:paraId="69C0BC99" wp14:textId="77777777">
        <w:tc>
          <w:tcPr>
            <w:tcW w:w="2660" w:type="dxa"/>
          </w:tcPr>
          <w:p w:rsidR="00D70259" w:rsidP="009A5DF4" w:rsidRDefault="005822EC" w14:paraId="32544A8B" wp14:textId="77777777">
            <w:pPr>
              <w:rPr>
                <w:rFonts w:cs="PalatinoLinotype-Bold"/>
                <w:b/>
                <w:bCs/>
                <w:lang w:val="bg-BG"/>
              </w:rPr>
            </w:pPr>
            <w:r>
              <w:rPr>
                <w:rFonts w:ascii="PalatinoLinotype-Bold" w:hAnsi="PalatinoLinotype-Bold" w:cs="PalatinoLinotype-Bold"/>
                <w:b/>
                <w:bCs/>
              </w:rPr>
              <w:t>Memory View</w:t>
            </w:r>
          </w:p>
          <w:p w:rsidRPr="00F267C4" w:rsidR="00F267C4" w:rsidP="009A5DF4" w:rsidRDefault="00F267C4" w14:paraId="0332DE0F" wp14:textId="77777777">
            <w:pPr>
              <w:rPr>
                <w:lang w:val="bg-BG"/>
              </w:rPr>
            </w:pPr>
            <w:r w:rsidRPr="00F267C4">
              <w:rPr>
                <w:lang w:val="bg-BG"/>
              </w:rPr>
              <w:t>Прозорец за показване на паметта</w:t>
            </w:r>
          </w:p>
        </w:tc>
        <w:tc>
          <w:tcPr>
            <w:tcW w:w="7195" w:type="dxa"/>
          </w:tcPr>
          <w:p w:rsidR="00D70259" w:rsidP="009A5DF4" w:rsidRDefault="005822EC" w14:paraId="51E8C685" wp14:textId="77777777">
            <w:pPr>
              <w:rPr>
                <w:lang w:val="bg-BG"/>
              </w:rPr>
            </w:pPr>
            <w:r w:rsidRPr="005822EC">
              <w:rPr>
                <w:lang w:val="bg-BG"/>
              </w:rPr>
              <w:t>Той показва съдържанието на основната памет като 8-битова, 16-битова или 32-битова дума. Може да има множество изгледи на паметта, като всеки показва различен регион на паметта.</w:t>
            </w:r>
          </w:p>
        </w:tc>
      </w:tr>
    </w:tbl>
    <w:p xmlns:wp14="http://schemas.microsoft.com/office/word/2010/wordml" w:rsidRPr="009A5DF4" w:rsidR="00D70259" w:rsidP="009A5DF4" w:rsidRDefault="00D70259" w14:paraId="53128261" wp14:textId="77777777">
      <w:pPr>
        <w:rPr>
          <w:lang w:val="bg-BG"/>
        </w:rPr>
      </w:pPr>
    </w:p>
    <w:sectPr w:rsidRPr="009A5DF4" w:rsidR="00D70259" w:rsidSect="0018724E">
      <w:pgSz w:w="11907" w:h="16839" w:orient="portrait" w:code="9"/>
      <w:pgMar w:top="851" w:right="1134" w:bottom="851" w:left="1134" w:header="851" w:footer="567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alatinoLinotype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40"/>
  <w:trackRevisions w:val="false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B33A8A"/>
    <w:rsid w:val="00073069"/>
    <w:rsid w:val="0018724E"/>
    <w:rsid w:val="001A307B"/>
    <w:rsid w:val="001C04F6"/>
    <w:rsid w:val="00291A8B"/>
    <w:rsid w:val="00295FC8"/>
    <w:rsid w:val="003813FE"/>
    <w:rsid w:val="0049048F"/>
    <w:rsid w:val="004A707E"/>
    <w:rsid w:val="004F4449"/>
    <w:rsid w:val="005822EC"/>
    <w:rsid w:val="005A7AF8"/>
    <w:rsid w:val="005C1714"/>
    <w:rsid w:val="00673B47"/>
    <w:rsid w:val="00673DA4"/>
    <w:rsid w:val="006A255E"/>
    <w:rsid w:val="00740B40"/>
    <w:rsid w:val="00851DBD"/>
    <w:rsid w:val="00887051"/>
    <w:rsid w:val="008B6BEC"/>
    <w:rsid w:val="008E3588"/>
    <w:rsid w:val="008E67BA"/>
    <w:rsid w:val="00963C50"/>
    <w:rsid w:val="009A5DF4"/>
    <w:rsid w:val="00A202BD"/>
    <w:rsid w:val="00A67C66"/>
    <w:rsid w:val="00A84E5E"/>
    <w:rsid w:val="00AB293C"/>
    <w:rsid w:val="00AD5948"/>
    <w:rsid w:val="00AF5F86"/>
    <w:rsid w:val="00B02C4F"/>
    <w:rsid w:val="00B33A8A"/>
    <w:rsid w:val="00B92A42"/>
    <w:rsid w:val="00CB5A79"/>
    <w:rsid w:val="00CF4849"/>
    <w:rsid w:val="00D70259"/>
    <w:rsid w:val="00DD532D"/>
    <w:rsid w:val="00EB3E45"/>
    <w:rsid w:val="00ED1E68"/>
    <w:rsid w:val="00F03307"/>
    <w:rsid w:val="00F267C4"/>
    <w:rsid w:val="00F91260"/>
    <w:rsid w:val="00F92C1C"/>
    <w:rsid w:val="289556BE"/>
    <w:rsid w:val="46161B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  <w14:docId w14:val="1EC8A013"/>
  <w15:docId w15:val="{CC0545BD-7813-45AC-B52C-396E191FE868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91A8B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33A8A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3A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33A8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330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emf" Id="rId8" /><Relationship Type="http://schemas.openxmlformats.org/officeDocument/2006/relationships/customXml" Target="../customXml/item1.xml" Id="rId13" /><Relationship Type="http://schemas.openxmlformats.org/officeDocument/2006/relationships/webSettings" Target="webSettings.xml" Id="rId3" /><Relationship Type="http://schemas.openxmlformats.org/officeDocument/2006/relationships/image" Target="media/image3.emf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2.emf" Id="rId6" /><Relationship Type="http://schemas.openxmlformats.org/officeDocument/2006/relationships/fontTable" Target="fontTable.xml" Id="rId11" /><Relationship Type="http://schemas.openxmlformats.org/officeDocument/2006/relationships/image" Target="media/image1.emf" Id="rId5" /><Relationship Type="http://schemas.openxmlformats.org/officeDocument/2006/relationships/customXml" Target="../customXml/item3.xml" Id="rId15" /><Relationship Type="http://schemas.openxmlformats.org/officeDocument/2006/relationships/image" Target="media/image6.emf" Id="rId10" /><Relationship Type="http://schemas.openxmlformats.org/officeDocument/2006/relationships/hyperlink" Target="https://connex.csc.uvic.ca/access/content/group/ARMSim/SIMWeb/index.html" TargetMode="External" Id="rId4" /><Relationship Type="http://schemas.openxmlformats.org/officeDocument/2006/relationships/image" Target="media/image5.emf" Id="rId9" /><Relationship Type="http://schemas.openxmlformats.org/officeDocument/2006/relationships/customXml" Target="../customXml/item2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15A41C86513B4096C6BAC35CB04A7C" ma:contentTypeVersion="11" ma:contentTypeDescription="Create a new document." ma:contentTypeScope="" ma:versionID="1bee52abce89bf212f45db000304161a">
  <xsd:schema xmlns:xsd="http://www.w3.org/2001/XMLSchema" xmlns:xs="http://www.w3.org/2001/XMLSchema" xmlns:p="http://schemas.microsoft.com/office/2006/metadata/properties" xmlns:ns2="1170580e-cc85-4814-90d0-7c45caf95435" xmlns:ns3="fa43d559-56ce-40e4-b5e0-b1d2f1c6a948" targetNamespace="http://schemas.microsoft.com/office/2006/metadata/properties" ma:root="true" ma:fieldsID="507058ebe663482de91b8104b5d106fd" ns2:_="" ns3:_="">
    <xsd:import namespace="1170580e-cc85-4814-90d0-7c45caf95435"/>
    <xsd:import namespace="fa43d559-56ce-40e4-b5e0-b1d2f1c6a9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0580e-cc85-4814-90d0-7c45caf954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94169f7-4ae2-4031-b8fa-636baa109d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43d559-56ce-40e4-b5e0-b1d2f1c6a9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8ac84de-a7dc-4418-88f8-8ba02af593f2}" ma:internalName="TaxCatchAll" ma:showField="CatchAllData" ma:web="fa43d559-56ce-40e4-b5e0-b1d2f1c6a9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43d559-56ce-40e4-b5e0-b1d2f1c6a948" xsi:nil="true"/>
    <lcf76f155ced4ddcb4097134ff3c332f xmlns="1170580e-cc85-4814-90d0-7c45caf9543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2EA24DA-F828-41E8-98EE-B756C6E97680}"/>
</file>

<file path=customXml/itemProps2.xml><?xml version="1.0" encoding="utf-8"?>
<ds:datastoreItem xmlns:ds="http://schemas.openxmlformats.org/officeDocument/2006/customXml" ds:itemID="{514D0207-B8FA-4B33-AB84-C4D70FA5E7E0}"/>
</file>

<file path=customXml/itemProps3.xml><?xml version="1.0" encoding="utf-8"?>
<ds:datastoreItem xmlns:ds="http://schemas.openxmlformats.org/officeDocument/2006/customXml" ds:itemID="{13167874-13C1-4BE0-9A4E-0F76630DE1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Petko-home</dc:creator>
  <cp:lastModifiedBy>ГАБРИЕЛА ДИМИТРОВА ЯНЕВА СИТ 2к - 22621642</cp:lastModifiedBy>
  <cp:revision>25</cp:revision>
  <dcterms:created xsi:type="dcterms:W3CDTF">2021-03-05T19:35:00Z</dcterms:created>
  <dcterms:modified xsi:type="dcterms:W3CDTF">2024-03-31T14:17:49Z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0x0101002815A41C86513B4096C6BAC35CB04A7C</vt:lpwstr>
  </property>
</Properties>
</file>