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FB" w:rsidRPr="00555D27" w:rsidRDefault="00CE70FB" w:rsidP="003D4690">
      <w:pPr>
        <w:pStyle w:val="1"/>
        <w:numPr>
          <w:ilvl w:val="0"/>
          <w:numId w:val="0"/>
        </w:numPr>
        <w:snapToGrid w:val="0"/>
        <w:spacing w:before="0" w:beforeAutospacing="0" w:afterLines="50" w:after="180" w:afterAutospacing="0"/>
        <w:ind w:left="245" w:hangingChars="102" w:hanging="245"/>
        <w:rPr>
          <w:sz w:val="24"/>
          <w:szCs w:val="24"/>
        </w:rPr>
      </w:pPr>
      <w:r w:rsidRPr="00555D27">
        <w:rPr>
          <w:rFonts w:hint="eastAsia"/>
          <w:sz w:val="24"/>
          <w:szCs w:val="24"/>
        </w:rPr>
        <w:t>Problem 1:</w:t>
      </w:r>
    </w:p>
    <w:p w:rsidR="00CE70FB" w:rsidRPr="00555D27" w:rsidRDefault="00CE70FB" w:rsidP="003D4690">
      <w:pPr>
        <w:pStyle w:val="1"/>
        <w:numPr>
          <w:ilvl w:val="0"/>
          <w:numId w:val="0"/>
        </w:numPr>
        <w:snapToGrid w:val="0"/>
        <w:spacing w:before="0" w:beforeAutospacing="0" w:afterLines="50" w:after="180" w:afterAutospacing="0"/>
        <w:ind w:left="245" w:hangingChars="102" w:hanging="245"/>
      </w:pPr>
      <w:r w:rsidRPr="00555D27">
        <w:rPr>
          <w:rFonts w:hint="eastAsia"/>
          <w:sz w:val="24"/>
          <w:szCs w:val="24"/>
        </w:rPr>
        <w:t>請寫</w:t>
      </w:r>
      <w:proofErr w:type="gramStart"/>
      <w:r w:rsidRPr="00555D27">
        <w:rPr>
          <w:rFonts w:hint="eastAsia"/>
          <w:sz w:val="24"/>
          <w:szCs w:val="24"/>
        </w:rPr>
        <w:t>一</w:t>
      </w:r>
      <w:proofErr w:type="gramEnd"/>
      <w:r w:rsidRPr="00555D27">
        <w:rPr>
          <w:rFonts w:hint="eastAsia"/>
          <w:sz w:val="24"/>
          <w:szCs w:val="24"/>
        </w:rPr>
        <w:t>可製作萬年曆</w:t>
      </w:r>
      <w:r w:rsidRPr="00555D27">
        <w:rPr>
          <w:rFonts w:hint="eastAsia"/>
          <w:sz w:val="24"/>
          <w:szCs w:val="24"/>
        </w:rPr>
        <w:t>(Gregorian Solar Calendar)</w:t>
      </w:r>
      <w:r w:rsidRPr="00555D27">
        <w:rPr>
          <w:rFonts w:hint="eastAsia"/>
          <w:sz w:val="24"/>
          <w:szCs w:val="24"/>
        </w:rPr>
        <w:t>之程式。</w:t>
      </w:r>
    </w:p>
    <w:p w:rsidR="00CE70FB" w:rsidRPr="00555D27" w:rsidRDefault="00CE70FB" w:rsidP="00CE70FB">
      <w:pPr>
        <w:numPr>
          <w:ilvl w:val="0"/>
          <w:numId w:val="2"/>
        </w:numPr>
        <w:rPr>
          <w:b/>
        </w:rPr>
      </w:pPr>
      <w:proofErr w:type="gramStart"/>
      <w:r w:rsidRPr="00555D27">
        <w:rPr>
          <w:rFonts w:hint="eastAsia"/>
          <w:b/>
        </w:rPr>
        <w:t>須可明顯</w:t>
      </w:r>
      <w:proofErr w:type="gramEnd"/>
      <w:r w:rsidRPr="00555D27">
        <w:rPr>
          <w:rFonts w:hint="eastAsia"/>
          <w:b/>
        </w:rPr>
        <w:t>區分出某一天為星期幾、周末日</w:t>
      </w:r>
      <w:r w:rsidRPr="00555D27">
        <w:rPr>
          <w:rFonts w:hint="eastAsia"/>
          <w:b/>
        </w:rPr>
        <w:t>(weekend)</w:t>
      </w:r>
      <w:r w:rsidRPr="00555D27">
        <w:rPr>
          <w:rFonts w:hint="eastAsia"/>
          <w:b/>
        </w:rPr>
        <w:t>及非周末日</w:t>
      </w:r>
      <w:r w:rsidRPr="00555D27">
        <w:rPr>
          <w:rFonts w:hint="eastAsia"/>
          <w:b/>
        </w:rPr>
        <w:t>(weekdays</w:t>
      </w:r>
      <w:r w:rsidRPr="00555D27">
        <w:rPr>
          <w:rFonts w:ascii="新細明體" w:hAnsi="新細明體" w:hint="eastAsia"/>
          <w:b/>
        </w:rPr>
        <w:t>)；</w:t>
      </w:r>
    </w:p>
    <w:p w:rsidR="00CE70FB" w:rsidRPr="00555D27" w:rsidRDefault="00CE70FB" w:rsidP="00CE70FB">
      <w:pPr>
        <w:numPr>
          <w:ilvl w:val="0"/>
          <w:numId w:val="2"/>
        </w:numPr>
        <w:rPr>
          <w:b/>
        </w:rPr>
      </w:pPr>
      <w:r w:rsidRPr="00555D27">
        <w:rPr>
          <w:rFonts w:hint="eastAsia"/>
          <w:b/>
        </w:rPr>
        <w:t>當使用者輸入西元年份時</w:t>
      </w:r>
      <w:r w:rsidRPr="00555D27">
        <w:rPr>
          <w:rFonts w:hint="eastAsia"/>
          <w:b/>
        </w:rPr>
        <w:t>(</w:t>
      </w:r>
      <w:r w:rsidRPr="00555D27">
        <w:rPr>
          <w:rFonts w:hint="eastAsia"/>
          <w:b/>
        </w:rPr>
        <w:t>例如</w:t>
      </w:r>
      <w:r w:rsidRPr="00555D27">
        <w:rPr>
          <w:rFonts w:hint="eastAsia"/>
          <w:b/>
        </w:rPr>
        <w:t>2009</w:t>
      </w:r>
      <w:r w:rsidRPr="00555D27">
        <w:rPr>
          <w:rFonts w:ascii="新細明體" w:hAnsi="新細明體" w:hint="eastAsia"/>
          <w:b/>
        </w:rPr>
        <w:t>)，</w:t>
      </w:r>
      <w:proofErr w:type="gramStart"/>
      <w:r w:rsidRPr="00555D27">
        <w:rPr>
          <w:rFonts w:hint="eastAsia"/>
          <w:b/>
        </w:rPr>
        <w:t>須可顯示</w:t>
      </w:r>
      <w:proofErr w:type="gramEnd"/>
      <w:r w:rsidRPr="00555D27">
        <w:rPr>
          <w:rFonts w:hint="eastAsia"/>
          <w:b/>
        </w:rPr>
        <w:t>出以月份</w:t>
      </w:r>
      <w:r w:rsidRPr="00555D27">
        <w:rPr>
          <w:rFonts w:hint="eastAsia"/>
          <w:b/>
        </w:rPr>
        <w:t>(Month)</w:t>
      </w:r>
      <w:r w:rsidRPr="00555D27">
        <w:rPr>
          <w:rFonts w:hint="eastAsia"/>
          <w:b/>
        </w:rPr>
        <w:t>為單位的整年度月曆表；</w:t>
      </w:r>
    </w:p>
    <w:p w:rsidR="00CE70FB" w:rsidRPr="00555D27" w:rsidRDefault="00CE70FB" w:rsidP="00CE70FB">
      <w:pPr>
        <w:numPr>
          <w:ilvl w:val="0"/>
          <w:numId w:val="2"/>
        </w:numPr>
        <w:rPr>
          <w:b/>
        </w:rPr>
      </w:pPr>
      <w:r w:rsidRPr="00555D27">
        <w:rPr>
          <w:rFonts w:hint="eastAsia"/>
          <w:b/>
        </w:rPr>
        <w:t>當使用者輸入西元年份及月份時</w:t>
      </w:r>
      <w:r w:rsidRPr="00555D27">
        <w:rPr>
          <w:rFonts w:hint="eastAsia"/>
          <w:b/>
        </w:rPr>
        <w:t>(</w:t>
      </w:r>
      <w:r w:rsidRPr="00555D27">
        <w:rPr>
          <w:rFonts w:hint="eastAsia"/>
          <w:b/>
        </w:rPr>
        <w:t>例如</w:t>
      </w:r>
      <w:r w:rsidRPr="00555D27">
        <w:rPr>
          <w:rFonts w:hint="eastAsia"/>
          <w:b/>
        </w:rPr>
        <w:t>2009/09</w:t>
      </w:r>
      <w:r w:rsidRPr="00555D27">
        <w:rPr>
          <w:rFonts w:ascii="新細明體" w:hAnsi="新細明體" w:hint="eastAsia"/>
          <w:b/>
        </w:rPr>
        <w:t>)，</w:t>
      </w:r>
      <w:proofErr w:type="gramStart"/>
      <w:r w:rsidRPr="00555D27">
        <w:rPr>
          <w:rFonts w:hint="eastAsia"/>
          <w:b/>
        </w:rPr>
        <w:t>須可顯示</w:t>
      </w:r>
      <w:proofErr w:type="gramEnd"/>
      <w:r w:rsidRPr="00555D27">
        <w:rPr>
          <w:rFonts w:hint="eastAsia"/>
          <w:b/>
        </w:rPr>
        <w:t>出自該月份起，連續三個月的月曆表。</w:t>
      </w:r>
    </w:p>
    <w:p w:rsidR="00CE70FB" w:rsidRPr="00555D27" w:rsidRDefault="00CE70FB">
      <w:pPr>
        <w:rPr>
          <w:b/>
        </w:rPr>
      </w:pPr>
    </w:p>
    <w:p w:rsidR="00CE70FB" w:rsidRPr="00555D27" w:rsidRDefault="00CE70FB" w:rsidP="003D4690">
      <w:r w:rsidRPr="00555D27">
        <w:rPr>
          <w:rFonts w:hint="eastAsia"/>
          <w:b/>
        </w:rPr>
        <w:t>Problem 2:</w:t>
      </w:r>
      <w:r w:rsidR="003D4690">
        <w:rPr>
          <w:rFonts w:hint="eastAsia"/>
          <w:b/>
        </w:rPr>
        <w:t xml:space="preserve">  </w:t>
      </w:r>
      <w:bookmarkStart w:id="0" w:name="_GoBack"/>
      <w:bookmarkEnd w:id="0"/>
      <w:r w:rsidRPr="00555D27">
        <w:rPr>
          <w:rFonts w:hint="eastAsia"/>
        </w:rPr>
        <w:t>爬梯子</w:t>
      </w:r>
    </w:p>
    <w:p w:rsidR="00CE70FB" w:rsidRPr="00555D27" w:rsidRDefault="00CE70FB" w:rsidP="003D4690">
      <w:pPr>
        <w:widowControl/>
        <w:snapToGrid w:val="0"/>
        <w:spacing w:beforeLines="50" w:before="180"/>
        <w:rPr>
          <w:b/>
        </w:rPr>
      </w:pPr>
      <w:r w:rsidRPr="00555D27">
        <w:rPr>
          <w:rFonts w:hint="eastAsia"/>
          <w:b/>
        </w:rPr>
        <w:t>五位同學在宿舍趕作業到十點</w:t>
      </w:r>
      <w:proofErr w:type="gramStart"/>
      <w:r w:rsidRPr="00555D27">
        <w:rPr>
          <w:rFonts w:hint="eastAsia"/>
          <w:b/>
        </w:rPr>
        <w:t>多時，</w:t>
      </w:r>
      <w:proofErr w:type="gramEnd"/>
      <w:r w:rsidRPr="00555D27">
        <w:rPr>
          <w:rFonts w:hint="eastAsia"/>
          <w:b/>
        </w:rPr>
        <w:t>有人提議</w:t>
      </w:r>
      <w:proofErr w:type="gramStart"/>
      <w:r w:rsidRPr="00555D27">
        <w:rPr>
          <w:rFonts w:hint="eastAsia"/>
          <w:b/>
        </w:rPr>
        <w:t>買宵夜</w:t>
      </w:r>
      <w:proofErr w:type="gramEnd"/>
      <w:r w:rsidRPr="00555D27">
        <w:rPr>
          <w:rFonts w:hint="eastAsia"/>
          <w:b/>
        </w:rPr>
        <w:t>進來吃，大夥兒商議好買的東西與分擔的費用，但要由誰來出門採購呢？為了公平起見，</w:t>
      </w:r>
      <w:proofErr w:type="gramStart"/>
      <w:r w:rsidRPr="00555D27">
        <w:rPr>
          <w:rFonts w:hint="eastAsia"/>
          <w:b/>
        </w:rPr>
        <w:t>甲乃拿起一張紙劃了</w:t>
      </w:r>
      <w:proofErr w:type="gramEnd"/>
      <w:r w:rsidRPr="00555D27">
        <w:rPr>
          <w:rFonts w:hint="eastAsia"/>
          <w:b/>
        </w:rPr>
        <w:t>五條等長平行線要大家用「爬梯子」的方式決定誰負責採購，方法是每人在這五條平行線間隨意劃上</w:t>
      </w:r>
      <w:r w:rsidRPr="00555D27">
        <w:rPr>
          <w:rFonts w:hint="eastAsia"/>
          <w:b/>
        </w:rPr>
        <w:t>1</w:t>
      </w:r>
      <w:r w:rsidRPr="00555D27">
        <w:rPr>
          <w:rFonts w:hint="eastAsia"/>
          <w:b/>
        </w:rPr>
        <w:t>至</w:t>
      </w:r>
      <w:r w:rsidRPr="00555D27">
        <w:rPr>
          <w:rFonts w:hint="eastAsia"/>
          <w:b/>
        </w:rPr>
        <w:t>4</w:t>
      </w:r>
      <w:r w:rsidRPr="00555D27">
        <w:rPr>
          <w:rFonts w:hint="eastAsia"/>
          <w:b/>
        </w:rPr>
        <w:t>條連接線與相鄰的平行線垂直連結，</w:t>
      </w:r>
      <w:r w:rsidRPr="00555D27">
        <w:rPr>
          <w:rFonts w:hint="eastAsia"/>
          <w:b/>
        </w:rPr>
        <w:t>5</w:t>
      </w:r>
      <w:r w:rsidRPr="00555D27">
        <w:rPr>
          <w:rFonts w:hint="eastAsia"/>
          <w:b/>
        </w:rPr>
        <w:t>個人</w:t>
      </w:r>
      <w:proofErr w:type="gramStart"/>
      <w:r w:rsidRPr="00555D27">
        <w:rPr>
          <w:rFonts w:hint="eastAsia"/>
          <w:b/>
        </w:rPr>
        <w:t>都劃完後</w:t>
      </w:r>
      <w:proofErr w:type="gramEnd"/>
      <w:r w:rsidRPr="00555D27">
        <w:rPr>
          <w:rFonts w:hint="eastAsia"/>
          <w:b/>
        </w:rPr>
        <w:t>，將中間遮住，只露出平行線兩端，在一端的</w:t>
      </w:r>
      <w:r w:rsidRPr="00555D27">
        <w:rPr>
          <w:rFonts w:hint="eastAsia"/>
          <w:b/>
        </w:rPr>
        <w:t>5</w:t>
      </w:r>
      <w:r w:rsidRPr="00555D27">
        <w:rPr>
          <w:rFonts w:hint="eastAsia"/>
          <w:b/>
        </w:rPr>
        <w:t>個線頭中，任選</w:t>
      </w:r>
      <w:proofErr w:type="gramStart"/>
      <w:r w:rsidRPr="00555D27">
        <w:rPr>
          <w:rFonts w:hint="eastAsia"/>
          <w:b/>
        </w:rPr>
        <w:t>一個劃</w:t>
      </w:r>
      <w:proofErr w:type="gramEnd"/>
      <w:r w:rsidRPr="00555D27">
        <w:rPr>
          <w:rFonts w:hint="eastAsia"/>
          <w:b/>
        </w:rPr>
        <w:t>上圓圈，另一端再由</w:t>
      </w:r>
      <w:r w:rsidRPr="00555D27">
        <w:rPr>
          <w:rFonts w:hint="eastAsia"/>
          <w:b/>
        </w:rPr>
        <w:t>5</w:t>
      </w:r>
      <w:r w:rsidRPr="00555D27">
        <w:rPr>
          <w:rFonts w:hint="eastAsia"/>
          <w:b/>
        </w:rPr>
        <w:t>人</w:t>
      </w:r>
      <w:proofErr w:type="gramStart"/>
      <w:r w:rsidRPr="00555D27">
        <w:rPr>
          <w:rFonts w:hint="eastAsia"/>
          <w:b/>
        </w:rPr>
        <w:t>依次簽選一個</w:t>
      </w:r>
      <w:proofErr w:type="gramEnd"/>
      <w:r w:rsidRPr="00555D27">
        <w:rPr>
          <w:rFonts w:hint="eastAsia"/>
          <w:b/>
        </w:rPr>
        <w:t>線頭，最後攤開紙張，由圓圈處的平行線往上走，若碰到連接線就順著轉彎到鄰近的另一條，直到另一端看是</w:t>
      </w:r>
      <w:proofErr w:type="gramStart"/>
      <w:r w:rsidRPr="00555D27">
        <w:rPr>
          <w:rFonts w:hint="eastAsia"/>
          <w:b/>
        </w:rPr>
        <w:t>誰簽選</w:t>
      </w:r>
      <w:proofErr w:type="gramEnd"/>
      <w:r w:rsidRPr="00555D27">
        <w:rPr>
          <w:rFonts w:hint="eastAsia"/>
          <w:b/>
        </w:rPr>
        <w:t>，就是他</w:t>
      </w:r>
      <w:proofErr w:type="gramStart"/>
      <w:r w:rsidRPr="00555D27">
        <w:rPr>
          <w:b/>
        </w:rPr>
        <w:t>”</w:t>
      </w:r>
      <w:proofErr w:type="gramEnd"/>
      <w:r w:rsidRPr="00555D27">
        <w:rPr>
          <w:rFonts w:hint="eastAsia"/>
          <w:b/>
        </w:rPr>
        <w:t>中獎</w:t>
      </w:r>
      <w:proofErr w:type="gramStart"/>
      <w:r w:rsidRPr="00555D27">
        <w:rPr>
          <w:b/>
        </w:rPr>
        <w:t>”</w:t>
      </w:r>
      <w:proofErr w:type="gramEnd"/>
      <w:r w:rsidRPr="00555D27">
        <w:rPr>
          <w:rFonts w:hint="eastAsia"/>
          <w:b/>
        </w:rPr>
        <w:t>！</w:t>
      </w:r>
    </w:p>
    <w:p w:rsidR="00CE70FB" w:rsidRPr="00555D27" w:rsidRDefault="00CE70FB" w:rsidP="003D4690">
      <w:pPr>
        <w:widowControl/>
        <w:snapToGrid w:val="0"/>
        <w:spacing w:beforeLines="50" w:before="180" w:afterLines="50" w:after="180"/>
        <w:rPr>
          <w:rFonts w:ascii="新細明體" w:hAnsi="新細明體" w:cs="新細明體"/>
          <w:b/>
          <w:kern w:val="0"/>
        </w:rPr>
      </w:pPr>
      <w:r w:rsidRPr="00555D27">
        <w:rPr>
          <w:rFonts w:hint="eastAsia"/>
          <w:b/>
        </w:rPr>
        <w:t>試將此一「爬梯子」的方式撰寫成一個程式，初始的狀態如圖</w:t>
      </w:r>
      <w:r w:rsidRPr="00555D27">
        <w:rPr>
          <w:rFonts w:hint="eastAsia"/>
          <w:b/>
        </w:rPr>
        <w:t>5-1</w:t>
      </w:r>
      <w:r w:rsidRPr="00555D27">
        <w:rPr>
          <w:rFonts w:hint="eastAsia"/>
          <w:b/>
        </w:rPr>
        <w:t>，共有五條垂直平行線</w:t>
      </w:r>
      <w:proofErr w:type="gramStart"/>
      <w:r w:rsidRPr="00555D27">
        <w:rPr>
          <w:rFonts w:hint="eastAsia"/>
          <w:b/>
        </w:rPr>
        <w:t>─</w:t>
      </w:r>
      <w:proofErr w:type="gramEnd"/>
      <w:r w:rsidRPr="00555D27">
        <w:rPr>
          <w:rFonts w:hint="eastAsia"/>
          <w:b/>
        </w:rPr>
        <w:t>A-I, B-J, C-K, D-L, E-M</w:t>
      </w:r>
      <w:r w:rsidRPr="00555D27">
        <w:rPr>
          <w:rFonts w:hint="eastAsia"/>
          <w:b/>
        </w:rPr>
        <w:t>；垂直平行線兩兩之間各有八條水平虛線（共四組</w:t>
      </w:r>
      <w:r w:rsidRPr="00555D27">
        <w:rPr>
          <w:rFonts w:hint="eastAsia"/>
          <w:b/>
        </w:rPr>
        <w:t>1~8</w:t>
      </w:r>
      <w:r w:rsidRPr="00555D27">
        <w:rPr>
          <w:rFonts w:hint="eastAsia"/>
          <w:b/>
        </w:rPr>
        <w:t>編號），代表備選之連接線；每人輪流依序選取四個</w:t>
      </w:r>
      <w:r w:rsidRPr="00555D27">
        <w:rPr>
          <w:rFonts w:hint="eastAsia"/>
          <w:b/>
        </w:rPr>
        <w:t>0~8</w:t>
      </w:r>
      <w:r w:rsidRPr="00555D27">
        <w:rPr>
          <w:rFonts w:hint="eastAsia"/>
          <w:b/>
        </w:rPr>
        <w:t>數字，</w:t>
      </w:r>
      <w:r w:rsidRPr="00555D27">
        <w:rPr>
          <w:rFonts w:hint="eastAsia"/>
          <w:b/>
        </w:rPr>
        <w:t>0</w:t>
      </w:r>
      <w:r w:rsidRPr="00555D27">
        <w:rPr>
          <w:rFonts w:hint="eastAsia"/>
          <w:b/>
        </w:rPr>
        <w:t>代表該組不選，</w:t>
      </w:r>
      <w:r w:rsidRPr="00555D27">
        <w:rPr>
          <w:rFonts w:hint="eastAsia"/>
          <w:b/>
        </w:rPr>
        <w:t>1~8</w:t>
      </w:r>
      <w:r w:rsidRPr="00555D27">
        <w:rPr>
          <w:rFonts w:hint="eastAsia"/>
          <w:b/>
        </w:rPr>
        <w:t>代表圖中相對位置之虛線要劃成實線而產生轉彎的作用，若兩人重覆選取同一位置等同於只選一次；</w:t>
      </w:r>
      <w:r w:rsidRPr="00555D27">
        <w:rPr>
          <w:rFonts w:hint="eastAsia"/>
          <w:b/>
        </w:rPr>
        <w:t>5</w:t>
      </w:r>
      <w:r w:rsidRPr="00555D27">
        <w:rPr>
          <w:rFonts w:hint="eastAsia"/>
          <w:b/>
        </w:rPr>
        <w:t>個人都選完後，找出</w:t>
      </w:r>
      <w:r w:rsidRPr="00555D27">
        <w:rPr>
          <w:rFonts w:hint="eastAsia"/>
          <w:b/>
        </w:rPr>
        <w:t>A, B, C, D, E</w:t>
      </w:r>
      <w:r w:rsidRPr="00555D27">
        <w:rPr>
          <w:rFonts w:hint="eastAsia"/>
          <w:b/>
        </w:rPr>
        <w:t>「爬梯子」對應的是</w:t>
      </w:r>
      <w:r w:rsidRPr="00555D27">
        <w:rPr>
          <w:rFonts w:hint="eastAsia"/>
          <w:b/>
        </w:rPr>
        <w:t>I, J, K, L, M</w:t>
      </w:r>
      <w:r w:rsidRPr="00555D27">
        <w:rPr>
          <w:rFonts w:hint="eastAsia"/>
          <w:b/>
        </w:rPr>
        <w:t>之中那一個。</w:t>
      </w:r>
    </w:p>
    <w:p w:rsidR="00CE70FB" w:rsidRPr="00555D27" w:rsidRDefault="00CE70FB" w:rsidP="003D4690">
      <w:pPr>
        <w:widowControl/>
        <w:snapToGrid w:val="0"/>
        <w:spacing w:beforeLines="50" w:before="180"/>
        <w:rPr>
          <w:b/>
        </w:rPr>
        <w:sectPr w:rsidR="00CE70FB" w:rsidRPr="00555D27" w:rsidSect="00CE70FB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0FB" w:rsidRPr="00555D27" w:rsidRDefault="00CE70FB" w:rsidP="00CE70FB">
      <w:pPr>
        <w:widowControl/>
        <w:spacing w:before="100" w:beforeAutospacing="1" w:after="100" w:afterAutospacing="1"/>
        <w:rPr>
          <w:rFonts w:ascii="細明體" w:eastAsia="細明體" w:hAnsi="細明體"/>
          <w:b/>
          <w:u w:val="single"/>
        </w:rPr>
      </w:pPr>
      <w:r w:rsidRPr="00555D27">
        <w:rPr>
          <w:b/>
        </w:rPr>
        <w:object w:dxaOrig="2928" w:dyaOrig="5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248.25pt" o:ole="">
            <v:imagedata r:id="rId8" o:title=""/>
          </v:shape>
          <o:OLEObject Type="Embed" ProgID="Visio.Drawing.11" ShapeID="_x0000_i1025" DrawAspect="Content" ObjectID="_1446637341" r:id="rId9"/>
        </w:object>
      </w:r>
      <w:r w:rsidRPr="00555D27">
        <w:rPr>
          <w:rFonts w:hint="eastAsia"/>
          <w:b/>
        </w:rPr>
        <w:t>圖</w:t>
      </w:r>
      <w:r w:rsidRPr="00555D27">
        <w:rPr>
          <w:rFonts w:hint="eastAsia"/>
          <w:b/>
        </w:rPr>
        <w:t xml:space="preserve">5-1 </w:t>
      </w:r>
      <w:r w:rsidRPr="00555D27">
        <w:rPr>
          <w:rFonts w:hint="eastAsia"/>
          <w:b/>
        </w:rPr>
        <w:t>初始的狀態</w:t>
      </w:r>
    </w:p>
    <w:p w:rsidR="00CE70FB" w:rsidRPr="00555D27" w:rsidRDefault="00CE70FB" w:rsidP="003D4690">
      <w:pPr>
        <w:widowControl/>
        <w:snapToGrid w:val="0"/>
        <w:spacing w:afterLines="50" w:after="180"/>
        <w:rPr>
          <w:rFonts w:ascii="新細明體" w:hAnsi="新細明體" w:cs="新細明體"/>
          <w:b/>
          <w:kern w:val="0"/>
        </w:rPr>
      </w:pPr>
      <w:r w:rsidRPr="00555D27">
        <w:rPr>
          <w:rFonts w:ascii="細明體" w:eastAsia="細明體" w:hAnsi="細明體"/>
          <w:b/>
          <w:u w:val="single"/>
        </w:rPr>
        <w:br w:type="column"/>
      </w:r>
      <w:r w:rsidRPr="00555D27">
        <w:rPr>
          <w:rFonts w:ascii="細明體" w:eastAsia="細明體" w:hAnsi="細明體" w:hint="eastAsia"/>
          <w:b/>
          <w:u w:val="single"/>
        </w:rPr>
        <w:lastRenderedPageBreak/>
        <w:t>範例：</w:t>
      </w:r>
      <w:r w:rsidRPr="00555D27">
        <w:rPr>
          <w:rFonts w:ascii="新細明體" w:hAnsi="新細明體" w:cs="新細明體" w:hint="eastAsia"/>
          <w:b/>
          <w:kern w:val="0"/>
        </w:rPr>
        <w:t>（及示意圖）</w:t>
      </w:r>
    </w:p>
    <w:p w:rsidR="00CE70FB" w:rsidRPr="00555D27" w:rsidRDefault="00CE70FB" w:rsidP="00CE70FB">
      <w:pPr>
        <w:widowControl/>
        <w:snapToGrid w:val="0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輸入：</w:t>
      </w:r>
    </w:p>
    <w:p w:rsidR="00CE70FB" w:rsidRPr="00555D27" w:rsidRDefault="00CE70FB" w:rsidP="00CE7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Chars="118" w:left="283" w:rightChars="562" w:right="1349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0536</w:t>
      </w:r>
    </w:p>
    <w:p w:rsidR="00CE70FB" w:rsidRPr="00555D27" w:rsidRDefault="00CE70FB" w:rsidP="00CE7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Chars="118" w:left="283" w:rightChars="562" w:right="1349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6332</w:t>
      </w:r>
    </w:p>
    <w:p w:rsidR="00CE70FB" w:rsidRPr="00555D27" w:rsidRDefault="00CE70FB" w:rsidP="00CE7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Chars="118" w:left="283" w:rightChars="562" w:right="1349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2884</w:t>
      </w:r>
    </w:p>
    <w:p w:rsidR="00CE70FB" w:rsidRPr="00555D27" w:rsidRDefault="00CE70FB" w:rsidP="00CE7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Chars="118" w:left="283" w:rightChars="562" w:right="1349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0666</w:t>
      </w:r>
    </w:p>
    <w:p w:rsidR="00CE70FB" w:rsidRPr="00555D27" w:rsidRDefault="00CE70FB" w:rsidP="00CE70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Chars="118" w:left="283" w:rightChars="562" w:right="1349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2302</w:t>
      </w:r>
    </w:p>
    <w:p w:rsidR="00CE70FB" w:rsidRPr="00555D27" w:rsidRDefault="00CE70FB" w:rsidP="003D4690">
      <w:pPr>
        <w:widowControl/>
        <w:snapToGrid w:val="0"/>
        <w:spacing w:beforeLines="50" w:before="180"/>
        <w:rPr>
          <w:b/>
        </w:rPr>
      </w:pPr>
      <w:r w:rsidRPr="00555D27">
        <w:rPr>
          <w:b/>
        </w:rPr>
        <w:object w:dxaOrig="2928" w:dyaOrig="5763">
          <v:shape id="_x0000_i1026" type="#_x0000_t75" style="width:117pt;height:230.25pt" o:ole="">
            <v:imagedata r:id="rId10" o:title=""/>
          </v:shape>
          <o:OLEObject Type="Embed" ProgID="Visio.Drawing.11" ShapeID="_x0000_i1026" DrawAspect="Content" ObjectID="_1446637342" r:id="rId11"/>
        </w:object>
      </w:r>
      <w:r w:rsidRPr="00555D27">
        <w:rPr>
          <w:rFonts w:hint="eastAsia"/>
          <w:b/>
        </w:rPr>
        <w:br/>
      </w:r>
      <w:r w:rsidRPr="00555D27">
        <w:rPr>
          <w:rFonts w:hint="eastAsia"/>
          <w:b/>
        </w:rPr>
        <w:t>圖</w:t>
      </w:r>
      <w:r w:rsidRPr="00555D27">
        <w:rPr>
          <w:rFonts w:hint="eastAsia"/>
          <w:b/>
        </w:rPr>
        <w:t>5-2</w:t>
      </w:r>
      <w:r w:rsidRPr="00555D27">
        <w:rPr>
          <w:rFonts w:hint="eastAsia"/>
          <w:b/>
        </w:rPr>
        <w:t>範例輸入</w:t>
      </w:r>
    </w:p>
    <w:p w:rsidR="00CE70FB" w:rsidRPr="00555D27" w:rsidRDefault="00CE70FB" w:rsidP="00CE70FB">
      <w:pPr>
        <w:widowControl/>
        <w:snapToGrid w:val="0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/>
          <w:b/>
          <w:kern w:val="0"/>
        </w:rPr>
        <w:br w:type="column"/>
      </w:r>
    </w:p>
    <w:p w:rsidR="00CE70FB" w:rsidRPr="00555D27" w:rsidRDefault="00CE70FB" w:rsidP="003D4690">
      <w:pPr>
        <w:widowControl/>
        <w:snapToGrid w:val="0"/>
        <w:spacing w:beforeLines="50" w:before="180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輸出：</w:t>
      </w:r>
    </w:p>
    <w:p w:rsidR="00CE70FB" w:rsidRPr="00555D27" w:rsidRDefault="00CE70FB" w:rsidP="00CE70FB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="618" w:rightChars="444" w:right="1066" w:hanging="266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I</w:t>
      </w:r>
    </w:p>
    <w:p w:rsidR="00CE70FB" w:rsidRPr="00555D27" w:rsidRDefault="00CE70FB" w:rsidP="00CE70FB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="618" w:rightChars="444" w:right="1066" w:hanging="266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L</w:t>
      </w:r>
    </w:p>
    <w:p w:rsidR="00CE70FB" w:rsidRPr="00555D27" w:rsidRDefault="00CE70FB" w:rsidP="00CE70FB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="618" w:rightChars="444" w:right="1066" w:hanging="266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J</w:t>
      </w:r>
    </w:p>
    <w:p w:rsidR="00CE70FB" w:rsidRPr="00555D27" w:rsidRDefault="00CE70FB" w:rsidP="00CE70FB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="618" w:rightChars="444" w:right="1066" w:hanging="266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K</w:t>
      </w:r>
    </w:p>
    <w:p w:rsidR="00CE70FB" w:rsidRPr="00555D27" w:rsidRDefault="00CE70FB" w:rsidP="00CE70FB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="618" w:rightChars="444" w:right="1066" w:hanging="266"/>
        <w:rPr>
          <w:rFonts w:ascii="新細明體" w:hAnsi="新細明體" w:cs="新細明體"/>
          <w:b/>
          <w:kern w:val="0"/>
        </w:rPr>
      </w:pPr>
      <w:r w:rsidRPr="00555D27">
        <w:rPr>
          <w:rFonts w:ascii="新細明體" w:hAnsi="新細明體" w:cs="新細明體" w:hint="eastAsia"/>
          <w:b/>
          <w:kern w:val="0"/>
        </w:rPr>
        <w:t>M</w:t>
      </w:r>
    </w:p>
    <w:p w:rsidR="00CE70FB" w:rsidRPr="00555D27" w:rsidRDefault="00CE70FB" w:rsidP="003D4690">
      <w:pPr>
        <w:widowControl/>
        <w:snapToGrid w:val="0"/>
        <w:spacing w:beforeLines="50" w:before="180"/>
        <w:rPr>
          <w:rFonts w:ascii="新細明體" w:hAnsi="新細明體" w:cs="新細明體"/>
          <w:b/>
          <w:kern w:val="0"/>
        </w:rPr>
      </w:pPr>
      <w:r w:rsidRPr="00555D27">
        <w:rPr>
          <w:b/>
        </w:rPr>
        <w:object w:dxaOrig="2928" w:dyaOrig="5763">
          <v:shape id="_x0000_i1027" type="#_x0000_t75" style="width:120.75pt;height:236.25pt" o:ole="">
            <v:imagedata r:id="rId12" o:title=""/>
          </v:shape>
          <o:OLEObject Type="Embed" ProgID="Visio.Drawing.11" ShapeID="_x0000_i1027" DrawAspect="Content" ObjectID="_1446637343" r:id="rId13"/>
        </w:object>
      </w:r>
      <w:r w:rsidRPr="00555D27">
        <w:rPr>
          <w:rFonts w:hint="eastAsia"/>
          <w:b/>
        </w:rPr>
        <w:br/>
      </w:r>
      <w:r w:rsidRPr="00555D27">
        <w:rPr>
          <w:rFonts w:hint="eastAsia"/>
          <w:b/>
        </w:rPr>
        <w:t>圖</w:t>
      </w:r>
      <w:r w:rsidRPr="00555D27">
        <w:rPr>
          <w:rFonts w:hint="eastAsia"/>
          <w:b/>
        </w:rPr>
        <w:t>5-3  A</w:t>
      </w:r>
      <w:r w:rsidRPr="00555D27">
        <w:rPr>
          <w:rFonts w:hint="eastAsia"/>
          <w:b/>
        </w:rPr>
        <w:t>對應的是</w:t>
      </w:r>
      <w:r w:rsidRPr="00555D27">
        <w:rPr>
          <w:rFonts w:hint="eastAsia"/>
          <w:b/>
        </w:rPr>
        <w:t>I</w:t>
      </w:r>
    </w:p>
    <w:p w:rsidR="00CE70FB" w:rsidRPr="00555D27" w:rsidRDefault="00CE70FB" w:rsidP="00CE70FB">
      <w:pPr>
        <w:widowControl/>
        <w:spacing w:before="100" w:beforeAutospacing="1" w:after="100" w:afterAutospacing="1"/>
        <w:rPr>
          <w:rFonts w:ascii="新細明體" w:hAnsi="新細明體" w:cs="新細明體"/>
          <w:b/>
          <w:kern w:val="0"/>
        </w:rPr>
        <w:sectPr w:rsidR="00CE70FB" w:rsidRPr="00555D27" w:rsidSect="00CE70FB">
          <w:type w:val="continuous"/>
          <w:pgSz w:w="11906" w:h="16838"/>
          <w:pgMar w:top="720" w:right="720" w:bottom="720" w:left="720" w:header="851" w:footer="992" w:gutter="0"/>
          <w:cols w:num="3" w:sep="1" w:space="425"/>
          <w:docGrid w:type="lines" w:linePitch="360"/>
        </w:sectPr>
      </w:pPr>
      <w:r w:rsidRPr="00555D27">
        <w:rPr>
          <w:rFonts w:ascii="新細明體" w:hAnsi="新細明體" w:cs="新細明體" w:hint="eastAsia"/>
          <w:b/>
          <w:kern w:val="0"/>
        </w:rPr>
        <w:t xml:space="preserve"> </w:t>
      </w:r>
    </w:p>
    <w:p w:rsidR="00CE70FB" w:rsidRPr="00555D27" w:rsidRDefault="00CE70FB" w:rsidP="003D4690">
      <w:pPr>
        <w:pStyle w:val="1"/>
        <w:numPr>
          <w:ilvl w:val="0"/>
          <w:numId w:val="0"/>
        </w:numPr>
        <w:snapToGrid w:val="0"/>
        <w:spacing w:before="0" w:beforeAutospacing="0" w:afterLines="50" w:after="180" w:afterAutospacing="0"/>
      </w:pPr>
      <w:r w:rsidRPr="00555D27">
        <w:rPr>
          <w:rFonts w:hint="eastAsia"/>
          <w:sz w:val="24"/>
          <w:szCs w:val="24"/>
        </w:rPr>
        <w:lastRenderedPageBreak/>
        <w:t xml:space="preserve">Problem3: </w:t>
      </w:r>
      <w:r w:rsidRPr="00555D27">
        <w:rPr>
          <w:rFonts w:hint="eastAsia"/>
          <w:sz w:val="24"/>
          <w:szCs w:val="24"/>
        </w:rPr>
        <w:t>中文數字大寫</w:t>
      </w:r>
    </w:p>
    <w:p w:rsidR="00CE70FB" w:rsidRPr="00555D27" w:rsidRDefault="00CE70FB" w:rsidP="003D4690">
      <w:pPr>
        <w:snapToGrid w:val="0"/>
        <w:spacing w:afterLines="50" w:after="180"/>
        <w:rPr>
          <w:b/>
        </w:rPr>
      </w:pPr>
      <w:r w:rsidRPr="00555D27">
        <w:rPr>
          <w:rFonts w:hint="eastAsia"/>
          <w:b/>
        </w:rPr>
        <w:t>試撰寫</w:t>
      </w:r>
      <w:proofErr w:type="gramStart"/>
      <w:r w:rsidRPr="00555D27">
        <w:rPr>
          <w:rFonts w:hint="eastAsia"/>
          <w:b/>
        </w:rPr>
        <w:t>一</w:t>
      </w:r>
      <w:proofErr w:type="gramEnd"/>
      <w:r w:rsidRPr="00555D27">
        <w:rPr>
          <w:rFonts w:hint="eastAsia"/>
          <w:b/>
        </w:rPr>
        <w:t>程式，如下範例，輸入最長</w:t>
      </w:r>
      <w:r w:rsidRPr="00555D27">
        <w:rPr>
          <w:rFonts w:hint="eastAsia"/>
          <w:b/>
        </w:rPr>
        <w:t>13</w:t>
      </w:r>
      <w:r w:rsidRPr="00555D27">
        <w:rPr>
          <w:rFonts w:hint="eastAsia"/>
          <w:b/>
        </w:rPr>
        <w:t>位正整數，即輸出其對應之「中文數字大寫」，程式可持續執行，直到輸入</w:t>
      </w:r>
      <w:r w:rsidRPr="00555D27">
        <w:rPr>
          <w:rFonts w:hint="eastAsia"/>
          <w:b/>
        </w:rPr>
        <w:t>0</w:t>
      </w:r>
      <w:r w:rsidRPr="00555D27">
        <w:rPr>
          <w:rFonts w:hint="eastAsia"/>
          <w:b/>
        </w:rPr>
        <w:t>時結束。</w:t>
      </w:r>
    </w:p>
    <w:p w:rsidR="00CE70FB" w:rsidRPr="00555D27" w:rsidRDefault="00CE70FB" w:rsidP="00CE70FB">
      <w:pPr>
        <w:pStyle w:val="2"/>
      </w:pPr>
      <w:r w:rsidRPr="00555D27">
        <w:rPr>
          <w:rFonts w:hint="eastAsia"/>
          <w:sz w:val="32"/>
        </w:rPr>
        <w:t>範例</w:t>
      </w:r>
      <w:r w:rsidRPr="00555D27">
        <w:rPr>
          <w:rFonts w:ascii="細明體" w:eastAsia="細明體" w:hAnsi="細明體" w:hint="eastAsia"/>
          <w:sz w:val="24"/>
          <w:szCs w:val="24"/>
        </w:rPr>
        <w:t>(加底線者表示user自行輸入)</w:t>
      </w:r>
    </w:p>
    <w:p w:rsidR="00CE70FB" w:rsidRPr="00555D27" w:rsidRDefault="00CE70FB" w:rsidP="00CE70FB">
      <w:pPr>
        <w:rPr>
          <w:b/>
        </w:rPr>
      </w:pPr>
      <w:r w:rsidRPr="00555D27">
        <w:rPr>
          <w:rFonts w:hint="eastAsia"/>
          <w:b/>
        </w:rPr>
        <w:t>Input:</w:t>
      </w:r>
    </w:p>
    <w:p w:rsidR="00CE70FB" w:rsidRPr="00555D27" w:rsidRDefault="00CE70FB" w:rsidP="00CE70FB">
      <w:pPr>
        <w:rPr>
          <w:rFonts w:ascii="Courier New" w:hAnsi="Courier New" w:cs="Courier New"/>
          <w:b/>
          <w:u w:val="single"/>
        </w:rPr>
      </w:pPr>
      <w:r w:rsidRPr="00555D27">
        <w:rPr>
          <w:rFonts w:ascii="Courier New" w:hAnsi="Courier New" w:cs="Courier New" w:hint="eastAsia"/>
          <w:b/>
          <w:u w:val="single"/>
        </w:rPr>
        <w:t>1200357</w:t>
      </w:r>
    </w:p>
    <w:p w:rsidR="00CE70FB" w:rsidRPr="00555D27" w:rsidRDefault="00CE70FB" w:rsidP="00CE70FB">
      <w:pPr>
        <w:rPr>
          <w:b/>
        </w:rPr>
      </w:pPr>
      <w:r w:rsidRPr="00555D27">
        <w:rPr>
          <w:rFonts w:hint="eastAsia"/>
          <w:b/>
        </w:rPr>
        <w:t>Output:</w:t>
      </w:r>
    </w:p>
    <w:p w:rsidR="00CE70FB" w:rsidRPr="00555D27" w:rsidRDefault="00CE70FB" w:rsidP="00CE70FB">
      <w:pPr>
        <w:rPr>
          <w:b/>
        </w:rPr>
      </w:pPr>
      <w:r w:rsidRPr="00555D27">
        <w:rPr>
          <w:b/>
        </w:rPr>
        <w:t>壹佰貳拾萬零參佰伍拾柒</w:t>
      </w:r>
    </w:p>
    <w:p w:rsidR="00CE70FB" w:rsidRPr="00555D27" w:rsidRDefault="00CE70FB" w:rsidP="00CE70FB">
      <w:pPr>
        <w:rPr>
          <w:b/>
        </w:rPr>
      </w:pPr>
      <w:r w:rsidRPr="00555D27">
        <w:rPr>
          <w:rFonts w:hint="eastAsia"/>
          <w:b/>
        </w:rPr>
        <w:t>Input:</w:t>
      </w:r>
    </w:p>
    <w:p w:rsidR="00CE70FB" w:rsidRPr="00555D27" w:rsidRDefault="00CE70FB" w:rsidP="00CE70FB">
      <w:pPr>
        <w:rPr>
          <w:rFonts w:ascii="Courier New" w:hAnsi="Courier New" w:cs="Courier New"/>
          <w:b/>
          <w:u w:val="single"/>
        </w:rPr>
      </w:pPr>
      <w:r w:rsidRPr="00555D27">
        <w:rPr>
          <w:rFonts w:ascii="Courier New" w:hAnsi="Courier New" w:cs="Courier New"/>
          <w:b/>
          <w:u w:val="single"/>
        </w:rPr>
        <w:t>3000000100253</w:t>
      </w:r>
    </w:p>
    <w:p w:rsidR="00CE70FB" w:rsidRPr="00555D27" w:rsidRDefault="00CE70FB" w:rsidP="00CE70FB">
      <w:pPr>
        <w:rPr>
          <w:b/>
        </w:rPr>
      </w:pPr>
      <w:r w:rsidRPr="00555D27">
        <w:rPr>
          <w:rFonts w:hint="eastAsia"/>
          <w:b/>
        </w:rPr>
        <w:t>Output:</w:t>
      </w:r>
    </w:p>
    <w:p w:rsidR="00CE70FB" w:rsidRPr="00555D27" w:rsidRDefault="00CE70FB" w:rsidP="00CE70FB">
      <w:pPr>
        <w:rPr>
          <w:b/>
        </w:rPr>
      </w:pPr>
      <w:r w:rsidRPr="00555D27">
        <w:rPr>
          <w:b/>
        </w:rPr>
        <w:t>參兆零壹拾萬零貳佰伍拾參</w:t>
      </w:r>
    </w:p>
    <w:p w:rsidR="00CE70FB" w:rsidRPr="00555D27" w:rsidRDefault="00CE70FB" w:rsidP="00CE70FB">
      <w:pPr>
        <w:rPr>
          <w:b/>
        </w:rPr>
      </w:pPr>
      <w:r w:rsidRPr="00555D27">
        <w:rPr>
          <w:rFonts w:hint="eastAsia"/>
          <w:b/>
        </w:rPr>
        <w:t>Input:</w:t>
      </w:r>
    </w:p>
    <w:p w:rsidR="00CE70FB" w:rsidRPr="00555D27" w:rsidRDefault="00CE70FB" w:rsidP="00CE70FB">
      <w:pPr>
        <w:rPr>
          <w:rFonts w:ascii="Courier New" w:hAnsi="Courier New" w:cs="Courier New"/>
          <w:b/>
          <w:u w:val="single"/>
        </w:rPr>
      </w:pPr>
      <w:r w:rsidRPr="00555D27">
        <w:rPr>
          <w:rFonts w:ascii="Courier New" w:hAnsi="Courier New" w:cs="Courier New"/>
          <w:b/>
          <w:u w:val="single"/>
        </w:rPr>
        <w:t>700633000</w:t>
      </w:r>
    </w:p>
    <w:p w:rsidR="00CE70FB" w:rsidRPr="00555D27" w:rsidRDefault="00CE70FB" w:rsidP="00CE70FB">
      <w:pPr>
        <w:rPr>
          <w:b/>
        </w:rPr>
      </w:pPr>
      <w:r w:rsidRPr="00555D27">
        <w:rPr>
          <w:rFonts w:hint="eastAsia"/>
          <w:b/>
        </w:rPr>
        <w:t>Output:</w:t>
      </w:r>
    </w:p>
    <w:p w:rsidR="00CE70FB" w:rsidRPr="00555D27" w:rsidRDefault="00CE70FB" w:rsidP="00CE70FB">
      <w:pPr>
        <w:rPr>
          <w:rFonts w:ascii="Courier New" w:hAnsi="Courier New" w:cs="Courier New"/>
          <w:b/>
        </w:rPr>
      </w:pPr>
      <w:r w:rsidRPr="00555D27">
        <w:rPr>
          <w:b/>
        </w:rPr>
        <w:t>柒億零陸拾參萬參仟</w:t>
      </w:r>
    </w:p>
    <w:p w:rsidR="00CE70FB" w:rsidRPr="00555D27" w:rsidRDefault="00CE70FB">
      <w:pPr>
        <w:rPr>
          <w:b/>
        </w:rPr>
      </w:pPr>
    </w:p>
    <w:p w:rsidR="00F648A7" w:rsidRPr="00555D27" w:rsidRDefault="00F648A7">
      <w:pPr>
        <w:rPr>
          <w:b/>
        </w:rPr>
      </w:pPr>
      <w:r w:rsidRPr="00555D27">
        <w:rPr>
          <w:rFonts w:hint="eastAsia"/>
          <w:b/>
        </w:rPr>
        <w:t>Problem 4:</w:t>
      </w:r>
    </w:p>
    <w:p w:rsidR="00F648A7" w:rsidRPr="00555D27" w:rsidRDefault="00F648A7" w:rsidP="00F648A7">
      <w:pPr>
        <w:pStyle w:val="1"/>
        <w:numPr>
          <w:ilvl w:val="0"/>
          <w:numId w:val="0"/>
        </w:numPr>
        <w:snapToGrid w:val="0"/>
        <w:spacing w:before="0" w:beforeAutospacing="0" w:after="0" w:afterAutospacing="0"/>
      </w:pPr>
      <w:r w:rsidRPr="00555D27">
        <w:rPr>
          <w:rFonts w:hint="eastAsia"/>
          <w:sz w:val="32"/>
          <w:szCs w:val="24"/>
        </w:rPr>
        <w:t>Star Trek</w:t>
      </w:r>
    </w:p>
    <w:p w:rsidR="00F648A7" w:rsidRPr="00555D27" w:rsidRDefault="00F648A7" w:rsidP="00F648A7">
      <w:pPr>
        <w:rPr>
          <w:b/>
        </w:rPr>
      </w:pPr>
      <w:r w:rsidRPr="00555D27">
        <w:rPr>
          <w:rFonts w:hint="eastAsia"/>
          <w:b/>
        </w:rPr>
        <w:t>星際旅行</w:t>
      </w:r>
      <w:r w:rsidRPr="00555D27">
        <w:rPr>
          <w:rFonts w:hint="eastAsia"/>
          <w:b/>
        </w:rPr>
        <w:t>(Star Trek)</w:t>
      </w:r>
      <w:r w:rsidRPr="00555D27">
        <w:rPr>
          <w:rFonts w:hint="eastAsia"/>
          <w:b/>
        </w:rPr>
        <w:t>是民國</w:t>
      </w:r>
      <w:r w:rsidRPr="00555D27">
        <w:rPr>
          <w:rFonts w:hint="eastAsia"/>
          <w:b/>
        </w:rPr>
        <w:t>66</w:t>
      </w:r>
      <w:r w:rsidRPr="00555D27">
        <w:rPr>
          <w:rFonts w:hint="eastAsia"/>
          <w:b/>
        </w:rPr>
        <w:t>年左右，當時的微電腦流行的一個文字式電腦遊戲，遊戲者的任務是指揮企業號</w:t>
      </w:r>
      <w:r w:rsidRPr="00555D27">
        <w:rPr>
          <w:rFonts w:hint="eastAsia"/>
          <w:b/>
        </w:rPr>
        <w:t>(Enterprise)</w:t>
      </w:r>
      <w:r w:rsidRPr="00555D27">
        <w:rPr>
          <w:rFonts w:hint="eastAsia"/>
          <w:b/>
        </w:rPr>
        <w:t>追捕和摧毀來犯的克林貢</w:t>
      </w:r>
      <w:r w:rsidRPr="00555D27">
        <w:rPr>
          <w:rFonts w:hint="eastAsia"/>
          <w:b/>
        </w:rPr>
        <w:t>(</w:t>
      </w:r>
      <w:proofErr w:type="spellStart"/>
      <w:r w:rsidRPr="00555D27">
        <w:rPr>
          <w:rFonts w:hint="eastAsia"/>
          <w:b/>
        </w:rPr>
        <w:t>klingon</w:t>
      </w:r>
      <w:proofErr w:type="spellEnd"/>
      <w:r w:rsidRPr="00555D27">
        <w:rPr>
          <w:rFonts w:hint="eastAsia"/>
          <w:b/>
        </w:rPr>
        <w:t>)</w:t>
      </w:r>
      <w:r w:rsidRPr="00555D27">
        <w:rPr>
          <w:rFonts w:hint="eastAsia"/>
          <w:b/>
        </w:rPr>
        <w:t>艦隊軍艦。</w:t>
      </w:r>
    </w:p>
    <w:p w:rsidR="00F648A7" w:rsidRPr="00555D27" w:rsidRDefault="00F648A7" w:rsidP="00F648A7">
      <w:pPr>
        <w:rPr>
          <w:b/>
        </w:rPr>
      </w:pPr>
      <w:r w:rsidRPr="00555D27">
        <w:rPr>
          <w:rFonts w:hint="eastAsia"/>
          <w:b/>
          <w:noProof/>
        </w:rPr>
        <w:drawing>
          <wp:inline distT="0" distB="0" distL="0" distR="0">
            <wp:extent cx="5273040" cy="3101340"/>
            <wp:effectExtent l="19050" t="19050" r="22860" b="22860"/>
            <wp:docPr id="10" name="圖片 10" descr="StarTr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Tre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134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555D27">
        <w:rPr>
          <w:rFonts w:hint="eastAsia"/>
          <w:b/>
        </w:rPr>
        <w:t>太空宇宙區分成許多象限</w:t>
      </w:r>
      <w:r w:rsidRPr="00555D27">
        <w:rPr>
          <w:rFonts w:hint="eastAsia"/>
          <w:b/>
        </w:rPr>
        <w:t>(quadrant)</w:t>
      </w:r>
      <w:r w:rsidRPr="00555D27">
        <w:rPr>
          <w:rFonts w:hint="eastAsia"/>
          <w:b/>
        </w:rPr>
        <w:t>，一個象限有</w:t>
      </w:r>
      <w:r w:rsidRPr="00555D27">
        <w:rPr>
          <w:rFonts w:hint="eastAsia"/>
          <w:b/>
        </w:rPr>
        <w:t>8 x 8</w:t>
      </w:r>
      <w:r w:rsidRPr="00555D27">
        <w:rPr>
          <w:rFonts w:hint="eastAsia"/>
          <w:b/>
        </w:rPr>
        <w:t>個小區，今企業號行進到某一象限時，如上圖所示，左上角部分為</w:t>
      </w:r>
      <w:r w:rsidRPr="00555D27">
        <w:rPr>
          <w:rFonts w:hint="eastAsia"/>
          <w:b/>
        </w:rPr>
        <w:t>8 x 8</w:t>
      </w:r>
      <w:r w:rsidRPr="00555D27">
        <w:rPr>
          <w:rFonts w:hint="eastAsia"/>
          <w:b/>
        </w:rPr>
        <w:t>象限圖，企業號在此象限的座標位置是</w:t>
      </w:r>
      <w:r w:rsidRPr="00555D27">
        <w:rPr>
          <w:rFonts w:hint="eastAsia"/>
          <w:b/>
        </w:rPr>
        <w:t>C3R8</w:t>
      </w:r>
      <w:r w:rsidRPr="00555D27">
        <w:rPr>
          <w:rFonts w:hint="eastAsia"/>
          <w:b/>
        </w:rPr>
        <w:t>（以</w:t>
      </w:r>
      <w:r w:rsidRPr="00555D27">
        <w:rPr>
          <w:b/>
        </w:rPr>
        <w:t>”</w:t>
      </w:r>
      <w:r w:rsidRPr="00555D27">
        <w:rPr>
          <w:rFonts w:hint="eastAsia"/>
          <w:b/>
        </w:rPr>
        <w:t>-E-</w:t>
      </w:r>
      <w:r w:rsidRPr="00555D27">
        <w:rPr>
          <w:b/>
        </w:rPr>
        <w:t>“</w:t>
      </w:r>
      <w:r w:rsidRPr="00555D27">
        <w:rPr>
          <w:rFonts w:hint="eastAsia"/>
          <w:b/>
        </w:rPr>
        <w:t>標示），雷達掃描顯示象限內有</w:t>
      </w:r>
      <w:r w:rsidRPr="00555D27">
        <w:rPr>
          <w:rFonts w:hint="eastAsia"/>
          <w:b/>
        </w:rPr>
        <w:t>4</w:t>
      </w:r>
      <w:r w:rsidRPr="00555D27">
        <w:rPr>
          <w:rFonts w:hint="eastAsia"/>
          <w:b/>
        </w:rPr>
        <w:t>艘</w:t>
      </w:r>
      <w:proofErr w:type="spellStart"/>
      <w:r w:rsidRPr="00555D27">
        <w:rPr>
          <w:rFonts w:hint="eastAsia"/>
          <w:b/>
        </w:rPr>
        <w:t>klingon</w:t>
      </w:r>
      <w:proofErr w:type="spellEnd"/>
      <w:r w:rsidRPr="00555D27">
        <w:rPr>
          <w:rFonts w:hint="eastAsia"/>
          <w:b/>
        </w:rPr>
        <w:t>（以</w:t>
      </w:r>
      <w:r w:rsidRPr="00555D27">
        <w:rPr>
          <w:b/>
        </w:rPr>
        <w:t>”</w:t>
      </w:r>
      <w:r w:rsidRPr="00555D27">
        <w:rPr>
          <w:rFonts w:hint="eastAsia"/>
          <w:b/>
        </w:rPr>
        <w:t>*</w:t>
      </w:r>
      <w:r w:rsidRPr="00555D27">
        <w:rPr>
          <w:b/>
        </w:rPr>
        <w:t>”</w:t>
      </w:r>
      <w:r w:rsidRPr="00555D27">
        <w:rPr>
          <w:rFonts w:hint="eastAsia"/>
          <w:b/>
        </w:rPr>
        <w:t>標示，座標位置由左而右是</w:t>
      </w:r>
      <w:r w:rsidRPr="00555D27">
        <w:rPr>
          <w:rFonts w:hint="eastAsia"/>
          <w:b/>
        </w:rPr>
        <w:t>C1R6, C5R8, C7R5, C8R6</w:t>
      </w:r>
      <w:r w:rsidRPr="00555D27">
        <w:rPr>
          <w:rFonts w:hint="eastAsia"/>
          <w:b/>
        </w:rPr>
        <w:t>），請設計程式摧毀象限內</w:t>
      </w:r>
      <w:proofErr w:type="spellStart"/>
      <w:r w:rsidRPr="00555D27">
        <w:rPr>
          <w:rFonts w:hint="eastAsia"/>
          <w:b/>
        </w:rPr>
        <w:t>klingon</w:t>
      </w:r>
      <w:proofErr w:type="spellEnd"/>
      <w:r w:rsidRPr="00555D27">
        <w:rPr>
          <w:rFonts w:hint="eastAsia"/>
          <w:b/>
        </w:rPr>
        <w:t>，依序執行下列功能：</w:t>
      </w:r>
    </w:p>
    <w:p w:rsidR="00F648A7" w:rsidRPr="00555D27" w:rsidRDefault="00F648A7" w:rsidP="003D4690">
      <w:pPr>
        <w:widowControl/>
        <w:numPr>
          <w:ilvl w:val="0"/>
          <w:numId w:val="4"/>
        </w:numPr>
        <w:snapToGrid w:val="0"/>
        <w:spacing w:beforeLines="50" w:before="180" w:afterLines="50" w:after="180"/>
        <w:rPr>
          <w:b/>
        </w:rPr>
      </w:pPr>
      <w:r w:rsidRPr="00555D27">
        <w:rPr>
          <w:rFonts w:hint="eastAsia"/>
          <w:b/>
        </w:rPr>
        <w:lastRenderedPageBreak/>
        <w:t>輸入企業號在此象限的座標位置（此例為</w:t>
      </w:r>
      <w:r w:rsidRPr="00555D27">
        <w:rPr>
          <w:rFonts w:hint="eastAsia"/>
          <w:b/>
        </w:rPr>
        <w:t xml:space="preserve"> 3, 8</w:t>
      </w:r>
      <w:r w:rsidRPr="00555D27">
        <w:rPr>
          <w:rFonts w:hint="eastAsia"/>
          <w:b/>
        </w:rPr>
        <w:t>）</w:t>
      </w:r>
    </w:p>
    <w:p w:rsidR="00F648A7" w:rsidRPr="00555D27" w:rsidRDefault="00F648A7" w:rsidP="003D4690">
      <w:pPr>
        <w:widowControl/>
        <w:numPr>
          <w:ilvl w:val="0"/>
          <w:numId w:val="4"/>
        </w:numPr>
        <w:snapToGrid w:val="0"/>
        <w:spacing w:beforeLines="50" w:before="180" w:afterLines="50" w:after="180"/>
        <w:rPr>
          <w:b/>
        </w:rPr>
      </w:pPr>
      <w:r w:rsidRPr="00555D27">
        <w:rPr>
          <w:rFonts w:hint="eastAsia"/>
          <w:b/>
        </w:rPr>
        <w:t>輸入此象限內</w:t>
      </w:r>
      <w:proofErr w:type="spellStart"/>
      <w:r w:rsidRPr="00555D27">
        <w:rPr>
          <w:rFonts w:hint="eastAsia"/>
          <w:b/>
        </w:rPr>
        <w:t>klingon</w:t>
      </w:r>
      <w:proofErr w:type="spellEnd"/>
      <w:r w:rsidRPr="00555D27">
        <w:rPr>
          <w:rFonts w:hint="eastAsia"/>
          <w:b/>
        </w:rPr>
        <w:t>的個數（此例為</w:t>
      </w:r>
      <w:r w:rsidRPr="00555D27">
        <w:rPr>
          <w:rFonts w:hint="eastAsia"/>
          <w:b/>
        </w:rPr>
        <w:t xml:space="preserve"> 4</w:t>
      </w:r>
      <w:r w:rsidRPr="00555D27">
        <w:rPr>
          <w:rFonts w:hint="eastAsia"/>
          <w:b/>
        </w:rPr>
        <w:t>）</w:t>
      </w:r>
    </w:p>
    <w:p w:rsidR="00F648A7" w:rsidRPr="00555D27" w:rsidRDefault="00F648A7" w:rsidP="003D4690">
      <w:pPr>
        <w:widowControl/>
        <w:numPr>
          <w:ilvl w:val="0"/>
          <w:numId w:val="4"/>
        </w:numPr>
        <w:snapToGrid w:val="0"/>
        <w:spacing w:beforeLines="50" w:before="180" w:afterLines="50" w:after="180"/>
        <w:rPr>
          <w:b/>
        </w:rPr>
      </w:pPr>
      <w:r w:rsidRPr="00555D27">
        <w:rPr>
          <w:rFonts w:hint="eastAsia"/>
          <w:b/>
        </w:rPr>
        <w:t>輸入此象限內</w:t>
      </w:r>
      <w:proofErr w:type="spellStart"/>
      <w:r w:rsidRPr="00555D27">
        <w:rPr>
          <w:rFonts w:hint="eastAsia"/>
          <w:b/>
        </w:rPr>
        <w:t>klingon</w:t>
      </w:r>
      <w:proofErr w:type="spellEnd"/>
      <w:r w:rsidRPr="00555D27">
        <w:rPr>
          <w:rFonts w:hint="eastAsia"/>
          <w:b/>
        </w:rPr>
        <w:t>的座標位置</w:t>
      </w:r>
      <w:proofErr w:type="gramStart"/>
      <w:r w:rsidRPr="00555D27">
        <w:rPr>
          <w:rFonts w:hint="eastAsia"/>
          <w:b/>
        </w:rPr>
        <w:t>（</w:t>
      </w:r>
      <w:proofErr w:type="gramEnd"/>
      <w:r w:rsidRPr="00555D27">
        <w:rPr>
          <w:rFonts w:hint="eastAsia"/>
          <w:b/>
        </w:rPr>
        <w:t>此例為</w:t>
      </w:r>
      <w:r w:rsidRPr="00555D27">
        <w:rPr>
          <w:rFonts w:hint="eastAsia"/>
          <w:b/>
        </w:rPr>
        <w:t xml:space="preserve"> 1, 6; 5, 8; 7, 5; 8, 6</w:t>
      </w:r>
      <w:proofErr w:type="gramStart"/>
      <w:r w:rsidRPr="00555D27">
        <w:rPr>
          <w:rFonts w:hint="eastAsia"/>
          <w:b/>
        </w:rPr>
        <w:t>）</w:t>
      </w:r>
      <w:proofErr w:type="gramEnd"/>
    </w:p>
    <w:p w:rsidR="00F648A7" w:rsidRPr="00555D27" w:rsidRDefault="00F648A7" w:rsidP="003D4690">
      <w:pPr>
        <w:widowControl/>
        <w:numPr>
          <w:ilvl w:val="0"/>
          <w:numId w:val="4"/>
        </w:numPr>
        <w:snapToGrid w:val="0"/>
        <w:spacing w:beforeLines="50" w:before="180" w:afterLines="50" w:after="180"/>
        <w:rPr>
          <w:b/>
        </w:rPr>
      </w:pPr>
      <w:r w:rsidRPr="00555D27">
        <w:rPr>
          <w:rFonts w:hint="eastAsia"/>
          <w:b/>
        </w:rPr>
        <w:t>輸入度度量整數值（</w:t>
      </w:r>
      <w:r w:rsidRPr="00555D27">
        <w:rPr>
          <w:rFonts w:hint="eastAsia"/>
          <w:b/>
        </w:rPr>
        <w:t>0~360</w:t>
      </w:r>
      <w:r w:rsidRPr="00555D27">
        <w:rPr>
          <w:rFonts w:hint="eastAsia"/>
          <w:b/>
        </w:rPr>
        <w:t>，代表發射魚雷</w:t>
      </w:r>
      <w:r w:rsidRPr="00555D27">
        <w:rPr>
          <w:rFonts w:hint="eastAsia"/>
          <w:b/>
        </w:rPr>
        <w:t xml:space="preserve">(torpedo) </w:t>
      </w:r>
      <w:r w:rsidRPr="00555D27">
        <w:rPr>
          <w:rFonts w:hint="eastAsia"/>
          <w:b/>
        </w:rPr>
        <w:t>之順時鐘角度，此例若輸入</w:t>
      </w:r>
      <w:r w:rsidRPr="00555D27">
        <w:rPr>
          <w:rFonts w:hint="eastAsia"/>
          <w:b/>
        </w:rPr>
        <w:t>90</w:t>
      </w:r>
      <w:r w:rsidRPr="00555D27">
        <w:rPr>
          <w:rFonts w:hint="eastAsia"/>
          <w:b/>
        </w:rPr>
        <w:t>可摧毀</w:t>
      </w:r>
      <w:r w:rsidRPr="00555D27">
        <w:rPr>
          <w:rFonts w:hint="eastAsia"/>
          <w:b/>
        </w:rPr>
        <w:t>C5R8</w:t>
      </w:r>
      <w:r w:rsidRPr="00555D27">
        <w:rPr>
          <w:rFonts w:hint="eastAsia"/>
          <w:b/>
        </w:rPr>
        <w:t>的</w:t>
      </w:r>
      <w:proofErr w:type="spellStart"/>
      <w:r w:rsidRPr="00555D27">
        <w:rPr>
          <w:rFonts w:hint="eastAsia"/>
          <w:b/>
        </w:rPr>
        <w:t>klingon</w:t>
      </w:r>
      <w:proofErr w:type="spellEnd"/>
      <w:r w:rsidRPr="00555D27">
        <w:rPr>
          <w:rFonts w:hint="eastAsia"/>
          <w:b/>
        </w:rPr>
        <w:t>）</w:t>
      </w:r>
    </w:p>
    <w:p w:rsidR="00F648A7" w:rsidRPr="00555D27" w:rsidRDefault="00F648A7" w:rsidP="003D4690">
      <w:pPr>
        <w:widowControl/>
        <w:numPr>
          <w:ilvl w:val="0"/>
          <w:numId w:val="4"/>
        </w:numPr>
        <w:snapToGrid w:val="0"/>
        <w:spacing w:beforeLines="50" w:before="180" w:afterLines="50" w:after="180"/>
        <w:rPr>
          <w:b/>
        </w:rPr>
      </w:pPr>
      <w:r w:rsidRPr="00555D27">
        <w:rPr>
          <w:rFonts w:hint="eastAsia"/>
          <w:b/>
        </w:rPr>
        <w:t>顯示魚雷發射後之</w:t>
      </w:r>
      <w:r w:rsidRPr="00555D27">
        <w:rPr>
          <w:rFonts w:hint="eastAsia"/>
          <w:b/>
        </w:rPr>
        <w:t>8 x 8</w:t>
      </w:r>
      <w:r w:rsidRPr="00555D27">
        <w:rPr>
          <w:rFonts w:hint="eastAsia"/>
          <w:b/>
        </w:rPr>
        <w:t>象限圖，需以</w:t>
      </w:r>
      <w:proofErr w:type="gramStart"/>
      <w:r w:rsidRPr="00555D27">
        <w:rPr>
          <w:b/>
        </w:rPr>
        <w:t>”</w:t>
      </w:r>
      <w:proofErr w:type="gramEnd"/>
      <w:r w:rsidRPr="00555D27">
        <w:rPr>
          <w:rFonts w:hint="eastAsia"/>
          <w:b/>
        </w:rPr>
        <w:t>@</w:t>
      </w:r>
      <w:proofErr w:type="gramStart"/>
      <w:r w:rsidRPr="00555D27">
        <w:rPr>
          <w:b/>
        </w:rPr>
        <w:t>”</w:t>
      </w:r>
      <w:proofErr w:type="gramEnd"/>
      <w:r w:rsidRPr="00555D27">
        <w:rPr>
          <w:rFonts w:hint="eastAsia"/>
          <w:b/>
        </w:rPr>
        <w:t>標示魚雷路徑（路徑規則可自訂，但需合理），若魚雷命中</w:t>
      </w:r>
      <w:proofErr w:type="spellStart"/>
      <w:r w:rsidRPr="00555D27">
        <w:rPr>
          <w:rFonts w:hint="eastAsia"/>
          <w:b/>
        </w:rPr>
        <w:t>klingon</w:t>
      </w:r>
      <w:proofErr w:type="spellEnd"/>
      <w:r w:rsidRPr="00555D27">
        <w:rPr>
          <w:rFonts w:hint="eastAsia"/>
          <w:b/>
        </w:rPr>
        <w:t>（標示</w:t>
      </w:r>
      <w:r w:rsidRPr="00555D27">
        <w:rPr>
          <w:b/>
        </w:rPr>
        <w:t>”</w:t>
      </w:r>
      <w:r w:rsidRPr="00555D27">
        <w:rPr>
          <w:rFonts w:hint="eastAsia"/>
          <w:b/>
        </w:rPr>
        <w:t>@</w:t>
      </w:r>
      <w:r w:rsidRPr="00555D27">
        <w:rPr>
          <w:b/>
        </w:rPr>
        <w:t>”</w:t>
      </w:r>
      <w:r w:rsidRPr="00555D27">
        <w:rPr>
          <w:rFonts w:hint="eastAsia"/>
          <w:b/>
        </w:rPr>
        <w:t>之座標會被蓋寫）則原標示</w:t>
      </w:r>
      <w:proofErr w:type="gramStart"/>
      <w:r w:rsidRPr="00555D27">
        <w:rPr>
          <w:b/>
        </w:rPr>
        <w:t>”</w:t>
      </w:r>
      <w:proofErr w:type="gramEnd"/>
      <w:r w:rsidRPr="00555D27">
        <w:rPr>
          <w:rFonts w:hint="eastAsia"/>
          <w:b/>
        </w:rPr>
        <w:t>*</w:t>
      </w:r>
      <w:proofErr w:type="gramStart"/>
      <w:r w:rsidRPr="00555D27">
        <w:rPr>
          <w:b/>
        </w:rPr>
        <w:t>”</w:t>
      </w:r>
      <w:proofErr w:type="gramEnd"/>
      <w:r w:rsidRPr="00555D27">
        <w:rPr>
          <w:rFonts w:hint="eastAsia"/>
          <w:b/>
        </w:rPr>
        <w:t>變成</w:t>
      </w:r>
      <w:proofErr w:type="gramStart"/>
      <w:r w:rsidRPr="00555D27">
        <w:rPr>
          <w:b/>
        </w:rPr>
        <w:t>”</w:t>
      </w:r>
      <w:proofErr w:type="gramEnd"/>
      <w:r w:rsidRPr="00555D27">
        <w:rPr>
          <w:rFonts w:hint="eastAsia"/>
          <w:b/>
        </w:rPr>
        <w:t>.</w:t>
      </w:r>
      <w:r w:rsidRPr="00555D27">
        <w:rPr>
          <w:b/>
        </w:rPr>
        <w:t>”</w:t>
      </w:r>
      <w:r w:rsidRPr="00555D27">
        <w:rPr>
          <w:rFonts w:hint="eastAsia"/>
          <w:b/>
        </w:rPr>
        <w:t>；若無命中，則標示路徑直到邊線處截止</w:t>
      </w:r>
    </w:p>
    <w:p w:rsidR="00F648A7" w:rsidRPr="00555D27" w:rsidRDefault="00F648A7" w:rsidP="003D4690">
      <w:pPr>
        <w:widowControl/>
        <w:numPr>
          <w:ilvl w:val="0"/>
          <w:numId w:val="4"/>
        </w:numPr>
        <w:snapToGrid w:val="0"/>
        <w:spacing w:beforeLines="50" w:before="180" w:afterLines="50" w:after="180"/>
        <w:rPr>
          <w:b/>
        </w:rPr>
      </w:pPr>
      <w:r w:rsidRPr="00555D27">
        <w:rPr>
          <w:rFonts w:hint="eastAsia"/>
          <w:b/>
        </w:rPr>
        <w:t>若</w:t>
      </w:r>
      <w:proofErr w:type="spellStart"/>
      <w:r w:rsidRPr="00555D27">
        <w:rPr>
          <w:rFonts w:hint="eastAsia"/>
          <w:b/>
        </w:rPr>
        <w:t>klingon</w:t>
      </w:r>
      <w:proofErr w:type="spellEnd"/>
      <w:r w:rsidRPr="00555D27">
        <w:rPr>
          <w:rFonts w:hint="eastAsia"/>
          <w:b/>
        </w:rPr>
        <w:t>已全部摧毀，則顯示訊息結束程式；否則回到步驟</w:t>
      </w:r>
      <w:r w:rsidRPr="00555D27">
        <w:rPr>
          <w:rFonts w:hint="eastAsia"/>
          <w:b/>
        </w:rPr>
        <w:t>IV</w:t>
      </w:r>
      <w:r w:rsidRPr="00555D27">
        <w:rPr>
          <w:rFonts w:hint="eastAsia"/>
          <w:b/>
        </w:rPr>
        <w:t>。</w:t>
      </w:r>
    </w:p>
    <w:p w:rsidR="00581DA0" w:rsidRPr="00555D27" w:rsidRDefault="00581DA0">
      <w:pPr>
        <w:rPr>
          <w:b/>
        </w:rPr>
      </w:pPr>
    </w:p>
    <w:p w:rsidR="00F648A7" w:rsidRPr="00555D27" w:rsidRDefault="00581DA0">
      <w:pPr>
        <w:rPr>
          <w:b/>
        </w:rPr>
      </w:pPr>
      <w:r w:rsidRPr="00555D27">
        <w:rPr>
          <w:rFonts w:hint="eastAsia"/>
          <w:b/>
        </w:rPr>
        <w:t>Problem 5:</w:t>
      </w:r>
    </w:p>
    <w:p w:rsidR="00581DA0" w:rsidRPr="00555D27" w:rsidRDefault="00581DA0" w:rsidP="003D4690">
      <w:pPr>
        <w:pStyle w:val="1"/>
        <w:numPr>
          <w:ilvl w:val="0"/>
          <w:numId w:val="0"/>
        </w:numPr>
        <w:snapToGrid w:val="0"/>
        <w:spacing w:before="0" w:beforeAutospacing="0" w:afterLines="50" w:after="180" w:afterAutospacing="0"/>
      </w:pPr>
      <w:r w:rsidRPr="00555D27">
        <w:rPr>
          <w:rFonts w:hint="eastAsia"/>
          <w:sz w:val="24"/>
          <w:szCs w:val="24"/>
        </w:rPr>
        <w:t>橋牌</w:t>
      </w:r>
      <w:proofErr w:type="gramStart"/>
      <w:r w:rsidRPr="00555D27">
        <w:rPr>
          <w:rFonts w:hint="eastAsia"/>
          <w:sz w:val="24"/>
          <w:szCs w:val="24"/>
        </w:rPr>
        <w:t>－牌色</w:t>
      </w:r>
      <w:proofErr w:type="gramEnd"/>
      <w:r w:rsidRPr="00555D27">
        <w:rPr>
          <w:rFonts w:hint="eastAsia"/>
          <w:sz w:val="24"/>
          <w:szCs w:val="24"/>
        </w:rPr>
        <w:t>整理</w:t>
      </w:r>
      <w:r w:rsidRPr="00555D27">
        <w:rPr>
          <w:rFonts w:ascii="新細明體" w:hAnsi="新細明體" w:hint="eastAsia"/>
          <w:sz w:val="24"/>
          <w:szCs w:val="24"/>
        </w:rPr>
        <w:t>：</w:t>
      </w:r>
    </w:p>
    <w:p w:rsidR="00581DA0" w:rsidRPr="00555D27" w:rsidRDefault="00581DA0" w:rsidP="003D4690">
      <w:pPr>
        <w:snapToGrid w:val="0"/>
        <w:spacing w:afterLines="50" w:after="180"/>
        <w:rPr>
          <w:b/>
        </w:rPr>
      </w:pPr>
      <w:r w:rsidRPr="00555D27">
        <w:rPr>
          <w:b/>
        </w:rPr>
        <w:t>橋牌所使用的</w:t>
      </w:r>
      <w:r w:rsidRPr="00555D27">
        <w:rPr>
          <w:b/>
        </w:rPr>
        <w:t>52</w:t>
      </w:r>
      <w:r w:rsidRPr="00555D27">
        <w:rPr>
          <w:b/>
        </w:rPr>
        <w:t>張撲克牌，共分紅心</w:t>
      </w:r>
      <w:r w:rsidRPr="00555D27">
        <w:rPr>
          <w:b/>
        </w:rPr>
        <w:t>♥</w:t>
      </w:r>
      <w:r w:rsidRPr="00555D27">
        <w:rPr>
          <w:rFonts w:hint="eastAsia"/>
          <w:b/>
        </w:rPr>
        <w:t>(Heart)</w:t>
      </w:r>
      <w:r w:rsidRPr="00555D27">
        <w:rPr>
          <w:b/>
        </w:rPr>
        <w:t>、黑桃</w:t>
      </w:r>
      <w:r w:rsidRPr="00555D27">
        <w:rPr>
          <w:b/>
        </w:rPr>
        <w:t>♠</w:t>
      </w:r>
      <w:r w:rsidRPr="00555D27">
        <w:rPr>
          <w:rFonts w:hint="eastAsia"/>
          <w:b/>
        </w:rPr>
        <w:t>(Spade)</w:t>
      </w:r>
      <w:r w:rsidRPr="00555D27">
        <w:rPr>
          <w:b/>
        </w:rPr>
        <w:t>、方塊</w:t>
      </w:r>
      <w:r w:rsidRPr="00555D27">
        <w:rPr>
          <w:b/>
        </w:rPr>
        <w:t>♦</w:t>
      </w:r>
      <w:r w:rsidRPr="00555D27">
        <w:rPr>
          <w:rFonts w:hint="eastAsia"/>
          <w:b/>
        </w:rPr>
        <w:t>(Diamond)</w:t>
      </w:r>
      <w:r w:rsidRPr="00555D27">
        <w:rPr>
          <w:b/>
        </w:rPr>
        <w:t>、梅花</w:t>
      </w:r>
      <w:r w:rsidRPr="00555D27">
        <w:rPr>
          <w:b/>
        </w:rPr>
        <w:t>♣</w:t>
      </w:r>
      <w:r w:rsidRPr="00555D27">
        <w:rPr>
          <w:rFonts w:hint="eastAsia"/>
          <w:b/>
        </w:rPr>
        <w:t>(Club</w:t>
      </w:r>
      <w:r w:rsidRPr="00555D27">
        <w:rPr>
          <w:rFonts w:ascii="新細明體" w:hAnsi="新細明體" w:hint="eastAsia"/>
          <w:b/>
        </w:rPr>
        <w:t>)</w:t>
      </w:r>
      <w:r w:rsidRPr="00555D27">
        <w:rPr>
          <w:b/>
        </w:rPr>
        <w:t>四個花色</w:t>
      </w:r>
      <w:r w:rsidRPr="00555D27">
        <w:rPr>
          <w:rFonts w:hint="eastAsia"/>
          <w:b/>
        </w:rPr>
        <w:t>，為了便利記錄，我們以</w:t>
      </w:r>
      <w:r w:rsidRPr="00555D27">
        <w:rPr>
          <w:b/>
        </w:rPr>
        <w:t>英文各自開頭一個字母</w:t>
      </w:r>
      <w:r w:rsidRPr="00555D27">
        <w:rPr>
          <w:rFonts w:hint="eastAsia"/>
          <w:b/>
        </w:rPr>
        <w:t>為代表</w:t>
      </w:r>
      <w:r w:rsidRPr="00555D27">
        <w:rPr>
          <w:b/>
        </w:rPr>
        <w:t>，即紅心</w:t>
      </w:r>
      <w:r w:rsidRPr="00555D27">
        <w:rPr>
          <w:b/>
        </w:rPr>
        <w:t>(Heart)</w:t>
      </w:r>
      <w:r w:rsidRPr="00555D27">
        <w:rPr>
          <w:b/>
        </w:rPr>
        <w:t>為</w:t>
      </w:r>
      <w:r w:rsidRPr="00555D27">
        <w:rPr>
          <w:b/>
        </w:rPr>
        <w:t>H</w:t>
      </w:r>
      <w:r w:rsidRPr="00555D27">
        <w:rPr>
          <w:b/>
        </w:rPr>
        <w:t>，黑桃</w:t>
      </w:r>
      <w:r w:rsidRPr="00555D27">
        <w:rPr>
          <w:b/>
        </w:rPr>
        <w:t>(Spade)</w:t>
      </w:r>
      <w:r w:rsidRPr="00555D27">
        <w:rPr>
          <w:b/>
        </w:rPr>
        <w:t>為</w:t>
      </w:r>
      <w:r w:rsidRPr="00555D27">
        <w:rPr>
          <w:b/>
        </w:rPr>
        <w:t>S</w:t>
      </w:r>
      <w:r w:rsidRPr="00555D27">
        <w:rPr>
          <w:b/>
        </w:rPr>
        <w:t>，方塊</w:t>
      </w:r>
      <w:r w:rsidRPr="00555D27">
        <w:rPr>
          <w:b/>
        </w:rPr>
        <w:t>(Diamond)</w:t>
      </w:r>
      <w:r w:rsidRPr="00555D27">
        <w:rPr>
          <w:b/>
        </w:rPr>
        <w:t>為</w:t>
      </w:r>
      <w:r w:rsidRPr="00555D27">
        <w:rPr>
          <w:b/>
        </w:rPr>
        <w:t>D</w:t>
      </w:r>
      <w:r w:rsidRPr="00555D27">
        <w:rPr>
          <w:b/>
        </w:rPr>
        <w:t>，梅花</w:t>
      </w:r>
      <w:r w:rsidRPr="00555D27">
        <w:rPr>
          <w:b/>
        </w:rPr>
        <w:t>(Club)</w:t>
      </w:r>
      <w:r w:rsidRPr="00555D27">
        <w:rPr>
          <w:b/>
        </w:rPr>
        <w:t>為</w:t>
      </w:r>
      <w:r w:rsidRPr="00555D27">
        <w:rPr>
          <w:b/>
        </w:rPr>
        <w:t>C</w:t>
      </w:r>
      <w:r w:rsidRPr="00555D27">
        <w:rPr>
          <w:rFonts w:hint="eastAsia"/>
          <w:b/>
        </w:rPr>
        <w:t>；點數的大小順序是</w:t>
      </w:r>
      <w:r w:rsidRPr="00555D27">
        <w:rPr>
          <w:rFonts w:hint="eastAsia"/>
          <w:b/>
        </w:rPr>
        <w:t>A-K-Q-J-T-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8"/>
          <w:attr w:name="Year" w:val="2009"/>
        </w:smartTagPr>
        <w:r w:rsidRPr="00555D27">
          <w:rPr>
            <w:rFonts w:hint="eastAsia"/>
            <w:b/>
          </w:rPr>
          <w:t>9-8-7</w:t>
        </w:r>
      </w:smartTag>
      <w:r w:rsidRPr="00555D27">
        <w:rPr>
          <w:rFonts w:hint="eastAsia"/>
          <w:b/>
        </w:rPr>
        <w:t>-6-5-4-3-</w:t>
      </w:r>
      <w:r w:rsidRPr="00555D27">
        <w:rPr>
          <w:rFonts w:ascii="新細明體" w:hAnsi="新細明體" w:hint="eastAsia"/>
          <w:b/>
        </w:rPr>
        <w:t>2。一</w:t>
      </w:r>
      <w:r w:rsidRPr="00555D27">
        <w:rPr>
          <w:rFonts w:hint="eastAsia"/>
          <w:b/>
        </w:rPr>
        <w:t>張牌的</w:t>
      </w:r>
      <w:r w:rsidRPr="00555D27">
        <w:rPr>
          <w:b/>
        </w:rPr>
        <w:t>花色</w:t>
      </w:r>
      <w:r w:rsidRPr="00555D27">
        <w:rPr>
          <w:rFonts w:hint="eastAsia"/>
          <w:b/>
        </w:rPr>
        <w:t>、點數即可以兩個英數字代表，如：</w:t>
      </w:r>
    </w:p>
    <w:p w:rsidR="00581DA0" w:rsidRPr="00555D27" w:rsidRDefault="00581DA0" w:rsidP="003D4690">
      <w:pPr>
        <w:snapToGrid w:val="0"/>
        <w:spacing w:afterLines="20" w:after="72"/>
        <w:ind w:firstLine="482"/>
        <w:rPr>
          <w:b/>
        </w:rPr>
      </w:pPr>
      <w:r w:rsidRPr="00555D27">
        <w:rPr>
          <w:b/>
        </w:rPr>
        <w:t>“</w:t>
      </w:r>
      <w:r w:rsidRPr="00555D27">
        <w:rPr>
          <w:rFonts w:hint="eastAsia"/>
          <w:b/>
        </w:rPr>
        <w:t>SK</w:t>
      </w:r>
      <w:r w:rsidRPr="00555D27">
        <w:rPr>
          <w:b/>
        </w:rPr>
        <w:t>”</w:t>
      </w:r>
      <w:r w:rsidRPr="00555D27">
        <w:rPr>
          <w:rFonts w:hint="eastAsia"/>
          <w:b/>
        </w:rPr>
        <w:t xml:space="preserve"> </w:t>
      </w:r>
      <w:r w:rsidRPr="00555D27">
        <w:rPr>
          <w:rFonts w:hint="eastAsia"/>
          <w:b/>
        </w:rPr>
        <w:t>代表</w:t>
      </w:r>
      <w:r w:rsidRPr="00555D27">
        <w:rPr>
          <w:rFonts w:hint="eastAsia"/>
          <w:b/>
        </w:rPr>
        <w:t xml:space="preserve"> </w:t>
      </w:r>
      <w:r w:rsidRPr="00555D27">
        <w:rPr>
          <w:b/>
        </w:rPr>
        <w:t>“</w:t>
      </w:r>
      <w:r w:rsidRPr="00555D27">
        <w:rPr>
          <w:b/>
        </w:rPr>
        <w:t>黑桃</w:t>
      </w:r>
      <w:r w:rsidRPr="00555D27">
        <w:rPr>
          <w:rFonts w:hint="eastAsia"/>
          <w:b/>
        </w:rPr>
        <w:t xml:space="preserve"> King</w:t>
      </w:r>
      <w:r w:rsidRPr="00555D27">
        <w:rPr>
          <w:b/>
        </w:rPr>
        <w:t>”</w:t>
      </w:r>
    </w:p>
    <w:p w:rsidR="00581DA0" w:rsidRPr="00555D27" w:rsidRDefault="00581DA0" w:rsidP="003D4690">
      <w:pPr>
        <w:snapToGrid w:val="0"/>
        <w:spacing w:afterLines="20" w:after="72"/>
        <w:ind w:firstLine="482"/>
        <w:rPr>
          <w:b/>
        </w:rPr>
      </w:pPr>
      <w:r w:rsidRPr="00555D27">
        <w:rPr>
          <w:b/>
        </w:rPr>
        <w:t>“</w:t>
      </w:r>
      <w:r w:rsidRPr="00555D27">
        <w:rPr>
          <w:rFonts w:hint="eastAsia"/>
          <w:b/>
        </w:rPr>
        <w:t>D3</w:t>
      </w:r>
      <w:r w:rsidRPr="00555D27">
        <w:rPr>
          <w:b/>
        </w:rPr>
        <w:t>”</w:t>
      </w:r>
      <w:r w:rsidRPr="00555D27">
        <w:rPr>
          <w:rFonts w:hint="eastAsia"/>
          <w:b/>
        </w:rPr>
        <w:t xml:space="preserve"> </w:t>
      </w:r>
      <w:r w:rsidRPr="00555D27">
        <w:rPr>
          <w:rFonts w:hint="eastAsia"/>
          <w:b/>
        </w:rPr>
        <w:t>代表</w:t>
      </w:r>
      <w:r w:rsidRPr="00555D27">
        <w:rPr>
          <w:rFonts w:hint="eastAsia"/>
          <w:b/>
        </w:rPr>
        <w:t xml:space="preserve"> </w:t>
      </w:r>
      <w:r w:rsidRPr="00555D27">
        <w:rPr>
          <w:b/>
        </w:rPr>
        <w:t>“</w:t>
      </w:r>
      <w:r w:rsidRPr="00555D27">
        <w:rPr>
          <w:b/>
        </w:rPr>
        <w:t>方塊</w:t>
      </w:r>
      <w:r w:rsidRPr="00555D27">
        <w:rPr>
          <w:rFonts w:hint="eastAsia"/>
          <w:b/>
        </w:rPr>
        <w:t>3</w:t>
      </w:r>
      <w:r w:rsidRPr="00555D27">
        <w:rPr>
          <w:b/>
        </w:rPr>
        <w:t>”</w:t>
      </w:r>
    </w:p>
    <w:p w:rsidR="00581DA0" w:rsidRPr="00555D27" w:rsidRDefault="00581DA0" w:rsidP="003D4690">
      <w:pPr>
        <w:snapToGrid w:val="0"/>
        <w:spacing w:afterLines="20" w:after="72"/>
        <w:ind w:firstLine="482"/>
        <w:rPr>
          <w:b/>
        </w:rPr>
      </w:pPr>
      <w:r w:rsidRPr="00555D27">
        <w:rPr>
          <w:b/>
        </w:rPr>
        <w:t>“</w:t>
      </w:r>
      <w:r w:rsidRPr="00555D27">
        <w:rPr>
          <w:rFonts w:hint="eastAsia"/>
          <w:b/>
        </w:rPr>
        <w:t>HT</w:t>
      </w:r>
      <w:r w:rsidRPr="00555D27">
        <w:rPr>
          <w:b/>
        </w:rPr>
        <w:t>”</w:t>
      </w:r>
      <w:r w:rsidRPr="00555D27">
        <w:rPr>
          <w:rFonts w:hint="eastAsia"/>
          <w:b/>
        </w:rPr>
        <w:t xml:space="preserve"> </w:t>
      </w:r>
      <w:r w:rsidRPr="00555D27">
        <w:rPr>
          <w:rFonts w:hint="eastAsia"/>
          <w:b/>
        </w:rPr>
        <w:t>代表</w:t>
      </w:r>
      <w:r w:rsidRPr="00555D27">
        <w:rPr>
          <w:rFonts w:hint="eastAsia"/>
          <w:b/>
        </w:rPr>
        <w:t xml:space="preserve"> </w:t>
      </w:r>
      <w:r w:rsidRPr="00555D27">
        <w:rPr>
          <w:b/>
        </w:rPr>
        <w:t>“</w:t>
      </w:r>
      <w:r w:rsidRPr="00555D27">
        <w:rPr>
          <w:b/>
        </w:rPr>
        <w:t>紅心</w:t>
      </w:r>
      <w:r w:rsidRPr="00555D27">
        <w:rPr>
          <w:rFonts w:hint="eastAsia"/>
          <w:b/>
        </w:rPr>
        <w:t xml:space="preserve"> 10</w:t>
      </w:r>
      <w:r w:rsidRPr="00555D27">
        <w:rPr>
          <w:b/>
        </w:rPr>
        <w:t>”</w:t>
      </w:r>
    </w:p>
    <w:p w:rsidR="00581DA0" w:rsidRPr="00555D27" w:rsidRDefault="00581DA0" w:rsidP="003D4690">
      <w:pPr>
        <w:snapToGrid w:val="0"/>
        <w:spacing w:afterLines="50" w:after="180"/>
        <w:rPr>
          <w:b/>
        </w:rPr>
      </w:pPr>
      <w:r w:rsidRPr="00555D27">
        <w:rPr>
          <w:rFonts w:hint="eastAsia"/>
          <w:b/>
        </w:rPr>
        <w:t>試撰寫</w:t>
      </w:r>
      <w:proofErr w:type="gramStart"/>
      <w:r w:rsidRPr="00555D27">
        <w:rPr>
          <w:rFonts w:hint="eastAsia"/>
          <w:b/>
        </w:rPr>
        <w:t>一</w:t>
      </w:r>
      <w:proofErr w:type="gramEnd"/>
      <w:r w:rsidRPr="00555D27">
        <w:rPr>
          <w:rFonts w:hint="eastAsia"/>
          <w:b/>
        </w:rPr>
        <w:t>程式，如下範例，輸入</w:t>
      </w:r>
      <w:r w:rsidRPr="00555D27">
        <w:rPr>
          <w:rFonts w:hint="eastAsia"/>
          <w:b/>
        </w:rPr>
        <w:t>13</w:t>
      </w:r>
      <w:r w:rsidRPr="00555D27">
        <w:rPr>
          <w:rFonts w:hint="eastAsia"/>
          <w:b/>
        </w:rPr>
        <w:t>張牌的</w:t>
      </w:r>
      <w:r w:rsidRPr="00555D27">
        <w:rPr>
          <w:b/>
        </w:rPr>
        <w:t>花色</w:t>
      </w:r>
      <w:r w:rsidRPr="00555D27">
        <w:rPr>
          <w:rFonts w:hint="eastAsia"/>
          <w:b/>
        </w:rPr>
        <w:t>、點數，將之整理後輸出，</w:t>
      </w:r>
      <w:r w:rsidRPr="00555D27">
        <w:rPr>
          <w:b/>
        </w:rPr>
        <w:t>花色</w:t>
      </w:r>
      <w:r w:rsidRPr="00555D27">
        <w:rPr>
          <w:rFonts w:hint="eastAsia"/>
          <w:b/>
        </w:rPr>
        <w:t>依</w:t>
      </w:r>
      <w:r w:rsidRPr="00555D27">
        <w:rPr>
          <w:b/>
        </w:rPr>
        <w:t>紅</w:t>
      </w:r>
      <w:r w:rsidRPr="00555D27">
        <w:rPr>
          <w:rFonts w:ascii="新細明體" w:hAnsi="新細明體"/>
          <w:b/>
        </w:rPr>
        <w:t>心</w:t>
      </w:r>
      <w:r w:rsidRPr="00555D27">
        <w:rPr>
          <w:rFonts w:ascii="新細明體" w:hAnsi="新細明體" w:hint="eastAsia"/>
          <w:b/>
        </w:rPr>
        <w:t>、</w:t>
      </w:r>
      <w:r w:rsidRPr="00555D27">
        <w:rPr>
          <w:b/>
        </w:rPr>
        <w:t>黑</w:t>
      </w:r>
      <w:r w:rsidRPr="00555D27">
        <w:rPr>
          <w:rFonts w:ascii="新細明體" w:hAnsi="新細明體"/>
          <w:b/>
        </w:rPr>
        <w:t>桃</w:t>
      </w:r>
      <w:r w:rsidRPr="00555D27">
        <w:rPr>
          <w:rFonts w:ascii="新細明體" w:hAnsi="新細明體" w:hint="eastAsia"/>
          <w:b/>
        </w:rPr>
        <w:t>、</w:t>
      </w:r>
      <w:r w:rsidRPr="00555D27">
        <w:rPr>
          <w:b/>
        </w:rPr>
        <w:t>方</w:t>
      </w:r>
      <w:r w:rsidRPr="00555D27">
        <w:rPr>
          <w:rFonts w:ascii="新細明體" w:hAnsi="新細明體"/>
          <w:b/>
        </w:rPr>
        <w:t>塊</w:t>
      </w:r>
      <w:r w:rsidRPr="00555D27">
        <w:rPr>
          <w:rFonts w:ascii="新細明體" w:hAnsi="新細明體" w:hint="eastAsia"/>
          <w:b/>
        </w:rPr>
        <w:t>、</w:t>
      </w:r>
      <w:r w:rsidRPr="00555D27">
        <w:rPr>
          <w:b/>
        </w:rPr>
        <w:t>梅花</w:t>
      </w:r>
      <w:r w:rsidRPr="00555D27">
        <w:rPr>
          <w:rFonts w:hint="eastAsia"/>
          <w:b/>
        </w:rPr>
        <w:t>，</w:t>
      </w:r>
      <w:proofErr w:type="gramStart"/>
      <w:r w:rsidRPr="00555D27">
        <w:rPr>
          <w:rFonts w:hint="eastAsia"/>
          <w:b/>
        </w:rPr>
        <w:t>順序逐行顯示</w:t>
      </w:r>
      <w:proofErr w:type="gramEnd"/>
      <w:r w:rsidRPr="00555D27">
        <w:rPr>
          <w:rFonts w:hint="eastAsia"/>
          <w:b/>
        </w:rPr>
        <w:t>，點數由大而小順序由左而右列出。（輸入、輸出都以一個空格作為分隔符號）</w:t>
      </w:r>
    </w:p>
    <w:p w:rsidR="00581DA0" w:rsidRPr="00555D27" w:rsidRDefault="00581DA0" w:rsidP="003D4690">
      <w:pPr>
        <w:snapToGrid w:val="0"/>
        <w:spacing w:afterLines="50" w:after="180"/>
        <w:rPr>
          <w:b/>
        </w:rPr>
      </w:pPr>
      <w:r w:rsidRPr="00555D27">
        <w:rPr>
          <w:rFonts w:hint="eastAsia"/>
          <w:b/>
        </w:rPr>
        <w:t>範例：</w:t>
      </w:r>
    </w:p>
    <w:p w:rsidR="00581DA0" w:rsidRPr="00555D27" w:rsidRDefault="00581DA0" w:rsidP="00581DA0">
      <w:pPr>
        <w:pStyle w:val="2"/>
      </w:pPr>
      <w:r w:rsidRPr="00555D27">
        <w:t>Input</w:t>
      </w:r>
    </w:p>
    <w:p w:rsidR="00581DA0" w:rsidRPr="00555D27" w:rsidRDefault="00581DA0" w:rsidP="00581DA0">
      <w:pPr>
        <w:rPr>
          <w:rFonts w:ascii="Courier New" w:hAnsi="Courier New" w:cs="Courier New"/>
          <w:b/>
        </w:rPr>
      </w:pPr>
      <w:r w:rsidRPr="00555D27">
        <w:rPr>
          <w:rFonts w:ascii="Courier New" w:hAnsi="Courier New" w:cs="Courier New" w:hint="eastAsia"/>
          <w:b/>
        </w:rPr>
        <w:t>C1 H7 S5 S3 HA CQ CJ S9 HT C3 S2 H5 HK</w:t>
      </w:r>
    </w:p>
    <w:p w:rsidR="00581DA0" w:rsidRPr="00555D27" w:rsidRDefault="00581DA0" w:rsidP="00581DA0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55D27">
        <w:t>Output</w:t>
      </w:r>
    </w:p>
    <w:p w:rsidR="00581DA0" w:rsidRPr="00555D27" w:rsidRDefault="00581DA0" w:rsidP="00581DA0">
      <w:pPr>
        <w:rPr>
          <w:rFonts w:ascii="Courier New" w:hAnsi="Courier New" w:cs="Courier New"/>
          <w:b/>
        </w:rPr>
      </w:pPr>
      <w:r w:rsidRPr="00555D27">
        <w:rPr>
          <w:rFonts w:ascii="Courier New" w:hAnsi="Courier New" w:cs="Courier New" w:hint="eastAsia"/>
          <w:b/>
        </w:rPr>
        <w:t>&lt;Heart&gt; A K T 7 5</w:t>
      </w:r>
    </w:p>
    <w:p w:rsidR="00581DA0" w:rsidRPr="00555D27" w:rsidRDefault="00581DA0" w:rsidP="00581DA0">
      <w:pPr>
        <w:rPr>
          <w:rFonts w:ascii="Courier New" w:hAnsi="Courier New" w:cs="Courier New"/>
          <w:b/>
        </w:rPr>
      </w:pPr>
      <w:r w:rsidRPr="00555D27">
        <w:rPr>
          <w:rFonts w:ascii="Courier New" w:hAnsi="Courier New" w:cs="Courier New" w:hint="eastAsia"/>
          <w:b/>
        </w:rPr>
        <w:t>&lt;Spade&gt; 9 5 3 2</w:t>
      </w:r>
    </w:p>
    <w:p w:rsidR="00581DA0" w:rsidRPr="00555D27" w:rsidRDefault="00581DA0" w:rsidP="00581DA0">
      <w:pPr>
        <w:rPr>
          <w:rFonts w:ascii="Courier New" w:hAnsi="Courier New" w:cs="Courier New"/>
          <w:b/>
        </w:rPr>
      </w:pPr>
      <w:r w:rsidRPr="00555D27">
        <w:rPr>
          <w:rFonts w:ascii="Courier New" w:hAnsi="Courier New" w:cs="Courier New" w:hint="eastAsia"/>
          <w:b/>
        </w:rPr>
        <w:t>&lt;Diamond&gt;</w:t>
      </w:r>
    </w:p>
    <w:p w:rsidR="00581DA0" w:rsidRPr="00555D27" w:rsidRDefault="00581DA0" w:rsidP="00581DA0">
      <w:pPr>
        <w:rPr>
          <w:rFonts w:ascii="Courier New" w:hAnsi="Courier New" w:cs="Courier New"/>
          <w:b/>
        </w:rPr>
      </w:pPr>
      <w:r w:rsidRPr="00555D27">
        <w:rPr>
          <w:rFonts w:ascii="Courier New" w:hAnsi="Courier New" w:cs="Courier New" w:hint="eastAsia"/>
          <w:b/>
        </w:rPr>
        <w:t>&lt;Club&gt; Q J 3 1</w:t>
      </w:r>
    </w:p>
    <w:p w:rsidR="00581DA0" w:rsidRPr="00555D27" w:rsidRDefault="00581DA0">
      <w:pPr>
        <w:rPr>
          <w:b/>
        </w:rPr>
      </w:pPr>
    </w:p>
    <w:p w:rsidR="003C6D4D" w:rsidRPr="00555D27" w:rsidRDefault="003C6D4D">
      <w:pPr>
        <w:rPr>
          <w:b/>
        </w:rPr>
      </w:pPr>
    </w:p>
    <w:p w:rsidR="003C6D4D" w:rsidRPr="00555D27" w:rsidRDefault="003C6D4D">
      <w:pPr>
        <w:rPr>
          <w:b/>
        </w:rPr>
      </w:pPr>
    </w:p>
    <w:p w:rsidR="003C6D4D" w:rsidRPr="00555D27" w:rsidRDefault="003C6D4D">
      <w:pPr>
        <w:rPr>
          <w:b/>
        </w:rPr>
      </w:pPr>
    </w:p>
    <w:p w:rsidR="003C6D4D" w:rsidRPr="00555D27" w:rsidRDefault="003C6D4D">
      <w:pPr>
        <w:rPr>
          <w:b/>
        </w:rPr>
      </w:pPr>
    </w:p>
    <w:p w:rsidR="003C6D4D" w:rsidRPr="00555D27" w:rsidRDefault="003C6D4D">
      <w:pPr>
        <w:rPr>
          <w:b/>
        </w:rPr>
      </w:pPr>
    </w:p>
    <w:p w:rsidR="003C6D4D" w:rsidRPr="00555D27" w:rsidRDefault="003C6D4D" w:rsidP="003C6D4D">
      <w:pPr>
        <w:jc w:val="center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lastRenderedPageBreak/>
        <w:t xml:space="preserve">Problem A </w:t>
      </w:r>
    </w:p>
    <w:p w:rsidR="003C6D4D" w:rsidRPr="00555D27" w:rsidRDefault="003C6D4D" w:rsidP="003C6D4D">
      <w:pPr>
        <w:jc w:val="center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男女的安全排列問題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有</w:t>
      </w:r>
      <w:r w:rsidRPr="00555D27">
        <w:rPr>
          <w:rFonts w:cs="標楷體"/>
          <w:b/>
          <w:color w:val="000000"/>
          <w:sz w:val="23"/>
          <w:szCs w:val="23"/>
        </w:rPr>
        <w:t>m</w:t>
      </w:r>
      <w:r w:rsidRPr="00555D27">
        <w:rPr>
          <w:rFonts w:cs="標楷體" w:hint="eastAsia"/>
          <w:b/>
          <w:color w:val="000000"/>
          <w:sz w:val="23"/>
          <w:szCs w:val="23"/>
        </w:rPr>
        <w:t>位男同學與</w:t>
      </w:r>
      <w:r w:rsidRPr="00555D27">
        <w:rPr>
          <w:rFonts w:cs="標楷體"/>
          <w:b/>
          <w:color w:val="000000"/>
          <w:sz w:val="23"/>
          <w:szCs w:val="23"/>
        </w:rPr>
        <w:t>n</w:t>
      </w:r>
      <w:r w:rsidRPr="00555D27">
        <w:rPr>
          <w:rFonts w:cs="標楷體" w:hint="eastAsia"/>
          <w:b/>
          <w:color w:val="000000"/>
          <w:sz w:val="23"/>
          <w:szCs w:val="23"/>
        </w:rPr>
        <w:t>位女同學要排成一列，並依序每分鐘請一位同學進入原本為空的教室，若過程中任何時刻教室內的男同學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人數均不超過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女同學人數，則稱該男女同學的排列方式為『安全排列』</w:t>
      </w:r>
      <w:r w:rsidRPr="00555D27">
        <w:rPr>
          <w:rFonts w:cs="標楷體"/>
          <w:b/>
          <w:color w:val="000000"/>
          <w:sz w:val="23"/>
          <w:szCs w:val="23"/>
        </w:rPr>
        <w:t>(secure permutation)</w:t>
      </w:r>
      <w:r w:rsidRPr="00555D27">
        <w:rPr>
          <w:rFonts w:cs="標楷體" w:hint="eastAsia"/>
          <w:b/>
          <w:color w:val="000000"/>
          <w:sz w:val="23"/>
          <w:szCs w:val="23"/>
        </w:rPr>
        <w:t>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試寫出一個程式，由鍵盤分兩列讀入</w:t>
      </w:r>
      <w:r w:rsidRPr="00555D27">
        <w:rPr>
          <w:rFonts w:cs="標楷體"/>
          <w:b/>
          <w:color w:val="000000"/>
          <w:sz w:val="23"/>
          <w:szCs w:val="23"/>
        </w:rPr>
        <w:t>m</w:t>
      </w:r>
      <w:r w:rsidRPr="00555D27">
        <w:rPr>
          <w:rFonts w:cs="標楷體" w:hint="eastAsia"/>
          <w:b/>
          <w:color w:val="000000"/>
          <w:sz w:val="23"/>
          <w:szCs w:val="23"/>
        </w:rPr>
        <w:t>與</w:t>
      </w:r>
      <w:r w:rsidRPr="00555D27">
        <w:rPr>
          <w:rFonts w:cs="標楷體"/>
          <w:b/>
          <w:color w:val="000000"/>
          <w:sz w:val="23"/>
          <w:szCs w:val="23"/>
        </w:rPr>
        <w:t>n</w:t>
      </w:r>
      <w:r w:rsidRPr="00555D27">
        <w:rPr>
          <w:rFonts w:cs="標楷體" w:hint="eastAsia"/>
          <w:b/>
          <w:color w:val="000000"/>
          <w:sz w:val="23"/>
          <w:szCs w:val="23"/>
        </w:rPr>
        <w:t>，然後輸出所有的安全排列，並統計安全排列的總數。安全排列只區分『男』與『女』，不必仔細區分不同的男生為『男</w:t>
      </w:r>
      <w:r w:rsidRPr="00555D27">
        <w:rPr>
          <w:rFonts w:cs="標楷體"/>
          <w:b/>
          <w:color w:val="000000"/>
          <w:sz w:val="23"/>
          <w:szCs w:val="23"/>
        </w:rPr>
        <w:t>1</w:t>
      </w:r>
      <w:r w:rsidRPr="00555D27">
        <w:rPr>
          <w:rFonts w:cs="標楷體" w:hint="eastAsia"/>
          <w:b/>
          <w:color w:val="000000"/>
          <w:sz w:val="23"/>
          <w:szCs w:val="23"/>
        </w:rPr>
        <w:t>』『男</w:t>
      </w:r>
      <w:r w:rsidRPr="00555D27">
        <w:rPr>
          <w:rFonts w:cs="標楷體"/>
          <w:b/>
          <w:color w:val="000000"/>
          <w:sz w:val="23"/>
          <w:szCs w:val="23"/>
        </w:rPr>
        <w:t>2</w:t>
      </w:r>
      <w:r w:rsidRPr="00555D27">
        <w:rPr>
          <w:rFonts w:cs="標楷體" w:hint="eastAsia"/>
          <w:b/>
          <w:color w:val="000000"/>
          <w:sz w:val="23"/>
          <w:szCs w:val="23"/>
        </w:rPr>
        <w:t>』，也不必區分不同的女生。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注意：程式執行時間不得超過</w:t>
      </w:r>
      <w:r w:rsidRPr="00555D27">
        <w:rPr>
          <w:rFonts w:cs="標楷體"/>
          <w:b/>
          <w:color w:val="000000"/>
          <w:sz w:val="23"/>
          <w:szCs w:val="23"/>
        </w:rPr>
        <w:t>1</w:t>
      </w:r>
      <w:r w:rsidRPr="00555D27">
        <w:rPr>
          <w:rFonts w:cs="標楷體" w:hint="eastAsia"/>
          <w:b/>
          <w:color w:val="000000"/>
          <w:sz w:val="23"/>
          <w:szCs w:val="23"/>
        </w:rPr>
        <w:t>分鐘。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>Input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格式：</w:t>
      </w: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由鍵盤輸入，共兩列，第</w:t>
      </w:r>
      <w:r w:rsidRPr="00555D27">
        <w:rPr>
          <w:rFonts w:cs="標楷體"/>
          <w:b/>
          <w:color w:val="000000"/>
          <w:sz w:val="23"/>
          <w:szCs w:val="23"/>
        </w:rPr>
        <w:t>1</w:t>
      </w:r>
      <w:r w:rsidRPr="00555D27">
        <w:rPr>
          <w:rFonts w:cs="標楷體" w:hint="eastAsia"/>
          <w:b/>
          <w:color w:val="000000"/>
          <w:sz w:val="23"/>
          <w:szCs w:val="23"/>
        </w:rPr>
        <w:t>列為正整數</w:t>
      </w:r>
      <w:r w:rsidRPr="00555D27">
        <w:rPr>
          <w:rFonts w:cs="標楷體"/>
          <w:b/>
          <w:color w:val="000000"/>
          <w:sz w:val="23"/>
          <w:szCs w:val="23"/>
        </w:rPr>
        <w:t>m</w:t>
      </w:r>
      <w:r w:rsidRPr="00555D27">
        <w:rPr>
          <w:rFonts w:cs="標楷體" w:hint="eastAsia"/>
          <w:b/>
          <w:color w:val="000000"/>
          <w:sz w:val="23"/>
          <w:szCs w:val="23"/>
        </w:rPr>
        <w:t>，第</w:t>
      </w:r>
      <w:r w:rsidRPr="00555D27">
        <w:rPr>
          <w:rFonts w:cs="標楷體"/>
          <w:b/>
          <w:color w:val="000000"/>
          <w:sz w:val="23"/>
          <w:szCs w:val="23"/>
        </w:rPr>
        <w:t>2</w:t>
      </w:r>
      <w:r w:rsidRPr="00555D27">
        <w:rPr>
          <w:rFonts w:cs="標楷體" w:hint="eastAsia"/>
          <w:b/>
          <w:color w:val="000000"/>
          <w:sz w:val="23"/>
          <w:szCs w:val="23"/>
        </w:rPr>
        <w:t>列為正整數</w:t>
      </w:r>
      <w:r w:rsidRPr="00555D27">
        <w:rPr>
          <w:rFonts w:cs="標楷體"/>
          <w:b/>
          <w:color w:val="000000"/>
          <w:sz w:val="23"/>
          <w:szCs w:val="23"/>
        </w:rPr>
        <w:t>n</w:t>
      </w:r>
      <w:r w:rsidRPr="00555D27">
        <w:rPr>
          <w:rFonts w:cs="標楷體" w:hint="eastAsia"/>
          <w:b/>
          <w:color w:val="000000"/>
          <w:sz w:val="23"/>
          <w:szCs w:val="23"/>
        </w:rPr>
        <w:t>。其中</w:t>
      </w:r>
      <w:r w:rsidRPr="00555D27">
        <w:rPr>
          <w:rFonts w:cs="標楷體"/>
          <w:b/>
          <w:color w:val="000000"/>
          <w:sz w:val="23"/>
          <w:szCs w:val="23"/>
        </w:rPr>
        <w:t>m</w:t>
      </w:r>
      <w:r w:rsidRPr="00555D27">
        <w:rPr>
          <w:rFonts w:cs="標楷體" w:hint="eastAsia"/>
          <w:b/>
          <w:color w:val="000000"/>
          <w:sz w:val="23"/>
          <w:szCs w:val="23"/>
        </w:rPr>
        <w:t>與</w:t>
      </w:r>
      <w:r w:rsidRPr="00555D27">
        <w:rPr>
          <w:rFonts w:cs="標楷體"/>
          <w:b/>
          <w:color w:val="000000"/>
          <w:sz w:val="23"/>
          <w:szCs w:val="23"/>
        </w:rPr>
        <w:t>n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均不超過</w:t>
      </w:r>
      <w:proofErr w:type="gramEnd"/>
      <w:r w:rsidRPr="00555D27">
        <w:rPr>
          <w:rFonts w:cs="標楷體"/>
          <w:b/>
          <w:color w:val="000000"/>
          <w:sz w:val="23"/>
          <w:szCs w:val="23"/>
        </w:rPr>
        <w:t>6</w:t>
      </w:r>
      <w:r w:rsidRPr="00555D27">
        <w:rPr>
          <w:rFonts w:cs="標楷體" w:hint="eastAsia"/>
          <w:b/>
          <w:color w:val="000000"/>
          <w:sz w:val="23"/>
          <w:szCs w:val="23"/>
        </w:rPr>
        <w:t>，且</w:t>
      </w:r>
      <w:r w:rsidRPr="00555D27">
        <w:rPr>
          <w:rFonts w:cs="標楷體"/>
          <w:b/>
          <w:color w:val="000000"/>
          <w:sz w:val="23"/>
          <w:szCs w:val="23"/>
        </w:rPr>
        <w:t>m</w:t>
      </w:r>
      <w:r w:rsidRPr="00555D27">
        <w:rPr>
          <w:rFonts w:cs="標楷體" w:hint="eastAsia"/>
          <w:b/>
          <w:color w:val="000000"/>
          <w:sz w:val="23"/>
          <w:szCs w:val="23"/>
        </w:rPr>
        <w:t>小或等於</w:t>
      </w:r>
      <w:r w:rsidRPr="00555D27">
        <w:rPr>
          <w:rFonts w:cs="標楷體"/>
          <w:b/>
          <w:color w:val="000000"/>
          <w:sz w:val="23"/>
          <w:szCs w:val="23"/>
        </w:rPr>
        <w:t>n</w:t>
      </w:r>
      <w:r w:rsidRPr="00555D27">
        <w:rPr>
          <w:rFonts w:cs="標楷體" w:hint="eastAsia"/>
          <w:b/>
          <w:color w:val="000000"/>
          <w:sz w:val="23"/>
          <w:szCs w:val="23"/>
        </w:rPr>
        <w:t>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>Output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格式：</w:t>
      </w: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在螢幕分兩部分顯示。第一部份為所有的安全排列，每一種安全排列以一列顯示，以『男』『女』兩字分別代表男同學與女同學，排列順序由左而右，若共有</w:t>
      </w:r>
      <w:r w:rsidRPr="00555D27">
        <w:rPr>
          <w:rFonts w:cs="標楷體"/>
          <w:b/>
          <w:color w:val="000000"/>
          <w:sz w:val="23"/>
          <w:szCs w:val="23"/>
        </w:rPr>
        <w:t>x</w:t>
      </w:r>
      <w:r w:rsidRPr="00555D27">
        <w:rPr>
          <w:rFonts w:cs="標楷體" w:hint="eastAsia"/>
          <w:b/>
          <w:color w:val="000000"/>
          <w:sz w:val="23"/>
          <w:szCs w:val="23"/>
        </w:rPr>
        <w:t>種安全排列，則此部分共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佔</w:t>
      </w:r>
      <w:proofErr w:type="gramEnd"/>
      <w:r w:rsidRPr="00555D27">
        <w:rPr>
          <w:rFonts w:cs="標楷體"/>
          <w:b/>
          <w:color w:val="000000"/>
          <w:sz w:val="23"/>
          <w:szCs w:val="23"/>
        </w:rPr>
        <w:t>x</w:t>
      </w:r>
      <w:r w:rsidRPr="00555D27">
        <w:rPr>
          <w:rFonts w:cs="標楷體" w:hint="eastAsia"/>
          <w:b/>
          <w:color w:val="000000"/>
          <w:sz w:val="23"/>
          <w:szCs w:val="23"/>
        </w:rPr>
        <w:t>列。第二部分為安全排列總數的統計，若共有</w:t>
      </w:r>
      <w:r w:rsidRPr="00555D27">
        <w:rPr>
          <w:rFonts w:cs="標楷體"/>
          <w:b/>
          <w:color w:val="000000"/>
          <w:sz w:val="23"/>
          <w:szCs w:val="23"/>
        </w:rPr>
        <w:t>x</w:t>
      </w:r>
      <w:r w:rsidRPr="00555D27">
        <w:rPr>
          <w:rFonts w:cs="標楷體" w:hint="eastAsia"/>
          <w:b/>
          <w:color w:val="000000"/>
          <w:sz w:val="23"/>
          <w:szCs w:val="23"/>
        </w:rPr>
        <w:t>種安全排列，則顯示『安全排列總數＝</w:t>
      </w:r>
      <w:r w:rsidRPr="00555D27">
        <w:rPr>
          <w:rFonts w:cs="標楷體"/>
          <w:b/>
          <w:color w:val="000000"/>
          <w:sz w:val="23"/>
          <w:szCs w:val="23"/>
        </w:rPr>
        <w:t>x</w:t>
      </w:r>
      <w:r w:rsidRPr="00555D27">
        <w:rPr>
          <w:rFonts w:cs="標楷體" w:hint="eastAsia"/>
          <w:b/>
          <w:color w:val="000000"/>
          <w:sz w:val="23"/>
          <w:szCs w:val="23"/>
        </w:rPr>
        <w:t>』。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自我測試範例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Input: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2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2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Output: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女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女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男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男</w:t>
      </w:r>
      <w:proofErr w:type="gramEnd"/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女男女男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安全排列總數</w:t>
      </w:r>
      <w:r w:rsidRPr="00555D27">
        <w:rPr>
          <w:rFonts w:cs="標楷體"/>
          <w:b/>
          <w:color w:val="000000"/>
          <w:sz w:val="23"/>
          <w:szCs w:val="23"/>
        </w:rPr>
        <w:t xml:space="preserve">=2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pageBreakBefore/>
        <w:jc w:val="center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lastRenderedPageBreak/>
        <w:t xml:space="preserve">Problem B </w:t>
      </w:r>
    </w:p>
    <w:p w:rsidR="003C6D4D" w:rsidRPr="00555D27" w:rsidRDefault="003C6D4D" w:rsidP="003C6D4D">
      <w:pPr>
        <w:jc w:val="center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均分飲料問題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有三個無刻度的杯子</w:t>
      </w:r>
      <w:r w:rsidRPr="00555D27">
        <w:rPr>
          <w:rFonts w:cs="標楷體"/>
          <w:b/>
          <w:color w:val="000000"/>
          <w:sz w:val="23"/>
          <w:szCs w:val="23"/>
        </w:rPr>
        <w:t>A, B, C</w:t>
      </w:r>
      <w:r w:rsidRPr="00555D27">
        <w:rPr>
          <w:rFonts w:cs="標楷體" w:hint="eastAsia"/>
          <w:b/>
          <w:color w:val="000000"/>
          <w:sz w:val="23"/>
          <w:szCs w:val="23"/>
        </w:rPr>
        <w:t>容量分別為</w:t>
      </w:r>
      <w:r w:rsidRPr="00555D27">
        <w:rPr>
          <w:rFonts w:cs="標楷體"/>
          <w:b/>
          <w:color w:val="000000"/>
          <w:sz w:val="23"/>
          <w:szCs w:val="23"/>
        </w:rPr>
        <w:t>x, y, z</w:t>
      </w:r>
      <w:r w:rsidRPr="00555D27">
        <w:rPr>
          <w:rFonts w:cs="標楷體" w:hint="eastAsia"/>
          <w:b/>
          <w:color w:val="000000"/>
          <w:sz w:val="23"/>
          <w:szCs w:val="23"/>
        </w:rPr>
        <w:t>毫升。起初</w:t>
      </w:r>
      <w:r w:rsidRPr="00555D27">
        <w:rPr>
          <w:rFonts w:cs="標楷體"/>
          <w:b/>
          <w:color w:val="000000"/>
          <w:sz w:val="23"/>
          <w:szCs w:val="23"/>
        </w:rPr>
        <w:t>A</w:t>
      </w:r>
      <w:r w:rsidRPr="00555D27">
        <w:rPr>
          <w:rFonts w:cs="標楷體" w:hint="eastAsia"/>
          <w:b/>
          <w:color w:val="000000"/>
          <w:sz w:val="23"/>
          <w:szCs w:val="23"/>
        </w:rPr>
        <w:t>杯中有</w:t>
      </w:r>
      <w:r w:rsidRPr="00555D27">
        <w:rPr>
          <w:rFonts w:cs="標楷體"/>
          <w:b/>
          <w:color w:val="000000"/>
          <w:sz w:val="23"/>
          <w:szCs w:val="23"/>
        </w:rPr>
        <w:t>m</w:t>
      </w:r>
      <w:r w:rsidRPr="00555D27">
        <w:rPr>
          <w:rFonts w:cs="標楷體" w:hint="eastAsia"/>
          <w:b/>
          <w:color w:val="000000"/>
          <w:sz w:val="23"/>
          <w:szCs w:val="23"/>
        </w:rPr>
        <w:t>毫升的飲料而</w:t>
      </w:r>
      <w:r w:rsidRPr="00555D27">
        <w:rPr>
          <w:rFonts w:cs="標楷體"/>
          <w:b/>
          <w:color w:val="000000"/>
          <w:sz w:val="23"/>
          <w:szCs w:val="23"/>
        </w:rPr>
        <w:t>B,C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杯都是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空的。我們希望透過一些操作步驟將飲料平分置入</w:t>
      </w:r>
      <w:r w:rsidRPr="00555D27">
        <w:rPr>
          <w:rFonts w:cs="標楷體"/>
          <w:b/>
          <w:color w:val="000000"/>
          <w:sz w:val="23"/>
          <w:szCs w:val="23"/>
        </w:rPr>
        <w:t>A,B</w:t>
      </w:r>
      <w:r w:rsidRPr="00555D27">
        <w:rPr>
          <w:rFonts w:cs="標楷體" w:hint="eastAsia"/>
          <w:b/>
          <w:color w:val="000000"/>
          <w:sz w:val="23"/>
          <w:szCs w:val="23"/>
        </w:rPr>
        <w:t>杯中。操作時每一步驟均涉及兩個杯子，『來源杯』及『目的杯』，來源杯中必須有飲料，目的杯中不一定有飲料，『來源杯』之飲料倒入『目的杯』時，只允許兩種情形，一是『來源杯』被倒空了，二是『目的杯』被裝滿了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試寫出一個程式，讀入最初的</w:t>
      </w:r>
      <w:r w:rsidRPr="00555D27">
        <w:rPr>
          <w:rFonts w:cs="標楷體"/>
          <w:b/>
          <w:color w:val="000000"/>
          <w:sz w:val="23"/>
          <w:szCs w:val="23"/>
        </w:rPr>
        <w:t>x, y, z, m</w:t>
      </w:r>
      <w:r w:rsidRPr="00555D27">
        <w:rPr>
          <w:rFonts w:cs="標楷體" w:hint="eastAsia"/>
          <w:b/>
          <w:color w:val="000000"/>
          <w:sz w:val="23"/>
          <w:szCs w:val="23"/>
        </w:rPr>
        <w:t>的值，然後輸出所有的步驟</w:t>
      </w:r>
      <w:r w:rsidRPr="00555D27">
        <w:rPr>
          <w:rFonts w:cs="標楷體"/>
          <w:b/>
          <w:color w:val="000000"/>
          <w:sz w:val="23"/>
          <w:szCs w:val="23"/>
        </w:rPr>
        <w:t>(</w:t>
      </w:r>
      <w:r w:rsidRPr="00555D27">
        <w:rPr>
          <w:rFonts w:cs="標楷體" w:hint="eastAsia"/>
          <w:b/>
          <w:color w:val="000000"/>
          <w:sz w:val="23"/>
          <w:szCs w:val="23"/>
        </w:rPr>
        <w:t>以三個杯子內的飲料量逐次變化來表示</w:t>
      </w:r>
      <w:r w:rsidRPr="00555D27">
        <w:rPr>
          <w:rFonts w:cs="標楷體"/>
          <w:b/>
          <w:color w:val="000000"/>
          <w:sz w:val="23"/>
          <w:szCs w:val="23"/>
        </w:rPr>
        <w:t>)</w:t>
      </w:r>
      <w:r w:rsidRPr="00555D27">
        <w:rPr>
          <w:rFonts w:cs="標楷體" w:hint="eastAsia"/>
          <w:b/>
          <w:color w:val="000000"/>
          <w:sz w:val="23"/>
          <w:szCs w:val="23"/>
        </w:rPr>
        <w:t>，最後達成</w:t>
      </w:r>
      <w:r w:rsidRPr="00555D27">
        <w:rPr>
          <w:rFonts w:cs="標楷體"/>
          <w:b/>
          <w:color w:val="000000"/>
          <w:sz w:val="23"/>
          <w:szCs w:val="23"/>
        </w:rPr>
        <w:t>A,B</w:t>
      </w:r>
      <w:r w:rsidRPr="00555D27">
        <w:rPr>
          <w:rFonts w:cs="標楷體" w:hint="eastAsia"/>
          <w:b/>
          <w:color w:val="000000"/>
          <w:sz w:val="23"/>
          <w:szCs w:val="23"/>
        </w:rPr>
        <w:t>杯各有</w:t>
      </w:r>
      <w:r w:rsidRPr="00555D27">
        <w:rPr>
          <w:rFonts w:cs="標楷體"/>
          <w:b/>
          <w:color w:val="000000"/>
          <w:sz w:val="23"/>
          <w:szCs w:val="23"/>
        </w:rPr>
        <w:t>m/2</w:t>
      </w:r>
      <w:r w:rsidRPr="00555D27">
        <w:rPr>
          <w:rFonts w:cs="標楷體" w:hint="eastAsia"/>
          <w:b/>
          <w:color w:val="000000"/>
          <w:sz w:val="23"/>
          <w:szCs w:val="23"/>
        </w:rPr>
        <w:t>毫升而</w:t>
      </w:r>
      <w:r w:rsidRPr="00555D27">
        <w:rPr>
          <w:rFonts w:cs="標楷體"/>
          <w:b/>
          <w:color w:val="000000"/>
          <w:sz w:val="23"/>
          <w:szCs w:val="23"/>
        </w:rPr>
        <w:t>C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杯為空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的最後狀態。解答必須使用最少步驟才算正確；若</w:t>
      </w:r>
      <w:r w:rsidRPr="00555D27">
        <w:rPr>
          <w:rFonts w:cs="標楷體"/>
          <w:b/>
          <w:color w:val="000000"/>
          <w:sz w:val="23"/>
          <w:szCs w:val="23"/>
        </w:rPr>
        <w:t>10</w:t>
      </w:r>
      <w:r w:rsidRPr="00555D27">
        <w:rPr>
          <w:rFonts w:cs="標楷體" w:hint="eastAsia"/>
          <w:b/>
          <w:color w:val="000000"/>
          <w:sz w:val="23"/>
          <w:szCs w:val="23"/>
        </w:rPr>
        <w:t>個步驟內無法完成，程式需輸出</w:t>
      </w:r>
      <w:r w:rsidRPr="00555D27">
        <w:rPr>
          <w:rFonts w:cs="標楷體"/>
          <w:b/>
          <w:color w:val="000000"/>
          <w:sz w:val="23"/>
          <w:szCs w:val="23"/>
        </w:rPr>
        <w:t>Error</w:t>
      </w:r>
      <w:r w:rsidRPr="00555D27">
        <w:rPr>
          <w:rFonts w:cs="標楷體" w:hint="eastAsia"/>
          <w:b/>
          <w:color w:val="000000"/>
          <w:sz w:val="23"/>
          <w:szCs w:val="23"/>
        </w:rPr>
        <w:t>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注意：程式執行時間不得超過</w:t>
      </w:r>
      <w:r w:rsidRPr="00555D27">
        <w:rPr>
          <w:rFonts w:cs="標楷體"/>
          <w:b/>
          <w:color w:val="000000"/>
          <w:sz w:val="23"/>
          <w:szCs w:val="23"/>
        </w:rPr>
        <w:t>1</w:t>
      </w:r>
      <w:r w:rsidRPr="00555D27">
        <w:rPr>
          <w:rFonts w:cs="標楷體" w:hint="eastAsia"/>
          <w:b/>
          <w:color w:val="000000"/>
          <w:sz w:val="23"/>
          <w:szCs w:val="23"/>
        </w:rPr>
        <w:t>分鐘。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>Input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格式：</w:t>
      </w: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由鍵盤輸入四個正整數</w:t>
      </w:r>
      <w:r w:rsidRPr="00555D27">
        <w:rPr>
          <w:rFonts w:cs="標楷體"/>
          <w:b/>
          <w:color w:val="000000"/>
          <w:sz w:val="23"/>
          <w:szCs w:val="23"/>
        </w:rPr>
        <w:t>x, y, z, m</w:t>
      </w:r>
      <w:r w:rsidRPr="00555D27">
        <w:rPr>
          <w:rFonts w:cs="標楷體" w:hint="eastAsia"/>
          <w:b/>
          <w:color w:val="000000"/>
          <w:sz w:val="23"/>
          <w:szCs w:val="23"/>
        </w:rPr>
        <w:t>，其間以空白字元隔開。這四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個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正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整數均不超過</w:t>
      </w:r>
      <w:proofErr w:type="gramEnd"/>
      <w:r w:rsidRPr="00555D27">
        <w:rPr>
          <w:rFonts w:cs="標楷體"/>
          <w:b/>
          <w:color w:val="000000"/>
          <w:sz w:val="23"/>
          <w:szCs w:val="23"/>
        </w:rPr>
        <w:t>1000</w:t>
      </w:r>
      <w:r w:rsidRPr="00555D27">
        <w:rPr>
          <w:rFonts w:cs="標楷體" w:hint="eastAsia"/>
          <w:b/>
          <w:color w:val="000000"/>
          <w:sz w:val="23"/>
          <w:szCs w:val="23"/>
        </w:rPr>
        <w:t>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>Output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格式：</w:t>
      </w: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若</w:t>
      </w:r>
      <w:r w:rsidRPr="00555D27">
        <w:rPr>
          <w:rFonts w:cs="標楷體"/>
          <w:b/>
          <w:color w:val="000000"/>
          <w:sz w:val="23"/>
          <w:szCs w:val="23"/>
        </w:rPr>
        <w:t>10</w:t>
      </w:r>
      <w:r w:rsidRPr="00555D27">
        <w:rPr>
          <w:rFonts w:cs="標楷體" w:hint="eastAsia"/>
          <w:b/>
          <w:color w:val="000000"/>
          <w:sz w:val="23"/>
          <w:szCs w:val="23"/>
        </w:rPr>
        <w:t>個步驟內無法完成，程式只需輸出</w:t>
      </w:r>
      <w:r w:rsidRPr="00555D27">
        <w:rPr>
          <w:rFonts w:cs="標楷體"/>
          <w:b/>
          <w:color w:val="000000"/>
          <w:sz w:val="23"/>
          <w:szCs w:val="23"/>
        </w:rPr>
        <w:t>Error</w:t>
      </w:r>
      <w:r w:rsidRPr="00555D27">
        <w:rPr>
          <w:rFonts w:cs="標楷體" w:hint="eastAsia"/>
          <w:b/>
          <w:color w:val="000000"/>
          <w:sz w:val="23"/>
          <w:szCs w:val="23"/>
        </w:rPr>
        <w:t>。若</w:t>
      </w:r>
      <w:r w:rsidRPr="00555D27">
        <w:rPr>
          <w:rFonts w:cs="標楷體"/>
          <w:b/>
          <w:color w:val="000000"/>
          <w:sz w:val="23"/>
          <w:szCs w:val="23"/>
        </w:rPr>
        <w:t>10</w:t>
      </w:r>
      <w:r w:rsidRPr="00555D27">
        <w:rPr>
          <w:rFonts w:cs="標楷體" w:hint="eastAsia"/>
          <w:b/>
          <w:color w:val="000000"/>
          <w:sz w:val="23"/>
          <w:szCs w:val="23"/>
        </w:rPr>
        <w:t>步之內可完成，則在螢幕上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第一列先顯示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最初三個杯子中的飲料量，然後每經過一個步驟，三個杯子中的飲料量就顯示在下一行。每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一行均為三個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整數，依序代表</w:t>
      </w:r>
      <w:r w:rsidRPr="00555D27">
        <w:rPr>
          <w:rFonts w:cs="標楷體"/>
          <w:b/>
          <w:color w:val="000000"/>
          <w:sz w:val="23"/>
          <w:szCs w:val="23"/>
        </w:rPr>
        <w:t>A, B, C</w:t>
      </w:r>
      <w:r w:rsidRPr="00555D27">
        <w:rPr>
          <w:rFonts w:cs="標楷體" w:hint="eastAsia"/>
          <w:b/>
          <w:color w:val="000000"/>
          <w:sz w:val="23"/>
          <w:szCs w:val="23"/>
        </w:rPr>
        <w:t>杯中的飲料量，三個整數必須以空白字元隔開。注意，必須使用最少步驟才算正確。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自我測試範例</w:t>
      </w:r>
      <w:r w:rsidRPr="00555D27">
        <w:rPr>
          <w:rFonts w:cs="標楷體"/>
          <w:b/>
          <w:color w:val="000000"/>
          <w:sz w:val="23"/>
          <w:szCs w:val="23"/>
        </w:rPr>
        <w:t>1</w:t>
      </w:r>
      <w:r w:rsidRPr="00555D27">
        <w:rPr>
          <w:rFonts w:cs="標楷體" w:hint="eastAsia"/>
          <w:b/>
          <w:color w:val="000000"/>
          <w:sz w:val="23"/>
          <w:szCs w:val="23"/>
        </w:rPr>
        <w:t>: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Input: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800 500 300 300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Output: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Error!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自我測試範例</w:t>
      </w:r>
      <w:r w:rsidRPr="00555D27">
        <w:rPr>
          <w:rFonts w:cs="標楷體"/>
          <w:b/>
          <w:color w:val="000000"/>
          <w:sz w:val="23"/>
          <w:szCs w:val="23"/>
        </w:rPr>
        <w:t xml:space="preserve">2 </w:t>
      </w:r>
      <w:r w:rsidRPr="00555D27">
        <w:rPr>
          <w:rFonts w:cs="標楷體" w:hint="eastAsia"/>
          <w:b/>
          <w:color w:val="000000"/>
          <w:sz w:val="23"/>
          <w:szCs w:val="23"/>
        </w:rPr>
        <w:t>: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Input: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800 500 300 600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Output: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600 0 0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300 0 300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300 300 0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pageBreakBefore/>
        <w:jc w:val="center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lastRenderedPageBreak/>
        <w:t xml:space="preserve">Problem C </w:t>
      </w:r>
    </w:p>
    <w:p w:rsidR="003C6D4D" w:rsidRPr="00555D27" w:rsidRDefault="003C6D4D" w:rsidP="003C6D4D">
      <w:pPr>
        <w:jc w:val="center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六角拼圖問題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一套『六角拼圖』是由</w:t>
      </w:r>
      <w:r w:rsidRPr="00555D27">
        <w:rPr>
          <w:rFonts w:cs="標楷體"/>
          <w:b/>
          <w:color w:val="000000"/>
          <w:sz w:val="23"/>
          <w:szCs w:val="23"/>
        </w:rPr>
        <w:t>7</w:t>
      </w:r>
      <w:r w:rsidRPr="00555D27">
        <w:rPr>
          <w:rFonts w:cs="標楷體" w:hint="eastAsia"/>
          <w:b/>
          <w:color w:val="000000"/>
          <w:sz w:val="23"/>
          <w:szCs w:val="23"/>
        </w:rPr>
        <w:t>片六角形的厚紙片組成，每一片的每一邊都有標示一個英文符號。要解開六角拼圖問題，就是要想辦法如下圖所示將一塊紙片放在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中間，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另外六塊紙片圍繞在旁邊，而且讓每一對靠在一起的邊</w:t>
      </w:r>
      <w:r w:rsidRPr="00555D27">
        <w:rPr>
          <w:rFonts w:cs="標楷體"/>
          <w:b/>
          <w:color w:val="000000"/>
          <w:sz w:val="23"/>
          <w:szCs w:val="23"/>
        </w:rPr>
        <w:t>(</w:t>
      </w:r>
      <w:r w:rsidRPr="00555D27">
        <w:rPr>
          <w:rFonts w:cs="標楷體" w:hint="eastAsia"/>
          <w:b/>
          <w:color w:val="000000"/>
          <w:sz w:val="23"/>
          <w:szCs w:val="23"/>
        </w:rPr>
        <w:t>來自不同紙片</w:t>
      </w:r>
      <w:r w:rsidRPr="00555D27">
        <w:rPr>
          <w:rFonts w:cs="標楷體"/>
          <w:b/>
          <w:color w:val="000000"/>
          <w:sz w:val="23"/>
          <w:szCs w:val="23"/>
        </w:rPr>
        <w:t>)</w:t>
      </w:r>
      <w:r w:rsidRPr="00555D27">
        <w:rPr>
          <w:rFonts w:cs="標楷體" w:hint="eastAsia"/>
          <w:b/>
          <w:color w:val="000000"/>
          <w:sz w:val="23"/>
          <w:szCs w:val="23"/>
        </w:rPr>
        <w:t>都標示著同一種英文符號。拼圖時，每一個紙片都可以自由旋轉</w:t>
      </w:r>
      <w:r w:rsidRPr="00555D27">
        <w:rPr>
          <w:rFonts w:cs="標楷體"/>
          <w:b/>
          <w:color w:val="000000"/>
          <w:sz w:val="23"/>
          <w:szCs w:val="23"/>
        </w:rPr>
        <w:t>(</w:t>
      </w:r>
      <w:r w:rsidRPr="00555D27">
        <w:rPr>
          <w:rFonts w:cs="標楷體" w:hint="eastAsia"/>
          <w:b/>
          <w:color w:val="000000"/>
          <w:sz w:val="23"/>
          <w:szCs w:val="23"/>
        </w:rPr>
        <w:t>順時針或逆時針</w:t>
      </w:r>
      <w:r w:rsidRPr="00555D27">
        <w:rPr>
          <w:rFonts w:cs="標楷體"/>
          <w:b/>
          <w:color w:val="000000"/>
          <w:sz w:val="23"/>
          <w:szCs w:val="23"/>
        </w:rPr>
        <w:t>)</w:t>
      </w:r>
      <w:r w:rsidRPr="00555D27">
        <w:rPr>
          <w:rFonts w:cs="標楷體" w:hint="eastAsia"/>
          <w:b/>
          <w:color w:val="000000"/>
          <w:sz w:val="23"/>
          <w:szCs w:val="23"/>
        </w:rPr>
        <w:t>，但不能翻面</w:t>
      </w:r>
      <w:r w:rsidRPr="00555D27">
        <w:rPr>
          <w:rFonts w:cs="標楷體"/>
          <w:b/>
          <w:color w:val="000000"/>
          <w:sz w:val="23"/>
          <w:szCs w:val="23"/>
        </w:rPr>
        <w:t>(Flip)</w:t>
      </w:r>
      <w:r w:rsidRPr="00555D27">
        <w:rPr>
          <w:rFonts w:cs="標楷體" w:hint="eastAsia"/>
          <w:b/>
          <w:color w:val="000000"/>
          <w:sz w:val="23"/>
          <w:szCs w:val="23"/>
        </w:rPr>
        <w:t>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jc w:val="both"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寫一個程式來讀入</w:t>
      </w:r>
      <w:r w:rsidRPr="00555D27">
        <w:rPr>
          <w:rFonts w:cs="標楷體"/>
          <w:b/>
          <w:color w:val="000000"/>
          <w:sz w:val="23"/>
          <w:szCs w:val="23"/>
        </w:rPr>
        <w:t>7</w:t>
      </w:r>
      <w:r w:rsidRPr="00555D27">
        <w:rPr>
          <w:rFonts w:cs="標楷體" w:hint="eastAsia"/>
          <w:b/>
          <w:color w:val="000000"/>
          <w:sz w:val="23"/>
          <w:szCs w:val="23"/>
        </w:rPr>
        <w:t>片厚紙片邊上標示的英文符號，並輸出解答。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若解答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有好幾組，則必須依『字典順序』</w:t>
      </w:r>
      <w:r w:rsidRPr="00555D27">
        <w:rPr>
          <w:rFonts w:cs="標楷體"/>
          <w:b/>
          <w:color w:val="000000"/>
          <w:sz w:val="23"/>
          <w:szCs w:val="23"/>
        </w:rPr>
        <w:t>(alphabetical order)</w:t>
      </w:r>
      <w:r w:rsidRPr="00555D27">
        <w:rPr>
          <w:rFonts w:cs="標楷體" w:hint="eastAsia"/>
          <w:b/>
          <w:color w:val="000000"/>
          <w:sz w:val="23"/>
          <w:szCs w:val="23"/>
        </w:rPr>
        <w:t>僅輸出最前面的一組；若無解，請輸出『</w:t>
      </w:r>
      <w:r w:rsidRPr="00555D27">
        <w:rPr>
          <w:rFonts w:cs="標楷體"/>
          <w:b/>
          <w:color w:val="000000"/>
          <w:sz w:val="23"/>
          <w:szCs w:val="23"/>
        </w:rPr>
        <w:t>No solution</w:t>
      </w:r>
      <w:r w:rsidRPr="00555D27">
        <w:rPr>
          <w:rFonts w:cs="標楷體" w:hint="eastAsia"/>
          <w:b/>
          <w:color w:val="000000"/>
          <w:sz w:val="23"/>
          <w:szCs w:val="23"/>
        </w:rPr>
        <w:t>』。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注意：程式執行時間不可超過</w:t>
      </w:r>
      <w:r w:rsidRPr="00555D27">
        <w:rPr>
          <w:rFonts w:cs="標楷體"/>
          <w:b/>
          <w:color w:val="000000"/>
          <w:sz w:val="23"/>
          <w:szCs w:val="23"/>
        </w:rPr>
        <w:t>1</w:t>
      </w:r>
      <w:r w:rsidRPr="00555D27">
        <w:rPr>
          <w:rFonts w:cs="標楷體" w:hint="eastAsia"/>
          <w:b/>
          <w:color w:val="000000"/>
          <w:sz w:val="23"/>
          <w:szCs w:val="23"/>
        </w:rPr>
        <w:t>分鐘。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範</w:t>
      </w:r>
      <w:proofErr w:type="gramEnd"/>
    </w:p>
    <w:p w:rsidR="003C6D4D" w:rsidRPr="00555D27" w:rsidRDefault="003C6D4D" w:rsidP="003C6D4D">
      <w:pPr>
        <w:pStyle w:val="Default"/>
        <w:framePr w:w="6399" w:wrap="auto" w:vAnchor="page" w:hAnchor="page" w:x="1814" w:y="7235"/>
        <w:rPr>
          <w:b/>
          <w:sz w:val="23"/>
          <w:szCs w:val="23"/>
        </w:rPr>
      </w:pPr>
      <w:r w:rsidRPr="00555D27">
        <w:rPr>
          <w:rFonts w:hint="eastAsia"/>
          <w:b/>
          <w:noProof/>
          <w:sz w:val="23"/>
          <w:szCs w:val="23"/>
        </w:rPr>
        <w:drawing>
          <wp:inline distT="0" distB="0" distL="0" distR="0">
            <wp:extent cx="3558540" cy="1653540"/>
            <wp:effectExtent l="1905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pStyle w:val="Default"/>
        <w:framePr w:w="4074" w:wrap="auto" w:vAnchor="page" w:hAnchor="page" w:x="1994" w:y="10835"/>
        <w:rPr>
          <w:b/>
          <w:sz w:val="23"/>
          <w:szCs w:val="23"/>
        </w:rPr>
      </w:pPr>
      <w:r w:rsidRPr="00555D27">
        <w:rPr>
          <w:rFonts w:hint="eastAsia"/>
          <w:b/>
          <w:noProof/>
          <w:sz w:val="23"/>
          <w:szCs w:val="23"/>
        </w:rPr>
        <w:drawing>
          <wp:inline distT="0" distB="0" distL="0" distR="0">
            <wp:extent cx="2080260" cy="218694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</w:p>
    <w:p w:rsidR="003C6D4D" w:rsidRPr="00555D27" w:rsidRDefault="003C6D4D" w:rsidP="003C6D4D">
      <w:pPr>
        <w:pageBreakBefore/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lastRenderedPageBreak/>
        <w:t>In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put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格式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: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由鍵盤</w:t>
      </w:r>
      <w:r w:rsidRPr="00555D27">
        <w:rPr>
          <w:rFonts w:cs="標楷體"/>
          <w:b/>
          <w:color w:val="000000"/>
          <w:sz w:val="23"/>
          <w:szCs w:val="23"/>
        </w:rPr>
        <w:t>(</w:t>
      </w:r>
      <w:r w:rsidRPr="00555D27">
        <w:rPr>
          <w:rFonts w:cs="標楷體" w:hint="eastAsia"/>
          <w:b/>
          <w:color w:val="000000"/>
          <w:sz w:val="23"/>
          <w:szCs w:val="23"/>
        </w:rPr>
        <w:t>標準輸入</w:t>
      </w:r>
      <w:r w:rsidRPr="00555D27">
        <w:rPr>
          <w:rFonts w:cs="標楷體" w:hint="eastAsia"/>
          <w:b/>
          <w:color w:val="000000"/>
          <w:sz w:val="23"/>
          <w:szCs w:val="23"/>
        </w:rPr>
        <w:t>)</w:t>
      </w:r>
      <w:r w:rsidRPr="00555D27">
        <w:rPr>
          <w:rFonts w:cs="標楷體" w:hint="eastAsia"/>
          <w:b/>
          <w:color w:val="000000"/>
          <w:sz w:val="23"/>
          <w:szCs w:val="23"/>
        </w:rPr>
        <w:t>讀入七列。每一列包含</w:t>
      </w:r>
      <w:r w:rsidRPr="00555D27">
        <w:rPr>
          <w:rFonts w:cs="標楷體" w:hint="eastAsia"/>
          <w:b/>
          <w:color w:val="000000"/>
          <w:sz w:val="23"/>
          <w:szCs w:val="23"/>
        </w:rPr>
        <w:t>6</w:t>
      </w:r>
      <w:r w:rsidRPr="00555D27">
        <w:rPr>
          <w:rFonts w:cs="標楷體" w:hint="eastAsia"/>
          <w:b/>
          <w:color w:val="000000"/>
          <w:sz w:val="23"/>
          <w:szCs w:val="23"/>
        </w:rPr>
        <w:t>個英文字母，代表一個厚紙片上依順時針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方向各邊的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標示符號。</w:t>
      </w:r>
      <w:r w:rsidRPr="00555D27">
        <w:rPr>
          <w:rFonts w:cs="標楷體"/>
          <w:b/>
          <w:color w:val="000000"/>
          <w:sz w:val="23"/>
          <w:szCs w:val="23"/>
        </w:rPr>
        <w:t xml:space="preserve"> 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>Ou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tput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格式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: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在螢幕</w:t>
      </w:r>
      <w:r w:rsidRPr="00555D27">
        <w:rPr>
          <w:rFonts w:cs="標楷體"/>
          <w:b/>
          <w:color w:val="000000"/>
          <w:sz w:val="23"/>
          <w:szCs w:val="23"/>
        </w:rPr>
        <w:t>(</w:t>
      </w:r>
      <w:r w:rsidRPr="00555D27">
        <w:rPr>
          <w:rFonts w:cs="標楷體" w:hint="eastAsia"/>
          <w:b/>
          <w:color w:val="000000"/>
          <w:sz w:val="23"/>
          <w:szCs w:val="23"/>
        </w:rPr>
        <w:t>標準輸出</w:t>
      </w:r>
      <w:r w:rsidRPr="00555D27">
        <w:rPr>
          <w:rFonts w:cs="標楷體" w:hint="eastAsia"/>
          <w:b/>
          <w:color w:val="000000"/>
          <w:sz w:val="23"/>
          <w:szCs w:val="23"/>
        </w:rPr>
        <w:t>)</w:t>
      </w:r>
      <w:r w:rsidRPr="00555D27">
        <w:rPr>
          <w:rFonts w:cs="標楷體" w:hint="eastAsia"/>
          <w:b/>
          <w:color w:val="000000"/>
          <w:sz w:val="23"/>
          <w:szCs w:val="23"/>
        </w:rPr>
        <w:t>上顯示七列。每一列包含</w:t>
      </w:r>
      <w:r w:rsidRPr="00555D27">
        <w:rPr>
          <w:rFonts w:cs="標楷體" w:hint="eastAsia"/>
          <w:b/>
          <w:color w:val="000000"/>
          <w:sz w:val="23"/>
          <w:szCs w:val="23"/>
        </w:rPr>
        <w:t>6</w:t>
      </w:r>
      <w:r w:rsidRPr="00555D27">
        <w:rPr>
          <w:rFonts w:cs="標楷體" w:hint="eastAsia"/>
          <w:b/>
          <w:color w:val="000000"/>
          <w:sz w:val="23"/>
          <w:szCs w:val="23"/>
        </w:rPr>
        <w:t>個英文字母。第一列代表解答的中間紙片由正上方開始依順時針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方向各邊的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標示符號。第</w:t>
      </w:r>
      <w:r w:rsidRPr="00555D27">
        <w:rPr>
          <w:rFonts w:cs="標楷體"/>
          <w:b/>
          <w:color w:val="000000"/>
          <w:sz w:val="23"/>
          <w:szCs w:val="23"/>
        </w:rPr>
        <w:t>2</w:t>
      </w:r>
      <w:r w:rsidRPr="00555D27">
        <w:rPr>
          <w:rFonts w:cs="標楷體" w:hint="eastAsia"/>
          <w:b/>
          <w:color w:val="000000"/>
          <w:sz w:val="23"/>
          <w:szCs w:val="23"/>
        </w:rPr>
        <w:t>列代表解答的最上方紙片由正上方開始依順時針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方向各邊的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標示符號。其他的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紙片各邊的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標示符號依此類推，分別輸出在第</w:t>
      </w:r>
      <w:r w:rsidRPr="00555D27">
        <w:rPr>
          <w:rFonts w:cs="標楷體"/>
          <w:b/>
          <w:color w:val="000000"/>
          <w:sz w:val="23"/>
          <w:szCs w:val="23"/>
        </w:rPr>
        <w:t>3</w:t>
      </w:r>
      <w:r w:rsidRPr="00555D27">
        <w:rPr>
          <w:rFonts w:cs="標楷體" w:hint="eastAsia"/>
          <w:b/>
          <w:color w:val="000000"/>
          <w:sz w:val="23"/>
          <w:szCs w:val="23"/>
        </w:rPr>
        <w:t>至第</w:t>
      </w:r>
      <w:r w:rsidRPr="00555D27">
        <w:rPr>
          <w:rFonts w:cs="標楷體"/>
          <w:b/>
          <w:color w:val="000000"/>
          <w:sz w:val="23"/>
          <w:szCs w:val="23"/>
        </w:rPr>
        <w:t>7</w:t>
      </w:r>
      <w:r w:rsidRPr="00555D27">
        <w:rPr>
          <w:rFonts w:cs="標楷體" w:hint="eastAsia"/>
          <w:b/>
          <w:color w:val="000000"/>
          <w:sz w:val="23"/>
          <w:szCs w:val="23"/>
        </w:rPr>
        <w:t>列</w:t>
      </w:r>
      <w:r w:rsidRPr="00555D27">
        <w:rPr>
          <w:rFonts w:cs="標楷體"/>
          <w:b/>
          <w:color w:val="000000"/>
          <w:sz w:val="23"/>
          <w:szCs w:val="23"/>
        </w:rPr>
        <w:t xml:space="preserve"> (</w:t>
      </w:r>
      <w:r w:rsidRPr="00555D27">
        <w:rPr>
          <w:rFonts w:cs="標楷體" w:hint="eastAsia"/>
          <w:b/>
          <w:color w:val="000000"/>
          <w:sz w:val="23"/>
          <w:szCs w:val="23"/>
        </w:rPr>
        <w:t>請注意上面範例拼圖與下面自我測試範例</w:t>
      </w:r>
      <w:r w:rsidRPr="00555D27">
        <w:rPr>
          <w:rFonts w:cs="標楷體"/>
          <w:b/>
          <w:color w:val="000000"/>
          <w:sz w:val="23"/>
          <w:szCs w:val="23"/>
        </w:rPr>
        <w:t>1</w:t>
      </w:r>
      <w:r w:rsidRPr="00555D27">
        <w:rPr>
          <w:rFonts w:cs="標楷體" w:hint="eastAsia"/>
          <w:b/>
          <w:color w:val="000000"/>
          <w:sz w:val="23"/>
          <w:szCs w:val="23"/>
        </w:rPr>
        <w:t>的對應</w:t>
      </w:r>
      <w:r w:rsidRPr="00555D27">
        <w:rPr>
          <w:rFonts w:cs="標楷體"/>
          <w:b/>
          <w:color w:val="000000"/>
          <w:sz w:val="23"/>
          <w:szCs w:val="23"/>
        </w:rPr>
        <w:t>)</w:t>
      </w:r>
      <w:r w:rsidRPr="00555D27">
        <w:rPr>
          <w:rFonts w:cs="標楷體" w:hint="eastAsia"/>
          <w:b/>
          <w:color w:val="000000"/>
          <w:sz w:val="23"/>
          <w:szCs w:val="23"/>
        </w:rPr>
        <w:t>。注意：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無解時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，請輸出『</w:t>
      </w:r>
      <w:r w:rsidRPr="00555D27">
        <w:rPr>
          <w:rFonts w:cs="標楷體"/>
          <w:b/>
          <w:color w:val="000000"/>
          <w:sz w:val="23"/>
          <w:szCs w:val="23"/>
        </w:rPr>
        <w:t>No solution</w:t>
      </w:r>
      <w:r w:rsidRPr="00555D27">
        <w:rPr>
          <w:rFonts w:cs="標楷體" w:hint="eastAsia"/>
          <w:b/>
          <w:color w:val="000000"/>
          <w:sz w:val="23"/>
          <w:szCs w:val="23"/>
        </w:rPr>
        <w:t>』；</w:t>
      </w:r>
      <w:proofErr w:type="gramStart"/>
      <w:r w:rsidRPr="00555D27">
        <w:rPr>
          <w:rFonts w:cs="標楷體" w:hint="eastAsia"/>
          <w:b/>
          <w:color w:val="000000"/>
          <w:sz w:val="23"/>
          <w:szCs w:val="23"/>
        </w:rPr>
        <w:t>若解答</w:t>
      </w:r>
      <w:proofErr w:type="gramEnd"/>
      <w:r w:rsidRPr="00555D27">
        <w:rPr>
          <w:rFonts w:cs="標楷體" w:hint="eastAsia"/>
          <w:b/>
          <w:color w:val="000000"/>
          <w:sz w:val="23"/>
          <w:szCs w:val="23"/>
        </w:rPr>
        <w:t>有好幾組，則必須依『字典順序』</w:t>
      </w:r>
      <w:r w:rsidRPr="00555D27">
        <w:rPr>
          <w:rFonts w:cs="標楷體"/>
          <w:b/>
          <w:color w:val="000000"/>
          <w:sz w:val="23"/>
          <w:szCs w:val="23"/>
        </w:rPr>
        <w:t>(alphabetical order)</w:t>
      </w:r>
      <w:r w:rsidRPr="00555D27">
        <w:rPr>
          <w:rFonts w:cs="標楷體" w:hint="eastAsia"/>
          <w:b/>
          <w:color w:val="000000"/>
          <w:sz w:val="23"/>
          <w:szCs w:val="23"/>
        </w:rPr>
        <w:t>僅輸出最前面的一組。</w:t>
      </w:r>
      <w:r w:rsidRPr="00555D27">
        <w:rPr>
          <w:rFonts w:cs="標楷體"/>
          <w:b/>
          <w:color w:val="000000"/>
          <w:sz w:val="23"/>
          <w:szCs w:val="23"/>
        </w:rPr>
        <w:t>(</w:t>
      </w:r>
      <w:r w:rsidRPr="00555D27">
        <w:rPr>
          <w:rFonts w:cs="標楷體" w:hint="eastAsia"/>
          <w:b/>
          <w:color w:val="000000"/>
          <w:sz w:val="23"/>
          <w:szCs w:val="23"/>
        </w:rPr>
        <w:t>其實任何一組解答都可以經由旋轉變成另外一些『字典順序』不同的解答</w:t>
      </w:r>
      <w:r w:rsidRPr="00555D27">
        <w:rPr>
          <w:rFonts w:cs="標楷體"/>
          <w:b/>
          <w:color w:val="000000"/>
          <w:sz w:val="23"/>
          <w:szCs w:val="23"/>
        </w:rPr>
        <w:t xml:space="preserve">) 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自我測試範例</w:t>
      </w:r>
      <w:r w:rsidRPr="00555D27">
        <w:rPr>
          <w:rFonts w:cs="標楷體"/>
          <w:b/>
          <w:color w:val="000000"/>
          <w:sz w:val="23"/>
          <w:szCs w:val="23"/>
        </w:rPr>
        <w:t>1</w:t>
      </w:r>
      <w:r w:rsidRPr="00555D27">
        <w:rPr>
          <w:rFonts w:cs="標楷體" w:hint="eastAsia"/>
          <w:b/>
          <w:color w:val="000000"/>
          <w:sz w:val="23"/>
          <w:szCs w:val="23"/>
        </w:rPr>
        <w:t>:</w:t>
      </w: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Input: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BAEFCD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ABCDEF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FBDAEC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ACFEBD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EDFABC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DBCEFA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CEABDF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>Ou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tput: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ABCDEF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FBDAEC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ACFEBD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EDFABC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DBCEFA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CEABDF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AEFCDB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 w:hint="eastAsia"/>
          <w:b/>
          <w:color w:val="000000"/>
          <w:sz w:val="23"/>
          <w:szCs w:val="23"/>
        </w:rPr>
        <w:t>自我測試範例</w:t>
      </w:r>
      <w:r w:rsidRPr="00555D27">
        <w:rPr>
          <w:rFonts w:cs="標楷體" w:hint="eastAsia"/>
          <w:b/>
          <w:color w:val="000000"/>
          <w:sz w:val="23"/>
          <w:szCs w:val="23"/>
        </w:rPr>
        <w:t>2: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 xml:space="preserve">Input: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AAAAAA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BBBBBB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CCCCCC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DDDDDD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EEEEEE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FFFFFF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GGGGGG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 xml:space="preserve"> 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  <w:u w:val="single"/>
        </w:rPr>
        <w:t>Ou</w:t>
      </w:r>
      <w:r w:rsidRPr="00555D27">
        <w:rPr>
          <w:rFonts w:cs="標楷體" w:hint="eastAsia"/>
          <w:b/>
          <w:color w:val="000000"/>
          <w:sz w:val="23"/>
          <w:szCs w:val="23"/>
          <w:u w:val="single"/>
        </w:rPr>
        <w:t>tput:</w:t>
      </w:r>
    </w:p>
    <w:p w:rsidR="003C6D4D" w:rsidRPr="00555D27" w:rsidRDefault="003C6D4D" w:rsidP="003C6D4D">
      <w:pPr>
        <w:rPr>
          <w:rFonts w:cs="標楷體"/>
          <w:b/>
          <w:color w:val="000000"/>
          <w:sz w:val="23"/>
          <w:szCs w:val="23"/>
        </w:rPr>
      </w:pPr>
      <w:r w:rsidRPr="00555D27">
        <w:rPr>
          <w:rFonts w:cs="標楷體"/>
          <w:b/>
          <w:color w:val="000000"/>
          <w:sz w:val="23"/>
          <w:szCs w:val="23"/>
        </w:rPr>
        <w:t>No soluti</w:t>
      </w:r>
      <w:r w:rsidRPr="00555D27">
        <w:rPr>
          <w:rFonts w:cs="標楷體" w:hint="eastAsia"/>
          <w:b/>
          <w:color w:val="000000"/>
          <w:sz w:val="23"/>
          <w:szCs w:val="23"/>
        </w:rPr>
        <w:t>on</w:t>
      </w:r>
    </w:p>
    <w:p w:rsidR="003C6D4D" w:rsidRPr="00555D27" w:rsidRDefault="003C6D4D" w:rsidP="003C6D4D">
      <w:pPr>
        <w:rPr>
          <w:b/>
          <w:color w:val="000000"/>
          <w:sz w:val="23"/>
          <w:szCs w:val="23"/>
        </w:rPr>
      </w:pPr>
      <w:r w:rsidRPr="00555D27">
        <w:rPr>
          <w:b/>
          <w:color w:val="000000"/>
          <w:sz w:val="23"/>
          <w:szCs w:val="23"/>
        </w:rPr>
        <w:t xml:space="preserve">  </w:t>
      </w:r>
    </w:p>
    <w:p w:rsidR="003C6D4D" w:rsidRDefault="003C6D4D">
      <w:pPr>
        <w:rPr>
          <w:b/>
        </w:rPr>
      </w:pPr>
    </w:p>
    <w:p w:rsidR="00FB0DE1" w:rsidRPr="00EB2B15" w:rsidRDefault="00FB0DE1" w:rsidP="00FB0DE1">
      <w:pPr>
        <w:widowControl/>
        <w:spacing w:before="100" w:beforeAutospacing="1" w:after="100" w:afterAutospacing="1"/>
        <w:jc w:val="center"/>
        <w:outlineLvl w:val="0"/>
        <w:rPr>
          <w:rFonts w:ascii="新細明體" w:hAnsi="新細明體" w:cs="新細明體"/>
          <w:b/>
          <w:bCs/>
          <w:kern w:val="36"/>
          <w:sz w:val="48"/>
          <w:szCs w:val="48"/>
        </w:rPr>
      </w:pPr>
      <w:r w:rsidRPr="00EB2B15">
        <w:rPr>
          <w:rFonts w:ascii="新細明體" w:hAnsi="新細明體" w:cs="新細明體"/>
          <w:b/>
          <w:bCs/>
          <w:kern w:val="36"/>
          <w:sz w:val="48"/>
          <w:szCs w:val="48"/>
        </w:rPr>
        <w:lastRenderedPageBreak/>
        <w:t>簡單遊戲程式--貪食蛇</w:t>
      </w:r>
      <w:r>
        <w:rPr>
          <w:rFonts w:ascii="新細明體" w:hAnsi="新細明體" w:cs="新細明體" w:hint="eastAsia"/>
          <w:b/>
          <w:bCs/>
          <w:kern w:val="36"/>
          <w:sz w:val="48"/>
          <w:szCs w:val="48"/>
        </w:rPr>
        <w:t>(選自網路)</w:t>
      </w:r>
    </w:p>
    <w:p w:rsidR="00FB0DE1" w:rsidRPr="00EB2B15" w:rsidRDefault="00FB0DE1" w:rsidP="00FB0DE1">
      <w:pPr>
        <w:widowControl/>
        <w:jc w:val="center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4046220" cy="38100"/>
            <wp:effectExtent l="19050" t="0" r="0" b="0"/>
            <wp:docPr id="3" name="圖片 10" descr="rainb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inbow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E1" w:rsidRPr="00EB2B15" w:rsidRDefault="00FB0DE1" w:rsidP="00FB0DE1">
      <w:pPr>
        <w:widowControl/>
        <w:spacing w:before="100" w:beforeAutospacing="1" w:after="100" w:afterAutospacing="1"/>
        <w:outlineLvl w:val="2"/>
        <w:rPr>
          <w:rFonts w:ascii="新細明體" w:hAnsi="新細明體" w:cs="新細明體"/>
          <w:b/>
          <w:bCs/>
          <w:kern w:val="0"/>
          <w:sz w:val="27"/>
          <w:szCs w:val="27"/>
        </w:rPr>
      </w:pPr>
      <w:r w:rsidRPr="00EB2B15">
        <w:rPr>
          <w:rFonts w:ascii="新細明體" w:hAnsi="新細明體" w:cs="新細明體"/>
          <w:b/>
          <w:bCs/>
          <w:kern w:val="0"/>
          <w:sz w:val="27"/>
          <w:szCs w:val="27"/>
        </w:rPr>
        <w:t xml:space="preserve">SNAKE </w:t>
      </w:r>
    </w:p>
    <w:p w:rsidR="00FB0DE1" w:rsidRPr="00EB2B15" w:rsidRDefault="00FB0DE1" w:rsidP="00FB0DE1">
      <w:pPr>
        <w:widowControl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如下圖所示，這個作業是希望同學能夠練習製作有互動性的簡單遊戲程式： </w:t>
      </w:r>
    </w:p>
    <w:p w:rsidR="00FB0DE1" w:rsidRPr="00EB2B15" w:rsidRDefault="00FB0DE1" w:rsidP="00FB0DE1">
      <w:pPr>
        <w:widowControl/>
        <w:jc w:val="center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2941320" cy="3261360"/>
            <wp:effectExtent l="0" t="0" r="0" b="0"/>
            <wp:docPr id="11" name="圖片 11" descr="Snake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nakeFig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E1" w:rsidRPr="00EB2B15" w:rsidRDefault="00FB0DE1" w:rsidP="00FB0DE1">
      <w:pPr>
        <w:widowControl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這個文字界面的 snake 程式寫作起來複雜度不高，不要被 "遊戲" 嚇到了，其實沒什麼複雜的演算法，不過這個程式可以練習下列的程式技巧： </w:t>
      </w:r>
    </w:p>
    <w:p w:rsidR="00FB0DE1" w:rsidRPr="00EB2B15" w:rsidRDefault="00FB0DE1" w:rsidP="00FB0DE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各種流程控制： for, while, if, switch, 函式等等 </w:t>
      </w:r>
    </w:p>
    <w:p w:rsidR="00FB0DE1" w:rsidRPr="00EB2B15" w:rsidRDefault="00FB0DE1" w:rsidP="00FB0DE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鍵盤互動界面 </w:t>
      </w:r>
    </w:p>
    <w:p w:rsidR="00FB0DE1" w:rsidRPr="00EB2B15" w:rsidRDefault="00FB0DE1" w:rsidP="00FB0DE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文字模式繪圖控制 </w:t>
      </w:r>
    </w:p>
    <w:p w:rsidR="00FB0DE1" w:rsidRPr="00EB2B15" w:rsidRDefault="00FB0DE1" w:rsidP="00FB0DE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檔案輸入輸出 </w:t>
      </w:r>
    </w:p>
    <w:p w:rsidR="00FB0DE1" w:rsidRPr="00EB2B15" w:rsidRDefault="00FB0DE1" w:rsidP="00FB0DE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proofErr w:type="spellStart"/>
      <w:r w:rsidRPr="00EB2B15">
        <w:rPr>
          <w:rFonts w:ascii="新細明體" w:hAnsi="新細明體" w:cs="新細明體"/>
          <w:kern w:val="0"/>
        </w:rPr>
        <w:t>typedef</w:t>
      </w:r>
      <w:proofErr w:type="spellEnd"/>
      <w:r w:rsidRPr="00EB2B15">
        <w:rPr>
          <w:rFonts w:ascii="新細明體" w:hAnsi="新細明體" w:cs="新細明體"/>
          <w:kern w:val="0"/>
        </w:rPr>
        <w:t xml:space="preserve"> 敘述 </w:t>
      </w:r>
    </w:p>
    <w:p w:rsidR="00FB0DE1" w:rsidRPr="00EB2B15" w:rsidRDefault="00FB0DE1" w:rsidP="00FB0DE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結構、指標 </w:t>
      </w:r>
    </w:p>
    <w:p w:rsidR="00FB0DE1" w:rsidRPr="00EB2B15" w:rsidRDefault="00FB0DE1" w:rsidP="00FB0DE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動態記憶體配置 </w:t>
      </w:r>
    </w:p>
    <w:p w:rsidR="00FB0DE1" w:rsidRPr="00EB2B15" w:rsidRDefault="00FB0DE1" w:rsidP="00FB0DE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串列 </w:t>
      </w:r>
    </w:p>
    <w:p w:rsidR="00FB0DE1" w:rsidRPr="00EB2B15" w:rsidRDefault="00FB0DE1" w:rsidP="00FB0DE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proofErr w:type="spellStart"/>
      <w:r w:rsidRPr="00EB2B15">
        <w:rPr>
          <w:rFonts w:ascii="新細明體" w:hAnsi="新細明體" w:cs="新細明體"/>
          <w:kern w:val="0"/>
        </w:rPr>
        <w:t>enum</w:t>
      </w:r>
      <w:proofErr w:type="spellEnd"/>
      <w:r w:rsidRPr="00EB2B15">
        <w:rPr>
          <w:rFonts w:ascii="新細明體" w:hAnsi="新細明體" w:cs="新細明體"/>
          <w:kern w:val="0"/>
        </w:rPr>
        <w:t xml:space="preserve"> 敘述 </w:t>
      </w:r>
    </w:p>
    <w:p w:rsidR="00FB0DE1" w:rsidRPr="00EB2B15" w:rsidRDefault="00EC280C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hyperlink r:id="rId19" w:history="1">
        <w:r w:rsidR="00FB0DE1" w:rsidRPr="00EB2B15">
          <w:rPr>
            <w:rFonts w:ascii="新細明體" w:hAnsi="新細明體" w:cs="新細明體"/>
            <w:color w:val="0000FF"/>
            <w:kern w:val="0"/>
            <w:u w:val="single"/>
          </w:rPr>
          <w:t>範例執行程式</w:t>
        </w:r>
      </w:hyperlink>
      <w:r w:rsidR="00FB0DE1" w:rsidRPr="00EB2B15">
        <w:rPr>
          <w:rFonts w:ascii="新細明體" w:hAnsi="新細明體" w:cs="新細明體"/>
          <w:kern w:val="0"/>
        </w:rPr>
        <w:t xml:space="preserve"> </w:t>
      </w:r>
    </w:p>
    <w:p w:rsidR="00FB0DE1" w:rsidRPr="00EB2B15" w:rsidRDefault="00FB0DE1" w:rsidP="00FB0DE1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624840" cy="45720"/>
            <wp:effectExtent l="19050" t="0" r="3810" b="0"/>
            <wp:docPr id="2" name="圖片 12" descr="gree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eenlin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E1" w:rsidRPr="00EB2B15" w:rsidRDefault="00FB0DE1" w:rsidP="00FB0DE1">
      <w:pPr>
        <w:widowControl/>
        <w:spacing w:before="100" w:beforeAutospacing="1" w:after="100" w:afterAutospacing="1"/>
        <w:outlineLvl w:val="2"/>
        <w:rPr>
          <w:rFonts w:ascii="新細明體" w:hAnsi="新細明體" w:cs="新細明體"/>
          <w:b/>
          <w:bCs/>
          <w:kern w:val="0"/>
          <w:sz w:val="27"/>
          <w:szCs w:val="27"/>
        </w:rPr>
      </w:pPr>
      <w:r w:rsidRPr="00EB2B15">
        <w:rPr>
          <w:rFonts w:ascii="新細明體" w:hAnsi="新細明體" w:cs="新細明體"/>
          <w:b/>
          <w:bCs/>
          <w:kern w:val="0"/>
          <w:sz w:val="27"/>
          <w:szCs w:val="27"/>
        </w:rPr>
        <w:t xml:space="preserve">請先自行構思你的程式，然後再參考下面的說明 </w:t>
      </w:r>
    </w:p>
    <w:p w:rsidR="00FB0DE1" w:rsidRPr="00EB2B15" w:rsidRDefault="00FB0DE1" w:rsidP="00FB0DE1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624840" cy="45720"/>
            <wp:effectExtent l="19050" t="0" r="3810" b="0"/>
            <wp:docPr id="1" name="圖片 13" descr="gree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eenlin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E1" w:rsidRPr="00EB2B15" w:rsidRDefault="00FB0DE1" w:rsidP="00FB0DE1">
      <w:pPr>
        <w:widowControl/>
        <w:spacing w:before="100" w:beforeAutospacing="1" w:after="100" w:afterAutospacing="1"/>
        <w:outlineLvl w:val="2"/>
        <w:rPr>
          <w:rFonts w:ascii="新細明體" w:hAnsi="新細明體" w:cs="新細明體"/>
          <w:b/>
          <w:bCs/>
          <w:kern w:val="0"/>
          <w:sz w:val="27"/>
          <w:szCs w:val="27"/>
        </w:rPr>
      </w:pPr>
      <w:r w:rsidRPr="00EB2B15">
        <w:rPr>
          <w:rFonts w:ascii="新細明體" w:hAnsi="新細明體" w:cs="新細明體"/>
          <w:b/>
          <w:bCs/>
          <w:kern w:val="0"/>
          <w:sz w:val="27"/>
          <w:szCs w:val="27"/>
        </w:rPr>
        <w:lastRenderedPageBreak/>
        <w:t xml:space="preserve">如何以 C 語言製作這樣子的程式呢? </w:t>
      </w:r>
    </w:p>
    <w:p w:rsidR="00FB0DE1" w:rsidRPr="00EB2B15" w:rsidRDefault="00FB0DE1" w:rsidP="00FB0DE1">
      <w:pPr>
        <w:widowControl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首先將程式的要求簡化一些，讓我們先撰寫鍵盤互動、文字模式輸出界面、以及程式主要的控制邏輯，請參考： </w:t>
      </w:r>
    </w:p>
    <w:p w:rsidR="00FB0DE1" w:rsidRPr="00EB2B15" w:rsidRDefault="00EC280C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hyperlink r:id="rId21" w:history="1">
        <w:r w:rsidR="00FB0DE1" w:rsidRPr="00EB2B15">
          <w:rPr>
            <w:rFonts w:ascii="新細明體" w:hAnsi="新細明體" w:cs="新細明體"/>
            <w:color w:val="0000FF"/>
            <w:kern w:val="0"/>
            <w:u w:val="single"/>
          </w:rPr>
          <w:t>範例執行程式</w:t>
        </w:r>
      </w:hyperlink>
      <w:r w:rsidR="00FB0DE1" w:rsidRPr="00EB2B15">
        <w:rPr>
          <w:rFonts w:ascii="新細明體" w:hAnsi="新細明體" w:cs="新細明體"/>
          <w:kern w:val="0"/>
        </w:rPr>
        <w:t xml:space="preserve"> </w:t>
      </w:r>
    </w:p>
    <w:p w:rsidR="00FB0DE1" w:rsidRPr="00EB2B15" w:rsidRDefault="00FB0DE1" w:rsidP="00FB0DE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>程式的主要邏輯是一個</w:t>
      </w:r>
      <w:proofErr w:type="gramStart"/>
      <w:r w:rsidRPr="00EB2B15">
        <w:rPr>
          <w:rFonts w:ascii="新細明體" w:hAnsi="新細明體" w:cs="新細明體"/>
          <w:kern w:val="0"/>
        </w:rPr>
        <w:t>迴</w:t>
      </w:r>
      <w:proofErr w:type="gramEnd"/>
      <w:r w:rsidRPr="00EB2B15">
        <w:rPr>
          <w:rFonts w:ascii="新細明體" w:hAnsi="新細明體" w:cs="新細明體"/>
          <w:kern w:val="0"/>
        </w:rPr>
        <w:t xml:space="preserve">圈，判斷使用者是否有按鍵，如果有按鍵的話，執行該按鍵 (上、下、左、右、) 所代表的轉向功能，如果沒有的話則按照原方向往前行走一步，例如： </w:t>
      </w:r>
    </w:p>
    <w:p w:rsidR="00FB0DE1" w:rsidRPr="00EB2B15" w:rsidRDefault="00FB0DE1" w:rsidP="00FB0DE1">
      <w:pPr>
        <w:widowControl/>
        <w:spacing w:beforeAutospacing="1" w:afterAutospacing="1"/>
        <w:ind w:left="1440"/>
        <w:rPr>
          <w:rFonts w:ascii="新細明體" w:hAnsi="新細明體" w:cs="新細明體"/>
          <w:kern w:val="0"/>
        </w:rPr>
      </w:pPr>
      <w:proofErr w:type="gramStart"/>
      <w:r w:rsidRPr="00EB2B15">
        <w:rPr>
          <w:rFonts w:ascii="新細明體" w:hAnsi="新細明體" w:cs="新細明體"/>
          <w:kern w:val="0"/>
        </w:rPr>
        <w:t>while</w:t>
      </w:r>
      <w:proofErr w:type="gramEnd"/>
      <w:r w:rsidRPr="00EB2B15">
        <w:rPr>
          <w:rFonts w:ascii="新細明體" w:hAnsi="新細明體" w:cs="新細明體"/>
          <w:kern w:val="0"/>
        </w:rPr>
        <w:t xml:space="preserve"> (!</w:t>
      </w:r>
      <w:proofErr w:type="spellStart"/>
      <w:r w:rsidRPr="00EB2B15">
        <w:rPr>
          <w:rFonts w:ascii="新細明體" w:hAnsi="新細明體" w:cs="新細明體"/>
          <w:kern w:val="0"/>
        </w:rPr>
        <w:t>gameStopped</w:t>
      </w:r>
      <w:proofErr w:type="spellEnd"/>
      <w:r w:rsidRPr="00EB2B15">
        <w:rPr>
          <w:rFonts w:ascii="新細明體" w:hAnsi="新細明體" w:cs="新細明體"/>
          <w:kern w:val="0"/>
        </w:rPr>
        <w:t>)</w:t>
      </w:r>
      <w:r w:rsidRPr="00EB2B15">
        <w:rPr>
          <w:rFonts w:ascii="新細明體" w:hAnsi="新細明體" w:cs="新細明體"/>
          <w:kern w:val="0"/>
        </w:rPr>
        <w:br/>
        <w:t>{</w:t>
      </w:r>
      <w:r w:rsidRPr="00EB2B15">
        <w:rPr>
          <w:rFonts w:ascii="新細明體" w:hAnsi="新細明體" w:cs="新細明體"/>
          <w:kern w:val="0"/>
        </w:rPr>
        <w:br/>
        <w:t xml:space="preserve">　　讀取按鍵並決定方向</w:t>
      </w:r>
      <w:r w:rsidRPr="00EB2B15">
        <w:rPr>
          <w:rFonts w:ascii="新細明體" w:hAnsi="新細明體" w:cs="新細明體"/>
          <w:kern w:val="0"/>
        </w:rPr>
        <w:br/>
        <w:t xml:space="preserve">　　向前走一步</w:t>
      </w:r>
      <w:r w:rsidRPr="00EB2B15">
        <w:rPr>
          <w:rFonts w:ascii="新細明體" w:hAnsi="新細明體" w:cs="新細明體"/>
          <w:kern w:val="0"/>
        </w:rPr>
        <w:br/>
        <w:t xml:space="preserve">} </w:t>
      </w:r>
    </w:p>
    <w:p w:rsidR="00FB0DE1" w:rsidRPr="00EB2B15" w:rsidRDefault="00FB0DE1" w:rsidP="00FB0DE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>上面這個</w:t>
      </w:r>
      <w:proofErr w:type="gramStart"/>
      <w:r w:rsidRPr="00EB2B15">
        <w:rPr>
          <w:rFonts w:ascii="新細明體" w:hAnsi="新細明體" w:cs="新細明體"/>
          <w:kern w:val="0"/>
        </w:rPr>
        <w:t>迴</w:t>
      </w:r>
      <w:proofErr w:type="gramEnd"/>
      <w:r w:rsidRPr="00EB2B15">
        <w:rPr>
          <w:rFonts w:ascii="新細明體" w:hAnsi="新細明體" w:cs="新細明體"/>
          <w:kern w:val="0"/>
        </w:rPr>
        <w:t xml:space="preserve">圈有兩個問題存在： </w:t>
      </w:r>
    </w:p>
    <w:p w:rsidR="00FB0DE1" w:rsidRPr="00EB2B15" w:rsidRDefault="00FB0DE1" w:rsidP="00FB0DE1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proofErr w:type="gramStart"/>
      <w:r w:rsidRPr="00EB2B15">
        <w:rPr>
          <w:rFonts w:ascii="新細明體" w:hAnsi="新細明體" w:cs="新細明體"/>
          <w:kern w:val="0"/>
        </w:rPr>
        <w:t>迴</w:t>
      </w:r>
      <w:proofErr w:type="gramEnd"/>
      <w:r w:rsidRPr="00EB2B15">
        <w:rPr>
          <w:rFonts w:ascii="新細明體" w:hAnsi="新細明體" w:cs="新細明體"/>
          <w:kern w:val="0"/>
        </w:rPr>
        <w:t>圈不斷迅速地重複執行，那 snake 不是走得飛快，一下子就走到邊</w:t>
      </w:r>
      <w:proofErr w:type="gramStart"/>
      <w:r w:rsidRPr="00EB2B15">
        <w:rPr>
          <w:rFonts w:ascii="新細明體" w:hAnsi="新細明體" w:cs="新細明體"/>
          <w:kern w:val="0"/>
        </w:rPr>
        <w:t>邊</w:t>
      </w:r>
      <w:proofErr w:type="gramEnd"/>
      <w:r w:rsidRPr="00EB2B15">
        <w:rPr>
          <w:rFonts w:ascii="新細明體" w:hAnsi="新細明體" w:cs="新細明體"/>
          <w:kern w:val="0"/>
        </w:rPr>
        <w:t xml:space="preserve">了嗎? 而且電腦愈快，走得愈快，這不是我們想要看見的表現，請運用 </w:t>
      </w:r>
      <w:proofErr w:type="spellStart"/>
      <w:r w:rsidRPr="00EB2B15">
        <w:rPr>
          <w:rFonts w:ascii="新細明體" w:hAnsi="新細明體" w:cs="新細明體"/>
          <w:kern w:val="0"/>
        </w:rPr>
        <w:t>windows.h</w:t>
      </w:r>
      <w:proofErr w:type="spellEnd"/>
      <w:r w:rsidRPr="00EB2B15">
        <w:rPr>
          <w:rFonts w:ascii="新細明體" w:hAnsi="新細明體" w:cs="新細明體"/>
          <w:kern w:val="0"/>
        </w:rPr>
        <w:t xml:space="preserve"> 中的 Sleep(millisecond) </w:t>
      </w:r>
      <w:proofErr w:type="gramStart"/>
      <w:r w:rsidRPr="00EB2B15">
        <w:rPr>
          <w:rFonts w:ascii="新細明體" w:hAnsi="新細明體" w:cs="新細明體"/>
          <w:kern w:val="0"/>
        </w:rPr>
        <w:t>函式來加上</w:t>
      </w:r>
      <w:proofErr w:type="gramEnd"/>
      <w:r w:rsidRPr="00EB2B15">
        <w:rPr>
          <w:rFonts w:ascii="新細明體" w:hAnsi="新細明體" w:cs="新細明體"/>
          <w:kern w:val="0"/>
        </w:rPr>
        <w:t xml:space="preserve">適當的延遲， TURBO C 中請用 </w:t>
      </w:r>
      <w:proofErr w:type="spellStart"/>
      <w:r w:rsidRPr="00EB2B15">
        <w:rPr>
          <w:rFonts w:ascii="新細明體" w:hAnsi="新細明體" w:cs="新細明體"/>
          <w:kern w:val="0"/>
        </w:rPr>
        <w:t>dos.h</w:t>
      </w:r>
      <w:proofErr w:type="spellEnd"/>
      <w:r w:rsidRPr="00EB2B15">
        <w:rPr>
          <w:rFonts w:ascii="新細明體" w:hAnsi="新細明體" w:cs="新細明體"/>
          <w:kern w:val="0"/>
        </w:rPr>
        <w:t xml:space="preserve"> 中的 delay() 函式。 </w:t>
      </w:r>
    </w:p>
    <w:p w:rsidR="00FB0DE1" w:rsidRPr="00EB2B15" w:rsidRDefault="00FB0DE1" w:rsidP="00FB0DE1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我們所練習過的 </w:t>
      </w:r>
      <w:proofErr w:type="spellStart"/>
      <w:r w:rsidRPr="00EB2B15">
        <w:rPr>
          <w:rFonts w:ascii="新細明體" w:hAnsi="新細明體" w:cs="新細明體"/>
          <w:kern w:val="0"/>
        </w:rPr>
        <w:t>stdio.h</w:t>
      </w:r>
      <w:proofErr w:type="spellEnd"/>
      <w:r w:rsidRPr="00EB2B15">
        <w:rPr>
          <w:rFonts w:ascii="新細明體" w:hAnsi="新細明體" w:cs="新細明體"/>
          <w:kern w:val="0"/>
        </w:rPr>
        <w:t xml:space="preserve"> 中，或是 </w:t>
      </w:r>
      <w:proofErr w:type="spellStart"/>
      <w:r w:rsidRPr="00EB2B15">
        <w:rPr>
          <w:rFonts w:ascii="新細明體" w:hAnsi="新細明體" w:cs="新細明體"/>
          <w:kern w:val="0"/>
        </w:rPr>
        <w:t>conio.h</w:t>
      </w:r>
      <w:proofErr w:type="spellEnd"/>
      <w:r w:rsidRPr="00EB2B15">
        <w:rPr>
          <w:rFonts w:ascii="新細明體" w:hAnsi="新細明體" w:cs="新細明體"/>
          <w:kern w:val="0"/>
        </w:rPr>
        <w:t xml:space="preserve"> 中的輸入函式 </w:t>
      </w:r>
      <w:proofErr w:type="spellStart"/>
      <w:r w:rsidRPr="00EB2B15">
        <w:rPr>
          <w:rFonts w:ascii="新細明體" w:hAnsi="新細明體" w:cs="新細明體"/>
          <w:kern w:val="0"/>
        </w:rPr>
        <w:t>scanf</w:t>
      </w:r>
      <w:proofErr w:type="spellEnd"/>
      <w:r w:rsidRPr="00EB2B15">
        <w:rPr>
          <w:rFonts w:ascii="新細明體" w:hAnsi="新細明體" w:cs="新細明體"/>
          <w:kern w:val="0"/>
        </w:rPr>
        <w:t xml:space="preserve">() gets() </w:t>
      </w:r>
      <w:proofErr w:type="spellStart"/>
      <w:r w:rsidRPr="00EB2B15">
        <w:rPr>
          <w:rFonts w:ascii="新細明體" w:hAnsi="新細明體" w:cs="新細明體"/>
          <w:kern w:val="0"/>
        </w:rPr>
        <w:t>getchar</w:t>
      </w:r>
      <w:proofErr w:type="spellEnd"/>
      <w:r w:rsidRPr="00EB2B15">
        <w:rPr>
          <w:rFonts w:ascii="新細明體" w:hAnsi="新細明體" w:cs="新細明體"/>
          <w:kern w:val="0"/>
        </w:rPr>
        <w:t xml:space="preserve">() </w:t>
      </w:r>
      <w:proofErr w:type="spellStart"/>
      <w:r w:rsidRPr="00EB2B15">
        <w:rPr>
          <w:rFonts w:ascii="新細明體" w:hAnsi="新細明體" w:cs="新細明體"/>
          <w:kern w:val="0"/>
        </w:rPr>
        <w:t>getch</w:t>
      </w:r>
      <w:proofErr w:type="spellEnd"/>
      <w:r w:rsidRPr="00EB2B15">
        <w:rPr>
          <w:rFonts w:ascii="新細明體" w:hAnsi="新細明體" w:cs="新細明體"/>
          <w:kern w:val="0"/>
        </w:rPr>
        <w:t>() 等等</w:t>
      </w:r>
      <w:proofErr w:type="gramStart"/>
      <w:r w:rsidRPr="00EB2B15">
        <w:rPr>
          <w:rFonts w:ascii="新細明體" w:hAnsi="新細明體" w:cs="新細明體"/>
          <w:kern w:val="0"/>
        </w:rPr>
        <w:t>函式都有</w:t>
      </w:r>
      <w:proofErr w:type="gramEnd"/>
      <w:r w:rsidRPr="00EB2B15">
        <w:rPr>
          <w:rFonts w:ascii="新細明體" w:hAnsi="新細明體" w:cs="新細明體"/>
          <w:kern w:val="0"/>
        </w:rPr>
        <w:t xml:space="preserve">一個共同的表現： </w:t>
      </w:r>
    </w:p>
    <w:p w:rsidR="00FB0DE1" w:rsidRPr="00EB2B15" w:rsidRDefault="00FB0DE1" w:rsidP="00FB0DE1">
      <w:pPr>
        <w:widowControl/>
        <w:spacing w:beforeAutospacing="1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>呼叫過該</w:t>
      </w:r>
      <w:proofErr w:type="gramStart"/>
      <w:r w:rsidRPr="00EB2B15">
        <w:rPr>
          <w:rFonts w:ascii="新細明體" w:hAnsi="新細明體" w:cs="新細明體"/>
          <w:kern w:val="0"/>
        </w:rPr>
        <w:t>函式後</w:t>
      </w:r>
      <w:proofErr w:type="gramEnd"/>
      <w:r w:rsidRPr="00EB2B15">
        <w:rPr>
          <w:rFonts w:ascii="新細明體" w:hAnsi="新細明體" w:cs="新細明體"/>
          <w:kern w:val="0"/>
        </w:rPr>
        <w:t>，必須等到操作的人鍵入一些資料以後，</w:t>
      </w:r>
      <w:proofErr w:type="gramStart"/>
      <w:r w:rsidRPr="00EB2B15">
        <w:rPr>
          <w:rFonts w:ascii="新細明體" w:hAnsi="新細明體" w:cs="新細明體"/>
          <w:kern w:val="0"/>
        </w:rPr>
        <w:t>函式才會</w:t>
      </w:r>
      <w:proofErr w:type="gramEnd"/>
      <w:r w:rsidRPr="00EB2B15">
        <w:rPr>
          <w:rFonts w:ascii="新細明體" w:hAnsi="新細明體" w:cs="新細明體"/>
          <w:kern w:val="0"/>
        </w:rPr>
        <w:t xml:space="preserve">回返到呼叫點繼續執行下去 </w:t>
      </w:r>
    </w:p>
    <w:p w:rsidR="00FB0DE1" w:rsidRPr="00EB2B15" w:rsidRDefault="00FB0DE1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這樣子的表現在本程式中並不適合，如果在程式執行到了讀取按鍵的時候，操作的人沒有按下任何按鍵的話，程式就停在那兒等待，也就不會往下執行到 "向前走一步" 的動作了，螢幕上的 "*" 符號就不會依照原方向往前走了。 </w:t>
      </w:r>
    </w:p>
    <w:p w:rsidR="00FB0DE1" w:rsidRPr="00EB2B15" w:rsidRDefault="00FB0DE1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這個問題在 TURBO C/Borland C 環境中有兩種解決的方法，在 Visual C++ 中可以用下面的第一個方法： </w:t>
      </w:r>
    </w:p>
    <w:p w:rsidR="00FB0DE1" w:rsidRPr="00EB2B15" w:rsidRDefault="00FB0DE1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使用 </w:t>
      </w:r>
      <w:proofErr w:type="spellStart"/>
      <w:r w:rsidRPr="00EB2B15">
        <w:rPr>
          <w:rFonts w:ascii="新細明體" w:hAnsi="新細明體" w:cs="新細明體"/>
          <w:kern w:val="0"/>
        </w:rPr>
        <w:t>conio.h</w:t>
      </w:r>
      <w:proofErr w:type="spellEnd"/>
      <w:r w:rsidRPr="00EB2B15">
        <w:rPr>
          <w:rFonts w:ascii="新細明體" w:hAnsi="新細明體" w:cs="新細明體"/>
          <w:kern w:val="0"/>
        </w:rPr>
        <w:t xml:space="preserve"> 中的 </w:t>
      </w:r>
      <w:proofErr w:type="spellStart"/>
      <w:r w:rsidRPr="00EB2B15">
        <w:rPr>
          <w:rFonts w:ascii="新細明體" w:hAnsi="新細明體" w:cs="新細明體"/>
          <w:kern w:val="0"/>
        </w:rPr>
        <w:t>kbhit</w:t>
      </w:r>
      <w:proofErr w:type="spellEnd"/>
      <w:r w:rsidRPr="00EB2B15">
        <w:rPr>
          <w:rFonts w:ascii="新細明體" w:hAnsi="新細明體" w:cs="新細明體"/>
          <w:kern w:val="0"/>
        </w:rPr>
        <w:t xml:space="preserve">() 及 </w:t>
      </w:r>
      <w:proofErr w:type="spellStart"/>
      <w:r w:rsidRPr="00EB2B15">
        <w:rPr>
          <w:rFonts w:ascii="新細明體" w:hAnsi="新細明體" w:cs="新細明體"/>
          <w:kern w:val="0"/>
        </w:rPr>
        <w:t>getch</w:t>
      </w:r>
      <w:proofErr w:type="spellEnd"/>
      <w:r w:rsidRPr="00EB2B15">
        <w:rPr>
          <w:rFonts w:ascii="新細明體" w:hAnsi="新細明體" w:cs="新細明體"/>
          <w:kern w:val="0"/>
        </w:rPr>
        <w:t xml:space="preserve">() 兩個函式，呼叫 </w:t>
      </w:r>
      <w:proofErr w:type="spellStart"/>
      <w:r w:rsidRPr="00EB2B15">
        <w:rPr>
          <w:rFonts w:ascii="新細明體" w:hAnsi="新細明體" w:cs="新細明體"/>
          <w:kern w:val="0"/>
        </w:rPr>
        <w:t>kbhit</w:t>
      </w:r>
      <w:proofErr w:type="spellEnd"/>
      <w:r w:rsidRPr="00EB2B15">
        <w:rPr>
          <w:rFonts w:ascii="新細明體" w:hAnsi="新細明體" w:cs="新細明體"/>
          <w:kern w:val="0"/>
        </w:rPr>
        <w:t xml:space="preserve">() 函式之時，不管操作者有沒有按鍵，該函式都會立刻執行完畢，傳回一個數值，傳回 0 代表沒有任何按鍵被按下，傳回 1 代表有按鍵被按下，通常使用如下的程式來讀取按鍵值， </w:t>
      </w:r>
    </w:p>
    <w:p w:rsidR="00FB0DE1" w:rsidRPr="00EB2B15" w:rsidRDefault="00FB0DE1" w:rsidP="00FB0DE1">
      <w:pPr>
        <w:widowControl/>
        <w:spacing w:beforeAutospacing="1" w:afterAutospacing="1"/>
        <w:rPr>
          <w:rFonts w:ascii="新細明體" w:hAnsi="新細明體" w:cs="新細明體"/>
          <w:kern w:val="0"/>
        </w:rPr>
      </w:pPr>
      <w:proofErr w:type="gramStart"/>
      <w:r w:rsidRPr="00EB2B15">
        <w:rPr>
          <w:rFonts w:ascii="新細明體" w:hAnsi="新細明體" w:cs="新細明體"/>
          <w:kern w:val="0"/>
        </w:rPr>
        <w:t>if</w:t>
      </w:r>
      <w:proofErr w:type="gramEnd"/>
      <w:r w:rsidRPr="00EB2B15">
        <w:rPr>
          <w:rFonts w:ascii="新細明體" w:hAnsi="新細明體" w:cs="新細明體"/>
          <w:kern w:val="0"/>
        </w:rPr>
        <w:t xml:space="preserve"> (</w:t>
      </w:r>
      <w:proofErr w:type="spellStart"/>
      <w:r w:rsidRPr="00EB2B15">
        <w:rPr>
          <w:rFonts w:ascii="新細明體" w:hAnsi="新細明體" w:cs="新細明體"/>
          <w:kern w:val="0"/>
        </w:rPr>
        <w:t>kbhit</w:t>
      </w:r>
      <w:proofErr w:type="spellEnd"/>
      <w:r w:rsidRPr="00EB2B15">
        <w:rPr>
          <w:rFonts w:ascii="新細明體" w:hAnsi="新細明體" w:cs="新細明體"/>
          <w:kern w:val="0"/>
        </w:rPr>
        <w:t xml:space="preserve">()) c = </w:t>
      </w:r>
      <w:proofErr w:type="spellStart"/>
      <w:r w:rsidRPr="00EB2B15">
        <w:rPr>
          <w:rFonts w:ascii="新細明體" w:hAnsi="新細明體" w:cs="新細明體"/>
          <w:kern w:val="0"/>
        </w:rPr>
        <w:t>getch</w:t>
      </w:r>
      <w:proofErr w:type="spellEnd"/>
      <w:r w:rsidRPr="00EB2B15">
        <w:rPr>
          <w:rFonts w:ascii="新細明體" w:hAnsi="新細明體" w:cs="新細明體"/>
          <w:kern w:val="0"/>
        </w:rPr>
        <w:t xml:space="preserve">(); </w:t>
      </w:r>
    </w:p>
    <w:p w:rsidR="00FB0DE1" w:rsidRPr="00EB2B15" w:rsidRDefault="00FB0DE1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上面的程式還有一些問題，當操作者按下功能鍵 F1, F2, ... F10 或是上下左右鍵時，得到的 c 值是 0，(在 VC 環境下是 0xe0) 但是如果再呼叫一次 </w:t>
      </w:r>
      <w:proofErr w:type="spellStart"/>
      <w:r w:rsidRPr="00EB2B15">
        <w:rPr>
          <w:rFonts w:ascii="新細明體" w:hAnsi="新細明體" w:cs="新細明體"/>
          <w:kern w:val="0"/>
        </w:rPr>
        <w:t>getch</w:t>
      </w:r>
      <w:proofErr w:type="spellEnd"/>
      <w:r w:rsidRPr="00EB2B15">
        <w:rPr>
          <w:rFonts w:ascii="新細明體" w:hAnsi="新細明體" w:cs="新細明體"/>
          <w:kern w:val="0"/>
        </w:rPr>
        <w:t xml:space="preserve">() 則可以得到按鍵的值，請參考： </w:t>
      </w:r>
    </w:p>
    <w:p w:rsidR="00FB0DE1" w:rsidRPr="00EB2B15" w:rsidRDefault="00FB0DE1" w:rsidP="00FB0DE1">
      <w:pPr>
        <w:widowControl/>
        <w:numPr>
          <w:ilvl w:val="3"/>
          <w:numId w:val="8"/>
        </w:numPr>
        <w:tabs>
          <w:tab w:val="clear" w:pos="2880"/>
        </w:tabs>
        <w:spacing w:before="100" w:beforeAutospacing="1" w:after="100" w:afterAutospacing="1"/>
        <w:ind w:left="900" w:firstLine="0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TURBO C / MSDN Library </w:t>
      </w:r>
      <w:proofErr w:type="spellStart"/>
      <w:r w:rsidRPr="00EB2B15">
        <w:rPr>
          <w:rFonts w:ascii="新細明體" w:hAnsi="新細明體" w:cs="新細明體"/>
          <w:kern w:val="0"/>
        </w:rPr>
        <w:t>kbhit</w:t>
      </w:r>
      <w:proofErr w:type="spellEnd"/>
      <w:r w:rsidRPr="00EB2B15">
        <w:rPr>
          <w:rFonts w:ascii="新細明體" w:hAnsi="新細明體" w:cs="新細明體"/>
          <w:kern w:val="0"/>
        </w:rPr>
        <w:t xml:space="preserve">() </w:t>
      </w:r>
      <w:proofErr w:type="gramStart"/>
      <w:r w:rsidRPr="00EB2B15">
        <w:rPr>
          <w:rFonts w:ascii="新細明體" w:hAnsi="新細明體" w:cs="新細明體"/>
          <w:kern w:val="0"/>
        </w:rPr>
        <w:t>的線上說明</w:t>
      </w:r>
      <w:proofErr w:type="gramEnd"/>
      <w:r w:rsidRPr="00EB2B15">
        <w:rPr>
          <w:rFonts w:ascii="新細明體" w:hAnsi="新細明體" w:cs="新細明體"/>
          <w:kern w:val="0"/>
        </w:rPr>
        <w:t xml:space="preserve"> </w:t>
      </w:r>
    </w:p>
    <w:p w:rsidR="00FB0DE1" w:rsidRPr="00EB2B15" w:rsidRDefault="00EC280C" w:rsidP="00FB0DE1">
      <w:pPr>
        <w:widowControl/>
        <w:numPr>
          <w:ilvl w:val="3"/>
          <w:numId w:val="8"/>
        </w:numPr>
        <w:tabs>
          <w:tab w:val="clear" w:pos="2880"/>
        </w:tabs>
        <w:spacing w:before="100" w:beforeAutospacing="1" w:after="100" w:afterAutospacing="1"/>
        <w:ind w:left="900" w:firstLine="0"/>
        <w:rPr>
          <w:rFonts w:ascii="新細明體" w:hAnsi="新細明體" w:cs="新細明體"/>
          <w:kern w:val="0"/>
        </w:rPr>
      </w:pPr>
      <w:hyperlink r:id="rId22" w:history="1">
        <w:r w:rsidR="00FB0DE1" w:rsidRPr="00EB2B15">
          <w:rPr>
            <w:rFonts w:ascii="新細明體" w:hAnsi="新細明體" w:cs="新細明體"/>
            <w:color w:val="0000FF"/>
            <w:kern w:val="0"/>
            <w:u w:val="single"/>
          </w:rPr>
          <w:t>kbhit.c 測試程式</w:t>
        </w:r>
      </w:hyperlink>
      <w:r w:rsidR="00FB0DE1" w:rsidRPr="00EB2B15">
        <w:rPr>
          <w:rFonts w:ascii="新細明體" w:hAnsi="新細明體" w:cs="新細明體"/>
          <w:kern w:val="0"/>
        </w:rPr>
        <w:t xml:space="preserve"> (請注意對於</w:t>
      </w:r>
      <w:proofErr w:type="gramStart"/>
      <w:r w:rsidR="00FB0DE1" w:rsidRPr="00EB2B15">
        <w:rPr>
          <w:rFonts w:ascii="新細明體" w:hAnsi="新細明體" w:cs="新細明體"/>
          <w:kern w:val="0"/>
        </w:rPr>
        <w:t>函式庫內</w:t>
      </w:r>
      <w:proofErr w:type="gramEnd"/>
      <w:r w:rsidR="00FB0DE1" w:rsidRPr="00EB2B15">
        <w:rPr>
          <w:rFonts w:ascii="新細明體" w:hAnsi="新細明體" w:cs="新細明體"/>
          <w:kern w:val="0"/>
        </w:rPr>
        <w:t>任何一個別人提供給你使用的</w:t>
      </w:r>
      <w:proofErr w:type="gramStart"/>
      <w:r w:rsidR="00FB0DE1" w:rsidRPr="00EB2B15">
        <w:rPr>
          <w:rFonts w:ascii="新細明體" w:hAnsi="新細明體" w:cs="新細明體"/>
          <w:kern w:val="0"/>
        </w:rPr>
        <w:t>函式都應該</w:t>
      </w:r>
      <w:proofErr w:type="gramEnd"/>
      <w:r w:rsidR="00FB0DE1" w:rsidRPr="00EB2B15">
        <w:rPr>
          <w:rFonts w:ascii="新細明體" w:hAnsi="新細明體" w:cs="新細明體"/>
          <w:kern w:val="0"/>
        </w:rPr>
        <w:t xml:space="preserve">要撰寫一個小程式來測試它的功能，才能夠正確、放心地去使用它) </w:t>
      </w:r>
    </w:p>
    <w:p w:rsidR="00FB0DE1" w:rsidRPr="00EB2B15" w:rsidRDefault="00FB0DE1" w:rsidP="00FB0DE1">
      <w:pPr>
        <w:widowControl/>
        <w:numPr>
          <w:ilvl w:val="2"/>
          <w:numId w:val="8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lastRenderedPageBreak/>
        <w:t xml:space="preserve">在 TURBO C 中除了 </w:t>
      </w:r>
      <w:proofErr w:type="spellStart"/>
      <w:r w:rsidRPr="00EB2B15">
        <w:rPr>
          <w:rFonts w:ascii="新細明體" w:hAnsi="新細明體" w:cs="新細明體"/>
          <w:kern w:val="0"/>
        </w:rPr>
        <w:t>kbhit</w:t>
      </w:r>
      <w:proofErr w:type="spellEnd"/>
      <w:r w:rsidRPr="00EB2B15">
        <w:rPr>
          <w:rFonts w:ascii="新細明體" w:hAnsi="新細明體" w:cs="新細明體"/>
          <w:kern w:val="0"/>
        </w:rPr>
        <w:t>() 函式之外，還有一個更一般化的</w:t>
      </w:r>
      <w:proofErr w:type="gramStart"/>
      <w:r w:rsidRPr="00EB2B15">
        <w:rPr>
          <w:rFonts w:ascii="新細明體" w:hAnsi="新細明體" w:cs="新細明體"/>
          <w:kern w:val="0"/>
        </w:rPr>
        <w:t>函式也可以</w:t>
      </w:r>
      <w:proofErr w:type="gramEnd"/>
      <w:r w:rsidRPr="00EB2B15">
        <w:rPr>
          <w:rFonts w:ascii="新細明體" w:hAnsi="新細明體" w:cs="新細明體"/>
          <w:kern w:val="0"/>
        </w:rPr>
        <w:t xml:space="preserve">達到相同的功能，就是 </w:t>
      </w:r>
      <w:proofErr w:type="spellStart"/>
      <w:r w:rsidRPr="00EB2B15">
        <w:rPr>
          <w:rFonts w:ascii="新細明體" w:hAnsi="新細明體" w:cs="新細明體"/>
          <w:kern w:val="0"/>
        </w:rPr>
        <w:t>bios.h</w:t>
      </w:r>
      <w:proofErr w:type="spellEnd"/>
      <w:r w:rsidRPr="00EB2B15">
        <w:rPr>
          <w:rFonts w:ascii="新細明體" w:hAnsi="新細明體" w:cs="新細明體"/>
          <w:kern w:val="0"/>
        </w:rPr>
        <w:t xml:space="preserve"> 裡的 </w:t>
      </w:r>
      <w:proofErr w:type="spellStart"/>
      <w:r w:rsidRPr="00EB2B15">
        <w:rPr>
          <w:rFonts w:ascii="新細明體" w:hAnsi="新細明體" w:cs="新細明體"/>
          <w:kern w:val="0"/>
        </w:rPr>
        <w:t>bioskey</w:t>
      </w:r>
      <w:proofErr w:type="spellEnd"/>
      <w:r w:rsidRPr="00EB2B15">
        <w:rPr>
          <w:rFonts w:ascii="新細明體" w:hAnsi="新細明體" w:cs="新細明體"/>
          <w:kern w:val="0"/>
        </w:rPr>
        <w:t xml:space="preserve">() 函式，請參考： </w:t>
      </w:r>
    </w:p>
    <w:p w:rsidR="00FB0DE1" w:rsidRPr="00EB2B15" w:rsidRDefault="00FB0DE1" w:rsidP="00FB0DE1">
      <w:pPr>
        <w:widowControl/>
        <w:numPr>
          <w:ilvl w:val="3"/>
          <w:numId w:val="8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TURBO C </w:t>
      </w:r>
      <w:proofErr w:type="spellStart"/>
      <w:r w:rsidRPr="00EB2B15">
        <w:rPr>
          <w:rFonts w:ascii="新細明體" w:hAnsi="新細明體" w:cs="新細明體"/>
          <w:kern w:val="0"/>
        </w:rPr>
        <w:t>bioskey</w:t>
      </w:r>
      <w:proofErr w:type="spellEnd"/>
      <w:r w:rsidRPr="00EB2B15">
        <w:rPr>
          <w:rFonts w:ascii="新細明體" w:hAnsi="新細明體" w:cs="新細明體"/>
          <w:kern w:val="0"/>
        </w:rPr>
        <w:t xml:space="preserve">() </w:t>
      </w:r>
      <w:proofErr w:type="gramStart"/>
      <w:r w:rsidRPr="00EB2B15">
        <w:rPr>
          <w:rFonts w:ascii="新細明體" w:hAnsi="新細明體" w:cs="新細明體"/>
          <w:kern w:val="0"/>
        </w:rPr>
        <w:t>的線上說明</w:t>
      </w:r>
      <w:proofErr w:type="gramEnd"/>
      <w:r w:rsidRPr="00EB2B15">
        <w:rPr>
          <w:rFonts w:ascii="新細明體" w:hAnsi="新細明體" w:cs="新細明體"/>
          <w:kern w:val="0"/>
        </w:rPr>
        <w:t xml:space="preserve">? </w:t>
      </w:r>
    </w:p>
    <w:p w:rsidR="00FB0DE1" w:rsidRPr="00EB2B15" w:rsidRDefault="00EC280C" w:rsidP="00FB0DE1">
      <w:pPr>
        <w:widowControl/>
        <w:numPr>
          <w:ilvl w:val="3"/>
          <w:numId w:val="8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hyperlink r:id="rId23" w:history="1">
        <w:r w:rsidR="00FB0DE1" w:rsidRPr="00EB2B15">
          <w:rPr>
            <w:rFonts w:ascii="新細明體" w:hAnsi="新細明體" w:cs="新細明體"/>
            <w:color w:val="0000FF"/>
            <w:kern w:val="0"/>
            <w:u w:val="single"/>
          </w:rPr>
          <w:t>bioskey.c 測試程式</w:t>
        </w:r>
      </w:hyperlink>
      <w:r w:rsidR="00FB0DE1" w:rsidRPr="00EB2B15">
        <w:rPr>
          <w:rFonts w:ascii="新細明體" w:hAnsi="新細明體" w:cs="新細明體"/>
          <w:kern w:val="0"/>
        </w:rPr>
        <w:t xml:space="preserve"> </w:t>
      </w:r>
    </w:p>
    <w:p w:rsidR="00FB0DE1" w:rsidRPr="00EB2B15" w:rsidRDefault="00FB0DE1" w:rsidP="00FB0DE1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在 TURBO C/Borland C 環境中可以用 </w:t>
      </w:r>
      <w:proofErr w:type="spellStart"/>
      <w:r w:rsidRPr="00EB2B15">
        <w:rPr>
          <w:rFonts w:ascii="新細明體" w:hAnsi="新細明體" w:cs="新細明體"/>
          <w:kern w:val="0"/>
        </w:rPr>
        <w:t>conio.h</w:t>
      </w:r>
      <w:proofErr w:type="spellEnd"/>
      <w:r w:rsidRPr="00EB2B15">
        <w:rPr>
          <w:rFonts w:ascii="新細明體" w:hAnsi="新細明體" w:cs="新細明體"/>
          <w:kern w:val="0"/>
        </w:rPr>
        <w:t xml:space="preserve"> 中的 </w:t>
      </w:r>
      <w:proofErr w:type="spellStart"/>
      <w:r w:rsidRPr="00EB2B15">
        <w:rPr>
          <w:rFonts w:ascii="新細明體" w:hAnsi="新細明體" w:cs="新細明體"/>
          <w:kern w:val="0"/>
        </w:rPr>
        <w:t>gotoxy</w:t>
      </w:r>
      <w:proofErr w:type="spellEnd"/>
      <w:r w:rsidRPr="00EB2B15">
        <w:rPr>
          <w:rFonts w:ascii="新細明體" w:hAnsi="新細明體" w:cs="新細明體"/>
          <w:kern w:val="0"/>
        </w:rPr>
        <w:t xml:space="preserve">() 和 </w:t>
      </w:r>
      <w:proofErr w:type="spellStart"/>
      <w:r w:rsidRPr="00EB2B15">
        <w:rPr>
          <w:rFonts w:ascii="新細明體" w:hAnsi="新細明體" w:cs="新細明體"/>
          <w:kern w:val="0"/>
        </w:rPr>
        <w:t>clrscr</w:t>
      </w:r>
      <w:proofErr w:type="spellEnd"/>
      <w:r w:rsidRPr="00EB2B15">
        <w:rPr>
          <w:rFonts w:ascii="新細明體" w:hAnsi="新細明體" w:cs="新細明體"/>
          <w:kern w:val="0"/>
        </w:rPr>
        <w:t xml:space="preserve">() </w:t>
      </w:r>
      <w:proofErr w:type="gramStart"/>
      <w:r w:rsidRPr="00EB2B15">
        <w:rPr>
          <w:rFonts w:ascii="新細明體" w:hAnsi="新細明體" w:cs="新細明體"/>
          <w:kern w:val="0"/>
        </w:rPr>
        <w:t>函式來輸出</w:t>
      </w:r>
      <w:proofErr w:type="gramEnd"/>
      <w:r w:rsidRPr="00EB2B15">
        <w:rPr>
          <w:rFonts w:ascii="新細明體" w:hAnsi="新細明體" w:cs="新細明體"/>
          <w:kern w:val="0"/>
        </w:rPr>
        <w:t xml:space="preserve">畫面，在 VC 環境下請下載 </w:t>
      </w:r>
      <w:hyperlink r:id="rId24" w:history="1">
        <w:r w:rsidRPr="00EB2B15">
          <w:rPr>
            <w:rFonts w:ascii="新細明體" w:hAnsi="新細明體" w:cs="新細明體"/>
            <w:color w:val="0000FF"/>
            <w:kern w:val="0"/>
            <w:u w:val="single"/>
          </w:rPr>
          <w:t>utilwin32.c</w:t>
        </w:r>
      </w:hyperlink>
      <w:r w:rsidRPr="00EB2B15">
        <w:rPr>
          <w:rFonts w:ascii="新細明體" w:hAnsi="新細明體" w:cs="新細明體"/>
          <w:kern w:val="0"/>
        </w:rPr>
        <w:t xml:space="preserve">, </w:t>
      </w:r>
      <w:hyperlink r:id="rId25" w:history="1">
        <w:r w:rsidRPr="00EB2B15">
          <w:rPr>
            <w:rFonts w:ascii="新細明體" w:hAnsi="新細明體" w:cs="新細明體"/>
            <w:color w:val="0000FF"/>
            <w:kern w:val="0"/>
            <w:u w:val="single"/>
          </w:rPr>
          <w:t>utilwin32.h</w:t>
        </w:r>
      </w:hyperlink>
      <w:r w:rsidRPr="00EB2B15">
        <w:rPr>
          <w:rFonts w:ascii="新細明體" w:hAnsi="新細明體" w:cs="新細明體"/>
          <w:kern w:val="0"/>
        </w:rPr>
        <w:t>, 這兩</w:t>
      </w:r>
      <w:proofErr w:type="gramStart"/>
      <w:r w:rsidRPr="00EB2B15">
        <w:rPr>
          <w:rFonts w:ascii="新細明體" w:hAnsi="新細明體" w:cs="新細明體"/>
          <w:kern w:val="0"/>
        </w:rPr>
        <w:t>個</w:t>
      </w:r>
      <w:proofErr w:type="gramEnd"/>
      <w:r w:rsidRPr="00EB2B15">
        <w:rPr>
          <w:rFonts w:ascii="新細明體" w:hAnsi="新細明體" w:cs="新細明體"/>
          <w:kern w:val="0"/>
        </w:rPr>
        <w:t xml:space="preserve">檔案請和你的程式放在一起, 在你的函式使用 </w:t>
      </w:r>
      <w:proofErr w:type="spellStart"/>
      <w:r w:rsidRPr="00EB2B15">
        <w:rPr>
          <w:rFonts w:ascii="新細明體" w:hAnsi="新細明體" w:cs="新細明體"/>
          <w:kern w:val="0"/>
        </w:rPr>
        <w:t>gotoxy</w:t>
      </w:r>
      <w:proofErr w:type="spellEnd"/>
      <w:r w:rsidRPr="00EB2B15">
        <w:rPr>
          <w:rFonts w:ascii="新細明體" w:hAnsi="新細明體" w:cs="新細明體"/>
          <w:kern w:val="0"/>
        </w:rPr>
        <w:t xml:space="preserve">() 之前先 #include </w:t>
      </w:r>
      <w:r w:rsidRPr="00EB2B15">
        <w:rPr>
          <w:rFonts w:ascii="新細明體" w:hAnsi="新細明體" w:cs="新細明體"/>
          <w:color w:val="FF0000"/>
          <w:kern w:val="0"/>
        </w:rPr>
        <w:t>"</w:t>
      </w:r>
      <w:r w:rsidRPr="00EB2B15">
        <w:rPr>
          <w:rFonts w:ascii="新細明體" w:hAnsi="新細明體" w:cs="新細明體"/>
          <w:kern w:val="0"/>
        </w:rPr>
        <w:t>utilwin32.h</w:t>
      </w:r>
      <w:r w:rsidRPr="00EB2B15">
        <w:rPr>
          <w:rFonts w:ascii="新細明體" w:hAnsi="新細明體" w:cs="新細明體"/>
          <w:color w:val="FF0000"/>
          <w:kern w:val="0"/>
        </w:rPr>
        <w:t>"</w:t>
      </w:r>
      <w:r w:rsidRPr="00EB2B15">
        <w:rPr>
          <w:rFonts w:ascii="新細明體" w:hAnsi="新細明體" w:cs="新細明體"/>
          <w:kern w:val="0"/>
        </w:rPr>
        <w:t xml:space="preserve">, 你還是一樣用 </w:t>
      </w:r>
      <w:proofErr w:type="spellStart"/>
      <w:r w:rsidRPr="00EB2B15">
        <w:rPr>
          <w:rFonts w:ascii="新細明體" w:hAnsi="新細明體" w:cs="新細明體"/>
          <w:kern w:val="0"/>
        </w:rPr>
        <w:t>gotoxy</w:t>
      </w:r>
      <w:proofErr w:type="spellEnd"/>
      <w:r w:rsidRPr="00EB2B15">
        <w:rPr>
          <w:rFonts w:ascii="新細明體" w:hAnsi="新細明體" w:cs="新細明體"/>
          <w:kern w:val="0"/>
        </w:rPr>
        <w:t xml:space="preserve">() 和 </w:t>
      </w:r>
      <w:proofErr w:type="spellStart"/>
      <w:r w:rsidRPr="00EB2B15">
        <w:rPr>
          <w:rFonts w:ascii="新細明體" w:hAnsi="新細明體" w:cs="新細明體"/>
          <w:kern w:val="0"/>
        </w:rPr>
        <w:t>clrscr</w:t>
      </w:r>
      <w:proofErr w:type="spellEnd"/>
      <w:r w:rsidRPr="00EB2B15">
        <w:rPr>
          <w:rFonts w:ascii="新細明體" w:hAnsi="新細明體" w:cs="新細明體"/>
          <w:kern w:val="0"/>
        </w:rPr>
        <w:t xml:space="preserve">(), 請使用選單 Project/Add to project.../Files 把 utilwin32.c 和 utilwin32.h 加入你的 project 中一起編譯/連結就可以了。 </w:t>
      </w:r>
    </w:p>
    <w:p w:rsidR="00FB0DE1" w:rsidRPr="00EB2B15" w:rsidRDefault="00FB0DE1" w:rsidP="00FB0DE1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請注意: 上面的作法是假設你的主程式是 </w:t>
      </w:r>
      <w:proofErr w:type="spellStart"/>
      <w:r w:rsidRPr="00EB2B15">
        <w:rPr>
          <w:rFonts w:ascii="新細明體" w:hAnsi="新細明體" w:cs="新細明體"/>
          <w:kern w:val="0"/>
        </w:rPr>
        <w:t>xxxx.c</w:t>
      </w:r>
      <w:proofErr w:type="spellEnd"/>
      <w:r w:rsidRPr="00EB2B15">
        <w:rPr>
          <w:rFonts w:ascii="新細明體" w:hAnsi="新細明體" w:cs="新細明體"/>
          <w:kern w:val="0"/>
        </w:rPr>
        <w:t xml:space="preserve">, 如果你的程式檔案名稱的副檔名用 xxxx.cpp 的話, 請將 utilwin32.c 檔案改名為 utilwin32.cpp 如此在連結的時候才可以順利地用到 </w:t>
      </w:r>
      <w:proofErr w:type="spellStart"/>
      <w:r w:rsidRPr="00EB2B15">
        <w:rPr>
          <w:rFonts w:ascii="新細明體" w:hAnsi="新細明體" w:cs="新細明體"/>
          <w:kern w:val="0"/>
        </w:rPr>
        <w:t>gotoxy</w:t>
      </w:r>
      <w:proofErr w:type="spellEnd"/>
      <w:r w:rsidRPr="00EB2B15">
        <w:rPr>
          <w:rFonts w:ascii="新細明體" w:hAnsi="新細明體" w:cs="新細明體"/>
          <w:kern w:val="0"/>
        </w:rPr>
        <w:t xml:space="preserve">(), </w:t>
      </w:r>
      <w:proofErr w:type="spellStart"/>
      <w:r w:rsidRPr="00EB2B15">
        <w:rPr>
          <w:rFonts w:ascii="新細明體" w:hAnsi="新細明體" w:cs="新細明體"/>
          <w:kern w:val="0"/>
        </w:rPr>
        <w:t>clrscr</w:t>
      </w:r>
      <w:proofErr w:type="spellEnd"/>
      <w:r w:rsidRPr="00EB2B15">
        <w:rPr>
          <w:rFonts w:ascii="新細明體" w:hAnsi="新細明體" w:cs="新細明體"/>
          <w:kern w:val="0"/>
        </w:rPr>
        <w:t xml:space="preserve">() 等函式, 否則 linker 在工作的時候會找不到 </w:t>
      </w:r>
      <w:proofErr w:type="spellStart"/>
      <w:r w:rsidRPr="00EB2B15">
        <w:rPr>
          <w:rFonts w:ascii="新細明體" w:hAnsi="新細明體" w:cs="新細明體"/>
          <w:kern w:val="0"/>
        </w:rPr>
        <w:t>gotoxy</w:t>
      </w:r>
      <w:proofErr w:type="spellEnd"/>
      <w:r w:rsidRPr="00EB2B15">
        <w:rPr>
          <w:rFonts w:ascii="新細明體" w:hAnsi="新細明體" w:cs="新細明體"/>
          <w:kern w:val="0"/>
        </w:rPr>
        <w:t xml:space="preserve">() 及 </w:t>
      </w:r>
      <w:proofErr w:type="spellStart"/>
      <w:r w:rsidRPr="00EB2B15">
        <w:rPr>
          <w:rFonts w:ascii="新細明體" w:hAnsi="新細明體" w:cs="新細明體"/>
          <w:kern w:val="0"/>
        </w:rPr>
        <w:t>clrscr</w:t>
      </w:r>
      <w:proofErr w:type="spellEnd"/>
      <w:r w:rsidRPr="00EB2B15">
        <w:rPr>
          <w:rFonts w:ascii="新細明體" w:hAnsi="新細明體" w:cs="新細明體"/>
          <w:kern w:val="0"/>
        </w:rPr>
        <w:t xml:space="preserve">() 這些 C 的函式, 另外一種方法是更改 utilwin32.h 內容如下: </w:t>
      </w:r>
    </w:p>
    <w:p w:rsidR="00FB0DE1" w:rsidRPr="00EB2B15" w:rsidRDefault="00FB0DE1" w:rsidP="00FB0D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細明體" w:eastAsia="細明體" w:hAnsi="細明體" w:cs="細明體"/>
          <w:kern w:val="0"/>
        </w:rPr>
      </w:pPr>
    </w:p>
    <w:p w:rsidR="00FB0DE1" w:rsidRPr="00EB2B15" w:rsidRDefault="00FB0DE1" w:rsidP="00FB0D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細明體" w:eastAsia="細明體" w:hAnsi="細明體" w:cs="細明體"/>
          <w:kern w:val="0"/>
        </w:rPr>
      </w:pPr>
      <w:proofErr w:type="gramStart"/>
      <w:r w:rsidRPr="00EB2B15">
        <w:rPr>
          <w:rFonts w:ascii="細明體" w:eastAsia="細明體" w:hAnsi="細明體" w:cs="細明體"/>
          <w:kern w:val="0"/>
        </w:rPr>
        <w:t>extern</w:t>
      </w:r>
      <w:proofErr w:type="gramEnd"/>
      <w:r w:rsidRPr="00EB2B15">
        <w:rPr>
          <w:rFonts w:ascii="細明體" w:eastAsia="細明體" w:hAnsi="細明體" w:cs="細明體"/>
          <w:kern w:val="0"/>
        </w:rPr>
        <w:t xml:space="preserve"> "C" </w:t>
      </w:r>
    </w:p>
    <w:p w:rsidR="00FB0DE1" w:rsidRPr="00EB2B15" w:rsidRDefault="00FB0DE1" w:rsidP="00FB0D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細明體" w:eastAsia="細明體" w:hAnsi="細明體" w:cs="細明體"/>
          <w:kern w:val="0"/>
        </w:rPr>
      </w:pPr>
      <w:r w:rsidRPr="00EB2B15">
        <w:rPr>
          <w:rFonts w:ascii="細明體" w:eastAsia="細明體" w:hAnsi="細明體" w:cs="細明體"/>
          <w:kern w:val="0"/>
        </w:rPr>
        <w:t>{</w:t>
      </w:r>
    </w:p>
    <w:p w:rsidR="00FB0DE1" w:rsidRPr="00EB2B15" w:rsidRDefault="00FB0DE1" w:rsidP="00FB0D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細明體" w:eastAsia="細明體" w:hAnsi="細明體" w:cs="細明體"/>
          <w:kern w:val="0"/>
        </w:rPr>
      </w:pPr>
      <w:proofErr w:type="gramStart"/>
      <w:r w:rsidRPr="00EB2B15">
        <w:rPr>
          <w:rFonts w:ascii="細明體" w:eastAsia="細明體" w:hAnsi="細明體" w:cs="細明體"/>
          <w:kern w:val="0"/>
        </w:rPr>
        <w:t>void</w:t>
      </w:r>
      <w:proofErr w:type="gramEnd"/>
      <w:r w:rsidRPr="00EB2B15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EB2B15">
        <w:rPr>
          <w:rFonts w:ascii="細明體" w:eastAsia="細明體" w:hAnsi="細明體" w:cs="細明體"/>
          <w:kern w:val="0"/>
        </w:rPr>
        <w:t>gotoxy</w:t>
      </w:r>
      <w:proofErr w:type="spellEnd"/>
      <w:r w:rsidRPr="00EB2B15">
        <w:rPr>
          <w:rFonts w:ascii="細明體" w:eastAsia="細明體" w:hAnsi="細明體" w:cs="細明體"/>
          <w:kern w:val="0"/>
        </w:rPr>
        <w:t>(</w:t>
      </w:r>
      <w:proofErr w:type="spellStart"/>
      <w:r w:rsidRPr="00EB2B15">
        <w:rPr>
          <w:rFonts w:ascii="細明體" w:eastAsia="細明體" w:hAnsi="細明體" w:cs="細明體"/>
          <w:kern w:val="0"/>
        </w:rPr>
        <w:t>int</w:t>
      </w:r>
      <w:proofErr w:type="spellEnd"/>
      <w:r w:rsidRPr="00EB2B15">
        <w:rPr>
          <w:rFonts w:ascii="細明體" w:eastAsia="細明體" w:hAnsi="細明體" w:cs="細明體"/>
          <w:kern w:val="0"/>
        </w:rPr>
        <w:t xml:space="preserve"> x, </w:t>
      </w:r>
      <w:proofErr w:type="spellStart"/>
      <w:r w:rsidRPr="00EB2B15">
        <w:rPr>
          <w:rFonts w:ascii="細明體" w:eastAsia="細明體" w:hAnsi="細明體" w:cs="細明體"/>
          <w:kern w:val="0"/>
        </w:rPr>
        <w:t>int</w:t>
      </w:r>
      <w:proofErr w:type="spellEnd"/>
      <w:r w:rsidRPr="00EB2B15">
        <w:rPr>
          <w:rFonts w:ascii="細明體" w:eastAsia="細明體" w:hAnsi="細明體" w:cs="細明體"/>
          <w:kern w:val="0"/>
        </w:rPr>
        <w:t xml:space="preserve"> y);</w:t>
      </w:r>
    </w:p>
    <w:p w:rsidR="00FB0DE1" w:rsidRPr="00EB2B15" w:rsidRDefault="00FB0DE1" w:rsidP="00FB0D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細明體" w:eastAsia="細明體" w:hAnsi="細明體" w:cs="細明體"/>
          <w:kern w:val="0"/>
        </w:rPr>
      </w:pPr>
      <w:proofErr w:type="gramStart"/>
      <w:r w:rsidRPr="00EB2B15">
        <w:rPr>
          <w:rFonts w:ascii="細明體" w:eastAsia="細明體" w:hAnsi="細明體" w:cs="細明體"/>
          <w:kern w:val="0"/>
        </w:rPr>
        <w:t>void</w:t>
      </w:r>
      <w:proofErr w:type="gramEnd"/>
      <w:r w:rsidRPr="00EB2B15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EB2B15">
        <w:rPr>
          <w:rFonts w:ascii="細明體" w:eastAsia="細明體" w:hAnsi="細明體" w:cs="細明體"/>
          <w:kern w:val="0"/>
        </w:rPr>
        <w:t>clrscr</w:t>
      </w:r>
      <w:proofErr w:type="spellEnd"/>
      <w:r w:rsidRPr="00EB2B15">
        <w:rPr>
          <w:rFonts w:ascii="細明體" w:eastAsia="細明體" w:hAnsi="細明體" w:cs="細明體"/>
          <w:kern w:val="0"/>
        </w:rPr>
        <w:t>();</w:t>
      </w:r>
    </w:p>
    <w:p w:rsidR="00FB0DE1" w:rsidRPr="00EB2B15" w:rsidRDefault="00FB0DE1" w:rsidP="00FB0D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細明體" w:eastAsia="細明體" w:hAnsi="細明體" w:cs="細明體"/>
          <w:kern w:val="0"/>
        </w:rPr>
      </w:pPr>
      <w:proofErr w:type="gramStart"/>
      <w:r w:rsidRPr="00EB2B15">
        <w:rPr>
          <w:rFonts w:ascii="細明體" w:eastAsia="細明體" w:hAnsi="細明體" w:cs="細明體"/>
          <w:kern w:val="0"/>
        </w:rPr>
        <w:t>void</w:t>
      </w:r>
      <w:proofErr w:type="gramEnd"/>
      <w:r w:rsidRPr="00EB2B15">
        <w:rPr>
          <w:rFonts w:ascii="細明體" w:eastAsia="細明體" w:hAnsi="細明體" w:cs="細明體"/>
          <w:kern w:val="0"/>
        </w:rPr>
        <w:t xml:space="preserve"> delay(</w:t>
      </w:r>
      <w:proofErr w:type="spellStart"/>
      <w:r w:rsidRPr="00EB2B15">
        <w:rPr>
          <w:rFonts w:ascii="細明體" w:eastAsia="細明體" w:hAnsi="細明體" w:cs="細明體"/>
          <w:kern w:val="0"/>
        </w:rPr>
        <w:t>int</w:t>
      </w:r>
      <w:proofErr w:type="spellEnd"/>
      <w:r w:rsidRPr="00EB2B15">
        <w:rPr>
          <w:rFonts w:ascii="細明體" w:eastAsia="細明體" w:hAnsi="細明體" w:cs="細明體"/>
          <w:kern w:val="0"/>
        </w:rPr>
        <w:t xml:space="preserve"> </w:t>
      </w:r>
      <w:proofErr w:type="spellStart"/>
      <w:r w:rsidRPr="00EB2B15">
        <w:rPr>
          <w:rFonts w:ascii="細明體" w:eastAsia="細明體" w:hAnsi="細明體" w:cs="細明體"/>
          <w:kern w:val="0"/>
        </w:rPr>
        <w:t>milliSecond</w:t>
      </w:r>
      <w:proofErr w:type="spellEnd"/>
      <w:r w:rsidRPr="00EB2B15">
        <w:rPr>
          <w:rFonts w:ascii="細明體" w:eastAsia="細明體" w:hAnsi="細明體" w:cs="細明體"/>
          <w:kern w:val="0"/>
        </w:rPr>
        <w:t>);</w:t>
      </w:r>
    </w:p>
    <w:p w:rsidR="00FB0DE1" w:rsidRPr="00EB2B15" w:rsidRDefault="00FB0DE1" w:rsidP="00FB0D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細明體" w:eastAsia="細明體" w:hAnsi="細明體" w:cs="細明體"/>
          <w:kern w:val="0"/>
        </w:rPr>
      </w:pPr>
      <w:r w:rsidRPr="00EB2B15">
        <w:rPr>
          <w:rFonts w:ascii="細明體" w:eastAsia="細明體" w:hAnsi="細明體" w:cs="細明體"/>
          <w:kern w:val="0"/>
        </w:rPr>
        <w:t>}</w:t>
      </w:r>
    </w:p>
    <w:p w:rsidR="00FB0DE1" w:rsidRPr="00EB2B15" w:rsidRDefault="00FB0DE1" w:rsidP="00FB0DE1">
      <w:pPr>
        <w:widowControl/>
        <w:spacing w:beforeAutospacing="1" w:afterAutospacing="1"/>
        <w:ind w:left="720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造成這個問題的原因是 C++ 函式名稱的 name mangling, 請注意上課時的解說。 </w:t>
      </w:r>
    </w:p>
    <w:p w:rsidR="00FB0DE1" w:rsidRPr="00EB2B15" w:rsidRDefault="00FB0DE1" w:rsidP="00FB0DE1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>(VC6 / Win32 環境中對於 console mode 的支援請參考 MSDN Library "Console sample (console functions)" 這個完整的</w:t>
      </w:r>
      <w:r w:rsidRPr="00EB2B15">
        <w:rPr>
          <w:rFonts w:ascii="新細明體" w:hAnsi="新細明體" w:cs="新細明體"/>
          <w:kern w:val="0"/>
        </w:rPr>
        <w:fldChar w:fldCharType="begin"/>
      </w:r>
      <w:r w:rsidRPr="00EB2B15">
        <w:rPr>
          <w:rFonts w:ascii="新細明體" w:hAnsi="新細明體" w:cs="新細明體"/>
          <w:kern w:val="0"/>
        </w:rPr>
        <w:instrText xml:space="preserve"> HYPERLINK "http://squall.cs.ntou.edu.tw/cpp/92Spring/console.zip" </w:instrText>
      </w:r>
      <w:r w:rsidRPr="00EB2B15">
        <w:rPr>
          <w:rFonts w:ascii="新細明體" w:hAnsi="新細明體" w:cs="新細明體"/>
          <w:kern w:val="0"/>
        </w:rPr>
        <w:fldChar w:fldCharType="separate"/>
      </w:r>
      <w:r w:rsidRPr="00EB2B15">
        <w:rPr>
          <w:rFonts w:ascii="新細明體" w:hAnsi="新細明體" w:cs="新細明體"/>
          <w:color w:val="0000FF"/>
          <w:kern w:val="0"/>
          <w:u w:val="single"/>
        </w:rPr>
        <w:t>範例程式</w:t>
      </w:r>
      <w:r w:rsidRPr="00EB2B15">
        <w:rPr>
          <w:rFonts w:ascii="新細明體" w:hAnsi="新細明體" w:cs="新細明體"/>
          <w:kern w:val="0"/>
        </w:rPr>
        <w:fldChar w:fldCharType="end"/>
      </w:r>
      <w:r w:rsidRPr="00EB2B15">
        <w:rPr>
          <w:rFonts w:ascii="新細明體" w:hAnsi="新細明體" w:cs="新細明體"/>
          <w:kern w:val="0"/>
        </w:rPr>
        <w:t xml:space="preserve">) </w:t>
      </w:r>
    </w:p>
    <w:p w:rsidR="00FB0DE1" w:rsidRPr="00EB2B15" w:rsidRDefault="00FB0DE1" w:rsidP="00FB0DE1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在製作這個程式的時候，你可以嘗試運用 </w:t>
      </w:r>
      <w:proofErr w:type="spellStart"/>
      <w:r w:rsidRPr="00EB2B15">
        <w:rPr>
          <w:rFonts w:ascii="新細明體" w:hAnsi="新細明體" w:cs="新細明體"/>
          <w:kern w:val="0"/>
        </w:rPr>
        <w:t>enum</w:t>
      </w:r>
      <w:proofErr w:type="spellEnd"/>
      <w:r w:rsidRPr="00EB2B15">
        <w:rPr>
          <w:rFonts w:ascii="新細明體" w:hAnsi="新細明體" w:cs="新細明體"/>
          <w:kern w:val="0"/>
        </w:rPr>
        <w:t xml:space="preserve"> 敘述來定義一個有限的命令集合，例如： left, right, up, down, esc 等等命令，並且將鍵盤讀到的按鍵轉換為程式內定義的這組數值，如此若是需要更改按鍵的時候，程式內所須要改變的範圍就會限制下來，不會導致全面性的修改程式。 </w:t>
      </w:r>
    </w:p>
    <w:p w:rsidR="00FB0DE1" w:rsidRPr="00EB2B15" w:rsidRDefault="00FB0DE1" w:rsidP="00FB0DE1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有了上面的說明以後，應該可以比較順利地完成這個簡化的範例程式了。 </w:t>
      </w:r>
    </w:p>
    <w:p w:rsidR="00FB0DE1" w:rsidRPr="00EB2B15" w:rsidRDefault="00FB0DE1" w:rsidP="00FB0DE1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另外我們可以藉由調整 delay()/Sleep() 的時間來得到不同級數的遊戲內容。 </w:t>
      </w:r>
    </w:p>
    <w:p w:rsidR="00FB0DE1" w:rsidRPr="00EB2B15" w:rsidRDefault="00FB0DE1" w:rsidP="00FB0DE1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在完成這個程式之後，相信大家也可以體會到程式不單可以控制 CPU 進行一些資料處理的動作之外，也可以接受操作者的指令來執行相對應的動作。 </w:t>
      </w:r>
    </w:p>
    <w:p w:rsidR="00FB0DE1" w:rsidRPr="00EB2B15" w:rsidRDefault="00FB0DE1" w:rsidP="00FB0DE1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624840" cy="45720"/>
            <wp:effectExtent l="19050" t="0" r="3810" b="0"/>
            <wp:docPr id="14" name="圖片 14" descr="gree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eenlin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E1" w:rsidRPr="00EB2B15" w:rsidRDefault="00FB0DE1" w:rsidP="00FB0DE1">
      <w:pPr>
        <w:widowControl/>
        <w:spacing w:before="100" w:beforeAutospacing="1" w:after="100" w:afterAutospacing="1"/>
        <w:outlineLvl w:val="2"/>
        <w:rPr>
          <w:rFonts w:ascii="新細明體" w:hAnsi="新細明體" w:cs="新細明體"/>
          <w:b/>
          <w:bCs/>
          <w:kern w:val="0"/>
          <w:sz w:val="27"/>
          <w:szCs w:val="27"/>
        </w:rPr>
      </w:pPr>
      <w:r w:rsidRPr="00EB2B15">
        <w:rPr>
          <w:rFonts w:ascii="新細明體" w:hAnsi="新細明體" w:cs="新細明體"/>
          <w:b/>
          <w:bCs/>
          <w:kern w:val="0"/>
          <w:sz w:val="27"/>
          <w:szCs w:val="27"/>
        </w:rPr>
        <w:t xml:space="preserve">增加 snake 程式的功能 </w:t>
      </w:r>
    </w:p>
    <w:p w:rsidR="00FB0DE1" w:rsidRPr="00EB2B15" w:rsidRDefault="00FB0DE1" w:rsidP="00FB0DE1">
      <w:pPr>
        <w:widowControl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上面的程式中還欠缺的主要功能包括： </w:t>
      </w:r>
    </w:p>
    <w:p w:rsidR="00FB0DE1" w:rsidRPr="00EB2B15" w:rsidRDefault="00FB0DE1" w:rsidP="00FB0DE1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目標物的產生和被 snake 吞食的動作 </w:t>
      </w:r>
    </w:p>
    <w:p w:rsidR="00FB0DE1" w:rsidRPr="00EB2B15" w:rsidRDefault="00FB0DE1" w:rsidP="00FB0DE1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多節 snake 在記憶體中如何表示 </w:t>
      </w:r>
    </w:p>
    <w:p w:rsidR="00FB0DE1" w:rsidRPr="00EB2B15" w:rsidRDefault="00FB0DE1" w:rsidP="00FB0DE1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lastRenderedPageBreak/>
        <w:t xml:space="preserve">排名表的製作 </w:t>
      </w:r>
    </w:p>
    <w:p w:rsidR="00FB0DE1" w:rsidRPr="00EB2B15" w:rsidRDefault="00FB0DE1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b/>
          <w:bCs/>
          <w:kern w:val="0"/>
        </w:rPr>
        <w:t>提示與要求：</w:t>
      </w:r>
      <w:r w:rsidRPr="00EB2B15">
        <w:rPr>
          <w:rFonts w:ascii="新細明體" w:hAnsi="新細明體" w:cs="新細明體"/>
          <w:kern w:val="0"/>
        </w:rPr>
        <w:t xml:space="preserve"> </w:t>
      </w:r>
    </w:p>
    <w:p w:rsidR="00FB0DE1" w:rsidRPr="00EB2B15" w:rsidRDefault="00FB0DE1" w:rsidP="00FB0DE1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目標物在任何時候都至少存在一個，它的內部狀態應該包括位置 (x 座標, y 座標), 請定義一個結構來存放此種型態的資料，並設計在不同等級時有不同個數的目標物產生。 </w:t>
      </w:r>
    </w:p>
    <w:p w:rsidR="00FB0DE1" w:rsidRPr="00EB2B15" w:rsidRDefault="00FB0DE1" w:rsidP="00FB0DE1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在遊戲中我們看到 snake 的長度隨著被吃掉的目標物而逐漸增長，在記憶體中我們需要把 snake 完全記錄下來，如此 </w:t>
      </w:r>
    </w:p>
    <w:p w:rsidR="00FB0DE1" w:rsidRPr="00EB2B15" w:rsidRDefault="00FB0DE1" w:rsidP="00FB0DE1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才能在螢幕上繪出有多個轉折的 snake </w:t>
      </w:r>
    </w:p>
    <w:p w:rsidR="00FB0DE1" w:rsidRPr="00EB2B15" w:rsidRDefault="00FB0DE1" w:rsidP="00FB0DE1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才能偵測 snake 在前進時會不會撞到自己 </w:t>
      </w:r>
    </w:p>
    <w:p w:rsidR="00FB0DE1" w:rsidRPr="00EB2B15" w:rsidRDefault="00FB0DE1" w:rsidP="00FB0DE1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目標物產生時也才不會和 snake 重疊 </w:t>
      </w:r>
    </w:p>
    <w:p w:rsidR="00FB0DE1" w:rsidRPr="00EB2B15" w:rsidRDefault="00FB0DE1" w:rsidP="00FB0DE1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記錄的方法至少有兩種： </w:t>
      </w:r>
    </w:p>
    <w:p w:rsidR="00FB0DE1" w:rsidRPr="00EB2B15" w:rsidRDefault="00FB0DE1" w:rsidP="00FB0DE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>因為有那麼多個點，第一種方法是用陣列來記錄，每一個元素是一組 x, y 座標值，如此每一個 snake 移動的動作發生時，可以用一個</w:t>
      </w:r>
      <w:proofErr w:type="gramStart"/>
      <w:r w:rsidRPr="00EB2B15">
        <w:rPr>
          <w:rFonts w:ascii="新細明體" w:hAnsi="新細明體" w:cs="新細明體"/>
          <w:kern w:val="0"/>
        </w:rPr>
        <w:t>迴</w:t>
      </w:r>
      <w:proofErr w:type="gramEnd"/>
      <w:r w:rsidRPr="00EB2B15">
        <w:rPr>
          <w:rFonts w:ascii="新細明體" w:hAnsi="新細明體" w:cs="新細明體"/>
          <w:kern w:val="0"/>
        </w:rPr>
        <w:t xml:space="preserve">圈將每一個元素的 x, y 座標值更新即可 </w:t>
      </w:r>
    </w:p>
    <w:p w:rsidR="00FB0DE1" w:rsidRPr="00EB2B15" w:rsidRDefault="00FB0DE1" w:rsidP="00FB0DE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>上面的記錄方式對點數很多的 snake 而言，在移動的時候顯然不太有效率，所以在這次</w:t>
      </w:r>
      <w:proofErr w:type="gramStart"/>
      <w:r w:rsidRPr="00EB2B15">
        <w:rPr>
          <w:rFonts w:ascii="新細明體" w:hAnsi="新細明體" w:cs="新細明體"/>
          <w:kern w:val="0"/>
        </w:rPr>
        <w:t>作業裡請盡量</w:t>
      </w:r>
      <w:proofErr w:type="gramEnd"/>
      <w:r w:rsidRPr="00EB2B15">
        <w:rPr>
          <w:rFonts w:ascii="新細明體" w:hAnsi="新細明體" w:cs="新細明體"/>
          <w:kern w:val="0"/>
        </w:rPr>
        <w:t xml:space="preserve">不要用這種方式來儲存；實際上每一小步的移動只有第一點和最後一點改變座標值，這種功能我們用一個簡單的佇列 (Queue) 就可以完成，如下圖： </w:t>
      </w:r>
    </w:p>
    <w:p w:rsidR="00FB0DE1" w:rsidRPr="00EB2B15" w:rsidRDefault="00FB0DE1" w:rsidP="00FB0DE1">
      <w:pPr>
        <w:widowControl/>
        <w:spacing w:before="100" w:beforeAutospacing="1" w:after="100" w:afterAutospacing="1"/>
        <w:ind w:left="1440"/>
        <w:jc w:val="center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4823460" cy="1630680"/>
            <wp:effectExtent l="0" t="0" r="0" b="0"/>
            <wp:docPr id="15" name="圖片 15" descr="Snake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nakeFig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E1" w:rsidRPr="00EB2B15" w:rsidRDefault="00FB0DE1" w:rsidP="00FB0DE1">
      <w:pPr>
        <w:widowControl/>
        <w:spacing w:before="100" w:beforeAutospacing="1" w:after="100" w:afterAutospacing="1"/>
        <w:ind w:left="1440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b/>
          <w:bCs/>
          <w:color w:val="FF0000"/>
          <w:kern w:val="0"/>
        </w:rPr>
        <w:t>要求</w:t>
      </w:r>
      <w:r w:rsidRPr="00EB2B15">
        <w:rPr>
          <w:rFonts w:ascii="新細明體" w:hAnsi="新細明體" w:cs="新細明體"/>
          <w:b/>
          <w:bCs/>
          <w:kern w:val="0"/>
        </w:rPr>
        <w:t>：</w:t>
      </w:r>
      <w:r w:rsidRPr="00EB2B15">
        <w:rPr>
          <w:rFonts w:ascii="新細明體" w:hAnsi="新細明體" w:cs="新細明體"/>
          <w:kern w:val="0"/>
        </w:rPr>
        <w:t xml:space="preserve"> </w:t>
      </w:r>
    </w:p>
    <w:p w:rsidR="00FB0DE1" w:rsidRPr="00EB2B15" w:rsidRDefault="00FB0DE1" w:rsidP="00FB0DE1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請運用 </w:t>
      </w:r>
      <w:proofErr w:type="spellStart"/>
      <w:r w:rsidRPr="00EB2B15">
        <w:rPr>
          <w:rFonts w:ascii="新細明體" w:hAnsi="新細明體" w:cs="新細明體"/>
          <w:kern w:val="0"/>
        </w:rPr>
        <w:t>typedef</w:t>
      </w:r>
      <w:proofErr w:type="spellEnd"/>
      <w:r w:rsidRPr="00EB2B15">
        <w:rPr>
          <w:rFonts w:ascii="新細明體" w:hAnsi="新細明體" w:cs="新細明體"/>
          <w:kern w:val="0"/>
        </w:rPr>
        <w:t xml:space="preserve"> 及 </w:t>
      </w:r>
      <w:proofErr w:type="spellStart"/>
      <w:r w:rsidRPr="00EB2B15">
        <w:rPr>
          <w:rFonts w:ascii="新細明體" w:hAnsi="新細明體" w:cs="新細明體"/>
          <w:kern w:val="0"/>
        </w:rPr>
        <w:t>struct</w:t>
      </w:r>
      <w:proofErr w:type="spellEnd"/>
      <w:r w:rsidRPr="00EB2B15">
        <w:rPr>
          <w:rFonts w:ascii="新細明體" w:hAnsi="新細明體" w:cs="新細明體"/>
          <w:kern w:val="0"/>
        </w:rPr>
        <w:t xml:space="preserve"> 定義節點的結構 </w:t>
      </w:r>
    </w:p>
    <w:p w:rsidR="00FB0DE1" w:rsidRPr="00EB2B15" w:rsidRDefault="00FB0DE1" w:rsidP="00FB0DE1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請定義 Queue 的結構 </w:t>
      </w:r>
    </w:p>
    <w:p w:rsidR="00FB0DE1" w:rsidRPr="00EB2B15" w:rsidRDefault="00FB0DE1" w:rsidP="00FB0DE1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請為這個 Queue 結構製作 </w:t>
      </w:r>
      <w:proofErr w:type="spellStart"/>
      <w:r w:rsidRPr="00EB2B15">
        <w:rPr>
          <w:rFonts w:ascii="新細明體" w:hAnsi="新細明體" w:cs="新細明體"/>
          <w:kern w:val="0"/>
        </w:rPr>
        <w:t>insertAtHead</w:t>
      </w:r>
      <w:proofErr w:type="spellEnd"/>
      <w:r w:rsidRPr="00EB2B15">
        <w:rPr>
          <w:rFonts w:ascii="新細明體" w:hAnsi="新細明體" w:cs="新細明體"/>
          <w:kern w:val="0"/>
        </w:rPr>
        <w:t xml:space="preserve">() 及 </w:t>
      </w:r>
      <w:proofErr w:type="spellStart"/>
      <w:r w:rsidRPr="00EB2B15">
        <w:rPr>
          <w:rFonts w:ascii="新細明體" w:hAnsi="新細明體" w:cs="新細明體"/>
          <w:kern w:val="0"/>
        </w:rPr>
        <w:t>removeAtTail</w:t>
      </w:r>
      <w:proofErr w:type="spellEnd"/>
      <w:r w:rsidRPr="00EB2B15">
        <w:rPr>
          <w:rFonts w:ascii="新細明體" w:hAnsi="新細明體" w:cs="新細明體"/>
          <w:kern w:val="0"/>
        </w:rPr>
        <w:t xml:space="preserve">() 的函式 </w:t>
      </w:r>
    </w:p>
    <w:p w:rsidR="00FB0DE1" w:rsidRPr="00EB2B15" w:rsidRDefault="00FB0DE1" w:rsidP="00FB0DE1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>在上面兩個</w:t>
      </w:r>
      <w:proofErr w:type="gramStart"/>
      <w:r w:rsidRPr="00EB2B15">
        <w:rPr>
          <w:rFonts w:ascii="新細明體" w:hAnsi="新細明體" w:cs="新細明體"/>
          <w:kern w:val="0"/>
        </w:rPr>
        <w:t>函式中請</w:t>
      </w:r>
      <w:proofErr w:type="gramEnd"/>
      <w:r w:rsidRPr="00EB2B15">
        <w:rPr>
          <w:rFonts w:ascii="新細明體" w:hAnsi="新細明體" w:cs="新細明體"/>
          <w:kern w:val="0"/>
        </w:rPr>
        <w:t xml:space="preserve">使用動態配置 </w:t>
      </w:r>
      <w:proofErr w:type="spellStart"/>
      <w:r w:rsidRPr="00EB2B15">
        <w:rPr>
          <w:rFonts w:ascii="新細明體" w:hAnsi="新細明體" w:cs="新細明體"/>
          <w:kern w:val="0"/>
        </w:rPr>
        <w:t>malloc</w:t>
      </w:r>
      <w:proofErr w:type="spellEnd"/>
      <w:r w:rsidRPr="00EB2B15">
        <w:rPr>
          <w:rFonts w:ascii="新細明體" w:hAnsi="新細明體" w:cs="新細明體"/>
          <w:kern w:val="0"/>
        </w:rPr>
        <w:t xml:space="preserve">()/free() 來建立這個 snake </w:t>
      </w:r>
    </w:p>
    <w:p w:rsidR="00FB0DE1" w:rsidRPr="00EB2B15" w:rsidRDefault="00FB0DE1" w:rsidP="00FB0DE1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排名表的製作： </w:t>
      </w:r>
    </w:p>
    <w:p w:rsidR="00FB0DE1" w:rsidRPr="00EB2B15" w:rsidRDefault="00FB0DE1" w:rsidP="00FB0DE1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請運用 FILE 及 </w:t>
      </w:r>
      <w:proofErr w:type="spellStart"/>
      <w:r w:rsidRPr="00EB2B15">
        <w:rPr>
          <w:rFonts w:ascii="新細明體" w:hAnsi="新細明體" w:cs="新細明體"/>
          <w:kern w:val="0"/>
        </w:rPr>
        <w:t>fopen</w:t>
      </w:r>
      <w:proofErr w:type="spellEnd"/>
      <w:r w:rsidRPr="00EB2B15">
        <w:rPr>
          <w:rFonts w:ascii="新細明體" w:hAnsi="新細明體" w:cs="新細明體"/>
          <w:kern w:val="0"/>
        </w:rPr>
        <w:t>()/</w:t>
      </w:r>
      <w:proofErr w:type="spellStart"/>
      <w:r w:rsidRPr="00EB2B15">
        <w:rPr>
          <w:rFonts w:ascii="新細明體" w:hAnsi="新細明體" w:cs="新細明體"/>
          <w:kern w:val="0"/>
        </w:rPr>
        <w:t>fclose</w:t>
      </w:r>
      <w:proofErr w:type="spellEnd"/>
      <w:r w:rsidRPr="00EB2B15">
        <w:rPr>
          <w:rFonts w:ascii="新細明體" w:hAnsi="新細明體" w:cs="新細明體"/>
          <w:kern w:val="0"/>
        </w:rPr>
        <w:t xml:space="preserve">() 開啟記錄排名表的文字檔案，排名最主要是顯示成績、姓名、以及時間三個資料，時間資料可以用 time() 函式求得自 1970 年 1 月 1 日 0 時 0 分 0 秒到現在的秒數，以長整數表示，並且存放起來，列印在螢幕上的時候可以藉由 </w:t>
      </w:r>
      <w:proofErr w:type="spellStart"/>
      <w:r w:rsidRPr="00EB2B15">
        <w:rPr>
          <w:rFonts w:ascii="新細明體" w:hAnsi="新細明體" w:cs="新細明體"/>
          <w:kern w:val="0"/>
        </w:rPr>
        <w:t>ctime</w:t>
      </w:r>
      <w:proofErr w:type="spellEnd"/>
      <w:r w:rsidRPr="00EB2B15">
        <w:rPr>
          <w:rFonts w:ascii="新細明體" w:hAnsi="新細明體" w:cs="新細明體"/>
          <w:kern w:val="0"/>
        </w:rPr>
        <w:t xml:space="preserve">() </w:t>
      </w:r>
      <w:proofErr w:type="gramStart"/>
      <w:r w:rsidRPr="00EB2B15">
        <w:rPr>
          <w:rFonts w:ascii="新細明體" w:hAnsi="新細明體" w:cs="新細明體"/>
          <w:kern w:val="0"/>
        </w:rPr>
        <w:t>函式來顯示</w:t>
      </w:r>
      <w:proofErr w:type="gramEnd"/>
      <w:r w:rsidRPr="00EB2B15">
        <w:rPr>
          <w:rFonts w:ascii="新細明體" w:hAnsi="新細明體" w:cs="新細明體"/>
          <w:kern w:val="0"/>
        </w:rPr>
        <w:t xml:space="preserve">文字格式的時間。 </w:t>
      </w:r>
    </w:p>
    <w:p w:rsidR="00FB0DE1" w:rsidRPr="00EB2B15" w:rsidRDefault="00FB0DE1" w:rsidP="00FB0DE1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使用文字檔案來記錄排名表時，請特別注意有些使用者會輸入 "空白字元" 作為姓名的一部分，這可能導致你的程式在重新讀入時的錯誤，請小心處理。 </w:t>
      </w:r>
    </w:p>
    <w:p w:rsidR="00FB0DE1" w:rsidRPr="00EB2B15" w:rsidRDefault="00FB0DE1" w:rsidP="00FB0DE1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lastRenderedPageBreak/>
        <w:t xml:space="preserve">當然你也可以嘗試使用二進位的方式來存取檔案。 </w:t>
      </w:r>
    </w:p>
    <w:p w:rsidR="00FB0DE1" w:rsidRPr="00EB2B15" w:rsidRDefault="00EC280C" w:rsidP="00FB0DE1">
      <w:pPr>
        <w:widowControl/>
        <w:spacing w:before="100" w:beforeAutospacing="1" w:after="100" w:afterAutospacing="1"/>
        <w:ind w:left="720"/>
        <w:rPr>
          <w:rFonts w:ascii="新細明體" w:hAnsi="新細明體" w:cs="新細明體"/>
          <w:kern w:val="0"/>
        </w:rPr>
      </w:pPr>
      <w:hyperlink r:id="rId27" w:history="1">
        <w:r w:rsidR="00FB0DE1" w:rsidRPr="00EB2B15">
          <w:rPr>
            <w:rFonts w:ascii="新細明體" w:hAnsi="新細明體" w:cs="新細明體"/>
            <w:color w:val="0000FF"/>
            <w:kern w:val="0"/>
            <w:u w:val="single"/>
          </w:rPr>
          <w:t>VC 6 的 conio 和 stdio 函</w:t>
        </w:r>
        <w:proofErr w:type="gramStart"/>
        <w:r w:rsidR="00FB0DE1" w:rsidRPr="00EB2B15">
          <w:rPr>
            <w:rFonts w:ascii="新細明體" w:hAnsi="新細明體" w:cs="新細明體"/>
            <w:color w:val="0000FF"/>
            <w:kern w:val="0"/>
            <w:u w:val="single"/>
          </w:rPr>
          <w:t>式間有一些</w:t>
        </w:r>
        <w:proofErr w:type="gramEnd"/>
        <w:r w:rsidR="00FB0DE1" w:rsidRPr="00EB2B15">
          <w:rPr>
            <w:rFonts w:ascii="新細明體" w:hAnsi="新細明體" w:cs="新細明體"/>
            <w:color w:val="0000FF"/>
            <w:kern w:val="0"/>
            <w:u w:val="single"/>
          </w:rPr>
          <w:t>合作上的小問題</w:t>
        </w:r>
      </w:hyperlink>
      <w:r w:rsidR="00FB0DE1" w:rsidRPr="00EB2B15">
        <w:rPr>
          <w:rFonts w:ascii="新細明體" w:hAnsi="新細明體" w:cs="新細明體"/>
          <w:kern w:val="0"/>
        </w:rPr>
        <w:t xml:space="preserve"> </w:t>
      </w:r>
    </w:p>
    <w:p w:rsidR="00FB0DE1" w:rsidRPr="00EB2B15" w:rsidRDefault="00FB0DE1" w:rsidP="00FB0DE1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注意 snake 在撞到自己和撞到牆壁時的表現，請參考範例執行程式。 </w:t>
      </w:r>
    </w:p>
    <w:p w:rsidR="00FB0DE1" w:rsidRPr="00EB2B15" w:rsidRDefault="00FB0DE1" w:rsidP="00FB0DE1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624840" cy="45720"/>
            <wp:effectExtent l="19050" t="0" r="3810" b="0"/>
            <wp:docPr id="16" name="圖片 16" descr="gree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eenlin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E1" w:rsidRPr="00EB2B15" w:rsidRDefault="00FB0DE1" w:rsidP="00FB0DE1">
      <w:pPr>
        <w:widowControl/>
        <w:spacing w:before="100" w:beforeAutospacing="1" w:after="100" w:afterAutospacing="1"/>
        <w:outlineLvl w:val="2"/>
        <w:rPr>
          <w:rFonts w:ascii="新細明體" w:hAnsi="新細明體" w:cs="新細明體"/>
          <w:b/>
          <w:bCs/>
          <w:kern w:val="0"/>
          <w:sz w:val="27"/>
          <w:szCs w:val="27"/>
        </w:rPr>
      </w:pPr>
      <w:r w:rsidRPr="00EB2B15">
        <w:rPr>
          <w:rFonts w:ascii="新細明體" w:hAnsi="新細明體" w:cs="新細明體"/>
          <w:b/>
          <w:bCs/>
          <w:kern w:val="0"/>
          <w:sz w:val="27"/>
          <w:szCs w:val="27"/>
        </w:rPr>
        <w:t xml:space="preserve">進一步增加 snake 程式的功能 </w:t>
      </w:r>
    </w:p>
    <w:p w:rsidR="00FB0DE1" w:rsidRPr="00EB2B15" w:rsidRDefault="00FB0DE1" w:rsidP="00FB0DE1">
      <w:pPr>
        <w:widowControl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如果你很順利地完成上一節的功能，也可以再考慮增加下面程式的功能： </w:t>
      </w:r>
    </w:p>
    <w:p w:rsidR="00FB0DE1" w:rsidRPr="00EB2B15" w:rsidRDefault="00EC280C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hyperlink r:id="rId28" w:history="1">
        <w:r w:rsidR="00FB0DE1" w:rsidRPr="00EB2B15">
          <w:rPr>
            <w:rFonts w:ascii="新細明體" w:hAnsi="新細明體" w:cs="新細明體"/>
            <w:color w:val="0000FF"/>
            <w:kern w:val="0"/>
            <w:u w:val="single"/>
          </w:rPr>
          <w:t>範例執行程式</w:t>
        </w:r>
      </w:hyperlink>
      <w:r w:rsidR="00FB0DE1" w:rsidRPr="00EB2B15">
        <w:rPr>
          <w:rFonts w:ascii="新細明體" w:hAnsi="新細明體" w:cs="新細明體"/>
          <w:kern w:val="0"/>
        </w:rPr>
        <w:t xml:space="preserve"> </w:t>
      </w:r>
    </w:p>
    <w:p w:rsidR="00FB0DE1" w:rsidRPr="00EB2B15" w:rsidRDefault="00FB0DE1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>在上面的範例執行程式中，你可以注意到每隔一段 (不固定長度) 的時間，會出現一種 "@" 的目標物，這種目標物在一段時間內如果沒有被 snake 吃掉的話就會自動消失，如果被吃掉的話可以加一些分數。或是某一種目標物一旦被吃掉</w:t>
      </w:r>
      <w:proofErr w:type="gramStart"/>
      <w:r w:rsidRPr="00EB2B15">
        <w:rPr>
          <w:rFonts w:ascii="新細明體" w:hAnsi="新細明體" w:cs="新細明體"/>
          <w:kern w:val="0"/>
        </w:rPr>
        <w:t>以後貪</w:t>
      </w:r>
      <w:proofErr w:type="gramEnd"/>
      <w:r w:rsidRPr="00EB2B15">
        <w:rPr>
          <w:rFonts w:ascii="新細明體" w:hAnsi="新細明體" w:cs="新細明體"/>
          <w:kern w:val="0"/>
        </w:rPr>
        <w:t xml:space="preserve">食蛇的速度會突然加快，讓使用者比較難控制...。 </w:t>
      </w:r>
    </w:p>
    <w:p w:rsidR="00FB0DE1" w:rsidRPr="00EB2B15" w:rsidRDefault="00FB0DE1" w:rsidP="00FB0DE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EB2B15">
        <w:rPr>
          <w:rFonts w:ascii="新細明體" w:hAnsi="新細明體" w:cs="新細明體"/>
          <w:kern w:val="0"/>
        </w:rPr>
        <w:t xml:space="preserve">如下圖你也可以增加一些障礙: </w:t>
      </w:r>
    </w:p>
    <w:p w:rsidR="00FB0DE1" w:rsidRPr="00EB2B15" w:rsidRDefault="00FB0DE1" w:rsidP="00FB0DE1">
      <w:pPr>
        <w:widowControl/>
        <w:jc w:val="center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1524000" cy="1524000"/>
            <wp:effectExtent l="19050" t="0" r="0" b="0"/>
            <wp:docPr id="17" name="圖片 17" descr="snake-an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nake-ani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E1" w:rsidRDefault="00FB0DE1" w:rsidP="00FB0DE1">
      <w:pPr>
        <w:rPr>
          <w:b/>
        </w:rPr>
      </w:pPr>
      <w:r w:rsidRPr="00EB2B15">
        <w:rPr>
          <w:rFonts w:ascii="新細明體" w:hAnsi="新細明體" w:cs="新細明體"/>
          <w:b/>
          <w:bCs/>
          <w:kern w:val="0"/>
          <w:sz w:val="27"/>
          <w:szCs w:val="27"/>
        </w:rPr>
        <w:t>Enjoy! Enjoy! Enjoy!</w:t>
      </w:r>
    </w:p>
    <w:p w:rsidR="00FB0DE1" w:rsidRPr="00555D27" w:rsidRDefault="00FB0DE1">
      <w:pPr>
        <w:rPr>
          <w:b/>
        </w:rPr>
      </w:pPr>
    </w:p>
    <w:sectPr w:rsidR="00FB0DE1" w:rsidRPr="00555D27" w:rsidSect="00CE70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80C" w:rsidRDefault="00EC280C" w:rsidP="00555D27">
      <w:r>
        <w:separator/>
      </w:r>
    </w:p>
  </w:endnote>
  <w:endnote w:type="continuationSeparator" w:id="0">
    <w:p w:rsidR="00EC280C" w:rsidRDefault="00EC280C" w:rsidP="0055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80C" w:rsidRDefault="00EC280C" w:rsidP="00555D27">
      <w:r>
        <w:separator/>
      </w:r>
    </w:p>
  </w:footnote>
  <w:footnote w:type="continuationSeparator" w:id="0">
    <w:p w:rsidR="00EC280C" w:rsidRDefault="00EC280C" w:rsidP="00555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5012"/>
    <w:multiLevelType w:val="multilevel"/>
    <w:tmpl w:val="FEC0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37FCB"/>
    <w:multiLevelType w:val="hybridMultilevel"/>
    <w:tmpl w:val="A1222914"/>
    <w:lvl w:ilvl="0" w:tplc="E306F86E">
      <w:start w:val="1"/>
      <w:numFmt w:val="upperLetter"/>
      <w:pStyle w:val="1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B554AFD"/>
    <w:multiLevelType w:val="multilevel"/>
    <w:tmpl w:val="18E6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817A6"/>
    <w:multiLevelType w:val="multilevel"/>
    <w:tmpl w:val="FE5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3C4B75"/>
    <w:multiLevelType w:val="hybridMultilevel"/>
    <w:tmpl w:val="45AAEE62"/>
    <w:lvl w:ilvl="0" w:tplc="C486C11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605634"/>
    <w:multiLevelType w:val="multilevel"/>
    <w:tmpl w:val="A08C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6230A9"/>
    <w:multiLevelType w:val="hybridMultilevel"/>
    <w:tmpl w:val="70E20C62"/>
    <w:lvl w:ilvl="0" w:tplc="55A86120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21489C"/>
    <w:multiLevelType w:val="hybridMultilevel"/>
    <w:tmpl w:val="8A0C8A6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B0A00B2"/>
    <w:multiLevelType w:val="multilevel"/>
    <w:tmpl w:val="A356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5"/>
    <w:lvlOverride w:ilvl="1">
      <w:lvl w:ilvl="1">
        <w:numFmt w:val="lowerLetter"/>
        <w:lvlText w:val="%2."/>
        <w:lvlJc w:val="left"/>
      </w:lvl>
    </w:lvlOverride>
  </w:num>
  <w:num w:numId="8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</w:num>
  <w:num w:numId="11">
    <w:abstractNumId w:val="8"/>
  </w:num>
  <w:num w:numId="12">
    <w:abstractNumId w:val="2"/>
  </w:num>
  <w:num w:numId="13">
    <w:abstractNumId w:val="2"/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0FB"/>
    <w:rsid w:val="00001E67"/>
    <w:rsid w:val="00002DC5"/>
    <w:rsid w:val="00003BC6"/>
    <w:rsid w:val="0001043C"/>
    <w:rsid w:val="000123A9"/>
    <w:rsid w:val="00014EDC"/>
    <w:rsid w:val="00015A2A"/>
    <w:rsid w:val="00020D72"/>
    <w:rsid w:val="0002159F"/>
    <w:rsid w:val="00021A5D"/>
    <w:rsid w:val="00027987"/>
    <w:rsid w:val="00027DAF"/>
    <w:rsid w:val="00032926"/>
    <w:rsid w:val="0003403B"/>
    <w:rsid w:val="00036180"/>
    <w:rsid w:val="000374E4"/>
    <w:rsid w:val="00042FEE"/>
    <w:rsid w:val="00044C46"/>
    <w:rsid w:val="00045D1E"/>
    <w:rsid w:val="0005056A"/>
    <w:rsid w:val="000506A0"/>
    <w:rsid w:val="000506C8"/>
    <w:rsid w:val="00050DD6"/>
    <w:rsid w:val="00051B9D"/>
    <w:rsid w:val="0005285B"/>
    <w:rsid w:val="00053747"/>
    <w:rsid w:val="00054230"/>
    <w:rsid w:val="00054347"/>
    <w:rsid w:val="00054501"/>
    <w:rsid w:val="00054978"/>
    <w:rsid w:val="00054C5D"/>
    <w:rsid w:val="00055508"/>
    <w:rsid w:val="00056D0D"/>
    <w:rsid w:val="000575CA"/>
    <w:rsid w:val="00061A0D"/>
    <w:rsid w:val="00063869"/>
    <w:rsid w:val="00065A01"/>
    <w:rsid w:val="00066BD3"/>
    <w:rsid w:val="00071D76"/>
    <w:rsid w:val="00072AF9"/>
    <w:rsid w:val="0007364D"/>
    <w:rsid w:val="00073997"/>
    <w:rsid w:val="00073E6B"/>
    <w:rsid w:val="000761D4"/>
    <w:rsid w:val="00086304"/>
    <w:rsid w:val="000927B1"/>
    <w:rsid w:val="000929DB"/>
    <w:rsid w:val="000935FF"/>
    <w:rsid w:val="00094BB9"/>
    <w:rsid w:val="00094DB7"/>
    <w:rsid w:val="00096AC0"/>
    <w:rsid w:val="000975EE"/>
    <w:rsid w:val="000A1580"/>
    <w:rsid w:val="000A23A8"/>
    <w:rsid w:val="000A28DA"/>
    <w:rsid w:val="000A2DCF"/>
    <w:rsid w:val="000A3475"/>
    <w:rsid w:val="000A4F53"/>
    <w:rsid w:val="000A5221"/>
    <w:rsid w:val="000A5B52"/>
    <w:rsid w:val="000B0801"/>
    <w:rsid w:val="000B09B9"/>
    <w:rsid w:val="000B0EAD"/>
    <w:rsid w:val="000B2249"/>
    <w:rsid w:val="000B2FCD"/>
    <w:rsid w:val="000B4F31"/>
    <w:rsid w:val="000B5110"/>
    <w:rsid w:val="000B5807"/>
    <w:rsid w:val="000B5CE8"/>
    <w:rsid w:val="000B6FE6"/>
    <w:rsid w:val="000C46DA"/>
    <w:rsid w:val="000C47E9"/>
    <w:rsid w:val="000C5C51"/>
    <w:rsid w:val="000C6937"/>
    <w:rsid w:val="000D12F0"/>
    <w:rsid w:val="000D19DC"/>
    <w:rsid w:val="000D55CF"/>
    <w:rsid w:val="000D57CF"/>
    <w:rsid w:val="000D764F"/>
    <w:rsid w:val="000D7925"/>
    <w:rsid w:val="000E0CA9"/>
    <w:rsid w:val="000E5565"/>
    <w:rsid w:val="000E6860"/>
    <w:rsid w:val="000E7270"/>
    <w:rsid w:val="000E7FDD"/>
    <w:rsid w:val="000F3065"/>
    <w:rsid w:val="000F41FB"/>
    <w:rsid w:val="000F5CE3"/>
    <w:rsid w:val="00110B3D"/>
    <w:rsid w:val="00111877"/>
    <w:rsid w:val="001149B7"/>
    <w:rsid w:val="0011681B"/>
    <w:rsid w:val="00116F3D"/>
    <w:rsid w:val="001176A6"/>
    <w:rsid w:val="00121603"/>
    <w:rsid w:val="00121B2D"/>
    <w:rsid w:val="00123656"/>
    <w:rsid w:val="00125F15"/>
    <w:rsid w:val="00127966"/>
    <w:rsid w:val="00127B48"/>
    <w:rsid w:val="001315C1"/>
    <w:rsid w:val="0013237B"/>
    <w:rsid w:val="0013286D"/>
    <w:rsid w:val="00134228"/>
    <w:rsid w:val="00140413"/>
    <w:rsid w:val="00144B3E"/>
    <w:rsid w:val="00145DB4"/>
    <w:rsid w:val="0015156C"/>
    <w:rsid w:val="00151822"/>
    <w:rsid w:val="0015223F"/>
    <w:rsid w:val="00153035"/>
    <w:rsid w:val="0015672D"/>
    <w:rsid w:val="00156A6E"/>
    <w:rsid w:val="0016512C"/>
    <w:rsid w:val="0016535B"/>
    <w:rsid w:val="001742C2"/>
    <w:rsid w:val="001777FE"/>
    <w:rsid w:val="00180344"/>
    <w:rsid w:val="001830AB"/>
    <w:rsid w:val="001841C2"/>
    <w:rsid w:val="00185659"/>
    <w:rsid w:val="00192241"/>
    <w:rsid w:val="00194434"/>
    <w:rsid w:val="00194E89"/>
    <w:rsid w:val="0019531E"/>
    <w:rsid w:val="0019775F"/>
    <w:rsid w:val="001A1181"/>
    <w:rsid w:val="001A1FD2"/>
    <w:rsid w:val="001A4568"/>
    <w:rsid w:val="001A4EF0"/>
    <w:rsid w:val="001A78A3"/>
    <w:rsid w:val="001A7EF9"/>
    <w:rsid w:val="001B09A9"/>
    <w:rsid w:val="001B0F31"/>
    <w:rsid w:val="001B11D6"/>
    <w:rsid w:val="001B4FC1"/>
    <w:rsid w:val="001B5449"/>
    <w:rsid w:val="001B628F"/>
    <w:rsid w:val="001B6510"/>
    <w:rsid w:val="001C04DF"/>
    <w:rsid w:val="001C0F11"/>
    <w:rsid w:val="001C26A7"/>
    <w:rsid w:val="001C32E8"/>
    <w:rsid w:val="001C39C0"/>
    <w:rsid w:val="001C3E60"/>
    <w:rsid w:val="001C6146"/>
    <w:rsid w:val="001C65B3"/>
    <w:rsid w:val="001C68AD"/>
    <w:rsid w:val="001D18E3"/>
    <w:rsid w:val="001D3C7F"/>
    <w:rsid w:val="001D6288"/>
    <w:rsid w:val="001E009B"/>
    <w:rsid w:val="001E0C25"/>
    <w:rsid w:val="001E3F7B"/>
    <w:rsid w:val="001E49F1"/>
    <w:rsid w:val="001E4E82"/>
    <w:rsid w:val="001E57A2"/>
    <w:rsid w:val="001F178A"/>
    <w:rsid w:val="001F5E0F"/>
    <w:rsid w:val="001F6406"/>
    <w:rsid w:val="00204E59"/>
    <w:rsid w:val="0020536E"/>
    <w:rsid w:val="00206F1F"/>
    <w:rsid w:val="002071FD"/>
    <w:rsid w:val="0021123E"/>
    <w:rsid w:val="00212D26"/>
    <w:rsid w:val="00217ED8"/>
    <w:rsid w:val="00221237"/>
    <w:rsid w:val="00222626"/>
    <w:rsid w:val="002237FC"/>
    <w:rsid w:val="00223CB1"/>
    <w:rsid w:val="002247AE"/>
    <w:rsid w:val="00230CAD"/>
    <w:rsid w:val="00231BF0"/>
    <w:rsid w:val="00231C66"/>
    <w:rsid w:val="00233374"/>
    <w:rsid w:val="002378C2"/>
    <w:rsid w:val="00237AD3"/>
    <w:rsid w:val="00241776"/>
    <w:rsid w:val="00243DC7"/>
    <w:rsid w:val="002445D9"/>
    <w:rsid w:val="002452A2"/>
    <w:rsid w:val="00246889"/>
    <w:rsid w:val="00246A92"/>
    <w:rsid w:val="002475D3"/>
    <w:rsid w:val="00247CFE"/>
    <w:rsid w:val="00247FEB"/>
    <w:rsid w:val="00250099"/>
    <w:rsid w:val="002521C6"/>
    <w:rsid w:val="0025606F"/>
    <w:rsid w:val="00257048"/>
    <w:rsid w:val="00260415"/>
    <w:rsid w:val="00260F4D"/>
    <w:rsid w:val="0026187B"/>
    <w:rsid w:val="00261E36"/>
    <w:rsid w:val="0026210E"/>
    <w:rsid w:val="0026223D"/>
    <w:rsid w:val="002644F3"/>
    <w:rsid w:val="00265369"/>
    <w:rsid w:val="002705C2"/>
    <w:rsid w:val="0027122C"/>
    <w:rsid w:val="002729C0"/>
    <w:rsid w:val="00272FCA"/>
    <w:rsid w:val="00274A4F"/>
    <w:rsid w:val="002751CF"/>
    <w:rsid w:val="0027585F"/>
    <w:rsid w:val="002768B0"/>
    <w:rsid w:val="00277D07"/>
    <w:rsid w:val="002812F4"/>
    <w:rsid w:val="0028281D"/>
    <w:rsid w:val="00283B48"/>
    <w:rsid w:val="00285FB0"/>
    <w:rsid w:val="00287DC9"/>
    <w:rsid w:val="0029105E"/>
    <w:rsid w:val="00292F29"/>
    <w:rsid w:val="0029372F"/>
    <w:rsid w:val="00294510"/>
    <w:rsid w:val="002957A4"/>
    <w:rsid w:val="00296792"/>
    <w:rsid w:val="002A37A0"/>
    <w:rsid w:val="002A3E4F"/>
    <w:rsid w:val="002A633A"/>
    <w:rsid w:val="002A74E5"/>
    <w:rsid w:val="002B05D0"/>
    <w:rsid w:val="002B1937"/>
    <w:rsid w:val="002B1E1F"/>
    <w:rsid w:val="002B3833"/>
    <w:rsid w:val="002B3F71"/>
    <w:rsid w:val="002B46F3"/>
    <w:rsid w:val="002B627D"/>
    <w:rsid w:val="002B6522"/>
    <w:rsid w:val="002C16A1"/>
    <w:rsid w:val="002C22F4"/>
    <w:rsid w:val="002C33D6"/>
    <w:rsid w:val="002C58A4"/>
    <w:rsid w:val="002D057A"/>
    <w:rsid w:val="002D3B6A"/>
    <w:rsid w:val="002D3FF6"/>
    <w:rsid w:val="002D4B96"/>
    <w:rsid w:val="002D50DC"/>
    <w:rsid w:val="002D585B"/>
    <w:rsid w:val="002E1FAB"/>
    <w:rsid w:val="002E3382"/>
    <w:rsid w:val="002E3EA0"/>
    <w:rsid w:val="002E42FA"/>
    <w:rsid w:val="002E4859"/>
    <w:rsid w:val="002E655E"/>
    <w:rsid w:val="002E6831"/>
    <w:rsid w:val="002E6EAB"/>
    <w:rsid w:val="002E779C"/>
    <w:rsid w:val="002F37CD"/>
    <w:rsid w:val="002F38F8"/>
    <w:rsid w:val="003010D7"/>
    <w:rsid w:val="003019C6"/>
    <w:rsid w:val="00301BB0"/>
    <w:rsid w:val="0030348D"/>
    <w:rsid w:val="00303AEA"/>
    <w:rsid w:val="00304449"/>
    <w:rsid w:val="003045A0"/>
    <w:rsid w:val="003059E0"/>
    <w:rsid w:val="00305FFE"/>
    <w:rsid w:val="003060A9"/>
    <w:rsid w:val="00307AF2"/>
    <w:rsid w:val="00312EEF"/>
    <w:rsid w:val="003160BC"/>
    <w:rsid w:val="00320A83"/>
    <w:rsid w:val="00321DFA"/>
    <w:rsid w:val="003222F0"/>
    <w:rsid w:val="00324B78"/>
    <w:rsid w:val="00324F3D"/>
    <w:rsid w:val="00324FE5"/>
    <w:rsid w:val="003318CB"/>
    <w:rsid w:val="003352BC"/>
    <w:rsid w:val="00335943"/>
    <w:rsid w:val="003365AC"/>
    <w:rsid w:val="00347F13"/>
    <w:rsid w:val="003541DC"/>
    <w:rsid w:val="00355063"/>
    <w:rsid w:val="0035685C"/>
    <w:rsid w:val="00357A4C"/>
    <w:rsid w:val="00360515"/>
    <w:rsid w:val="003606A0"/>
    <w:rsid w:val="00360950"/>
    <w:rsid w:val="00360F8D"/>
    <w:rsid w:val="00361207"/>
    <w:rsid w:val="003616C9"/>
    <w:rsid w:val="00362C46"/>
    <w:rsid w:val="0036435F"/>
    <w:rsid w:val="003647CA"/>
    <w:rsid w:val="003659CF"/>
    <w:rsid w:val="00365F78"/>
    <w:rsid w:val="00367591"/>
    <w:rsid w:val="0037123E"/>
    <w:rsid w:val="00372774"/>
    <w:rsid w:val="00376104"/>
    <w:rsid w:val="00376811"/>
    <w:rsid w:val="0038146A"/>
    <w:rsid w:val="00382BC0"/>
    <w:rsid w:val="003867D7"/>
    <w:rsid w:val="0038730C"/>
    <w:rsid w:val="003903CD"/>
    <w:rsid w:val="00390EE0"/>
    <w:rsid w:val="00392A33"/>
    <w:rsid w:val="00392C24"/>
    <w:rsid w:val="0039361C"/>
    <w:rsid w:val="00395DD3"/>
    <w:rsid w:val="00397D7B"/>
    <w:rsid w:val="003A015D"/>
    <w:rsid w:val="003A3EF3"/>
    <w:rsid w:val="003A4E6E"/>
    <w:rsid w:val="003A5342"/>
    <w:rsid w:val="003A5A1A"/>
    <w:rsid w:val="003A673D"/>
    <w:rsid w:val="003B1E6F"/>
    <w:rsid w:val="003B3AA0"/>
    <w:rsid w:val="003B4607"/>
    <w:rsid w:val="003B46A9"/>
    <w:rsid w:val="003C0E0F"/>
    <w:rsid w:val="003C15B3"/>
    <w:rsid w:val="003C1DCE"/>
    <w:rsid w:val="003C2A2A"/>
    <w:rsid w:val="003C6D4D"/>
    <w:rsid w:val="003C7251"/>
    <w:rsid w:val="003D1E51"/>
    <w:rsid w:val="003D4690"/>
    <w:rsid w:val="003D510D"/>
    <w:rsid w:val="003D636F"/>
    <w:rsid w:val="003D7CF1"/>
    <w:rsid w:val="003D7F49"/>
    <w:rsid w:val="003E003E"/>
    <w:rsid w:val="003E007E"/>
    <w:rsid w:val="003E0D49"/>
    <w:rsid w:val="003E17A9"/>
    <w:rsid w:val="003E1EA2"/>
    <w:rsid w:val="003E3D7E"/>
    <w:rsid w:val="003E5F49"/>
    <w:rsid w:val="003F10C2"/>
    <w:rsid w:val="003F114B"/>
    <w:rsid w:val="003F2D97"/>
    <w:rsid w:val="003F50E2"/>
    <w:rsid w:val="0040026C"/>
    <w:rsid w:val="0040143E"/>
    <w:rsid w:val="00402A8A"/>
    <w:rsid w:val="00404C5E"/>
    <w:rsid w:val="00404E3E"/>
    <w:rsid w:val="00411720"/>
    <w:rsid w:val="004148BD"/>
    <w:rsid w:val="004177D8"/>
    <w:rsid w:val="004225B6"/>
    <w:rsid w:val="004239D0"/>
    <w:rsid w:val="004242FB"/>
    <w:rsid w:val="0042502C"/>
    <w:rsid w:val="00425965"/>
    <w:rsid w:val="00427027"/>
    <w:rsid w:val="004273EE"/>
    <w:rsid w:val="00427D0E"/>
    <w:rsid w:val="004303B5"/>
    <w:rsid w:val="004309FD"/>
    <w:rsid w:val="004328C4"/>
    <w:rsid w:val="00436693"/>
    <w:rsid w:val="004437EA"/>
    <w:rsid w:val="0044409A"/>
    <w:rsid w:val="00445EBF"/>
    <w:rsid w:val="004462E8"/>
    <w:rsid w:val="00450458"/>
    <w:rsid w:val="00450599"/>
    <w:rsid w:val="00450724"/>
    <w:rsid w:val="00454CCE"/>
    <w:rsid w:val="00455C7C"/>
    <w:rsid w:val="00456131"/>
    <w:rsid w:val="00461EAB"/>
    <w:rsid w:val="00465A57"/>
    <w:rsid w:val="00471E5F"/>
    <w:rsid w:val="0047212A"/>
    <w:rsid w:val="004829F0"/>
    <w:rsid w:val="00482AD2"/>
    <w:rsid w:val="0048583A"/>
    <w:rsid w:val="00490A76"/>
    <w:rsid w:val="00490B18"/>
    <w:rsid w:val="00490FCA"/>
    <w:rsid w:val="00493C0D"/>
    <w:rsid w:val="00494013"/>
    <w:rsid w:val="00495199"/>
    <w:rsid w:val="004A09F7"/>
    <w:rsid w:val="004A1427"/>
    <w:rsid w:val="004A1B7F"/>
    <w:rsid w:val="004A2CD9"/>
    <w:rsid w:val="004A4043"/>
    <w:rsid w:val="004A4B4A"/>
    <w:rsid w:val="004A59F5"/>
    <w:rsid w:val="004A7B5E"/>
    <w:rsid w:val="004B2609"/>
    <w:rsid w:val="004B4260"/>
    <w:rsid w:val="004B4B05"/>
    <w:rsid w:val="004B5B60"/>
    <w:rsid w:val="004B66EC"/>
    <w:rsid w:val="004C0752"/>
    <w:rsid w:val="004C0B26"/>
    <w:rsid w:val="004C13EC"/>
    <w:rsid w:val="004C3519"/>
    <w:rsid w:val="004C439B"/>
    <w:rsid w:val="004C5813"/>
    <w:rsid w:val="004D0961"/>
    <w:rsid w:val="004D2534"/>
    <w:rsid w:val="004D5D32"/>
    <w:rsid w:val="004D7BD0"/>
    <w:rsid w:val="004E39A9"/>
    <w:rsid w:val="004E4A90"/>
    <w:rsid w:val="004E568A"/>
    <w:rsid w:val="004E5D2E"/>
    <w:rsid w:val="004E5FFA"/>
    <w:rsid w:val="004E7C5E"/>
    <w:rsid w:val="004E7E8D"/>
    <w:rsid w:val="004F43F2"/>
    <w:rsid w:val="00500BB8"/>
    <w:rsid w:val="0050125A"/>
    <w:rsid w:val="0050213E"/>
    <w:rsid w:val="00504D0D"/>
    <w:rsid w:val="00507174"/>
    <w:rsid w:val="00511C27"/>
    <w:rsid w:val="00511F7A"/>
    <w:rsid w:val="00513CE1"/>
    <w:rsid w:val="00515AF2"/>
    <w:rsid w:val="0051642B"/>
    <w:rsid w:val="005179EA"/>
    <w:rsid w:val="00521212"/>
    <w:rsid w:val="00523809"/>
    <w:rsid w:val="00523C54"/>
    <w:rsid w:val="00530FCC"/>
    <w:rsid w:val="00534A21"/>
    <w:rsid w:val="00535911"/>
    <w:rsid w:val="00540625"/>
    <w:rsid w:val="00541369"/>
    <w:rsid w:val="00544568"/>
    <w:rsid w:val="00545AA3"/>
    <w:rsid w:val="00546E97"/>
    <w:rsid w:val="00547208"/>
    <w:rsid w:val="00547CD8"/>
    <w:rsid w:val="0055031E"/>
    <w:rsid w:val="00555D27"/>
    <w:rsid w:val="00555EE1"/>
    <w:rsid w:val="00561106"/>
    <w:rsid w:val="005636F7"/>
    <w:rsid w:val="005638DA"/>
    <w:rsid w:val="00563FC0"/>
    <w:rsid w:val="0056409A"/>
    <w:rsid w:val="005645A2"/>
    <w:rsid w:val="0056499D"/>
    <w:rsid w:val="00570CC9"/>
    <w:rsid w:val="00571C6B"/>
    <w:rsid w:val="0057328E"/>
    <w:rsid w:val="00573DD2"/>
    <w:rsid w:val="005762F1"/>
    <w:rsid w:val="00576A8D"/>
    <w:rsid w:val="00580AF8"/>
    <w:rsid w:val="00580E86"/>
    <w:rsid w:val="005812AD"/>
    <w:rsid w:val="00581DA0"/>
    <w:rsid w:val="005820AB"/>
    <w:rsid w:val="005844AA"/>
    <w:rsid w:val="00594043"/>
    <w:rsid w:val="00595A19"/>
    <w:rsid w:val="005A0940"/>
    <w:rsid w:val="005A1F2A"/>
    <w:rsid w:val="005A2E29"/>
    <w:rsid w:val="005A522F"/>
    <w:rsid w:val="005A6598"/>
    <w:rsid w:val="005A7166"/>
    <w:rsid w:val="005B37D2"/>
    <w:rsid w:val="005B6739"/>
    <w:rsid w:val="005B6B6C"/>
    <w:rsid w:val="005B78F2"/>
    <w:rsid w:val="005C19C6"/>
    <w:rsid w:val="005C50C9"/>
    <w:rsid w:val="005C5622"/>
    <w:rsid w:val="005D29B6"/>
    <w:rsid w:val="005D5677"/>
    <w:rsid w:val="005D5F4E"/>
    <w:rsid w:val="005E20C2"/>
    <w:rsid w:val="005E39F7"/>
    <w:rsid w:val="005E672B"/>
    <w:rsid w:val="005F012D"/>
    <w:rsid w:val="005F3382"/>
    <w:rsid w:val="005F3496"/>
    <w:rsid w:val="005F6742"/>
    <w:rsid w:val="005F7773"/>
    <w:rsid w:val="00603C11"/>
    <w:rsid w:val="00605CF8"/>
    <w:rsid w:val="006071AD"/>
    <w:rsid w:val="0061058F"/>
    <w:rsid w:val="006106D3"/>
    <w:rsid w:val="006113F2"/>
    <w:rsid w:val="00611D31"/>
    <w:rsid w:val="0061380B"/>
    <w:rsid w:val="0061417D"/>
    <w:rsid w:val="0061454A"/>
    <w:rsid w:val="00615DDE"/>
    <w:rsid w:val="00616A55"/>
    <w:rsid w:val="00620985"/>
    <w:rsid w:val="00620B9D"/>
    <w:rsid w:val="006222A8"/>
    <w:rsid w:val="006226F6"/>
    <w:rsid w:val="0062471B"/>
    <w:rsid w:val="00624EB9"/>
    <w:rsid w:val="006303CB"/>
    <w:rsid w:val="006312C5"/>
    <w:rsid w:val="006320D3"/>
    <w:rsid w:val="00632238"/>
    <w:rsid w:val="006338C5"/>
    <w:rsid w:val="00637C5B"/>
    <w:rsid w:val="006406DB"/>
    <w:rsid w:val="00641399"/>
    <w:rsid w:val="00642322"/>
    <w:rsid w:val="00642EF1"/>
    <w:rsid w:val="00644B57"/>
    <w:rsid w:val="00645CB9"/>
    <w:rsid w:val="00653E25"/>
    <w:rsid w:val="0065604F"/>
    <w:rsid w:val="00656C24"/>
    <w:rsid w:val="0066026A"/>
    <w:rsid w:val="0066416F"/>
    <w:rsid w:val="00665D93"/>
    <w:rsid w:val="00665F39"/>
    <w:rsid w:val="006672A4"/>
    <w:rsid w:val="0067059B"/>
    <w:rsid w:val="00673178"/>
    <w:rsid w:val="00674903"/>
    <w:rsid w:val="00674A4C"/>
    <w:rsid w:val="006847F2"/>
    <w:rsid w:val="00684983"/>
    <w:rsid w:val="00684C33"/>
    <w:rsid w:val="00686B30"/>
    <w:rsid w:val="00686C9A"/>
    <w:rsid w:val="00693497"/>
    <w:rsid w:val="006A192E"/>
    <w:rsid w:val="006A28B0"/>
    <w:rsid w:val="006A417A"/>
    <w:rsid w:val="006A46F0"/>
    <w:rsid w:val="006A50A8"/>
    <w:rsid w:val="006A698B"/>
    <w:rsid w:val="006A6992"/>
    <w:rsid w:val="006B09C4"/>
    <w:rsid w:val="006B180B"/>
    <w:rsid w:val="006B415A"/>
    <w:rsid w:val="006B4301"/>
    <w:rsid w:val="006B5A7E"/>
    <w:rsid w:val="006B62A9"/>
    <w:rsid w:val="006B6CA4"/>
    <w:rsid w:val="006B7C33"/>
    <w:rsid w:val="006C03AC"/>
    <w:rsid w:val="006C13A4"/>
    <w:rsid w:val="006C1824"/>
    <w:rsid w:val="006C1843"/>
    <w:rsid w:val="006C1E12"/>
    <w:rsid w:val="006C3146"/>
    <w:rsid w:val="006C53AF"/>
    <w:rsid w:val="006C5A27"/>
    <w:rsid w:val="006D04D2"/>
    <w:rsid w:val="006D207D"/>
    <w:rsid w:val="006D3025"/>
    <w:rsid w:val="006D4DCB"/>
    <w:rsid w:val="006E01BC"/>
    <w:rsid w:val="006E27DB"/>
    <w:rsid w:val="006E4528"/>
    <w:rsid w:val="006E59A7"/>
    <w:rsid w:val="006E70BD"/>
    <w:rsid w:val="006F24A7"/>
    <w:rsid w:val="006F375F"/>
    <w:rsid w:val="006F7CA8"/>
    <w:rsid w:val="006F7D01"/>
    <w:rsid w:val="007018F0"/>
    <w:rsid w:val="00707317"/>
    <w:rsid w:val="00710909"/>
    <w:rsid w:val="00710918"/>
    <w:rsid w:val="00716178"/>
    <w:rsid w:val="007164DD"/>
    <w:rsid w:val="00717537"/>
    <w:rsid w:val="00723465"/>
    <w:rsid w:val="00723721"/>
    <w:rsid w:val="007269AA"/>
    <w:rsid w:val="007308E7"/>
    <w:rsid w:val="007322AE"/>
    <w:rsid w:val="00733745"/>
    <w:rsid w:val="007343A9"/>
    <w:rsid w:val="00735BB8"/>
    <w:rsid w:val="00736108"/>
    <w:rsid w:val="00740526"/>
    <w:rsid w:val="00741ADE"/>
    <w:rsid w:val="007462A9"/>
    <w:rsid w:val="00754CC1"/>
    <w:rsid w:val="00755D9A"/>
    <w:rsid w:val="0076032F"/>
    <w:rsid w:val="0076100C"/>
    <w:rsid w:val="0076210D"/>
    <w:rsid w:val="00762839"/>
    <w:rsid w:val="007635B3"/>
    <w:rsid w:val="00763C16"/>
    <w:rsid w:val="00764F98"/>
    <w:rsid w:val="00765560"/>
    <w:rsid w:val="00765F6F"/>
    <w:rsid w:val="007763AE"/>
    <w:rsid w:val="0078125B"/>
    <w:rsid w:val="0078289C"/>
    <w:rsid w:val="00783687"/>
    <w:rsid w:val="0078421B"/>
    <w:rsid w:val="00785FFF"/>
    <w:rsid w:val="00786F0C"/>
    <w:rsid w:val="00790FAB"/>
    <w:rsid w:val="00792752"/>
    <w:rsid w:val="00792DDD"/>
    <w:rsid w:val="0079496B"/>
    <w:rsid w:val="00794EBF"/>
    <w:rsid w:val="00796C0D"/>
    <w:rsid w:val="00796EEE"/>
    <w:rsid w:val="00796F0F"/>
    <w:rsid w:val="0079715D"/>
    <w:rsid w:val="007A25A3"/>
    <w:rsid w:val="007A2D61"/>
    <w:rsid w:val="007A39FD"/>
    <w:rsid w:val="007A5E3D"/>
    <w:rsid w:val="007A6D22"/>
    <w:rsid w:val="007A775B"/>
    <w:rsid w:val="007A7C0F"/>
    <w:rsid w:val="007B183E"/>
    <w:rsid w:val="007B252E"/>
    <w:rsid w:val="007B3A40"/>
    <w:rsid w:val="007B6B63"/>
    <w:rsid w:val="007C0C57"/>
    <w:rsid w:val="007C6DF9"/>
    <w:rsid w:val="007D039A"/>
    <w:rsid w:val="007D1153"/>
    <w:rsid w:val="007D22F8"/>
    <w:rsid w:val="007E0219"/>
    <w:rsid w:val="007E0815"/>
    <w:rsid w:val="007E1BFA"/>
    <w:rsid w:val="007E5CE6"/>
    <w:rsid w:val="007E681B"/>
    <w:rsid w:val="007F10D7"/>
    <w:rsid w:val="007F158C"/>
    <w:rsid w:val="007F5468"/>
    <w:rsid w:val="007F7995"/>
    <w:rsid w:val="007F7ACB"/>
    <w:rsid w:val="008013AF"/>
    <w:rsid w:val="0080257C"/>
    <w:rsid w:val="008026EF"/>
    <w:rsid w:val="00802F17"/>
    <w:rsid w:val="008054AE"/>
    <w:rsid w:val="0081276B"/>
    <w:rsid w:val="0081594B"/>
    <w:rsid w:val="00816153"/>
    <w:rsid w:val="008171D0"/>
    <w:rsid w:val="0081768B"/>
    <w:rsid w:val="008176D0"/>
    <w:rsid w:val="008248F3"/>
    <w:rsid w:val="008267DF"/>
    <w:rsid w:val="00826D11"/>
    <w:rsid w:val="008270F2"/>
    <w:rsid w:val="00832609"/>
    <w:rsid w:val="008331C4"/>
    <w:rsid w:val="00837186"/>
    <w:rsid w:val="00837359"/>
    <w:rsid w:val="008448D6"/>
    <w:rsid w:val="008461FD"/>
    <w:rsid w:val="00846AEF"/>
    <w:rsid w:val="00852077"/>
    <w:rsid w:val="00856516"/>
    <w:rsid w:val="00861D9A"/>
    <w:rsid w:val="008620F1"/>
    <w:rsid w:val="0086306D"/>
    <w:rsid w:val="00863941"/>
    <w:rsid w:val="00865675"/>
    <w:rsid w:val="00866555"/>
    <w:rsid w:val="00873D2E"/>
    <w:rsid w:val="00874780"/>
    <w:rsid w:val="00874CFF"/>
    <w:rsid w:val="00875449"/>
    <w:rsid w:val="008766F9"/>
    <w:rsid w:val="0087678D"/>
    <w:rsid w:val="00876956"/>
    <w:rsid w:val="008772E9"/>
    <w:rsid w:val="00881280"/>
    <w:rsid w:val="008814CB"/>
    <w:rsid w:val="00881717"/>
    <w:rsid w:val="00882C90"/>
    <w:rsid w:val="0088308C"/>
    <w:rsid w:val="00883725"/>
    <w:rsid w:val="0088385C"/>
    <w:rsid w:val="00884FE3"/>
    <w:rsid w:val="008865C9"/>
    <w:rsid w:val="00893B01"/>
    <w:rsid w:val="008967FC"/>
    <w:rsid w:val="008A21FF"/>
    <w:rsid w:val="008A4091"/>
    <w:rsid w:val="008A69F8"/>
    <w:rsid w:val="008B0290"/>
    <w:rsid w:val="008B45CB"/>
    <w:rsid w:val="008B5286"/>
    <w:rsid w:val="008B61F9"/>
    <w:rsid w:val="008B7CD6"/>
    <w:rsid w:val="008C27BB"/>
    <w:rsid w:val="008C31DF"/>
    <w:rsid w:val="008C4613"/>
    <w:rsid w:val="008C59EC"/>
    <w:rsid w:val="008C650C"/>
    <w:rsid w:val="008C799E"/>
    <w:rsid w:val="008D182C"/>
    <w:rsid w:val="008D5953"/>
    <w:rsid w:val="008D7E7C"/>
    <w:rsid w:val="008E092A"/>
    <w:rsid w:val="008E3F37"/>
    <w:rsid w:val="008F044F"/>
    <w:rsid w:val="008F26F8"/>
    <w:rsid w:val="008F5833"/>
    <w:rsid w:val="008F5907"/>
    <w:rsid w:val="008F628E"/>
    <w:rsid w:val="00907673"/>
    <w:rsid w:val="00907854"/>
    <w:rsid w:val="00914DC7"/>
    <w:rsid w:val="00915059"/>
    <w:rsid w:val="00915420"/>
    <w:rsid w:val="00916B20"/>
    <w:rsid w:val="00916EBD"/>
    <w:rsid w:val="00917A41"/>
    <w:rsid w:val="00922551"/>
    <w:rsid w:val="00922717"/>
    <w:rsid w:val="00923530"/>
    <w:rsid w:val="0092444C"/>
    <w:rsid w:val="0092616D"/>
    <w:rsid w:val="00926680"/>
    <w:rsid w:val="00932133"/>
    <w:rsid w:val="009379D5"/>
    <w:rsid w:val="00940392"/>
    <w:rsid w:val="00941B25"/>
    <w:rsid w:val="00947024"/>
    <w:rsid w:val="00952575"/>
    <w:rsid w:val="0095288D"/>
    <w:rsid w:val="009533CE"/>
    <w:rsid w:val="00953D7F"/>
    <w:rsid w:val="00953FA0"/>
    <w:rsid w:val="00955DDC"/>
    <w:rsid w:val="009570AC"/>
    <w:rsid w:val="009572F8"/>
    <w:rsid w:val="00957971"/>
    <w:rsid w:val="009608A0"/>
    <w:rsid w:val="00961B83"/>
    <w:rsid w:val="0096206C"/>
    <w:rsid w:val="009649D0"/>
    <w:rsid w:val="0097007B"/>
    <w:rsid w:val="00971C06"/>
    <w:rsid w:val="009729E0"/>
    <w:rsid w:val="009745A7"/>
    <w:rsid w:val="0097487E"/>
    <w:rsid w:val="00974D0D"/>
    <w:rsid w:val="00974EF2"/>
    <w:rsid w:val="009752C7"/>
    <w:rsid w:val="0097725C"/>
    <w:rsid w:val="00981223"/>
    <w:rsid w:val="00981F6E"/>
    <w:rsid w:val="00982A62"/>
    <w:rsid w:val="009837B1"/>
    <w:rsid w:val="009842D7"/>
    <w:rsid w:val="009845E4"/>
    <w:rsid w:val="00984C58"/>
    <w:rsid w:val="0098545C"/>
    <w:rsid w:val="00990BE8"/>
    <w:rsid w:val="0099188D"/>
    <w:rsid w:val="0099188F"/>
    <w:rsid w:val="009924A3"/>
    <w:rsid w:val="00994E3B"/>
    <w:rsid w:val="009A2D2B"/>
    <w:rsid w:val="009A3110"/>
    <w:rsid w:val="009A3DA2"/>
    <w:rsid w:val="009A3F00"/>
    <w:rsid w:val="009B0289"/>
    <w:rsid w:val="009B076D"/>
    <w:rsid w:val="009B0BE8"/>
    <w:rsid w:val="009B1A00"/>
    <w:rsid w:val="009B2549"/>
    <w:rsid w:val="009B3052"/>
    <w:rsid w:val="009B556D"/>
    <w:rsid w:val="009B5911"/>
    <w:rsid w:val="009C079C"/>
    <w:rsid w:val="009C2E82"/>
    <w:rsid w:val="009C3848"/>
    <w:rsid w:val="009C51DC"/>
    <w:rsid w:val="009C72A7"/>
    <w:rsid w:val="009D1A13"/>
    <w:rsid w:val="009D3B9C"/>
    <w:rsid w:val="009D4DAF"/>
    <w:rsid w:val="009D6D23"/>
    <w:rsid w:val="009D7117"/>
    <w:rsid w:val="009D72BF"/>
    <w:rsid w:val="009E02A9"/>
    <w:rsid w:val="009E07F8"/>
    <w:rsid w:val="009E1374"/>
    <w:rsid w:val="009E27CE"/>
    <w:rsid w:val="009E67C4"/>
    <w:rsid w:val="009F149A"/>
    <w:rsid w:val="009F2731"/>
    <w:rsid w:val="009F2A5F"/>
    <w:rsid w:val="009F43A4"/>
    <w:rsid w:val="009F5700"/>
    <w:rsid w:val="00A017FF"/>
    <w:rsid w:val="00A03A57"/>
    <w:rsid w:val="00A04105"/>
    <w:rsid w:val="00A102B0"/>
    <w:rsid w:val="00A111A1"/>
    <w:rsid w:val="00A11F9B"/>
    <w:rsid w:val="00A12CFF"/>
    <w:rsid w:val="00A12FFE"/>
    <w:rsid w:val="00A13173"/>
    <w:rsid w:val="00A13212"/>
    <w:rsid w:val="00A13E89"/>
    <w:rsid w:val="00A14D3C"/>
    <w:rsid w:val="00A15C52"/>
    <w:rsid w:val="00A163F4"/>
    <w:rsid w:val="00A166D2"/>
    <w:rsid w:val="00A215B8"/>
    <w:rsid w:val="00A21727"/>
    <w:rsid w:val="00A23D9E"/>
    <w:rsid w:val="00A2642A"/>
    <w:rsid w:val="00A31A89"/>
    <w:rsid w:val="00A321B2"/>
    <w:rsid w:val="00A33534"/>
    <w:rsid w:val="00A36209"/>
    <w:rsid w:val="00A44593"/>
    <w:rsid w:val="00A44B5A"/>
    <w:rsid w:val="00A44DD0"/>
    <w:rsid w:val="00A44E1A"/>
    <w:rsid w:val="00A4587B"/>
    <w:rsid w:val="00A46D9C"/>
    <w:rsid w:val="00A4734F"/>
    <w:rsid w:val="00A543AC"/>
    <w:rsid w:val="00A554C7"/>
    <w:rsid w:val="00A56E91"/>
    <w:rsid w:val="00A634C6"/>
    <w:rsid w:val="00A63EEA"/>
    <w:rsid w:val="00A65289"/>
    <w:rsid w:val="00A66DA3"/>
    <w:rsid w:val="00A6759B"/>
    <w:rsid w:val="00A67D7E"/>
    <w:rsid w:val="00A75BB7"/>
    <w:rsid w:val="00A75C86"/>
    <w:rsid w:val="00A81975"/>
    <w:rsid w:val="00A8329D"/>
    <w:rsid w:val="00A84122"/>
    <w:rsid w:val="00A86004"/>
    <w:rsid w:val="00A874C7"/>
    <w:rsid w:val="00A903A3"/>
    <w:rsid w:val="00A91DBB"/>
    <w:rsid w:val="00A91E73"/>
    <w:rsid w:val="00A932B8"/>
    <w:rsid w:val="00A94AAC"/>
    <w:rsid w:val="00A94D0D"/>
    <w:rsid w:val="00A9735D"/>
    <w:rsid w:val="00A9786F"/>
    <w:rsid w:val="00AA002C"/>
    <w:rsid w:val="00AA11DC"/>
    <w:rsid w:val="00AA1AC8"/>
    <w:rsid w:val="00AA297A"/>
    <w:rsid w:val="00AA30E8"/>
    <w:rsid w:val="00AA4385"/>
    <w:rsid w:val="00AA471C"/>
    <w:rsid w:val="00AA4A7D"/>
    <w:rsid w:val="00AA4DA6"/>
    <w:rsid w:val="00AA4ED9"/>
    <w:rsid w:val="00AA66DE"/>
    <w:rsid w:val="00AB056A"/>
    <w:rsid w:val="00AB0A7A"/>
    <w:rsid w:val="00AB13F6"/>
    <w:rsid w:val="00AB2E04"/>
    <w:rsid w:val="00AB72AC"/>
    <w:rsid w:val="00AC0069"/>
    <w:rsid w:val="00AC0ABB"/>
    <w:rsid w:val="00AC12DF"/>
    <w:rsid w:val="00AC47EA"/>
    <w:rsid w:val="00AC5D74"/>
    <w:rsid w:val="00AC6056"/>
    <w:rsid w:val="00AC770F"/>
    <w:rsid w:val="00AD15A8"/>
    <w:rsid w:val="00AD1F63"/>
    <w:rsid w:val="00AD2514"/>
    <w:rsid w:val="00AD2839"/>
    <w:rsid w:val="00AD5C87"/>
    <w:rsid w:val="00AE028D"/>
    <w:rsid w:val="00AE2C50"/>
    <w:rsid w:val="00AE2F32"/>
    <w:rsid w:val="00AE5E90"/>
    <w:rsid w:val="00AF187C"/>
    <w:rsid w:val="00AF1E47"/>
    <w:rsid w:val="00AF279D"/>
    <w:rsid w:val="00AF41CD"/>
    <w:rsid w:val="00AF74AD"/>
    <w:rsid w:val="00B01193"/>
    <w:rsid w:val="00B056A7"/>
    <w:rsid w:val="00B07114"/>
    <w:rsid w:val="00B13D45"/>
    <w:rsid w:val="00B163D6"/>
    <w:rsid w:val="00B1732E"/>
    <w:rsid w:val="00B177FA"/>
    <w:rsid w:val="00B21FE2"/>
    <w:rsid w:val="00B24E46"/>
    <w:rsid w:val="00B257E4"/>
    <w:rsid w:val="00B30978"/>
    <w:rsid w:val="00B3151A"/>
    <w:rsid w:val="00B317F7"/>
    <w:rsid w:val="00B350AB"/>
    <w:rsid w:val="00B3605F"/>
    <w:rsid w:val="00B40599"/>
    <w:rsid w:val="00B434EF"/>
    <w:rsid w:val="00B4354E"/>
    <w:rsid w:val="00B451A5"/>
    <w:rsid w:val="00B4633E"/>
    <w:rsid w:val="00B46523"/>
    <w:rsid w:val="00B469A5"/>
    <w:rsid w:val="00B5091D"/>
    <w:rsid w:val="00B50A5F"/>
    <w:rsid w:val="00B52134"/>
    <w:rsid w:val="00B53113"/>
    <w:rsid w:val="00B55CA5"/>
    <w:rsid w:val="00B55EF7"/>
    <w:rsid w:val="00B57AD0"/>
    <w:rsid w:val="00B60445"/>
    <w:rsid w:val="00B62E09"/>
    <w:rsid w:val="00B63F98"/>
    <w:rsid w:val="00B645D1"/>
    <w:rsid w:val="00B64B15"/>
    <w:rsid w:val="00B670CC"/>
    <w:rsid w:val="00B67A0B"/>
    <w:rsid w:val="00B67AE6"/>
    <w:rsid w:val="00B70C14"/>
    <w:rsid w:val="00B71E0B"/>
    <w:rsid w:val="00B723F5"/>
    <w:rsid w:val="00B72FD5"/>
    <w:rsid w:val="00B74294"/>
    <w:rsid w:val="00B75329"/>
    <w:rsid w:val="00B7655A"/>
    <w:rsid w:val="00B77663"/>
    <w:rsid w:val="00B803E8"/>
    <w:rsid w:val="00B80438"/>
    <w:rsid w:val="00B8073E"/>
    <w:rsid w:val="00B80940"/>
    <w:rsid w:val="00B81871"/>
    <w:rsid w:val="00B848E2"/>
    <w:rsid w:val="00B91CDD"/>
    <w:rsid w:val="00B92AF1"/>
    <w:rsid w:val="00B94338"/>
    <w:rsid w:val="00B945E9"/>
    <w:rsid w:val="00B954EF"/>
    <w:rsid w:val="00B95AB0"/>
    <w:rsid w:val="00B97BB8"/>
    <w:rsid w:val="00BA0384"/>
    <w:rsid w:val="00BA1240"/>
    <w:rsid w:val="00BA24EF"/>
    <w:rsid w:val="00BA34DC"/>
    <w:rsid w:val="00BA3776"/>
    <w:rsid w:val="00BA3B8C"/>
    <w:rsid w:val="00BA63F2"/>
    <w:rsid w:val="00BA670B"/>
    <w:rsid w:val="00BA6CA0"/>
    <w:rsid w:val="00BA772E"/>
    <w:rsid w:val="00BA78B1"/>
    <w:rsid w:val="00BB01CB"/>
    <w:rsid w:val="00BB03B0"/>
    <w:rsid w:val="00BB2DA3"/>
    <w:rsid w:val="00BB3384"/>
    <w:rsid w:val="00BB4F63"/>
    <w:rsid w:val="00BB77B0"/>
    <w:rsid w:val="00BC0A78"/>
    <w:rsid w:val="00BC2EAA"/>
    <w:rsid w:val="00BC43A9"/>
    <w:rsid w:val="00BC5751"/>
    <w:rsid w:val="00BC5B62"/>
    <w:rsid w:val="00BD17EB"/>
    <w:rsid w:val="00BD2B79"/>
    <w:rsid w:val="00BD320E"/>
    <w:rsid w:val="00BD33B1"/>
    <w:rsid w:val="00BD6440"/>
    <w:rsid w:val="00BE06D2"/>
    <w:rsid w:val="00BE0985"/>
    <w:rsid w:val="00BE3AF7"/>
    <w:rsid w:val="00BE4A23"/>
    <w:rsid w:val="00BE4AD9"/>
    <w:rsid w:val="00BE4B7E"/>
    <w:rsid w:val="00BE693A"/>
    <w:rsid w:val="00BE6B10"/>
    <w:rsid w:val="00BF0AC9"/>
    <w:rsid w:val="00BF1D03"/>
    <w:rsid w:val="00BF507B"/>
    <w:rsid w:val="00BF6867"/>
    <w:rsid w:val="00BF6D0D"/>
    <w:rsid w:val="00C012B5"/>
    <w:rsid w:val="00C04962"/>
    <w:rsid w:val="00C1431B"/>
    <w:rsid w:val="00C163E1"/>
    <w:rsid w:val="00C21A6B"/>
    <w:rsid w:val="00C24011"/>
    <w:rsid w:val="00C24A06"/>
    <w:rsid w:val="00C25736"/>
    <w:rsid w:val="00C26B82"/>
    <w:rsid w:val="00C303B4"/>
    <w:rsid w:val="00C30EFE"/>
    <w:rsid w:val="00C31945"/>
    <w:rsid w:val="00C31A76"/>
    <w:rsid w:val="00C31D78"/>
    <w:rsid w:val="00C35AB1"/>
    <w:rsid w:val="00C3629A"/>
    <w:rsid w:val="00C3774B"/>
    <w:rsid w:val="00C40A19"/>
    <w:rsid w:val="00C422CC"/>
    <w:rsid w:val="00C44587"/>
    <w:rsid w:val="00C44F65"/>
    <w:rsid w:val="00C45A26"/>
    <w:rsid w:val="00C4683C"/>
    <w:rsid w:val="00C46D5F"/>
    <w:rsid w:val="00C47B64"/>
    <w:rsid w:val="00C50EAA"/>
    <w:rsid w:val="00C50F4C"/>
    <w:rsid w:val="00C510D5"/>
    <w:rsid w:val="00C5157B"/>
    <w:rsid w:val="00C517C9"/>
    <w:rsid w:val="00C52C58"/>
    <w:rsid w:val="00C55D1E"/>
    <w:rsid w:val="00C57BDC"/>
    <w:rsid w:val="00C6105F"/>
    <w:rsid w:val="00C61E5A"/>
    <w:rsid w:val="00C70224"/>
    <w:rsid w:val="00C71280"/>
    <w:rsid w:val="00C73B81"/>
    <w:rsid w:val="00C73BA6"/>
    <w:rsid w:val="00C75629"/>
    <w:rsid w:val="00C77807"/>
    <w:rsid w:val="00C83861"/>
    <w:rsid w:val="00C84B80"/>
    <w:rsid w:val="00C8532B"/>
    <w:rsid w:val="00C857C0"/>
    <w:rsid w:val="00C91B22"/>
    <w:rsid w:val="00C92554"/>
    <w:rsid w:val="00C93A95"/>
    <w:rsid w:val="00C94066"/>
    <w:rsid w:val="00C94B23"/>
    <w:rsid w:val="00C953E9"/>
    <w:rsid w:val="00C95E05"/>
    <w:rsid w:val="00C9747B"/>
    <w:rsid w:val="00C97B95"/>
    <w:rsid w:val="00CA50B9"/>
    <w:rsid w:val="00CB085F"/>
    <w:rsid w:val="00CB0A8D"/>
    <w:rsid w:val="00CB31FC"/>
    <w:rsid w:val="00CB401D"/>
    <w:rsid w:val="00CB53F9"/>
    <w:rsid w:val="00CB58E1"/>
    <w:rsid w:val="00CB643E"/>
    <w:rsid w:val="00CB7E78"/>
    <w:rsid w:val="00CC4E3D"/>
    <w:rsid w:val="00CC50B8"/>
    <w:rsid w:val="00CC51B8"/>
    <w:rsid w:val="00CC57F7"/>
    <w:rsid w:val="00CC7673"/>
    <w:rsid w:val="00CC7B0C"/>
    <w:rsid w:val="00CD0877"/>
    <w:rsid w:val="00CD0A9D"/>
    <w:rsid w:val="00CD2318"/>
    <w:rsid w:val="00CD32FD"/>
    <w:rsid w:val="00CD38B0"/>
    <w:rsid w:val="00CE0905"/>
    <w:rsid w:val="00CE1A1C"/>
    <w:rsid w:val="00CE52EE"/>
    <w:rsid w:val="00CE70FB"/>
    <w:rsid w:val="00CF04CC"/>
    <w:rsid w:val="00CF0A7B"/>
    <w:rsid w:val="00CF1F5F"/>
    <w:rsid w:val="00CF4D24"/>
    <w:rsid w:val="00D00507"/>
    <w:rsid w:val="00D01D16"/>
    <w:rsid w:val="00D01F58"/>
    <w:rsid w:val="00D0214B"/>
    <w:rsid w:val="00D02429"/>
    <w:rsid w:val="00D02E31"/>
    <w:rsid w:val="00D03DEC"/>
    <w:rsid w:val="00D04322"/>
    <w:rsid w:val="00D04B70"/>
    <w:rsid w:val="00D07254"/>
    <w:rsid w:val="00D07670"/>
    <w:rsid w:val="00D11AE3"/>
    <w:rsid w:val="00D126D0"/>
    <w:rsid w:val="00D1309E"/>
    <w:rsid w:val="00D15D11"/>
    <w:rsid w:val="00D1778A"/>
    <w:rsid w:val="00D2009E"/>
    <w:rsid w:val="00D219A1"/>
    <w:rsid w:val="00D23B82"/>
    <w:rsid w:val="00D24269"/>
    <w:rsid w:val="00D24A1B"/>
    <w:rsid w:val="00D256F2"/>
    <w:rsid w:val="00D25C34"/>
    <w:rsid w:val="00D26A67"/>
    <w:rsid w:val="00D31D85"/>
    <w:rsid w:val="00D33CC4"/>
    <w:rsid w:val="00D33D51"/>
    <w:rsid w:val="00D35FD6"/>
    <w:rsid w:val="00D36BF1"/>
    <w:rsid w:val="00D413A1"/>
    <w:rsid w:val="00D41658"/>
    <w:rsid w:val="00D43F5C"/>
    <w:rsid w:val="00D445F3"/>
    <w:rsid w:val="00D45703"/>
    <w:rsid w:val="00D4786D"/>
    <w:rsid w:val="00D4794A"/>
    <w:rsid w:val="00D525BF"/>
    <w:rsid w:val="00D52672"/>
    <w:rsid w:val="00D575ED"/>
    <w:rsid w:val="00D57BE2"/>
    <w:rsid w:val="00D61930"/>
    <w:rsid w:val="00D62016"/>
    <w:rsid w:val="00D65346"/>
    <w:rsid w:val="00D65EF9"/>
    <w:rsid w:val="00D66F0B"/>
    <w:rsid w:val="00D6700B"/>
    <w:rsid w:val="00D7399E"/>
    <w:rsid w:val="00D83A57"/>
    <w:rsid w:val="00D8639C"/>
    <w:rsid w:val="00D928D2"/>
    <w:rsid w:val="00D928D6"/>
    <w:rsid w:val="00D94721"/>
    <w:rsid w:val="00D95C31"/>
    <w:rsid w:val="00D9707A"/>
    <w:rsid w:val="00D976A6"/>
    <w:rsid w:val="00D978A2"/>
    <w:rsid w:val="00DA072F"/>
    <w:rsid w:val="00DA1AAC"/>
    <w:rsid w:val="00DA630B"/>
    <w:rsid w:val="00DA6FDC"/>
    <w:rsid w:val="00DA71AF"/>
    <w:rsid w:val="00DB1075"/>
    <w:rsid w:val="00DB7CE6"/>
    <w:rsid w:val="00DC192F"/>
    <w:rsid w:val="00DC1980"/>
    <w:rsid w:val="00DC1BAC"/>
    <w:rsid w:val="00DC1EE0"/>
    <w:rsid w:val="00DC346C"/>
    <w:rsid w:val="00DC4D44"/>
    <w:rsid w:val="00DC5C73"/>
    <w:rsid w:val="00DC6582"/>
    <w:rsid w:val="00DC65D8"/>
    <w:rsid w:val="00DD087E"/>
    <w:rsid w:val="00DD1473"/>
    <w:rsid w:val="00DD6E57"/>
    <w:rsid w:val="00DE1CEC"/>
    <w:rsid w:val="00DE31E9"/>
    <w:rsid w:val="00DE339C"/>
    <w:rsid w:val="00DE4138"/>
    <w:rsid w:val="00DE4261"/>
    <w:rsid w:val="00DE4CB8"/>
    <w:rsid w:val="00DF0DB8"/>
    <w:rsid w:val="00DF2A36"/>
    <w:rsid w:val="00DF3B25"/>
    <w:rsid w:val="00DF4060"/>
    <w:rsid w:val="00DF58D5"/>
    <w:rsid w:val="00DF59D1"/>
    <w:rsid w:val="00DF5F6E"/>
    <w:rsid w:val="00DF637E"/>
    <w:rsid w:val="00DF69BF"/>
    <w:rsid w:val="00E02486"/>
    <w:rsid w:val="00E030BD"/>
    <w:rsid w:val="00E03530"/>
    <w:rsid w:val="00E03BE6"/>
    <w:rsid w:val="00E0556A"/>
    <w:rsid w:val="00E06772"/>
    <w:rsid w:val="00E07E9A"/>
    <w:rsid w:val="00E1227D"/>
    <w:rsid w:val="00E17140"/>
    <w:rsid w:val="00E20B4F"/>
    <w:rsid w:val="00E20CCA"/>
    <w:rsid w:val="00E24E82"/>
    <w:rsid w:val="00E27A4E"/>
    <w:rsid w:val="00E32A14"/>
    <w:rsid w:val="00E335E4"/>
    <w:rsid w:val="00E348ED"/>
    <w:rsid w:val="00E35293"/>
    <w:rsid w:val="00E36FD7"/>
    <w:rsid w:val="00E371D9"/>
    <w:rsid w:val="00E41364"/>
    <w:rsid w:val="00E42A10"/>
    <w:rsid w:val="00E43861"/>
    <w:rsid w:val="00E4595C"/>
    <w:rsid w:val="00E46C87"/>
    <w:rsid w:val="00E5116D"/>
    <w:rsid w:val="00E52B2C"/>
    <w:rsid w:val="00E575E0"/>
    <w:rsid w:val="00E6013C"/>
    <w:rsid w:val="00E628EE"/>
    <w:rsid w:val="00E65334"/>
    <w:rsid w:val="00E67EF6"/>
    <w:rsid w:val="00E7090B"/>
    <w:rsid w:val="00E72F53"/>
    <w:rsid w:val="00E76E3A"/>
    <w:rsid w:val="00E77072"/>
    <w:rsid w:val="00E80A15"/>
    <w:rsid w:val="00E80C87"/>
    <w:rsid w:val="00E81E45"/>
    <w:rsid w:val="00E827A6"/>
    <w:rsid w:val="00E82CF2"/>
    <w:rsid w:val="00E84E35"/>
    <w:rsid w:val="00E850C1"/>
    <w:rsid w:val="00E86B53"/>
    <w:rsid w:val="00E90355"/>
    <w:rsid w:val="00E91B42"/>
    <w:rsid w:val="00E93F9C"/>
    <w:rsid w:val="00E950AA"/>
    <w:rsid w:val="00E97409"/>
    <w:rsid w:val="00EA04D7"/>
    <w:rsid w:val="00EA0EC3"/>
    <w:rsid w:val="00EA1A31"/>
    <w:rsid w:val="00EA3333"/>
    <w:rsid w:val="00EA3A66"/>
    <w:rsid w:val="00EB4DC0"/>
    <w:rsid w:val="00EB51C8"/>
    <w:rsid w:val="00EB58F9"/>
    <w:rsid w:val="00EB5EF1"/>
    <w:rsid w:val="00EB6667"/>
    <w:rsid w:val="00EB6C74"/>
    <w:rsid w:val="00EB7CAA"/>
    <w:rsid w:val="00EB7E62"/>
    <w:rsid w:val="00EC06FE"/>
    <w:rsid w:val="00EC157B"/>
    <w:rsid w:val="00EC226C"/>
    <w:rsid w:val="00EC280C"/>
    <w:rsid w:val="00EC6FFB"/>
    <w:rsid w:val="00ED0A77"/>
    <w:rsid w:val="00ED0BD2"/>
    <w:rsid w:val="00ED1217"/>
    <w:rsid w:val="00ED329F"/>
    <w:rsid w:val="00ED353C"/>
    <w:rsid w:val="00ED3920"/>
    <w:rsid w:val="00ED6A66"/>
    <w:rsid w:val="00EE1810"/>
    <w:rsid w:val="00EE7471"/>
    <w:rsid w:val="00EF03B0"/>
    <w:rsid w:val="00EF15B4"/>
    <w:rsid w:val="00EF2DA2"/>
    <w:rsid w:val="00EF3A5D"/>
    <w:rsid w:val="00EF3E47"/>
    <w:rsid w:val="00EF54F1"/>
    <w:rsid w:val="00EF6870"/>
    <w:rsid w:val="00F00375"/>
    <w:rsid w:val="00F007C0"/>
    <w:rsid w:val="00F06620"/>
    <w:rsid w:val="00F07E9E"/>
    <w:rsid w:val="00F1104A"/>
    <w:rsid w:val="00F118F1"/>
    <w:rsid w:val="00F11FCC"/>
    <w:rsid w:val="00F1267F"/>
    <w:rsid w:val="00F12812"/>
    <w:rsid w:val="00F14499"/>
    <w:rsid w:val="00F2385D"/>
    <w:rsid w:val="00F25A03"/>
    <w:rsid w:val="00F32ACD"/>
    <w:rsid w:val="00F3346D"/>
    <w:rsid w:val="00F33BDA"/>
    <w:rsid w:val="00F35123"/>
    <w:rsid w:val="00F35BD3"/>
    <w:rsid w:val="00F3793D"/>
    <w:rsid w:val="00F37E0E"/>
    <w:rsid w:val="00F40290"/>
    <w:rsid w:val="00F41FCC"/>
    <w:rsid w:val="00F429EF"/>
    <w:rsid w:val="00F434DA"/>
    <w:rsid w:val="00F45856"/>
    <w:rsid w:val="00F4654F"/>
    <w:rsid w:val="00F5120F"/>
    <w:rsid w:val="00F51620"/>
    <w:rsid w:val="00F517BF"/>
    <w:rsid w:val="00F51A8A"/>
    <w:rsid w:val="00F51C97"/>
    <w:rsid w:val="00F53CC5"/>
    <w:rsid w:val="00F563FC"/>
    <w:rsid w:val="00F6139B"/>
    <w:rsid w:val="00F6160B"/>
    <w:rsid w:val="00F61706"/>
    <w:rsid w:val="00F648A7"/>
    <w:rsid w:val="00F658A4"/>
    <w:rsid w:val="00F6622A"/>
    <w:rsid w:val="00F66D48"/>
    <w:rsid w:val="00F70A4A"/>
    <w:rsid w:val="00F7152B"/>
    <w:rsid w:val="00F72259"/>
    <w:rsid w:val="00F72510"/>
    <w:rsid w:val="00F7463E"/>
    <w:rsid w:val="00F75096"/>
    <w:rsid w:val="00F80ADA"/>
    <w:rsid w:val="00F83224"/>
    <w:rsid w:val="00F8439F"/>
    <w:rsid w:val="00F85CAC"/>
    <w:rsid w:val="00F8655B"/>
    <w:rsid w:val="00F87988"/>
    <w:rsid w:val="00F90541"/>
    <w:rsid w:val="00F91086"/>
    <w:rsid w:val="00F9542F"/>
    <w:rsid w:val="00F95ACF"/>
    <w:rsid w:val="00F95CB4"/>
    <w:rsid w:val="00F97C70"/>
    <w:rsid w:val="00FA01B2"/>
    <w:rsid w:val="00FA15B6"/>
    <w:rsid w:val="00FA615D"/>
    <w:rsid w:val="00FB0D1F"/>
    <w:rsid w:val="00FB0DE1"/>
    <w:rsid w:val="00FB3DE2"/>
    <w:rsid w:val="00FB3E02"/>
    <w:rsid w:val="00FB6060"/>
    <w:rsid w:val="00FB7589"/>
    <w:rsid w:val="00FC2B84"/>
    <w:rsid w:val="00FC318B"/>
    <w:rsid w:val="00FC3B80"/>
    <w:rsid w:val="00FC3C84"/>
    <w:rsid w:val="00FC4375"/>
    <w:rsid w:val="00FC6F30"/>
    <w:rsid w:val="00FC766D"/>
    <w:rsid w:val="00FD196A"/>
    <w:rsid w:val="00FD19DC"/>
    <w:rsid w:val="00FD5929"/>
    <w:rsid w:val="00FD6C2D"/>
    <w:rsid w:val="00FE48FC"/>
    <w:rsid w:val="00FE79FF"/>
    <w:rsid w:val="00FF1858"/>
    <w:rsid w:val="00FF4489"/>
    <w:rsid w:val="00FF486E"/>
    <w:rsid w:val="00FF553C"/>
    <w:rsid w:val="00FF59A4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0F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CE70FB"/>
    <w:pPr>
      <w:widowControl/>
      <w:numPr>
        <w:numId w:val="1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0F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CE70FB"/>
    <w:rPr>
      <w:rFonts w:ascii="Times New Roman" w:eastAsia="新細明體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E70F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F648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648A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3C6D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55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55D27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55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55D27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squall.cs.ntou.edu.tw/cpp/92Spring/snake0.ex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hyperlink" Target="http://squall.cs.ntou.edu.tw/cpp/92Spring/utilwin32.h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squall.cs.ntou.edu.tw/cpp/92Spring/utilwin32.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squall.cs.ntou.edu.tw/cprog/Assignments/99Fall/bioskey.c" TargetMode="External"/><Relationship Id="rId28" Type="http://schemas.openxmlformats.org/officeDocument/2006/relationships/hyperlink" Target="http://squall.cs.ntou.edu.tw/cpp/92Spring/snake2.exe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squall.cs.ntou.edu.tw/cpp/92Spring/snake1.ex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hyperlink" Target="http://squall.cs.ntou.edu.tw/cpp/92Spring/kbhit.c" TargetMode="External"/><Relationship Id="rId27" Type="http://schemas.openxmlformats.org/officeDocument/2006/relationships/hyperlink" Target="http://squall.cs.ntou.edu.tw/cpp/92Spring/coniostdio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2012-01-31T07:15:00Z</dcterms:created>
  <dcterms:modified xsi:type="dcterms:W3CDTF">2013-11-22T06:54:00Z</dcterms:modified>
</cp:coreProperties>
</file>