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41596" w14:textId="77777777" w:rsidR="004178AD" w:rsidRDefault="0047176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1E1AF70" wp14:editId="6A1411DC">
            <wp:extent cx="5886450" cy="10763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CBA70" w14:textId="77777777" w:rsidR="004178AD" w:rsidRDefault="004178AD">
      <w:pPr>
        <w:spacing w:after="0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093534" w14:textId="77777777" w:rsidR="004178AD" w:rsidRDefault="004717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74AE68E" w14:textId="77777777" w:rsidR="004178AD" w:rsidRDefault="004717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F7BA72F" w14:textId="77777777" w:rsidR="004178AD" w:rsidRDefault="004717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ПІСЛЯДИПЛОМНОЇ ОСВІТИ</w:t>
      </w:r>
    </w:p>
    <w:p w14:paraId="65C9887E" w14:textId="77777777" w:rsidR="004178AD" w:rsidRDefault="004178AD">
      <w:pPr>
        <w:rPr>
          <w:rFonts w:ascii="Times New Roman" w:eastAsia="Times New Roman" w:hAnsi="Times New Roman" w:cs="Times New Roman"/>
        </w:rPr>
      </w:pPr>
    </w:p>
    <w:p w14:paraId="7F86427B" w14:textId="77777777" w:rsidR="004178AD" w:rsidRDefault="004178AD">
      <w:pPr>
        <w:rPr>
          <w:rFonts w:ascii="Times New Roman" w:eastAsia="Times New Roman" w:hAnsi="Times New Roman" w:cs="Times New Roman"/>
        </w:rPr>
      </w:pPr>
    </w:p>
    <w:p w14:paraId="5CB15A6C" w14:textId="77777777" w:rsidR="004178AD" w:rsidRDefault="004178AD">
      <w:pPr>
        <w:rPr>
          <w:rFonts w:ascii="Times New Roman" w:eastAsia="Times New Roman" w:hAnsi="Times New Roman" w:cs="Times New Roman"/>
        </w:rPr>
      </w:pPr>
    </w:p>
    <w:p w14:paraId="1AE6D740" w14:textId="77777777" w:rsidR="004178AD" w:rsidRDefault="004178AD">
      <w:pPr>
        <w:rPr>
          <w:rFonts w:ascii="Times New Roman" w:eastAsia="Times New Roman" w:hAnsi="Times New Roman" w:cs="Times New Roman"/>
        </w:rPr>
      </w:pPr>
    </w:p>
    <w:p w14:paraId="24DC68F3" w14:textId="77777777" w:rsidR="004178AD" w:rsidRDefault="004178AD">
      <w:pPr>
        <w:rPr>
          <w:rFonts w:ascii="Times New Roman" w:eastAsia="Times New Roman" w:hAnsi="Times New Roman" w:cs="Times New Roman"/>
        </w:rPr>
      </w:pPr>
    </w:p>
    <w:p w14:paraId="36B2FCAF" w14:textId="77777777" w:rsidR="004178AD" w:rsidRDefault="00471768">
      <w:pPr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робота № 1</w:t>
      </w:r>
    </w:p>
    <w:p w14:paraId="0B948737" w14:textId="77777777" w:rsidR="004178AD" w:rsidRDefault="0047176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дисципліни</w:t>
      </w:r>
      <w:proofErr w:type="spellEnd"/>
    </w:p>
    <w:p w14:paraId="5C1400F3" w14:textId="77777777" w:rsidR="004178AD" w:rsidRDefault="0047176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Системне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»</w:t>
      </w:r>
    </w:p>
    <w:p w14:paraId="06755E6C" w14:textId="77777777" w:rsidR="004178AD" w:rsidRDefault="004178A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FB3F72D" w14:textId="77777777" w:rsidR="004178AD" w:rsidRDefault="004178A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61E5E0E" w14:textId="77777777" w:rsidR="004178AD" w:rsidRDefault="004178A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60AF75C" w14:textId="77777777" w:rsidR="004178AD" w:rsidRDefault="004178A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DC047B6" w14:textId="77777777" w:rsidR="004178AD" w:rsidRDefault="004178A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48BC8F1" w14:textId="77777777" w:rsidR="004178AD" w:rsidRDefault="004178AD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1A88564" w14:textId="77777777" w:rsidR="004178AD" w:rsidRDefault="004178A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21DE0" w14:textId="77777777" w:rsidR="004178AD" w:rsidRDefault="004178AD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10FE55" w14:textId="77777777" w:rsidR="004178AD" w:rsidRDefault="004178AD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F9C231" w14:textId="77777777" w:rsidR="004178AD" w:rsidRDefault="004178AD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9BBE4B" w14:textId="77777777" w:rsidR="004178AD" w:rsidRDefault="00471768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ІІI курсу</w:t>
      </w:r>
    </w:p>
    <w:p w14:paraId="72E0440C" w14:textId="77777777" w:rsidR="004178AD" w:rsidRDefault="00471768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ФІОТ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</w:t>
      </w:r>
    </w:p>
    <w:p w14:paraId="209F637E" w14:textId="77777777" w:rsidR="004178AD" w:rsidRDefault="00471768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1DB8983D" w14:textId="77777777" w:rsidR="004178AD" w:rsidRDefault="00471768">
      <w:pPr>
        <w:spacing w:after="0" w:line="360" w:lineRule="auto"/>
        <w:ind w:left="6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</w:t>
      </w:r>
    </w:p>
    <w:p w14:paraId="4DB5303B" w14:textId="77777777" w:rsidR="004178AD" w:rsidRDefault="0047176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14:paraId="3B0819A1" w14:textId="77777777" w:rsidR="004178AD" w:rsidRDefault="004178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C194B" w14:textId="77777777" w:rsidR="004178AD" w:rsidRDefault="004178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329FC" w14:textId="77777777" w:rsidR="004178AD" w:rsidRDefault="004717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2021</w:t>
      </w:r>
    </w:p>
    <w:p w14:paraId="3B9E9D49" w14:textId="77777777" w:rsidR="004178AD" w:rsidRDefault="0047176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задачі</w:t>
      </w:r>
      <w:proofErr w:type="spellEnd"/>
    </w:p>
    <w:p w14:paraId="4F04D35C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наведеної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вище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файл типу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засобів</w:t>
      </w:r>
      <w:proofErr w:type="spellEnd"/>
    </w:p>
    <w:p w14:paraId="072D4219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виводу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td.exe.</w:t>
      </w:r>
    </w:p>
    <w:p w14:paraId="6E4D6C1B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Скомпілювати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включивши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налагоджувача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</w:t>
      </w:r>
      <w:proofErr w:type="spellEnd"/>
    </w:p>
    <w:p w14:paraId="2B393C66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лістингу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типу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CEE0CF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структурою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файлу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вказівкою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викладача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певної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команди</w:t>
      </w:r>
      <w:proofErr w:type="spellEnd"/>
    </w:p>
    <w:p w14:paraId="1493312E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асемблера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розглянути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машинної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навести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D26C3A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Скомпонувати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налагодження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8EE7F4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 Занести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початку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кінця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сегментів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-файлу.</w:t>
      </w:r>
    </w:p>
    <w:p w14:paraId="51655148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налагоджувача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td.exe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одержаний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EC2899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вікні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CPU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початкову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адресу сегмента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</w:t>
      </w:r>
    </w:p>
    <w:p w14:paraId="1CDE4F93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SOURCE та DEST.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</w:t>
      </w:r>
    </w:p>
    <w:p w14:paraId="179F73A6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шістнадцятковій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247873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8.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покроковому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клавіші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Одержані</w:t>
      </w:r>
      <w:proofErr w:type="spellEnd"/>
    </w:p>
    <w:p w14:paraId="212DC91E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викладачеві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89489B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B351CD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</w:t>
      </w:r>
    </w:p>
    <w:p w14:paraId="67560A19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CE5F1C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Створений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файл</w:t>
      </w:r>
      <w:proofErr w:type="gramEnd"/>
    </w:p>
    <w:p w14:paraId="0A23A2F2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2ED570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;;</w:t>
      </w:r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main.asm</w:t>
      </w:r>
    </w:p>
    <w:p w14:paraId="63BEF404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STSEG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SEGMENT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0080"/>
          <w:sz w:val="19"/>
          <w:szCs w:val="19"/>
        </w:rPr>
        <w:t>PARA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0080"/>
          <w:sz w:val="19"/>
          <w:szCs w:val="19"/>
        </w:rPr>
        <w:t>STACK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'STACK'</w:t>
      </w:r>
    </w:p>
    <w:p w14:paraId="2FA41E7D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DB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64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DUP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FF00FF"/>
          <w:sz w:val="19"/>
          <w:szCs w:val="19"/>
        </w:rPr>
        <w:t>'STACK'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46325D8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STSEG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ENDS</w:t>
      </w:r>
    </w:p>
    <w:p w14:paraId="1539EB44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A035B87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DDB435B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DSEG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SEGMENT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0080"/>
          <w:sz w:val="19"/>
          <w:szCs w:val="19"/>
        </w:rPr>
        <w:t>PARA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0080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'DATA'</w:t>
      </w:r>
    </w:p>
    <w:p w14:paraId="7FB3B074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SOURCE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DB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10, 20, 30, 40</w:t>
      </w:r>
    </w:p>
    <w:p w14:paraId="2B854D66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DEST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DB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4 </w:t>
      </w:r>
      <w:r>
        <w:rPr>
          <w:rFonts w:ascii="Consolas" w:eastAsia="Consolas" w:hAnsi="Consolas" w:cs="Consolas"/>
          <w:color w:val="800080"/>
          <w:sz w:val="19"/>
          <w:szCs w:val="19"/>
        </w:rPr>
        <w:t>DUP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FF00FF"/>
          <w:sz w:val="19"/>
          <w:szCs w:val="19"/>
        </w:rPr>
        <w:t>'?'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14:paraId="33F7144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DSEG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ENDS</w:t>
      </w:r>
    </w:p>
    <w:p w14:paraId="28D0BF0E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B3E53D3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122BA64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CSEG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SEGMENT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0080"/>
          <w:sz w:val="19"/>
          <w:szCs w:val="19"/>
        </w:rPr>
        <w:t>PARA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0080"/>
          <w:sz w:val="19"/>
          <w:szCs w:val="19"/>
        </w:rPr>
        <w:t>PUBLIC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'CODE'</w:t>
      </w:r>
    </w:p>
    <w:p w14:paraId="3C55682B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38A0B4B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MAIN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PROC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0080"/>
          <w:sz w:val="19"/>
          <w:szCs w:val="19"/>
        </w:rPr>
        <w:t>FAR</w:t>
      </w:r>
    </w:p>
    <w:p w14:paraId="51E015A3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CAADC7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ASSUME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8080"/>
          <w:sz w:val="19"/>
          <w:szCs w:val="19"/>
        </w:rPr>
        <w:t>CS</w:t>
      </w:r>
      <w:r>
        <w:rPr>
          <w:rFonts w:ascii="Consolas" w:eastAsia="Consolas" w:hAnsi="Consolas" w:cs="Consolas"/>
          <w:color w:val="000000"/>
          <w:sz w:val="19"/>
          <w:szCs w:val="19"/>
        </w:rPr>
        <w:t>:CSEG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080"/>
          <w:sz w:val="19"/>
          <w:szCs w:val="19"/>
        </w:rPr>
        <w:t>DS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:DSEG, </w:t>
      </w:r>
      <w:r>
        <w:rPr>
          <w:rFonts w:ascii="Consolas" w:eastAsia="Consolas" w:hAnsi="Consolas" w:cs="Consolas"/>
          <w:color w:val="008080"/>
          <w:sz w:val="19"/>
          <w:szCs w:val="19"/>
        </w:rPr>
        <w:t>SS</w:t>
      </w:r>
      <w:r>
        <w:rPr>
          <w:rFonts w:ascii="Consolas" w:eastAsia="Consolas" w:hAnsi="Consolas" w:cs="Consolas"/>
          <w:color w:val="000000"/>
          <w:sz w:val="19"/>
          <w:szCs w:val="19"/>
        </w:rPr>
        <w:t>:STSEG</w:t>
      </w:r>
    </w:p>
    <w:p w14:paraId="61D7A6CD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2926F8D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PUSH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DS</w:t>
      </w:r>
    </w:p>
    <w:p w14:paraId="57242472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XOR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AX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080"/>
          <w:sz w:val="19"/>
          <w:szCs w:val="19"/>
        </w:rPr>
        <w:t>AX</w:t>
      </w:r>
    </w:p>
    <w:p w14:paraId="2096FDEF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PUSH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AX</w:t>
      </w:r>
    </w:p>
    <w:p w14:paraId="5B988F77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6C4B9AD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AX</w:t>
      </w:r>
      <w:r>
        <w:rPr>
          <w:rFonts w:ascii="Consolas" w:eastAsia="Consolas" w:hAnsi="Consolas" w:cs="Consolas"/>
          <w:color w:val="000000"/>
          <w:sz w:val="19"/>
          <w:szCs w:val="19"/>
        </w:rPr>
        <w:t>, DSEG</w:t>
      </w:r>
    </w:p>
    <w:p w14:paraId="4413D579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DS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8080"/>
          <w:sz w:val="19"/>
          <w:szCs w:val="19"/>
        </w:rPr>
        <w:t>AX</w:t>
      </w:r>
    </w:p>
    <w:p w14:paraId="47F16291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25F25D4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DEST, 0</w:t>
      </w:r>
    </w:p>
    <w:p w14:paraId="673ADEA0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DEST + 1, 0</w:t>
      </w:r>
    </w:p>
    <w:p w14:paraId="587B8B32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DEST + 2, 0</w:t>
      </w:r>
    </w:p>
    <w:p w14:paraId="1697ECA9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DEST + 3, 0</w:t>
      </w:r>
    </w:p>
    <w:p w14:paraId="5D5ECDA9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904A410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AL</w:t>
      </w:r>
      <w:r>
        <w:rPr>
          <w:rFonts w:ascii="Consolas" w:eastAsia="Consolas" w:hAnsi="Consolas" w:cs="Consolas"/>
          <w:color w:val="000000"/>
          <w:sz w:val="19"/>
          <w:szCs w:val="19"/>
        </w:rPr>
        <w:t>, SOURCE</w:t>
      </w:r>
    </w:p>
    <w:p w14:paraId="6216C13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DEST + 3, </w:t>
      </w:r>
      <w:r>
        <w:rPr>
          <w:rFonts w:ascii="Consolas" w:eastAsia="Consolas" w:hAnsi="Consolas" w:cs="Consolas"/>
          <w:color w:val="008080"/>
          <w:sz w:val="19"/>
          <w:szCs w:val="19"/>
        </w:rPr>
        <w:t>AL</w:t>
      </w:r>
    </w:p>
    <w:p w14:paraId="1DFF5F2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AL</w:t>
      </w:r>
      <w:r>
        <w:rPr>
          <w:rFonts w:ascii="Consolas" w:eastAsia="Consolas" w:hAnsi="Consolas" w:cs="Consolas"/>
          <w:color w:val="000000"/>
          <w:sz w:val="19"/>
          <w:szCs w:val="19"/>
        </w:rPr>
        <w:t>, SOURCE + 1</w:t>
      </w:r>
    </w:p>
    <w:p w14:paraId="68F244E4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DEST + 2, </w:t>
      </w:r>
      <w:r>
        <w:rPr>
          <w:rFonts w:ascii="Consolas" w:eastAsia="Consolas" w:hAnsi="Consolas" w:cs="Consolas"/>
          <w:color w:val="008080"/>
          <w:sz w:val="19"/>
          <w:szCs w:val="19"/>
        </w:rPr>
        <w:t>AL</w:t>
      </w:r>
    </w:p>
    <w:p w14:paraId="3149C3F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AL</w:t>
      </w:r>
      <w:r>
        <w:rPr>
          <w:rFonts w:ascii="Consolas" w:eastAsia="Consolas" w:hAnsi="Consolas" w:cs="Consolas"/>
          <w:color w:val="000000"/>
          <w:sz w:val="19"/>
          <w:szCs w:val="19"/>
        </w:rPr>
        <w:t>, SOURCE + 2</w:t>
      </w:r>
    </w:p>
    <w:p w14:paraId="75F05643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DEST + 1, </w:t>
      </w:r>
      <w:r>
        <w:rPr>
          <w:rFonts w:ascii="Consolas" w:eastAsia="Consolas" w:hAnsi="Consolas" w:cs="Consolas"/>
          <w:color w:val="008080"/>
          <w:sz w:val="19"/>
          <w:szCs w:val="19"/>
        </w:rPr>
        <w:t>AL</w:t>
      </w:r>
    </w:p>
    <w:p w14:paraId="202A3FA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8080"/>
          <w:sz w:val="19"/>
          <w:szCs w:val="19"/>
        </w:rPr>
        <w:t>AL</w:t>
      </w:r>
      <w:r>
        <w:rPr>
          <w:rFonts w:ascii="Consolas" w:eastAsia="Consolas" w:hAnsi="Consolas" w:cs="Consolas"/>
          <w:color w:val="000000"/>
          <w:sz w:val="19"/>
          <w:szCs w:val="19"/>
        </w:rPr>
        <w:t>, SOURCE + 3</w:t>
      </w:r>
    </w:p>
    <w:p w14:paraId="0FD7BD90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MOV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DEST, </w:t>
      </w:r>
      <w:r>
        <w:rPr>
          <w:rFonts w:ascii="Consolas" w:eastAsia="Consolas" w:hAnsi="Consolas" w:cs="Consolas"/>
          <w:color w:val="008080"/>
          <w:sz w:val="19"/>
          <w:szCs w:val="19"/>
        </w:rPr>
        <w:t>AL</w:t>
      </w:r>
    </w:p>
    <w:p w14:paraId="628FE805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5C4F630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</w:t>
      </w:r>
    </w:p>
    <w:p w14:paraId="30255845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MAIN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ENDP</w:t>
      </w:r>
    </w:p>
    <w:p w14:paraId="23B817D3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876BB70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CSEG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800080"/>
          <w:sz w:val="19"/>
          <w:szCs w:val="19"/>
        </w:rPr>
        <w:t>ENDS</w:t>
      </w:r>
    </w:p>
    <w:p w14:paraId="2E01A3F6" w14:textId="77777777" w:rsidR="004178AD" w:rsidRDefault="00471768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0080"/>
          <w:sz w:val="19"/>
          <w:szCs w:val="19"/>
        </w:rPr>
        <w:t xml:space="preserve">END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MAIN</w:t>
      </w:r>
    </w:p>
    <w:p w14:paraId="0FFBD9E7" w14:textId="77777777" w:rsidR="004178AD" w:rsidRDefault="004178AD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BE33BF9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</w:t>
      </w:r>
      <w:proofErr w:type="spellEnd"/>
    </w:p>
    <w:p w14:paraId="67809D1E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1863AF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Turbo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Assembler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4.0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01/31/21 02:16:59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Page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1</w:t>
      </w:r>
    </w:p>
    <w:p w14:paraId="5EB51DF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lab1\main.asm</w:t>
      </w:r>
    </w:p>
    <w:p w14:paraId="654B946C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F89F191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A050499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D8E088B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1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  ;;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main.asm</w:t>
      </w:r>
    </w:p>
    <w:p w14:paraId="4CEAA7B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2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0000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STSEG   SEGMENT PARA STACK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'STACK'</w:t>
      </w:r>
    </w:p>
    <w:p w14:paraId="613114F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3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0000  40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*(53 54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41 43 4B)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DB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64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DUP ('STACK')</w:t>
      </w:r>
    </w:p>
    <w:p w14:paraId="32FEEAE7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4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0140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STSEG   ENDS</w:t>
      </w:r>
    </w:p>
    <w:p w14:paraId="78867436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5</w:t>
      </w:r>
    </w:p>
    <w:p w14:paraId="592522B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6</w:t>
      </w:r>
    </w:p>
    <w:p w14:paraId="00B1C44A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7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0000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DSEG    SEGMENT PARA PUBLIC 'DATA'</w:t>
      </w:r>
    </w:p>
    <w:p w14:paraId="3EC3FD63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8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0000  0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A 14 1E 28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SOURCE  DB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10, 20, 30, 40</w:t>
      </w:r>
    </w:p>
    <w:p w14:paraId="7FDC82C6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9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0004  04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*(3F)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DEST    DB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4 DUP ('?')</w:t>
      </w:r>
    </w:p>
    <w:p w14:paraId="4991D9FE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10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0008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DSEG    ENDS</w:t>
      </w:r>
    </w:p>
    <w:p w14:paraId="7B64CD0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11</w:t>
      </w:r>
    </w:p>
    <w:p w14:paraId="651B3527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12</w:t>
      </w:r>
    </w:p>
    <w:p w14:paraId="5FD2F34E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13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0000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CSEG    SEGMENT PARA PUBLIC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'CODE'</w:t>
      </w:r>
    </w:p>
    <w:p w14:paraId="3ACCE4E2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14</w:t>
      </w:r>
    </w:p>
    <w:p w14:paraId="61757B0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15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0000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MAIN    PROC FAR</w:t>
      </w:r>
    </w:p>
    <w:p w14:paraId="72FCCB73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16</w:t>
      </w:r>
    </w:p>
    <w:p w14:paraId="6715DECE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17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ASSUME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CS:CSEG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, DS:DSEG, SS:STSEG</w:t>
      </w:r>
    </w:p>
    <w:p w14:paraId="4D11718E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18</w:t>
      </w:r>
    </w:p>
    <w:p w14:paraId="313E43EE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19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0000  1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PUSH    DS</w:t>
      </w:r>
    </w:p>
    <w:p w14:paraId="3CC0D827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20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0001  33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XOR     AX, AX</w:t>
      </w:r>
    </w:p>
    <w:p w14:paraId="4D313013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21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0003  50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PUSH    AX</w:t>
      </w:r>
    </w:p>
    <w:p w14:paraId="730E35E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22</w:t>
      </w:r>
    </w:p>
    <w:p w14:paraId="0337839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2</w:t>
      </w:r>
      <w:r>
        <w:rPr>
          <w:rFonts w:ascii="Consolas" w:eastAsia="Consolas" w:hAnsi="Consolas" w:cs="Consolas"/>
          <w:color w:val="000000"/>
          <w:sz w:val="19"/>
          <w:szCs w:val="19"/>
        </w:rPr>
        <w:t>3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0004  B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8 0000s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AX, DSEG</w:t>
      </w:r>
    </w:p>
    <w:p w14:paraId="03BFFE3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24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0007  8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 D8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DS, AX</w:t>
      </w:r>
    </w:p>
    <w:p w14:paraId="77884CF6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25</w:t>
      </w:r>
    </w:p>
    <w:p w14:paraId="42FD670E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26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0009  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6 06 0004r 00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DEST, 0</w:t>
      </w:r>
    </w:p>
    <w:p w14:paraId="0E674BC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27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000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E  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6 06 0005r 00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DEST + 1, 0</w:t>
      </w:r>
    </w:p>
    <w:p w14:paraId="2BD37E1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28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0013  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6 06 0006r 00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MOV     DEST + 2, 0</w:t>
      </w:r>
    </w:p>
    <w:p w14:paraId="6B982B6A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29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0018  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6 06 0007r 00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DEST + 3, 0</w:t>
      </w:r>
    </w:p>
    <w:p w14:paraId="47C66829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30</w:t>
      </w:r>
    </w:p>
    <w:p w14:paraId="2196C10B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31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001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  A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0 0000r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AL, SOURCE</w:t>
      </w:r>
    </w:p>
    <w:p w14:paraId="2F7875C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32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0020  A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2 0007r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DEST + 3, AL</w:t>
      </w:r>
    </w:p>
    <w:p w14:paraId="3B4BF2CB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33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0023  A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0 0001r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AL, SOURCE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+ 1</w:t>
      </w:r>
    </w:p>
    <w:p w14:paraId="6BAE2DD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34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002</w:t>
      </w:r>
      <w:r>
        <w:rPr>
          <w:rFonts w:ascii="Consolas" w:eastAsia="Consolas" w:hAnsi="Consolas" w:cs="Consolas"/>
          <w:color w:val="000000"/>
          <w:sz w:val="19"/>
          <w:szCs w:val="19"/>
        </w:rPr>
        <w:t>6  A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2 0006r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DEST + 2, AL</w:t>
      </w:r>
    </w:p>
    <w:p w14:paraId="14224224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35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0029  A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0 0002r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AL, SOURCE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+ 2</w:t>
      </w:r>
    </w:p>
    <w:p w14:paraId="0150243E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36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002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  A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2 0005r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DEST + 1, AL</w:t>
      </w:r>
    </w:p>
    <w:p w14:paraId="7A8B04B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37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002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  A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0 0003r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AL, SOURCE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+ 3</w:t>
      </w:r>
    </w:p>
    <w:p w14:paraId="42419290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38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0032  A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2 0004r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MOV     DEST, AL</w:t>
      </w:r>
    </w:p>
    <w:p w14:paraId="68A083D7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39</w:t>
      </w:r>
    </w:p>
    <w:p w14:paraId="70EEADAA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40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0035  CB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RET</w:t>
      </w:r>
    </w:p>
    <w:p w14:paraId="0F89357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41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0036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MAIN    ENDP</w:t>
      </w:r>
    </w:p>
    <w:p w14:paraId="1DD3EC12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42</w:t>
      </w:r>
    </w:p>
    <w:p w14:paraId="661434F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43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0036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CSEG    ENDS</w:t>
      </w:r>
    </w:p>
    <w:p w14:paraId="3041046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44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 END     MAIN</w:t>
      </w:r>
    </w:p>
    <w:p w14:paraId="4952DC5A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br w:type="page"/>
      </w:r>
    </w:p>
    <w:p w14:paraId="0ADC48FB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Turbo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Assembler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4.0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01/31/21 02:16:59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Page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2</w:t>
      </w:r>
    </w:p>
    <w:p w14:paraId="3FE88852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Table</w:t>
      </w:r>
      <w:proofErr w:type="spellEnd"/>
    </w:p>
    <w:p w14:paraId="56C28209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F0381B6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4941947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9AA3DF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78D44C7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Value</w:t>
      </w:r>
      <w:proofErr w:type="spellEnd"/>
    </w:p>
    <w:p w14:paraId="11946AED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5D6C2DE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??DATE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"01/31/21"</w:t>
      </w:r>
    </w:p>
    <w:p w14:paraId="1AFE7E0A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??FILENAME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"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"</w:t>
      </w:r>
    </w:p>
    <w:p w14:paraId="303612B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??TIME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"02:16:59"</w:t>
      </w:r>
    </w:p>
    <w:p w14:paraId="25798C9E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??VERSION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0400</w:t>
      </w:r>
    </w:p>
    <w:p w14:paraId="43144677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@CPU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0101H</w:t>
      </w:r>
    </w:p>
    <w:p w14:paraId="7BE01E7D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@CURSEG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CSEG</w:t>
      </w:r>
    </w:p>
    <w:p w14:paraId="5FFEAAC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@FILENAME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MAIN</w:t>
      </w:r>
    </w:p>
    <w:p w14:paraId="47E9860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@WORDSIZE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2</w:t>
      </w:r>
    </w:p>
    <w:p w14:paraId="64C6B0A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DEST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Byte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DSEG:0004</w:t>
      </w:r>
    </w:p>
    <w:p w14:paraId="3574AE4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MAIN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CSEG:0000</w:t>
      </w:r>
    </w:p>
    <w:p w14:paraId="584F5E1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SOURCE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Byte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DSEG:0000</w:t>
      </w:r>
    </w:p>
    <w:p w14:paraId="77D9994E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1DB3653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Segments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Bit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Align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Combine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Class</w:t>
      </w:r>
      <w:proofErr w:type="spellEnd"/>
    </w:p>
    <w:p w14:paraId="01C00B10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F75107F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CSEG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16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 0036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 CODE</w:t>
      </w:r>
    </w:p>
    <w:p w14:paraId="0906AE03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DSEG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16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 0008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 DATA</w:t>
      </w:r>
    </w:p>
    <w:p w14:paraId="604E5359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STSEG</w:t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16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 0140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STACK</w:t>
      </w:r>
    </w:p>
    <w:p w14:paraId="37E06841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Consolas" w:eastAsia="Consolas" w:hAnsi="Consolas" w:cs="Consolas"/>
          <w:color w:val="000000"/>
          <w:sz w:val="18"/>
          <w:szCs w:val="18"/>
        </w:rPr>
      </w:pPr>
    </w:p>
    <w:p w14:paraId="370C672C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Consolas" w:eastAsia="Consolas" w:hAnsi="Consolas" w:cs="Consolas"/>
          <w:color w:val="000000"/>
          <w:sz w:val="18"/>
          <w:szCs w:val="18"/>
        </w:rPr>
      </w:pPr>
    </w:p>
    <w:p w14:paraId="71DEC97D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Consolas" w:eastAsia="Consolas" w:hAnsi="Consolas" w:cs="Consolas"/>
          <w:color w:val="000000"/>
          <w:sz w:val="18"/>
          <w:szCs w:val="18"/>
        </w:rPr>
      </w:pPr>
    </w:p>
    <w:p w14:paraId="0AE4BDB2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Створений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файл</w:t>
      </w:r>
    </w:p>
    <w:p w14:paraId="044DFDC1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F0C8F68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Stop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Class</w:t>
      </w:r>
      <w:proofErr w:type="spellEnd"/>
    </w:p>
    <w:p w14:paraId="5FE66EC2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2633EA7C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00000H 0013FH 00140H STSEG              STACK</w:t>
      </w:r>
    </w:p>
    <w:p w14:paraId="30B76101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00140H 00147H 00008H DSEG               DATA</w:t>
      </w:r>
    </w:p>
    <w:p w14:paraId="0611218F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00150H 00185H 00036H CSEG               CODE</w:t>
      </w:r>
    </w:p>
    <w:p w14:paraId="5A411548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DDA5D0D" w14:textId="77777777" w:rsidR="004178AD" w:rsidRDefault="0047176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0015:0000</w:t>
      </w:r>
    </w:p>
    <w:p w14:paraId="0D3072CC" w14:textId="77777777" w:rsidR="004178AD" w:rsidRDefault="004178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6B0C2FF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355DAC" w14:textId="77777777" w:rsidR="004178AD" w:rsidRDefault="00471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3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Сегмент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STACK(STSEG):</w:t>
      </w:r>
    </w:p>
    <w:p w14:paraId="18574955" w14:textId="77777777" w:rsidR="004178AD" w:rsidRDefault="00471768">
      <w:pPr>
        <w:tabs>
          <w:tab w:val="left" w:pos="54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Адреса початку: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00000h</w:t>
      </w:r>
    </w:p>
    <w:p w14:paraId="67A4FE0B" w14:textId="77777777" w:rsidR="004178AD" w:rsidRDefault="00471768">
      <w:pPr>
        <w:tabs>
          <w:tab w:val="left" w:pos="54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кінця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00013h</w:t>
      </w:r>
    </w:p>
    <w:p w14:paraId="3FB2E6BB" w14:textId="77777777" w:rsidR="004178AD" w:rsidRDefault="00471768">
      <w:pPr>
        <w:tabs>
          <w:tab w:val="left" w:pos="54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00140h</w:t>
      </w:r>
    </w:p>
    <w:p w14:paraId="4D4A5BA4" w14:textId="77777777" w:rsidR="004178AD" w:rsidRDefault="004178AD">
      <w:pPr>
        <w:tabs>
          <w:tab w:val="left" w:pos="54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AA75E6" w14:textId="77777777" w:rsidR="004178AD" w:rsidRDefault="00471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3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Сегмент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DATA(DSEG):</w:t>
      </w:r>
    </w:p>
    <w:p w14:paraId="7E79D1CA" w14:textId="77777777" w:rsidR="004178AD" w:rsidRDefault="00471768">
      <w:pPr>
        <w:tabs>
          <w:tab w:val="left" w:pos="54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Адреса початку: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00140h</w:t>
      </w:r>
    </w:p>
    <w:p w14:paraId="22723F66" w14:textId="77777777" w:rsidR="004178AD" w:rsidRDefault="00471768">
      <w:pPr>
        <w:tabs>
          <w:tab w:val="left" w:pos="54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Адреса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кінця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00147h</w:t>
      </w:r>
    </w:p>
    <w:p w14:paraId="13F70034" w14:textId="77777777" w:rsidR="004178AD" w:rsidRDefault="00471768">
      <w:pPr>
        <w:tabs>
          <w:tab w:val="left" w:pos="54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00008h</w:t>
      </w:r>
    </w:p>
    <w:p w14:paraId="05CF7DB2" w14:textId="77777777" w:rsidR="004178AD" w:rsidRDefault="004178AD">
      <w:pPr>
        <w:tabs>
          <w:tab w:val="left" w:pos="54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5CEFD" w14:textId="77777777" w:rsidR="004178AD" w:rsidRDefault="00471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3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Сегмент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CODE(CSEG):</w:t>
      </w:r>
    </w:p>
    <w:p w14:paraId="53B271A9" w14:textId="77777777" w:rsidR="004178AD" w:rsidRDefault="00471768">
      <w:pPr>
        <w:tabs>
          <w:tab w:val="left" w:pos="54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Адреса початку: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00150h</w:t>
      </w:r>
    </w:p>
    <w:p w14:paraId="7FBF519C" w14:textId="77777777" w:rsidR="004178AD" w:rsidRDefault="00471768">
      <w:pPr>
        <w:tabs>
          <w:tab w:val="left" w:pos="54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Адреса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кінця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00185h</w:t>
      </w:r>
    </w:p>
    <w:p w14:paraId="69AAB91E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00036h</w:t>
      </w:r>
    </w:p>
    <w:p w14:paraId="558CA005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3BDC8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F44C97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B19C5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885709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5F225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766F5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5A60A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Вікно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DUMP</w:t>
      </w:r>
    </w:p>
    <w:p w14:paraId="7DFF89B9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5371F8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FE0B47" wp14:editId="13035AEB">
            <wp:extent cx="6301105" cy="135445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354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8295C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678857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E623E3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Масиви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SOURCE та DEST</w:t>
      </w:r>
    </w:p>
    <w:p w14:paraId="0BFB6A60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2C8D1D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132E59C5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3691F0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C39EB9" wp14:editId="25ACDF46">
            <wp:extent cx="6301105" cy="135445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354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986F1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0AB4F9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CDA42C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78202597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4F0A92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FE3F85" wp14:editId="7BD7BFE8">
            <wp:extent cx="6301105" cy="1256665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56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52820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15075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A86381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Червоний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</w:t>
      </w:r>
    </w:p>
    <w:p w14:paraId="12FE4540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Фіолетовий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DEST</w:t>
      </w:r>
    </w:p>
    <w:p w14:paraId="3FB3659E" w14:textId="0520A09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D61F9" w14:textId="2F64723D" w:rsidR="006B10AB" w:rsidRDefault="006B10AB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F4D66" w14:textId="1DC92796" w:rsidR="006B10AB" w:rsidRDefault="006B10AB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05DB0" w14:textId="2E170B9F" w:rsidR="006B10AB" w:rsidRDefault="006B10AB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58EB4" w14:textId="77777777" w:rsidR="006B10AB" w:rsidRDefault="006B10AB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E2F2B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47D7B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EB100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91441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AF7D9" w14:textId="77777777" w:rsidR="004178AD" w:rsidRDefault="004178AD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331F2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Схема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8100354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5C9571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DE76A" w14:textId="77777777" w:rsidR="004178AD" w:rsidRDefault="00471768">
      <w:pPr>
        <w:tabs>
          <w:tab w:val="left" w:pos="543"/>
        </w:tabs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 wp14:anchorId="1EEA2B62" wp14:editId="188F0B12">
            <wp:extent cx="3807153" cy="834294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153" cy="8342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3C5C4" w14:textId="77777777" w:rsidR="004178AD" w:rsidRDefault="004178AD">
      <w:pPr>
        <w:tabs>
          <w:tab w:val="left" w:pos="543"/>
        </w:tabs>
        <w:spacing w:after="0" w:line="240" w:lineRule="auto"/>
        <w:jc w:val="center"/>
      </w:pPr>
    </w:p>
    <w:p w14:paraId="2EC6DE80" w14:textId="77777777" w:rsidR="004178AD" w:rsidRDefault="0047176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  <w:proofErr w:type="spellEnd"/>
    </w:p>
    <w:p w14:paraId="1E52965D" w14:textId="77777777" w:rsidR="004178AD" w:rsidRDefault="004178A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5F3AA9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В текстовому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редакторі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створено файл типу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5A4D2C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Скомпілював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включивши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потрібні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налагоджувача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</w:p>
    <w:p w14:paraId="2C4F5A6A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лістингу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типу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C6EA5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структурою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файлу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Розглянув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машинних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команд.</w:t>
      </w:r>
    </w:p>
    <w:p w14:paraId="3E3D9D7D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усу</w:t>
      </w:r>
      <w:r>
        <w:rPr>
          <w:rFonts w:ascii="Times New Roman" w:eastAsia="Times New Roman" w:hAnsi="Times New Roman" w:cs="Times New Roman"/>
          <w:sz w:val="24"/>
          <w:szCs w:val="24"/>
        </w:rPr>
        <w:t>нення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скомпонував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включивши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</w:p>
    <w:p w14:paraId="5CCF8D77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налагодження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-файлу.</w:t>
      </w:r>
    </w:p>
    <w:p w14:paraId="2172EBE5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Відкрив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памяті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-файл)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подивився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початку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кінця</w:t>
      </w:r>
      <w:proofErr w:type="spellEnd"/>
    </w:p>
    <w:p w14:paraId="50D0659D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сегментів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7256E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Завантажив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налагоджувача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td.exe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одержаний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3CE4C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7.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вікні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подивився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початкову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адресу сегмента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</w:t>
      </w:r>
    </w:p>
    <w:p w14:paraId="37CDEB36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сегменті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знайшов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масиви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та DEST.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масиві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подаються</w:t>
      </w:r>
      <w:proofErr w:type="spellEnd"/>
    </w:p>
    <w:p w14:paraId="71C559E5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шістнадцятковій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699E2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8.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покроковому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режимі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клавіші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proofErr w:type="spellEnd"/>
    </w:p>
    <w:p w14:paraId="6D1A37F5" w14:textId="77777777" w:rsidR="004178AD" w:rsidRDefault="0047176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поставлену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задачу.</w:t>
      </w:r>
    </w:p>
    <w:sectPr w:rsidR="004178AD">
      <w:footerReference w:type="default" r:id="rId12"/>
      <w:pgSz w:w="11906" w:h="16838"/>
      <w:pgMar w:top="1134" w:right="850" w:bottom="1134" w:left="1133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11606" w14:textId="77777777" w:rsidR="00471768" w:rsidRDefault="00471768">
      <w:pPr>
        <w:spacing w:after="0" w:line="240" w:lineRule="auto"/>
      </w:pPr>
      <w:r>
        <w:separator/>
      </w:r>
    </w:p>
  </w:endnote>
  <w:endnote w:type="continuationSeparator" w:id="0">
    <w:p w14:paraId="34712C96" w14:textId="77777777" w:rsidR="00471768" w:rsidRDefault="0047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071B7" w14:textId="77777777" w:rsidR="004178AD" w:rsidRDefault="004178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C57B9" w14:textId="77777777" w:rsidR="00471768" w:rsidRDefault="00471768">
      <w:pPr>
        <w:spacing w:after="0" w:line="240" w:lineRule="auto"/>
      </w:pPr>
      <w:r>
        <w:separator/>
      </w:r>
    </w:p>
  </w:footnote>
  <w:footnote w:type="continuationSeparator" w:id="0">
    <w:p w14:paraId="14895A2F" w14:textId="77777777" w:rsidR="00471768" w:rsidRDefault="00471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25B9"/>
    <w:multiLevelType w:val="multilevel"/>
    <w:tmpl w:val="ECEA582E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8AD"/>
    <w:rsid w:val="004178AD"/>
    <w:rsid w:val="00471768"/>
    <w:rsid w:val="006B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7B64"/>
  <w15:docId w15:val="{F55F7BF6-9C29-4C8E-A0E0-9C790E64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UA" w:eastAsia="ru-UA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Суханюк</cp:lastModifiedBy>
  <cp:revision>2</cp:revision>
  <dcterms:created xsi:type="dcterms:W3CDTF">2021-01-31T20:56:00Z</dcterms:created>
  <dcterms:modified xsi:type="dcterms:W3CDTF">2021-01-31T20:57:00Z</dcterms:modified>
</cp:coreProperties>
</file>