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CD" w:rsidRDefault="00016ECD">
      <w:pPr>
        <w:ind w:left="7200" w:firstLine="720"/>
        <w:rPr>
          <w:sz w:val="18"/>
          <w:szCs w:val="18"/>
        </w:rPr>
      </w:pPr>
    </w:p>
    <w:p w:rsidR="00CE72D1" w:rsidRDefault="00CE72D1" w:rsidP="00CE72D1">
      <w:pPr>
        <w:jc w:val="center"/>
        <w:rPr>
          <w:b/>
          <w:sz w:val="24"/>
          <w:szCs w:val="24"/>
          <w:u w:val="single"/>
        </w:rPr>
      </w:pPr>
    </w:p>
    <w:p w:rsidR="00CE72D1" w:rsidRDefault="00CE72D1" w:rsidP="00CE72D1">
      <w:pPr>
        <w:jc w:val="center"/>
        <w:rPr>
          <w:b/>
          <w:sz w:val="24"/>
          <w:szCs w:val="24"/>
          <w:u w:val="single"/>
        </w:rPr>
      </w:pPr>
    </w:p>
    <w:p w:rsidR="00CE72D1" w:rsidRDefault="00CE72D1" w:rsidP="00CE72D1">
      <w:pPr>
        <w:jc w:val="center"/>
        <w:rPr>
          <w:b/>
          <w:sz w:val="24"/>
          <w:szCs w:val="24"/>
          <w:u w:val="single"/>
        </w:rPr>
      </w:pPr>
    </w:p>
    <w:p w:rsidR="003D1659" w:rsidRDefault="003D1659" w:rsidP="00915EA0">
      <w:pPr>
        <w:rPr>
          <w:b/>
          <w:sz w:val="24"/>
          <w:szCs w:val="24"/>
        </w:rPr>
      </w:pPr>
    </w:p>
    <w:p w:rsidR="007F44AD" w:rsidRPr="007F1D2B" w:rsidRDefault="007F44AD" w:rsidP="007F44AD">
      <w:pPr>
        <w:jc w:val="center"/>
        <w:rPr>
          <w:rFonts w:ascii="Arial Black" w:hAnsi="Arial Black"/>
          <w:b/>
        </w:rPr>
      </w:pPr>
      <w:proofErr w:type="spellStart"/>
      <w:r w:rsidRPr="007F1D2B">
        <w:rPr>
          <w:rFonts w:ascii="Arial Black" w:hAnsi="Arial Black"/>
          <w:b/>
        </w:rPr>
        <w:t>ETox</w:t>
      </w:r>
      <w:proofErr w:type="spellEnd"/>
      <w:r w:rsidRPr="007F1D2B">
        <w:rPr>
          <w:rFonts w:ascii="Arial Black" w:hAnsi="Arial Black"/>
          <w:b/>
        </w:rPr>
        <w:t xml:space="preserve"> </w:t>
      </w:r>
      <w:r w:rsidR="00C72999">
        <w:rPr>
          <w:rFonts w:ascii="Arial Black" w:hAnsi="Arial Black"/>
          <w:b/>
        </w:rPr>
        <w:t>RISE</w:t>
      </w:r>
      <w:bookmarkStart w:id="0" w:name="_GoBack"/>
      <w:bookmarkEnd w:id="0"/>
      <w:r w:rsidR="00E94F3B">
        <w:rPr>
          <w:rFonts w:ascii="Arial Black" w:hAnsi="Arial Black"/>
          <w:b/>
        </w:rPr>
        <w:t xml:space="preserve"> Fellow</w:t>
      </w:r>
      <w:r>
        <w:rPr>
          <w:rFonts w:ascii="Arial Black" w:hAnsi="Arial Black"/>
          <w:b/>
        </w:rPr>
        <w:t xml:space="preserve"> </w:t>
      </w:r>
      <w:r w:rsidRPr="007F1D2B">
        <w:rPr>
          <w:rFonts w:ascii="Arial Black" w:hAnsi="Arial Black"/>
          <w:b/>
        </w:rPr>
        <w:t>Applicant Interview Scoring Sheet</w:t>
      </w:r>
    </w:p>
    <w:p w:rsidR="007F44AD" w:rsidRPr="007F1D2B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Date: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Name of Interviewer: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 w:rsidRPr="007F1D2B">
        <w:rPr>
          <w:rFonts w:ascii="Arial Black" w:hAnsi="Arial Black"/>
        </w:rPr>
        <w:t>Name of Interviewee</w:t>
      </w:r>
      <w:r>
        <w:rPr>
          <w:rFonts w:ascii="Arial Black" w:hAnsi="Arial Black"/>
        </w:rPr>
        <w:t>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List Applicant’s strengths: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List Applicants Weaknesses: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Overall Assessment</w:t>
      </w:r>
      <w:r w:rsidR="00922E7C">
        <w:rPr>
          <w:rFonts w:ascii="Arial Black" w:hAnsi="Arial Black"/>
        </w:rPr>
        <w:t xml:space="preserve"> </w:t>
      </w:r>
      <w:r w:rsidR="0039501C">
        <w:rPr>
          <w:rFonts w:ascii="Arial Black" w:hAnsi="Arial Black"/>
        </w:rPr>
        <w:t>(score      / 35 or 55</w:t>
      </w:r>
      <w:r w:rsidR="00C15EBD">
        <w:rPr>
          <w:rFonts w:ascii="Arial Black" w:hAnsi="Arial Black"/>
        </w:rPr>
        <w:t>)</w:t>
      </w:r>
      <w:r>
        <w:rPr>
          <w:rFonts w:ascii="Arial Black" w:hAnsi="Arial Black"/>
        </w:rPr>
        <w:t>:</w:t>
      </w: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</w:p>
    <w:p w:rsidR="007F44AD" w:rsidRDefault="007F44AD" w:rsidP="007F44AD">
      <w:pPr>
        <w:rPr>
          <w:rFonts w:ascii="Arial Black" w:hAnsi="Arial Black"/>
        </w:rPr>
      </w:pPr>
      <w:r>
        <w:rPr>
          <w:rFonts w:ascii="Arial Black" w:hAnsi="Arial Black"/>
        </w:rPr>
        <w:t>Select one:  a. Admit without reservation, b. Admit with reservations (list the reservations), c. Wait list, d. Rejection (list why).</w:t>
      </w:r>
    </w:p>
    <w:p w:rsidR="003D1659" w:rsidRDefault="003D1659">
      <w:pPr>
        <w:pStyle w:val="BodyTextIndent"/>
        <w:ind w:left="0" w:firstLine="0"/>
      </w:pPr>
    </w:p>
    <w:sectPr w:rsidR="003D1659" w:rsidSect="003E1F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686" w:rsidRDefault="00416686" w:rsidP="003425A1">
      <w:r>
        <w:separator/>
      </w:r>
    </w:p>
  </w:endnote>
  <w:endnote w:type="continuationSeparator" w:id="0">
    <w:p w:rsidR="00416686" w:rsidRDefault="00416686" w:rsidP="0034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2D1" w:rsidRPr="00302646" w:rsidRDefault="00CE72D1" w:rsidP="00CE72D1">
    <w:pPr>
      <w:pStyle w:val="Header"/>
      <w:jc w:val="right"/>
      <w:rPr>
        <w:i/>
      </w:rPr>
    </w:pPr>
    <w:r w:rsidRPr="00302646">
      <w:rPr>
        <w:i/>
      </w:rPr>
      <w:t>Department of Environmental and Interdisciplinary Sciences</w:t>
    </w:r>
  </w:p>
  <w:p w:rsidR="00CE72D1" w:rsidRDefault="00CE72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686" w:rsidRDefault="00416686" w:rsidP="003425A1">
      <w:r>
        <w:separator/>
      </w:r>
    </w:p>
  </w:footnote>
  <w:footnote w:type="continuationSeparator" w:id="0">
    <w:p w:rsidR="00416686" w:rsidRDefault="00416686" w:rsidP="00342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5A1" w:rsidRPr="003425A1" w:rsidRDefault="003425A1" w:rsidP="003425A1">
    <w:pPr>
      <w:pStyle w:val="Header"/>
      <w:jc w:val="center"/>
      <w:rPr>
        <w:b/>
      </w:rPr>
    </w:pPr>
    <w:r w:rsidRPr="003425A1">
      <w:rPr>
        <w:b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-57150</wp:posOffset>
          </wp:positionV>
          <wp:extent cx="819150" cy="847725"/>
          <wp:effectExtent l="19050" t="0" r="0" b="0"/>
          <wp:wrapNone/>
          <wp:docPr id="1" name="Picture 7" descr="TSU Embl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SU Emble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425A1">
      <w:rPr>
        <w:b/>
      </w:rPr>
      <w:t>TEXAS SOUTHERN UNIVERSITY</w:t>
    </w:r>
  </w:p>
  <w:p w:rsidR="003425A1" w:rsidRPr="003425A1" w:rsidRDefault="003425A1" w:rsidP="003425A1">
    <w:pPr>
      <w:pStyle w:val="Header"/>
      <w:jc w:val="center"/>
      <w:rPr>
        <w:b/>
      </w:rPr>
    </w:pPr>
    <w:r w:rsidRPr="003425A1">
      <w:rPr>
        <w:b/>
      </w:rPr>
      <w:t>College of Science and Technology</w:t>
    </w:r>
  </w:p>
  <w:p w:rsidR="003425A1" w:rsidRPr="003425A1" w:rsidRDefault="003425A1" w:rsidP="003425A1">
    <w:pPr>
      <w:pStyle w:val="Header"/>
      <w:jc w:val="center"/>
      <w:rPr>
        <w:b/>
      </w:rPr>
    </w:pPr>
    <w:r w:rsidRPr="003425A1">
      <w:rPr>
        <w:b/>
      </w:rPr>
      <w:t>Department of Environmental and Interdisciplinary Sciences</w:t>
    </w:r>
  </w:p>
  <w:p w:rsidR="003425A1" w:rsidRDefault="003425A1" w:rsidP="003425A1">
    <w:pPr>
      <w:pStyle w:val="Header"/>
      <w:jc w:val="center"/>
    </w:pPr>
    <w:r>
      <w:t>3100 Cleburne Avenue, Houston, Texas 77004</w:t>
    </w:r>
  </w:p>
  <w:p w:rsidR="003425A1" w:rsidRDefault="003425A1" w:rsidP="003425A1">
    <w:pPr>
      <w:pStyle w:val="Header"/>
      <w:jc w:val="center"/>
    </w:pPr>
    <w:r>
      <w:t>Office: (713) 313-4259</w:t>
    </w:r>
  </w:p>
  <w:p w:rsidR="003425A1" w:rsidRDefault="003425A1" w:rsidP="003425A1">
    <w:pPr>
      <w:pStyle w:val="Header"/>
    </w:pPr>
  </w:p>
  <w:p w:rsidR="003425A1" w:rsidRPr="003425A1" w:rsidRDefault="003425A1" w:rsidP="003425A1">
    <w:pPr>
      <w:pStyle w:val="Header"/>
      <w:ind w:left="-630"/>
      <w:rPr>
        <w:b/>
        <w:sz w:val="18"/>
        <w:szCs w:val="18"/>
      </w:rPr>
    </w:pPr>
    <w:r w:rsidRPr="003425A1">
      <w:rPr>
        <w:b/>
        <w:sz w:val="18"/>
        <w:szCs w:val="18"/>
      </w:rPr>
      <w:t>Environmental Toxicology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B4113"/>
    <w:multiLevelType w:val="hybridMultilevel"/>
    <w:tmpl w:val="1DD4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1153A"/>
    <w:multiLevelType w:val="hybridMultilevel"/>
    <w:tmpl w:val="AB00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E7F3A"/>
    <w:multiLevelType w:val="hybridMultilevel"/>
    <w:tmpl w:val="F75C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31"/>
    <w:rsid w:val="000151CA"/>
    <w:rsid w:val="00016ECD"/>
    <w:rsid w:val="000855E9"/>
    <w:rsid w:val="00090EA7"/>
    <w:rsid w:val="0012641A"/>
    <w:rsid w:val="00183504"/>
    <w:rsid w:val="001F7117"/>
    <w:rsid w:val="002D0EE9"/>
    <w:rsid w:val="00300949"/>
    <w:rsid w:val="003058B7"/>
    <w:rsid w:val="003425A1"/>
    <w:rsid w:val="00343973"/>
    <w:rsid w:val="00391D11"/>
    <w:rsid w:val="00393935"/>
    <w:rsid w:val="0039501C"/>
    <w:rsid w:val="003A639A"/>
    <w:rsid w:val="003B05F8"/>
    <w:rsid w:val="003C0C94"/>
    <w:rsid w:val="003D1659"/>
    <w:rsid w:val="003D3B09"/>
    <w:rsid w:val="003E1FAB"/>
    <w:rsid w:val="00416686"/>
    <w:rsid w:val="0043436E"/>
    <w:rsid w:val="00493468"/>
    <w:rsid w:val="004B7334"/>
    <w:rsid w:val="004C4531"/>
    <w:rsid w:val="004C5D87"/>
    <w:rsid w:val="004C7B31"/>
    <w:rsid w:val="004D7817"/>
    <w:rsid w:val="004E6721"/>
    <w:rsid w:val="004F083A"/>
    <w:rsid w:val="004F69FA"/>
    <w:rsid w:val="00503533"/>
    <w:rsid w:val="00526998"/>
    <w:rsid w:val="00527E71"/>
    <w:rsid w:val="005B61B6"/>
    <w:rsid w:val="00615154"/>
    <w:rsid w:val="00616046"/>
    <w:rsid w:val="006458B7"/>
    <w:rsid w:val="006D6271"/>
    <w:rsid w:val="007256FB"/>
    <w:rsid w:val="00783AC4"/>
    <w:rsid w:val="00786242"/>
    <w:rsid w:val="007F0F25"/>
    <w:rsid w:val="007F44AD"/>
    <w:rsid w:val="00894BFB"/>
    <w:rsid w:val="008C1F05"/>
    <w:rsid w:val="008E6551"/>
    <w:rsid w:val="009139EC"/>
    <w:rsid w:val="00915498"/>
    <w:rsid w:val="00915EA0"/>
    <w:rsid w:val="009212BB"/>
    <w:rsid w:val="00922E7C"/>
    <w:rsid w:val="00940454"/>
    <w:rsid w:val="0094470A"/>
    <w:rsid w:val="00992061"/>
    <w:rsid w:val="009A361E"/>
    <w:rsid w:val="009C2776"/>
    <w:rsid w:val="00A416B3"/>
    <w:rsid w:val="00A50FAC"/>
    <w:rsid w:val="00A62C37"/>
    <w:rsid w:val="00A96BF5"/>
    <w:rsid w:val="00AA3E1D"/>
    <w:rsid w:val="00AA42E2"/>
    <w:rsid w:val="00AB41BD"/>
    <w:rsid w:val="00AF3FFF"/>
    <w:rsid w:val="00B51D68"/>
    <w:rsid w:val="00B978B5"/>
    <w:rsid w:val="00C15EBD"/>
    <w:rsid w:val="00C22991"/>
    <w:rsid w:val="00C26671"/>
    <w:rsid w:val="00C71E4A"/>
    <w:rsid w:val="00C72999"/>
    <w:rsid w:val="00C8166D"/>
    <w:rsid w:val="00C939D0"/>
    <w:rsid w:val="00CC66A4"/>
    <w:rsid w:val="00CC6709"/>
    <w:rsid w:val="00CE1247"/>
    <w:rsid w:val="00CE6123"/>
    <w:rsid w:val="00CE72D1"/>
    <w:rsid w:val="00CF2158"/>
    <w:rsid w:val="00CF5769"/>
    <w:rsid w:val="00D04F66"/>
    <w:rsid w:val="00D20B36"/>
    <w:rsid w:val="00D22131"/>
    <w:rsid w:val="00D64739"/>
    <w:rsid w:val="00D733A6"/>
    <w:rsid w:val="00DC244C"/>
    <w:rsid w:val="00E22A1D"/>
    <w:rsid w:val="00E3238F"/>
    <w:rsid w:val="00E94F3B"/>
    <w:rsid w:val="00EC3816"/>
    <w:rsid w:val="00F128B5"/>
    <w:rsid w:val="00F40CA9"/>
    <w:rsid w:val="00F442D8"/>
    <w:rsid w:val="00F61443"/>
    <w:rsid w:val="00FB6036"/>
    <w:rsid w:val="00F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FAB"/>
  </w:style>
  <w:style w:type="paragraph" w:styleId="Heading1">
    <w:name w:val="heading 1"/>
    <w:basedOn w:val="Normal"/>
    <w:next w:val="Normal"/>
    <w:qFormat/>
    <w:rsid w:val="003E1FAB"/>
    <w:pPr>
      <w:keepNext/>
      <w:jc w:val="center"/>
      <w:outlineLvl w:val="0"/>
    </w:pPr>
    <w:rPr>
      <w:i/>
      <w:iCs/>
      <w:sz w:val="24"/>
    </w:rPr>
  </w:style>
  <w:style w:type="paragraph" w:styleId="Heading2">
    <w:name w:val="heading 2"/>
    <w:basedOn w:val="Normal"/>
    <w:next w:val="Normal"/>
    <w:qFormat/>
    <w:rsid w:val="003E1FAB"/>
    <w:pPr>
      <w:keepNext/>
      <w:jc w:val="center"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rsid w:val="003E1FAB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E1FAB"/>
    <w:pPr>
      <w:keepNext/>
      <w:framePr w:w="4756" w:h="686" w:wrap="auto" w:vAnchor="page" w:hAnchor="page" w:x="4177" w:y="721"/>
      <w:autoSpaceDE w:val="0"/>
      <w:autoSpaceDN w:val="0"/>
      <w:spacing w:line="321" w:lineRule="exact"/>
      <w:ind w:firstLine="144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E1FAB"/>
    <w:pPr>
      <w:ind w:left="7200" w:firstLine="720"/>
    </w:pPr>
    <w:rPr>
      <w:sz w:val="28"/>
    </w:rPr>
  </w:style>
  <w:style w:type="character" w:styleId="Hyperlink">
    <w:name w:val="Hyperlink"/>
    <w:basedOn w:val="DefaultParagraphFont"/>
    <w:rsid w:val="003E1FAB"/>
    <w:rPr>
      <w:color w:val="0000FF"/>
      <w:u w:val="single"/>
    </w:rPr>
  </w:style>
  <w:style w:type="paragraph" w:styleId="BalloonText">
    <w:name w:val="Balloon Text"/>
    <w:basedOn w:val="Normal"/>
    <w:semiHidden/>
    <w:rsid w:val="00D22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4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5A1"/>
  </w:style>
  <w:style w:type="paragraph" w:styleId="Footer">
    <w:name w:val="footer"/>
    <w:basedOn w:val="Normal"/>
    <w:link w:val="FooterChar"/>
    <w:rsid w:val="0034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25A1"/>
  </w:style>
  <w:style w:type="paragraph" w:styleId="ListParagraph">
    <w:name w:val="List Paragraph"/>
    <w:basedOn w:val="Normal"/>
    <w:uiPriority w:val="34"/>
    <w:qFormat/>
    <w:rsid w:val="00992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FAB"/>
  </w:style>
  <w:style w:type="paragraph" w:styleId="Heading1">
    <w:name w:val="heading 1"/>
    <w:basedOn w:val="Normal"/>
    <w:next w:val="Normal"/>
    <w:qFormat/>
    <w:rsid w:val="003E1FAB"/>
    <w:pPr>
      <w:keepNext/>
      <w:jc w:val="center"/>
      <w:outlineLvl w:val="0"/>
    </w:pPr>
    <w:rPr>
      <w:i/>
      <w:iCs/>
      <w:sz w:val="24"/>
    </w:rPr>
  </w:style>
  <w:style w:type="paragraph" w:styleId="Heading2">
    <w:name w:val="heading 2"/>
    <w:basedOn w:val="Normal"/>
    <w:next w:val="Normal"/>
    <w:qFormat/>
    <w:rsid w:val="003E1FAB"/>
    <w:pPr>
      <w:keepNext/>
      <w:jc w:val="center"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rsid w:val="003E1FAB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E1FAB"/>
    <w:pPr>
      <w:keepNext/>
      <w:framePr w:w="4756" w:h="686" w:wrap="auto" w:vAnchor="page" w:hAnchor="page" w:x="4177" w:y="721"/>
      <w:autoSpaceDE w:val="0"/>
      <w:autoSpaceDN w:val="0"/>
      <w:spacing w:line="321" w:lineRule="exact"/>
      <w:ind w:firstLine="144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E1FAB"/>
    <w:pPr>
      <w:ind w:left="7200" w:firstLine="720"/>
    </w:pPr>
    <w:rPr>
      <w:sz w:val="28"/>
    </w:rPr>
  </w:style>
  <w:style w:type="character" w:styleId="Hyperlink">
    <w:name w:val="Hyperlink"/>
    <w:basedOn w:val="DefaultParagraphFont"/>
    <w:rsid w:val="003E1FAB"/>
    <w:rPr>
      <w:color w:val="0000FF"/>
      <w:u w:val="single"/>
    </w:rPr>
  </w:style>
  <w:style w:type="paragraph" w:styleId="BalloonText">
    <w:name w:val="Balloon Text"/>
    <w:basedOn w:val="Normal"/>
    <w:semiHidden/>
    <w:rsid w:val="00D22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4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5A1"/>
  </w:style>
  <w:style w:type="paragraph" w:styleId="Footer">
    <w:name w:val="footer"/>
    <w:basedOn w:val="Normal"/>
    <w:link w:val="FooterChar"/>
    <w:rsid w:val="0034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25A1"/>
  </w:style>
  <w:style w:type="paragraph" w:styleId="ListParagraph">
    <w:name w:val="List Paragraph"/>
    <w:basedOn w:val="Normal"/>
    <w:uiPriority w:val="34"/>
    <w:qFormat/>
    <w:rsid w:val="0099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son_da\Application%20Data\Microsoft\Templates\Letterhead%20Jacks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Jackson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jackson_da</dc:creator>
  <cp:lastModifiedBy>Rosenzweig, Jason A.</cp:lastModifiedBy>
  <cp:revision>2</cp:revision>
  <cp:lastPrinted>2013-09-16T19:18:00Z</cp:lastPrinted>
  <dcterms:created xsi:type="dcterms:W3CDTF">2014-04-02T16:19:00Z</dcterms:created>
  <dcterms:modified xsi:type="dcterms:W3CDTF">2014-04-02T16:19:00Z</dcterms:modified>
</cp:coreProperties>
</file>