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0"/>
        <w:gridCol w:w="738"/>
        <w:gridCol w:w="1299"/>
        <w:gridCol w:w="816"/>
        <w:gridCol w:w="2547"/>
        <w:gridCol w:w="3646"/>
      </w:tblGrid>
      <w:tr w:rsidR="001B420B" w:rsidRPr="00F40E66" w14:paraId="5B6D0AF3" w14:textId="77777777" w:rsidTr="001B420B">
        <w:trPr>
          <w:trHeight w:val="281"/>
        </w:trPr>
        <w:tc>
          <w:tcPr>
            <w:tcW w:w="1413" w:type="dxa"/>
          </w:tcPr>
          <w:p w14:paraId="2D5A1E5D"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754BAF52"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7391DF5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3E30EA16"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759128B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5CD4667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7E5E7B4C" w14:textId="77777777" w:rsidTr="001B420B">
        <w:tc>
          <w:tcPr>
            <w:tcW w:w="1413" w:type="dxa"/>
          </w:tcPr>
          <w:p w14:paraId="0149ECF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0C1372CE"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021</w:t>
            </w:r>
          </w:p>
        </w:tc>
        <w:tc>
          <w:tcPr>
            <w:tcW w:w="1302" w:type="dxa"/>
          </w:tcPr>
          <w:p w14:paraId="6128047A"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5740B823" w14:textId="0CEACA18" w:rsidR="001B420B" w:rsidRPr="00F40E66" w:rsidRDefault="00314061" w:rsidP="00F40E66">
            <w:pPr>
              <w:pStyle w:val="a4"/>
              <w:rPr>
                <w:rFonts w:ascii="Meiryo UI" w:eastAsia="Meiryo UI" w:hAnsi="Meiryo UI"/>
              </w:rPr>
            </w:pPr>
            <w:r>
              <w:rPr>
                <w:rFonts w:ascii="Meiryo UI" w:eastAsia="Meiryo UI" w:hAnsi="Meiryo UI" w:hint="eastAsia"/>
              </w:rPr>
              <w:t>B</w:t>
            </w:r>
          </w:p>
        </w:tc>
        <w:tc>
          <w:tcPr>
            <w:tcW w:w="2551" w:type="dxa"/>
          </w:tcPr>
          <w:p w14:paraId="68E509F4" w14:textId="265D1DA3" w:rsidR="001B420B" w:rsidRPr="00F40E66" w:rsidRDefault="00314061"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0120013</w:t>
            </w:r>
          </w:p>
        </w:tc>
        <w:tc>
          <w:tcPr>
            <w:tcW w:w="3657" w:type="dxa"/>
          </w:tcPr>
          <w:p w14:paraId="35BBBD6B" w14:textId="57B68757" w:rsidR="001B420B" w:rsidRPr="00F40E66" w:rsidRDefault="00314061" w:rsidP="00F40E66">
            <w:pPr>
              <w:pStyle w:val="a4"/>
              <w:rPr>
                <w:rFonts w:ascii="Meiryo UI" w:eastAsia="Meiryo UI" w:hAnsi="Meiryo UI"/>
              </w:rPr>
            </w:pPr>
            <w:r>
              <w:rPr>
                <w:rFonts w:ascii="Meiryo UI" w:eastAsia="Meiryo UI" w:hAnsi="Meiryo UI" w:hint="eastAsia"/>
              </w:rPr>
              <w:t>小崎翼</w:t>
            </w:r>
          </w:p>
        </w:tc>
      </w:tr>
    </w:tbl>
    <w:p w14:paraId="09AD131D" w14:textId="77777777" w:rsidR="00F40E66" w:rsidRPr="009B58D6" w:rsidRDefault="00F40E66">
      <w:pPr>
        <w:rPr>
          <w:rFonts w:ascii="Meiryo UI" w:eastAsia="Meiryo UI" w:hAnsi="Meiryo UI"/>
        </w:rPr>
      </w:pPr>
      <w:r w:rsidRPr="009B58D6">
        <w:rPr>
          <w:rFonts w:ascii="Meiryo UI" w:eastAsia="Meiryo UI" w:hAnsi="Meiryo UI" w:hint="eastAsia"/>
        </w:rPr>
        <w:t>レポートは</w:t>
      </w:r>
      <w:r w:rsidR="009A452D">
        <w:rPr>
          <w:rFonts w:ascii="Meiryo UI" w:eastAsia="Meiryo UI" w:hAnsi="Meiryo UI" w:hint="eastAsia"/>
        </w:rPr>
        <w:t>極力</w:t>
      </w:r>
      <w:r w:rsidR="00834568">
        <w:rPr>
          <w:rFonts w:ascii="Meiryo UI" w:eastAsia="Meiryo UI" w:hAnsi="Meiryo UI" w:hint="eastAsia"/>
        </w:rPr>
        <w:t>5</w:t>
      </w:r>
      <w:r w:rsidRPr="009B58D6">
        <w:rPr>
          <w:rFonts w:ascii="Meiryo UI" w:eastAsia="Meiryo UI" w:hAnsi="Meiryo UI" w:hint="eastAsia"/>
        </w:rPr>
        <w:t>ページ以内とします。</w:t>
      </w:r>
      <w:r w:rsidR="003C1CB1" w:rsidRPr="009B58D6">
        <w:rPr>
          <w:rFonts w:ascii="Meiryo UI" w:eastAsia="Meiryo UI" w:hAnsi="Meiryo UI" w:hint="eastAsia"/>
        </w:rPr>
        <w:t>ページ数や文字数よりも、わかりやすく書けているかどうかが、点数アップの分かれ目です。</w:t>
      </w:r>
    </w:p>
    <w:p w14:paraId="4FC306CB" w14:textId="77777777" w:rsidR="00EC05FE" w:rsidRPr="00EC05FE" w:rsidRDefault="00EC05FE">
      <w:pPr>
        <w:rPr>
          <w:rFonts w:ascii="Meiryo UI" w:eastAsia="Meiryo UI" w:hAnsi="Meiryo UI"/>
        </w:rPr>
      </w:pPr>
    </w:p>
    <w:p w14:paraId="07E869A0" w14:textId="77777777" w:rsidR="009A452D" w:rsidRPr="009A452D" w:rsidRDefault="009A452D" w:rsidP="009A452D">
      <w:pPr>
        <w:widowControl/>
        <w:jc w:val="left"/>
        <w:textAlignment w:val="baseline"/>
        <w:rPr>
          <w:rFonts w:ascii="Meiryo UI" w:eastAsia="Meiryo UI" w:hAnsi="Meiryo UI" w:cs="ＭＳ Ｐゴシック"/>
          <w:kern w:val="0"/>
          <w:sz w:val="22"/>
        </w:rPr>
      </w:pPr>
      <w:r>
        <w:rPr>
          <w:rFonts w:hint="eastAsia"/>
          <w:noProof/>
        </w:rPr>
        <mc:AlternateContent>
          <mc:Choice Requires="wps">
            <w:drawing>
              <wp:anchor distT="0" distB="0" distL="114300" distR="114300" simplePos="0" relativeHeight="251659264" behindDoc="0" locked="0" layoutInCell="1" allowOverlap="1" wp14:anchorId="72965D6C" wp14:editId="0D8AFBE3">
                <wp:simplePos x="0" y="0"/>
                <wp:positionH relativeFrom="column">
                  <wp:posOffset>-19050</wp:posOffset>
                </wp:positionH>
                <wp:positionV relativeFrom="paragraph">
                  <wp:posOffset>438150</wp:posOffset>
                </wp:positionV>
                <wp:extent cx="6648450" cy="981075"/>
                <wp:effectExtent l="0" t="0" r="19050" b="28575"/>
                <wp:wrapNone/>
                <wp:docPr id="1" name="正方形/長方形 1"/>
                <wp:cNvGraphicFramePr/>
                <a:graphic xmlns:a="http://schemas.openxmlformats.org/drawingml/2006/main">
                  <a:graphicData uri="http://schemas.microsoft.com/office/word/2010/wordprocessingShape">
                    <wps:wsp>
                      <wps:cNvSpPr/>
                      <wps:spPr>
                        <a:xfrm>
                          <a:off x="0" y="0"/>
                          <a:ext cx="6648450" cy="981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ABA9A" id="正方形/長方形 1" o:spid="_x0000_s1026" style="position:absolute;left:0;text-align:left;margin-left:-1.5pt;margin-top:34.5pt;width:523.5pt;height:7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" filled="f" strokecolor="black [3213]" strokeweight="1pt"/>
            </w:pict>
          </mc:Fallback>
        </mc:AlternateContent>
      </w:r>
      <w:r w:rsidRPr="009A452D">
        <w:rPr>
          <w:rFonts w:ascii="Meiryo UI" w:eastAsia="Meiryo UI" w:hAnsi="Meiryo UI" w:cs="ＭＳ Ｐゴシック" w:hint="eastAsia"/>
          <w:kern w:val="0"/>
          <w:sz w:val="22"/>
        </w:rPr>
        <w:t>API連携について、実用的なAPIとその活用について調査すること。 </w:t>
      </w:r>
    </w:p>
    <w:p w14:paraId="7A28C45C" w14:textId="77777777" w:rsidR="009A452D" w:rsidRPr="009A452D" w:rsidRDefault="009A452D" w:rsidP="009A452D">
      <w:pPr>
        <w:pStyle w:val="a4"/>
        <w:rPr>
          <w:rFonts w:ascii="Meiryo UI" w:eastAsia="Meiryo UI" w:hAnsi="Meiryo UI" w:cs="ＭＳ Ｐゴシック"/>
        </w:rPr>
      </w:pPr>
      <w:r w:rsidRPr="009A452D">
        <w:rPr>
          <w:rFonts w:ascii="Meiryo UI" w:eastAsia="Meiryo UI" w:hAnsi="Meiryo UI" w:hint="eastAsia"/>
        </w:rPr>
        <w:t>評価ポイント </w:t>
      </w:r>
    </w:p>
    <w:p w14:paraId="09020831" w14:textId="77777777" w:rsidR="009A452D" w:rsidRPr="009A452D" w:rsidRDefault="009A452D" w:rsidP="009A452D">
      <w:pPr>
        <w:pStyle w:val="a4"/>
        <w:ind w:firstLine="840"/>
        <w:rPr>
          <w:rFonts w:ascii="Meiryo UI" w:eastAsia="Meiryo UI" w:hAnsi="Meiryo UI"/>
        </w:rPr>
      </w:pPr>
      <w:r>
        <w:rPr>
          <w:rFonts w:ascii="Meiryo UI" w:eastAsia="Meiryo UI" w:hAnsi="Meiryo UI" w:hint="eastAsia"/>
        </w:rPr>
        <w:t>選択した</w:t>
      </w:r>
      <w:r w:rsidRPr="009A452D">
        <w:rPr>
          <w:rFonts w:ascii="Meiryo UI" w:eastAsia="Meiryo UI" w:hAnsi="Meiryo UI" w:hint="eastAsia"/>
        </w:rPr>
        <w:t>API</w:t>
      </w:r>
      <w:r w:rsidR="00EA12E0">
        <w:rPr>
          <w:rFonts w:ascii="Meiryo UI" w:eastAsia="Meiryo UI" w:hAnsi="Meiryo UI" w:hint="eastAsia"/>
        </w:rPr>
        <w:t>の連携</w:t>
      </w:r>
      <w:r w:rsidRPr="009A452D">
        <w:rPr>
          <w:rFonts w:ascii="Meiryo UI" w:eastAsia="Meiryo UI" w:hAnsi="Meiryo UI" w:hint="eastAsia"/>
        </w:rPr>
        <w:t>にどのよう</w:t>
      </w:r>
      <w:r w:rsidR="00EA12E0">
        <w:rPr>
          <w:rFonts w:ascii="Meiryo UI" w:eastAsia="Meiryo UI" w:hAnsi="Meiryo UI" w:hint="eastAsia"/>
        </w:rPr>
        <w:t>な</w:t>
      </w:r>
      <w:r w:rsidRPr="009A452D">
        <w:rPr>
          <w:rFonts w:ascii="Meiryo UI" w:eastAsia="Meiryo UI" w:hAnsi="Meiryo UI" w:hint="eastAsia"/>
        </w:rPr>
        <w:t>事例があり </w:t>
      </w:r>
    </w:p>
    <w:p w14:paraId="2E010290" w14:textId="77777777" w:rsidR="009A452D" w:rsidRPr="009A452D" w:rsidRDefault="009A452D" w:rsidP="009A452D">
      <w:pPr>
        <w:pStyle w:val="a4"/>
        <w:ind w:firstLine="840"/>
        <w:rPr>
          <w:rFonts w:ascii="Meiryo UI" w:eastAsia="Meiryo UI" w:hAnsi="Meiryo UI"/>
        </w:rPr>
      </w:pPr>
      <w:r w:rsidRPr="009A452D">
        <w:rPr>
          <w:rFonts w:ascii="Meiryo UI" w:eastAsia="Meiryo UI" w:hAnsi="Meiryo UI" w:hint="eastAsia"/>
        </w:rPr>
        <w:t>具体的な実装方法について調べ </w:t>
      </w:r>
    </w:p>
    <w:p w14:paraId="77CC2214" w14:textId="77777777" w:rsidR="00B4487D" w:rsidRPr="009A452D" w:rsidRDefault="009A452D" w:rsidP="00B4487D">
      <w:pPr>
        <w:pStyle w:val="a4"/>
        <w:ind w:firstLine="840"/>
        <w:rPr>
          <w:rFonts w:ascii="Meiryo UI" w:eastAsia="Meiryo UI" w:hAnsi="Meiryo UI"/>
        </w:rPr>
      </w:pPr>
      <w:r w:rsidRPr="009A452D">
        <w:rPr>
          <w:rFonts w:ascii="Meiryo UI" w:eastAsia="Meiryo UI" w:hAnsi="Meiryo UI" w:hint="eastAsia"/>
        </w:rPr>
        <w:t>自分が使うのであれば、どんな使い方が考えられるか</w:t>
      </w:r>
      <w:r>
        <w:rPr>
          <w:rFonts w:ascii="Meiryo UI" w:eastAsia="Meiryo UI" w:hAnsi="Meiryo UI" w:hint="eastAsia"/>
        </w:rPr>
        <w:t xml:space="preserve"> </w:t>
      </w:r>
      <w:r>
        <w:rPr>
          <w:rFonts w:ascii="Meiryo UI" w:eastAsia="Meiryo UI" w:hAnsi="Meiryo UI"/>
        </w:rPr>
        <w:t xml:space="preserve">&lt;&lt; </w:t>
      </w:r>
      <w:r>
        <w:rPr>
          <w:rFonts w:ascii="Meiryo UI" w:eastAsia="Meiryo UI" w:hAnsi="Meiryo UI" w:hint="eastAsia"/>
        </w:rPr>
        <w:t>天気予報に使えると思うなど</w:t>
      </w:r>
      <w:r w:rsidR="00B4487D">
        <w:rPr>
          <w:rFonts w:ascii="Meiryo UI" w:eastAsia="Meiryo UI" w:hAnsi="Meiryo UI" w:hint="eastAsia"/>
        </w:rPr>
        <w:t>は</w:t>
      </w:r>
      <w:r w:rsidR="00B4487D">
        <w:rPr>
          <w:rFonts w:ascii="Meiryo UI" w:eastAsia="Meiryo UI" w:hAnsi="Meiryo UI"/>
        </w:rPr>
        <w:t>NG</w:t>
      </w:r>
      <w:r w:rsidR="00B4487D">
        <w:rPr>
          <w:rFonts w:ascii="Meiryo UI" w:eastAsia="Meiryo UI" w:hAnsi="Meiryo UI" w:hint="eastAsia"/>
        </w:rPr>
        <w:t>。具体的に考えよう。</w:t>
      </w:r>
    </w:p>
    <w:p w14:paraId="2346CCA9" w14:textId="0744DDFF" w:rsidR="00244239" w:rsidRDefault="009029A8" w:rsidP="009A452D">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 xml:space="preserve">　</w:t>
      </w:r>
      <w:r w:rsidR="000D604A">
        <w:rPr>
          <w:rFonts w:ascii="Meiryo UI" w:eastAsia="Meiryo UI" w:hAnsi="Meiryo UI" w:cs="ＭＳ Ｐゴシック" w:hint="eastAsia"/>
          <w:kern w:val="0"/>
          <w:sz w:val="22"/>
        </w:rPr>
        <w:t>API連携の活用事例についてGoogleで色々な</w:t>
      </w:r>
      <w:r w:rsidR="00675DE6">
        <w:rPr>
          <w:rFonts w:ascii="Meiryo UI" w:eastAsia="Meiryo UI" w:hAnsi="Meiryo UI" w:cs="ＭＳ Ｐゴシック" w:hint="eastAsia"/>
          <w:kern w:val="0"/>
          <w:sz w:val="22"/>
        </w:rPr>
        <w:t>ウェブサイトを見て回ったところ一番多かった活用事例に、</w:t>
      </w:r>
      <w:r w:rsidR="0028561B">
        <w:rPr>
          <w:rFonts w:ascii="Meiryo UI" w:eastAsia="Meiryo UI" w:hAnsi="Meiryo UI" w:cs="ＭＳ Ｐゴシック" w:hint="eastAsia"/>
          <w:kern w:val="0"/>
          <w:sz w:val="22"/>
        </w:rPr>
        <w:t>SNSやGoogleアカウントや</w:t>
      </w:r>
      <w:r w:rsidR="00244239">
        <w:rPr>
          <w:rFonts w:ascii="Meiryo UI" w:eastAsia="Meiryo UI" w:hAnsi="Meiryo UI" w:cs="ＭＳ Ｐゴシック" w:hint="eastAsia"/>
          <w:kern w:val="0"/>
          <w:sz w:val="22"/>
        </w:rPr>
        <w:t>Apple　IDによるログイン機能APIでした。</w:t>
      </w:r>
      <w:r w:rsidR="001123C1">
        <w:rPr>
          <w:rFonts w:ascii="Meiryo UI" w:eastAsia="Meiryo UI" w:hAnsi="Meiryo UI" w:cs="ＭＳ Ｐゴシック" w:hint="eastAsia"/>
          <w:kern w:val="0"/>
          <w:sz w:val="22"/>
        </w:rPr>
        <w:t>これにより、新規の人は、新規会員登録が非常に楽にな</w:t>
      </w:r>
      <w:r w:rsidR="004C53DC">
        <w:rPr>
          <w:rFonts w:ascii="Meiryo UI" w:eastAsia="Meiryo UI" w:hAnsi="Meiryo UI" w:cs="ＭＳ Ｐゴシック" w:hint="eastAsia"/>
          <w:kern w:val="0"/>
          <w:sz w:val="22"/>
        </w:rPr>
        <w:t>ります。</w:t>
      </w:r>
      <w:r w:rsidR="003D54C6">
        <w:rPr>
          <w:rFonts w:ascii="Meiryo UI" w:eastAsia="Meiryo UI" w:hAnsi="Meiryo UI" w:cs="ＭＳ Ｐゴシック" w:hint="eastAsia"/>
          <w:kern w:val="0"/>
          <w:sz w:val="22"/>
        </w:rPr>
        <w:t>なぜなら、</w:t>
      </w:r>
      <w:r w:rsidR="00131BD2">
        <w:rPr>
          <w:rFonts w:ascii="Meiryo UI" w:eastAsia="Meiryo UI" w:hAnsi="Meiryo UI" w:cs="ＭＳ Ｐゴシック" w:hint="eastAsia"/>
          <w:kern w:val="0"/>
          <w:sz w:val="22"/>
        </w:rPr>
        <w:t>一つのSNSのアカウントを所持していれば、IDやパスワードの管理が面倒になることはなく、そのアカウントだけで登録が完結させることができるからです。</w:t>
      </w:r>
      <w:r w:rsidR="004C2F34">
        <w:rPr>
          <w:rFonts w:ascii="Meiryo UI" w:eastAsia="Meiryo UI" w:hAnsi="Meiryo UI" w:cs="ＭＳ Ｐゴシック" w:hint="eastAsia"/>
          <w:kern w:val="0"/>
          <w:sz w:val="22"/>
        </w:rPr>
        <w:t>そこで、ユーザーにとって</w:t>
      </w:r>
      <w:r w:rsidR="0011006B">
        <w:rPr>
          <w:rFonts w:ascii="Meiryo UI" w:eastAsia="Meiryo UI" w:hAnsi="Meiryo UI" w:cs="ＭＳ Ｐゴシック" w:hint="eastAsia"/>
          <w:kern w:val="0"/>
          <w:sz w:val="22"/>
        </w:rPr>
        <w:t>手間のかかる</w:t>
      </w:r>
      <w:r w:rsidR="004C53DC">
        <w:rPr>
          <w:rFonts w:ascii="Meiryo UI" w:eastAsia="Meiryo UI" w:hAnsi="Meiryo UI" w:cs="ＭＳ Ｐゴシック" w:hint="eastAsia"/>
          <w:kern w:val="0"/>
          <w:sz w:val="22"/>
        </w:rPr>
        <w:t>新規登録のハードルがグンっと下がるので、顧客獲得を目指しやすいです。</w:t>
      </w:r>
    </w:p>
    <w:p w14:paraId="36441C65" w14:textId="0E17C60B" w:rsidR="007F7051" w:rsidRDefault="00B84FA5" w:rsidP="009A452D">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 xml:space="preserve">　Googleが提供している</w:t>
      </w:r>
      <w:r w:rsidR="00200FCC">
        <w:rPr>
          <w:rFonts w:ascii="Meiryo UI" w:eastAsia="Meiryo UI" w:hAnsi="Meiryo UI" w:cs="ＭＳ Ｐゴシック"/>
          <w:kern w:val="0"/>
          <w:sz w:val="22"/>
        </w:rPr>
        <w:t>Firebase</w:t>
      </w:r>
      <w:r w:rsidR="00200FCC">
        <w:rPr>
          <w:rFonts w:ascii="Meiryo UI" w:eastAsia="Meiryo UI" w:hAnsi="Meiryo UI" w:cs="ＭＳ Ｐゴシック" w:hint="eastAsia"/>
          <w:kern w:val="0"/>
          <w:sz w:val="22"/>
        </w:rPr>
        <w:t>というサービスを利用することでSNS連携</w:t>
      </w:r>
      <w:r w:rsidR="00E81752">
        <w:rPr>
          <w:rFonts w:ascii="Meiryo UI" w:eastAsia="Meiryo UI" w:hAnsi="Meiryo UI" w:cs="ＭＳ Ｐゴシック" w:hint="eastAsia"/>
          <w:kern w:val="0"/>
          <w:sz w:val="22"/>
        </w:rPr>
        <w:t>を実装することができます。</w:t>
      </w:r>
      <w:r w:rsidR="007507C3">
        <w:rPr>
          <w:rFonts w:ascii="Meiryo UI" w:eastAsia="Meiryo UI" w:hAnsi="Meiryo UI" w:cs="ＭＳ Ｐゴシック" w:hint="eastAsia"/>
          <w:kern w:val="0"/>
          <w:sz w:val="22"/>
        </w:rPr>
        <w:t>Firebaseの機能には</w:t>
      </w:r>
      <w:r w:rsidR="00C55C9E" w:rsidRPr="00C55C9E">
        <w:rPr>
          <w:rFonts w:ascii="Meiryo UI" w:eastAsia="Meiryo UI" w:hAnsi="Meiryo UI" w:cs="ＭＳ Ｐゴシック"/>
          <w:kern w:val="0"/>
          <w:sz w:val="22"/>
        </w:rPr>
        <w:t>Realtime Database</w:t>
      </w:r>
      <w:r w:rsidR="00C55C9E">
        <w:rPr>
          <w:rFonts w:ascii="Meiryo UI" w:eastAsia="Meiryo UI" w:hAnsi="Meiryo UI" w:cs="ＭＳ Ｐゴシック" w:hint="eastAsia"/>
          <w:kern w:val="0"/>
          <w:sz w:val="22"/>
        </w:rPr>
        <w:t>、</w:t>
      </w:r>
      <w:r w:rsidR="00C55C9E" w:rsidRPr="00C55C9E">
        <w:rPr>
          <w:rFonts w:ascii="Meiryo UI" w:eastAsia="Meiryo UI" w:hAnsi="Meiryo UI" w:cs="ＭＳ Ｐゴシック"/>
          <w:kern w:val="0"/>
          <w:sz w:val="22"/>
        </w:rPr>
        <w:t>Firebase Authentication</w:t>
      </w:r>
      <w:r w:rsidR="00C55C9E">
        <w:rPr>
          <w:rFonts w:ascii="Meiryo UI" w:eastAsia="Meiryo UI" w:hAnsi="Meiryo UI" w:cs="ＭＳ Ｐゴシック" w:hint="eastAsia"/>
          <w:kern w:val="0"/>
          <w:sz w:val="22"/>
        </w:rPr>
        <w:t>、</w:t>
      </w:r>
      <w:r w:rsidR="00650B1A" w:rsidRPr="00650B1A">
        <w:rPr>
          <w:rFonts w:ascii="Meiryo UI" w:eastAsia="Meiryo UI" w:hAnsi="Meiryo UI" w:cs="ＭＳ Ｐゴシック"/>
          <w:kern w:val="0"/>
          <w:sz w:val="22"/>
        </w:rPr>
        <w:t>Google Cloud Functions for Firebase</w:t>
      </w:r>
      <w:r w:rsidR="00650B1A">
        <w:rPr>
          <w:rFonts w:ascii="Meiryo UI" w:eastAsia="Meiryo UI" w:hAnsi="Meiryo UI" w:cs="ＭＳ Ｐゴシック" w:hint="eastAsia"/>
          <w:kern w:val="0"/>
          <w:sz w:val="22"/>
        </w:rPr>
        <w:t>、</w:t>
      </w:r>
      <w:r w:rsidR="00650B1A" w:rsidRPr="00650B1A">
        <w:rPr>
          <w:rFonts w:ascii="Meiryo UI" w:eastAsia="Meiryo UI" w:hAnsi="Meiryo UI" w:cs="ＭＳ Ｐゴシック"/>
          <w:kern w:val="0"/>
          <w:sz w:val="22"/>
        </w:rPr>
        <w:t>Firebase Cloud Messaging（FCM）</w:t>
      </w:r>
      <w:r w:rsidR="00650B1A">
        <w:rPr>
          <w:rFonts w:ascii="Meiryo UI" w:eastAsia="Meiryo UI" w:hAnsi="Meiryo UI" w:cs="ＭＳ Ｐゴシック" w:hint="eastAsia"/>
          <w:kern w:val="0"/>
          <w:sz w:val="22"/>
        </w:rPr>
        <w:t>等があげられました。</w:t>
      </w:r>
      <w:r w:rsidR="001A0F3B">
        <w:rPr>
          <w:rFonts w:ascii="Meiryo UI" w:eastAsia="Meiryo UI" w:hAnsi="Meiryo UI" w:cs="ＭＳ Ｐゴシック" w:hint="eastAsia"/>
          <w:kern w:val="0"/>
          <w:sz w:val="22"/>
        </w:rPr>
        <w:t>今回の課題のテーマに掲げたSNS連携については、</w:t>
      </w:r>
      <w:r w:rsidR="00C71C74" w:rsidRPr="00C55C9E">
        <w:rPr>
          <w:rFonts w:ascii="Meiryo UI" w:eastAsia="Meiryo UI" w:hAnsi="Meiryo UI" w:cs="ＭＳ Ｐゴシック"/>
          <w:kern w:val="0"/>
          <w:sz w:val="22"/>
        </w:rPr>
        <w:t>Firebase Authentication</w:t>
      </w:r>
      <w:r w:rsidR="00C71C74">
        <w:rPr>
          <w:rFonts w:ascii="Meiryo UI" w:eastAsia="Meiryo UI" w:hAnsi="Meiryo UI" w:cs="ＭＳ Ｐゴシック" w:hint="eastAsia"/>
          <w:kern w:val="0"/>
          <w:sz w:val="22"/>
        </w:rPr>
        <w:t>を活用することになります。</w:t>
      </w:r>
      <w:r w:rsidR="00FF495C">
        <w:rPr>
          <w:rFonts w:ascii="Meiryo UI" w:eastAsia="Meiryo UI" w:hAnsi="Meiryo UI" w:cs="ＭＳ Ｐゴシック" w:hint="eastAsia"/>
          <w:kern w:val="0"/>
          <w:sz w:val="22"/>
        </w:rPr>
        <w:t>この機能は、Googleのフェデレーション認証というもので、Googleアカウントは勿論のこと</w:t>
      </w:r>
      <w:r w:rsidR="00A75F10">
        <w:rPr>
          <w:rFonts w:ascii="Meiryo UI" w:eastAsia="Meiryo UI" w:hAnsi="Meiryo UI" w:cs="ＭＳ Ｐゴシック" w:hint="eastAsia"/>
          <w:kern w:val="0"/>
          <w:sz w:val="22"/>
        </w:rPr>
        <w:t>Facebook、Twitter、GitHub等のアカウント</w:t>
      </w:r>
      <w:r w:rsidR="002847E9">
        <w:rPr>
          <w:rFonts w:ascii="Meiryo UI" w:eastAsia="Meiryo UI" w:hAnsi="Meiryo UI" w:cs="ＭＳ Ｐゴシック" w:hint="eastAsia"/>
          <w:kern w:val="0"/>
          <w:sz w:val="22"/>
        </w:rPr>
        <w:t>でのログインを可能に出来ます。また、これら以外にも</w:t>
      </w:r>
      <w:r w:rsidR="007B2C29">
        <w:rPr>
          <w:rFonts w:ascii="Meiryo UI" w:eastAsia="Meiryo UI" w:hAnsi="Meiryo UI" w:cs="ＭＳ Ｐゴシック" w:hint="eastAsia"/>
          <w:kern w:val="0"/>
          <w:sz w:val="22"/>
        </w:rPr>
        <w:t>パスワード認証や電話番号での認証にも対応しています。</w:t>
      </w:r>
    </w:p>
    <w:p w14:paraId="41155AF4" w14:textId="258922B4" w:rsidR="001E58A2" w:rsidRDefault="001E58A2" w:rsidP="009A452D">
      <w:pPr>
        <w:widowControl/>
        <w:jc w:val="left"/>
        <w:textAlignment w:val="baseline"/>
        <w:rPr>
          <w:rFonts w:ascii="Meiryo UI" w:eastAsia="Meiryo UI" w:hAnsi="Meiryo UI" w:cs="ＭＳ Ｐゴシック"/>
          <w:kern w:val="0"/>
          <w:sz w:val="22"/>
        </w:rPr>
      </w:pPr>
      <w:r>
        <w:rPr>
          <w:rFonts w:ascii="Meiryo UI" w:eastAsia="Meiryo UI" w:hAnsi="Meiryo UI" w:cs="ＭＳ Ｐゴシック" w:hint="eastAsia"/>
          <w:kern w:val="0"/>
          <w:sz w:val="22"/>
        </w:rPr>
        <w:t xml:space="preserve">　</w:t>
      </w:r>
      <w:r w:rsidR="00FD31D0">
        <w:rPr>
          <w:rFonts w:ascii="Meiryo UI" w:eastAsia="Meiryo UI" w:hAnsi="Meiryo UI" w:cs="ＭＳ Ｐゴシック" w:hint="eastAsia"/>
          <w:kern w:val="0"/>
          <w:sz w:val="22"/>
        </w:rPr>
        <w:t>私がこの</w:t>
      </w:r>
      <w:r w:rsidR="000B560C">
        <w:rPr>
          <w:rFonts w:ascii="Meiryo UI" w:eastAsia="Meiryo UI" w:hAnsi="Meiryo UI" w:cs="ＭＳ Ｐゴシック" w:hint="eastAsia"/>
          <w:kern w:val="0"/>
          <w:sz w:val="22"/>
        </w:rPr>
        <w:t>API</w:t>
      </w:r>
      <w:r w:rsidR="00FD31D0">
        <w:rPr>
          <w:rFonts w:ascii="Meiryo UI" w:eastAsia="Meiryo UI" w:hAnsi="Meiryo UI" w:cs="ＭＳ Ｐゴシック" w:hint="eastAsia"/>
          <w:kern w:val="0"/>
          <w:sz w:val="22"/>
        </w:rPr>
        <w:t>を活用するならば、</w:t>
      </w:r>
      <w:r w:rsidR="000B560C">
        <w:rPr>
          <w:rFonts w:ascii="Meiryo UI" w:eastAsia="Meiryo UI" w:hAnsi="Meiryo UI" w:cs="ＭＳ Ｐゴシック" w:hint="eastAsia"/>
          <w:kern w:val="0"/>
          <w:sz w:val="22"/>
        </w:rPr>
        <w:t>SNSで</w:t>
      </w:r>
      <w:r w:rsidR="00FD31D0">
        <w:rPr>
          <w:rFonts w:ascii="Meiryo UI" w:eastAsia="Meiryo UI" w:hAnsi="Meiryo UI" w:cs="ＭＳ Ｐゴシック" w:hint="eastAsia"/>
          <w:kern w:val="0"/>
          <w:sz w:val="22"/>
        </w:rPr>
        <w:t>よく目にかけるハッシュタグ</w:t>
      </w:r>
      <w:r w:rsidR="000B560C">
        <w:rPr>
          <w:rFonts w:ascii="Meiryo UI" w:eastAsia="Meiryo UI" w:hAnsi="Meiryo UI" w:cs="ＭＳ Ｐゴシック" w:hint="eastAsia"/>
          <w:kern w:val="0"/>
          <w:sz w:val="22"/>
        </w:rPr>
        <w:t>で面白いことができればいいなと考えました。</w:t>
      </w:r>
    </w:p>
    <w:p w14:paraId="190513E8" w14:textId="1D95953B" w:rsidR="000B560C" w:rsidRPr="009A452D" w:rsidRDefault="00990493" w:rsidP="009A452D">
      <w:pPr>
        <w:widowControl/>
        <w:jc w:val="left"/>
        <w:textAlignment w:val="baseline"/>
        <w:rPr>
          <w:rFonts w:ascii="Meiryo UI" w:eastAsia="Meiryo UI" w:hAnsi="Meiryo UI" w:cs="ＭＳ Ｐゴシック" w:hint="eastAsia"/>
          <w:kern w:val="0"/>
          <w:sz w:val="22"/>
        </w:rPr>
      </w:pPr>
      <w:r>
        <w:rPr>
          <w:rFonts w:ascii="Meiryo UI" w:eastAsia="Meiryo UI" w:hAnsi="Meiryo UI" w:cs="ＭＳ Ｐゴシック" w:hint="eastAsia"/>
          <w:kern w:val="0"/>
          <w:sz w:val="22"/>
        </w:rPr>
        <w:t>それぞれのSNSでハッシュタグが使用される場面がよくあります。それを利用し、Twitter、インスタグラム</w:t>
      </w:r>
      <w:r w:rsidR="00F90307">
        <w:rPr>
          <w:rFonts w:ascii="Meiryo UI" w:eastAsia="Meiryo UI" w:hAnsi="Meiryo UI" w:cs="ＭＳ Ｐゴシック" w:hint="eastAsia"/>
          <w:kern w:val="0"/>
          <w:sz w:val="22"/>
        </w:rPr>
        <w:t>、やYouTube等でハッシュタグ連携をしてみたいと思いました。</w:t>
      </w:r>
      <w:r w:rsidR="001E486E">
        <w:rPr>
          <w:rFonts w:ascii="Meiryo UI" w:eastAsia="Meiryo UI" w:hAnsi="Meiryo UI" w:cs="ＭＳ Ｐゴシック" w:hint="eastAsia"/>
          <w:kern w:val="0"/>
          <w:sz w:val="22"/>
        </w:rPr>
        <w:t>SNSのプラットフォームは、たくさん存在していますが、それぞれ</w:t>
      </w:r>
      <w:r w:rsidR="00E504D3">
        <w:rPr>
          <w:rFonts w:ascii="Meiryo UI" w:eastAsia="Meiryo UI" w:hAnsi="Meiryo UI" w:cs="ＭＳ Ｐゴシック" w:hint="eastAsia"/>
          <w:kern w:val="0"/>
          <w:sz w:val="22"/>
        </w:rPr>
        <w:t>使い方や仕様、雰囲気が違います。Twitterだったら、</w:t>
      </w:r>
      <w:r w:rsidR="004575A3">
        <w:rPr>
          <w:rFonts w:ascii="Meiryo UI" w:eastAsia="Meiryo UI" w:hAnsi="Meiryo UI" w:cs="ＭＳ Ｐゴシック" w:hint="eastAsia"/>
          <w:kern w:val="0"/>
          <w:sz w:val="22"/>
        </w:rPr>
        <w:t>文字を使って文章で発信します。インスタグラムなら</w:t>
      </w:r>
      <w:r w:rsidR="00C1454E">
        <w:rPr>
          <w:rFonts w:ascii="Meiryo UI" w:eastAsia="Meiryo UI" w:hAnsi="Meiryo UI" w:cs="ＭＳ Ｐゴシック" w:hint="eastAsia"/>
          <w:kern w:val="0"/>
          <w:sz w:val="22"/>
        </w:rPr>
        <w:t>写真や画像を用いられます。YouTubeなら動画を主としています。</w:t>
      </w:r>
      <w:r w:rsidR="00F237FA">
        <w:rPr>
          <w:rFonts w:ascii="Meiryo UI" w:eastAsia="Meiryo UI" w:hAnsi="Meiryo UI" w:cs="ＭＳ Ｐゴシック" w:hint="eastAsia"/>
          <w:kern w:val="0"/>
          <w:sz w:val="22"/>
        </w:rPr>
        <w:t>個人の趣味等ハッシュタグをお気に入りに登録するなり、フォローをしたところを連携</w:t>
      </w:r>
      <w:r w:rsidR="00F237FA">
        <w:rPr>
          <w:rFonts w:ascii="Meiryo UI" w:eastAsia="Meiryo UI" w:hAnsi="Meiryo UI" w:cs="ＭＳ Ｐゴシック" w:hint="eastAsia"/>
          <w:kern w:val="0"/>
          <w:sz w:val="22"/>
        </w:rPr>
        <w:lastRenderedPageBreak/>
        <w:t>し、各プラットフォームの得意とする</w:t>
      </w:r>
      <w:r w:rsidR="0052504C">
        <w:rPr>
          <w:rFonts w:ascii="Meiryo UI" w:eastAsia="Meiryo UI" w:hAnsi="Meiryo UI" w:cs="ＭＳ Ｐゴシック" w:hint="eastAsia"/>
          <w:kern w:val="0"/>
          <w:sz w:val="22"/>
        </w:rPr>
        <w:t>発信方法を用いて、多方面から趣味や知りたい情報を獲得することに近づけるのではないかと考え至りました。</w:t>
      </w:r>
    </w:p>
    <w:sectPr w:rsidR="000B560C" w:rsidRPr="009A452D" w:rsidSect="001B420B">
      <w:footerReference w:type="default" r:id="rId8"/>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7A041" w14:textId="77777777" w:rsidR="000C20C0" w:rsidRDefault="000C20C0" w:rsidP="001B420B">
      <w:r>
        <w:separator/>
      </w:r>
    </w:p>
  </w:endnote>
  <w:endnote w:type="continuationSeparator" w:id="0">
    <w:p w14:paraId="34A96A40" w14:textId="77777777" w:rsidR="000C20C0" w:rsidRDefault="000C20C0"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03B397F5" w14:textId="77777777">
      <w:trPr>
        <w:jc w:val="right"/>
      </w:trPr>
      <w:tc>
        <w:tcPr>
          <w:tcW w:w="4795" w:type="dxa"/>
          <w:vAlign w:val="center"/>
        </w:tcPr>
        <w:p w14:paraId="118E0A04" w14:textId="77777777" w:rsidR="001B420B" w:rsidRPr="001B420B" w:rsidRDefault="001B420B">
          <w:pPr>
            <w:pStyle w:val="a5"/>
            <w:jc w:val="right"/>
            <w:rPr>
              <w:rFonts w:ascii="Meiryo UI" w:eastAsia="Meiryo UI" w:hAnsi="Meiryo UI"/>
              <w:caps/>
              <w:color w:val="000000" w:themeColor="text1"/>
              <w:sz w:val="20"/>
              <w:szCs w:val="20"/>
            </w:rPr>
          </w:pPr>
          <w:r w:rsidRPr="001B420B">
            <w:rPr>
              <w:rFonts w:ascii="Meiryo UI" w:eastAsia="Meiryo UI" w:hAnsi="Meiryo UI" w:hint="eastAsia"/>
              <w:caps/>
              <w:color w:val="000000" w:themeColor="text1"/>
              <w:sz w:val="20"/>
              <w:szCs w:val="20"/>
            </w:rPr>
            <w:t>A</w:t>
          </w:r>
          <w:r w:rsidRPr="001B420B">
            <w:rPr>
              <w:rFonts w:ascii="Meiryo UI" w:eastAsia="Meiryo UI" w:hAnsi="Meiryo UI"/>
              <w:caps/>
              <w:color w:val="000000" w:themeColor="text1"/>
              <w:sz w:val="20"/>
              <w:szCs w:val="20"/>
            </w:rPr>
            <w:t>PI</w:t>
          </w:r>
          <w:r w:rsidRPr="001B420B">
            <w:rPr>
              <w:rFonts w:ascii="Meiryo UI" w:eastAsia="Meiryo UI" w:hAnsi="Meiryo UI" w:hint="eastAsia"/>
              <w:caps/>
              <w:color w:val="000000" w:themeColor="text1"/>
              <w:sz w:val="20"/>
              <w:szCs w:val="20"/>
            </w:rPr>
            <w:t>実習</w:t>
          </w:r>
        </w:p>
      </w:tc>
      <w:tc>
        <w:tcPr>
          <w:tcW w:w="250" w:type="pct"/>
          <w:shd w:val="clear" w:color="auto" w:fill="ED7D31" w:themeFill="accent2"/>
          <w:vAlign w:val="center"/>
        </w:tcPr>
        <w:p w14:paraId="1122EB8F" w14:textId="77777777" w:rsidR="001B420B" w:rsidRPr="001B420B" w:rsidRDefault="001B420B">
          <w:pPr>
            <w:pStyle w:val="a7"/>
            <w:jc w:val="center"/>
            <w:rPr>
              <w:rFonts w:ascii="Meiryo UI" w:eastAsia="Meiryo UI" w:hAnsi="Meiryo UI"/>
              <w:color w:val="FFFFFF" w:themeColor="background1"/>
              <w:sz w:val="20"/>
              <w:szCs w:val="20"/>
            </w:rPr>
          </w:pPr>
          <w:r w:rsidRPr="001B420B">
            <w:rPr>
              <w:rFonts w:ascii="Meiryo UI" w:eastAsia="Meiryo UI" w:hAnsi="Meiryo UI"/>
              <w:color w:val="FFFFFF" w:themeColor="background1"/>
              <w:sz w:val="20"/>
              <w:szCs w:val="20"/>
            </w:rPr>
            <w:fldChar w:fldCharType="begin"/>
          </w:r>
          <w:r w:rsidRPr="001B420B">
            <w:rPr>
              <w:rFonts w:ascii="Meiryo UI" w:eastAsia="Meiryo UI" w:hAnsi="Meiryo UI"/>
              <w:color w:val="FFFFFF" w:themeColor="background1"/>
              <w:sz w:val="20"/>
              <w:szCs w:val="20"/>
            </w:rPr>
            <w:instrText>PAGE   \* MERGEFORMAT</w:instrText>
          </w:r>
          <w:r w:rsidRPr="001B420B">
            <w:rPr>
              <w:rFonts w:ascii="Meiryo UI" w:eastAsia="Meiryo UI" w:hAnsi="Meiryo UI"/>
              <w:color w:val="FFFFFF" w:themeColor="background1"/>
              <w:sz w:val="20"/>
              <w:szCs w:val="20"/>
            </w:rPr>
            <w:fldChar w:fldCharType="separate"/>
          </w:r>
          <w:r w:rsidRPr="001B420B">
            <w:rPr>
              <w:rFonts w:ascii="Meiryo UI" w:eastAsia="Meiryo UI" w:hAnsi="Meiryo UI"/>
              <w:color w:val="FFFFFF" w:themeColor="background1"/>
              <w:sz w:val="20"/>
              <w:szCs w:val="20"/>
              <w:lang w:val="ja-JP"/>
            </w:rPr>
            <w:t>2</w:t>
          </w:r>
          <w:r w:rsidRPr="001B420B">
            <w:rPr>
              <w:rFonts w:ascii="Meiryo UI" w:eastAsia="Meiryo UI" w:hAnsi="Meiryo UI"/>
              <w:color w:val="FFFFFF" w:themeColor="background1"/>
              <w:sz w:val="20"/>
              <w:szCs w:val="20"/>
            </w:rPr>
            <w:fldChar w:fldCharType="end"/>
          </w:r>
        </w:p>
      </w:tc>
    </w:tr>
  </w:tbl>
  <w:p w14:paraId="1BD93EAA"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40785" w14:textId="77777777" w:rsidR="000C20C0" w:rsidRDefault="000C20C0" w:rsidP="001B420B">
      <w:r>
        <w:rPr>
          <w:rFonts w:hint="eastAsia"/>
        </w:rPr>
        <w:separator/>
      </w:r>
    </w:p>
  </w:footnote>
  <w:footnote w:type="continuationSeparator" w:id="0">
    <w:p w14:paraId="79C89CF7" w14:textId="77777777" w:rsidR="000C20C0" w:rsidRDefault="000C20C0"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5"/>
    <w:lvlOverride w:ilvl="0">
      <w:startOverride w:val="1"/>
    </w:lvlOverride>
  </w:num>
  <w:num w:numId="2">
    <w:abstractNumId w:val="3"/>
  </w:num>
  <w:num w:numId="3">
    <w:abstractNumId w:val="9"/>
  </w:num>
  <w:num w:numId="4">
    <w:abstractNumId w:val="14"/>
  </w:num>
  <w:num w:numId="5">
    <w:abstractNumId w:val="8"/>
    <w:lvlOverride w:ilvl="0">
      <w:startOverride w:val="1"/>
    </w:lvlOverride>
  </w:num>
  <w:num w:numId="6">
    <w:abstractNumId w:val="4"/>
  </w:num>
  <w:num w:numId="7">
    <w:abstractNumId w:val="10"/>
  </w:num>
  <w:num w:numId="8">
    <w:abstractNumId w:val="2"/>
  </w:num>
  <w:num w:numId="9">
    <w:abstractNumId w:val="12"/>
  </w:num>
  <w:num w:numId="10">
    <w:abstractNumId w:val="6"/>
  </w:num>
  <w:num w:numId="11">
    <w:abstractNumId w:val="11"/>
  </w:num>
  <w:num w:numId="12">
    <w:abstractNumId w:val="7"/>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13"/>
    <w:rsid w:val="000B560C"/>
    <w:rsid w:val="000C20C0"/>
    <w:rsid w:val="000D604A"/>
    <w:rsid w:val="0011006B"/>
    <w:rsid w:val="001123C1"/>
    <w:rsid w:val="00131BD2"/>
    <w:rsid w:val="001A0F3B"/>
    <w:rsid w:val="001B420B"/>
    <w:rsid w:val="001E486E"/>
    <w:rsid w:val="001E58A2"/>
    <w:rsid w:val="00200FCC"/>
    <w:rsid w:val="00244239"/>
    <w:rsid w:val="00274A4F"/>
    <w:rsid w:val="002847E9"/>
    <w:rsid w:val="0028561B"/>
    <w:rsid w:val="002F3938"/>
    <w:rsid w:val="00314061"/>
    <w:rsid w:val="0032641D"/>
    <w:rsid w:val="003C1CB1"/>
    <w:rsid w:val="003C6AB4"/>
    <w:rsid w:val="003D54C6"/>
    <w:rsid w:val="004575A3"/>
    <w:rsid w:val="004C2F34"/>
    <w:rsid w:val="004C53DC"/>
    <w:rsid w:val="0052504C"/>
    <w:rsid w:val="00650B1A"/>
    <w:rsid w:val="00675DE6"/>
    <w:rsid w:val="00734A6C"/>
    <w:rsid w:val="007507C3"/>
    <w:rsid w:val="007B2C29"/>
    <w:rsid w:val="007E0449"/>
    <w:rsid w:val="007F7051"/>
    <w:rsid w:val="00834568"/>
    <w:rsid w:val="008C6668"/>
    <w:rsid w:val="008E699E"/>
    <w:rsid w:val="008F76DE"/>
    <w:rsid w:val="009029A8"/>
    <w:rsid w:val="00940B95"/>
    <w:rsid w:val="00990493"/>
    <w:rsid w:val="0099724B"/>
    <w:rsid w:val="009A452D"/>
    <w:rsid w:val="009B58D6"/>
    <w:rsid w:val="009C318E"/>
    <w:rsid w:val="00A52082"/>
    <w:rsid w:val="00A75F10"/>
    <w:rsid w:val="00A80170"/>
    <w:rsid w:val="00AA5013"/>
    <w:rsid w:val="00B4487D"/>
    <w:rsid w:val="00B84FA5"/>
    <w:rsid w:val="00C1454E"/>
    <w:rsid w:val="00C55C9E"/>
    <w:rsid w:val="00C71C74"/>
    <w:rsid w:val="00DB482F"/>
    <w:rsid w:val="00DE047F"/>
    <w:rsid w:val="00E47BDE"/>
    <w:rsid w:val="00E504D3"/>
    <w:rsid w:val="00E81752"/>
    <w:rsid w:val="00EA12E0"/>
    <w:rsid w:val="00EC05FE"/>
    <w:rsid w:val="00F237FA"/>
    <w:rsid w:val="00F40E66"/>
    <w:rsid w:val="00F90307"/>
    <w:rsid w:val="00FD31D0"/>
    <w:rsid w:val="00FF4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163B647"/>
  <w15:chartTrackingRefBased/>
  <w15:docId w15:val="{88E74F97-03CE-4549-ADC3-E5AF12BA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F40E66"/>
    <w:pPr>
      <w:widowControl w:val="0"/>
      <w:jc w:val="both"/>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82215414">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818809265">
      <w:bodyDiv w:val="1"/>
      <w:marLeft w:val="0"/>
      <w:marRight w:val="0"/>
      <w:marTop w:val="0"/>
      <w:marBottom w:val="0"/>
      <w:divBdr>
        <w:top w:val="none" w:sz="0" w:space="0" w:color="auto"/>
        <w:left w:val="none" w:sz="0" w:space="0" w:color="auto"/>
        <w:bottom w:val="none" w:sz="0" w:space="0" w:color="auto"/>
        <w:right w:val="none" w:sz="0" w:space="0" w:color="auto"/>
      </w:divBdr>
    </w:div>
    <w:div w:id="972365481">
      <w:bodyDiv w:val="1"/>
      <w:marLeft w:val="0"/>
      <w:marRight w:val="0"/>
      <w:marTop w:val="0"/>
      <w:marBottom w:val="0"/>
      <w:divBdr>
        <w:top w:val="none" w:sz="0" w:space="0" w:color="auto"/>
        <w:left w:val="none" w:sz="0" w:space="0" w:color="auto"/>
        <w:bottom w:val="none" w:sz="0" w:space="0" w:color="auto"/>
        <w:right w:val="none" w:sz="0" w:space="0" w:color="auto"/>
      </w:divBdr>
    </w:div>
    <w:div w:id="1095130408">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 w:id="189708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m1/c5wbt61n4b38l9m0s35j2jk40000gn/T/com.microsoft.onenote.mac/OneNote/16.57/Exported/%7b13A52F75-0C32-4E45-9FF5-3BCAF5753F12%7d/NT/2/API&#23455;&#32722;&#12524;&#12507;&#12442;&#12540;&#12488;(3)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API実習レポート(3)_テンプレート.dotx</Template>
  <TotalTime>43</TotalTime>
  <Pages>2</Pages>
  <Words>185</Words>
  <Characters>1061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小崎 翼　kozaki tsubasa</cp:lastModifiedBy>
  <cp:revision>38</cp:revision>
  <dcterms:created xsi:type="dcterms:W3CDTF">2022-01-20T05:10:00Z</dcterms:created>
  <dcterms:modified xsi:type="dcterms:W3CDTF">2022-01-24T16:29:00Z</dcterms:modified>
</cp:coreProperties>
</file>