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FPGA演習レポート：全加算器および全減算器の設計</w:t>
      </w:r>
    </w:p>
    <w:p>
      <w:r>
        <w:t>氏名: ____________________</w:t>
      </w:r>
    </w:p>
    <w:p>
      <w:r>
        <w:t>学籍番号: ____________________</w:t>
      </w:r>
    </w:p>
    <w:p>
      <w:r>
        <w:t>提出日: 202X年XX月XX日</w:t>
      </w:r>
    </w:p>
    <w:p>
      <w:pPr>
        <w:pStyle w:val="Heading1"/>
      </w:pPr>
      <w:r>
        <w:t>1. 目的</w:t>
      </w:r>
    </w:p>
    <w:p>
      <w:r>
        <w:t>Gowin社製FPGA「GW1NR-9」を用い、全加算器および全減算器を構築する。スイッチ入力により機能を切り替え、計算結果をLEDに出力する回路を設計・検証することを目的とする。</w:t>
      </w:r>
    </w:p>
    <w:p>
      <w:pPr>
        <w:pStyle w:val="Heading1"/>
      </w:pPr>
      <w:r>
        <w:t>2. 設計仕様</w:t>
      </w:r>
    </w:p>
    <w:p>
      <w:r>
        <w:rPr>
          <w:b/>
        </w:rPr>
        <w:t xml:space="preserve">デバイス: </w:t>
      </w:r>
      <w:r>
        <w:t>Gowin GW1NR-9</w:t>
        <w:br/>
      </w:r>
      <w:r>
        <w:rPr>
          <w:b/>
        </w:rPr>
        <w:t xml:space="preserve">階層構造: </w:t>
      </w:r>
      <w:r>
        <w:t>全加算器は半加算器2つ、全減算器は半減算器2つを用いて構成する。</w:t>
        <w:br/>
      </w:r>
      <w:r>
        <w:rPr>
          <w:b/>
        </w:rPr>
        <w:t xml:space="preserve">入出力: </w:t>
      </w:r>
      <w:r>
        <w:t>SW1-2(入力A,B), SW3(Carry/Borrow In), SW4(Mode Select), LD1-2(出力)。</w:t>
        <w:br/>
      </w:r>
      <w:r>
        <w:rPr>
          <w:b/>
        </w:rPr>
        <w:t xml:space="preserve">出力論理: </w:t>
      </w:r>
      <w:r>
        <w:t>LEDはActive Low（0で点灯）であるため、論理的な計算結果を反転して出力する。</w:t>
      </w:r>
    </w:p>
    <w:p>
      <w:pPr>
        <w:pStyle w:val="Heading1"/>
      </w:pPr>
      <w:r>
        <w:t>3. 動作原理</w:t>
      </w:r>
    </w:p>
    <w:p>
      <w:pPr>
        <w:pStyle w:val="Heading2"/>
      </w:pPr>
      <w:r>
        <w:t>3.1 ブロック構成</w:t>
      </w:r>
    </w:p>
    <w:p>
      <w:r>
        <w:t>トップモジュール内で全加算器と全減算器を並列に動作させ、SW4（マルチプレクサ）により出力を選択する構成とした。</w:t>
      </w:r>
    </w:p>
    <w:p>
      <w:pPr>
        <w:pStyle w:val="Heading2"/>
      </w:pPr>
      <w:r>
        <w:t>3.2 真理値表 (Active Low出力)</w:t>
      </w:r>
    </w:p>
    <w:p>
      <w:pPr>
        <w:pStyle w:val="Caption"/>
      </w:pPr>
      <w:r>
        <w:t>表1: 全加算器モード (SW4=0)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 / B / Cin</w:t>
            </w:r>
          </w:p>
        </w:tc>
        <w:tc>
          <w:tcPr>
            <w:tcW w:type="dxa" w:w="1728"/>
          </w:tcPr>
          <w:p>
            <w:r>
              <w:t>Sum (論理)</w:t>
            </w:r>
          </w:p>
        </w:tc>
        <w:tc>
          <w:tcPr>
            <w:tcW w:type="dxa" w:w="1728"/>
          </w:tcPr>
          <w:p>
            <w:r>
              <w:t>Cout (論理)</w:t>
            </w:r>
          </w:p>
        </w:tc>
        <w:tc>
          <w:tcPr>
            <w:tcW w:type="dxa" w:w="1728"/>
          </w:tcPr>
          <w:p>
            <w:r>
              <w:t>LD1 (Sum出力)</w:t>
            </w:r>
          </w:p>
        </w:tc>
        <w:tc>
          <w:tcPr>
            <w:tcW w:type="dxa" w:w="1728"/>
          </w:tcPr>
          <w:p>
            <w:r>
              <w:t>LD2 (Cout出力)</w:t>
            </w:r>
          </w:p>
        </w:tc>
      </w:tr>
      <w:tr>
        <w:tc>
          <w:tcPr>
            <w:tcW w:type="dxa" w:w="1728"/>
          </w:tcPr>
          <w:p>
            <w:r>
              <w:t>0, 0, 0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 (OFF)</w:t>
            </w:r>
          </w:p>
        </w:tc>
        <w:tc>
          <w:tcPr>
            <w:tcW w:type="dxa" w:w="1728"/>
          </w:tcPr>
          <w:p>
            <w:r>
              <w:t>1 (OFF)</w:t>
            </w:r>
          </w:p>
        </w:tc>
      </w:tr>
      <w:tr>
        <w:tc>
          <w:tcPr>
            <w:tcW w:type="dxa" w:w="1728"/>
          </w:tcPr>
          <w:p>
            <w:r>
              <w:t>0, 0, 1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 (ON)</w:t>
            </w:r>
          </w:p>
        </w:tc>
        <w:tc>
          <w:tcPr>
            <w:tcW w:type="dxa" w:w="1728"/>
          </w:tcPr>
          <w:p>
            <w:r>
              <w:t>1 (OFF)</w:t>
            </w:r>
          </w:p>
        </w:tc>
      </w:tr>
      <w:tr>
        <w:tc>
          <w:tcPr>
            <w:tcW w:type="dxa" w:w="1728"/>
          </w:tcPr>
          <w:p>
            <w:r>
              <w:t>0, 1, 0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 (ON)</w:t>
            </w:r>
          </w:p>
        </w:tc>
        <w:tc>
          <w:tcPr>
            <w:tcW w:type="dxa" w:w="1728"/>
          </w:tcPr>
          <w:p>
            <w:r>
              <w:t>1 (OFF)</w:t>
            </w:r>
          </w:p>
        </w:tc>
      </w:tr>
      <w:tr>
        <w:tc>
          <w:tcPr>
            <w:tcW w:type="dxa" w:w="1728"/>
          </w:tcPr>
          <w:p>
            <w:r>
              <w:t>0, 1, 1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 (OFF)</w:t>
            </w:r>
          </w:p>
        </w:tc>
        <w:tc>
          <w:tcPr>
            <w:tcW w:type="dxa" w:w="1728"/>
          </w:tcPr>
          <w:p>
            <w:r>
              <w:t>0 (ON)</w:t>
            </w:r>
          </w:p>
        </w:tc>
      </w:tr>
      <w:tr>
        <w:tc>
          <w:tcPr>
            <w:tcW w:type="dxa" w:w="1728"/>
          </w:tcPr>
          <w:p>
            <w:r>
              <w:t>1, 0, 0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 (ON)</w:t>
            </w:r>
          </w:p>
        </w:tc>
        <w:tc>
          <w:tcPr>
            <w:tcW w:type="dxa" w:w="1728"/>
          </w:tcPr>
          <w:p>
            <w:r>
              <w:t>1 (OFF)</w:t>
            </w:r>
          </w:p>
        </w:tc>
      </w:tr>
      <w:tr>
        <w:tc>
          <w:tcPr>
            <w:tcW w:type="dxa" w:w="1728"/>
          </w:tcPr>
          <w:p>
            <w:r>
              <w:t>1, 0, 1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 (OFF)</w:t>
            </w:r>
          </w:p>
        </w:tc>
        <w:tc>
          <w:tcPr>
            <w:tcW w:type="dxa" w:w="1728"/>
          </w:tcPr>
          <w:p>
            <w:r>
              <w:t>0 (ON)</w:t>
            </w:r>
          </w:p>
        </w:tc>
      </w:tr>
      <w:tr>
        <w:tc>
          <w:tcPr>
            <w:tcW w:type="dxa" w:w="1728"/>
          </w:tcPr>
          <w:p>
            <w:r>
              <w:t>1, 1, 0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 (OFF)</w:t>
            </w:r>
          </w:p>
        </w:tc>
        <w:tc>
          <w:tcPr>
            <w:tcW w:type="dxa" w:w="1728"/>
          </w:tcPr>
          <w:p>
            <w:r>
              <w:t>0 (ON)</w:t>
            </w:r>
          </w:p>
        </w:tc>
      </w:tr>
      <w:tr>
        <w:tc>
          <w:tcPr>
            <w:tcW w:type="dxa" w:w="1728"/>
          </w:tcPr>
          <w:p>
            <w:r>
              <w:t>1, 1, 1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 (ON)</w:t>
            </w:r>
          </w:p>
        </w:tc>
        <w:tc>
          <w:tcPr>
            <w:tcW w:type="dxa" w:w="1728"/>
          </w:tcPr>
          <w:p>
            <w:r>
              <w:t>0 (ON)</w:t>
            </w:r>
          </w:p>
        </w:tc>
      </w:tr>
    </w:tbl>
    <w:p>
      <w:r>
        <w:br/>
      </w:r>
    </w:p>
    <w:p>
      <w:pPr>
        <w:pStyle w:val="Caption"/>
      </w:pPr>
      <w:r>
        <w:t>表2: 全減算器モード (SW4=1)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 / B / Bin</w:t>
            </w:r>
          </w:p>
        </w:tc>
        <w:tc>
          <w:tcPr>
            <w:tcW w:type="dxa" w:w="1728"/>
          </w:tcPr>
          <w:p>
            <w:r>
              <w:t>Diff (論理)</w:t>
            </w:r>
          </w:p>
        </w:tc>
        <w:tc>
          <w:tcPr>
            <w:tcW w:type="dxa" w:w="1728"/>
          </w:tcPr>
          <w:p>
            <w:r>
              <w:t>Bout (論理)</w:t>
            </w:r>
          </w:p>
        </w:tc>
        <w:tc>
          <w:tcPr>
            <w:tcW w:type="dxa" w:w="1728"/>
          </w:tcPr>
          <w:p>
            <w:r>
              <w:t>LD1 (Diff出力)</w:t>
            </w:r>
          </w:p>
        </w:tc>
        <w:tc>
          <w:tcPr>
            <w:tcW w:type="dxa" w:w="1728"/>
          </w:tcPr>
          <w:p>
            <w:r>
              <w:t>LD2 (Bout出力)</w:t>
            </w:r>
          </w:p>
        </w:tc>
      </w:tr>
      <w:tr>
        <w:tc>
          <w:tcPr>
            <w:tcW w:type="dxa" w:w="1728"/>
          </w:tcPr>
          <w:p>
            <w:r>
              <w:t>0, 0, 0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 (OFF)</w:t>
            </w:r>
          </w:p>
        </w:tc>
        <w:tc>
          <w:tcPr>
            <w:tcW w:type="dxa" w:w="1728"/>
          </w:tcPr>
          <w:p>
            <w:r>
              <w:t>1 (OFF)</w:t>
            </w:r>
          </w:p>
        </w:tc>
      </w:tr>
      <w:tr>
        <w:tc>
          <w:tcPr>
            <w:tcW w:type="dxa" w:w="1728"/>
          </w:tcPr>
          <w:p>
            <w:r>
              <w:t>0, 0, 1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 (ON)</w:t>
            </w:r>
          </w:p>
        </w:tc>
        <w:tc>
          <w:tcPr>
            <w:tcW w:type="dxa" w:w="1728"/>
          </w:tcPr>
          <w:p>
            <w:r>
              <w:t>0 (ON)</w:t>
            </w:r>
          </w:p>
        </w:tc>
      </w:tr>
      <w:tr>
        <w:tc>
          <w:tcPr>
            <w:tcW w:type="dxa" w:w="1728"/>
          </w:tcPr>
          <w:p>
            <w:r>
              <w:t>0, 1, 0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 (ON)</w:t>
            </w:r>
          </w:p>
        </w:tc>
        <w:tc>
          <w:tcPr>
            <w:tcW w:type="dxa" w:w="1728"/>
          </w:tcPr>
          <w:p>
            <w:r>
              <w:t>0 (ON)</w:t>
            </w:r>
          </w:p>
        </w:tc>
      </w:tr>
      <w:tr>
        <w:tc>
          <w:tcPr>
            <w:tcW w:type="dxa" w:w="1728"/>
          </w:tcPr>
          <w:p>
            <w:r>
              <w:t>0, 1, 1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 (OFF)</w:t>
            </w:r>
          </w:p>
        </w:tc>
        <w:tc>
          <w:tcPr>
            <w:tcW w:type="dxa" w:w="1728"/>
          </w:tcPr>
          <w:p>
            <w:r>
              <w:t>0 (ON)</w:t>
            </w:r>
          </w:p>
        </w:tc>
      </w:tr>
      <w:tr>
        <w:tc>
          <w:tcPr>
            <w:tcW w:type="dxa" w:w="1728"/>
          </w:tcPr>
          <w:p>
            <w:r>
              <w:t>1, 0, 0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 (ON)</w:t>
            </w:r>
          </w:p>
        </w:tc>
        <w:tc>
          <w:tcPr>
            <w:tcW w:type="dxa" w:w="1728"/>
          </w:tcPr>
          <w:p>
            <w:r>
              <w:t>1 (OFF)</w:t>
            </w:r>
          </w:p>
        </w:tc>
      </w:tr>
      <w:tr>
        <w:tc>
          <w:tcPr>
            <w:tcW w:type="dxa" w:w="1728"/>
          </w:tcPr>
          <w:p>
            <w:r>
              <w:t>1, 0, 1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 (OFF)</w:t>
            </w:r>
          </w:p>
        </w:tc>
        <w:tc>
          <w:tcPr>
            <w:tcW w:type="dxa" w:w="1728"/>
          </w:tcPr>
          <w:p>
            <w:r>
              <w:t>1 (OFF)</w:t>
            </w:r>
          </w:p>
        </w:tc>
      </w:tr>
      <w:tr>
        <w:tc>
          <w:tcPr>
            <w:tcW w:type="dxa" w:w="1728"/>
          </w:tcPr>
          <w:p>
            <w:r>
              <w:t>1, 1, 0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 (OFF)</w:t>
            </w:r>
          </w:p>
        </w:tc>
        <w:tc>
          <w:tcPr>
            <w:tcW w:type="dxa" w:w="1728"/>
          </w:tcPr>
          <w:p>
            <w:r>
              <w:t>1 (OFF)</w:t>
            </w:r>
          </w:p>
        </w:tc>
      </w:tr>
      <w:tr>
        <w:tc>
          <w:tcPr>
            <w:tcW w:type="dxa" w:w="1728"/>
          </w:tcPr>
          <w:p>
            <w:r>
              <w:t>1, 1, 1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 (ON)</w:t>
            </w:r>
          </w:p>
        </w:tc>
        <w:tc>
          <w:tcPr>
            <w:tcW w:type="dxa" w:w="1728"/>
          </w:tcPr>
          <w:p>
            <w:r>
              <w:t>0 (ON)</w:t>
            </w:r>
          </w:p>
        </w:tc>
      </w:tr>
    </w:tbl>
    <w:p>
      <w:pPr>
        <w:pStyle w:val="Heading1"/>
      </w:pPr>
      <w:r>
        <w:t>4. 検証結果</w:t>
      </w:r>
    </w:p>
    <w:p>
      <w:r>
        <w:t>シミュレーションにより、SW4の切り替えによって加算・減算が正しく機能し、かつLED出力信号が論理値に対して反転（Active Low）していることを確認した。</w:t>
      </w:r>
    </w:p>
    <w:p>
      <w:pPr>
        <w:pStyle w:val="Heading1"/>
      </w:pPr>
      <w:r>
        <w:t>5. 付録：ソースコード</w:t>
      </w:r>
    </w:p>
    <w:p>
      <w:r>
        <w:t>（ここにVerilogコードを貼り付けて提出すること）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