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193B9" w14:textId="3A50BC33" w:rsidR="00B96B5E" w:rsidRPr="00352BA2" w:rsidRDefault="00C111C2" w:rsidP="005E73FD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C111C2">
        <w:rPr>
          <w:rFonts w:ascii="Times New Roman" w:hAnsi="Times New Roman" w:cs="Times New Roman"/>
          <w:sz w:val="48"/>
          <w:szCs w:val="48"/>
        </w:rPr>
        <w:t xml:space="preserve">Recommender with Hybrid Embeddings on </w:t>
      </w:r>
      <w:proofErr w:type="spellStart"/>
      <w:r w:rsidRPr="00C111C2">
        <w:rPr>
          <w:rFonts w:ascii="Times New Roman" w:hAnsi="Times New Roman" w:cs="Times New Roman"/>
          <w:sz w:val="48"/>
          <w:szCs w:val="48"/>
        </w:rPr>
        <w:t>MovieLens</w:t>
      </w:r>
      <w:proofErr w:type="spellEnd"/>
      <w:r w:rsidRPr="00C111C2">
        <w:rPr>
          <w:rFonts w:ascii="Times New Roman" w:hAnsi="Times New Roman" w:cs="Times New Roman"/>
          <w:sz w:val="48"/>
          <w:szCs w:val="48"/>
        </w:rPr>
        <w:t xml:space="preserve"> 32M</w:t>
      </w:r>
    </w:p>
    <w:p w14:paraId="5089BB63" w14:textId="04DDC93E" w:rsidR="002C5617" w:rsidRPr="00352BA2" w:rsidRDefault="000671B9" w:rsidP="002C5617">
      <w:pPr>
        <w:rPr>
          <w:rFonts w:ascii="Times New Roman" w:hAnsi="Times New Roman" w:cs="Times New Roman"/>
        </w:rPr>
      </w:pPr>
      <w:r w:rsidRPr="00352BA2">
        <w:rPr>
          <w:rFonts w:ascii="Times New Roman" w:hAnsi="Times New Roman" w:cs="Times New Roman"/>
        </w:rPr>
        <w:t xml:space="preserve">Repository: </w:t>
      </w:r>
      <w:r w:rsidR="001A5A2B" w:rsidRPr="001A5A2B">
        <w:rPr>
          <w:rFonts w:ascii="Times New Roman" w:hAnsi="Times New Roman" w:cs="Times New Roman"/>
        </w:rPr>
        <w:t>https://github.com/tsukayaa/SRIN-Assignment</w:t>
      </w:r>
    </w:p>
    <w:p w14:paraId="29DAB2C2" w14:textId="20605173" w:rsidR="005E73FD" w:rsidRPr="00352BA2" w:rsidRDefault="005E73FD" w:rsidP="006660EA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352BA2">
        <w:rPr>
          <w:rFonts w:ascii="Times New Roman" w:hAnsi="Times New Roman" w:cs="Times New Roman"/>
          <w:b/>
          <w:bCs/>
          <w:color w:val="auto"/>
          <w:sz w:val="32"/>
          <w:szCs w:val="32"/>
        </w:rPr>
        <w:t>Objective</w:t>
      </w:r>
    </w:p>
    <w:p w14:paraId="20E15F93" w14:textId="6818E7B4" w:rsidR="005E73FD" w:rsidRPr="00352BA2" w:rsidRDefault="0049389C" w:rsidP="005E7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a recommendation system for movie based with vector database</w:t>
      </w:r>
    </w:p>
    <w:p w14:paraId="4C28F4DB" w14:textId="5B747B3C" w:rsidR="00A7421B" w:rsidRDefault="0049389C" w:rsidP="00A7421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Introduction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Vector Databases</w:t>
      </w:r>
    </w:p>
    <w:p w14:paraId="6AC08CF5" w14:textId="36F03B1D" w:rsidR="00C111C2" w:rsidRPr="009A0E1E" w:rsidRDefault="0049389C" w:rsidP="00C11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 databases </w:t>
      </w:r>
      <w:proofErr w:type="gramStart"/>
      <w:r>
        <w:rPr>
          <w:rFonts w:ascii="Times New Roman" w:hAnsi="Times New Roman" w:cs="Times New Roman"/>
        </w:rPr>
        <w:t>stores</w:t>
      </w:r>
      <w:proofErr w:type="gramEnd"/>
      <w:r>
        <w:rPr>
          <w:rFonts w:ascii="Times New Roman" w:hAnsi="Times New Roman" w:cs="Times New Roman"/>
        </w:rPr>
        <w:t xml:space="preserve"> complex data like images as high-dimensional numerical array called vector embeddings. We can use this embeddings to find contextually similar items using method like cosine similarity </w:t>
      </w:r>
      <w:proofErr w:type="spellStart"/>
      <w:proofErr w:type="gramStart"/>
      <w:r>
        <w:rPr>
          <w:rFonts w:ascii="Times New Roman" w:hAnsi="Times New Roman" w:cs="Times New Roman"/>
        </w:rPr>
        <w:t>etc.It</w:t>
      </w:r>
      <w:proofErr w:type="spellEnd"/>
      <w:proofErr w:type="gramEnd"/>
      <w:r>
        <w:rPr>
          <w:rFonts w:ascii="Times New Roman" w:hAnsi="Times New Roman" w:cs="Times New Roman"/>
        </w:rPr>
        <w:t xml:space="preserve"> can also be used on the recommendation system because engineer can store item as an embeddings on the vector </w:t>
      </w:r>
      <w:proofErr w:type="spellStart"/>
      <w:r>
        <w:rPr>
          <w:rFonts w:ascii="Times New Roman" w:hAnsi="Times New Roman" w:cs="Times New Roman"/>
        </w:rPr>
        <w:t>database</w:t>
      </w:r>
      <w:r w:rsidR="009A0E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Milvus? I try 3 vector databases for this project, the first one is Pinecone </w:t>
      </w:r>
      <w:r w:rsidR="00740D8A">
        <w:rPr>
          <w:rFonts w:ascii="Times New Roman" w:hAnsi="Times New Roman" w:cs="Times New Roman"/>
        </w:rPr>
        <w:t xml:space="preserve">and </w:t>
      </w:r>
      <w:proofErr w:type="gramStart"/>
      <w:r w:rsidR="00740D8A">
        <w:rPr>
          <w:rFonts w:ascii="Times New Roman" w:hAnsi="Times New Roman" w:cs="Times New Roman"/>
        </w:rPr>
        <w:t>its</w:t>
      </w:r>
      <w:proofErr w:type="gramEnd"/>
      <w:r w:rsidR="00740D8A">
        <w:rPr>
          <w:rFonts w:ascii="Times New Roman" w:hAnsi="Times New Roman" w:cs="Times New Roman"/>
        </w:rPr>
        <w:t xml:space="preserve"> have a free starter plan but it comes with some limitations. Each </w:t>
      </w:r>
      <w:proofErr w:type="spellStart"/>
      <w:r w:rsidR="00740D8A">
        <w:rPr>
          <w:rFonts w:ascii="Times New Roman" w:hAnsi="Times New Roman" w:cs="Times New Roman"/>
        </w:rPr>
        <w:t>upsert</w:t>
      </w:r>
      <w:proofErr w:type="spellEnd"/>
      <w:r w:rsidR="00740D8A">
        <w:rPr>
          <w:rFonts w:ascii="Times New Roman" w:hAnsi="Times New Roman" w:cs="Times New Roman"/>
        </w:rPr>
        <w:t xml:space="preserve"> batch is capped at 2 MB and each vector can only hold up to 40kb of metadata, which is for dataset as big as </w:t>
      </w:r>
      <w:proofErr w:type="spellStart"/>
      <w:r w:rsidR="00740D8A">
        <w:rPr>
          <w:rFonts w:ascii="Times New Roman" w:hAnsi="Times New Roman" w:cs="Times New Roman"/>
        </w:rPr>
        <w:t>MovieLens</w:t>
      </w:r>
      <w:proofErr w:type="spellEnd"/>
      <w:r w:rsidR="00740D8A">
        <w:rPr>
          <w:rFonts w:ascii="Times New Roman" w:hAnsi="Times New Roman" w:cs="Times New Roman"/>
        </w:rPr>
        <w:t xml:space="preserve"> 32</w:t>
      </w:r>
      <w:proofErr w:type="gramStart"/>
      <w:r w:rsidR="00740D8A">
        <w:rPr>
          <w:rFonts w:ascii="Times New Roman" w:hAnsi="Times New Roman" w:cs="Times New Roman"/>
        </w:rPr>
        <w:t>M(</w:t>
      </w:r>
      <w:proofErr w:type="gramEnd"/>
      <w:r w:rsidR="00740D8A">
        <w:rPr>
          <w:rFonts w:ascii="Times New Roman" w:hAnsi="Times New Roman" w:cs="Times New Roman"/>
        </w:rPr>
        <w:t xml:space="preserve">approximately 260 MB on size) these limitations is really hard to scale. </w:t>
      </w:r>
      <w:r w:rsidR="002C3395">
        <w:rPr>
          <w:rFonts w:ascii="Times New Roman" w:hAnsi="Times New Roman" w:cs="Times New Roman"/>
        </w:rPr>
        <w:br/>
      </w:r>
      <w:r w:rsidR="002C339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The 2</w:t>
      </w:r>
      <w:r w:rsidRPr="0049389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is </w:t>
      </w:r>
      <w:proofErr w:type="spellStart"/>
      <w:proofErr w:type="gramStart"/>
      <w:r>
        <w:rPr>
          <w:rFonts w:ascii="Times New Roman" w:hAnsi="Times New Roman" w:cs="Times New Roman"/>
        </w:rPr>
        <w:t>Supabase,I</w:t>
      </w:r>
      <w:proofErr w:type="spellEnd"/>
      <w:proofErr w:type="gramEnd"/>
      <w:r>
        <w:rPr>
          <w:rFonts w:ascii="Times New Roman" w:hAnsi="Times New Roman" w:cs="Times New Roman"/>
        </w:rPr>
        <w:t xml:space="preserve"> had some experience with this vector database in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past, </w:t>
      </w:r>
      <w:r w:rsidR="00740D8A">
        <w:rPr>
          <w:rFonts w:ascii="Times New Roman" w:hAnsi="Times New Roman" w:cs="Times New Roman"/>
        </w:rPr>
        <w:t xml:space="preserve">its nice because we can mix SQL queries with vector search, when I’ve experimented with </w:t>
      </w:r>
      <w:proofErr w:type="spellStart"/>
      <w:r w:rsidR="00740D8A">
        <w:rPr>
          <w:rFonts w:ascii="Times New Roman" w:hAnsi="Times New Roman" w:cs="Times New Roman"/>
        </w:rPr>
        <w:t>Supabase</w:t>
      </w:r>
      <w:proofErr w:type="spellEnd"/>
      <w:r w:rsidR="00740D8A">
        <w:rPr>
          <w:rFonts w:ascii="Times New Roman" w:hAnsi="Times New Roman" w:cs="Times New Roman"/>
        </w:rPr>
        <w:t xml:space="preserve"> on the dataset I realized it </w:t>
      </w:r>
      <w:proofErr w:type="spellStart"/>
      <w:r w:rsidR="00740D8A">
        <w:rPr>
          <w:rFonts w:ascii="Times New Roman" w:hAnsi="Times New Roman" w:cs="Times New Roman"/>
        </w:rPr>
        <w:t>doesnt</w:t>
      </w:r>
      <w:proofErr w:type="spellEnd"/>
      <w:r w:rsidR="00740D8A">
        <w:rPr>
          <w:rFonts w:ascii="Times New Roman" w:hAnsi="Times New Roman" w:cs="Times New Roman"/>
        </w:rPr>
        <w:t xml:space="preserve"> perform </w:t>
      </w:r>
      <w:r w:rsidR="00223E04">
        <w:rPr>
          <w:rFonts w:ascii="Times New Roman" w:hAnsi="Times New Roman" w:cs="Times New Roman"/>
        </w:rPr>
        <w:t>really good</w:t>
      </w:r>
      <w:r w:rsidR="00740D8A">
        <w:rPr>
          <w:rFonts w:ascii="Times New Roman" w:hAnsi="Times New Roman" w:cs="Times New Roman"/>
        </w:rPr>
        <w:t xml:space="preserve"> with </w:t>
      </w:r>
      <w:r w:rsidR="00223E04">
        <w:rPr>
          <w:rFonts w:ascii="Times New Roman" w:hAnsi="Times New Roman" w:cs="Times New Roman"/>
        </w:rPr>
        <w:t xml:space="preserve">large dataset. From my opinion the performance not good because its basically Postgres with </w:t>
      </w:r>
      <w:proofErr w:type="spellStart"/>
      <w:r w:rsidR="00223E04">
        <w:rPr>
          <w:rFonts w:ascii="Times New Roman" w:hAnsi="Times New Roman" w:cs="Times New Roman"/>
        </w:rPr>
        <w:t>pgvector</w:t>
      </w:r>
      <w:proofErr w:type="spellEnd"/>
      <w:r w:rsidR="00223E04">
        <w:rPr>
          <w:rFonts w:ascii="Times New Roman" w:hAnsi="Times New Roman" w:cs="Times New Roman"/>
        </w:rPr>
        <w:t xml:space="preserve"> and it doesn’t have advanced indexing for similarity search</w:t>
      </w:r>
      <w:r w:rsidR="009A0E1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last one is Milvus, its open source and very scalable with big data</w:t>
      </w:r>
      <w:r w:rsidR="00223E04">
        <w:rPr>
          <w:rFonts w:ascii="Times New Roman" w:hAnsi="Times New Roman" w:cs="Times New Roman"/>
        </w:rPr>
        <w:t xml:space="preserve"> and built for large scale vector search. This vector databases comes with built-in approximate nearest </w:t>
      </w:r>
      <w:proofErr w:type="gramStart"/>
      <w:r w:rsidR="00223E04">
        <w:rPr>
          <w:rFonts w:ascii="Times New Roman" w:hAnsi="Times New Roman" w:cs="Times New Roman"/>
        </w:rPr>
        <w:t>neighbour(</w:t>
      </w:r>
      <w:proofErr w:type="gramEnd"/>
      <w:r w:rsidR="00223E04">
        <w:rPr>
          <w:rFonts w:ascii="Times New Roman" w:hAnsi="Times New Roman" w:cs="Times New Roman"/>
        </w:rPr>
        <w:t xml:space="preserve">ANN) method like HNSW which makes similarity </w:t>
      </w:r>
      <w:proofErr w:type="spellStart"/>
      <w:r w:rsidR="00223E04">
        <w:rPr>
          <w:rFonts w:ascii="Times New Roman" w:hAnsi="Times New Roman" w:cs="Times New Roman"/>
        </w:rPr>
        <w:t>seach</w:t>
      </w:r>
      <w:proofErr w:type="spellEnd"/>
      <w:r w:rsidR="00223E04">
        <w:rPr>
          <w:rFonts w:ascii="Times New Roman" w:hAnsi="Times New Roman" w:cs="Times New Roman"/>
        </w:rPr>
        <w:t xml:space="preserve"> much faster and scalable. At the end</w:t>
      </w:r>
      <w:r w:rsidR="009A0E1E">
        <w:rPr>
          <w:rFonts w:ascii="Times New Roman" w:hAnsi="Times New Roman" w:cs="Times New Roman"/>
        </w:rPr>
        <w:t>,</w:t>
      </w:r>
      <w:r w:rsidR="00223E04">
        <w:rPr>
          <w:rFonts w:ascii="Times New Roman" w:hAnsi="Times New Roman" w:cs="Times New Roman"/>
        </w:rPr>
        <w:t xml:space="preserve"> I choose Milvus for this project because </w:t>
      </w:r>
      <w:r w:rsidR="009A0E1E">
        <w:rPr>
          <w:rFonts w:ascii="Times New Roman" w:hAnsi="Times New Roman" w:cs="Times New Roman"/>
        </w:rPr>
        <w:t xml:space="preserve">its </w:t>
      </w:r>
      <w:proofErr w:type="spellStart"/>
      <w:proofErr w:type="gramStart"/>
      <w:r w:rsidR="009A0E1E">
        <w:rPr>
          <w:rFonts w:ascii="Times New Roman" w:hAnsi="Times New Roman" w:cs="Times New Roman"/>
        </w:rPr>
        <w:t>fast,scalable</w:t>
      </w:r>
      <w:proofErr w:type="spellEnd"/>
      <w:proofErr w:type="gramEnd"/>
      <w:r w:rsidR="009A0E1E">
        <w:rPr>
          <w:rFonts w:ascii="Times New Roman" w:hAnsi="Times New Roman" w:cs="Times New Roman"/>
        </w:rPr>
        <w:t xml:space="preserve"> and can handle millions of vector</w:t>
      </w:r>
      <w:r w:rsidR="00223E04">
        <w:rPr>
          <w:rFonts w:ascii="Times New Roman" w:hAnsi="Times New Roman" w:cs="Times New Roman"/>
        </w:rPr>
        <w:t xml:space="preserve">(its free of course </w:t>
      </w:r>
      <w:r w:rsidR="00223E04" w:rsidRPr="00223E0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23E04">
        <w:rPr>
          <w:rFonts w:ascii="Times New Roman" w:hAnsi="Times New Roman" w:cs="Times New Roman"/>
        </w:rPr>
        <w:t>)</w:t>
      </w:r>
    </w:p>
    <w:p w14:paraId="38CA9A1F" w14:textId="56BD5412" w:rsidR="00C111C2" w:rsidRDefault="0049389C" w:rsidP="00A7421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156C28F0" w14:textId="00178D8E" w:rsidR="0049389C" w:rsidRDefault="0049389C" w:rsidP="00493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</w:t>
      </w:r>
      <w:proofErr w:type="spellStart"/>
      <w:r>
        <w:rPr>
          <w:rFonts w:ascii="Times New Roman" w:hAnsi="Times New Roman" w:cs="Times New Roman"/>
        </w:rPr>
        <w:t>Movielens</w:t>
      </w:r>
      <w:proofErr w:type="spellEnd"/>
      <w:r>
        <w:rPr>
          <w:rFonts w:ascii="Times New Roman" w:hAnsi="Times New Roman" w:cs="Times New Roman"/>
        </w:rPr>
        <w:t xml:space="preserve"> 32M </w:t>
      </w:r>
      <w:proofErr w:type="spellStart"/>
      <w:proofErr w:type="gramStart"/>
      <w:r>
        <w:rPr>
          <w:rFonts w:ascii="Times New Roman" w:hAnsi="Times New Roman" w:cs="Times New Roman"/>
        </w:rPr>
        <w:t>Dataset,it</w:t>
      </w:r>
      <w:proofErr w:type="spellEnd"/>
      <w:proofErr w:type="gramEnd"/>
      <w:r>
        <w:rPr>
          <w:rFonts w:ascii="Times New Roman" w:hAnsi="Times New Roman" w:cs="Times New Roman"/>
        </w:rPr>
        <w:t xml:space="preserve"> consist of 3 file:</w:t>
      </w:r>
    </w:p>
    <w:p w14:paraId="53778FC4" w14:textId="41CBAEDD" w:rsidR="0049389C" w:rsidRDefault="009A0E1E" w:rsidP="004938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</w:t>
      </w:r>
      <w:r w:rsidR="0049389C">
        <w:rPr>
          <w:rFonts w:ascii="Times New Roman" w:hAnsi="Times New Roman" w:cs="Times New Roman"/>
        </w:rPr>
        <w:t>atings.csv ,</w:t>
      </w:r>
      <w:r>
        <w:rPr>
          <w:rFonts w:ascii="Times New Roman" w:hAnsi="Times New Roman" w:cs="Times New Roman"/>
        </w:rPr>
        <w:t>contains</w:t>
      </w:r>
      <w:proofErr w:type="gramEnd"/>
      <w:r>
        <w:rPr>
          <w:rFonts w:ascii="Times New Roman" w:hAnsi="Times New Roman" w:cs="Times New Roman"/>
        </w:rPr>
        <w:t xml:space="preserve"> user ratings for movies</w:t>
      </w:r>
    </w:p>
    <w:p w14:paraId="18832B2A" w14:textId="6E92A4DF" w:rsidR="0049389C" w:rsidRDefault="009A0E1E" w:rsidP="004938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</w:t>
      </w:r>
      <w:r w:rsidR="0049389C">
        <w:rPr>
          <w:rFonts w:ascii="Times New Roman" w:hAnsi="Times New Roman" w:cs="Times New Roman"/>
        </w:rPr>
        <w:t xml:space="preserve">ovies.csv </w:t>
      </w:r>
      <w:r w:rsidR="0049389C">
        <w:rPr>
          <w:rFonts w:ascii="Times New Roman" w:hAnsi="Times New Roman" w:cs="Times New Roman"/>
        </w:rPr>
        <w:t>,</w:t>
      </w:r>
      <w:proofErr w:type="gramEnd"/>
      <w:r w:rsidRPr="009A0E1E">
        <w:t xml:space="preserve"> </w:t>
      </w:r>
      <w:r w:rsidRPr="009A0E1E">
        <w:rPr>
          <w:rFonts w:ascii="Times New Roman" w:hAnsi="Times New Roman" w:cs="Times New Roman"/>
        </w:rPr>
        <w:t>contains metadata like movie titles and genres.</w:t>
      </w:r>
    </w:p>
    <w:p w14:paraId="26BFBC56" w14:textId="564A28ED" w:rsidR="0049389C" w:rsidRDefault="009A0E1E" w:rsidP="004938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49389C">
        <w:rPr>
          <w:rFonts w:ascii="Times New Roman" w:hAnsi="Times New Roman" w:cs="Times New Roman"/>
        </w:rPr>
        <w:t xml:space="preserve">ags.csv </w:t>
      </w:r>
      <w:r w:rsidR="0049389C">
        <w:rPr>
          <w:rFonts w:ascii="Times New Roman" w:hAnsi="Times New Roman" w:cs="Times New Roman"/>
        </w:rPr>
        <w:t>,</w:t>
      </w:r>
      <w:proofErr w:type="gramEnd"/>
      <w:r w:rsidRPr="009A0E1E">
        <w:t xml:space="preserve"> </w:t>
      </w:r>
      <w:r w:rsidRPr="009A0E1E">
        <w:rPr>
          <w:rFonts w:ascii="Times New Roman" w:hAnsi="Times New Roman" w:cs="Times New Roman"/>
        </w:rPr>
        <w:t>contains user-provided tags describing movies.</w:t>
      </w:r>
    </w:p>
    <w:p w14:paraId="29108089" w14:textId="1F4EA2F1" w:rsidR="0049389C" w:rsidRDefault="0049389C" w:rsidP="00493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embeddings of the </w:t>
      </w:r>
      <w:proofErr w:type="gramStart"/>
      <w:r>
        <w:rPr>
          <w:rFonts w:ascii="Times New Roman" w:hAnsi="Times New Roman" w:cs="Times New Roman"/>
        </w:rPr>
        <w:t>items(</w:t>
      </w:r>
      <w:proofErr w:type="gramEnd"/>
      <w:r>
        <w:rPr>
          <w:rFonts w:ascii="Times New Roman" w:hAnsi="Times New Roman" w:cs="Times New Roman"/>
        </w:rPr>
        <w:t>movie in this case),I use 3 hybrid query embeddings as follows :</w:t>
      </w:r>
    </w:p>
    <w:p w14:paraId="115E7763" w14:textId="240F2CDC" w:rsidR="0049389C" w:rsidRPr="007D7A30" w:rsidRDefault="0049389C" w:rsidP="007D7A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Tag embeddings(semantic), </w:t>
      </w:r>
      <w:proofErr w:type="spellStart"/>
      <w:r w:rsidR="007D7A30">
        <w:rPr>
          <w:rFonts w:ascii="Times New Roman" w:hAnsi="Times New Roman" w:cs="Times New Roman"/>
        </w:rPr>
        <w:t>i</w:t>
      </w:r>
      <w:proofErr w:type="spellEnd"/>
      <w:r w:rsidR="009A0E1E">
        <w:rPr>
          <w:rFonts w:ascii="Times New Roman" w:hAnsi="Times New Roman" w:cs="Times New Roman"/>
        </w:rPr>
        <w:t xml:space="preserve"> use the tags from tags.csv then </w:t>
      </w:r>
      <w:r w:rsidR="007D7A30">
        <w:rPr>
          <w:rFonts w:ascii="Times New Roman" w:hAnsi="Times New Roman" w:cs="Times New Roman"/>
        </w:rPr>
        <w:t xml:space="preserve">preprocess the raw tags by cleaning </w:t>
      </w:r>
      <w:proofErr w:type="gramStart"/>
      <w:r w:rsidR="007D7A30">
        <w:rPr>
          <w:rFonts w:ascii="Times New Roman" w:hAnsi="Times New Roman" w:cs="Times New Roman"/>
        </w:rPr>
        <w:t>them(</w:t>
      </w:r>
      <w:proofErr w:type="spellStart"/>
      <w:proofErr w:type="gramEnd"/>
      <w:r w:rsidR="007D7A30">
        <w:rPr>
          <w:rFonts w:ascii="Times New Roman" w:hAnsi="Times New Roman" w:cs="Times New Roman"/>
        </w:rPr>
        <w:t>lowercasing,trimming,removing</w:t>
      </w:r>
      <w:proofErr w:type="spellEnd"/>
      <w:r w:rsidR="007D7A30">
        <w:rPr>
          <w:rFonts w:ascii="Times New Roman" w:hAnsi="Times New Roman" w:cs="Times New Roman"/>
        </w:rPr>
        <w:t xml:space="preserve"> short tokens) and filtering out tags that rare since this kind of tags will add noise to the representation. After that I take the top 10 tags that users frequently associate with that movie. End of process is every </w:t>
      </w:r>
      <w:proofErr w:type="gramStart"/>
      <w:r w:rsidR="007D7A30">
        <w:rPr>
          <w:rFonts w:ascii="Times New Roman" w:hAnsi="Times New Roman" w:cs="Times New Roman"/>
        </w:rPr>
        <w:lastRenderedPageBreak/>
        <w:t>movies</w:t>
      </w:r>
      <w:proofErr w:type="gramEnd"/>
      <w:r w:rsidR="007D7A30">
        <w:rPr>
          <w:rFonts w:ascii="Times New Roman" w:hAnsi="Times New Roman" w:cs="Times New Roman"/>
        </w:rPr>
        <w:t xml:space="preserve"> is described by small set of keywords. Then I use a pretrained sentence transformers model(</w:t>
      </w:r>
      <w:r w:rsidR="007D7A30" w:rsidRPr="007D7A30">
        <w:rPr>
          <w:rFonts w:ascii="Times New Roman" w:hAnsi="Times New Roman" w:cs="Times New Roman"/>
          <w:highlight w:val="lightGray"/>
        </w:rPr>
        <w:t>all-MiniLM-L6-v2</w:t>
      </w:r>
      <w:r w:rsidR="007D7A30">
        <w:rPr>
          <w:rFonts w:ascii="Times New Roman" w:hAnsi="Times New Roman" w:cs="Times New Roman"/>
        </w:rPr>
        <w:t xml:space="preserve">) to convert the text into embeddings. Output of this embeddings is </w:t>
      </w:r>
      <w:proofErr w:type="gramStart"/>
      <w:r w:rsidR="007D7A30">
        <w:rPr>
          <w:rFonts w:ascii="Times New Roman" w:hAnsi="Times New Roman" w:cs="Times New Roman"/>
        </w:rPr>
        <w:t>384 dimensional</w:t>
      </w:r>
      <w:proofErr w:type="gramEnd"/>
      <w:r w:rsidR="007D7A30">
        <w:rPr>
          <w:rFonts w:ascii="Times New Roman" w:hAnsi="Times New Roman" w:cs="Times New Roman"/>
        </w:rPr>
        <w:t xml:space="preserve"> vector</w:t>
      </w:r>
    </w:p>
    <w:p w14:paraId="73CD2FE6" w14:textId="5C2BBE3E" w:rsidR="00CF72B5" w:rsidRDefault="00CF72B5" w:rsidP="004938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Genre </w:t>
      </w:r>
      <w:proofErr w:type="spellStart"/>
      <w:proofErr w:type="gramStart"/>
      <w:r>
        <w:rPr>
          <w:rFonts w:ascii="Times New Roman" w:hAnsi="Times New Roman" w:cs="Times New Roman"/>
        </w:rPr>
        <w:t>embeddings,</w:t>
      </w:r>
      <w:r w:rsidR="007D7A30">
        <w:t>i</w:t>
      </w:r>
      <w:proofErr w:type="spellEnd"/>
      <w:proofErr w:type="gramEnd"/>
      <w:r w:rsidR="007D7A30">
        <w:rPr>
          <w:rFonts w:ascii="Times New Roman" w:hAnsi="Times New Roman" w:cs="Times New Roman"/>
        </w:rPr>
        <w:t xml:space="preserve"> use the genres from movies.csv and encode them into one-hot vector to capture categorical </w:t>
      </w:r>
      <w:proofErr w:type="spellStart"/>
      <w:r w:rsidR="007D7A30">
        <w:rPr>
          <w:rFonts w:ascii="Times New Roman" w:hAnsi="Times New Roman" w:cs="Times New Roman"/>
        </w:rPr>
        <w:t>similiratiy</w:t>
      </w:r>
      <w:proofErr w:type="spellEnd"/>
      <w:r w:rsidR="007D7A30">
        <w:rPr>
          <w:rFonts w:ascii="Times New Roman" w:hAnsi="Times New Roman" w:cs="Times New Roman"/>
        </w:rPr>
        <w:t xml:space="preserve"> between movies, output of </w:t>
      </w:r>
      <w:r w:rsidR="001A5A2B">
        <w:rPr>
          <w:rFonts w:ascii="Times New Roman" w:hAnsi="Times New Roman" w:cs="Times New Roman"/>
        </w:rPr>
        <w:t>this</w:t>
      </w:r>
      <w:r w:rsidR="007D7A30">
        <w:rPr>
          <w:rFonts w:ascii="Times New Roman" w:hAnsi="Times New Roman" w:cs="Times New Roman"/>
        </w:rPr>
        <w:t xml:space="preserve"> is </w:t>
      </w:r>
      <w:r w:rsidR="001A5A2B">
        <w:rPr>
          <w:rFonts w:ascii="Times New Roman" w:hAnsi="Times New Roman" w:cs="Times New Roman"/>
        </w:rPr>
        <w:t xml:space="preserve">20 </w:t>
      </w:r>
      <w:r w:rsidR="007D7A30">
        <w:rPr>
          <w:rFonts w:ascii="Times New Roman" w:hAnsi="Times New Roman" w:cs="Times New Roman"/>
        </w:rPr>
        <w:t>dimensional vector</w:t>
      </w:r>
    </w:p>
    <w:p w14:paraId="0C54B86E" w14:textId="60AD9E82" w:rsidR="00CF72B5" w:rsidRDefault="00CF72B5" w:rsidP="004938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Collaborative </w:t>
      </w:r>
      <w:proofErr w:type="gramStart"/>
      <w:r>
        <w:rPr>
          <w:rFonts w:ascii="Times New Roman" w:hAnsi="Times New Roman" w:cs="Times New Roman"/>
        </w:rPr>
        <w:t>Filtering(</w:t>
      </w:r>
      <w:proofErr w:type="gramEnd"/>
      <w:r>
        <w:rPr>
          <w:rFonts w:ascii="Times New Roman" w:hAnsi="Times New Roman" w:cs="Times New Roman"/>
        </w:rPr>
        <w:t xml:space="preserve">CF) </w:t>
      </w:r>
      <w:r w:rsidR="001A5A2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mbeddings,</w:t>
      </w:r>
      <w:r w:rsidRPr="00CF72B5">
        <w:t xml:space="preserve"> </w:t>
      </w:r>
      <w:proofErr w:type="spellStart"/>
      <w:r w:rsidR="001A5A2B">
        <w:rPr>
          <w:rFonts w:ascii="Times New Roman" w:hAnsi="Times New Roman" w:cs="Times New Roman"/>
        </w:rPr>
        <w:t>i</w:t>
      </w:r>
      <w:proofErr w:type="spellEnd"/>
      <w:r w:rsidR="001A5A2B">
        <w:rPr>
          <w:rFonts w:ascii="Times New Roman" w:hAnsi="Times New Roman" w:cs="Times New Roman"/>
        </w:rPr>
        <w:t xml:space="preserve"> use the ratings from ratings.csv then applying matrix factorization on it. First the dataset is filtered to include user with a minimum of 5 ratings and movies with minimum of 10 ratings. Then </w:t>
      </w:r>
      <w:proofErr w:type="spellStart"/>
      <w:r w:rsidR="001A5A2B">
        <w:rPr>
          <w:rFonts w:ascii="Times New Roman" w:hAnsi="Times New Roman" w:cs="Times New Roman"/>
        </w:rPr>
        <w:t>i</w:t>
      </w:r>
      <w:proofErr w:type="spellEnd"/>
      <w:r w:rsidR="001A5A2B">
        <w:rPr>
          <w:rFonts w:ascii="Times New Roman" w:hAnsi="Times New Roman" w:cs="Times New Roman"/>
        </w:rPr>
        <w:t xml:space="preserve"> use </w:t>
      </w:r>
      <w:r w:rsidR="001A5A2B" w:rsidRPr="001A5A2B">
        <w:rPr>
          <w:rFonts w:ascii="Times New Roman" w:hAnsi="Times New Roman" w:cs="Times New Roman"/>
        </w:rPr>
        <w:t>Singular Value Decomposition (SVD) model from the Surprise library</w:t>
      </w:r>
      <w:r w:rsidR="001A5A2B">
        <w:rPr>
          <w:rFonts w:ascii="Times New Roman" w:hAnsi="Times New Roman" w:cs="Times New Roman"/>
        </w:rPr>
        <w:t xml:space="preserve"> </w:t>
      </w:r>
      <w:r w:rsidR="001A5A2B" w:rsidRPr="001A5A2B">
        <w:rPr>
          <w:rFonts w:ascii="Times New Roman" w:hAnsi="Times New Roman" w:cs="Times New Roman"/>
        </w:rPr>
        <w:t>to factorize the sparse user-</w:t>
      </w:r>
      <w:r w:rsidR="001A5A2B">
        <w:rPr>
          <w:rFonts w:ascii="Times New Roman" w:hAnsi="Times New Roman" w:cs="Times New Roman"/>
        </w:rPr>
        <w:t>movies</w:t>
      </w:r>
      <w:r w:rsidR="001A5A2B" w:rsidRPr="001A5A2B">
        <w:rPr>
          <w:rFonts w:ascii="Times New Roman" w:hAnsi="Times New Roman" w:cs="Times New Roman"/>
        </w:rPr>
        <w:t xml:space="preserve"> rating matrix</w:t>
      </w:r>
      <w:r w:rsidR="001A5A2B">
        <w:rPr>
          <w:rFonts w:ascii="Times New Roman" w:hAnsi="Times New Roman" w:cs="Times New Roman"/>
        </w:rPr>
        <w:t xml:space="preserve">. The model configured with 64 latent factors which make the dataset turn into a </w:t>
      </w:r>
      <w:proofErr w:type="gramStart"/>
      <w:r w:rsidR="001A5A2B">
        <w:rPr>
          <w:rFonts w:ascii="Times New Roman" w:hAnsi="Times New Roman" w:cs="Times New Roman"/>
        </w:rPr>
        <w:t>64 dimensional</w:t>
      </w:r>
      <w:proofErr w:type="gramEnd"/>
      <w:r w:rsidR="001A5A2B">
        <w:rPr>
          <w:rFonts w:ascii="Times New Roman" w:hAnsi="Times New Roman" w:cs="Times New Roman"/>
        </w:rPr>
        <w:t xml:space="preserve"> vector. </w:t>
      </w:r>
    </w:p>
    <w:p w14:paraId="65CDE591" w14:textId="788678BF" w:rsidR="00CF72B5" w:rsidRPr="00CF72B5" w:rsidRDefault="001A5A2B" w:rsidP="00CF7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="006D2D22">
        <w:rPr>
          <w:rFonts w:ascii="Times New Roman" w:hAnsi="Times New Roman" w:cs="Times New Roman"/>
        </w:rPr>
        <w:t xml:space="preserve">hybrid </w:t>
      </w:r>
      <w:r>
        <w:rPr>
          <w:rFonts w:ascii="Times New Roman" w:hAnsi="Times New Roman" w:cs="Times New Roman"/>
        </w:rPr>
        <w:t xml:space="preserve">embeddings matrix finally consists of 384+20+64 = 468 dimensional </w:t>
      </w:r>
      <w:proofErr w:type="spellStart"/>
      <w:proofErr w:type="gramStart"/>
      <w:r>
        <w:rPr>
          <w:rFonts w:ascii="Times New Roman" w:hAnsi="Times New Roman" w:cs="Times New Roman"/>
        </w:rPr>
        <w:t>vectors.After</w:t>
      </w:r>
      <w:proofErr w:type="spellEnd"/>
      <w:proofErr w:type="gramEnd"/>
      <w:r>
        <w:rPr>
          <w:rFonts w:ascii="Times New Roman" w:hAnsi="Times New Roman" w:cs="Times New Roman"/>
        </w:rPr>
        <w:t xml:space="preserve"> that I designed the query </w:t>
      </w:r>
      <w:proofErr w:type="spellStart"/>
      <w:r>
        <w:rPr>
          <w:rFonts w:ascii="Times New Roman" w:hAnsi="Times New Roman" w:cs="Times New Roman"/>
        </w:rPr>
        <w:t>pipeline,s</w:t>
      </w:r>
      <w:r w:rsidR="00CF72B5">
        <w:rPr>
          <w:rFonts w:ascii="Times New Roman" w:hAnsi="Times New Roman" w:cs="Times New Roman"/>
        </w:rPr>
        <w:t>ystem</w:t>
      </w:r>
      <w:proofErr w:type="spellEnd"/>
      <w:r w:rsidR="00CF72B5">
        <w:rPr>
          <w:rFonts w:ascii="Times New Roman" w:hAnsi="Times New Roman" w:cs="Times New Roman"/>
        </w:rPr>
        <w:t xml:space="preserve"> flow of the query pipeline is as below :</w:t>
      </w:r>
    </w:p>
    <w:p w14:paraId="405AB0E6" w14:textId="358D08F1" w:rsidR="00A7421B" w:rsidRDefault="00C111C2" w:rsidP="00A7421B">
      <w:pPr>
        <w:jc w:val="center"/>
      </w:pPr>
      <w:r>
        <w:object w:dxaOrig="14865" w:dyaOrig="2851" w14:anchorId="78120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5pt;height:86.25pt" o:ole="">
            <v:imagedata r:id="rId5" o:title=""/>
          </v:shape>
          <o:OLEObject Type="Embed" ProgID="Visio.Drawing.15" ShapeID="_x0000_i1030" DrawAspect="Content" ObjectID="_1821039468" r:id="rId6"/>
        </w:object>
      </w:r>
    </w:p>
    <w:p w14:paraId="297C4E0C" w14:textId="2943325C" w:rsidR="006D2D22" w:rsidRDefault="001A5A2B" w:rsidP="007D3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is</w:t>
      </w:r>
      <w:r w:rsidR="006D2D22">
        <w:rPr>
          <w:rFonts w:ascii="Times New Roman" w:hAnsi="Times New Roman" w:cs="Times New Roman"/>
        </w:rPr>
        <w:t xml:space="preserve"> natural </w:t>
      </w:r>
      <w:proofErr w:type="gramStart"/>
      <w:r w:rsidR="006D2D22">
        <w:rPr>
          <w:rFonts w:ascii="Times New Roman" w:hAnsi="Times New Roman" w:cs="Times New Roman"/>
        </w:rPr>
        <w:t>language(</w:t>
      </w:r>
      <w:proofErr w:type="spellStart"/>
      <w:proofErr w:type="gramEnd"/>
      <w:r w:rsidR="006D2D22">
        <w:rPr>
          <w:rFonts w:ascii="Times New Roman" w:hAnsi="Times New Roman" w:cs="Times New Roman"/>
        </w:rPr>
        <w:t>e.g</w:t>
      </w:r>
      <w:proofErr w:type="spellEnd"/>
      <w:r w:rsidR="006D2D22">
        <w:rPr>
          <w:rFonts w:ascii="Times New Roman" w:hAnsi="Times New Roman" w:cs="Times New Roman"/>
        </w:rPr>
        <w:t xml:space="preserve"> </w:t>
      </w:r>
      <w:r w:rsidR="006D2D22" w:rsidRPr="006D2D22">
        <w:rPr>
          <w:rFonts w:ascii="Times New Roman" w:hAnsi="Times New Roman" w:cs="Times New Roman"/>
        </w:rPr>
        <w:t xml:space="preserve"> "Aku </w:t>
      </w:r>
      <w:proofErr w:type="spellStart"/>
      <w:r w:rsidR="006D2D22" w:rsidRPr="006D2D22">
        <w:rPr>
          <w:rFonts w:ascii="Times New Roman" w:hAnsi="Times New Roman" w:cs="Times New Roman"/>
        </w:rPr>
        <w:t>suka</w:t>
      </w:r>
      <w:proofErr w:type="spellEnd"/>
      <w:r w:rsidR="006D2D22" w:rsidRPr="006D2D22">
        <w:rPr>
          <w:rFonts w:ascii="Times New Roman" w:hAnsi="Times New Roman" w:cs="Times New Roman"/>
        </w:rPr>
        <w:t xml:space="preserve"> film </w:t>
      </w:r>
      <w:proofErr w:type="spellStart"/>
      <w:r w:rsidR="006D2D22" w:rsidRPr="006D2D22">
        <w:rPr>
          <w:rFonts w:ascii="Times New Roman" w:hAnsi="Times New Roman" w:cs="Times New Roman"/>
        </w:rPr>
        <w:t>mirip</w:t>
      </w:r>
      <w:proofErr w:type="spellEnd"/>
      <w:r w:rsidR="006D2D22" w:rsidRPr="006D2D22">
        <w:rPr>
          <w:rFonts w:ascii="Times New Roman" w:hAnsi="Times New Roman" w:cs="Times New Roman"/>
        </w:rPr>
        <w:t xml:space="preserve"> Toy Story, yang Animation </w:t>
      </w:r>
      <w:proofErr w:type="spellStart"/>
      <w:r w:rsidR="006D2D22" w:rsidRPr="006D2D22">
        <w:rPr>
          <w:rFonts w:ascii="Times New Roman" w:hAnsi="Times New Roman" w:cs="Times New Roman"/>
        </w:rPr>
        <w:t>gitu</w:t>
      </w:r>
      <w:proofErr w:type="spellEnd"/>
      <w:r w:rsidR="006D2D22" w:rsidRPr="006D2D22">
        <w:rPr>
          <w:rFonts w:ascii="Times New Roman" w:hAnsi="Times New Roman" w:cs="Times New Roman"/>
        </w:rPr>
        <w:t>"</w:t>
      </w:r>
      <w:r w:rsidR="006D2D22">
        <w:rPr>
          <w:rFonts w:ascii="Times New Roman" w:hAnsi="Times New Roman" w:cs="Times New Roman"/>
        </w:rPr>
        <w:t xml:space="preserve">) and then a Gemini 2.5 Flash model that have been prompted will </w:t>
      </w:r>
      <w:r w:rsidR="007D39C0">
        <w:rPr>
          <w:rFonts w:ascii="Times New Roman" w:hAnsi="Times New Roman" w:cs="Times New Roman"/>
        </w:rPr>
        <w:t xml:space="preserve">extract structured </w:t>
      </w:r>
      <w:proofErr w:type="spellStart"/>
      <w:r w:rsidR="007D39C0">
        <w:rPr>
          <w:rFonts w:ascii="Times New Roman" w:hAnsi="Times New Roman" w:cs="Times New Roman"/>
        </w:rPr>
        <w:t>information.The</w:t>
      </w:r>
      <w:proofErr w:type="spellEnd"/>
      <w:r w:rsidR="007D39C0">
        <w:rPr>
          <w:rFonts w:ascii="Times New Roman" w:hAnsi="Times New Roman" w:cs="Times New Roman"/>
        </w:rPr>
        <w:t xml:space="preserve"> Gemini LLM will identify key components such as reference movies and relevant genres then I convert that output </w:t>
      </w:r>
      <w:proofErr w:type="spellStart"/>
      <w:r w:rsidR="007D39C0">
        <w:rPr>
          <w:rFonts w:ascii="Times New Roman" w:hAnsi="Times New Roman" w:cs="Times New Roman"/>
        </w:rPr>
        <w:t>inton</w:t>
      </w:r>
      <w:proofErr w:type="spellEnd"/>
      <w:r w:rsidR="007D39C0">
        <w:rPr>
          <w:rFonts w:ascii="Times New Roman" w:hAnsi="Times New Roman" w:cs="Times New Roman"/>
        </w:rPr>
        <w:t xml:space="preserve"> JSON format. After that </w:t>
      </w:r>
      <w:proofErr w:type="spellStart"/>
      <w:r w:rsidR="007D39C0">
        <w:rPr>
          <w:rFonts w:ascii="Times New Roman" w:hAnsi="Times New Roman" w:cs="Times New Roman"/>
        </w:rPr>
        <w:t>i</w:t>
      </w:r>
      <w:proofErr w:type="spellEnd"/>
      <w:r w:rsidR="007D39C0">
        <w:rPr>
          <w:rFonts w:ascii="Times New Roman" w:hAnsi="Times New Roman" w:cs="Times New Roman"/>
        </w:rPr>
        <w:t xml:space="preserve"> fetch the hybrid embeddings from references movies and performs cosine similarity search in Milvus </w:t>
      </w:r>
      <w:proofErr w:type="gramStart"/>
      <w:r w:rsidR="007D39C0">
        <w:rPr>
          <w:rFonts w:ascii="Times New Roman" w:hAnsi="Times New Roman" w:cs="Times New Roman"/>
        </w:rPr>
        <w:t xml:space="preserve">using </w:t>
      </w:r>
      <w:r w:rsidR="007D39C0" w:rsidRPr="007D39C0">
        <w:rPr>
          <w:rFonts w:ascii="Times New Roman" w:hAnsi="Times New Roman" w:cs="Times New Roman"/>
          <w:highlight w:val="lightGray"/>
        </w:rPr>
        <w:t>.distance</w:t>
      </w:r>
      <w:proofErr w:type="gramEnd"/>
      <w:r w:rsidR="007D39C0">
        <w:rPr>
          <w:rFonts w:ascii="Times New Roman" w:hAnsi="Times New Roman" w:cs="Times New Roman"/>
        </w:rPr>
        <w:t xml:space="preserve"> . Finally the system will exclude the reference movie </w:t>
      </w:r>
      <w:proofErr w:type="gramStart"/>
      <w:r w:rsidR="007D39C0">
        <w:rPr>
          <w:rFonts w:ascii="Times New Roman" w:hAnsi="Times New Roman" w:cs="Times New Roman"/>
        </w:rPr>
        <w:t>itself(</w:t>
      </w:r>
      <w:proofErr w:type="gramEnd"/>
      <w:r w:rsidR="007D39C0">
        <w:rPr>
          <w:rFonts w:ascii="Times New Roman" w:hAnsi="Times New Roman" w:cs="Times New Roman"/>
        </w:rPr>
        <w:t>of course the reference movies will have similarity =1) and returns top-k most similar movies based on the distance</w:t>
      </w:r>
    </w:p>
    <w:p w14:paraId="22538FFC" w14:textId="47975F3F" w:rsidR="00CF72B5" w:rsidRDefault="00CF72B5" w:rsidP="00CF72B5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 Example</w:t>
      </w:r>
    </w:p>
    <w:p w14:paraId="19A1A597" w14:textId="49A5E78B" w:rsidR="00CF72B5" w:rsidRPr="00CF72B5" w:rsidRDefault="00CF72B5" w:rsidP="00CF72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72B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B0A4B9" wp14:editId="28E9A7DC">
            <wp:extent cx="5731510" cy="1772920"/>
            <wp:effectExtent l="0" t="0" r="2540" b="0"/>
            <wp:docPr id="1742584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840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7B10" w14:textId="3B9D0850" w:rsidR="00672117" w:rsidRPr="00352BA2" w:rsidRDefault="00672117" w:rsidP="00A7421B">
      <w:pPr>
        <w:pStyle w:val="ListParagraph"/>
        <w:ind w:left="0"/>
        <w:rPr>
          <w:rFonts w:ascii="Times New Roman" w:hAnsi="Times New Roman" w:cs="Times New Roman"/>
        </w:rPr>
      </w:pPr>
    </w:p>
    <w:sectPr w:rsidR="00672117" w:rsidRPr="0035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1021"/>
    <w:multiLevelType w:val="hybridMultilevel"/>
    <w:tmpl w:val="105CECA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2E6482"/>
    <w:multiLevelType w:val="hybridMultilevel"/>
    <w:tmpl w:val="5D3E943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F26527"/>
    <w:multiLevelType w:val="hybridMultilevel"/>
    <w:tmpl w:val="A49A43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25FE8"/>
    <w:multiLevelType w:val="hybridMultilevel"/>
    <w:tmpl w:val="290651B0"/>
    <w:lvl w:ilvl="0" w:tplc="3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1E63716A"/>
    <w:multiLevelType w:val="hybridMultilevel"/>
    <w:tmpl w:val="A0B487C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72474"/>
    <w:multiLevelType w:val="hybridMultilevel"/>
    <w:tmpl w:val="4524E5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5201"/>
    <w:multiLevelType w:val="hybridMultilevel"/>
    <w:tmpl w:val="7786B4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3DF1"/>
    <w:multiLevelType w:val="hybridMultilevel"/>
    <w:tmpl w:val="EDBAA04C"/>
    <w:lvl w:ilvl="0" w:tplc="3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40DF7AD2"/>
    <w:multiLevelType w:val="multilevel"/>
    <w:tmpl w:val="4E9E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A5D3C"/>
    <w:multiLevelType w:val="hybridMultilevel"/>
    <w:tmpl w:val="00D687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723C3"/>
    <w:multiLevelType w:val="hybridMultilevel"/>
    <w:tmpl w:val="33D0255C"/>
    <w:lvl w:ilvl="0" w:tplc="3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1" w15:restartNumberingAfterBreak="0">
    <w:nsid w:val="48663CF4"/>
    <w:multiLevelType w:val="hybridMultilevel"/>
    <w:tmpl w:val="2BA853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71CD2"/>
    <w:multiLevelType w:val="hybridMultilevel"/>
    <w:tmpl w:val="C02E1B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CD2"/>
    <w:multiLevelType w:val="hybridMultilevel"/>
    <w:tmpl w:val="FD50A0A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B409E"/>
    <w:multiLevelType w:val="hybridMultilevel"/>
    <w:tmpl w:val="71E847F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3178FD"/>
    <w:multiLevelType w:val="hybridMultilevel"/>
    <w:tmpl w:val="845AD1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00E2306"/>
    <w:multiLevelType w:val="hybridMultilevel"/>
    <w:tmpl w:val="995622F8"/>
    <w:lvl w:ilvl="0" w:tplc="3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7" w15:restartNumberingAfterBreak="0">
    <w:nsid w:val="766428D7"/>
    <w:multiLevelType w:val="hybridMultilevel"/>
    <w:tmpl w:val="E47E33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794139">
    <w:abstractNumId w:val="9"/>
  </w:num>
  <w:num w:numId="2" w16cid:durableId="579754742">
    <w:abstractNumId w:val="13"/>
  </w:num>
  <w:num w:numId="3" w16cid:durableId="1471824063">
    <w:abstractNumId w:val="4"/>
  </w:num>
  <w:num w:numId="4" w16cid:durableId="1511018199">
    <w:abstractNumId w:val="14"/>
  </w:num>
  <w:num w:numId="5" w16cid:durableId="801070459">
    <w:abstractNumId w:val="0"/>
  </w:num>
  <w:num w:numId="6" w16cid:durableId="1943218968">
    <w:abstractNumId w:val="15"/>
  </w:num>
  <w:num w:numId="7" w16cid:durableId="684138544">
    <w:abstractNumId w:val="1"/>
  </w:num>
  <w:num w:numId="8" w16cid:durableId="78868949">
    <w:abstractNumId w:val="7"/>
  </w:num>
  <w:num w:numId="9" w16cid:durableId="383136782">
    <w:abstractNumId w:val="10"/>
  </w:num>
  <w:num w:numId="10" w16cid:durableId="1881017460">
    <w:abstractNumId w:val="16"/>
  </w:num>
  <w:num w:numId="11" w16cid:durableId="1908102293">
    <w:abstractNumId w:val="3"/>
  </w:num>
  <w:num w:numId="12" w16cid:durableId="1575891743">
    <w:abstractNumId w:val="17"/>
  </w:num>
  <w:num w:numId="13" w16cid:durableId="1106314434">
    <w:abstractNumId w:val="11"/>
  </w:num>
  <w:num w:numId="14" w16cid:durableId="700521540">
    <w:abstractNumId w:val="2"/>
  </w:num>
  <w:num w:numId="15" w16cid:durableId="1598975477">
    <w:abstractNumId w:val="5"/>
  </w:num>
  <w:num w:numId="16" w16cid:durableId="1710644908">
    <w:abstractNumId w:val="6"/>
  </w:num>
  <w:num w:numId="17" w16cid:durableId="742921262">
    <w:abstractNumId w:val="12"/>
  </w:num>
  <w:num w:numId="18" w16cid:durableId="271744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FD"/>
    <w:rsid w:val="00041B6F"/>
    <w:rsid w:val="000671B9"/>
    <w:rsid w:val="001A5A2B"/>
    <w:rsid w:val="00223E04"/>
    <w:rsid w:val="0024322A"/>
    <w:rsid w:val="002C3395"/>
    <w:rsid w:val="002C5617"/>
    <w:rsid w:val="00305E6A"/>
    <w:rsid w:val="00352BA2"/>
    <w:rsid w:val="003D244C"/>
    <w:rsid w:val="0049389C"/>
    <w:rsid w:val="005E73FD"/>
    <w:rsid w:val="006660EA"/>
    <w:rsid w:val="00672117"/>
    <w:rsid w:val="006D2D22"/>
    <w:rsid w:val="007025D8"/>
    <w:rsid w:val="00740D8A"/>
    <w:rsid w:val="007D39C0"/>
    <w:rsid w:val="007D7A30"/>
    <w:rsid w:val="00844CC8"/>
    <w:rsid w:val="009A0E1E"/>
    <w:rsid w:val="00A7421B"/>
    <w:rsid w:val="00B127DD"/>
    <w:rsid w:val="00B96B5E"/>
    <w:rsid w:val="00BD5DBF"/>
    <w:rsid w:val="00C111C2"/>
    <w:rsid w:val="00CF72B5"/>
    <w:rsid w:val="00E732B5"/>
    <w:rsid w:val="00E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CB68"/>
  <w15:chartTrackingRefBased/>
  <w15:docId w15:val="{4910B118-C009-4107-8941-7886007C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7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73F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12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6D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2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Yudansyah</dc:creator>
  <cp:keywords/>
  <dc:description/>
  <cp:lastModifiedBy>Muhammad Yudansyah</cp:lastModifiedBy>
  <cp:revision>3</cp:revision>
  <cp:lastPrinted>2025-09-08T18:20:00Z</cp:lastPrinted>
  <dcterms:created xsi:type="dcterms:W3CDTF">2025-09-08T12:15:00Z</dcterms:created>
  <dcterms:modified xsi:type="dcterms:W3CDTF">2025-10-03T16:31:00Z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2025-09-08T18:19:48Z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36377afd-cd40-449d-95b1-4764241d803b</vt:lpwstr>
  </property>
  <property fmtid="{D5CDD505-2E9C-101B-9397-08002B2CF9AE}" pid="8" name="MSIP_Label_38b525e5-f3da-4501-8f1e-526b6769fc56_ContentBits">
    <vt:lpwstr>0</vt:lpwstr>
  </property>
</Properties>
</file>