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A4" w:rsidRDefault="009D69A4" w:rsidP="009D69A4">
      <w:pPr>
        <w:rPr>
          <w:rFonts w:ascii="Arial" w:eastAsia="Times New Roman" w:hAnsi="Arial" w:cs="Arial"/>
          <w:color w:val="222222"/>
          <w:szCs w:val="24"/>
          <w:shd w:val="clear" w:color="auto" w:fill="FFFFFF"/>
        </w:rPr>
      </w:pP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/*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* GccApplication5.c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*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* Created: 2/9/2020 6:50:42 PM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* Author : Stephanie and Tammy 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*/ </w:t>
      </w:r>
    </w:p>
    <w:p w:rsidR="009D69A4" w:rsidRPr="009D69A4" w:rsidRDefault="009D69A4" w:rsidP="009D69A4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" w:eastAsia="Times New Roman" w:hAnsi="Arial" w:cs="Arial"/>
          <w:color w:val="222222"/>
          <w:szCs w:val="24"/>
          <w:shd w:val="clear" w:color="auto" w:fill="FFFFFF"/>
        </w:rPr>
        <w:t>//program 3</w:t>
      </w:r>
      <w:bookmarkStart w:id="0" w:name="_GoBack"/>
      <w:bookmarkEnd w:id="0"/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#include &lt;avr/io.h&gt;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//#include &lt;avr/interrupt.h&gt;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#define LED_ON PORTC |= (1&lt;&lt;PORTC5);  //turn on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#define LED_OFF PORTC &amp;= ~(1&lt;&lt;PORTC5);  //turn off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#define LED_TOGGLE PORTC ^= (1&lt;&lt;PORTC5); //LED_TOGGLE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int main(void){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PORTD |= (0b00001000);  //enables pull up resistor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DDRC = 0xff; //makes all the bits in the register to input mode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TCCR1A = 0b00000000;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TCCR1B |= (1&lt;&lt;CS11); //prescaled clock 1/clk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uint16_t target=0x61A8;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while(1){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 if (TCNT1 == target){ // every 100 ms 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  PORTC ^= (1&lt;&lt;PORTC5);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  TCNT1=0b0; 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 }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 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}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 return(0);</w:t>
      </w:r>
      <w:r w:rsidRPr="009D69A4">
        <w:rPr>
          <w:rFonts w:ascii="Arial" w:eastAsia="Times New Roman" w:hAnsi="Arial" w:cs="Arial"/>
          <w:color w:val="222222"/>
          <w:szCs w:val="24"/>
        </w:rPr>
        <w:br/>
      </w:r>
      <w:r w:rsidRPr="009D69A4">
        <w:rPr>
          <w:rFonts w:ascii="Arial" w:eastAsia="Times New Roman" w:hAnsi="Arial" w:cs="Arial"/>
          <w:color w:val="222222"/>
          <w:szCs w:val="24"/>
          <w:shd w:val="clear" w:color="auto" w:fill="FFFFFF"/>
        </w:rPr>
        <w:t>}</w:t>
      </w:r>
    </w:p>
    <w:p w:rsidR="00E06E9A" w:rsidRPr="009D69A4" w:rsidRDefault="009D69A4" w:rsidP="009D69A4"/>
    <w:sectPr w:rsidR="00E06E9A" w:rsidRPr="009D69A4" w:rsidSect="002617D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81"/>
    <w:rsid w:val="002617D6"/>
    <w:rsid w:val="009D69A4"/>
    <w:rsid w:val="00E64281"/>
    <w:rsid w:val="00E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D572"/>
  <w15:chartTrackingRefBased/>
  <w15:docId w15:val="{71C9E80F-FA4C-DC4E-8254-A1D2A96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Thanathorn Sukprasert</dc:creator>
  <cp:keywords/>
  <dc:description/>
  <cp:lastModifiedBy>Thanathorn Sukprasert</cp:lastModifiedBy>
  <cp:revision>2</cp:revision>
  <dcterms:created xsi:type="dcterms:W3CDTF">2020-03-06T19:41:00Z</dcterms:created>
  <dcterms:modified xsi:type="dcterms:W3CDTF">2020-03-06T19:42:00Z</dcterms:modified>
</cp:coreProperties>
</file>