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namespace _99_Final_Game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x1 = 536, xPerson = 32, xRock1 = 815, xRock2 = 722, xRock3 = 763, xRock4 = 910;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y1 = 12, yPerson = 114, yRock1 = 103, yRock2 = 200, yRock3 = 297, yRock4 = 394;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score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round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bool upMove, downMove, leftMove, rightMove;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public bool quit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rock1.Location = new Point(xRock1, yRock1);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rock2.Location = new Point(xRock2, yRock2);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rock3.Location = new Point(xRock3, yRock3);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rock4.Location = new Point(xRock4, yRock4);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timer1_Tick(object sender, 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YouLoseForm loseForm = new YouLoseForm();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person.Location = new Point(xPerson, yPerson);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x1 -= (round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rock.Location = new Point(x1, y1);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xRock1 -= (round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rock1.Location = new Point(xRock1, yRock1);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xRock2 -= (round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rock2.Location = new Point(xRock2, yRock2);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xRock3 -= (round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rock3.Location = new Point(xRock3, yRock3);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xRock4 -= (round + 1);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rock4.Location = new Point(xRock4, yRock4);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Random spot = new Random();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place = spot.Next(536, 840);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(x1 &lt;=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x1 =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place = spot.Next(536, 840);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(xRock1 &lt;=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xRock1 =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place = spot.Next(536, 840);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(xRock2 &lt;=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xRock2 =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place = spot.Next(536, 840);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(xRock3 &lt;=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xRock3 =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place = spot.Next(536, 840);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(xRock4 &lt;=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xRock4 = place;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//Checks if Person PictureBox is Touching a Rock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(rock.Left &lt;= person.Right &amp;&amp; person.Left &lt;= rock.Right &amp;&amp;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rock.Top &lt;= person.Bottom &amp;&amp; person.Top &lt;= rock.Bottom)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timer1.Enabled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timer2.Enabled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loseForm.score = score;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loseForm.ShowDialog();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(rock1.Left &lt;= person.Right &amp;&amp; person.Left &lt;= rock1.Right &amp;&amp;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rock1.Top &lt;= person.Bottom &amp;&amp; person.Top &lt;= rock1.Bottom)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timer1.Enabled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timer2.Enabled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loseForm.score = score;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loseForm.ShowDialog();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(rock2.Left &lt;= person.Right &amp;&amp; person.Left &lt;= rock2.Right &amp;&amp;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rock2.Top &lt;= person.Bottom &amp;&amp; person.Top &lt;= rock2.Bottom)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timer1.Enabled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timer2.Enabled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loseForm.score = score;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loseForm.ShowDialog();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(rock3.Left &lt;= person.Right &amp;&amp; person.Left &lt;= rock3.Right &amp;&amp;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rock3.Top &lt;= person.Bottom &amp;&amp; person.Top &lt;= rock3.Bottom)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timer1.Enabled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timer2.Enabled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loseForm.score = score;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loseForm.ShowDialog();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(rock4.Left &lt;= person.Right &amp;&amp; person.Left &lt;= rock4.Right &amp;&amp;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rock4.Top &lt;= person.Bottom &amp;&amp; person.Top &lt;= rock4.Bottom)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timer1.Enabled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timer2.Enabled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loseForm.score = score;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loseForm.ShowDialog();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//Player Movement--person.____ prevents player from leaving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(upMove &amp;&amp; (person.Top &gt;= 10))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yPerson -= (0 + (2 * round));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(downMove &amp;&amp; (person.Bottom &lt;= 475))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yPerson += (0 + (2 * round));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(leftMove &amp;&amp; (person.Left &gt;= 0))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xPerson -= (0 + (2 * round));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(rightMove &amp;&amp; (person.Right &lt;= 664))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xPerson += (0 + (2 * round));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Form1_KeyDown(object sender, KeyEventArgs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if(e.KeyCode == Keys.Up)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upMove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if(e.KeyCode == Keys.Down)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downMove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Keys.Left)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leftMove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Keys.Right)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rightMove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timer3_Tick(object sender, 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timer2_Tick(object sender, 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if(progressBar1.Value &lt; progressBar1.Maximum)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score++;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progressBar1.Value++;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label1.Text = "Score: " + score.ToString();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(progressBar1.Value == progressBar1.Maximum)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round++;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this.Text = "Round " + round.ToString();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progressBar1.Value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person_Click(object sender, 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Form1_KeyPress(object sender, KeyPressEventArgs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 void Form1_KeyUp(object sender, KeyEventArgs 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Keys.Up)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upMove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Keys.Down)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downMove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Keys.Left)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leftMove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(e.KeyCode == Keys.Right)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rightMove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